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06A19" w14:textId="2944B6C4" w:rsidR="00AE2047" w:rsidRDefault="00083934" w:rsidP="00D302AD">
      <w:pPr>
        <w:spacing w:line="276" w:lineRule="auto"/>
        <w:jc w:val="center"/>
        <w:rPr>
          <w:rFonts w:asciiTheme="minorHAnsi" w:hAnsiTheme="minorHAnsi" w:cstheme="minorHAnsi"/>
          <w:b/>
          <w:bCs/>
          <w:color w:val="000000" w:themeColor="text1"/>
          <w:sz w:val="36"/>
          <w:szCs w:val="36"/>
          <w:lang w:bidi="ar-EG"/>
        </w:rPr>
      </w:pPr>
      <w:r w:rsidRPr="00A066AC">
        <w:rPr>
          <w:rFonts w:cs="Times New Roman"/>
          <w:noProof/>
          <w:szCs w:val="24"/>
        </w:rPr>
        <mc:AlternateContent>
          <mc:Choice Requires="wps">
            <w:drawing>
              <wp:anchor distT="0" distB="0" distL="114300" distR="114300" simplePos="0" relativeHeight="251660287" behindDoc="1" locked="0" layoutInCell="1" allowOverlap="1" wp14:anchorId="4C2452D9" wp14:editId="3BC6711C">
                <wp:simplePos x="0" y="0"/>
                <wp:positionH relativeFrom="column">
                  <wp:posOffset>-643255</wp:posOffset>
                </wp:positionH>
                <wp:positionV relativeFrom="paragraph">
                  <wp:posOffset>-640080</wp:posOffset>
                </wp:positionV>
                <wp:extent cx="7672070" cy="11169650"/>
                <wp:effectExtent l="0" t="0" r="5080" b="0"/>
                <wp:wrapNone/>
                <wp:docPr id="1071198356" name="Rectangle 5"/>
                <wp:cNvGraphicFramePr/>
                <a:graphic xmlns:a="http://schemas.openxmlformats.org/drawingml/2006/main">
                  <a:graphicData uri="http://schemas.microsoft.com/office/word/2010/wordprocessingShape">
                    <wps:wsp>
                      <wps:cNvSpPr/>
                      <wps:spPr>
                        <a:xfrm>
                          <a:off x="0" y="0"/>
                          <a:ext cx="7672070" cy="11169650"/>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996C4" id="Rectangle 5" o:spid="_x0000_s1026" style="position:absolute;margin-left:-50.65pt;margin-top:-50.4pt;width:604.1pt;height:879.5pt;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rXvbAIAANUEAAAOAAAAZHJzL2Uyb0RvYy54bWysVE1v2zAMvQ/YfxB0X20HbdIGdYqgRYYB&#10;XVegHXpWZTkxIImapMTJfv2e5Hx03U7DclBIkeLH46Ovb7ZGs43yoSNb8+qs5ExZSU1nlzX//rz4&#10;dMlZiMI2QpNVNd+pwG9mHz9c926qRrQi3SjPEMSGae9qvorRTYsiyJUyIpyRUxbGlrwREapfFo0X&#10;PaIbXYzKclz05BvnSaoQcHs3GPksx29bJeO3tg0qMl1z1Bbz6fP5ms5idi2mSy/cqpP7MsQ/VGFE&#10;Z5H0GOpORMHWvvsjlOmkp0BtPJNkCmrbTqrcA7qpynfdPK2EU7kXgBPcEabw/8LKh82Te/SAoXdh&#10;GiCmLratN+kf9bFtBmt3BEttI5O4nIwno3ICTCVsVVWNr8YXGc/i9N75ED8rMiwJNfcYR0ZJbO5D&#10;RE64HlxSukC6axad1lnZhVvt2UZgchh4Qz1nWoSIy5ov8i/H0mvzlZrB7+qiLA81hPw+5/gtrras&#10;R8GjCTyZFOBcq0WEaFxT82CXnAm9BJll9DmBpVRSJkoq9k6E1ZAthx0YZLoIGuvO1PwSJRyL0Da1&#10;ojIR9y2fcE7SKzW7R888DcwMTi46JLlHo4/Cg4ooEusVv+FoNaFy2kucrcj//Nt98gdDYOWsB7XR&#10;1Y+18Ar4fbHgzlV1fp52ISvnFxgjZ/6t5fWtxa7NLWEGFRbZySwm/6gPYuvJvGAL5ykrTMJK5B7w&#10;2yu3cVg57LFU83l2A/+diPf2yckUPOGU4H3evgjv9oSJINsDHdZATN/xZvBNLy3N15HaLpPqhCum&#10;nxTsTubBfs/Tcr7Vs9fpazT7BQAA//8DAFBLAwQUAAYACAAAACEAvDlZ0+QAAAAPAQAADwAAAGRy&#10;cy9kb3ducmV2LnhtbEyPwU7DMBBE70j8g7VI3Fo7RUQhxKkQEAmJC7RE0JsbmyRqvA6xmwa+vlsu&#10;cJvRPs3OZMvJdmw0g28dSojmApjByukWawlv62KWAPNBoVadQyPh23hY5udnmUq1O+CrGVehZhSC&#10;PlUSmhD6lHNfNcYqP3e9Qbp9usGqQHaouR7UgcJtxxdCxNyqFulDo3pz35hqt9pbCW4zrp91UezK&#10;8ufh/SV5/Ci/Nk9SXl5Md7fAgpnCHwyn+lQdcuq0dXvUnnUSZpGIroj9VYJWnJhIxDfAtqTi62QB&#10;PM/4/x35EQAA//8DAFBLAQItABQABgAIAAAAIQC2gziS/gAAAOEBAAATAAAAAAAAAAAAAAAAAAAA&#10;AABbQ29udGVudF9UeXBlc10ueG1sUEsBAi0AFAAGAAgAAAAhADj9If/WAAAAlAEAAAsAAAAAAAAA&#10;AAAAAAAALwEAAF9yZWxzLy5yZWxzUEsBAi0AFAAGAAgAAAAhAGjWte9sAgAA1QQAAA4AAAAAAAAA&#10;AAAAAAAALgIAAGRycy9lMm9Eb2MueG1sUEsBAi0AFAAGAAgAAAAhALw5WdPkAAAADwEAAA8AAAAA&#10;AAAAAAAAAAAAxgQAAGRycy9kb3ducmV2LnhtbFBLBQYAAAAABAAEAPMAAADXBQAAAAA=&#10;" fillcolor="#f2f2f2" stroked="f" strokeweight="1pt"/>
            </w:pict>
          </mc:Fallback>
        </mc:AlternateContent>
      </w:r>
    </w:p>
    <w:p w14:paraId="6649C325" w14:textId="36D8BFD7" w:rsidR="00A066AC" w:rsidRPr="00A066AC" w:rsidRDefault="00A066AC" w:rsidP="00A066AC">
      <w:pPr>
        <w:rPr>
          <w:rFonts w:cs="Times New Roman"/>
          <w:szCs w:val="24"/>
        </w:rPr>
      </w:pPr>
      <w:bookmarkStart w:id="0" w:name="_Hlk206062344"/>
      <w:bookmarkEnd w:id="0"/>
    </w:p>
    <w:p w14:paraId="36D05B3A" w14:textId="0FAD2D7F" w:rsidR="00A066AC" w:rsidRPr="00A066AC" w:rsidRDefault="00A066AC" w:rsidP="00A066AC">
      <w:pPr>
        <w:rPr>
          <w:rFonts w:cs="Times New Roman"/>
          <w:szCs w:val="24"/>
        </w:rPr>
      </w:pPr>
    </w:p>
    <w:p w14:paraId="7248926A" w14:textId="21EF41BE" w:rsidR="00A066AC" w:rsidRPr="00A066AC" w:rsidRDefault="00083934" w:rsidP="00083934">
      <w:pPr>
        <w:bidi/>
        <w:rPr>
          <w:rFonts w:cs="Times New Roman"/>
          <w:szCs w:val="24"/>
        </w:rPr>
      </w:pPr>
      <w:r w:rsidRPr="00083934">
        <w:rPr>
          <w:rFonts w:cs="Times New Roman"/>
          <w:noProof/>
          <w:szCs w:val="24"/>
        </w:rPr>
        <mc:AlternateContent>
          <mc:Choice Requires="wpg">
            <w:drawing>
              <wp:inline distT="0" distB="0" distL="0" distR="0" wp14:anchorId="72B9E96A" wp14:editId="5E73612C">
                <wp:extent cx="5836421" cy="5932063"/>
                <wp:effectExtent l="19050" t="0" r="31115" b="0"/>
                <wp:docPr id="17" name="Group 16">
                  <a:extLst xmlns:a="http://schemas.openxmlformats.org/drawingml/2006/main">
                    <a:ext uri="{FF2B5EF4-FFF2-40B4-BE49-F238E27FC236}">
                      <a16:creationId xmlns:a16="http://schemas.microsoft.com/office/drawing/2014/main" id="{DC2EC494-D460-CBEA-0DFA-92960612B430}"/>
                    </a:ext>
                  </a:extLst>
                </wp:docPr>
                <wp:cNvGraphicFramePr/>
                <a:graphic xmlns:a="http://schemas.openxmlformats.org/drawingml/2006/main">
                  <a:graphicData uri="http://schemas.microsoft.com/office/word/2010/wordprocessingGroup">
                    <wpg:wgp>
                      <wpg:cNvGrpSpPr/>
                      <wpg:grpSpPr>
                        <a:xfrm>
                          <a:off x="0" y="0"/>
                          <a:ext cx="5836421" cy="5932063"/>
                          <a:chOff x="0" y="0"/>
                          <a:chExt cx="5836421" cy="5932063"/>
                        </a:xfrm>
                      </wpg:grpSpPr>
                      <wps:wsp>
                        <wps:cNvPr id="12140521" name="Block Arc 12140521">
                          <a:extLst>
                            <a:ext uri="{FF2B5EF4-FFF2-40B4-BE49-F238E27FC236}">
                              <a16:creationId xmlns:a16="http://schemas.microsoft.com/office/drawing/2014/main" id="{2F33DF13-E2EB-B422-BE04-43D01CB68CB6}"/>
                            </a:ext>
                          </a:extLst>
                        </wps:cNvPr>
                        <wps:cNvSpPr>
                          <a:spLocks/>
                        </wps:cNvSpPr>
                        <wps:spPr>
                          <a:xfrm>
                            <a:off x="0" y="46834"/>
                            <a:ext cx="5808580" cy="5885229"/>
                          </a:xfrm>
                          <a:prstGeom prst="blockArc">
                            <a:avLst>
                              <a:gd name="adj1" fmla="val 15247792"/>
                              <a:gd name="adj2" fmla="val 1986614"/>
                              <a:gd name="adj3" fmla="val 0"/>
                            </a:avLst>
                          </a:prstGeom>
                          <a:solidFill>
                            <a:schemeClr val="bg1">
                              <a:lumMod val="50000"/>
                            </a:schemeClr>
                          </a:solidFill>
                          <a:ln w="12700">
                            <a:solidFill>
                              <a:schemeClr val="tx1"/>
                            </a:solidFill>
                          </a:ln>
                          <a:effectLst/>
                          <a:scene3d>
                            <a:camera prst="orthographicFront"/>
                            <a:lightRig rig="threePt" dir="t"/>
                          </a:scene3d>
                          <a:sp3d prstMaterial="plastic"/>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42597639" name="Block Arc 842597639">
                          <a:extLst>
                            <a:ext uri="{FF2B5EF4-FFF2-40B4-BE49-F238E27FC236}">
                              <a16:creationId xmlns:a16="http://schemas.microsoft.com/office/drawing/2014/main" id="{396A2008-4CEE-E225-F584-726D425D5840}"/>
                            </a:ext>
                          </a:extLst>
                        </wps:cNvPr>
                        <wps:cNvSpPr>
                          <a:spLocks/>
                        </wps:cNvSpPr>
                        <wps:spPr>
                          <a:xfrm>
                            <a:off x="1515173" y="1516198"/>
                            <a:ext cx="2778232" cy="2826974"/>
                          </a:xfrm>
                          <a:prstGeom prst="blockArc">
                            <a:avLst>
                              <a:gd name="adj1" fmla="val 13677892"/>
                              <a:gd name="adj2" fmla="val 11842327"/>
                              <a:gd name="adj3" fmla="val 192"/>
                            </a:avLst>
                          </a:prstGeom>
                          <a:solidFill>
                            <a:schemeClr val="bg1">
                              <a:lumMod val="50000"/>
                            </a:schemeClr>
                          </a:solidFill>
                          <a:ln w="12700">
                            <a:solidFill>
                              <a:schemeClr val="tx1"/>
                            </a:solidFill>
                          </a:ln>
                          <a:scene3d>
                            <a:camera prst="orthographicFront"/>
                            <a:lightRig rig="threePt" dir="t"/>
                          </a:scene3d>
                          <a:sp3d prstMaterial="plastic"/>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01510637" name="Block Arc 601510637">
                          <a:extLst>
                            <a:ext uri="{FF2B5EF4-FFF2-40B4-BE49-F238E27FC236}">
                              <a16:creationId xmlns:a16="http://schemas.microsoft.com/office/drawing/2014/main" id="{76D60A95-CA1A-1B43-496F-7A532C66D534}"/>
                            </a:ext>
                          </a:extLst>
                        </wps:cNvPr>
                        <wps:cNvSpPr>
                          <a:spLocks/>
                        </wps:cNvSpPr>
                        <wps:spPr>
                          <a:xfrm>
                            <a:off x="859937" y="832188"/>
                            <a:ext cx="4116484" cy="4188704"/>
                          </a:xfrm>
                          <a:prstGeom prst="blockArc">
                            <a:avLst>
                              <a:gd name="adj1" fmla="val 16305444"/>
                              <a:gd name="adj2" fmla="val 10966532"/>
                              <a:gd name="adj3" fmla="val 0"/>
                            </a:avLst>
                          </a:prstGeom>
                          <a:solidFill>
                            <a:schemeClr val="bg1">
                              <a:lumMod val="50000"/>
                            </a:schemeClr>
                          </a:solidFill>
                          <a:ln w="12700">
                            <a:solidFill>
                              <a:schemeClr val="tx1"/>
                            </a:solidFill>
                          </a:ln>
                          <a:scene3d>
                            <a:camera prst="orthographicFront"/>
                            <a:lightRig rig="threePt" dir="t"/>
                          </a:scene3d>
                          <a:sp3d prstMaterial="plastic"/>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11487189" name="Block Arc 1411487189">
                          <a:extLst>
                            <a:ext uri="{FF2B5EF4-FFF2-40B4-BE49-F238E27FC236}">
                              <a16:creationId xmlns:a16="http://schemas.microsoft.com/office/drawing/2014/main" id="{1E428227-554D-1D57-BAFE-AC4C0593F871}"/>
                            </a:ext>
                          </a:extLst>
                        </wps:cNvPr>
                        <wps:cNvSpPr>
                          <a:spLocks/>
                        </wps:cNvSpPr>
                        <wps:spPr>
                          <a:xfrm>
                            <a:off x="618209" y="603497"/>
                            <a:ext cx="4572161" cy="4652376"/>
                          </a:xfrm>
                          <a:prstGeom prst="blockArc">
                            <a:avLst>
                              <a:gd name="adj1" fmla="val 13584550"/>
                              <a:gd name="adj2" fmla="val 11965495"/>
                              <a:gd name="adj3" fmla="val 0"/>
                            </a:avLst>
                          </a:prstGeom>
                          <a:solidFill>
                            <a:schemeClr val="bg1">
                              <a:lumMod val="50000"/>
                            </a:schemeClr>
                          </a:solidFill>
                          <a:ln w="12700">
                            <a:solidFill>
                              <a:schemeClr val="tx1"/>
                            </a:solidFill>
                          </a:ln>
                          <a:scene3d>
                            <a:camera prst="orthographicFront"/>
                            <a:lightRig rig="threePt" dir="t"/>
                          </a:scene3d>
                          <a:sp3d prstMaterial="plastic"/>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07651245" name="Block Arc 2107651245">
                          <a:extLst>
                            <a:ext uri="{FF2B5EF4-FFF2-40B4-BE49-F238E27FC236}">
                              <a16:creationId xmlns:a16="http://schemas.microsoft.com/office/drawing/2014/main" id="{DADBA552-EEE9-D9EF-EA12-6FD89DD5C5E4}"/>
                            </a:ext>
                          </a:extLst>
                        </wps:cNvPr>
                        <wps:cNvSpPr>
                          <a:spLocks/>
                        </wps:cNvSpPr>
                        <wps:spPr>
                          <a:xfrm>
                            <a:off x="1163794" y="1143701"/>
                            <a:ext cx="3510380" cy="3571967"/>
                          </a:xfrm>
                          <a:prstGeom prst="blockArc">
                            <a:avLst>
                              <a:gd name="adj1" fmla="val 7867557"/>
                              <a:gd name="adj2" fmla="val 1970492"/>
                              <a:gd name="adj3" fmla="val 0"/>
                            </a:avLst>
                          </a:prstGeom>
                          <a:solidFill>
                            <a:schemeClr val="bg1">
                              <a:lumMod val="50000"/>
                            </a:schemeClr>
                          </a:solidFill>
                          <a:ln w="12700">
                            <a:solidFill>
                              <a:schemeClr val="tx1"/>
                            </a:solidFill>
                          </a:ln>
                          <a:scene3d>
                            <a:camera prst="orthographicFront"/>
                            <a:lightRig rig="threePt" dir="t"/>
                          </a:scene3d>
                          <a:sp3d prstMaterial="plastic"/>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63027825" name="Block Arc 363027825">
                          <a:extLst>
                            <a:ext uri="{FF2B5EF4-FFF2-40B4-BE49-F238E27FC236}">
                              <a16:creationId xmlns:a16="http://schemas.microsoft.com/office/drawing/2014/main" id="{128B4D29-688C-3555-D9E6-09142EB15F0D}"/>
                            </a:ext>
                          </a:extLst>
                        </wps:cNvPr>
                        <wps:cNvSpPr>
                          <a:spLocks/>
                        </wps:cNvSpPr>
                        <wps:spPr>
                          <a:xfrm>
                            <a:off x="521909" y="467868"/>
                            <a:ext cx="4894387" cy="4980256"/>
                          </a:xfrm>
                          <a:prstGeom prst="blockArc">
                            <a:avLst>
                              <a:gd name="adj1" fmla="val 21504096"/>
                              <a:gd name="adj2" fmla="val 6680665"/>
                              <a:gd name="adj3" fmla="val 0"/>
                            </a:avLst>
                          </a:prstGeom>
                          <a:solidFill>
                            <a:schemeClr val="bg1">
                              <a:lumMod val="50000"/>
                            </a:schemeClr>
                          </a:solidFill>
                          <a:ln w="12700">
                            <a:solidFill>
                              <a:schemeClr val="tx1"/>
                            </a:solidFill>
                          </a:ln>
                          <a:scene3d>
                            <a:camera prst="orthographicFront"/>
                            <a:lightRig rig="threePt" dir="t"/>
                          </a:scene3d>
                          <a:sp3d prstMaterial="plastic"/>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90572565" name="Straight Connector 1890572565">
                          <a:extLst>
                            <a:ext uri="{FF2B5EF4-FFF2-40B4-BE49-F238E27FC236}">
                              <a16:creationId xmlns:a16="http://schemas.microsoft.com/office/drawing/2014/main" id="{DA35CA31-A578-1969-81C2-55395DCC6BA4}"/>
                            </a:ext>
                          </a:extLst>
                        </wps:cNvPr>
                        <wps:cNvCnPr>
                          <a:cxnSpLocks/>
                          <a:endCxn id="151454267" idx="6"/>
                        </wps:cNvCnPr>
                        <wps:spPr>
                          <a:xfrm flipH="1">
                            <a:off x="4538620" y="2103835"/>
                            <a:ext cx="1175052" cy="339348"/>
                          </a:xfrm>
                          <a:prstGeom prst="line">
                            <a:avLst/>
                          </a:prstGeom>
                          <a:ln>
                            <a:solidFill>
                              <a:schemeClr val="tx1"/>
                            </a:solidFill>
                          </a:ln>
                          <a:scene3d>
                            <a:camera prst="orthographicFront"/>
                            <a:lightRig rig="threePt" dir="t"/>
                          </a:scene3d>
                          <a:sp3d prstMaterial="plastic"/>
                        </wps:spPr>
                        <wps:style>
                          <a:lnRef idx="1">
                            <a:schemeClr val="accent2"/>
                          </a:lnRef>
                          <a:fillRef idx="0">
                            <a:schemeClr val="accent2"/>
                          </a:fillRef>
                          <a:effectRef idx="0">
                            <a:schemeClr val="accent2"/>
                          </a:effectRef>
                          <a:fontRef idx="minor">
                            <a:schemeClr val="tx1"/>
                          </a:fontRef>
                        </wps:style>
                        <wps:bodyPr/>
                      </wps:wsp>
                      <wps:wsp>
                        <wps:cNvPr id="1767476921" name="Straight Connector 1767476921">
                          <a:extLst>
                            <a:ext uri="{FF2B5EF4-FFF2-40B4-BE49-F238E27FC236}">
                              <a16:creationId xmlns:a16="http://schemas.microsoft.com/office/drawing/2014/main" id="{45CF1947-30D8-1DCE-CC56-AC66CFE4FFC5}"/>
                            </a:ext>
                          </a:extLst>
                        </wps:cNvPr>
                        <wps:cNvCnPr>
                          <a:cxnSpLocks/>
                        </wps:cNvCnPr>
                        <wps:spPr>
                          <a:xfrm>
                            <a:off x="1715642" y="1635137"/>
                            <a:ext cx="217871" cy="205851"/>
                          </a:xfrm>
                          <a:prstGeom prst="line">
                            <a:avLst/>
                          </a:prstGeom>
                          <a:ln w="9525">
                            <a:solidFill>
                              <a:schemeClr val="tx1"/>
                            </a:solidFill>
                          </a:ln>
                          <a:scene3d>
                            <a:camera prst="orthographicFront"/>
                            <a:lightRig rig="threePt" dir="t"/>
                          </a:scene3d>
                          <a:sp3d prstMaterial="plastic"/>
                        </wps:spPr>
                        <wps:style>
                          <a:lnRef idx="2">
                            <a:schemeClr val="dk1"/>
                          </a:lnRef>
                          <a:fillRef idx="0">
                            <a:schemeClr val="dk1"/>
                          </a:fillRef>
                          <a:effectRef idx="1">
                            <a:schemeClr val="dk1"/>
                          </a:effectRef>
                          <a:fontRef idx="minor">
                            <a:schemeClr val="tx1"/>
                          </a:fontRef>
                        </wps:style>
                        <wps:bodyPr/>
                      </wps:wsp>
                      <wps:wsp>
                        <wps:cNvPr id="1447720727" name="Straight Connector 1447720727">
                          <a:extLst>
                            <a:ext uri="{FF2B5EF4-FFF2-40B4-BE49-F238E27FC236}">
                              <a16:creationId xmlns:a16="http://schemas.microsoft.com/office/drawing/2014/main" id="{2EABAE29-3255-0AD8-767B-330B308CE570}"/>
                            </a:ext>
                          </a:extLst>
                        </wps:cNvPr>
                        <wps:cNvCnPr>
                          <a:cxnSpLocks/>
                          <a:endCxn id="1961778973" idx="5"/>
                        </wps:cNvCnPr>
                        <wps:spPr>
                          <a:xfrm flipH="1" flipV="1">
                            <a:off x="3580271" y="4199138"/>
                            <a:ext cx="257608" cy="464288"/>
                          </a:xfrm>
                          <a:prstGeom prst="line">
                            <a:avLst/>
                          </a:prstGeom>
                          <a:ln>
                            <a:solidFill>
                              <a:schemeClr val="tx1"/>
                            </a:solidFill>
                          </a:ln>
                          <a:scene3d>
                            <a:camera prst="orthographicFront"/>
                            <a:lightRig rig="threePt" dir="t"/>
                          </a:scene3d>
                          <a:sp3d prstMaterial="plastic"/>
                        </wps:spPr>
                        <wps:style>
                          <a:lnRef idx="1">
                            <a:schemeClr val="accent2"/>
                          </a:lnRef>
                          <a:fillRef idx="0">
                            <a:schemeClr val="accent2"/>
                          </a:fillRef>
                          <a:effectRef idx="0">
                            <a:schemeClr val="accent2"/>
                          </a:effectRef>
                          <a:fontRef idx="minor">
                            <a:schemeClr val="tx1"/>
                          </a:fontRef>
                        </wps:style>
                        <wps:bodyPr/>
                      </wps:wsp>
                      <wps:wsp>
                        <wps:cNvPr id="633898613" name="Straight Connector 633898613">
                          <a:extLst>
                            <a:ext uri="{FF2B5EF4-FFF2-40B4-BE49-F238E27FC236}">
                              <a16:creationId xmlns:a16="http://schemas.microsoft.com/office/drawing/2014/main" id="{2F90DE0E-EB90-CDF7-E18E-532CBAA9C56C}"/>
                            </a:ext>
                          </a:extLst>
                        </wps:cNvPr>
                        <wps:cNvCnPr>
                          <a:cxnSpLocks/>
                          <a:stCxn id="1350826881" idx="0"/>
                        </wps:cNvCnPr>
                        <wps:spPr>
                          <a:xfrm flipV="1">
                            <a:off x="2037852" y="4071596"/>
                            <a:ext cx="467790" cy="1162726"/>
                          </a:xfrm>
                          <a:prstGeom prst="line">
                            <a:avLst/>
                          </a:prstGeom>
                          <a:ln>
                            <a:solidFill>
                              <a:schemeClr val="tx1"/>
                            </a:solidFill>
                          </a:ln>
                          <a:scene3d>
                            <a:camera prst="orthographicFront"/>
                            <a:lightRig rig="threePt" dir="t"/>
                          </a:scene3d>
                          <a:sp3d prstMaterial="plastic"/>
                        </wps:spPr>
                        <wps:style>
                          <a:lnRef idx="1">
                            <a:schemeClr val="accent2"/>
                          </a:lnRef>
                          <a:fillRef idx="0">
                            <a:schemeClr val="accent2"/>
                          </a:fillRef>
                          <a:effectRef idx="0">
                            <a:schemeClr val="accent2"/>
                          </a:effectRef>
                          <a:fontRef idx="minor">
                            <a:schemeClr val="tx1"/>
                          </a:fontRef>
                        </wps:style>
                        <wps:bodyPr/>
                      </wps:wsp>
                      <wps:wsp>
                        <wps:cNvPr id="1136689492" name="Block Arc 1136689492">
                          <a:extLst>
                            <a:ext uri="{FF2B5EF4-FFF2-40B4-BE49-F238E27FC236}">
                              <a16:creationId xmlns:a16="http://schemas.microsoft.com/office/drawing/2014/main" id="{8A3E5F7B-89DD-9591-6FA1-ECFC948BFB5F}"/>
                            </a:ext>
                          </a:extLst>
                        </wps:cNvPr>
                        <wps:cNvSpPr/>
                        <wps:spPr>
                          <a:xfrm>
                            <a:off x="1895285" y="1902978"/>
                            <a:ext cx="2018009" cy="2053413"/>
                          </a:xfrm>
                          <a:prstGeom prst="blockArc">
                            <a:avLst>
                              <a:gd name="adj1" fmla="val 11977429"/>
                              <a:gd name="adj2" fmla="val 11640016"/>
                              <a:gd name="adj3" fmla="val 0"/>
                            </a:avLst>
                          </a:prstGeom>
                          <a:solidFill>
                            <a:schemeClr val="tx1"/>
                          </a:solidFill>
                          <a:ln w="19050">
                            <a:solidFill>
                              <a:schemeClr val="tx1"/>
                            </a:solidFill>
                          </a:ln>
                          <a:scene3d>
                            <a:camera prst="orthographicFront"/>
                            <a:lightRig rig="threePt" dir="t"/>
                          </a:scene3d>
                          <a:sp3d prstMaterial="plastic"/>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19781691" name="Block Arc 2119781691">
                          <a:extLst>
                            <a:ext uri="{FF2B5EF4-FFF2-40B4-BE49-F238E27FC236}">
                              <a16:creationId xmlns:a16="http://schemas.microsoft.com/office/drawing/2014/main" id="{15AF5E46-883E-0568-9365-BB6D55FD8329}"/>
                            </a:ext>
                          </a:extLst>
                        </wps:cNvPr>
                        <wps:cNvSpPr/>
                        <wps:spPr>
                          <a:xfrm>
                            <a:off x="1051944" y="1027464"/>
                            <a:ext cx="3760373" cy="3826346"/>
                          </a:xfrm>
                          <a:prstGeom prst="blockArc">
                            <a:avLst>
                              <a:gd name="adj1" fmla="val 1959512"/>
                              <a:gd name="adj2" fmla="val 6661662"/>
                              <a:gd name="adj3" fmla="val 0"/>
                            </a:avLst>
                          </a:prstGeom>
                          <a:solidFill>
                            <a:schemeClr val="bg1">
                              <a:lumMod val="50000"/>
                            </a:schemeClr>
                          </a:solidFill>
                          <a:ln w="12700">
                            <a:solidFill>
                              <a:schemeClr val="tx1"/>
                            </a:solidFill>
                          </a:ln>
                          <a:scene3d>
                            <a:camera prst="orthographicFront"/>
                            <a:lightRig rig="threePt" dir="t"/>
                          </a:scene3d>
                          <a:sp3d prstMaterial="plastic"/>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02057949" name="Block Arc 1802057949">
                          <a:extLst>
                            <a:ext uri="{FF2B5EF4-FFF2-40B4-BE49-F238E27FC236}">
                              <a16:creationId xmlns:a16="http://schemas.microsoft.com/office/drawing/2014/main" id="{AD58D62D-E457-0C65-E386-F4A816273C42}"/>
                            </a:ext>
                          </a:extLst>
                        </wps:cNvPr>
                        <wps:cNvSpPr/>
                        <wps:spPr>
                          <a:xfrm>
                            <a:off x="1283559" y="1266916"/>
                            <a:ext cx="3297142" cy="3354987"/>
                          </a:xfrm>
                          <a:prstGeom prst="blockArc">
                            <a:avLst>
                              <a:gd name="adj1" fmla="val 20537764"/>
                              <a:gd name="adj2" fmla="val 7960105"/>
                              <a:gd name="adj3" fmla="val 0"/>
                            </a:avLst>
                          </a:prstGeom>
                          <a:solidFill>
                            <a:schemeClr val="bg1">
                              <a:lumMod val="50000"/>
                            </a:schemeClr>
                          </a:solidFill>
                          <a:ln w="12700">
                            <a:solidFill>
                              <a:schemeClr val="tx1"/>
                            </a:solidFill>
                          </a:ln>
                          <a:scene3d>
                            <a:camera prst="orthographicFront"/>
                            <a:lightRig rig="threePt" dir="t"/>
                          </a:scene3d>
                          <a:sp3d prstMaterial="plastic"/>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5667757" name="Block Arc 135667757">
                          <a:extLst>
                            <a:ext uri="{FF2B5EF4-FFF2-40B4-BE49-F238E27FC236}">
                              <a16:creationId xmlns:a16="http://schemas.microsoft.com/office/drawing/2014/main" id="{7342F4B2-89F1-0ED4-93D3-93D9E216271E}"/>
                            </a:ext>
                          </a:extLst>
                        </wps:cNvPr>
                        <wps:cNvSpPr/>
                        <wps:spPr>
                          <a:xfrm>
                            <a:off x="1678058" y="1716196"/>
                            <a:ext cx="2371163" cy="2412762"/>
                          </a:xfrm>
                          <a:prstGeom prst="blockArc">
                            <a:avLst>
                              <a:gd name="adj1" fmla="val 603965"/>
                              <a:gd name="adj2" fmla="val 6440619"/>
                              <a:gd name="adj3" fmla="val 89"/>
                            </a:avLst>
                          </a:prstGeom>
                          <a:solidFill>
                            <a:schemeClr val="bg1">
                              <a:lumMod val="50000"/>
                            </a:schemeClr>
                          </a:solidFill>
                          <a:ln w="12700">
                            <a:solidFill>
                              <a:schemeClr val="tx1"/>
                            </a:solidFill>
                          </a:ln>
                          <a:scene3d>
                            <a:camera prst="orthographicFront"/>
                            <a:lightRig rig="threePt" dir="t"/>
                          </a:scene3d>
                          <a:sp3d prstMaterial="plastic"/>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20568171" name="Oval 1420568171">
                          <a:extLst>
                            <a:ext uri="{FF2B5EF4-FFF2-40B4-BE49-F238E27FC236}">
                              <a16:creationId xmlns:a16="http://schemas.microsoft.com/office/drawing/2014/main" id="{2C061C69-A908-A5F1-39E8-0B303AB910F7}"/>
                            </a:ext>
                          </a:extLst>
                        </wps:cNvPr>
                        <wps:cNvSpPr/>
                        <wps:spPr>
                          <a:xfrm>
                            <a:off x="1227878" y="1173152"/>
                            <a:ext cx="148001" cy="148001"/>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347245929" name="Oval 347245929">
                          <a:extLst>
                            <a:ext uri="{FF2B5EF4-FFF2-40B4-BE49-F238E27FC236}">
                              <a16:creationId xmlns:a16="http://schemas.microsoft.com/office/drawing/2014/main" id="{BAF3D5AA-5314-8EEE-6569-A16D4AA7A0E3}"/>
                            </a:ext>
                          </a:extLst>
                        </wps:cNvPr>
                        <wps:cNvSpPr/>
                        <wps:spPr>
                          <a:xfrm>
                            <a:off x="793916" y="2730263"/>
                            <a:ext cx="148001" cy="148001"/>
                          </a:xfrm>
                          <a:prstGeom prst="ellipse">
                            <a:avLst/>
                          </a:prstGeom>
                          <a:ln/>
                        </wps:spPr>
                        <wps:style>
                          <a:lnRef idx="2">
                            <a:schemeClr val="dk1"/>
                          </a:lnRef>
                          <a:fillRef idx="1">
                            <a:schemeClr val="lt1"/>
                          </a:fillRef>
                          <a:effectRef idx="0">
                            <a:schemeClr val="dk1"/>
                          </a:effectRef>
                          <a:fontRef idx="minor">
                            <a:schemeClr val="dk1"/>
                          </a:fontRef>
                        </wps:style>
                        <wps:bodyPr rtlCol="0" anchor="ctr"/>
                      </wps:wsp>
                      <wps:wsp>
                        <wps:cNvPr id="975122267" name="Oval 975122267">
                          <a:extLst>
                            <a:ext uri="{FF2B5EF4-FFF2-40B4-BE49-F238E27FC236}">
                              <a16:creationId xmlns:a16="http://schemas.microsoft.com/office/drawing/2014/main" id="{23494A2D-2812-6A31-DE49-99FACCB4398B}"/>
                            </a:ext>
                          </a:extLst>
                        </wps:cNvPr>
                        <wps:cNvSpPr/>
                        <wps:spPr>
                          <a:xfrm>
                            <a:off x="4945536" y="4220214"/>
                            <a:ext cx="148001" cy="148001"/>
                          </a:xfrm>
                          <a:prstGeom prst="ellipse">
                            <a:avLst/>
                          </a:prstGeom>
                          <a:ln/>
                        </wps:spPr>
                        <wps:style>
                          <a:lnRef idx="2">
                            <a:schemeClr val="dk1"/>
                          </a:lnRef>
                          <a:fillRef idx="1">
                            <a:schemeClr val="lt1"/>
                          </a:fillRef>
                          <a:effectRef idx="0">
                            <a:schemeClr val="dk1"/>
                          </a:effectRef>
                          <a:fontRef idx="minor">
                            <a:schemeClr val="dk1"/>
                          </a:fontRef>
                        </wps:style>
                        <wps:bodyPr rtlCol="0" anchor="ctr"/>
                      </wps:wsp>
                      <wps:wsp>
                        <wps:cNvPr id="1123583851" name="Oval 1123583851">
                          <a:extLst>
                            <a:ext uri="{FF2B5EF4-FFF2-40B4-BE49-F238E27FC236}">
                              <a16:creationId xmlns:a16="http://schemas.microsoft.com/office/drawing/2014/main" id="{CF24E17D-0784-D80B-60DD-CDBC6AC5A03C}"/>
                            </a:ext>
                          </a:extLst>
                        </wps:cNvPr>
                        <wps:cNvSpPr/>
                        <wps:spPr>
                          <a:xfrm>
                            <a:off x="3755194" y="4558690"/>
                            <a:ext cx="148001" cy="148001"/>
                          </a:xfrm>
                          <a:prstGeom prst="ellipse">
                            <a:avLst/>
                          </a:prstGeom>
                          <a:ln/>
                        </wps:spPr>
                        <wps:style>
                          <a:lnRef idx="2">
                            <a:schemeClr val="dk1"/>
                          </a:lnRef>
                          <a:fillRef idx="1">
                            <a:schemeClr val="lt1"/>
                          </a:fillRef>
                          <a:effectRef idx="0">
                            <a:schemeClr val="dk1"/>
                          </a:effectRef>
                          <a:fontRef idx="minor">
                            <a:schemeClr val="dk1"/>
                          </a:fontRef>
                        </wps:style>
                        <wps:bodyPr rtlCol="0" anchor="ctr"/>
                      </wps:wsp>
                      <wps:wsp>
                        <wps:cNvPr id="1912813697" name="Oval 1912813697">
                          <a:extLst>
                            <a:ext uri="{FF2B5EF4-FFF2-40B4-BE49-F238E27FC236}">
                              <a16:creationId xmlns:a16="http://schemas.microsoft.com/office/drawing/2014/main" id="{FE6147DE-9EB0-3420-5E03-72CC0F5D79BE}"/>
                            </a:ext>
                          </a:extLst>
                        </wps:cNvPr>
                        <wps:cNvSpPr/>
                        <wps:spPr>
                          <a:xfrm>
                            <a:off x="2354142" y="4173515"/>
                            <a:ext cx="148001" cy="148001"/>
                          </a:xfrm>
                          <a:prstGeom prst="ellipse">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bodyPr rtlCol="0" anchor="ctr"/>
                      </wps:wsp>
                      <wps:wsp>
                        <wps:cNvPr id="556789571" name="Oval 556789571">
                          <a:extLst>
                            <a:ext uri="{FF2B5EF4-FFF2-40B4-BE49-F238E27FC236}">
                              <a16:creationId xmlns:a16="http://schemas.microsoft.com/office/drawing/2014/main" id="{F5A2417D-F7F0-7FB5-095F-11ABA906EFCE}"/>
                            </a:ext>
                          </a:extLst>
                        </wps:cNvPr>
                        <wps:cNvSpPr/>
                        <wps:spPr>
                          <a:xfrm>
                            <a:off x="1551727" y="2452391"/>
                            <a:ext cx="76522" cy="76522"/>
                          </a:xfrm>
                          <a:prstGeom prst="ellipse">
                            <a:avLst/>
                          </a:prstGeom>
                          <a:scene3d>
                            <a:camera prst="orthographicFront"/>
                            <a:lightRig rig="threePt" dir="t"/>
                          </a:scene3d>
                          <a:sp3d prstMaterial="plastic"/>
                        </wps:spPr>
                        <wps:style>
                          <a:lnRef idx="2">
                            <a:schemeClr val="dk1">
                              <a:shade val="15000"/>
                            </a:schemeClr>
                          </a:lnRef>
                          <a:fillRef idx="1">
                            <a:schemeClr val="dk1"/>
                          </a:fillRef>
                          <a:effectRef idx="0">
                            <a:schemeClr val="dk1"/>
                          </a:effectRef>
                          <a:fontRef idx="minor">
                            <a:schemeClr val="lt1"/>
                          </a:fontRef>
                        </wps:style>
                        <wps:bodyPr rtlCol="0" anchor="ctr"/>
                      </wps:wsp>
                      <wps:wsp>
                        <wps:cNvPr id="517135542" name="Oval 517135542">
                          <a:extLst>
                            <a:ext uri="{FF2B5EF4-FFF2-40B4-BE49-F238E27FC236}">
                              <a16:creationId xmlns:a16="http://schemas.microsoft.com/office/drawing/2014/main" id="{B1CA90C0-85C8-F9EB-B51B-99E2D76F95F1}"/>
                            </a:ext>
                          </a:extLst>
                        </wps:cNvPr>
                        <wps:cNvSpPr/>
                        <wps:spPr>
                          <a:xfrm>
                            <a:off x="5073788" y="2312319"/>
                            <a:ext cx="76522" cy="76522"/>
                          </a:xfrm>
                          <a:prstGeom prst="ellipse">
                            <a:avLst/>
                          </a:prstGeom>
                          <a:scene3d>
                            <a:camera prst="orthographicFront"/>
                            <a:lightRig rig="threePt" dir="t"/>
                          </a:scene3d>
                          <a:sp3d prstMaterial="plastic"/>
                        </wps:spPr>
                        <wps:style>
                          <a:lnRef idx="2">
                            <a:schemeClr val="dk1">
                              <a:shade val="15000"/>
                            </a:schemeClr>
                          </a:lnRef>
                          <a:fillRef idx="1">
                            <a:schemeClr val="dk1"/>
                          </a:fillRef>
                          <a:effectRef idx="0">
                            <a:schemeClr val="dk1"/>
                          </a:effectRef>
                          <a:fontRef idx="minor">
                            <a:schemeClr val="lt1"/>
                          </a:fontRef>
                        </wps:style>
                        <wps:bodyPr rtlCol="0" anchor="ctr"/>
                      </wps:wsp>
                      <wps:wsp>
                        <wps:cNvPr id="1188471021" name="Straight Connector 1188471021">
                          <a:extLst>
                            <a:ext uri="{FF2B5EF4-FFF2-40B4-BE49-F238E27FC236}">
                              <a16:creationId xmlns:a16="http://schemas.microsoft.com/office/drawing/2014/main" id="{ED701FCC-8362-7157-A189-2CDA0E08638E}"/>
                            </a:ext>
                          </a:extLst>
                        </wps:cNvPr>
                        <wps:cNvCnPr>
                          <a:cxnSpLocks/>
                        </wps:cNvCnPr>
                        <wps:spPr>
                          <a:xfrm flipH="1" flipV="1">
                            <a:off x="729649" y="2165508"/>
                            <a:ext cx="1127348" cy="431710"/>
                          </a:xfrm>
                          <a:prstGeom prst="line">
                            <a:avLst/>
                          </a:prstGeom>
                          <a:ln>
                            <a:solidFill>
                              <a:schemeClr val="tx1"/>
                            </a:solidFill>
                          </a:ln>
                          <a:scene3d>
                            <a:camera prst="orthographicFront"/>
                            <a:lightRig rig="threePt" dir="t"/>
                          </a:scene3d>
                          <a:sp3d prstMaterial="plastic"/>
                        </wps:spPr>
                        <wps:style>
                          <a:lnRef idx="1">
                            <a:schemeClr val="accent2"/>
                          </a:lnRef>
                          <a:fillRef idx="0">
                            <a:schemeClr val="accent2"/>
                          </a:fillRef>
                          <a:effectRef idx="0">
                            <a:schemeClr val="accent2"/>
                          </a:effectRef>
                          <a:fontRef idx="minor">
                            <a:schemeClr val="tx1"/>
                          </a:fontRef>
                        </wps:style>
                        <wps:bodyPr/>
                      </wps:wsp>
                      <wps:wsp>
                        <wps:cNvPr id="334300036" name="Straight Connector 334300036">
                          <a:extLst>
                            <a:ext uri="{FF2B5EF4-FFF2-40B4-BE49-F238E27FC236}">
                              <a16:creationId xmlns:a16="http://schemas.microsoft.com/office/drawing/2014/main" id="{BE04D7DE-DDFD-5DF1-4925-4826F0248CDE}"/>
                            </a:ext>
                          </a:extLst>
                        </wps:cNvPr>
                        <wps:cNvCnPr>
                          <a:cxnSpLocks/>
                        </wps:cNvCnPr>
                        <wps:spPr>
                          <a:xfrm flipH="1" flipV="1">
                            <a:off x="4318472" y="3810767"/>
                            <a:ext cx="646038" cy="434422"/>
                          </a:xfrm>
                          <a:prstGeom prst="line">
                            <a:avLst/>
                          </a:prstGeom>
                          <a:ln>
                            <a:solidFill>
                              <a:schemeClr val="tx1"/>
                            </a:solidFill>
                          </a:ln>
                          <a:scene3d>
                            <a:camera prst="orthographicFront"/>
                            <a:lightRig rig="threePt" dir="t"/>
                          </a:scene3d>
                          <a:sp3d prstMaterial="plastic"/>
                        </wps:spPr>
                        <wps:style>
                          <a:lnRef idx="1">
                            <a:schemeClr val="accent2"/>
                          </a:lnRef>
                          <a:fillRef idx="0">
                            <a:schemeClr val="accent2"/>
                          </a:fillRef>
                          <a:effectRef idx="0">
                            <a:schemeClr val="accent2"/>
                          </a:effectRef>
                          <a:fontRef idx="minor">
                            <a:schemeClr val="tx1"/>
                          </a:fontRef>
                        </wps:style>
                        <wps:bodyPr/>
                      </wps:wsp>
                      <wps:wsp>
                        <wps:cNvPr id="228294659" name="Oval 228294659">
                          <a:extLst>
                            <a:ext uri="{FF2B5EF4-FFF2-40B4-BE49-F238E27FC236}">
                              <a16:creationId xmlns:a16="http://schemas.microsoft.com/office/drawing/2014/main" id="{9C759B62-BA0E-AD48-824E-2739C5EAFAFC}"/>
                            </a:ext>
                          </a:extLst>
                        </wps:cNvPr>
                        <wps:cNvSpPr/>
                        <wps:spPr>
                          <a:xfrm>
                            <a:off x="2351621" y="1188474"/>
                            <a:ext cx="76522" cy="76522"/>
                          </a:xfrm>
                          <a:prstGeom prst="ellipse">
                            <a:avLst/>
                          </a:prstGeom>
                          <a:scene3d>
                            <a:camera prst="orthographicFront"/>
                            <a:lightRig rig="threePt" dir="t"/>
                          </a:scene3d>
                          <a:sp3d prstMaterial="plastic"/>
                        </wps:spPr>
                        <wps:style>
                          <a:lnRef idx="2">
                            <a:schemeClr val="dk1">
                              <a:shade val="15000"/>
                            </a:schemeClr>
                          </a:lnRef>
                          <a:fillRef idx="1">
                            <a:schemeClr val="dk1"/>
                          </a:fillRef>
                          <a:effectRef idx="0">
                            <a:schemeClr val="dk1"/>
                          </a:effectRef>
                          <a:fontRef idx="minor">
                            <a:schemeClr val="lt1"/>
                          </a:fontRef>
                        </wps:style>
                        <wps:bodyPr rtlCol="0" anchor="ctr"/>
                      </wps:wsp>
                      <wps:wsp>
                        <wps:cNvPr id="1088428151" name="Straight Connector 1088428151">
                          <a:extLst>
                            <a:ext uri="{FF2B5EF4-FFF2-40B4-BE49-F238E27FC236}">
                              <a16:creationId xmlns:a16="http://schemas.microsoft.com/office/drawing/2014/main" id="{7AF8A145-BF81-4A4A-DCB3-8996D4BEE96C}"/>
                            </a:ext>
                          </a:extLst>
                        </wps:cNvPr>
                        <wps:cNvCnPr>
                          <a:cxnSpLocks/>
                        </wps:cNvCnPr>
                        <wps:spPr>
                          <a:xfrm>
                            <a:off x="2050429" y="197314"/>
                            <a:ext cx="347758" cy="1035500"/>
                          </a:xfrm>
                          <a:prstGeom prst="line">
                            <a:avLst/>
                          </a:prstGeom>
                          <a:ln>
                            <a:solidFill>
                              <a:schemeClr val="tx1"/>
                            </a:solidFill>
                          </a:ln>
                          <a:scene3d>
                            <a:camera prst="orthographicFront"/>
                            <a:lightRig rig="threePt" dir="t"/>
                          </a:scene3d>
                          <a:sp3d prstMaterial="plastic"/>
                        </wps:spPr>
                        <wps:style>
                          <a:lnRef idx="1">
                            <a:schemeClr val="accent2"/>
                          </a:lnRef>
                          <a:fillRef idx="0">
                            <a:schemeClr val="accent2"/>
                          </a:fillRef>
                          <a:effectRef idx="0">
                            <a:schemeClr val="accent2"/>
                          </a:effectRef>
                          <a:fontRef idx="minor">
                            <a:schemeClr val="tx1"/>
                          </a:fontRef>
                        </wps:style>
                        <wps:bodyPr/>
                      </wps:wsp>
                      <wps:wsp>
                        <wps:cNvPr id="210911002" name="Straight Connector 210911002">
                          <a:extLst>
                            <a:ext uri="{FF2B5EF4-FFF2-40B4-BE49-F238E27FC236}">
                              <a16:creationId xmlns:a16="http://schemas.microsoft.com/office/drawing/2014/main" id="{CDBF13DF-4D62-1114-C32F-0ACA0A664E72}"/>
                            </a:ext>
                          </a:extLst>
                        </wps:cNvPr>
                        <wps:cNvCnPr>
                          <a:cxnSpLocks/>
                          <a:stCxn id="2037150634" idx="2"/>
                        </wps:cNvCnPr>
                        <wps:spPr>
                          <a:xfrm flipH="1">
                            <a:off x="4577520" y="2919734"/>
                            <a:ext cx="797323" cy="0"/>
                          </a:xfrm>
                          <a:prstGeom prst="line">
                            <a:avLst/>
                          </a:prstGeom>
                          <a:ln w="9525">
                            <a:solidFill>
                              <a:schemeClr val="tx1"/>
                            </a:solidFill>
                          </a:ln>
                          <a:scene3d>
                            <a:camera prst="orthographicFront"/>
                            <a:lightRig rig="threePt" dir="t"/>
                          </a:scene3d>
                          <a:sp3d prstMaterial="plastic"/>
                        </wps:spPr>
                        <wps:style>
                          <a:lnRef idx="2">
                            <a:schemeClr val="dk1"/>
                          </a:lnRef>
                          <a:fillRef idx="0">
                            <a:schemeClr val="dk1"/>
                          </a:fillRef>
                          <a:effectRef idx="1">
                            <a:schemeClr val="dk1"/>
                          </a:effectRef>
                          <a:fontRef idx="minor">
                            <a:schemeClr val="tx1"/>
                          </a:fontRef>
                        </wps:style>
                        <wps:bodyPr/>
                      </wps:wsp>
                      <wps:wsp>
                        <wps:cNvPr id="1683684149" name="Oval 1683684149">
                          <a:extLst>
                            <a:ext uri="{FF2B5EF4-FFF2-40B4-BE49-F238E27FC236}">
                              <a16:creationId xmlns:a16="http://schemas.microsoft.com/office/drawing/2014/main" id="{B45CA450-E491-A834-5E0D-ECCADB6563BD}"/>
                            </a:ext>
                          </a:extLst>
                        </wps:cNvPr>
                        <wps:cNvSpPr/>
                        <wps:spPr>
                          <a:xfrm>
                            <a:off x="5158762" y="2890041"/>
                            <a:ext cx="59387" cy="59387"/>
                          </a:xfrm>
                          <a:prstGeom prst="ellipse">
                            <a:avLst/>
                          </a:prstGeom>
                          <a:scene3d>
                            <a:camera prst="orthographicFront"/>
                            <a:lightRig rig="threePt" dir="t"/>
                          </a:scene3d>
                          <a:sp3d prstMaterial="plastic"/>
                        </wps:spPr>
                        <wps:style>
                          <a:lnRef idx="2">
                            <a:schemeClr val="dk1">
                              <a:shade val="15000"/>
                            </a:schemeClr>
                          </a:lnRef>
                          <a:fillRef idx="1">
                            <a:schemeClr val="dk1"/>
                          </a:fillRef>
                          <a:effectRef idx="0">
                            <a:schemeClr val="dk1"/>
                          </a:effectRef>
                          <a:fontRef idx="minor">
                            <a:schemeClr val="lt1"/>
                          </a:fontRef>
                        </wps:style>
                        <wps:bodyPr rtlCol="0" anchor="ctr"/>
                      </wps:wsp>
                      <wps:wsp>
                        <wps:cNvPr id="1569251238" name="Straight Connector 1569251238">
                          <a:extLst>
                            <a:ext uri="{FF2B5EF4-FFF2-40B4-BE49-F238E27FC236}">
                              <a16:creationId xmlns:a16="http://schemas.microsoft.com/office/drawing/2014/main" id="{BCEDAA43-9880-B293-9DA5-FE094FF73B8E}"/>
                            </a:ext>
                          </a:extLst>
                        </wps:cNvPr>
                        <wps:cNvCnPr>
                          <a:cxnSpLocks/>
                        </wps:cNvCnPr>
                        <wps:spPr>
                          <a:xfrm flipV="1">
                            <a:off x="925960" y="4173977"/>
                            <a:ext cx="900873" cy="976569"/>
                          </a:xfrm>
                          <a:prstGeom prst="line">
                            <a:avLst/>
                          </a:prstGeom>
                          <a:ln>
                            <a:solidFill>
                              <a:schemeClr val="tx1"/>
                            </a:solidFill>
                          </a:ln>
                          <a:scene3d>
                            <a:camera prst="orthographicFront"/>
                            <a:lightRig rig="threePt" dir="t"/>
                          </a:scene3d>
                          <a:sp3d prstMaterial="plastic"/>
                        </wps:spPr>
                        <wps:style>
                          <a:lnRef idx="1">
                            <a:schemeClr val="accent2"/>
                          </a:lnRef>
                          <a:fillRef idx="0">
                            <a:schemeClr val="accent2"/>
                          </a:fillRef>
                          <a:effectRef idx="0">
                            <a:schemeClr val="accent2"/>
                          </a:effectRef>
                          <a:fontRef idx="minor">
                            <a:schemeClr val="tx1"/>
                          </a:fontRef>
                        </wps:style>
                        <wps:bodyPr/>
                      </wps:wsp>
                      <wps:wsp>
                        <wps:cNvPr id="646548551" name="Straight Connector 646548551">
                          <a:extLst>
                            <a:ext uri="{FF2B5EF4-FFF2-40B4-BE49-F238E27FC236}">
                              <a16:creationId xmlns:a16="http://schemas.microsoft.com/office/drawing/2014/main" id="{161B4FD1-FB3A-8915-ECEF-252A54C1C59F}"/>
                            </a:ext>
                          </a:extLst>
                        </wps:cNvPr>
                        <wps:cNvCnPr>
                          <a:cxnSpLocks/>
                          <a:endCxn id="970576446" idx="7"/>
                        </wps:cNvCnPr>
                        <wps:spPr>
                          <a:xfrm flipH="1">
                            <a:off x="3966080" y="1066753"/>
                            <a:ext cx="1143792" cy="832340"/>
                          </a:xfrm>
                          <a:prstGeom prst="line">
                            <a:avLst/>
                          </a:prstGeom>
                          <a:ln>
                            <a:solidFill>
                              <a:schemeClr val="tx1"/>
                            </a:solidFill>
                          </a:ln>
                          <a:scene3d>
                            <a:camera prst="orthographicFront"/>
                            <a:lightRig rig="threePt" dir="t"/>
                          </a:scene3d>
                          <a:sp3d prstMaterial="plastic"/>
                        </wps:spPr>
                        <wps:style>
                          <a:lnRef idx="1">
                            <a:schemeClr val="accent2"/>
                          </a:lnRef>
                          <a:fillRef idx="0">
                            <a:schemeClr val="accent2"/>
                          </a:fillRef>
                          <a:effectRef idx="0">
                            <a:schemeClr val="accent2"/>
                          </a:effectRef>
                          <a:fontRef idx="minor">
                            <a:schemeClr val="tx1"/>
                          </a:fontRef>
                        </wps:style>
                        <wps:bodyPr/>
                      </wps:wsp>
                      <wpg:grpSp>
                        <wpg:cNvPr id="2135462967" name="Group 2135462967">
                          <a:extLst>
                            <a:ext uri="{FF2B5EF4-FFF2-40B4-BE49-F238E27FC236}">
                              <a16:creationId xmlns:a16="http://schemas.microsoft.com/office/drawing/2014/main" id="{3809A101-3778-A641-66A1-B96689055503}"/>
                            </a:ext>
                          </a:extLst>
                        </wpg:cNvPr>
                        <wpg:cNvGrpSpPr/>
                        <wpg:grpSpPr>
                          <a:xfrm>
                            <a:off x="2294156" y="1069127"/>
                            <a:ext cx="291188" cy="291900"/>
                            <a:chOff x="2294156" y="1069127"/>
                            <a:chExt cx="765302" cy="767172"/>
                          </a:xfrm>
                        </wpg:grpSpPr>
                        <wps:wsp>
                          <wps:cNvPr id="1570983497" name="Oval 1570983497">
                            <a:extLst>
                              <a:ext uri="{FF2B5EF4-FFF2-40B4-BE49-F238E27FC236}">
                                <a16:creationId xmlns:a16="http://schemas.microsoft.com/office/drawing/2014/main" id="{23E0F823-4EE5-D80F-8CE2-05417D889B20}"/>
                              </a:ext>
                            </a:extLst>
                          </wps:cNvPr>
                          <wps:cNvSpPr/>
                          <wps:spPr>
                            <a:xfrm>
                              <a:off x="2297458" y="1074299"/>
                              <a:ext cx="762000" cy="762000"/>
                            </a:xfrm>
                            <a:prstGeom prst="ellipse">
                              <a:avLst/>
                            </a:prstGeom>
                            <a:solidFill>
                              <a:schemeClr val="bg1"/>
                            </a:solidFill>
                            <a:ln w="19050" cap="flat" cmpd="sng" algn="ctr">
                              <a:solidFill>
                                <a:srgbClr val="C6D6A5"/>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1781625064" name="Freeform 96">
                            <a:extLst>
                              <a:ext uri="{FF2B5EF4-FFF2-40B4-BE49-F238E27FC236}">
                                <a16:creationId xmlns:a16="http://schemas.microsoft.com/office/drawing/2014/main" id="{98F66696-1EEE-D05B-E003-5DA464BEA8BD}"/>
                              </a:ext>
                            </a:extLst>
                          </wps:cNvPr>
                          <wps:cNvSpPr/>
                          <wps:spPr>
                            <a:xfrm>
                              <a:off x="2294156" y="1069127"/>
                              <a:ext cx="762000" cy="762000"/>
                            </a:xfrm>
                            <a:custGeom>
                              <a:avLst/>
                              <a:gdLst/>
                              <a:ahLst/>
                              <a:cxnLst/>
                              <a:rect l="l" t="t" r="r" b="b"/>
                              <a:pathLst>
                                <a:path w="881700" h="881700">
                                  <a:moveTo>
                                    <a:pt x="0" y="0"/>
                                  </a:moveTo>
                                  <a:lnTo>
                                    <a:pt x="881700" y="0"/>
                                  </a:lnTo>
                                  <a:lnTo>
                                    <a:pt x="881700" y="881700"/>
                                  </a:lnTo>
                                  <a:lnTo>
                                    <a:pt x="0" y="881700"/>
                                  </a:lnTo>
                                  <a:lnTo>
                                    <a:pt x="0" y="0"/>
                                  </a:lnTo>
                                  <a:close/>
                                </a:path>
                              </a:pathLst>
                            </a:custGeom>
                            <a:blipFill>
                              <a:blip r:embed="rId8"/>
                              <a:stretch>
                                <a:fillRect/>
                              </a:stretch>
                            </a:blipFill>
                            <a:scene3d>
                              <a:camera prst="orthographicFront"/>
                              <a:lightRig rig="threePt" dir="t"/>
                            </a:scene3d>
                            <a:sp3d prstMaterial="plastic"/>
                          </wps:spPr>
                          <wps:bodyPr/>
                        </wps:wsp>
                      </wpg:grpSp>
                      <wpg:grpSp>
                        <wpg:cNvPr id="1295437909" name="Group 1295437909">
                          <a:extLst>
                            <a:ext uri="{FF2B5EF4-FFF2-40B4-BE49-F238E27FC236}">
                              <a16:creationId xmlns:a16="http://schemas.microsoft.com/office/drawing/2014/main" id="{301494D7-94AB-DD99-7A7D-20BA5676D62B}"/>
                            </a:ext>
                          </a:extLst>
                        </wpg:cNvPr>
                        <wpg:cNvGrpSpPr/>
                        <wpg:grpSpPr>
                          <a:xfrm>
                            <a:off x="2755908" y="999716"/>
                            <a:ext cx="289932" cy="289932"/>
                            <a:chOff x="2755908" y="999716"/>
                            <a:chExt cx="762000" cy="762000"/>
                          </a:xfrm>
                        </wpg:grpSpPr>
                        <wps:wsp>
                          <wps:cNvPr id="1401399102" name="Oval 1401399102">
                            <a:extLst>
                              <a:ext uri="{FF2B5EF4-FFF2-40B4-BE49-F238E27FC236}">
                                <a16:creationId xmlns:a16="http://schemas.microsoft.com/office/drawing/2014/main" id="{BB1C1A28-3EFF-9698-B85B-66509FB703D7}"/>
                              </a:ext>
                            </a:extLst>
                          </wps:cNvPr>
                          <wps:cNvSpPr/>
                          <wps:spPr>
                            <a:xfrm>
                              <a:off x="2755908" y="999716"/>
                              <a:ext cx="762000" cy="762000"/>
                            </a:xfrm>
                            <a:prstGeom prst="ellipse">
                              <a:avLst/>
                            </a:prstGeom>
                            <a:solidFill>
                              <a:schemeClr val="bg1"/>
                            </a:solidFill>
                            <a:ln w="19050" cap="flat" cmpd="sng" algn="ctr">
                              <a:solidFill>
                                <a:srgbClr val="C6D6A5"/>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g:grpSp>
                          <wpg:cNvPr id="646366843" name="Group 646366843">
                            <a:extLst>
                              <a:ext uri="{FF2B5EF4-FFF2-40B4-BE49-F238E27FC236}">
                                <a16:creationId xmlns:a16="http://schemas.microsoft.com/office/drawing/2014/main" id="{F40B4B18-A34D-D0E6-AECB-89E72B32C06B}"/>
                              </a:ext>
                            </a:extLst>
                          </wpg:cNvPr>
                          <wpg:cNvGrpSpPr/>
                          <wpg:grpSpPr>
                            <a:xfrm>
                              <a:off x="2777671" y="1010048"/>
                              <a:ext cx="724832" cy="736137"/>
                              <a:chOff x="2777671" y="1010048"/>
                              <a:chExt cx="812800" cy="812800"/>
                            </a:xfrm>
                          </wpg:grpSpPr>
                          <wps:wsp>
                            <wps:cNvPr id="893321212" name="Freeform 90">
                              <a:extLst>
                                <a:ext uri="{FF2B5EF4-FFF2-40B4-BE49-F238E27FC236}">
                                  <a16:creationId xmlns:a16="http://schemas.microsoft.com/office/drawing/2014/main" id="{382C5553-CF67-C363-8FD7-84CCA02F43DA}"/>
                                </a:ext>
                              </a:extLst>
                            </wps:cNvPr>
                            <wps:cNvSpPr/>
                            <wps:spPr>
                              <a:xfrm>
                                <a:off x="2777671" y="1010048"/>
                                <a:ext cx="812800" cy="812800"/>
                              </a:xfrm>
                              <a:custGeom>
                                <a:avLst/>
                                <a:gdLst/>
                                <a:ahLst/>
                                <a:cxnLst/>
                                <a:rect l="l" t="t" r="r" b="b"/>
                                <a:pathLst>
                                  <a:path w="812800" h="812800">
                                    <a:moveTo>
                                      <a:pt x="406400" y="0"/>
                                    </a:moveTo>
                                    <a:cubicBezTo>
                                      <a:pt x="181951" y="0"/>
                                      <a:pt x="0" y="181951"/>
                                      <a:pt x="0" y="406400"/>
                                    </a:cubicBezTo>
                                    <a:cubicBezTo>
                                      <a:pt x="0" y="630849"/>
                                      <a:pt x="181951" y="812800"/>
                                      <a:pt x="406400" y="812800"/>
                                    </a:cubicBezTo>
                                    <a:cubicBezTo>
                                      <a:pt x="630849" y="812800"/>
                                      <a:pt x="812800" y="630849"/>
                                      <a:pt x="812800" y="406400"/>
                                    </a:cubicBezTo>
                                    <a:cubicBezTo>
                                      <a:pt x="812800" y="181951"/>
                                      <a:pt x="630849" y="0"/>
                                      <a:pt x="406400" y="0"/>
                                    </a:cubicBezTo>
                                    <a:close/>
                                  </a:path>
                                </a:pathLst>
                              </a:custGeom>
                              <a:blipFill>
                                <a:blip r:embed="rId9"/>
                                <a:stretch>
                                  <a:fillRect l="-15735" t="-16921" r="-16265" b="-15079"/>
                                </a:stretch>
                              </a:blipFill>
                              <a:scene3d>
                                <a:camera prst="orthographicFront"/>
                                <a:lightRig rig="threePt" dir="t"/>
                              </a:scene3d>
                              <a:sp3d prstMaterial="plastic"/>
                            </wps:spPr>
                            <wps:bodyPr/>
                          </wps:wsp>
                        </wpg:grpSp>
                      </wpg:grpSp>
                      <wpg:grpSp>
                        <wpg:cNvPr id="1526390196" name="Group 1526390196">
                          <a:extLst>
                            <a:ext uri="{FF2B5EF4-FFF2-40B4-BE49-F238E27FC236}">
                              <a16:creationId xmlns:a16="http://schemas.microsoft.com/office/drawing/2014/main" id="{B7766727-F686-CF3B-FE32-C14D6E579EC1}"/>
                            </a:ext>
                          </a:extLst>
                        </wpg:cNvPr>
                        <wpg:cNvGrpSpPr/>
                        <wpg:grpSpPr>
                          <a:xfrm>
                            <a:off x="1880173" y="1232814"/>
                            <a:ext cx="289932" cy="289932"/>
                            <a:chOff x="1880173" y="1232814"/>
                            <a:chExt cx="762000" cy="762000"/>
                          </a:xfrm>
                        </wpg:grpSpPr>
                        <wps:wsp>
                          <wps:cNvPr id="1089829773" name="Oval 1089829773">
                            <a:extLst>
                              <a:ext uri="{FF2B5EF4-FFF2-40B4-BE49-F238E27FC236}">
                                <a16:creationId xmlns:a16="http://schemas.microsoft.com/office/drawing/2014/main" id="{BFE3D72B-E2A6-E864-CEA4-462C2F549227}"/>
                              </a:ext>
                            </a:extLst>
                          </wps:cNvPr>
                          <wps:cNvSpPr/>
                          <wps:spPr>
                            <a:xfrm>
                              <a:off x="1880173" y="1232814"/>
                              <a:ext cx="762000" cy="762000"/>
                            </a:xfrm>
                            <a:prstGeom prst="ellipse">
                              <a:avLst/>
                            </a:prstGeom>
                            <a:solidFill>
                              <a:schemeClr val="bg1"/>
                            </a:solidFill>
                            <a:ln w="19050" cap="flat" cmpd="sng" algn="ctr">
                              <a:solidFill>
                                <a:srgbClr val="C6D6A5"/>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pic:pic xmlns:pic="http://schemas.openxmlformats.org/drawingml/2006/picture">
                          <pic:nvPicPr>
                            <pic:cNvPr id="187660216" name="Picture 187660216">
                              <a:extLst>
                                <a:ext uri="{FF2B5EF4-FFF2-40B4-BE49-F238E27FC236}">
                                  <a16:creationId xmlns:a16="http://schemas.microsoft.com/office/drawing/2014/main" id="{9FA107C0-9494-81FA-19E7-29EB7E5BFDA1}"/>
                                </a:ext>
                              </a:extLst>
                            </pic:cNvPr>
                            <pic:cNvPicPr>
                              <a:picLocks noChangeAspect="1"/>
                            </pic:cNvPicPr>
                          </pic:nvPicPr>
                          <pic:blipFill>
                            <a:blip r:embed="rId10"/>
                            <a:stretch>
                              <a:fillRect/>
                            </a:stretch>
                          </pic:blipFill>
                          <pic:spPr>
                            <a:xfrm>
                              <a:off x="2030687" y="1324416"/>
                              <a:ext cx="463403" cy="562704"/>
                            </a:xfrm>
                            <a:prstGeom prst="rect">
                              <a:avLst/>
                            </a:prstGeom>
                            <a:solidFill>
                              <a:schemeClr val="bg1"/>
                            </a:solidFill>
                            <a:ln w="19050" cap="flat" cmpd="sng" algn="ctr">
                              <a:noFill/>
                              <a:prstDash val="solid"/>
                              <a:round/>
                              <a:headEnd type="none" w="med" len="med"/>
                              <a:tailEnd type="none" w="med" len="med"/>
                            </a:ln>
                            <a:scene3d>
                              <a:camera prst="orthographicFront"/>
                              <a:lightRig rig="threePt" dir="t"/>
                            </a:scene3d>
                            <a:sp3d prstMaterial="plastic"/>
                          </pic:spPr>
                        </pic:pic>
                      </wpg:grpSp>
                      <wpg:grpSp>
                        <wpg:cNvPr id="1017113257" name="Group 1017113257">
                          <a:extLst>
                            <a:ext uri="{FF2B5EF4-FFF2-40B4-BE49-F238E27FC236}">
                              <a16:creationId xmlns:a16="http://schemas.microsoft.com/office/drawing/2014/main" id="{F44C872C-E52A-3619-78AE-C5F170DD602C}"/>
                            </a:ext>
                          </a:extLst>
                        </wpg:cNvPr>
                        <wpg:cNvGrpSpPr/>
                        <wpg:grpSpPr>
                          <a:xfrm>
                            <a:off x="1423907" y="2345834"/>
                            <a:ext cx="289932" cy="289932"/>
                            <a:chOff x="1423907" y="2345834"/>
                            <a:chExt cx="762000" cy="762000"/>
                          </a:xfrm>
                        </wpg:grpSpPr>
                        <wps:wsp>
                          <wps:cNvPr id="1845887632" name="Oval 1845887632">
                            <a:extLst>
                              <a:ext uri="{FF2B5EF4-FFF2-40B4-BE49-F238E27FC236}">
                                <a16:creationId xmlns:a16="http://schemas.microsoft.com/office/drawing/2014/main" id="{922858E7-702C-7789-4194-260A17C2C6D7}"/>
                              </a:ext>
                            </a:extLst>
                          </wps:cNvPr>
                          <wps:cNvSpPr/>
                          <wps:spPr>
                            <a:xfrm>
                              <a:off x="1423907" y="2345834"/>
                              <a:ext cx="762000" cy="762000"/>
                            </a:xfrm>
                            <a:prstGeom prst="ellipse">
                              <a:avLst/>
                            </a:prstGeom>
                            <a:solidFill>
                              <a:schemeClr val="bg1"/>
                            </a:solidFill>
                            <a:ln w="19050" cap="flat" cmpd="sng" algn="ctr">
                              <a:solidFill>
                                <a:srgbClr val="B7A389"/>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245841612" name="Freeform 85">
                            <a:extLst>
                              <a:ext uri="{FF2B5EF4-FFF2-40B4-BE49-F238E27FC236}">
                                <a16:creationId xmlns:a16="http://schemas.microsoft.com/office/drawing/2014/main" id="{B8540C6A-3729-EEF1-710E-80026B2F992B}"/>
                              </a:ext>
                            </a:extLst>
                          </wps:cNvPr>
                          <wps:cNvSpPr/>
                          <wps:spPr>
                            <a:xfrm>
                              <a:off x="1541074" y="2429694"/>
                              <a:ext cx="527665" cy="678140"/>
                            </a:xfrm>
                            <a:custGeom>
                              <a:avLst/>
                              <a:gdLst/>
                              <a:ahLst/>
                              <a:cxnLst/>
                              <a:rect l="l" t="t" r="r" b="b"/>
                              <a:pathLst>
                                <a:path w="650809" h="836401">
                                  <a:moveTo>
                                    <a:pt x="0" y="0"/>
                                  </a:moveTo>
                                  <a:lnTo>
                                    <a:pt x="650809" y="0"/>
                                  </a:lnTo>
                                  <a:lnTo>
                                    <a:pt x="650809" y="836401"/>
                                  </a:lnTo>
                                  <a:lnTo>
                                    <a:pt x="0" y="836401"/>
                                  </a:lnTo>
                                  <a:lnTo>
                                    <a:pt x="0" y="0"/>
                                  </a:lnTo>
                                  <a:close/>
                                </a:path>
                              </a:pathLst>
                            </a:custGeom>
                            <a:blipFill>
                              <a:blip r:embed="rId11"/>
                              <a:stretch>
                                <a:fillRect l="-13840" r="-17243"/>
                              </a:stretch>
                            </a:blipFill>
                            <a:scene3d>
                              <a:camera prst="orthographicFront"/>
                              <a:lightRig rig="threePt" dir="t"/>
                            </a:scene3d>
                            <a:sp3d prstMaterial="plastic"/>
                          </wps:spPr>
                          <wps:bodyPr/>
                        </wps:wsp>
                      </wpg:grpSp>
                      <wpg:grpSp>
                        <wpg:cNvPr id="1947212791" name="Group 1947212791">
                          <a:extLst>
                            <a:ext uri="{FF2B5EF4-FFF2-40B4-BE49-F238E27FC236}">
                              <a16:creationId xmlns:a16="http://schemas.microsoft.com/office/drawing/2014/main" id="{FDA4A53E-8C73-7F01-A1FD-B5D03302EDF0}"/>
                            </a:ext>
                          </a:extLst>
                        </wpg:cNvPr>
                        <wpg:cNvGrpSpPr/>
                        <wpg:grpSpPr>
                          <a:xfrm>
                            <a:off x="1817751" y="3790486"/>
                            <a:ext cx="289932" cy="289932"/>
                            <a:chOff x="1817751" y="3790486"/>
                            <a:chExt cx="762000" cy="762000"/>
                          </a:xfrm>
                        </wpg:grpSpPr>
                        <wps:wsp>
                          <wps:cNvPr id="187239941" name="Oval 187239941">
                            <a:extLst>
                              <a:ext uri="{FF2B5EF4-FFF2-40B4-BE49-F238E27FC236}">
                                <a16:creationId xmlns:a16="http://schemas.microsoft.com/office/drawing/2014/main" id="{A52BE711-DBE1-28ED-B7DF-A03D5AB505E3}"/>
                              </a:ext>
                            </a:extLst>
                          </wps:cNvPr>
                          <wps:cNvSpPr/>
                          <wps:spPr>
                            <a:xfrm>
                              <a:off x="1817751" y="3790486"/>
                              <a:ext cx="762000" cy="762000"/>
                            </a:xfrm>
                            <a:prstGeom prst="ellipse">
                              <a:avLst/>
                            </a:prstGeom>
                            <a:solidFill>
                              <a:schemeClr val="bg1"/>
                            </a:solidFill>
                            <a:ln w="19050" cap="flat" cmpd="sng" algn="ctr">
                              <a:solidFill>
                                <a:srgbClr val="B7A389"/>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1852300765" name="Freeform 94">
                            <a:extLst>
                              <a:ext uri="{FF2B5EF4-FFF2-40B4-BE49-F238E27FC236}">
                                <a16:creationId xmlns:a16="http://schemas.microsoft.com/office/drawing/2014/main" id="{411EC59C-EF1A-61F9-CF62-C8366D392FB8}"/>
                              </a:ext>
                            </a:extLst>
                          </wps:cNvPr>
                          <wps:cNvSpPr/>
                          <wps:spPr>
                            <a:xfrm>
                              <a:off x="1959446" y="3890739"/>
                              <a:ext cx="496526" cy="548707"/>
                            </a:xfrm>
                            <a:custGeom>
                              <a:avLst/>
                              <a:gdLst/>
                              <a:ahLst/>
                              <a:cxnLst/>
                              <a:rect l="l" t="t" r="r" b="b"/>
                              <a:pathLst>
                                <a:path w="758419" h="838123">
                                  <a:moveTo>
                                    <a:pt x="0" y="0"/>
                                  </a:moveTo>
                                  <a:lnTo>
                                    <a:pt x="758419" y="0"/>
                                  </a:lnTo>
                                  <a:lnTo>
                                    <a:pt x="758419" y="838123"/>
                                  </a:lnTo>
                                  <a:lnTo>
                                    <a:pt x="0" y="838123"/>
                                  </a:lnTo>
                                  <a:lnTo>
                                    <a:pt x="0" y="0"/>
                                  </a:lnTo>
                                  <a:close/>
                                </a:path>
                              </a:pathLst>
                            </a:custGeom>
                            <a:blipFill>
                              <a:blip r:embed="rId12">
                                <a:alphaModFix amt="92000"/>
                              </a:blip>
                              <a:stretch>
                                <a:fillRect l="-4037" r="-4037"/>
                              </a:stretch>
                            </a:blipFill>
                            <a:scene3d>
                              <a:camera prst="orthographicFront"/>
                              <a:lightRig rig="threePt" dir="t"/>
                            </a:scene3d>
                            <a:sp3d prstMaterial="plastic"/>
                          </wps:spPr>
                          <wps:bodyPr/>
                        </wps:wsp>
                      </wpg:grpSp>
                      <wpg:grpSp>
                        <wpg:cNvPr id="1262117957" name="Group 1262117957">
                          <a:extLst>
                            <a:ext uri="{FF2B5EF4-FFF2-40B4-BE49-F238E27FC236}">
                              <a16:creationId xmlns:a16="http://schemas.microsoft.com/office/drawing/2014/main" id="{BDEE5772-484B-4F58-3C78-8604363849EB}"/>
                            </a:ext>
                          </a:extLst>
                        </wpg:cNvPr>
                        <wpg:cNvGrpSpPr/>
                        <wpg:grpSpPr>
                          <a:xfrm>
                            <a:off x="1495294" y="3340776"/>
                            <a:ext cx="289932" cy="289932"/>
                            <a:chOff x="1495294" y="3340776"/>
                            <a:chExt cx="762000" cy="762000"/>
                          </a:xfrm>
                        </wpg:grpSpPr>
                        <wps:wsp>
                          <wps:cNvPr id="770787805" name="Oval 770787805">
                            <a:extLst>
                              <a:ext uri="{FF2B5EF4-FFF2-40B4-BE49-F238E27FC236}">
                                <a16:creationId xmlns:a16="http://schemas.microsoft.com/office/drawing/2014/main" id="{1B920B7C-C0FB-A610-6BCD-56BD6B75257F}"/>
                              </a:ext>
                            </a:extLst>
                          </wps:cNvPr>
                          <wps:cNvSpPr/>
                          <wps:spPr>
                            <a:xfrm>
                              <a:off x="1495294" y="3340776"/>
                              <a:ext cx="762000" cy="762000"/>
                            </a:xfrm>
                            <a:prstGeom prst="ellipse">
                              <a:avLst/>
                            </a:prstGeom>
                            <a:solidFill>
                              <a:schemeClr val="bg1"/>
                            </a:solidFill>
                            <a:ln w="19050" cap="flat" cmpd="sng" algn="ctr">
                              <a:solidFill>
                                <a:srgbClr val="B7A389"/>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pic:pic xmlns:pic="http://schemas.openxmlformats.org/drawingml/2006/picture">
                          <pic:nvPicPr>
                            <pic:cNvPr id="1095688789" name="Picture 1095688789">
                              <a:extLst>
                                <a:ext uri="{FF2B5EF4-FFF2-40B4-BE49-F238E27FC236}">
                                  <a16:creationId xmlns:a16="http://schemas.microsoft.com/office/drawing/2014/main" id="{D18E86EE-58D1-B507-D2AC-24B675956603}"/>
                                </a:ext>
                              </a:extLst>
                            </pic:cNvPr>
                            <pic:cNvPicPr>
                              <a:picLocks noChangeAspect="1"/>
                            </pic:cNvPicPr>
                          </pic:nvPicPr>
                          <pic:blipFill>
                            <a:blip r:embed="rId13">
                              <a:clrChange>
                                <a:clrFrom>
                                  <a:srgbClr val="FFFFFF"/>
                                </a:clrFrom>
                                <a:clrTo>
                                  <a:srgbClr val="FFFFFF">
                                    <a:alpha val="0"/>
                                  </a:srgbClr>
                                </a:clrTo>
                              </a:clrChange>
                            </a:blip>
                            <a:stretch>
                              <a:fillRect/>
                            </a:stretch>
                          </pic:blipFill>
                          <pic:spPr>
                            <a:xfrm>
                              <a:off x="1531203" y="3464248"/>
                              <a:ext cx="657730" cy="502267"/>
                            </a:xfrm>
                            <a:prstGeom prst="rect">
                              <a:avLst/>
                            </a:prstGeom>
                            <a:scene3d>
                              <a:camera prst="orthographicFront"/>
                              <a:lightRig rig="threePt" dir="t"/>
                            </a:scene3d>
                            <a:sp3d prstMaterial="plastic"/>
                          </pic:spPr>
                        </pic:pic>
                      </wpg:grpSp>
                      <wpg:grpSp>
                        <wpg:cNvPr id="1135920481" name="Group 1135920481">
                          <a:extLst>
                            <a:ext uri="{FF2B5EF4-FFF2-40B4-BE49-F238E27FC236}">
                              <a16:creationId xmlns:a16="http://schemas.microsoft.com/office/drawing/2014/main" id="{44E9BE40-9009-5C21-48F3-A31EB93BD33C}"/>
                            </a:ext>
                          </a:extLst>
                        </wpg:cNvPr>
                        <wpg:cNvGrpSpPr/>
                        <wpg:grpSpPr>
                          <a:xfrm>
                            <a:off x="1374287" y="2805789"/>
                            <a:ext cx="289932" cy="289932"/>
                            <a:chOff x="1374287" y="2805789"/>
                            <a:chExt cx="762000" cy="762000"/>
                          </a:xfrm>
                        </wpg:grpSpPr>
                        <wps:wsp>
                          <wps:cNvPr id="1131778543" name="Oval 1131778543">
                            <a:extLst>
                              <a:ext uri="{FF2B5EF4-FFF2-40B4-BE49-F238E27FC236}">
                                <a16:creationId xmlns:a16="http://schemas.microsoft.com/office/drawing/2014/main" id="{793D5694-F6D7-089E-227C-FD090E278806}"/>
                              </a:ext>
                            </a:extLst>
                          </wps:cNvPr>
                          <wps:cNvSpPr/>
                          <wps:spPr>
                            <a:xfrm>
                              <a:off x="1374287" y="2805789"/>
                              <a:ext cx="762000" cy="762000"/>
                            </a:xfrm>
                            <a:prstGeom prst="ellipse">
                              <a:avLst/>
                            </a:prstGeom>
                            <a:solidFill>
                              <a:schemeClr val="bg1"/>
                            </a:solidFill>
                            <a:ln w="19050" cap="flat" cmpd="sng" algn="ctr">
                              <a:solidFill>
                                <a:srgbClr val="B7A389"/>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pic:pic xmlns:pic="http://schemas.openxmlformats.org/drawingml/2006/picture">
                          <pic:nvPicPr>
                            <pic:cNvPr id="782478126" name="Picture 782478126">
                              <a:extLst>
                                <a:ext uri="{FF2B5EF4-FFF2-40B4-BE49-F238E27FC236}">
                                  <a16:creationId xmlns:a16="http://schemas.microsoft.com/office/drawing/2014/main" id="{86EFE329-3AAE-3F46-C87A-1FFBA3278868}"/>
                                </a:ext>
                              </a:extLst>
                            </pic:cNvPr>
                            <pic:cNvPicPr>
                              <a:picLocks noChangeAspect="1"/>
                            </pic:cNvPicPr>
                          </pic:nvPicPr>
                          <pic:blipFill>
                            <a:blip r:embed="rId14">
                              <a:clrChange>
                                <a:clrFrom>
                                  <a:srgbClr val="FFFFFF"/>
                                </a:clrFrom>
                                <a:clrTo>
                                  <a:srgbClr val="FFFFFF">
                                    <a:alpha val="0"/>
                                  </a:srgbClr>
                                </a:clrTo>
                              </a:clrChange>
                            </a:blip>
                            <a:stretch>
                              <a:fillRect/>
                            </a:stretch>
                          </pic:blipFill>
                          <pic:spPr>
                            <a:xfrm>
                              <a:off x="1436062" y="2825355"/>
                              <a:ext cx="638450" cy="638450"/>
                            </a:xfrm>
                            <a:prstGeom prst="rect">
                              <a:avLst/>
                            </a:prstGeom>
                            <a:scene3d>
                              <a:camera prst="orthographicFront"/>
                              <a:lightRig rig="threePt" dir="t"/>
                            </a:scene3d>
                            <a:sp3d prstMaterial="plastic"/>
                          </pic:spPr>
                        </pic:pic>
                      </wpg:grpSp>
                      <wpg:grpSp>
                        <wpg:cNvPr id="576364755" name="Group 576364755">
                          <a:extLst>
                            <a:ext uri="{FF2B5EF4-FFF2-40B4-BE49-F238E27FC236}">
                              <a16:creationId xmlns:a16="http://schemas.microsoft.com/office/drawing/2014/main" id="{2B339567-48B3-C5E7-E9A2-CE2AB332A094}"/>
                            </a:ext>
                          </a:extLst>
                        </wpg:cNvPr>
                        <wpg:cNvGrpSpPr/>
                        <wpg:grpSpPr>
                          <a:xfrm>
                            <a:off x="3311608" y="4609086"/>
                            <a:ext cx="289932" cy="289932"/>
                            <a:chOff x="3311608" y="4609086"/>
                            <a:chExt cx="762000" cy="762000"/>
                          </a:xfrm>
                        </wpg:grpSpPr>
                        <wps:wsp>
                          <wps:cNvPr id="376946580" name="Oval 376946580">
                            <a:extLst>
                              <a:ext uri="{FF2B5EF4-FFF2-40B4-BE49-F238E27FC236}">
                                <a16:creationId xmlns:a16="http://schemas.microsoft.com/office/drawing/2014/main" id="{A1189AD3-45D0-D3B1-651E-4FC4A1B3DD47}"/>
                              </a:ext>
                            </a:extLst>
                          </wps:cNvPr>
                          <wps:cNvSpPr/>
                          <wps:spPr>
                            <a:xfrm>
                              <a:off x="3311608" y="4609086"/>
                              <a:ext cx="762000" cy="762000"/>
                            </a:xfrm>
                            <a:prstGeom prst="ellipse">
                              <a:avLst/>
                            </a:prstGeom>
                            <a:solidFill>
                              <a:schemeClr val="bg1"/>
                            </a:solidFill>
                            <a:ln w="19050" cap="flat" cmpd="sng" algn="ctr">
                              <a:solidFill>
                                <a:schemeClr val="bg1">
                                  <a:lumMod val="85000"/>
                                </a:schemeClr>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83991206" name="Freeform 109">
                            <a:extLst>
                              <a:ext uri="{FF2B5EF4-FFF2-40B4-BE49-F238E27FC236}">
                                <a16:creationId xmlns:a16="http://schemas.microsoft.com/office/drawing/2014/main" id="{1EEBE96B-C1AD-B34C-334D-3A951A6CE287}"/>
                              </a:ext>
                            </a:extLst>
                          </wps:cNvPr>
                          <wps:cNvSpPr/>
                          <wps:spPr>
                            <a:xfrm>
                              <a:off x="3390773" y="4729555"/>
                              <a:ext cx="573532" cy="434793"/>
                            </a:xfrm>
                            <a:custGeom>
                              <a:avLst/>
                              <a:gdLst/>
                              <a:ahLst/>
                              <a:cxnLst/>
                              <a:rect l="l" t="t" r="r" b="b"/>
                              <a:pathLst>
                                <a:path w="897988" h="680761">
                                  <a:moveTo>
                                    <a:pt x="0" y="0"/>
                                  </a:moveTo>
                                  <a:lnTo>
                                    <a:pt x="897988" y="0"/>
                                  </a:lnTo>
                                  <a:lnTo>
                                    <a:pt x="897988" y="680761"/>
                                  </a:lnTo>
                                  <a:lnTo>
                                    <a:pt x="0" y="680761"/>
                                  </a:lnTo>
                                  <a:lnTo>
                                    <a:pt x="0" y="0"/>
                                  </a:lnTo>
                                  <a:close/>
                                </a:path>
                              </a:pathLst>
                            </a:custGeom>
                            <a:blipFill>
                              <a:blip r:embed="rId15"/>
                              <a:stretch>
                                <a:fillRect b="-31909"/>
                              </a:stretch>
                            </a:blipFill>
                            <a:scene3d>
                              <a:camera prst="orthographicFront"/>
                              <a:lightRig rig="threePt" dir="t"/>
                            </a:scene3d>
                            <a:sp3d prstMaterial="plastic"/>
                          </wps:spPr>
                          <wps:bodyPr/>
                        </wps:wsp>
                      </wpg:grpSp>
                      <wpg:grpSp>
                        <wpg:cNvPr id="33296864" name="Group 33296864">
                          <a:extLst>
                            <a:ext uri="{FF2B5EF4-FFF2-40B4-BE49-F238E27FC236}">
                              <a16:creationId xmlns:a16="http://schemas.microsoft.com/office/drawing/2014/main" id="{77D974EA-336E-7FC9-18E1-2EE71AAA5D00}"/>
                            </a:ext>
                          </a:extLst>
                        </wpg:cNvPr>
                        <wpg:cNvGrpSpPr/>
                        <wpg:grpSpPr>
                          <a:xfrm>
                            <a:off x="2897061" y="4666663"/>
                            <a:ext cx="297507" cy="297507"/>
                            <a:chOff x="2897061" y="4666663"/>
                            <a:chExt cx="762000" cy="762000"/>
                          </a:xfrm>
                        </wpg:grpSpPr>
                        <wps:wsp>
                          <wps:cNvPr id="1599943054" name="Oval 1599943054">
                            <a:extLst>
                              <a:ext uri="{FF2B5EF4-FFF2-40B4-BE49-F238E27FC236}">
                                <a16:creationId xmlns:a16="http://schemas.microsoft.com/office/drawing/2014/main" id="{B32ECCAE-D6E4-972A-A0CF-1C25C7FDC34B}"/>
                              </a:ext>
                            </a:extLst>
                          </wps:cNvPr>
                          <wps:cNvSpPr/>
                          <wps:spPr>
                            <a:xfrm>
                              <a:off x="2897061" y="4666663"/>
                              <a:ext cx="762000" cy="762000"/>
                            </a:xfrm>
                            <a:prstGeom prst="ellipse">
                              <a:avLst/>
                            </a:prstGeom>
                            <a:solidFill>
                              <a:schemeClr val="bg1"/>
                            </a:solidFill>
                            <a:ln w="19050" cap="flat" cmpd="sng" algn="ctr">
                              <a:solidFill>
                                <a:schemeClr val="bg1">
                                  <a:lumMod val="85000"/>
                                </a:schemeClr>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15150971" name="Freeform 104">
                            <a:extLst>
                              <a:ext uri="{FF2B5EF4-FFF2-40B4-BE49-F238E27FC236}">
                                <a16:creationId xmlns:a16="http://schemas.microsoft.com/office/drawing/2014/main" id="{9A9570EF-734C-2AC9-7D8B-C0077C7C6401}"/>
                              </a:ext>
                            </a:extLst>
                          </wps:cNvPr>
                          <wps:cNvSpPr/>
                          <wps:spPr>
                            <a:xfrm>
                              <a:off x="3042313" y="4774689"/>
                              <a:ext cx="473143" cy="562762"/>
                            </a:xfrm>
                            <a:custGeom>
                              <a:avLst/>
                              <a:gdLst/>
                              <a:ahLst/>
                              <a:cxnLst/>
                              <a:rect l="l" t="t" r="r" b="b"/>
                              <a:pathLst>
                                <a:path w="756333" h="899592">
                                  <a:moveTo>
                                    <a:pt x="0" y="0"/>
                                  </a:moveTo>
                                  <a:lnTo>
                                    <a:pt x="756333" y="0"/>
                                  </a:lnTo>
                                  <a:lnTo>
                                    <a:pt x="756333" y="899592"/>
                                  </a:lnTo>
                                  <a:lnTo>
                                    <a:pt x="0" y="899592"/>
                                  </a:lnTo>
                                  <a:lnTo>
                                    <a:pt x="0" y="0"/>
                                  </a:lnTo>
                                  <a:close/>
                                </a:path>
                              </a:pathLst>
                            </a:custGeom>
                            <a:blipFill>
                              <a:blip r:embed="rId16"/>
                              <a:stretch>
                                <a:fillRect l="-106275" r="-117314"/>
                              </a:stretch>
                            </a:blipFill>
                            <a:scene3d>
                              <a:camera prst="orthographicFront"/>
                              <a:lightRig rig="threePt" dir="t"/>
                            </a:scene3d>
                            <a:sp3d prstMaterial="plastic"/>
                          </wps:spPr>
                          <wps:bodyPr/>
                        </wps:wsp>
                      </wpg:grpSp>
                      <wpg:grpSp>
                        <wpg:cNvPr id="1908958004" name="Group 1908958004">
                          <a:extLst>
                            <a:ext uri="{FF2B5EF4-FFF2-40B4-BE49-F238E27FC236}">
                              <a16:creationId xmlns:a16="http://schemas.microsoft.com/office/drawing/2014/main" id="{B9725DBA-52A0-1543-4F22-73968204DA1E}"/>
                            </a:ext>
                          </a:extLst>
                        </wpg:cNvPr>
                        <wpg:cNvGrpSpPr/>
                        <wpg:grpSpPr>
                          <a:xfrm>
                            <a:off x="2476581" y="4660293"/>
                            <a:ext cx="289932" cy="289932"/>
                            <a:chOff x="2476581" y="4660293"/>
                            <a:chExt cx="762000" cy="762000"/>
                          </a:xfrm>
                        </wpg:grpSpPr>
                        <wps:wsp>
                          <wps:cNvPr id="1997877069" name="Oval 1997877069">
                            <a:extLst>
                              <a:ext uri="{FF2B5EF4-FFF2-40B4-BE49-F238E27FC236}">
                                <a16:creationId xmlns:a16="http://schemas.microsoft.com/office/drawing/2014/main" id="{E9DDA1F1-C2F3-4567-077A-0C85C1AD817A}"/>
                              </a:ext>
                            </a:extLst>
                          </wps:cNvPr>
                          <wps:cNvSpPr/>
                          <wps:spPr>
                            <a:xfrm>
                              <a:off x="2476581" y="4660293"/>
                              <a:ext cx="762000" cy="762000"/>
                            </a:xfrm>
                            <a:prstGeom prst="ellipse">
                              <a:avLst/>
                            </a:prstGeom>
                            <a:solidFill>
                              <a:schemeClr val="bg1"/>
                            </a:solidFill>
                            <a:ln w="19050" cap="flat" cmpd="sng" algn="ctr">
                              <a:solidFill>
                                <a:schemeClr val="bg1">
                                  <a:lumMod val="85000"/>
                                </a:schemeClr>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228132690" name="Freeform 86">
                            <a:extLst>
                              <a:ext uri="{FF2B5EF4-FFF2-40B4-BE49-F238E27FC236}">
                                <a16:creationId xmlns:a16="http://schemas.microsoft.com/office/drawing/2014/main" id="{605AEDB1-3B86-C278-66E5-132DF350E582}"/>
                              </a:ext>
                            </a:extLst>
                          </wps:cNvPr>
                          <wps:cNvSpPr/>
                          <wps:spPr>
                            <a:xfrm>
                              <a:off x="2675887" y="4771624"/>
                              <a:ext cx="369488" cy="562762"/>
                            </a:xfrm>
                            <a:custGeom>
                              <a:avLst/>
                              <a:gdLst/>
                              <a:ahLst/>
                              <a:cxnLst/>
                              <a:rect l="l" t="t" r="r" b="b"/>
                              <a:pathLst>
                                <a:path w="539532" h="821753">
                                  <a:moveTo>
                                    <a:pt x="0" y="0"/>
                                  </a:moveTo>
                                  <a:lnTo>
                                    <a:pt x="539532" y="0"/>
                                  </a:lnTo>
                                  <a:lnTo>
                                    <a:pt x="539532" y="821753"/>
                                  </a:lnTo>
                                  <a:lnTo>
                                    <a:pt x="0" y="821753"/>
                                  </a:lnTo>
                                  <a:lnTo>
                                    <a:pt x="0" y="0"/>
                                  </a:lnTo>
                                  <a:close/>
                                </a:path>
                              </a:pathLst>
                            </a:custGeom>
                            <a:blipFill>
                              <a:blip r:embed="rId17"/>
                              <a:stretch>
                                <a:fillRect l="-55604" t="-13553" r="-52746" b="-23242"/>
                              </a:stretch>
                            </a:blipFill>
                            <a:scene3d>
                              <a:camera prst="orthographicFront"/>
                              <a:lightRig rig="threePt" dir="t"/>
                            </a:scene3d>
                            <a:sp3d prstMaterial="plastic"/>
                          </wps:spPr>
                          <wps:bodyPr/>
                        </wps:wsp>
                      </wpg:grpSp>
                      <wpg:grpSp>
                        <wpg:cNvPr id="47367651" name="Group 47367651">
                          <a:extLst>
                            <a:ext uri="{FF2B5EF4-FFF2-40B4-BE49-F238E27FC236}">
                              <a16:creationId xmlns:a16="http://schemas.microsoft.com/office/drawing/2014/main" id="{397B3E5B-8C26-93DC-751C-AC748702D7FE}"/>
                            </a:ext>
                          </a:extLst>
                        </wpg:cNvPr>
                        <wpg:cNvGrpSpPr/>
                        <wpg:grpSpPr>
                          <a:xfrm>
                            <a:off x="3698480" y="1256043"/>
                            <a:ext cx="289932" cy="289932"/>
                            <a:chOff x="3698480" y="1256043"/>
                            <a:chExt cx="762000" cy="762000"/>
                          </a:xfrm>
                        </wpg:grpSpPr>
                        <wps:wsp>
                          <wps:cNvPr id="56794912" name="Oval 56794912">
                            <a:extLst>
                              <a:ext uri="{FF2B5EF4-FFF2-40B4-BE49-F238E27FC236}">
                                <a16:creationId xmlns:a16="http://schemas.microsoft.com/office/drawing/2014/main" id="{8C355AE2-E880-E91A-AE60-E3E1CC4A1A9A}"/>
                              </a:ext>
                            </a:extLst>
                          </wps:cNvPr>
                          <wps:cNvSpPr/>
                          <wps:spPr>
                            <a:xfrm>
                              <a:off x="3698480" y="1256043"/>
                              <a:ext cx="762000" cy="762000"/>
                            </a:xfrm>
                            <a:prstGeom prst="ellipse">
                              <a:avLst/>
                            </a:prstGeom>
                            <a:solidFill>
                              <a:schemeClr val="bg1"/>
                            </a:solidFill>
                            <a:ln w="19050" cap="flat" cmpd="sng" algn="ctr">
                              <a:solidFill>
                                <a:srgbClr val="C6D6A5"/>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1428469593" name="Freeform 100">
                            <a:extLst>
                              <a:ext uri="{FF2B5EF4-FFF2-40B4-BE49-F238E27FC236}">
                                <a16:creationId xmlns:a16="http://schemas.microsoft.com/office/drawing/2014/main" id="{87CE7C7C-B851-4D56-1D50-0D048E368319}"/>
                              </a:ext>
                            </a:extLst>
                          </wps:cNvPr>
                          <wps:cNvSpPr/>
                          <wps:spPr>
                            <a:xfrm>
                              <a:off x="3811010" y="1291170"/>
                              <a:ext cx="533050" cy="604308"/>
                            </a:xfrm>
                            <a:custGeom>
                              <a:avLst/>
                              <a:gdLst/>
                              <a:ahLst/>
                              <a:cxnLst/>
                              <a:rect l="l" t="t" r="r" b="b"/>
                              <a:pathLst>
                                <a:path w="717228" h="813107">
                                  <a:moveTo>
                                    <a:pt x="0" y="0"/>
                                  </a:moveTo>
                                  <a:lnTo>
                                    <a:pt x="717228" y="0"/>
                                  </a:lnTo>
                                  <a:lnTo>
                                    <a:pt x="717228" y="813107"/>
                                  </a:lnTo>
                                  <a:lnTo>
                                    <a:pt x="0" y="813107"/>
                                  </a:lnTo>
                                  <a:lnTo>
                                    <a:pt x="0" y="0"/>
                                  </a:lnTo>
                                  <a:close/>
                                </a:path>
                              </a:pathLst>
                            </a:custGeom>
                            <a:blipFill>
                              <a:blip r:embed="rId18"/>
                              <a:stretch>
                                <a:fillRect/>
                              </a:stretch>
                            </a:blipFill>
                            <a:scene3d>
                              <a:camera prst="orthographicFront"/>
                              <a:lightRig rig="threePt" dir="t"/>
                            </a:scene3d>
                            <a:sp3d prstMaterial="plastic"/>
                          </wps:spPr>
                          <wps:bodyPr/>
                        </wps:wsp>
                      </wpg:grpSp>
                      <wpg:grpSp>
                        <wpg:cNvPr id="248967756" name="Group 248967756">
                          <a:extLst>
                            <a:ext uri="{FF2B5EF4-FFF2-40B4-BE49-F238E27FC236}">
                              <a16:creationId xmlns:a16="http://schemas.microsoft.com/office/drawing/2014/main" id="{7BB336D7-BA0C-288D-EDCC-373B437C82A9}"/>
                            </a:ext>
                          </a:extLst>
                        </wpg:cNvPr>
                        <wpg:cNvGrpSpPr/>
                        <wpg:grpSpPr>
                          <a:xfrm>
                            <a:off x="3294344" y="1074030"/>
                            <a:ext cx="289932" cy="292008"/>
                            <a:chOff x="3294344" y="1074030"/>
                            <a:chExt cx="762000" cy="767458"/>
                          </a:xfrm>
                        </wpg:grpSpPr>
                        <wps:wsp>
                          <wps:cNvPr id="1933474921" name="Oval 1933474921">
                            <a:extLst>
                              <a:ext uri="{FF2B5EF4-FFF2-40B4-BE49-F238E27FC236}">
                                <a16:creationId xmlns:a16="http://schemas.microsoft.com/office/drawing/2014/main" id="{AB4BE21C-DF3F-40E2-4165-A886AC747C01}"/>
                              </a:ext>
                            </a:extLst>
                          </wps:cNvPr>
                          <wps:cNvSpPr/>
                          <wps:spPr>
                            <a:xfrm>
                              <a:off x="3294344" y="1079488"/>
                              <a:ext cx="762000" cy="762000"/>
                            </a:xfrm>
                            <a:prstGeom prst="ellipse">
                              <a:avLst/>
                            </a:prstGeom>
                            <a:solidFill>
                              <a:schemeClr val="bg1"/>
                            </a:solidFill>
                            <a:ln w="19050" cap="flat" cmpd="sng" algn="ctr">
                              <a:solidFill>
                                <a:srgbClr val="C6D6A5"/>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1917394987" name="Freeform 115">
                            <a:extLst>
                              <a:ext uri="{FF2B5EF4-FFF2-40B4-BE49-F238E27FC236}">
                                <a16:creationId xmlns:a16="http://schemas.microsoft.com/office/drawing/2014/main" id="{B2234C7B-410D-7CA9-B03C-D2575B518211}"/>
                              </a:ext>
                            </a:extLst>
                          </wps:cNvPr>
                          <wps:cNvSpPr/>
                          <wps:spPr>
                            <a:xfrm>
                              <a:off x="3299106" y="1074030"/>
                              <a:ext cx="757238" cy="762000"/>
                            </a:xfrm>
                            <a:custGeom>
                              <a:avLst/>
                              <a:gdLst/>
                              <a:ahLst/>
                              <a:cxnLst/>
                              <a:rect l="l" t="t" r="r" b="b"/>
                              <a:pathLst>
                                <a:path w="791448" h="796425">
                                  <a:moveTo>
                                    <a:pt x="0" y="0"/>
                                  </a:moveTo>
                                  <a:lnTo>
                                    <a:pt x="791447" y="0"/>
                                  </a:lnTo>
                                  <a:lnTo>
                                    <a:pt x="791447" y="796426"/>
                                  </a:lnTo>
                                  <a:lnTo>
                                    <a:pt x="0" y="796426"/>
                                  </a:lnTo>
                                  <a:lnTo>
                                    <a:pt x="0" y="0"/>
                                  </a:lnTo>
                                  <a:close/>
                                </a:path>
                              </a:pathLst>
                            </a:custGeom>
                            <a:blipFill>
                              <a:blip r:embed="rId19"/>
                              <a:stretch>
                                <a:fillRect/>
                              </a:stretch>
                            </a:blipFill>
                            <a:scene3d>
                              <a:camera prst="orthographicFront"/>
                              <a:lightRig rig="threePt" dir="t"/>
                            </a:scene3d>
                            <a:sp3d prstMaterial="plastic"/>
                          </wps:spPr>
                          <wps:bodyPr/>
                        </wps:wsp>
                      </wpg:grpSp>
                      <wpg:grpSp>
                        <wpg:cNvPr id="78576685" name="Group 78576685">
                          <a:extLst>
                            <a:ext uri="{FF2B5EF4-FFF2-40B4-BE49-F238E27FC236}">
                              <a16:creationId xmlns:a16="http://schemas.microsoft.com/office/drawing/2014/main" id="{37F86CFE-F23B-3E32-1209-5672159235E6}"/>
                            </a:ext>
                          </a:extLst>
                        </wpg:cNvPr>
                        <wpg:cNvGrpSpPr/>
                        <wpg:grpSpPr>
                          <a:xfrm>
                            <a:off x="4068085" y="1560749"/>
                            <a:ext cx="290636" cy="291263"/>
                            <a:chOff x="4068085" y="1560749"/>
                            <a:chExt cx="763850" cy="765499"/>
                          </a:xfrm>
                        </wpg:grpSpPr>
                        <wps:wsp>
                          <wps:cNvPr id="1959508120" name="Oval 1959508120">
                            <a:extLst>
                              <a:ext uri="{FF2B5EF4-FFF2-40B4-BE49-F238E27FC236}">
                                <a16:creationId xmlns:a16="http://schemas.microsoft.com/office/drawing/2014/main" id="{9751F93A-8692-77EC-F704-5A7FD54F3A98}"/>
                              </a:ext>
                            </a:extLst>
                          </wps:cNvPr>
                          <wps:cNvSpPr/>
                          <wps:spPr>
                            <a:xfrm>
                              <a:off x="4068589" y="1560749"/>
                              <a:ext cx="762000" cy="762000"/>
                            </a:xfrm>
                            <a:prstGeom prst="ellipse">
                              <a:avLst/>
                            </a:prstGeom>
                            <a:solidFill>
                              <a:schemeClr val="bg1"/>
                            </a:solidFill>
                            <a:ln w="19050" cap="flat" cmpd="sng" algn="ctr">
                              <a:solidFill>
                                <a:srgbClr val="C6D6A5"/>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1719038520" name="Freeform 106">
                            <a:extLst>
                              <a:ext uri="{FF2B5EF4-FFF2-40B4-BE49-F238E27FC236}">
                                <a16:creationId xmlns:a16="http://schemas.microsoft.com/office/drawing/2014/main" id="{BE98E91B-AC1E-29D2-8557-5DB0B65D5817}"/>
                              </a:ext>
                            </a:extLst>
                          </wps:cNvPr>
                          <wps:cNvSpPr/>
                          <wps:spPr>
                            <a:xfrm>
                              <a:off x="4068085" y="1564248"/>
                              <a:ext cx="763850" cy="762000"/>
                            </a:xfrm>
                            <a:custGeom>
                              <a:avLst/>
                              <a:gdLst/>
                              <a:ahLst/>
                              <a:cxnLst/>
                              <a:rect l="l" t="t" r="r" b="b"/>
                              <a:pathLst>
                                <a:path w="855758" h="855758">
                                  <a:moveTo>
                                    <a:pt x="0" y="0"/>
                                  </a:moveTo>
                                  <a:lnTo>
                                    <a:pt x="855759" y="0"/>
                                  </a:lnTo>
                                  <a:lnTo>
                                    <a:pt x="855759" y="855759"/>
                                  </a:lnTo>
                                  <a:lnTo>
                                    <a:pt x="0" y="855759"/>
                                  </a:lnTo>
                                  <a:lnTo>
                                    <a:pt x="0" y="0"/>
                                  </a:lnTo>
                                  <a:close/>
                                </a:path>
                              </a:pathLst>
                            </a:custGeom>
                            <a:blipFill>
                              <a:blip r:embed="rId20"/>
                              <a:stretch>
                                <a:fillRect/>
                              </a:stretch>
                            </a:blipFill>
                            <a:scene3d>
                              <a:camera prst="orthographicFront"/>
                              <a:lightRig rig="threePt" dir="t"/>
                            </a:scene3d>
                            <a:sp3d prstMaterial="plastic"/>
                          </wps:spPr>
                          <wps:bodyPr/>
                        </wps:wsp>
                      </wpg:grpSp>
                      <wpg:grpSp>
                        <wpg:cNvPr id="1971558066" name="Group 1971558066">
                          <a:extLst>
                            <a:ext uri="{FF2B5EF4-FFF2-40B4-BE49-F238E27FC236}">
                              <a16:creationId xmlns:a16="http://schemas.microsoft.com/office/drawing/2014/main" id="{4654DFAC-A362-8832-2CE4-FB3FC44B1563}"/>
                            </a:ext>
                          </a:extLst>
                        </wpg:cNvPr>
                        <wpg:cNvGrpSpPr/>
                        <wpg:grpSpPr>
                          <a:xfrm>
                            <a:off x="4135382" y="915377"/>
                            <a:ext cx="289932" cy="289932"/>
                            <a:chOff x="4135382" y="915377"/>
                            <a:chExt cx="762000" cy="762000"/>
                          </a:xfrm>
                        </wpg:grpSpPr>
                        <wps:wsp>
                          <wps:cNvPr id="120008105" name="Oval 120008105">
                            <a:extLst>
                              <a:ext uri="{FF2B5EF4-FFF2-40B4-BE49-F238E27FC236}">
                                <a16:creationId xmlns:a16="http://schemas.microsoft.com/office/drawing/2014/main" id="{2595B091-4311-D740-E64D-E1A5A9D15BF9}"/>
                              </a:ext>
                            </a:extLst>
                          </wps:cNvPr>
                          <wps:cNvSpPr/>
                          <wps:spPr>
                            <a:xfrm>
                              <a:off x="4135382" y="915377"/>
                              <a:ext cx="762000" cy="762000"/>
                            </a:xfrm>
                            <a:prstGeom prst="ellipse">
                              <a:avLst/>
                            </a:prstGeom>
                            <a:solidFill>
                              <a:schemeClr val="bg1"/>
                            </a:solidFill>
                            <a:ln w="19050" cap="flat" cmpd="sng" algn="ctr">
                              <a:solidFill>
                                <a:srgbClr val="D5CFC0"/>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611507236" name="Freeform 103">
                            <a:extLst>
                              <a:ext uri="{FF2B5EF4-FFF2-40B4-BE49-F238E27FC236}">
                                <a16:creationId xmlns:a16="http://schemas.microsoft.com/office/drawing/2014/main" id="{7B2AA866-D7D8-8E1C-14A7-9EA458DCC523}"/>
                              </a:ext>
                            </a:extLst>
                          </wps:cNvPr>
                          <wps:cNvSpPr/>
                          <wps:spPr>
                            <a:xfrm>
                              <a:off x="4292668" y="996183"/>
                              <a:ext cx="451090" cy="576963"/>
                            </a:xfrm>
                            <a:custGeom>
                              <a:avLst/>
                              <a:gdLst/>
                              <a:ahLst/>
                              <a:cxnLst/>
                              <a:rect l="l" t="t" r="r" b="b"/>
                              <a:pathLst>
                                <a:path w="673432" h="861346">
                                  <a:moveTo>
                                    <a:pt x="0" y="0"/>
                                  </a:moveTo>
                                  <a:lnTo>
                                    <a:pt x="673432" y="0"/>
                                  </a:lnTo>
                                  <a:lnTo>
                                    <a:pt x="673432" y="861346"/>
                                  </a:lnTo>
                                  <a:lnTo>
                                    <a:pt x="0" y="861346"/>
                                  </a:lnTo>
                                  <a:lnTo>
                                    <a:pt x="0" y="0"/>
                                  </a:lnTo>
                                  <a:close/>
                                </a:path>
                              </a:pathLst>
                            </a:custGeom>
                            <a:blipFill>
                              <a:blip r:embed="rId21"/>
                              <a:stretch>
                                <a:fillRect l="-59556" t="-13586" r="-66636" b="-11596"/>
                              </a:stretch>
                            </a:blipFill>
                            <a:scene3d>
                              <a:camera prst="orthographicFront"/>
                              <a:lightRig rig="threePt" dir="t"/>
                            </a:scene3d>
                            <a:sp3d prstMaterial="plastic"/>
                          </wps:spPr>
                          <wps:bodyPr/>
                        </wps:wsp>
                      </wpg:grpSp>
                      <wpg:grpSp>
                        <wpg:cNvPr id="334951074" name="Group 334951074">
                          <a:extLst>
                            <a:ext uri="{FF2B5EF4-FFF2-40B4-BE49-F238E27FC236}">
                              <a16:creationId xmlns:a16="http://schemas.microsoft.com/office/drawing/2014/main" id="{069E25D5-D0E7-A320-1D28-D51A6D7F64D3}"/>
                            </a:ext>
                          </a:extLst>
                        </wpg:cNvPr>
                        <wpg:cNvGrpSpPr/>
                        <wpg:grpSpPr>
                          <a:xfrm>
                            <a:off x="4756660" y="1680046"/>
                            <a:ext cx="289932" cy="289932"/>
                            <a:chOff x="4756660" y="1680046"/>
                            <a:chExt cx="762000" cy="762000"/>
                          </a:xfrm>
                        </wpg:grpSpPr>
                        <wps:wsp>
                          <wps:cNvPr id="267505655" name="Oval 267505655">
                            <a:extLst>
                              <a:ext uri="{FF2B5EF4-FFF2-40B4-BE49-F238E27FC236}">
                                <a16:creationId xmlns:a16="http://schemas.microsoft.com/office/drawing/2014/main" id="{32C2F405-7B6B-E046-CE5D-3B5FCED45F66}"/>
                              </a:ext>
                            </a:extLst>
                          </wps:cNvPr>
                          <wps:cNvSpPr/>
                          <wps:spPr>
                            <a:xfrm>
                              <a:off x="4756660" y="1680046"/>
                              <a:ext cx="762000" cy="762000"/>
                            </a:xfrm>
                            <a:prstGeom prst="ellipse">
                              <a:avLst/>
                            </a:prstGeom>
                            <a:solidFill>
                              <a:schemeClr val="bg1"/>
                            </a:solidFill>
                            <a:ln w="19050" cap="flat" cmpd="sng" algn="ctr">
                              <a:solidFill>
                                <a:srgbClr val="D5CFC0"/>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203122992" name="Freeform 92">
                            <a:extLst>
                              <a:ext uri="{FF2B5EF4-FFF2-40B4-BE49-F238E27FC236}">
                                <a16:creationId xmlns:a16="http://schemas.microsoft.com/office/drawing/2014/main" id="{44EE6994-BB40-3CBE-20DB-349D7B84EC7E}"/>
                              </a:ext>
                            </a:extLst>
                          </wps:cNvPr>
                          <wps:cNvSpPr/>
                          <wps:spPr>
                            <a:xfrm>
                              <a:off x="4781730" y="1710806"/>
                              <a:ext cx="715336" cy="715333"/>
                            </a:xfrm>
                            <a:custGeom>
                              <a:avLst/>
                              <a:gdLst/>
                              <a:ahLst/>
                              <a:cxnLst/>
                              <a:rect l="l" t="t" r="r" b="b"/>
                              <a:pathLst>
                                <a:path w="6350000" h="6349975">
                                  <a:moveTo>
                                    <a:pt x="6350000" y="3175025"/>
                                  </a:moveTo>
                                  <a:cubicBezTo>
                                    <a:pt x="6350000" y="4928451"/>
                                    <a:pt x="4928476" y="6349975"/>
                                    <a:pt x="3175000" y="6349975"/>
                                  </a:cubicBezTo>
                                  <a:cubicBezTo>
                                    <a:pt x="1421498" y="6349975"/>
                                    <a:pt x="0" y="4928451"/>
                                    <a:pt x="0" y="3175025"/>
                                  </a:cubicBezTo>
                                  <a:cubicBezTo>
                                    <a:pt x="0" y="1421511"/>
                                    <a:pt x="1421498" y="0"/>
                                    <a:pt x="3175000" y="0"/>
                                  </a:cubicBezTo>
                                  <a:cubicBezTo>
                                    <a:pt x="4928502" y="0"/>
                                    <a:pt x="6350000" y="1421511"/>
                                    <a:pt x="6350000" y="3175025"/>
                                  </a:cubicBezTo>
                                  <a:close/>
                                </a:path>
                              </a:pathLst>
                            </a:custGeom>
                            <a:blipFill>
                              <a:blip r:embed="rId22"/>
                              <a:stretch>
                                <a:fillRect/>
                              </a:stretch>
                            </a:blipFill>
                            <a:scene3d>
                              <a:camera prst="orthographicFront"/>
                              <a:lightRig rig="threePt" dir="t"/>
                            </a:scene3d>
                            <a:sp3d prstMaterial="plastic"/>
                          </wps:spPr>
                          <wps:bodyPr/>
                        </wps:wsp>
                      </wpg:grpSp>
                      <wpg:grpSp>
                        <wpg:cNvPr id="1991278937" name="Group 1991278937">
                          <a:extLst>
                            <a:ext uri="{FF2B5EF4-FFF2-40B4-BE49-F238E27FC236}">
                              <a16:creationId xmlns:a16="http://schemas.microsoft.com/office/drawing/2014/main" id="{6FCE4FF2-44D6-CE89-6F72-7E27C51305A2}"/>
                            </a:ext>
                          </a:extLst>
                        </wpg:cNvPr>
                        <wpg:cNvGrpSpPr/>
                        <wpg:grpSpPr>
                          <a:xfrm>
                            <a:off x="4938301" y="2141551"/>
                            <a:ext cx="289932" cy="289932"/>
                            <a:chOff x="4938301" y="2141551"/>
                            <a:chExt cx="762000" cy="762000"/>
                          </a:xfrm>
                        </wpg:grpSpPr>
                        <wps:wsp>
                          <wps:cNvPr id="1047176214" name="Oval 1047176214">
                            <a:extLst>
                              <a:ext uri="{FF2B5EF4-FFF2-40B4-BE49-F238E27FC236}">
                                <a16:creationId xmlns:a16="http://schemas.microsoft.com/office/drawing/2014/main" id="{73CB02AF-8E2B-22DE-C735-0C39059EC773}"/>
                              </a:ext>
                            </a:extLst>
                          </wps:cNvPr>
                          <wps:cNvSpPr/>
                          <wps:spPr>
                            <a:xfrm>
                              <a:off x="4938301" y="2141551"/>
                              <a:ext cx="762000" cy="762000"/>
                            </a:xfrm>
                            <a:prstGeom prst="ellipse">
                              <a:avLst/>
                            </a:prstGeom>
                            <a:solidFill>
                              <a:schemeClr val="bg1"/>
                            </a:solidFill>
                            <a:ln w="19050" cap="flat" cmpd="sng" algn="ctr">
                              <a:solidFill>
                                <a:srgbClr val="D5CFC0"/>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1216143263" name="Freeform 105">
                            <a:extLst>
                              <a:ext uri="{FF2B5EF4-FFF2-40B4-BE49-F238E27FC236}">
                                <a16:creationId xmlns:a16="http://schemas.microsoft.com/office/drawing/2014/main" id="{39F3C029-87EC-68FC-7855-7F4AF3CBD1E5}"/>
                              </a:ext>
                            </a:extLst>
                          </wps:cNvPr>
                          <wps:cNvSpPr/>
                          <wps:spPr>
                            <a:xfrm>
                              <a:off x="5040449" y="2269512"/>
                              <a:ext cx="556472" cy="503608"/>
                            </a:xfrm>
                            <a:custGeom>
                              <a:avLst/>
                              <a:gdLst/>
                              <a:ahLst/>
                              <a:cxnLst/>
                              <a:rect l="l" t="t" r="r" b="b"/>
                              <a:pathLst>
                                <a:path w="813533" h="736248">
                                  <a:moveTo>
                                    <a:pt x="0" y="0"/>
                                  </a:moveTo>
                                  <a:lnTo>
                                    <a:pt x="813533" y="0"/>
                                  </a:lnTo>
                                  <a:lnTo>
                                    <a:pt x="813533" y="736247"/>
                                  </a:lnTo>
                                  <a:lnTo>
                                    <a:pt x="0" y="736247"/>
                                  </a:lnTo>
                                  <a:lnTo>
                                    <a:pt x="0" y="0"/>
                                  </a:lnTo>
                                  <a:close/>
                                </a:path>
                              </a:pathLst>
                            </a:custGeom>
                            <a:blipFill>
                              <a:blip r:embed="rId23"/>
                              <a:stretch>
                                <a:fillRect/>
                              </a:stretch>
                            </a:blipFill>
                            <a:scene3d>
                              <a:camera prst="orthographicFront"/>
                              <a:lightRig rig="threePt" dir="t"/>
                            </a:scene3d>
                            <a:sp3d prstMaterial="plastic"/>
                          </wps:spPr>
                          <wps:bodyPr/>
                        </wps:wsp>
                      </wpg:grpSp>
                      <wpg:grpSp>
                        <wpg:cNvPr id="1818216593" name="Group 1818216593">
                          <a:extLst>
                            <a:ext uri="{FF2B5EF4-FFF2-40B4-BE49-F238E27FC236}">
                              <a16:creationId xmlns:a16="http://schemas.microsoft.com/office/drawing/2014/main" id="{6825C6DE-FEF8-72DA-DA77-38D7792D2C7F}"/>
                            </a:ext>
                          </a:extLst>
                        </wpg:cNvPr>
                        <wpg:cNvGrpSpPr/>
                        <wpg:grpSpPr>
                          <a:xfrm>
                            <a:off x="3758392" y="706823"/>
                            <a:ext cx="279971" cy="279971"/>
                            <a:chOff x="3758392" y="706823"/>
                            <a:chExt cx="762000" cy="762000"/>
                          </a:xfrm>
                        </wpg:grpSpPr>
                        <wps:wsp>
                          <wps:cNvPr id="465114565" name="Oval 465114565">
                            <a:extLst>
                              <a:ext uri="{FF2B5EF4-FFF2-40B4-BE49-F238E27FC236}">
                                <a16:creationId xmlns:a16="http://schemas.microsoft.com/office/drawing/2014/main" id="{56E3FBC3-7226-DA36-72A9-F6E36BADF826}"/>
                              </a:ext>
                            </a:extLst>
                          </wps:cNvPr>
                          <wps:cNvSpPr/>
                          <wps:spPr>
                            <a:xfrm>
                              <a:off x="3758392" y="706823"/>
                              <a:ext cx="762000" cy="762000"/>
                            </a:xfrm>
                            <a:prstGeom prst="ellipse">
                              <a:avLst/>
                            </a:prstGeom>
                            <a:solidFill>
                              <a:schemeClr val="bg1"/>
                            </a:solidFill>
                            <a:ln w="19050" cap="flat" cmpd="sng" algn="ctr">
                              <a:solidFill>
                                <a:srgbClr val="D5CFC0"/>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1409886483" name="Freeform 93">
                            <a:extLst>
                              <a:ext uri="{FF2B5EF4-FFF2-40B4-BE49-F238E27FC236}">
                                <a16:creationId xmlns:a16="http://schemas.microsoft.com/office/drawing/2014/main" id="{38FAD076-9342-03E7-2289-D82B3D624DB4}"/>
                              </a:ext>
                            </a:extLst>
                          </wps:cNvPr>
                          <wps:cNvSpPr/>
                          <wps:spPr>
                            <a:xfrm>
                              <a:off x="3894347" y="800753"/>
                              <a:ext cx="490090" cy="533400"/>
                            </a:xfrm>
                            <a:custGeom>
                              <a:avLst/>
                              <a:gdLst/>
                              <a:ahLst/>
                              <a:cxnLst/>
                              <a:rect l="l" t="t" r="r" b="b"/>
                              <a:pathLst>
                                <a:path w="758419" h="825442">
                                  <a:moveTo>
                                    <a:pt x="0" y="0"/>
                                  </a:moveTo>
                                  <a:lnTo>
                                    <a:pt x="758419" y="0"/>
                                  </a:lnTo>
                                  <a:lnTo>
                                    <a:pt x="758419" y="825442"/>
                                  </a:lnTo>
                                  <a:lnTo>
                                    <a:pt x="0" y="825442"/>
                                  </a:lnTo>
                                  <a:lnTo>
                                    <a:pt x="0" y="0"/>
                                  </a:lnTo>
                                  <a:close/>
                                </a:path>
                              </a:pathLst>
                            </a:custGeom>
                            <a:blipFill>
                              <a:blip r:embed="rId24"/>
                              <a:stretch>
                                <a:fillRect/>
                              </a:stretch>
                            </a:blipFill>
                            <a:scene3d>
                              <a:camera prst="orthographicFront"/>
                              <a:lightRig rig="threePt" dir="t"/>
                            </a:scene3d>
                            <a:sp3d prstMaterial="plastic"/>
                          </wps:spPr>
                          <wps:bodyPr/>
                        </wps:wsp>
                      </wpg:grpSp>
                      <wpg:grpSp>
                        <wpg:cNvPr id="464523125" name="Group 464523125">
                          <a:extLst>
                            <a:ext uri="{FF2B5EF4-FFF2-40B4-BE49-F238E27FC236}">
                              <a16:creationId xmlns:a16="http://schemas.microsoft.com/office/drawing/2014/main" id="{711CCE4E-E07F-2F9A-D577-B9352718C7A9}"/>
                            </a:ext>
                          </a:extLst>
                        </wpg:cNvPr>
                        <wpg:cNvGrpSpPr/>
                        <wpg:grpSpPr>
                          <a:xfrm>
                            <a:off x="4495514" y="1247790"/>
                            <a:ext cx="289932" cy="289932"/>
                            <a:chOff x="4495514" y="1247790"/>
                            <a:chExt cx="762000" cy="762000"/>
                          </a:xfrm>
                        </wpg:grpSpPr>
                        <wps:wsp>
                          <wps:cNvPr id="1416969891" name="Oval 1416969891">
                            <a:extLst>
                              <a:ext uri="{FF2B5EF4-FFF2-40B4-BE49-F238E27FC236}">
                                <a16:creationId xmlns:a16="http://schemas.microsoft.com/office/drawing/2014/main" id="{A5CD2879-1326-EA21-4DFD-D1F9B4BE4457}"/>
                              </a:ext>
                            </a:extLst>
                          </wps:cNvPr>
                          <wps:cNvSpPr/>
                          <wps:spPr>
                            <a:xfrm>
                              <a:off x="4495514" y="1247790"/>
                              <a:ext cx="762000" cy="762000"/>
                            </a:xfrm>
                            <a:prstGeom prst="ellipse">
                              <a:avLst/>
                            </a:prstGeom>
                            <a:solidFill>
                              <a:schemeClr val="bg1"/>
                            </a:solidFill>
                            <a:ln w="19050" cap="flat" cmpd="sng" algn="ctr">
                              <a:solidFill>
                                <a:srgbClr val="D5CFC0"/>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pic:pic xmlns:pic="http://schemas.openxmlformats.org/drawingml/2006/picture">
                          <pic:nvPicPr>
                            <pic:cNvPr id="369548959" name="Picture 369548959">
                              <a:extLst>
                                <a:ext uri="{FF2B5EF4-FFF2-40B4-BE49-F238E27FC236}">
                                  <a16:creationId xmlns:a16="http://schemas.microsoft.com/office/drawing/2014/main" id="{9AA56F67-39B7-F36A-3BFF-9277BE834AB5}"/>
                                </a:ext>
                              </a:extLst>
                            </pic:cNvPr>
                            <pic:cNvPicPr>
                              <a:picLocks noChangeAspect="1"/>
                            </pic:cNvPicPr>
                          </pic:nvPicPr>
                          <pic:blipFill>
                            <a:blip r:embed="rId25">
                              <a:clrChange>
                                <a:clrFrom>
                                  <a:srgbClr val="FFFFFF"/>
                                </a:clrFrom>
                                <a:clrTo>
                                  <a:srgbClr val="FFFFFF">
                                    <a:alpha val="0"/>
                                  </a:srgbClr>
                                </a:clrTo>
                              </a:clrChange>
                            </a:blip>
                            <a:stretch>
                              <a:fillRect/>
                            </a:stretch>
                          </pic:blipFill>
                          <pic:spPr>
                            <a:xfrm>
                              <a:off x="4538649" y="1305638"/>
                              <a:ext cx="685048" cy="665475"/>
                            </a:xfrm>
                            <a:prstGeom prst="rect">
                              <a:avLst/>
                            </a:prstGeom>
                            <a:scene3d>
                              <a:camera prst="orthographicFront"/>
                              <a:lightRig rig="threePt" dir="t"/>
                            </a:scene3d>
                            <a:sp3d prstMaterial="plastic"/>
                          </pic:spPr>
                        </pic:pic>
                      </wpg:grpSp>
                      <wpg:grpSp>
                        <wpg:cNvPr id="881633785" name="Group 881633785">
                          <a:extLst>
                            <a:ext uri="{FF2B5EF4-FFF2-40B4-BE49-F238E27FC236}">
                              <a16:creationId xmlns:a16="http://schemas.microsoft.com/office/drawing/2014/main" id="{276E62E8-7E7B-3FDE-D1B4-79920FFE5584}"/>
                            </a:ext>
                          </a:extLst>
                        </wpg:cNvPr>
                        <wpg:cNvGrpSpPr/>
                        <wpg:grpSpPr>
                          <a:xfrm>
                            <a:off x="4005321" y="2115223"/>
                            <a:ext cx="289932" cy="289932"/>
                            <a:chOff x="4005321" y="2115223"/>
                            <a:chExt cx="762000" cy="762000"/>
                          </a:xfrm>
                        </wpg:grpSpPr>
                        <wps:wsp>
                          <wps:cNvPr id="753356955" name="Oval 753356955">
                            <a:extLst>
                              <a:ext uri="{FF2B5EF4-FFF2-40B4-BE49-F238E27FC236}">
                                <a16:creationId xmlns:a16="http://schemas.microsoft.com/office/drawing/2014/main" id="{6D26B6C1-7A1A-74B1-16E8-145552508B3E}"/>
                              </a:ext>
                            </a:extLst>
                          </wps:cNvPr>
                          <wps:cNvSpPr/>
                          <wps:spPr>
                            <a:xfrm>
                              <a:off x="4005321" y="2115223"/>
                              <a:ext cx="762000" cy="762000"/>
                            </a:xfrm>
                            <a:prstGeom prst="ellipse">
                              <a:avLst/>
                            </a:prstGeom>
                            <a:solidFill>
                              <a:schemeClr val="bg1"/>
                            </a:solidFill>
                            <a:ln w="19050" cap="flat" cmpd="sng" algn="ctr">
                              <a:solidFill>
                                <a:srgbClr val="E5BEA7"/>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1384080761" name="Freeform 111">
                            <a:extLst>
                              <a:ext uri="{FF2B5EF4-FFF2-40B4-BE49-F238E27FC236}">
                                <a16:creationId xmlns:a16="http://schemas.microsoft.com/office/drawing/2014/main" id="{FF3CC5B0-CBEE-6E68-4894-10EF24FA3C5C}"/>
                              </a:ext>
                            </a:extLst>
                          </wps:cNvPr>
                          <wps:cNvSpPr/>
                          <wps:spPr>
                            <a:xfrm>
                              <a:off x="4179637" y="2207121"/>
                              <a:ext cx="415906" cy="594226"/>
                            </a:xfrm>
                            <a:custGeom>
                              <a:avLst/>
                              <a:gdLst/>
                              <a:ahLst/>
                              <a:cxnLst/>
                              <a:rect l="l" t="t" r="r" b="b"/>
                              <a:pathLst>
                                <a:path w="546739" h="781154">
                                  <a:moveTo>
                                    <a:pt x="0" y="0"/>
                                  </a:moveTo>
                                  <a:lnTo>
                                    <a:pt x="546739" y="0"/>
                                  </a:lnTo>
                                  <a:lnTo>
                                    <a:pt x="546739" y="781153"/>
                                  </a:lnTo>
                                  <a:lnTo>
                                    <a:pt x="0" y="781153"/>
                                  </a:lnTo>
                                  <a:lnTo>
                                    <a:pt x="0" y="0"/>
                                  </a:lnTo>
                                  <a:close/>
                                </a:path>
                              </a:pathLst>
                            </a:custGeom>
                            <a:blipFill>
                              <a:blip r:embed="rId26"/>
                              <a:stretch>
                                <a:fillRect/>
                              </a:stretch>
                            </a:blipFill>
                            <a:scene3d>
                              <a:camera prst="orthographicFront"/>
                              <a:lightRig rig="threePt" dir="t"/>
                            </a:scene3d>
                            <a:sp3d prstMaterial="plastic"/>
                          </wps:spPr>
                          <wps:bodyPr/>
                        </wps:wsp>
                      </wpg:grpSp>
                      <wpg:grpSp>
                        <wpg:cNvPr id="1253755922" name="Group 1253755922">
                          <a:extLst>
                            <a:ext uri="{FF2B5EF4-FFF2-40B4-BE49-F238E27FC236}">
                              <a16:creationId xmlns:a16="http://schemas.microsoft.com/office/drawing/2014/main" id="{58ADB170-901E-4DDC-D831-DB3BCE3C281B}"/>
                            </a:ext>
                          </a:extLst>
                        </wpg:cNvPr>
                        <wpg:cNvGrpSpPr/>
                        <wpg:grpSpPr>
                          <a:xfrm>
                            <a:off x="4104902" y="3056156"/>
                            <a:ext cx="290208" cy="289932"/>
                            <a:chOff x="4104902" y="3056156"/>
                            <a:chExt cx="762726" cy="762000"/>
                          </a:xfrm>
                        </wpg:grpSpPr>
                        <wps:wsp>
                          <wps:cNvPr id="1077760369" name="Oval 1077760369">
                            <a:extLst>
                              <a:ext uri="{FF2B5EF4-FFF2-40B4-BE49-F238E27FC236}">
                                <a16:creationId xmlns:a16="http://schemas.microsoft.com/office/drawing/2014/main" id="{E6ED103C-9960-38EF-7044-6F353D2D00B1}"/>
                              </a:ext>
                            </a:extLst>
                          </wps:cNvPr>
                          <wps:cNvSpPr/>
                          <wps:spPr>
                            <a:xfrm>
                              <a:off x="4105628" y="3056156"/>
                              <a:ext cx="762000" cy="762000"/>
                            </a:xfrm>
                            <a:prstGeom prst="ellipse">
                              <a:avLst/>
                            </a:prstGeom>
                            <a:solidFill>
                              <a:schemeClr val="bg1"/>
                            </a:solidFill>
                            <a:ln w="19050" cap="flat" cmpd="sng" algn="ctr">
                              <a:solidFill>
                                <a:srgbClr val="E5BEA7"/>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367112267" name="Freeform 102">
                            <a:extLst>
                              <a:ext uri="{FF2B5EF4-FFF2-40B4-BE49-F238E27FC236}">
                                <a16:creationId xmlns:a16="http://schemas.microsoft.com/office/drawing/2014/main" id="{8488D8B0-B319-C0C2-E321-653F292C1F2D}"/>
                              </a:ext>
                            </a:extLst>
                          </wps:cNvPr>
                          <wps:cNvSpPr/>
                          <wps:spPr>
                            <a:xfrm>
                              <a:off x="4104902" y="3056156"/>
                              <a:ext cx="762000" cy="762000"/>
                            </a:xfrm>
                            <a:custGeom>
                              <a:avLst/>
                              <a:gdLst/>
                              <a:ahLst/>
                              <a:cxnLst/>
                              <a:rect l="l" t="t" r="r" b="b"/>
                              <a:pathLst>
                                <a:path w="899592" h="899592">
                                  <a:moveTo>
                                    <a:pt x="0" y="0"/>
                                  </a:moveTo>
                                  <a:lnTo>
                                    <a:pt x="899593" y="0"/>
                                  </a:lnTo>
                                  <a:lnTo>
                                    <a:pt x="899593" y="899592"/>
                                  </a:lnTo>
                                  <a:lnTo>
                                    <a:pt x="0" y="899592"/>
                                  </a:lnTo>
                                  <a:lnTo>
                                    <a:pt x="0" y="0"/>
                                  </a:lnTo>
                                  <a:close/>
                                </a:path>
                              </a:pathLst>
                            </a:custGeom>
                            <a:blipFill>
                              <a:blip r:embed="rId27"/>
                              <a:stretch>
                                <a:fillRect/>
                              </a:stretch>
                            </a:blipFill>
                            <a:scene3d>
                              <a:camera prst="orthographicFront"/>
                              <a:lightRig rig="threePt" dir="t"/>
                            </a:scene3d>
                            <a:sp3d prstMaterial="plastic"/>
                          </wps:spPr>
                          <wps:bodyPr/>
                        </wps:wsp>
                      </wpg:grpSp>
                      <wpg:grpSp>
                        <wpg:cNvPr id="183888440" name="Group 183888440">
                          <a:extLst>
                            <a:ext uri="{FF2B5EF4-FFF2-40B4-BE49-F238E27FC236}">
                              <a16:creationId xmlns:a16="http://schemas.microsoft.com/office/drawing/2014/main" id="{96DFA95C-D48C-2DC5-0A4B-50F9FF407BBC}"/>
                            </a:ext>
                          </a:extLst>
                        </wpg:cNvPr>
                        <wpg:cNvGrpSpPr/>
                        <wpg:grpSpPr>
                          <a:xfrm>
                            <a:off x="4125130" y="2562293"/>
                            <a:ext cx="289932" cy="289932"/>
                            <a:chOff x="4125130" y="2562293"/>
                            <a:chExt cx="762000" cy="762000"/>
                          </a:xfrm>
                        </wpg:grpSpPr>
                        <wps:wsp>
                          <wps:cNvPr id="1348004073" name="Oval 1348004073">
                            <a:extLst>
                              <a:ext uri="{FF2B5EF4-FFF2-40B4-BE49-F238E27FC236}">
                                <a16:creationId xmlns:a16="http://schemas.microsoft.com/office/drawing/2014/main" id="{A1BC706C-F0F2-227C-8FB7-A95528C744D5}"/>
                              </a:ext>
                            </a:extLst>
                          </wps:cNvPr>
                          <wps:cNvSpPr/>
                          <wps:spPr>
                            <a:xfrm>
                              <a:off x="4125130" y="2562293"/>
                              <a:ext cx="762000" cy="762000"/>
                            </a:xfrm>
                            <a:prstGeom prst="ellipse">
                              <a:avLst/>
                            </a:prstGeom>
                            <a:solidFill>
                              <a:schemeClr val="bg1"/>
                            </a:solidFill>
                            <a:ln w="19050" cap="flat" cmpd="sng" algn="ctr">
                              <a:solidFill>
                                <a:srgbClr val="E5BEA7"/>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224879513" name="Freeform 107">
                            <a:extLst>
                              <a:ext uri="{FF2B5EF4-FFF2-40B4-BE49-F238E27FC236}">
                                <a16:creationId xmlns:a16="http://schemas.microsoft.com/office/drawing/2014/main" id="{37D25B22-071F-5EAA-6DB3-37C72D625A08}"/>
                              </a:ext>
                            </a:extLst>
                          </wps:cNvPr>
                          <wps:cNvSpPr/>
                          <wps:spPr>
                            <a:xfrm>
                              <a:off x="4148674" y="2576110"/>
                              <a:ext cx="734366" cy="734366"/>
                            </a:xfrm>
                            <a:custGeom>
                              <a:avLst/>
                              <a:gdLst/>
                              <a:ahLst/>
                              <a:cxnLst/>
                              <a:rect l="l" t="t" r="r" b="b"/>
                              <a:pathLst>
                                <a:path w="938395" h="938395">
                                  <a:moveTo>
                                    <a:pt x="0" y="0"/>
                                  </a:moveTo>
                                  <a:lnTo>
                                    <a:pt x="938395" y="0"/>
                                  </a:lnTo>
                                  <a:lnTo>
                                    <a:pt x="938395" y="938395"/>
                                  </a:lnTo>
                                  <a:lnTo>
                                    <a:pt x="0" y="938395"/>
                                  </a:lnTo>
                                  <a:lnTo>
                                    <a:pt x="0" y="0"/>
                                  </a:lnTo>
                                  <a:close/>
                                </a:path>
                              </a:pathLst>
                            </a:custGeom>
                            <a:blipFill>
                              <a:blip r:embed="rId28"/>
                              <a:stretch>
                                <a:fillRect/>
                              </a:stretch>
                            </a:blipFill>
                            <a:scene3d>
                              <a:camera prst="orthographicFront"/>
                              <a:lightRig rig="threePt" dir="t"/>
                            </a:scene3d>
                            <a:sp3d prstMaterial="plastic"/>
                          </wps:spPr>
                          <wps:bodyPr/>
                        </wps:wsp>
                      </wpg:grpSp>
                      <wpg:grpSp>
                        <wpg:cNvPr id="23841738" name="Group 23841738">
                          <a:extLst>
                            <a:ext uri="{FF2B5EF4-FFF2-40B4-BE49-F238E27FC236}">
                              <a16:creationId xmlns:a16="http://schemas.microsoft.com/office/drawing/2014/main" id="{661BAFDE-71F5-BEF9-4971-C82FD875887F}"/>
                            </a:ext>
                          </a:extLst>
                        </wpg:cNvPr>
                        <wpg:cNvGrpSpPr/>
                        <wpg:grpSpPr>
                          <a:xfrm>
                            <a:off x="3937322" y="3484608"/>
                            <a:ext cx="289932" cy="289932"/>
                            <a:chOff x="3937322" y="3484608"/>
                            <a:chExt cx="762000" cy="762000"/>
                          </a:xfrm>
                        </wpg:grpSpPr>
                        <wps:wsp>
                          <wps:cNvPr id="1479904221" name="Oval 1479904221">
                            <a:extLst>
                              <a:ext uri="{FF2B5EF4-FFF2-40B4-BE49-F238E27FC236}">
                                <a16:creationId xmlns:a16="http://schemas.microsoft.com/office/drawing/2014/main" id="{320DD931-5CB8-84D4-0ADA-3AD803DB4913}"/>
                              </a:ext>
                            </a:extLst>
                          </wps:cNvPr>
                          <wps:cNvSpPr/>
                          <wps:spPr>
                            <a:xfrm>
                              <a:off x="3937322" y="3484608"/>
                              <a:ext cx="762000" cy="762000"/>
                            </a:xfrm>
                            <a:prstGeom prst="ellipse">
                              <a:avLst/>
                            </a:prstGeom>
                            <a:solidFill>
                              <a:schemeClr val="bg1"/>
                            </a:solidFill>
                            <a:ln w="19050" cap="flat" cmpd="sng" algn="ctr">
                              <a:solidFill>
                                <a:srgbClr val="E5BEA7"/>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945909314" name="Freeform 98">
                            <a:extLst>
                              <a:ext uri="{FF2B5EF4-FFF2-40B4-BE49-F238E27FC236}">
                                <a16:creationId xmlns:a16="http://schemas.microsoft.com/office/drawing/2014/main" id="{6A31D52D-D8CA-A5C7-1923-BA0D98D610DF}"/>
                              </a:ext>
                            </a:extLst>
                          </wps:cNvPr>
                          <wps:cNvSpPr/>
                          <wps:spPr>
                            <a:xfrm>
                              <a:off x="4096313" y="3573404"/>
                              <a:ext cx="453425" cy="584408"/>
                            </a:xfrm>
                            <a:custGeom>
                              <a:avLst/>
                              <a:gdLst/>
                              <a:ahLst/>
                              <a:cxnLst/>
                              <a:rect l="l" t="t" r="r" b="b"/>
                              <a:pathLst>
                                <a:path w="696159" h="897261">
                                  <a:moveTo>
                                    <a:pt x="0" y="0"/>
                                  </a:moveTo>
                                  <a:lnTo>
                                    <a:pt x="696159" y="0"/>
                                  </a:lnTo>
                                  <a:lnTo>
                                    <a:pt x="696159" y="897261"/>
                                  </a:lnTo>
                                  <a:lnTo>
                                    <a:pt x="0" y="897261"/>
                                  </a:lnTo>
                                  <a:lnTo>
                                    <a:pt x="0" y="0"/>
                                  </a:lnTo>
                                  <a:close/>
                                </a:path>
                              </a:pathLst>
                            </a:custGeom>
                            <a:blipFill>
                              <a:blip r:embed="rId29"/>
                              <a:stretch>
                                <a:fillRect l="-22620" r="-22535" b="-12622"/>
                              </a:stretch>
                            </a:blipFill>
                            <a:scene3d>
                              <a:camera prst="orthographicFront"/>
                              <a:lightRig rig="threePt" dir="t"/>
                            </a:scene3d>
                            <a:sp3d prstMaterial="plastic"/>
                          </wps:spPr>
                          <wps:bodyPr/>
                        </wps:wsp>
                      </wpg:grpSp>
                      <wpg:grpSp>
                        <wpg:cNvPr id="1883673945" name="Group 1883673945">
                          <a:extLst>
                            <a:ext uri="{FF2B5EF4-FFF2-40B4-BE49-F238E27FC236}">
                              <a16:creationId xmlns:a16="http://schemas.microsoft.com/office/drawing/2014/main" id="{6DDE4958-C2B3-2A58-158D-2E213775D16B}"/>
                            </a:ext>
                          </a:extLst>
                        </wpg:cNvPr>
                        <wpg:cNvGrpSpPr/>
                        <wpg:grpSpPr>
                          <a:xfrm>
                            <a:off x="4648369" y="4448578"/>
                            <a:ext cx="289932" cy="289932"/>
                            <a:chOff x="4648369" y="4448578"/>
                            <a:chExt cx="762000" cy="762000"/>
                          </a:xfrm>
                        </wpg:grpSpPr>
                        <wps:wsp>
                          <wps:cNvPr id="1632904851" name="Oval 1632904851">
                            <a:extLst>
                              <a:ext uri="{FF2B5EF4-FFF2-40B4-BE49-F238E27FC236}">
                                <a16:creationId xmlns:a16="http://schemas.microsoft.com/office/drawing/2014/main" id="{5765FBD2-503D-DE70-AA04-C2C71C80C21E}"/>
                              </a:ext>
                            </a:extLst>
                          </wps:cNvPr>
                          <wps:cNvSpPr/>
                          <wps:spPr>
                            <a:xfrm>
                              <a:off x="4648369" y="4448578"/>
                              <a:ext cx="762000" cy="762000"/>
                            </a:xfrm>
                            <a:prstGeom prst="ellipse">
                              <a:avLst/>
                            </a:prstGeom>
                            <a:solidFill>
                              <a:schemeClr val="bg1"/>
                            </a:solidFill>
                            <a:ln w="19050" cap="flat" cmpd="sng" algn="ctr">
                              <a:solidFill>
                                <a:srgbClr val="B5D1DC"/>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1563264034" name="Freeform 95">
                            <a:extLst>
                              <a:ext uri="{FF2B5EF4-FFF2-40B4-BE49-F238E27FC236}">
                                <a16:creationId xmlns:a16="http://schemas.microsoft.com/office/drawing/2014/main" id="{BDB06115-1B0C-D94B-563A-B2798A46CC06}"/>
                              </a:ext>
                            </a:extLst>
                          </wps:cNvPr>
                          <wps:cNvSpPr/>
                          <wps:spPr>
                            <a:xfrm>
                              <a:off x="4784561" y="4557185"/>
                              <a:ext cx="489615" cy="544783"/>
                            </a:xfrm>
                            <a:custGeom>
                              <a:avLst/>
                              <a:gdLst/>
                              <a:ahLst/>
                              <a:cxnLst/>
                              <a:rect l="l" t="t" r="r" b="b"/>
                              <a:pathLst>
                                <a:path w="725751" h="807526">
                                  <a:moveTo>
                                    <a:pt x="0" y="0"/>
                                  </a:moveTo>
                                  <a:lnTo>
                                    <a:pt x="725751" y="0"/>
                                  </a:lnTo>
                                  <a:lnTo>
                                    <a:pt x="725751" y="807526"/>
                                  </a:lnTo>
                                  <a:lnTo>
                                    <a:pt x="0" y="807526"/>
                                  </a:lnTo>
                                  <a:lnTo>
                                    <a:pt x="0" y="0"/>
                                  </a:lnTo>
                                  <a:close/>
                                </a:path>
                              </a:pathLst>
                            </a:custGeom>
                            <a:blipFill>
                              <a:blip r:embed="rId30"/>
                              <a:stretch>
                                <a:fillRect/>
                              </a:stretch>
                            </a:blipFill>
                            <a:ln>
                              <a:noFill/>
                            </a:ln>
                            <a:scene3d>
                              <a:camera prst="orthographicFront"/>
                              <a:lightRig rig="threePt" dir="t"/>
                            </a:scene3d>
                            <a:sp3d prstMaterial="plastic"/>
                          </wps:spPr>
                          <wps:bodyPr/>
                        </wps:wsp>
                      </wpg:grpSp>
                      <wps:wsp>
                        <wps:cNvPr id="1715465828" name="Freeform 99">
                          <a:extLst>
                            <a:ext uri="{FF2B5EF4-FFF2-40B4-BE49-F238E27FC236}">
                              <a16:creationId xmlns:a16="http://schemas.microsoft.com/office/drawing/2014/main" id="{614EB5AC-860F-9D66-A77B-4F14166D95FE}"/>
                            </a:ext>
                          </a:extLst>
                        </wps:cNvPr>
                        <wps:cNvSpPr/>
                        <wps:spPr>
                          <a:xfrm>
                            <a:off x="4280348" y="4769673"/>
                            <a:ext cx="289932" cy="289932"/>
                          </a:xfrm>
                          <a:prstGeom prst="ellipse">
                            <a:avLst/>
                          </a:prstGeom>
                          <a:blipFill>
                            <a:blip r:embed="rId31"/>
                            <a:srcRect/>
                            <a:stretch>
                              <a:fillRect/>
                            </a:stretch>
                          </a:blipFill>
                          <a:ln>
                            <a:solidFill>
                              <a:srgbClr val="B5D1DC"/>
                            </a:solidFill>
                          </a:ln>
                          <a:scene3d>
                            <a:camera prst="orthographicFront"/>
                            <a:lightRig rig="threePt" dir="t"/>
                          </a:scene3d>
                          <a:sp3d prstMaterial="plastic"/>
                        </wps:spPr>
                        <wps:bodyPr/>
                      </wps:wsp>
                      <wpg:grpSp>
                        <wpg:cNvPr id="1907678939" name="Group 1907678939">
                          <a:extLst>
                            <a:ext uri="{FF2B5EF4-FFF2-40B4-BE49-F238E27FC236}">
                              <a16:creationId xmlns:a16="http://schemas.microsoft.com/office/drawing/2014/main" id="{B0950EB4-C33B-0D24-EDB1-D7D1CDCAB229}"/>
                            </a:ext>
                          </a:extLst>
                        </wpg:cNvPr>
                        <wpg:cNvGrpSpPr/>
                        <wpg:grpSpPr>
                          <a:xfrm>
                            <a:off x="3861143" y="5003657"/>
                            <a:ext cx="289932" cy="289932"/>
                            <a:chOff x="3861143" y="5003657"/>
                            <a:chExt cx="762000" cy="762000"/>
                          </a:xfrm>
                        </wpg:grpSpPr>
                        <wps:wsp>
                          <wps:cNvPr id="919902129" name="Oval 919902129">
                            <a:extLst>
                              <a:ext uri="{FF2B5EF4-FFF2-40B4-BE49-F238E27FC236}">
                                <a16:creationId xmlns:a16="http://schemas.microsoft.com/office/drawing/2014/main" id="{C6E209CF-92F7-F954-8C2B-50C5302CABA5}"/>
                              </a:ext>
                            </a:extLst>
                          </wps:cNvPr>
                          <wps:cNvSpPr/>
                          <wps:spPr>
                            <a:xfrm>
                              <a:off x="3861143" y="5003657"/>
                              <a:ext cx="762000" cy="762000"/>
                            </a:xfrm>
                            <a:prstGeom prst="ellipse">
                              <a:avLst/>
                            </a:prstGeom>
                            <a:solidFill>
                              <a:schemeClr val="bg1"/>
                            </a:solidFill>
                            <a:ln w="19050" cap="flat" cmpd="sng" algn="ctr">
                              <a:solidFill>
                                <a:srgbClr val="B5D1DC"/>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26673813" name="Freeform 101">
                            <a:extLst>
                              <a:ext uri="{FF2B5EF4-FFF2-40B4-BE49-F238E27FC236}">
                                <a16:creationId xmlns:a16="http://schemas.microsoft.com/office/drawing/2014/main" id="{D0024863-F8C2-36C8-04A7-21CBD6AA561C}"/>
                              </a:ext>
                            </a:extLst>
                          </wps:cNvPr>
                          <wps:cNvSpPr/>
                          <wps:spPr>
                            <a:xfrm>
                              <a:off x="3887873" y="5046509"/>
                              <a:ext cx="708541" cy="692953"/>
                            </a:xfrm>
                            <a:custGeom>
                              <a:avLst/>
                              <a:gdLst/>
                              <a:ahLst/>
                              <a:cxnLst/>
                              <a:rect l="l" t="t" r="r" b="b"/>
                              <a:pathLst>
                                <a:path w="860046" h="841125">
                                  <a:moveTo>
                                    <a:pt x="0" y="0"/>
                                  </a:moveTo>
                                  <a:lnTo>
                                    <a:pt x="860046" y="0"/>
                                  </a:lnTo>
                                  <a:lnTo>
                                    <a:pt x="860046" y="841125"/>
                                  </a:lnTo>
                                  <a:lnTo>
                                    <a:pt x="0" y="841125"/>
                                  </a:lnTo>
                                  <a:lnTo>
                                    <a:pt x="0" y="0"/>
                                  </a:lnTo>
                                  <a:close/>
                                </a:path>
                              </a:pathLst>
                            </a:custGeom>
                            <a:blipFill>
                              <a:blip r:embed="rId32"/>
                              <a:stretch>
                                <a:fillRect/>
                              </a:stretch>
                            </a:blipFill>
                            <a:scene3d>
                              <a:camera prst="orthographicFront"/>
                              <a:lightRig rig="threePt" dir="t"/>
                            </a:scene3d>
                            <a:sp3d prstMaterial="plastic"/>
                          </wps:spPr>
                          <wps:bodyPr/>
                        </wps:wsp>
                      </wpg:grpSp>
                      <wpg:grpSp>
                        <wpg:cNvPr id="1274341550" name="Group 1274341550">
                          <a:extLst>
                            <a:ext uri="{FF2B5EF4-FFF2-40B4-BE49-F238E27FC236}">
                              <a16:creationId xmlns:a16="http://schemas.microsoft.com/office/drawing/2014/main" id="{AD2491EE-BFAF-5703-E7A5-D0A568BCC391}"/>
                            </a:ext>
                          </a:extLst>
                        </wpg:cNvPr>
                        <wpg:cNvGrpSpPr/>
                        <wpg:grpSpPr>
                          <a:xfrm>
                            <a:off x="732191" y="3087328"/>
                            <a:ext cx="289932" cy="289932"/>
                            <a:chOff x="732191" y="3087328"/>
                            <a:chExt cx="762000" cy="762000"/>
                          </a:xfrm>
                        </wpg:grpSpPr>
                        <wps:wsp>
                          <wps:cNvPr id="1537734745" name="Oval 1537734745">
                            <a:extLst>
                              <a:ext uri="{FF2B5EF4-FFF2-40B4-BE49-F238E27FC236}">
                                <a16:creationId xmlns:a16="http://schemas.microsoft.com/office/drawing/2014/main" id="{52238726-B160-CE1D-F4A8-17DEC53291FA}"/>
                              </a:ext>
                            </a:extLst>
                          </wps:cNvPr>
                          <wps:cNvSpPr/>
                          <wps:spPr>
                            <a:xfrm>
                              <a:off x="732191" y="3087328"/>
                              <a:ext cx="762000" cy="762000"/>
                            </a:xfrm>
                            <a:prstGeom prst="ellipse">
                              <a:avLst/>
                            </a:prstGeom>
                            <a:solidFill>
                              <a:schemeClr val="bg1"/>
                            </a:solidFill>
                            <a:ln w="19050" cap="flat" cmpd="sng" algn="ctr">
                              <a:solidFill>
                                <a:srgbClr val="DECFCC"/>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1593615707" name="Freeform 87">
                            <a:extLst>
                              <a:ext uri="{FF2B5EF4-FFF2-40B4-BE49-F238E27FC236}">
                                <a16:creationId xmlns:a16="http://schemas.microsoft.com/office/drawing/2014/main" id="{941023A8-90F2-9901-FDE2-9FA7D019A31E}"/>
                              </a:ext>
                            </a:extLst>
                          </wps:cNvPr>
                          <wps:cNvSpPr/>
                          <wps:spPr>
                            <a:xfrm>
                              <a:off x="910975" y="3154559"/>
                              <a:ext cx="404432" cy="602971"/>
                            </a:xfrm>
                            <a:custGeom>
                              <a:avLst/>
                              <a:gdLst/>
                              <a:ahLst/>
                              <a:cxnLst/>
                              <a:rect l="l" t="t" r="r" b="b"/>
                              <a:pathLst>
                                <a:path w="568122" h="847018">
                                  <a:moveTo>
                                    <a:pt x="0" y="0"/>
                                  </a:moveTo>
                                  <a:lnTo>
                                    <a:pt x="568122" y="0"/>
                                  </a:lnTo>
                                  <a:lnTo>
                                    <a:pt x="568122" y="847018"/>
                                  </a:lnTo>
                                  <a:lnTo>
                                    <a:pt x="0" y="847018"/>
                                  </a:lnTo>
                                  <a:lnTo>
                                    <a:pt x="0" y="0"/>
                                  </a:lnTo>
                                  <a:close/>
                                </a:path>
                              </a:pathLst>
                            </a:custGeom>
                            <a:blipFill>
                              <a:blip r:embed="rId33"/>
                              <a:stretch>
                                <a:fillRect/>
                              </a:stretch>
                            </a:blipFill>
                            <a:scene3d>
                              <a:camera prst="orthographicFront"/>
                              <a:lightRig rig="threePt" dir="t"/>
                            </a:scene3d>
                            <a:sp3d prstMaterial="plastic"/>
                          </wps:spPr>
                          <wps:bodyPr/>
                        </wps:wsp>
                      </wpg:grpSp>
                      <wpg:grpSp>
                        <wpg:cNvPr id="1001981890" name="Group 1001981890">
                          <a:extLst>
                            <a:ext uri="{FF2B5EF4-FFF2-40B4-BE49-F238E27FC236}">
                              <a16:creationId xmlns:a16="http://schemas.microsoft.com/office/drawing/2014/main" id="{52882629-7D27-F656-9C26-B6AF178C5947}"/>
                            </a:ext>
                          </a:extLst>
                        </wpg:cNvPr>
                        <wpg:cNvGrpSpPr/>
                        <wpg:grpSpPr>
                          <a:xfrm>
                            <a:off x="832814" y="3499387"/>
                            <a:ext cx="289932" cy="289932"/>
                            <a:chOff x="832814" y="3499387"/>
                            <a:chExt cx="762000" cy="762000"/>
                          </a:xfrm>
                        </wpg:grpSpPr>
                        <wps:wsp>
                          <wps:cNvPr id="1693037637" name="Oval 1693037637">
                            <a:extLst>
                              <a:ext uri="{FF2B5EF4-FFF2-40B4-BE49-F238E27FC236}">
                                <a16:creationId xmlns:a16="http://schemas.microsoft.com/office/drawing/2014/main" id="{D16FD5E5-65B5-9891-8079-6907E0690645}"/>
                              </a:ext>
                            </a:extLst>
                          </wps:cNvPr>
                          <wps:cNvSpPr/>
                          <wps:spPr>
                            <a:xfrm>
                              <a:off x="832814" y="3499387"/>
                              <a:ext cx="762000" cy="762000"/>
                            </a:xfrm>
                            <a:prstGeom prst="ellipse">
                              <a:avLst/>
                            </a:prstGeom>
                            <a:solidFill>
                              <a:schemeClr val="bg1"/>
                            </a:solidFill>
                            <a:ln w="19050" cap="flat" cmpd="sng" algn="ctr">
                              <a:solidFill>
                                <a:srgbClr val="DECFCC"/>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128548610" name="Freeform 110">
                            <a:extLst>
                              <a:ext uri="{FF2B5EF4-FFF2-40B4-BE49-F238E27FC236}">
                                <a16:creationId xmlns:a16="http://schemas.microsoft.com/office/drawing/2014/main" id="{D5CD494F-1480-AFBF-0329-81D39776B545}"/>
                              </a:ext>
                            </a:extLst>
                          </wps:cNvPr>
                          <wps:cNvSpPr/>
                          <wps:spPr>
                            <a:xfrm>
                              <a:off x="832814" y="3499387"/>
                              <a:ext cx="762000" cy="762000"/>
                            </a:xfrm>
                            <a:custGeom>
                              <a:avLst/>
                              <a:gdLst/>
                              <a:ahLst/>
                              <a:cxnLst/>
                              <a:rect l="l" t="t" r="r" b="b"/>
                              <a:pathLst>
                                <a:path w="897534" h="897534">
                                  <a:moveTo>
                                    <a:pt x="0" y="0"/>
                                  </a:moveTo>
                                  <a:lnTo>
                                    <a:pt x="897534" y="0"/>
                                  </a:lnTo>
                                  <a:lnTo>
                                    <a:pt x="897534" y="897535"/>
                                  </a:lnTo>
                                  <a:lnTo>
                                    <a:pt x="0" y="897535"/>
                                  </a:lnTo>
                                  <a:lnTo>
                                    <a:pt x="0" y="0"/>
                                  </a:lnTo>
                                  <a:close/>
                                </a:path>
                              </a:pathLst>
                            </a:custGeom>
                            <a:blipFill>
                              <a:blip r:embed="rId34"/>
                              <a:stretch>
                                <a:fillRect/>
                              </a:stretch>
                            </a:blipFill>
                            <a:ln>
                              <a:noFill/>
                            </a:ln>
                            <a:scene3d>
                              <a:camera prst="orthographicFront"/>
                              <a:lightRig rig="threePt" dir="t"/>
                            </a:scene3d>
                            <a:sp3d prstMaterial="plastic"/>
                          </wps:spPr>
                          <wps:bodyPr/>
                        </wps:wsp>
                      </wpg:grpSp>
                      <wps:wsp>
                        <wps:cNvPr id="1152912955" name="Oval 1152912955">
                          <a:extLst>
                            <a:ext uri="{FF2B5EF4-FFF2-40B4-BE49-F238E27FC236}">
                              <a16:creationId xmlns:a16="http://schemas.microsoft.com/office/drawing/2014/main" id="{9DB4A347-256B-6B85-4F6E-BB8E99827EE9}"/>
                            </a:ext>
                          </a:extLst>
                        </wps:cNvPr>
                        <wps:cNvSpPr/>
                        <wps:spPr>
                          <a:xfrm>
                            <a:off x="1642296" y="1540455"/>
                            <a:ext cx="148001" cy="148001"/>
                          </a:xfrm>
                          <a:prstGeom prst="ellipse">
                            <a:avLst/>
                          </a:prstGeom>
                          <a:ln/>
                        </wps:spPr>
                        <wps:style>
                          <a:lnRef idx="2">
                            <a:schemeClr val="dk1"/>
                          </a:lnRef>
                          <a:fillRef idx="1">
                            <a:schemeClr val="lt1"/>
                          </a:fillRef>
                          <a:effectRef idx="0">
                            <a:schemeClr val="dk1"/>
                          </a:effectRef>
                          <a:fontRef idx="minor">
                            <a:schemeClr val="dk1"/>
                          </a:fontRef>
                        </wps:style>
                        <wps:bodyPr rtlCol="0" anchor="ctr"/>
                      </wps:wsp>
                      <wps:wsp>
                        <wps:cNvPr id="970576446" name="Oval 970576446">
                          <a:extLst>
                            <a:ext uri="{FF2B5EF4-FFF2-40B4-BE49-F238E27FC236}">
                              <a16:creationId xmlns:a16="http://schemas.microsoft.com/office/drawing/2014/main" id="{C5F42D05-6314-49B8-6BFA-4D1BC315DB4C}"/>
                            </a:ext>
                          </a:extLst>
                        </wps:cNvPr>
                        <wps:cNvSpPr/>
                        <wps:spPr>
                          <a:xfrm>
                            <a:off x="3839754" y="1877418"/>
                            <a:ext cx="148001" cy="148001"/>
                          </a:xfrm>
                          <a:prstGeom prst="ellipse">
                            <a:avLst/>
                          </a:prstGeom>
                          <a:ln/>
                        </wps:spPr>
                        <wps:style>
                          <a:lnRef idx="2">
                            <a:schemeClr val="dk1"/>
                          </a:lnRef>
                          <a:fillRef idx="1">
                            <a:schemeClr val="lt1"/>
                          </a:fillRef>
                          <a:effectRef idx="0">
                            <a:schemeClr val="dk1"/>
                          </a:effectRef>
                          <a:fontRef idx="minor">
                            <a:schemeClr val="dk1"/>
                          </a:fontRef>
                        </wps:style>
                        <wps:bodyPr rtlCol="0" anchor="ctr"/>
                      </wps:wsp>
                      <wps:wsp>
                        <wps:cNvPr id="464245249" name="Oval 464245249">
                          <a:extLst>
                            <a:ext uri="{FF2B5EF4-FFF2-40B4-BE49-F238E27FC236}">
                              <a16:creationId xmlns:a16="http://schemas.microsoft.com/office/drawing/2014/main" id="{244F0C0C-3ACD-95B3-11D1-91DD0EA8BDC4}"/>
                            </a:ext>
                          </a:extLst>
                        </wps:cNvPr>
                        <wps:cNvSpPr/>
                        <wps:spPr>
                          <a:xfrm>
                            <a:off x="5106520" y="2860694"/>
                            <a:ext cx="148001" cy="148001"/>
                          </a:xfrm>
                          <a:prstGeom prst="ellipse">
                            <a:avLst/>
                          </a:prstGeom>
                          <a:ln/>
                        </wps:spPr>
                        <wps:style>
                          <a:lnRef idx="2">
                            <a:schemeClr val="dk1"/>
                          </a:lnRef>
                          <a:fillRef idx="1">
                            <a:schemeClr val="lt1"/>
                          </a:fillRef>
                          <a:effectRef idx="0">
                            <a:schemeClr val="dk1"/>
                          </a:effectRef>
                          <a:fontRef idx="minor">
                            <a:schemeClr val="dk1"/>
                          </a:fontRef>
                        </wps:style>
                        <wps:bodyPr rtlCol="0" anchor="ctr"/>
                      </wps:wsp>
                      <wps:wsp>
                        <wps:cNvPr id="1438694205" name="Oval 1438694205">
                          <a:extLst>
                            <a:ext uri="{FF2B5EF4-FFF2-40B4-BE49-F238E27FC236}">
                              <a16:creationId xmlns:a16="http://schemas.microsoft.com/office/drawing/2014/main" id="{40EBC49D-6447-2F15-02D6-717A4B3F7FDF}"/>
                            </a:ext>
                          </a:extLst>
                        </wps:cNvPr>
                        <wps:cNvSpPr/>
                        <wps:spPr>
                          <a:xfrm>
                            <a:off x="1845848" y="2567054"/>
                            <a:ext cx="148001" cy="148001"/>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65317335" name="Oval 65317335">
                          <a:extLst>
                            <a:ext uri="{FF2B5EF4-FFF2-40B4-BE49-F238E27FC236}">
                              <a16:creationId xmlns:a16="http://schemas.microsoft.com/office/drawing/2014/main" id="{A29C7B75-6DBE-C0F4-0439-5B21C80E5578}"/>
                            </a:ext>
                          </a:extLst>
                        </wps:cNvPr>
                        <wps:cNvSpPr/>
                        <wps:spPr>
                          <a:xfrm>
                            <a:off x="2830289" y="765541"/>
                            <a:ext cx="148001" cy="148001"/>
                          </a:xfrm>
                          <a:prstGeom prst="ellipse">
                            <a:avLst/>
                          </a:prstGeom>
                          <a:solidFill>
                            <a:schemeClr val="tx1"/>
                          </a:solidFill>
                          <a:ln>
                            <a:solidFill>
                              <a:schemeClr val="tx1"/>
                            </a:solidFill>
                          </a:ln>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1025074233" name="Oval 1025074233">
                          <a:extLst>
                            <a:ext uri="{FF2B5EF4-FFF2-40B4-BE49-F238E27FC236}">
                              <a16:creationId xmlns:a16="http://schemas.microsoft.com/office/drawing/2014/main" id="{EA58DF21-A7DC-A8DB-9518-F02DADB6764E}"/>
                            </a:ext>
                          </a:extLst>
                        </wps:cNvPr>
                        <wps:cNvSpPr/>
                        <wps:spPr>
                          <a:xfrm>
                            <a:off x="5034584" y="993163"/>
                            <a:ext cx="148001" cy="148001"/>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628620870" name="Oval 628620870">
                          <a:extLst>
                            <a:ext uri="{FF2B5EF4-FFF2-40B4-BE49-F238E27FC236}">
                              <a16:creationId xmlns:a16="http://schemas.microsoft.com/office/drawing/2014/main" id="{0050E796-D7E8-CDF3-D544-FE2C07E47500}"/>
                            </a:ext>
                          </a:extLst>
                        </wps:cNvPr>
                        <wps:cNvSpPr/>
                        <wps:spPr>
                          <a:xfrm>
                            <a:off x="2002409" y="127257"/>
                            <a:ext cx="76522" cy="76522"/>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1478242081" name="Oval 1478242081">
                          <a:extLst>
                            <a:ext uri="{FF2B5EF4-FFF2-40B4-BE49-F238E27FC236}">
                              <a16:creationId xmlns:a16="http://schemas.microsoft.com/office/drawing/2014/main" id="{81BAE8D1-5B92-5A8E-6C55-6808EA1905ED}"/>
                            </a:ext>
                          </a:extLst>
                        </wps:cNvPr>
                        <wps:cNvSpPr/>
                        <wps:spPr>
                          <a:xfrm>
                            <a:off x="691388" y="2133965"/>
                            <a:ext cx="76522" cy="76522"/>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745477470" name="Oval 745477470">
                          <a:extLst>
                            <a:ext uri="{FF2B5EF4-FFF2-40B4-BE49-F238E27FC236}">
                              <a16:creationId xmlns:a16="http://schemas.microsoft.com/office/drawing/2014/main" id="{6893A403-7A89-4B27-A415-3805B9D30859}"/>
                            </a:ext>
                          </a:extLst>
                        </wps:cNvPr>
                        <wps:cNvSpPr/>
                        <wps:spPr>
                          <a:xfrm>
                            <a:off x="658435" y="1027464"/>
                            <a:ext cx="76522" cy="76522"/>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660472763" name="Oval 660472763">
                          <a:extLst>
                            <a:ext uri="{FF2B5EF4-FFF2-40B4-BE49-F238E27FC236}">
                              <a16:creationId xmlns:a16="http://schemas.microsoft.com/office/drawing/2014/main" id="{61EA9F05-2A66-BE6A-05CF-A28D06F25F8D}"/>
                            </a:ext>
                          </a:extLst>
                        </wps:cNvPr>
                        <wps:cNvSpPr/>
                        <wps:spPr>
                          <a:xfrm>
                            <a:off x="1942324" y="1836295"/>
                            <a:ext cx="76522" cy="76522"/>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1350826881" name="Oval 1350826881">
                          <a:extLst>
                            <a:ext uri="{FF2B5EF4-FFF2-40B4-BE49-F238E27FC236}">
                              <a16:creationId xmlns:a16="http://schemas.microsoft.com/office/drawing/2014/main" id="{ACFD6FEC-6ABA-ED00-EACE-F26C902DF22F}"/>
                            </a:ext>
                          </a:extLst>
                        </wps:cNvPr>
                        <wps:cNvSpPr/>
                        <wps:spPr>
                          <a:xfrm>
                            <a:off x="1999591" y="5234322"/>
                            <a:ext cx="76522" cy="76522"/>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151454267" name="Oval 151454267">
                          <a:extLst>
                            <a:ext uri="{FF2B5EF4-FFF2-40B4-BE49-F238E27FC236}">
                              <a16:creationId xmlns:a16="http://schemas.microsoft.com/office/drawing/2014/main" id="{A1011551-4893-B658-FB53-22692247DDEE}"/>
                            </a:ext>
                          </a:extLst>
                        </wps:cNvPr>
                        <wps:cNvSpPr/>
                        <wps:spPr>
                          <a:xfrm>
                            <a:off x="4462098" y="2404923"/>
                            <a:ext cx="76522" cy="76522"/>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1659980051" name="Oval 1659980051">
                          <a:extLst>
                            <a:ext uri="{FF2B5EF4-FFF2-40B4-BE49-F238E27FC236}">
                              <a16:creationId xmlns:a16="http://schemas.microsoft.com/office/drawing/2014/main" id="{E7C32C90-4D3D-44E1-FFFE-1348D9DCA4D0}"/>
                            </a:ext>
                          </a:extLst>
                        </wps:cNvPr>
                        <wps:cNvSpPr/>
                        <wps:spPr>
                          <a:xfrm>
                            <a:off x="925505" y="5078090"/>
                            <a:ext cx="76522" cy="76522"/>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462042664" name="Oval 462042664">
                          <a:extLst>
                            <a:ext uri="{FF2B5EF4-FFF2-40B4-BE49-F238E27FC236}">
                              <a16:creationId xmlns:a16="http://schemas.microsoft.com/office/drawing/2014/main" id="{935F4D3B-A089-5E7F-4A4A-58CA491DAFB9}"/>
                            </a:ext>
                          </a:extLst>
                        </wps:cNvPr>
                        <wps:cNvSpPr/>
                        <wps:spPr>
                          <a:xfrm>
                            <a:off x="5316444" y="4502761"/>
                            <a:ext cx="76522" cy="76522"/>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440849681" name="Oval 440849681">
                          <a:extLst>
                            <a:ext uri="{FF2B5EF4-FFF2-40B4-BE49-F238E27FC236}">
                              <a16:creationId xmlns:a16="http://schemas.microsoft.com/office/drawing/2014/main" id="{29C982C3-EA37-58A7-B63E-EC359C90AAEE}"/>
                            </a:ext>
                          </a:extLst>
                        </wps:cNvPr>
                        <wps:cNvSpPr/>
                        <wps:spPr>
                          <a:xfrm>
                            <a:off x="1786630" y="4139817"/>
                            <a:ext cx="76522" cy="76522"/>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1961778973" name="Oval 1961778973">
                          <a:extLst>
                            <a:ext uri="{FF2B5EF4-FFF2-40B4-BE49-F238E27FC236}">
                              <a16:creationId xmlns:a16="http://schemas.microsoft.com/office/drawing/2014/main" id="{F5BC3AF5-9FBD-845C-CE1F-A629ABE16D51}"/>
                            </a:ext>
                          </a:extLst>
                        </wps:cNvPr>
                        <wps:cNvSpPr/>
                        <wps:spPr>
                          <a:xfrm>
                            <a:off x="3514955" y="4133822"/>
                            <a:ext cx="76522" cy="76522"/>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2037150634" name="Oval 2037150634">
                          <a:extLst>
                            <a:ext uri="{FF2B5EF4-FFF2-40B4-BE49-F238E27FC236}">
                              <a16:creationId xmlns:a16="http://schemas.microsoft.com/office/drawing/2014/main" id="{9C589B5C-294E-B8C8-76E6-22FED7FE4453}"/>
                            </a:ext>
                          </a:extLst>
                        </wps:cNvPr>
                        <wps:cNvSpPr/>
                        <wps:spPr>
                          <a:xfrm>
                            <a:off x="5374843" y="2881473"/>
                            <a:ext cx="76522" cy="76522"/>
                          </a:xfrm>
                          <a:prstGeom prst="ellipse">
                            <a:avLst/>
                          </a:prstGeom>
                          <a:solidFill>
                            <a:schemeClr val="tx1"/>
                          </a:solidFill>
                          <a:ln>
                            <a:solidFill>
                              <a:schemeClr val="tx1"/>
                            </a:solidFill>
                          </a:ln>
                          <a:effectLst/>
                          <a:scene3d>
                            <a:camera prst="orthographicFront"/>
                            <a:lightRig rig="soft" dir="t">
                              <a:rot lat="0" lon="0" rev="15600000"/>
                            </a:lightRig>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a:sp3d extrusionH="57150" prstMaterial="softEdge">
                            <a:bevelT w="25400" h="38100"/>
                          </a:sp3d>
                        </wps:bodyPr>
                      </wps:wsp>
                      <wps:wsp>
                        <wps:cNvPr id="23353847" name="Oval 23353847">
                          <a:extLst>
                            <a:ext uri="{FF2B5EF4-FFF2-40B4-BE49-F238E27FC236}">
                              <a16:creationId xmlns:a16="http://schemas.microsoft.com/office/drawing/2014/main" id="{ED2C999B-2612-7B5B-E451-953AC9FE85F9}"/>
                            </a:ext>
                          </a:extLst>
                        </wps:cNvPr>
                        <wps:cNvSpPr/>
                        <wps:spPr>
                          <a:xfrm>
                            <a:off x="4292276" y="3774540"/>
                            <a:ext cx="76522" cy="76522"/>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1272161690" name="Oval 1272161690">
                          <a:extLst>
                            <a:ext uri="{FF2B5EF4-FFF2-40B4-BE49-F238E27FC236}">
                              <a16:creationId xmlns:a16="http://schemas.microsoft.com/office/drawing/2014/main" id="{F06D3109-D72F-8D94-216F-CFE1D6174C71}"/>
                            </a:ext>
                          </a:extLst>
                        </wps:cNvPr>
                        <wps:cNvSpPr/>
                        <wps:spPr>
                          <a:xfrm>
                            <a:off x="2185243" y="679037"/>
                            <a:ext cx="59387" cy="59387"/>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1900324405" name="Oval 1900324405">
                          <a:extLst>
                            <a:ext uri="{FF2B5EF4-FFF2-40B4-BE49-F238E27FC236}">
                              <a16:creationId xmlns:a16="http://schemas.microsoft.com/office/drawing/2014/main" id="{152BDC0B-3479-999E-3C22-E3BDBB42C8F6}"/>
                            </a:ext>
                          </a:extLst>
                        </wps:cNvPr>
                        <wps:cNvSpPr/>
                        <wps:spPr>
                          <a:xfrm>
                            <a:off x="1220560" y="2338812"/>
                            <a:ext cx="59387" cy="59387"/>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1256418412" name="Oval 1256418412">
                          <a:extLst>
                            <a:ext uri="{FF2B5EF4-FFF2-40B4-BE49-F238E27FC236}">
                              <a16:creationId xmlns:a16="http://schemas.microsoft.com/office/drawing/2014/main" id="{D2CA45D0-4091-36DD-FDF0-9EA00A2CEE1D}"/>
                            </a:ext>
                          </a:extLst>
                        </wps:cNvPr>
                        <wps:cNvSpPr/>
                        <wps:spPr>
                          <a:xfrm>
                            <a:off x="2462954" y="4023075"/>
                            <a:ext cx="76522" cy="76522"/>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967140292" name="Oval 967140292">
                          <a:extLst>
                            <a:ext uri="{FF2B5EF4-FFF2-40B4-BE49-F238E27FC236}">
                              <a16:creationId xmlns:a16="http://schemas.microsoft.com/office/drawing/2014/main" id="{99E104CF-F93B-9B88-C376-5DEDF10E1AC0}"/>
                            </a:ext>
                          </a:extLst>
                        </wps:cNvPr>
                        <wps:cNvSpPr/>
                        <wps:spPr>
                          <a:xfrm>
                            <a:off x="5624000" y="2065029"/>
                            <a:ext cx="76522" cy="76522"/>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718199341" name="Oval 718199341">
                          <a:extLst>
                            <a:ext uri="{FF2B5EF4-FFF2-40B4-BE49-F238E27FC236}">
                              <a16:creationId xmlns:a16="http://schemas.microsoft.com/office/drawing/2014/main" id="{6A39B4C5-354D-4768-1629-EA50F7B2E62F}"/>
                            </a:ext>
                          </a:extLst>
                        </wps:cNvPr>
                        <wps:cNvSpPr/>
                        <wps:spPr>
                          <a:xfrm>
                            <a:off x="3998520" y="3095721"/>
                            <a:ext cx="76522" cy="76522"/>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1700332896" name="Oval 1700332896">
                          <a:extLst>
                            <a:ext uri="{FF2B5EF4-FFF2-40B4-BE49-F238E27FC236}">
                              <a16:creationId xmlns:a16="http://schemas.microsoft.com/office/drawing/2014/main" id="{CC05C228-A513-4C0C-3EBB-550F45CE3FD7}"/>
                            </a:ext>
                          </a:extLst>
                        </wps:cNvPr>
                        <wps:cNvSpPr/>
                        <wps:spPr>
                          <a:xfrm>
                            <a:off x="4528910" y="2878722"/>
                            <a:ext cx="76522" cy="76522"/>
                          </a:xfrm>
                          <a:prstGeom prst="ellipse">
                            <a:avLst/>
                          </a:prstGeom>
                          <a:solidFill>
                            <a:schemeClr val="tx1"/>
                          </a:solidFill>
                          <a:ln>
                            <a:solidFill>
                              <a:schemeClr val="tx1"/>
                            </a:solidFill>
                          </a:ln>
                          <a:effectLst/>
                          <a:scene3d>
                            <a:camera prst="orthographicFront"/>
                            <a:lightRig rig="threePt" dir="t"/>
                          </a:scene3d>
                          <a:sp3d prstMaterial="softEdge">
                            <a:bevelT w="12700" h="25400"/>
                          </a:sp3d>
                        </wps:spPr>
                        <wps:style>
                          <a:lnRef idx="2">
                            <a:schemeClr val="dk1">
                              <a:shade val="15000"/>
                            </a:schemeClr>
                          </a:lnRef>
                          <a:fillRef idx="1">
                            <a:schemeClr val="dk1"/>
                          </a:fillRef>
                          <a:effectRef idx="0">
                            <a:schemeClr val="dk1"/>
                          </a:effectRef>
                          <a:fontRef idx="minor">
                            <a:schemeClr val="lt1"/>
                          </a:fontRef>
                        </wps:style>
                        <wps:bodyPr rtlCol="0" anchor="ctr"/>
                      </wps:wsp>
                      <wps:wsp>
                        <wps:cNvPr id="1658207738" name="Block Arc 1658207738">
                          <a:extLst>
                            <a:ext uri="{FF2B5EF4-FFF2-40B4-BE49-F238E27FC236}">
                              <a16:creationId xmlns:a16="http://schemas.microsoft.com/office/drawing/2014/main" id="{3F596444-56CE-AB66-7FC7-1E26FC38142E}"/>
                            </a:ext>
                          </a:extLst>
                        </wps:cNvPr>
                        <wps:cNvSpPr/>
                        <wps:spPr>
                          <a:xfrm rot="10800000">
                            <a:off x="27841" y="0"/>
                            <a:ext cx="5808580" cy="5910487"/>
                          </a:xfrm>
                          <a:prstGeom prst="blockArc">
                            <a:avLst>
                              <a:gd name="adj1" fmla="val 18696509"/>
                              <a:gd name="adj2" fmla="val 2434226"/>
                              <a:gd name="adj3" fmla="val 0"/>
                            </a:avLst>
                          </a:prstGeom>
                          <a:solidFill>
                            <a:schemeClr val="bg1">
                              <a:lumMod val="50000"/>
                            </a:schemeClr>
                          </a:solidFill>
                          <a:ln w="12700">
                            <a:solidFill>
                              <a:schemeClr val="tx1"/>
                            </a:solidFill>
                          </a:ln>
                          <a:scene3d>
                            <a:camera prst="orthographicFront"/>
                            <a:lightRig rig="threePt" dir="t"/>
                          </a:scene3d>
                          <a:sp3d prstMaterial="plastic"/>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cNvPr id="605328129" name="Group 605328129">
                          <a:extLst>
                            <a:ext uri="{FF2B5EF4-FFF2-40B4-BE49-F238E27FC236}">
                              <a16:creationId xmlns:a16="http://schemas.microsoft.com/office/drawing/2014/main" id="{82861A0D-0288-202B-82D4-1F9001631B9B}"/>
                            </a:ext>
                          </a:extLst>
                        </wpg:cNvPr>
                        <wpg:cNvGrpSpPr/>
                        <wpg:grpSpPr>
                          <a:xfrm>
                            <a:off x="3659442" y="3829456"/>
                            <a:ext cx="289932" cy="289932"/>
                            <a:chOff x="3659442" y="3829456"/>
                            <a:chExt cx="762000" cy="762000"/>
                          </a:xfrm>
                        </wpg:grpSpPr>
                        <wps:wsp>
                          <wps:cNvPr id="109462663" name="Oval 109462663">
                            <a:extLst>
                              <a:ext uri="{FF2B5EF4-FFF2-40B4-BE49-F238E27FC236}">
                                <a16:creationId xmlns:a16="http://schemas.microsoft.com/office/drawing/2014/main" id="{ED2D4783-FA16-86C7-1B98-A09C4A8ED4C6}"/>
                              </a:ext>
                            </a:extLst>
                          </wps:cNvPr>
                          <wps:cNvSpPr/>
                          <wps:spPr>
                            <a:xfrm>
                              <a:off x="3659442" y="3829456"/>
                              <a:ext cx="762000" cy="762000"/>
                            </a:xfrm>
                            <a:prstGeom prst="ellipse">
                              <a:avLst/>
                            </a:prstGeom>
                            <a:solidFill>
                              <a:schemeClr val="bg1"/>
                            </a:solidFill>
                            <a:ln w="19050" cap="flat" cmpd="sng" algn="ctr">
                              <a:solidFill>
                                <a:srgbClr val="E5BEA7"/>
                              </a:solidFill>
                              <a:prstDash val="solid"/>
                              <a:round/>
                              <a:headEnd type="none" w="med" len="med"/>
                              <a:tailEnd type="none" w="med" len="med"/>
                            </a:ln>
                            <a:scene3d>
                              <a:camera prst="orthographicFront"/>
                              <a:lightRig rig="threePt" dir="t"/>
                            </a:scene3d>
                            <a:sp3d prstMaterial="plastic"/>
                          </wps:spPr>
                          <wps:style>
                            <a:lnRef idx="0">
                              <a:scrgbClr r="0" g="0" b="0"/>
                            </a:lnRef>
                            <a:fillRef idx="0">
                              <a:scrgbClr r="0" g="0" b="0"/>
                            </a:fillRef>
                            <a:effectRef idx="0">
                              <a:scrgbClr r="0" g="0" b="0"/>
                            </a:effectRef>
                            <a:fontRef idx="minor">
                              <a:schemeClr val="dk1"/>
                            </a:fontRef>
                          </wps:style>
                          <wps:bodyPr rtlCol="0" anchor="ctr"/>
                        </wps:wsp>
                        <wps:wsp>
                          <wps:cNvPr id="1897578191" name="Freeform 98">
                            <a:extLst>
                              <a:ext uri="{FF2B5EF4-FFF2-40B4-BE49-F238E27FC236}">
                                <a16:creationId xmlns:a16="http://schemas.microsoft.com/office/drawing/2014/main" id="{B4336211-9FED-6F1C-1E06-8FD0460D3F8A}"/>
                              </a:ext>
                            </a:extLst>
                          </wps:cNvPr>
                          <wps:cNvSpPr/>
                          <wps:spPr>
                            <a:xfrm>
                              <a:off x="3818433" y="3918252"/>
                              <a:ext cx="453425" cy="584408"/>
                            </a:xfrm>
                            <a:custGeom>
                              <a:avLst/>
                              <a:gdLst/>
                              <a:ahLst/>
                              <a:cxnLst/>
                              <a:rect l="l" t="t" r="r" b="b"/>
                              <a:pathLst>
                                <a:path w="696159" h="897261">
                                  <a:moveTo>
                                    <a:pt x="0" y="0"/>
                                  </a:moveTo>
                                  <a:lnTo>
                                    <a:pt x="696159" y="0"/>
                                  </a:lnTo>
                                  <a:lnTo>
                                    <a:pt x="696159" y="897261"/>
                                  </a:lnTo>
                                  <a:lnTo>
                                    <a:pt x="0" y="897261"/>
                                  </a:lnTo>
                                  <a:lnTo>
                                    <a:pt x="0" y="0"/>
                                  </a:lnTo>
                                  <a:close/>
                                </a:path>
                              </a:pathLst>
                            </a:custGeom>
                            <a:blipFill>
                              <a:blip r:embed="rId29"/>
                              <a:stretch>
                                <a:fillRect l="-22620" r="-22535" b="-12622"/>
                              </a:stretch>
                            </a:blipFill>
                            <a:scene3d>
                              <a:camera prst="orthographicFront"/>
                              <a:lightRig rig="threePt" dir="t"/>
                            </a:scene3d>
                            <a:sp3d prstMaterial="plastic"/>
                          </wps:spPr>
                          <wps:bodyPr/>
                        </wps:wsp>
                      </wpg:grpSp>
                      <wps:wsp>
                        <wps:cNvPr id="327270017" name="Oval 327270017">
                          <a:extLst>
                            <a:ext uri="{FF2B5EF4-FFF2-40B4-BE49-F238E27FC236}">
                              <a16:creationId xmlns:a16="http://schemas.microsoft.com/office/drawing/2014/main" id="{EDF374F2-C1A8-D80D-DD8A-B13504FBC07E}"/>
                            </a:ext>
                          </a:extLst>
                        </wps:cNvPr>
                        <wps:cNvSpPr/>
                        <wps:spPr>
                          <a:xfrm>
                            <a:off x="3680674" y="3849464"/>
                            <a:ext cx="248840" cy="24884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994852024" name="Picture 994852024" descr="مجلس جامعة الغردقة يعتمد الشعار الجديد للجامعة - اليوم السابع">
                            <a:extLst>
                              <a:ext uri="{FF2B5EF4-FFF2-40B4-BE49-F238E27FC236}">
                                <a16:creationId xmlns:a16="http://schemas.microsoft.com/office/drawing/2014/main" id="{1347C75D-57A2-2A31-189C-F066B5546250}"/>
                              </a:ext>
                            </a:extLst>
                          </pic:cNvPr>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3661264" y="3833536"/>
                            <a:ext cx="292098" cy="2745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76343196" name="Picture 2076343196">
                            <a:extLst>
                              <a:ext uri="{FF2B5EF4-FFF2-40B4-BE49-F238E27FC236}">
                                <a16:creationId xmlns:a16="http://schemas.microsoft.com/office/drawing/2014/main" id="{2D3027B6-BB36-6118-8A8E-6218480E532A}"/>
                              </a:ext>
                            </a:extLst>
                          </pic:cNvPr>
                          <pic:cNvPicPr>
                            <a:picLocks noChangeAspect="1"/>
                          </pic:cNvPicPr>
                        </pic:nvPicPr>
                        <pic:blipFill rotWithShape="1">
                          <a:blip r:embed="rId36" cstate="print">
                            <a:extLst>
                              <a:ext uri="{28A0092B-C50C-407E-A947-70E740481C1C}">
                                <a14:useLocalDpi xmlns:a14="http://schemas.microsoft.com/office/drawing/2010/main" val="0"/>
                              </a:ext>
                            </a:extLst>
                          </a:blip>
                          <a:srcRect l="9876" t="11092" r="12034" b="17656"/>
                          <a:stretch/>
                        </pic:blipFill>
                        <pic:spPr bwMode="auto">
                          <a:xfrm>
                            <a:off x="1896237" y="2018734"/>
                            <a:ext cx="1979675" cy="1836357"/>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2E2FD5AE" id="Group 16" o:spid="_x0000_s1026" style="width:459.55pt;height:467.1pt;mso-position-horizontal-relative:char;mso-position-vertical-relative:line" coordsize="58364,593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RwkAayooAAAqKAAAFQAAAGRycy9tZWRpYS9pbWFnZTIu&#10;anBlZ//Y/9sAQwACAQEBAQECAQEBAgICAgIEAwICAgIFBAQDBAYFBgYGBQYGBgcJCAYHCQcGBggL&#10;CAkKCgoKCgYICwwLCgwJCgoK/9sAQwECAgICAgIFAwMFCgcGBwoKCgoKCgoKCgoKCgoKCgoKCgoK&#10;CgoKCgoKCgoKCgoKCgoKCgoKCgoKCgoKCgoKCgoK/8AAEQgAjACMAwER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YSgAoAKACgAoAKACgAoAKAC&#10;gAoAKACgAoAKACgAoAKACgAoAKACgAoAa7FcYxye9F7ANMzZ+6f++aFrsS5W3FeQrH5hGPqKV7bj&#10;96WiGJdF+FGT70X7BZx3H+Y+M4H51HvdBh5oIyPxyKq9lqA5W3KG9aaaewC0wCgAoAKACgAoAKAC&#10;gAoAKAGNLGCfm5HUCk5JOzEmm7Ip65rek6Lp7arq2qQWltCN0s9xIFQD3JrSnTnVkoxjdsmpOEPi&#10;lY8M+KX/AAUC+Dfw/wDMg02eTU5VJUyGXyIc+xblvqOK+oy7gnNsdK7jypnz+O4mwWEfJD3meAeN&#10;f+CtXiua4WPwlZ2lvHK+FMFt5ze3zO39K+5wnhjSSvWk2jwK3FmJqXUI2sc9o3/BQ79qXxhNcy+F&#10;G1C7itm2ztFFZRJGdpYjMpUEhQWIBOAMnArbH8I8J5XyrFzUb7XvqTg8z4hzGdsOr+SIIP8AgqL+&#10;0J4X1KfTfEV1IJ7Sdorq1v8ATYi0bqcMjbccg9celbPw+yLE4dVKd7NXTT6Mw/1hzehWcKj1i7Nf&#10;oelfD3/grZFeTQ2fjnwPBcRsAJbnSrkxuCTjPlycfkee1eBmHhpWp64ad/U9PDcWOTtUjY+lPhB+&#10;1F8GfjSsVv4M8ZwveSAFtMu8w3AGAeEb7/1XNfDZlw/mmUytXp2S69D6bCZpg8XFck9ex6QtzEzF&#10;QxyOoIrxotSV0ei5JOzHeYn96hSTdkMWmAUAFABQAUAFABQA2R9hHHHc56Um7AeYftB/tM+CPgPo&#10;rzarcLPqcqk22nh8Ef7Tn+Ff1P617mSZFjc4xHLTj7vV/wCR5GZ5vQwNNq/vLofnh8ef23vHfxl1&#10;xbJfECW1vJcmNJpX2W8KFsbivPyrnJY+lfteV8J5dk+Ddfk5pRV9d7n57icxxOY4hRcrJv0OL8ee&#10;C7jwHctH4rv9J1uK81S00zUtdDRztp5u4GMSJ5jhLe4jma3kkQtloJFPAJr4zPeO50cVh8RgVywg&#10;2px6n6PwzwJTxdDE0cfpKUb05rYg8ZfCvw54Uns3t9bilWaK4Z7ttTEUNu8aBolVZreEXImbMe2B&#10;pCpIJZulerlHGee5tjoReHcact3Z6HmZrwfkeXZZOcMYpVI9NNfLcoeFLvVdC0W+X4fePLDw14gu&#10;bHUYhftql1bXllcgosEkZSNo1jCGZjKu+YM+F2FcjHjzBcV51WWHy6KdNJO76t9vI04Fx/CuUUni&#10;cxqS9o3ZJK6tbqjVn0X4d+JvFc3ivXPiB9oivb5LjUoBdwq5WR8uizTSR5c84cgEk8gGvRw2c8U5&#10;ZlUMK8HzTjG1076rTa2p52JyvhrM8ynXhjlGM5t2lFx3fqRW3gTT9fs7myP9kWdpHDfNaapbS2rr&#10;FJC0Zs4FkgV5TNNGW8xJ55I3LboZSY2Svjcv4h4sybPVLNm1Rqd1bl/4Y+xx+Q8KZtk9WOTyTq0/&#10;ne29jnbdvGvgtodc1K2vbWLzgISCVWMn5lVXQ/I3DEcrkLxkA4/YqeKyTOIulSqRq3V3qmvkfkdf&#10;B5pltnUhKn5tH2B+y9/wUb8a+BrGw0j9ofTr678OyiOO38RygNcWYkjEsfnBcmRSmWG7D7BuGRmv&#10;yzPOE8rx9SpVymV6kPih0/4B9dg80zPB0of2jDSXwvufc3h3xJo/ibR7bxB4f1CG9sbyFZrS6glD&#10;xyoejKw4Ir8wq06lObjUjZo+rp1YVo80DW571KdzQKYBQAUAFABQAkjBULFgPcmk7paAeWftPftF&#10;aD8A/BTavc3EUmqXCsNNtpHwAcgGVv8AZGR16kj3r2eH8nq57jYwh8K3Z5ebY9ZdhnPqfmN8V/jo&#10;/wAVLjXdb8T2lzqgSZZ70xXGL2GwVHaW9tULBJpI3CNJG5AEAcqQclf1HiCtjeCsBSxOApqVOHxL&#10;q/8AgHhcKZbgOLMbVw+NqONSa9x9E+zGeJ9B+HXhLT9M03w/rsV3cXCfabuFtGguk1SGSL5Iw1zG&#10;JAc7T9oPkxc7YoZ1LSHxMEuNOL8YsZGs6FPe1rK3p1/I+ixsOD+EaMsHiKKr1tpdbPo/L8zmU8Ye&#10;IdZvdVvtOsxpWpXgE1zPbA/arjZGEKSzn5+EVQFTy1wo+XAFfe5dwjkuXTc3TVSpLWUpLdnw+YcW&#10;5xi6SoRquNFbRT2+e/4mTfxR3OnR6usAeeKTyZpmO6Rx95SzHJPf9K+pp0adFNQW58s5yk25Pc1h&#10;p5k8U3keQ6y2Mk23HXMec/gT+tDqR5FDa35GbdoozmgmtvCcTxuWe4u9qYbP3FyBn0JNV7SnTrN+&#10;Raak2mWEOoWWvw6foetXGnNbwoXvLOd42GPmYkqeeWPHT86wxFKjiKTVeKknp0NqGIq4WaqUnZrs&#10;auj+MvC6qNF1Lwk0el/abqXUdO02SCO1uPtLh5ZGj8lXkcuiusRl2o5LJtwNv52/D6eDzCeNwVVw&#10;5la3T7ux9/LjuWOy6OCx9FTire99rR3f4aGt4V8B2XiR4IP7Ym159QW7n1CWwlME9zrEjGRrl9yn&#10;hY0EawuuYY1QgSxiSQ+Fl+Jq8FYWrRqpKrKXNzv7S3sn59j382wsONMVRqYB3oxioKOzg+//AAT1&#10;P9ib9sy8/Zp8cJ8M/HOryXngXWWgmt7qaPZ/ZwnjWSG6VSSUjeORGkTJ2kk54r1OIsiocTZSs4wi&#10;5alr8vTXv6HyuHxmKyDNZ5fitVCTi++h+mljfRXlulxa3sc0cihkeNwwZcAggjqCCDn3FfjUlOna&#10;Etz7SE41FzR2LcZOOWzT15mWOqgCgAoAa8qxttYHmplNQBasz/EGu6foui3erapN5Nta27zzytjC&#10;xqMsfyH6irhGdWqqcFeT2IlUUYOT2R+Wv7VX7Uer/E74g6pcQ63JpkN5CbWy1KK1W4bTIhIjITBI&#10;Cs0ZCbZUPJR3284z+2UuE8fT4aVLBNRq737nxOAz7CUeJXXxUeam/dav0PMrbWrDw34fubnR9B0q&#10;HX7tS0kGl6mNQt4ohykkLFRiJmHmJatuZSd0xYRxxgynLM+z5Rjndo06atZbSfdno5rmmRZFVksk&#10;vzVNed7xT6LzK/h/wP4n+IenTeJoZIoJvOH2rU9W1SO3iu58BiiyysPNnxhmCZ4+ZsV9jXzDJ8mo&#10;xo1ppJbJf8D9T4V0cbjqjqayu92zdsvhV4mv7qDVrXXPDcV4JVE6jxVZ3Hn5P+sWK1kllbjjAjz7&#10;VxVuKcks6fPzaXSs1+LsvxFHKsa5crj+J3/hv9jbxtq1tfXk+na/Jok+ZVu49Fl0i0g28kvfaisU&#10;MSAcbgrvngRscCvAxPGmHUHGjBp9L6r8L/11PQo5DVkk5tWNHV/hz8FvDd3Z3l/daTcaVcaPJBLr&#10;WhWuoCaOZWRQLKea4YamFQyNLMLeKFMBUZ3ISvPwOc59jKspKWi6JJrbrdfqVi8LltHlTlZkfgz4&#10;R/Dm70GC58TeHNK0O2tpDcaVqRlvda0+RDIVjkmvLe+hMEb5QGSSJVQt822ox/EWb0aVoTc5LdJK&#10;P6fqddDLsBNOpK/Kzl/iN+z3quhzT2fg3SrmfUNSvZI5NMa7ExCq580WkrKjXGxgPMgdUuYR95HX&#10;Eh9Hh/jjDZraFd2cd/8AhtzysTl2rlRd126nF+JfhB8QtE0uS3vvCFzZ6VYKZdQvboBGUHG6Z0z5&#10;ioCQoYqFyQM8jP19LPMt521Ubb6WZwvDYlR5pRszP8K+PtX8IWereG/B2n2V1Y6zEsV/banbbxMq&#10;5AdiGUqQCxU5+QkOu1wrDLOeHsBnlNfW1qtraWv/AMA9LJs9x+RV1Ww7s76+Zz3j/wASaZ418baR&#10;8Ofgh4M1bX9f1HSLSwg0SI/aZp5ooREVDJ/yySNI08xtvyoGfBLE+bgJYXgzJpUcZVTgr2cn9non&#10;5o78bWxnFGcyxUadpTabt3tq/mfqd+wD4e+L3wo+COj/AAY+P3ifTtR8T6XZvLHFp8m/7HZs37u0&#10;MnSVoclSwwMYAyFBP854viHKc6zqssHFxSfX9D9Lp5Vi8tyuDrO9z6DtySCSatSUiCSmAUAB4BoA&#10;imyJQSeMAVMleyBuyPnL/go18WR8Ofg0nhu0uwlzrs5WYb8EW8fzMce7YFfZcDZbLG5v7Vq/IfM8&#10;T4t0MHyResj8sJNV8X+NPiJa/D/4Z+Cr3xb4n1d8WeiafEZZX5xvYkgRoO7sQoxye1fu+b53l+QY&#10;b2uKqcqsfD5fluJzOooUlq2fUnwj/wCCQfiLXUh1v9qD9oW40i9fJXwj4C8sG1J5xJeSqQ0meCEX&#10;Gc4YnOf5p4m8d5w5sPl23ST6n6jlnh03DmxD1PS/GP7N9n+z74NEvwT1zWrHSNL0BIL2+v5Rcarp&#10;qpdXN1PcE5Q3FtILkPOIXE0YtYzsmVCo+SpcWx48wawtau6de999GuiXXzI4l4PxOFhH6kr01vbu&#10;eZ2/xj+LUvia38PeKfG2oW4sr2S31gwySTKG8t0jl2BgZ4Q5jl25xInGMMRXy1LGV8BmXJjJSqQi&#10;7WcnZn5jGdXCYtqq3odYuu+ELK3h1nxBbeD59RiCs2qalbXfii+llCqDMn9ppBa27FgxB8mTy+Aq&#10;nGK++r+IGUYenbCU5t+nIvwf/DnrVM6w1ONqWrMfXPFPw48V68vibxP4gnvLpCDJcaz4bsL95FAA&#10;xvgWyIUY+6Q6c4Kms8H4q4zDNpYayd9pP7zzpZlTru1al6Cw/Ejwyt9cwRahrtrHcWUttLqgv0vJ&#10;blHiMbrPBcbrZN0bMEaBI/J4VUdAVPk0fEbNFWnKvTjKEuiVn82Knmc46NaLZGHrHxJZdXvptJt4&#10;GsdQeFbnSb2OO7tpo4Y1ih3pMrJI6ogBcqGJyRtDYr5COb5jTx0sVQm4SfbSxw+3rupzxdjIPxV8&#10;Px6B4l1zXtB0q20nQ1ui9no+iW1uURNIvJZUHkxqT5xkjRt24YUcM2Nv6t4dZhmOMxFWti8TLljy&#10;bvT4ld/I9vBrE16EurOF+CP7Fv7Vn7VscUHhvwnN8NPAOR9r8YeLLNo5biLg7oLckSTuRnBIVB3N&#10;fpvFfi9kmRUGqNTnqWskmnc9TJODsbmMlOeiufcX7P37OnwA/Y/8LXHhv4F6DLPql9CF1rxprAWX&#10;UdRPc78fJHnkRJhB6HrX8pcUcb53xTWcsVNqF9I3P2/JOGcFlNnJXZuTeJ7vwp4l0rxxHMxWyvQl&#10;xlj80T/KwP4HP4V42SYp4TMISvuz3MzwtHGYSdOK+E+kdPMTQB4WDIcFWBzkY4/Sv3GLg0nHY/LX&#10;Fx3J6oAoAKAI5Thxgc479qiSd1YXU/OD/gq74j8dfFP9ovw5+zf8ItPN/wCJNTtorTS7TfhIWlJl&#10;lmkOPkjRMM7fwr74FfqfCmZZdwvw5XzPEu2v/APjs1w1bNc2jhIbI9n/AGX/ANmjwJ+xd4Dbwj4E&#10;WPV/EupRh/F3jS4ti9xqEpXJijJz5Vup4WMEcDcclia/mHjfjjF8VZjN1pS9nfRH7Fwzwzg8twqk&#10;1qdwJ9IuJHOowvA7DLywtuVj3JUng/SvztqT2lc+puuXQ3dEW/BiS01C11G2bpFOih1HTA3ZzxwR&#10;zkEg8E1nCrUw9VVYaSjqn5nHiI06lJ+0R8y/Hr9mzx6/xAvtF+GHwT8QahY2dxC2jRaVpkki22mX&#10;VqksEKv08m3uY72IAsREssSZCAY/Zc0jiM7yfCZkleUo2np2/wCCfz/xTk1aOYuVBXTKGjfsL/tE&#10;XekzXtyPB+kMq5Gn6t4vtluD7ER71jP1avLpcOZjVhzKKPBhw9mE6fO0cpH+zh8aZfiTJ8LF+GpG&#10;uwWK3koOqW5tltWk8tbg3G7y/LLZAbPY8cVg8jzKNTkcGcSy7Gc/JY7TUv2Bf2j7fT0v7KLwrrJx&#10;um03SPFts1woPYByqyHJxhTzW9ThzNqUHLk/FXO18PZjCm5qJ5J8S/hz8aPhxKfDuqfADxbbatN5&#10;i2sN5o0lvFlE3M73EgEMUKrlmlZwiqCSeK5KGU42rXVNxte25zQyrG+1UakWj6P/AGBPgZe/DTwR&#10;H8S9Z8Ow3GpXlqDo13dRmOC4WdF+2aqEbDnzmEcFuXHFtbFlCrNlu/i3N4ZHgFlGCqe9JfvGu99j&#10;9e4QyFcvPUWh7H4h1G51e6E/i7xW91IOY7e1wVQDpznFflqlKStFbdep+mUKUKMOSCMmaeKRtmna&#10;WsYA4bmV/wAOMLVWjf3zsh5mJ4ssZr3Q7m2ubQ+W8LZDDHODiuik4wloa04JSkj3T4Ga/L4n+FGh&#10;azO+6STTo1kY92QbCfzFfuuTVPaZbSb7H5Tjoezxk15nW16hyBQAUARTR7m3Ac7aWt9CZHy+nwiT&#10;w7+1H8Sv2idftUfWNWnt9D8MGRs/ZNNit4zK4B4BkmJBP91K+S464krPLaWW0n7sdZHv8LZTTeNn&#10;i5K7ZvWtnfr89pMsRx1E4Gf15r8elK7uz9CvGHQ1bBvEgXbJNb3K4G1bgxsBWM3Fu5lP2cldaM07&#10;GwuLh4/tWgaYSzAf6PKEY89jnisJNvqzjq8qptvU6z4ryaqdH8OafHqlwlv/AMI7EfshYuocM53Y&#10;J2k9OSD0r+g8gSjkmHXRwWnQ/O8ao/W5Sa7nnd1LZnRZpLy8yIxndJd42Y9MYA/IV7EbKWhyVU/Y&#10;trQ8oto4l+MmsTGVSp+E9gXaUqAx/tqYHkrjOR3APfjrXrLl9i7I+W1WKTuet2SwS6JFKmtmRiN2&#10;PtKNjHUhckEgccg9OK8hyjGd0te59RTbSTKf7Q9/q4/Yc+NdodQm+zJ8PJ2t4izBEO7qEzt5B54G&#10;c88cVnyRVOSbve5o1TlVi3FFb9mo3XiL9mP4eX2qxNqE8ngzTXka7vSPMc2yDcTuyTwOSTX85ZlU&#10;l/ataV9bv8z77A8qw6UdPQ6LUbPVIMR22iaRbc9PkY59ck9awg421bPSpRglq2Y1xb+JHdhJfRnt&#10;iO5jVf0IrpjOklezOqPKZepW88dlM07jb5TDHmZ7elaX5naxtGTcm11PRP2QJ3n+BmnF2zsvLxF5&#10;7LO4FftvDbbyqm2fmedxUMzqJdz0+voDyQoAOlAEFyziQBPaoldSXZkyV46Hj/xdVn8U3UcynlkZ&#10;QemCp+b+lfkPF1F4fOZN7SSZ+icMzg8C0t+pzUNtaMRuuVT/AIASfyHH518q9eh7rT6E8TeHY5XF&#10;wt7cMg+cIURW+gHOKzlGrbTQwftdV0N7S7GEGK6tvCsUEZBZZL65yPyrim9Gr3Zy1f4bR2PxVtJ9&#10;ZuPDOm6Zo4vJ5PDEJEVoQ/Ads7UCsWGCOgyBX9D5BF/2HQfRJXPzvGtPENep534617Rfh5p/2Hx/&#10;478OeH7wLhNN1rXrKzuHXjlYZ7hJSPovtivTgnKehy1bui4o8jj8TeFm+Id7q/8AwmejpFJ8MrKP&#10;7TNq0KxF11eZ+WLhQ23nGeBXrRtGk79D5X/mMPXPAmraB8QbJYPhr4v8NeI74ruubHQ/EdlfzY7/&#10;ALqG4dwM/wCzivJnTlZStoz6el71O6Ivj/oWo6T+xZ8crTUdFezcfDycm3kRkcndknayqeOmSM8e&#10;lZymnSb6K5otakTO/ZiNtd/sufDyEWtnNt8E6ZmO5+Uk/Zkxg9/wr+csyk1mVVX6s/QMF/AibmrW&#10;2mQN5V74cmtu+6GQkE+xPasoOSV0z16UmlozNeDQCpeK5nQ56XEAI/Na6b1HubLnvqZHiaa103RL&#10;u9SZSY4XbgdsVpTTclc1pwk3a2tz1H9kCxksv2e/D8ksbK11HLckN1/eSswP5Gv3HIKUqWV0k1bQ&#10;/Ms8nGpmlVxd9T0yvaPJCgAIyMUARypmQH2pSs1YOh5f8ddOaO8tNXXhZFML4XOWHzAk9uM1+c8b&#10;4NuUMTbTY+s4WxHLKVLucNaiDzQHtTKRypBwF+pxx/8AWr875Kk5WifZSlyF/TrzU7l3OjWUFvg/&#10;PNJ95cdQWbgHjoKxqU4RbVRu5EnFq7LNu9lcXiwvPJq98x+WJifJU/Tv/LFZTclTd0lE56keaDi9&#10;EeO/Hb9jr47/AB98W6jLB/wUB+JXh3Q7ja0nhfSr0/YtPQABo4z5i4HHCkECvr8DxvisBhoUZQUk&#10;ttz53E5HTlP2nc/P39qL/gi34p8G+KZj4o/aL8XajaT3MrQazq+oGws9StyxMMy3Kp5MU4TEc0Fw&#10;0bK6BlaRZAR+rYXF1M9y+GNy1Ru1aUW9bo/O85eY5dVfLG69DzzUv+CbfhbwL4Zu7HXPi14209Ld&#10;l+26fJqA3oQuVwBnOcgqQSGDKVJBBr56XEGaYbEyoyjaS0afc+R/1ixar8vKr+h7P+yb/wAEApPH&#10;sieOdc/aR+IXh1NPupEu7rTtXAle7UDNnASfm8ksPPuPuibMEasUkkHdnvENHIMujPEO+Jmk4xWy&#10;Xmfe5Jh8wzGCnL4ep9cv/wAE2P2gbHwFefCe0/4Kb/Fu+0LUrF7e60bWLpLmG5iIG5GV3wRjtgV8&#10;GvEPHuDi6asz615JGE4u59A/Dzwvb/D74U6H8P7WdtdsvD2k2+n7poBHcIIowm4KOF6Zx0HHNfEY&#10;irLE4mdSXuuWp9DRo+ziokoutQkBk8Pa1LPEfvWlwBuT2APDVSSa1R1xXLozMu7m2Scm+06C2lZt&#10;mVlETO2M7VVvvvtDNtUEkKTjg11UMPVxF+TobxbTscP8bdUnTwe2iaHIWvdYuIrOyVRli8kioOO/&#10;X8q68BQlXrqFupriarw9GVQ+qfAOgW3hPwjp3ha0TbHptjBbKAOPkjUZH161+7YKk6OFhDyPyKvN&#10;1MRKT6s2K6jPcKACgBCqtyRSaTYHO/EXwsviLwxdWcKEzj99bDbnLr0H49PxryM7wCzDLalFrXde&#10;p25di3gsXGp0vqfJvxo0H43eN9Di8K/DnWPB2iaLqGn3Np4r8Q+I45p7qzZwY/Jtrb5IizozASyO&#10;Nr/nX5jldDDwrSjOLc10P09SozmqjTcXsdX8KNZfX/B9p4d1b4m6F4h1DRLZbXVtQ0LVILhT5eVj&#10;nljiZvJkljUSNE3IYOAcCvNzfDzpVXXULJkqylLy6Pqddpd1LcpJYaGDaRLxcXbfeIzgknt/ujvX&#10;iVIKNnLUxmlNJyXyNGxv7JiywF002zBMhP3rmX3HUg1nKHM7icW9zovDGvzW+o2aalfPAl3cLPqM&#10;a/c+yKQSrAcYIGCCOlaYHE1sHjIzpzcbNapvuedjKFKpRa5eZnwD8Xfgh8UYtR8JeENS8Fy6Qk99&#10;a2EltepHDHNbrqMz7rO7DNbXEcdtIgSEOk2yMARnbX75jcuhn2ZU8ZgJKpbl5l121dkfg+a5Ri6W&#10;OlXqQtFOx9jfs5y3dr+z94YgIZWvNEbWoSwJ803N1PdE5xzlJgfo5Pevy/xHmqvE9TmfwqMbdrL8&#10;D9d4Yw0YZPTl3OkutUhv3hg+0OkGogPZ3IODBMM5Qe3t9a+HjBR962q6fqfTeyi90Zk1ze6hOzZW&#10;21W2fBccLcr6Y7nHr610qPIr7o0SsjPumg1d1ZAIbtXKlIjtSVscY/utnA/Grjo7M3TcI3e3fseQ&#10;/H7wR49/aE8OQ6D8PviJ4c0a20TxAlwfEVzpd5d3tnrNhOwza4eOLZGzNC7kyB90qYGDj7HBuhk9&#10;Be1Tbmrr0Hhql6lpx5u1tEzof2ZfC3jj4s/FHTta+JWo6TqU3gazJ1bUNAs5LexvNWctsEUchLKq&#10;IcsCeWwQFBxXs5Bl9LFZh7enG0DxeJcZLDYb2N9WfXFoG8vLKR05PU8Dmv0nW7R+f76ktAwoAKAC&#10;gBlwWELbOuOKNOoWTPn/APaZ+EXhmcS3fjLwvZa14V1qWOLXNMvrUTRxvniUIRhSSeJByjAHivzv&#10;P8rrYHF/X8M3rufX5DmTqUo0KknePws+avCWj+If2U9LNhoHgRPGfie+GlWsl/ZwDTdK0nQPtxtt&#10;MszcLEv2m5YSs7KivK87s0pVVG7nrWzile6aXTqfWQjCvKTb5bXtfrZX6H0bpOt6V4himh8FarFe&#10;6bDqtxZSXFrcCVPtELlJUeQfKWToVGdrZGSc4+KzDLq+Eqc04tJ7GftIybct0aEdxbX88VjG/wDo&#10;NunmuWGC23qW+pry2n0Rq1+6cx39sTPp+peIZ2ImuXFvbIOkYAyR+HSiVOKlGHZmChyVHy9CbxJ4&#10;f8J+MLK9+HfjvSotQ8PXvhyW01nT5UDpNHJD8xCtkb1J3K2MqyqwII59TJM4xeSY6OJoTaakrq+j&#10;R5uY5fTx2AanHWT0Oe+FfivULbwlYeEdZkh/tfwPcL4d1iSFNsd3DHbRSWl2qjgJcWTwynHCyLIn&#10;avp+OcspLHLMoNuOJipLupdU+npY87ht8lOrgZrWk/l8jcuYwXvPDcTFgJfNsWzyGxu2g+4Jr4SN&#10;uVVJb7M+lUbrm7FW4uJtVtknRZHu4VztiQ5kTHAHcsp9OtbQguazeg7Qi1fqcD8XPirLp3w9vfGP&#10;gnwhqPjKz07UX07xdJ4J1ZPt+l2/ksZriAIGE1xFlCYgQwUllO5AK+nyjK6sZe0qx0e1wnLmqKnF&#10;6/geZ+B/BHw+8OapY61+yV4q1wWXxC04SaV4Lt7p5NHdpgCup+XchpbRkAZmVCodiS+ckH0Ks8Tj&#10;sR9TlBOXR+Q8RXpUaMp1Grr5X9D7Y+CPwh0r4N+ALTwZpM3nuu6W/vXX57q4fl5GPu3Qdhiv0fLc&#10;BDAYNUl8R+Y47GVcdiHUmzskUrnJ6nivQV+pydR1MAoAKACgBkoDREMeKUkmrMNWUdW0qw1izk0z&#10;Uolmt51KTRMuQ6nqMVnVhGpTcJr3XoOM5KalDdHy3+0x+zzp0PhXUPA/jay1TVfh9qDQvO+n6nLb&#10;3OmPHOk65kQ7lQui5cc4JGR1r85zHKMbktSVfDO8ex93k2bYfFw9nO0Z6699LHBePNJ1i31vQNY8&#10;N+KLT4ffDX4e+HnuZfEumXMCi5EoMS6WsLLIEs4ziWQSo7TSugX5mLVx4OtSr0Eq0uabfw9vM9uK&#10;hT+PWUtPI6f4LftFaB8ZrrWIPCnh+8jsLextL2z1O7voXe/t5mmhVngiLNZuXtnYQSMWCMm5VJwP&#10;JznKI4RKpe1zWEHRq8stjvBqVhqEh8PabdxTyWLKupWkMgaS1eZRKolVTmNmRlZQ2MrzXixwWIVL&#10;2jRPtYt1LGobm5HiS7nmgKFoJzHujIOzZt79RxXNUozUYtrqRGSlQSfQ5bQ9L1GP4j+MWFlcR29x&#10;pHhiXcsB2ySmHUICQcfMfLSNcZxwvpX6VncJPgbAJ6zu/uufNZZJUuIsVBLdJlTxb8cfh/oGr6Pp&#10;M3iKO51O/wBMnvILPTpI3/0a1uDDNdPOzrDDHG42O0kq4KlQCSBXyeE4bxmIkubRbn0ftuSDdjzT&#10;4gftC/GbSv2mL74Y+E/hy1zbaBd2upajYaZp8N7d634dkjKTXtpI9zEyTJcERLbwIxAJLyHIB+gw&#10;mT5fhqSnU0l57FqMquF50/Tv9xiRfCjSvBPxK8LeHfgyNV1C68M2Aj8JaFD4g1S4vYEltmSSC/Nx&#10;N5FvbRGQsIo493mIC8h6HqqY2WOgsPSj7383SxgqlGjh51qr0lprpt+nmfW37Pn7P5+FK3Hizxhq&#10;a6t4q1WNV1bVjGT5ag5FvFnkRjjkYzivq8oyl4GLlPWT69fkfB5pmv8AabUYOyhsev4wMCvdPKCg&#10;AoAKACgAoAKNwE2rn7opO7AguoILxJLWeJHR1KujjhgRgg+oqJQjUi4zWg1zRd4njHjn9leXT76T&#10;xR8E/Ea6DfSMWn0qcMbCcnknAy0RPqvHtXyeZcLUMQufCu00e/guIZYdKGIjzLp3R4+6P8G/Feue&#10;I/iL8G7rQdU137N/bevWMLT2199nR44pHeP93uCyNl9gZuNxJr47NMDnEKSjXjzRXkfXYLMcFi17&#10;s1E88n8D2PjnUvEFhpXxH8NSaF4w+KFp4s8Q3c0041JrS2EJj03yQpjYZgRBIZQPLPKgiuiGYYWn&#10;h1FwfOlY9CMXTnG0b2ja3fzNV/AHxx0vXb7xH4X+IWkX0fiv4oJq/irTLnxAQun6ZDqMU1vPYvgB&#10;ZTbQLDNbH5ZAyH7yvu645plk4uPKr269zOMXOC507pNK3W6f+ZKngrxDpFlrWvT/ABI0SDxDpPxU&#10;1jxJ4A1G71JriFLG7WHdZXaKC628y+bG8QyybY5AMqKzqZtGNaNNfA0PlouV1FvRLZLZHMDw58J5&#10;NF+GugW3iC/1bxj8PhNLaXPg/SoroXlzco5vFCXEMgEbzOJA7JvUxg4BJrKhj8bKs1h43RKqezpv&#10;2rUY+Z7H4W+A37Q3xkntpPFqSeENNjtzbnUtVxea5cQO+90Mr5ZQzAEhmC5A+TgY9PD5FmGZT58R&#10;pFngYjPcJgotYd8z/A+h/hB8C/h38FNMbSvBGjBJJzuvdQncyXN0/dpJDyee3QdhX2OAy7BYCHJT&#10;Wp8hi8dicbUcqrO02r6V6ZyWFoAKACgAoAKACgAoAKAGmME5yaHqrCs7iNbxuQT2OelRyJbDIpNO&#10;gliMLqpVlIZWjBDZ9QeD+VNwjKNpK/qF2ndM4vxX+zD8A/G0hn8TfCvRriYrg3CWawyf99R7TXn1&#10;spy+tDldNep2Uswx1L4ajOXm/YH/AGYJ5zO3ge8QnkLDr10ig4xkASYrlfD2Vvemmdiz3NE01U2L&#10;Ok/sM/suaQyOnwrt7lkyQ2oXk0/J6kh3IP41dPIsrpyT9kjOWdZnNNOoz0Lwz8P/AAb4Mt1tfCfh&#10;mw02NFAVLGzSIAf8BAJ/E16NHC4bDr91BRPPnWxFV3nNs1EtEj3bW+8QfujrWq51u7mSilsPWJVf&#10;eCelVyq9x9B1MAoAKACgAoAKACgAoAKACgAoAKACgAoAKACgAoAKACgAoAKACgAoAKACgAoAKACg&#10;AoAKACgAoAKACgAoAKACgAoAKACgAoA//9lQSwMECgAAAAAAAAAhAI3xlgk5SAEAOUgBABQAAABk&#10;cnMvbWVkaWEvaW1hZ2UzLnBuZ4lQTkcNChoKAAAADUlIRFIAAADEAAAA7ggGAAAAZpGoOwAAAAFz&#10;UkdCAK7OHOkAAACEZVhJZk1NACoAAAAIAAUBEgADAAAAAQABAAABGgAFAAAAAQAAAEoBGwAFAAAA&#10;AQAAAFIBKAADAAAAAQACAACHaQAEAAAAAQAAAFoAAAAAAAAAkAAAAAEAAACQAAAAAQADoAEAAwAA&#10;AAEAAQAAoAIABAAAAAEAAADEoAMABAAAAAEAAADuAAAAAFL6bvUAAAAJcEhZcwAAFiUAABYlAUlS&#10;JPAAAEAASURBVHgB7L1nmxzXmbB3uqrz5AAMMkAwiuJq5bW9Dj/A/uRf7MvfbO91eZOkJcUgAgQR&#10;BxhM7txV1b7vp2ZAKFAkBL0SIbFmOlU84cnpNBZs6e9s+90ON16h/8VinkpejUaVsriwlaqUp2pR&#10;che/NVIW78246yIV7GFfo8k5RSqqSVzbjIvztEhN9nFl1UjNLPFqsK/Budy8wQ62hvdeVKnKFjyB&#10;V+UZeWplTZ7l+WxM44LzbFKjwT7Oqbivrcky7uOtXqWj3vPvbGPcmKUft1caAQGs0QDshUJfAF/G&#10;K4AXID7/q296dlIAokBcI4aIs4hzgVKvF1Ljnzcu8VjsqG/PDgDcfRyLI2efcS7ngArxXt/E73Fq&#10;fNYX1F9/fP/uEfgRIV4ao3NmKYX9ti0TGQDhqiyDCmdNfkPJBXb/A7iBSe+1SFD2DDIdG2dwXt5o&#10;cx0coOB08UHi7YtzGgH4fDm7xP22RO6RFtyZewb/iE/3+S9ysd975J5d74sL/QnmLnj9sT7FRT++&#10;xQj8iBCvAAjS3hrkAO5FDqQCaACxwBwwzAn+rjflFa842wBatwWQG984zc84+6XT3FtTfE+uz/E+&#10;gQhxdo0l59fW3OT8l2fx53XeWPEL5P4j+M1JP24vj8DfJUKcg+zLA/HHvgtubi8DqrAu8NcwLzrA&#10;MQRE8cA/8EWqvBBdvAH74ywRgYuypjoHx7lH/WIfOoIv9ZPQAWp+A/VXN+DCiukS0gVyrva+AvsC&#10;fcIdNVfiNJ/ngUxuZhvqLa45+/7jxx8egb9LhPjDQ3G2NwDs9884ByqRQsBSRKkBMmhy/BAGY6cf&#10;bDVd98QaPmskcm8FvArkIgsvMUWxB6RqgBBxDy+L/V7sM/zhBocREX0YLz99rHiyABsDaaMh0Riu&#10;4r7cUj2n3hM3+fHtW0bgR4R4aWBqii44noP/SwdffOUoFLyhvC48C3KyBoGQ10KdIaBTSh2gXwNt&#10;ACS0vOR4IMMZgHuO12MS8uzkvcE2FXe5S1B9bxnPCfD2B5vWIzgAioZ6i8hQBXsSScQmwZ+rtDbZ&#10;PK1asd9rf9y+bQR+RIhvGZlACgH1bJO+ijACVwCYwOsmVWZfmDb5WVWKToo+NUBXcgARhWNhPsUM&#10;W4Nr/S5yVZDwSjGJZ+QLpiSubXBmDeShr3gPEKlGDKm+6MI9QSTFK/eLABlAn4fZt267T46+YN79&#10;cfvuEfhxlF4aoxqEznbwQ6oLNAWtlRJLc0WGopTaSsk5zr8iSb3hdSjngRBI9YFAC50BXFnESZiW&#10;FjNAk3tVrbjQ/SWAXiIqBTJoTarwa/CIGSghUuSLFleoJ9TA7eNsS809uLZQHwEZmvgyRBTbbNs4&#10;q8E1Z6jH7x+37xqBv2GEeAGlf2AMBKdv3+qjv3t9DYaZAMul0nNfAptCSwAdwAcsA6gp5exogFCN&#10;as4XrsE8W7J/Pq8A4FkqyxH7GP4OZlhFH7nPtEizYsp+kIXXIofWc06TZ2bctJR7+Czup06QIQaV&#10;OPuUwjTRhqOOxtUKuUghSvBsnx8t/PY+/3ikHoG/UYQQeH39sa0G+z98hsKLm+9n94kPEQAqzAsw&#10;lzkA9IAaxzI4Q8oQh9AhPDXEI4B7MRmib+Sp2V6J/WVRpPnwKKXRSWp2+6m1upXyzlIA7Wx8wrHj&#10;lLW7Ke+vpLy3CkK0U16N06LE413yZHypTZDkXEm2hYpcTZCqk+M1R2QLLsV+xbjQMwIp/lh/OfnH&#10;LUbgbxQhfn92Q/Flt5T4D21nYB+H4oyXz5PkI/qIAHoRIrwiHG4liADyAOTV/ITj01R12wBonuaT&#10;RZqfHqfx0RMAvpNWdm7CCZppPjhNg72v0vj53dRd3mD/O6m7ehG1oZ2Ge5/GsVZ/NfXWL6elrbdS&#10;AjlGR3dTORunrHM1tTobadFi2kAy1XC5Txvu01TJlyPRVvWd4Eoq5uowZ5vi05++cc+/g+3vAiHO&#10;kcH5fPn7OXL8Nph88+v8uIpDWGvUB6DWjQa6QDtgDpEIRXc6TJPjR2lejVJzfRNxpwcyzNNwfzcd&#10;736aWr2llHd7APMyHOM0zY4fpuMnv0zztR3gvZvaOZS/2UmTgzvpdPcXqbe8iZg0TFVvOZXzTjrl&#10;3NnoOC1tI04tX0kNEELVvDD+qdPj/FUQAeCf1UhbI0M7uI69Ue/JQIZatf9ToPrvAxkcmb9dhPgG&#10;runm+YTWOyX4QUQdATaPuiuQxYPsqE2XZwehxlLfqpymwdHTNBk9Tc3N5dRaWUrN8TzND5+nvQf/&#10;labz07R2/Z3Uk+LPodPTgzQ7uZ8Wc8SlyW2QYiV1e2up1+MTHaGNSNMMfUARqJVacKUuTrheXqYO&#10;n7CFNIX7nO7vpdkAToP41Ki4J5xmNlukwbgAGTbSxcvX4BidNJ7AseAoHRCwiYLd4Dw7U/f6vJfs&#10;+gNbfU49Fn/g8N/Nrr9JhKi5wPkUn8+lv2vgqK1HfFfZBAjDbQAihB0f8AmxA2VVSPK7WqsGp2I+&#10;TicHD9LR/udpqdpJy/nl1J010mxylI4OHqbR5DA1N7ZSp78OQEP5CV/NpeVYljIiUVsCdGsl9Vd3&#10;0gTu0OptwjU2U95aTlmrxXUraWllIzhEt7cOQHfBiXmazRe8ZugRiGUgmor5YDhNhyejtDzdTisr&#10;Ktd5Oj4dx7MbjZ3gCHlLjsGxUHbgQoEgNfLXo1KPUZCLGB4pgUfirT7l7+z9zUMIANT4HOfPeQ5x&#10;gM+m8rFQy0vjZFhGY36hlBE+rZVGmVolGAWVU6tS0yfUn48KGXyOYloBwI00SdXgIBUHz1KrWEDJ&#10;O6kEYCeLcRocf5JOn3+MiHM79drt1Fq+hJi0nTqISrMhhLqPuNO/iBgEQKd+Wh0fhoiTr2ymRhfK&#10;DUK01y6mzg4cowUn6d9OGVwjb89Sa3MrtRs3kbiupWzpdmr3LtO8YepduJ7y1XbqX3oXJOulAo60&#10;WOyBzKf0YZTGo/00GR6m/adfg0xX4E4fcf0QJOuk2XSW5ug57bULKa1sparV1h/OOInwcBR6nDOI&#10;OUinaZkHvBjf0D8wmylsxT96U3jTA0nYV3G+Ogr/tX7irDD6Uhi2Wg3ze/07dv7A3944hHDIGfEY&#10;YwdeUyYQH0gQaCJCMP4xiTH4fvOkEuSpz88whWYAQaNwQjmGHlA2QRgoepWDEAD+ZLibBk9/nVqI&#10;If32asrWNlLZc7gAtArIH4+wFAHE6+gHUPoVgHbR66f20jbSi5T/InpvP63MjoAbcif6ayBeN3SF&#10;sB6tXcI0eyll3UupARA22qcpX17G5wCSdK6DJDcQe1boWzv1NnYA2m7qbb8Px+mkbIylqbtIfThc&#10;B7Ottt75eJCmx4+5HvPuyg3MtwW0YY54dxoIUTXew8TbwQLF8YDRM9NtKOPAtOMhkWgyfuxzWKQv&#10;EWkbnNRhph+SIa5XcY8xZl/o6vHmODuknONJnlVjhbvfiO2NQ4h6VGtKpT2+CYg4DQUzWEeeAlz8&#10;QfeZTbkD08J5kD+orUBSpDEuL7GmBwVtFnP05GPOw2HWwh/QYiLzeRpMDtLB8b1UjqHQnfW0sfKP&#10;aXX1g7R58R9TZ8F17Q0AdhMCuQEAL6e1zbdQcFe5B4qzVBNFuZbnV+A5PJeWRtJPAIqNC3A6o6L+&#10;krLG7rqtRqry26Qf/Q3NDMBvc+8MEy1cqMfv1eYtOBFcKmulcpKnpeVhWgHRVtfXsWY9T8+fY80a&#10;Pwdf8rQ+6qTGqJuK4YDQ8yK1ENnSyjYWqyUQVgsBzydTaT6Dczh+esvBkKqBuGd3BGyQrSLAMHwg&#10;DHAEIeYCP0h0Ps78ikHnI7w0jPObhBNvIEJIeRxzhhsPr/Cln3YOhYPmgQi+KxYxwR5gvyZKZpSJ&#10;YQdOgzLQhVl2IudYiE4eAFAn4EwOhV9K7VUAWzbTylBeAebGKK2ALJ3li6lVYuYspbQAdLbMHfoA&#10;KUry0mXu3cI/0cTxRlYd4CBQNQDYoLy0owqvdUA5jwaQIorVRtoWEYJjUmp+uZlhV4LAAYCKdnr7&#10;6Euj3cHn0EzLSxuIWDj2ZnCx/iytbszS8iY6yNp2mk8P07iAa4D+OvpA8TQb76XJswcQgHHqwxVt&#10;WwwgUIDhlvFR36jHrwFSx3hBPOQF5oGYx6GHXfrCLi6tCRMtr3+zy754voe9d5wW39+MtzcQIRx8&#10;QAYxISYsn9YIoROKSXVqwxQq5Yfiyb3zhRPPMZRKuUon7wYMZphJp9NnyN6/TKP9R5zTSGvbt9JO&#10;55/SyvLldPnqz9Nw/Ayv8jT1V1ag/t206G6lsl8iohxH6meBxoqUwe2h3M1xKnDEVQBhoTmWds6B&#10;9zmhFY3ZFK6C867DuTwn+uA3sUXqLDLYL1HavgB0C5OQ1HdAtBzkyUg/FRZzxDa5nn2RDJSIRs3O&#10;GirC26m7vprS0nrKVk5Td+MtVAL0kX4H8+56KhDfBkdfYfk6ThVI1QcBGqd99JflxIWIessgW59n&#10;M4Y8N6cPDmADJBVNpfTSFjfHNSJzabutjimhC3WAIue6V2x4w7Y3ECEcYcUJZ8YJg4I5sTgGnBph&#10;U6YgB1HcENAWas18llhqinICsBI2wd4S0agohliPRiifJxyfp87SJsQ7h+Jvpw1EqtZoOY2HTwEE&#10;kEpzDciUaQHiGhXaEgqqp3gB0C4QPRbVES88ywCU9NPgPuXwLIBLbiCUCEKCNhvXxr4AHvfbF6kz&#10;19H+OoJVJAEp7Cf53AsQQ/FFDlNV9gl9BjNrd3UbvFxBce6kRXsdK9blMA23VvBnTOEWoycIb4SO&#10;2F7CRyoU8RKrGdiUyvVrqb1+JXUxFMgpwzOuuBbNq9Ew9AHbC/THuIoFtPPlzTmQR9gPeCKfHvf3&#10;m7G9kQjhoDsXobxhq89h55o5Q+VjDiqApdGAFJu1L9IgLgk409FhGg0ep/HpE/YXiBjX4Bt5Wtu4&#10;iSyOR5jjLS0xUEopZgtxqAVwj0cHABTmz8EAj3IfKq8SDLDgPU5wqIqQjUVE1GGxyaYAL8eQvUXS&#10;mroTfoEekAfw82hJrSyAfbTWjvAJtQdxQizhu9QfVZ8/jtO/DNGomSGecW4B5zCEXAMAXsE0KZ5z&#10;S3SJNjoBfZ55TsHUVmsA+NXUX9pKp7N7cLrD1N64lbprZVruo6hj0j158mnET00v4/ijfZ3uGu0G&#10;Ieb0y2cjpvlsBMUzuFYf4i/Gnz4oQnHd+YuORF/qT64PAiDxsq8//O2NQwiH1cnQ4ueXTOrLXw5V&#10;L/hdh0JzzAk7A9JGzoQhtlRygtM9QiQ+5gZYiJTDV66lvoiBSbRCl2jg1JoDjE3QIcfZlWPpyaD8&#10;KqJzxKH2Evs70EBs/Oxgunk1DODjHwDHK1Gbddmnsy1XYTXGSaAPHcJmx8l2oEbqABraHu13r8d9&#10;CVCIff6mPYBrcA3NqEGYkV+0JJVYvcSvBsigPl9BJByHBlGyLZTwdo71CmXYKKwefW3jvOsCyIuj&#10;Z+AVBoY5iF5hwp08S+O9LM1biE08skkslQRCXaPCOqX5ekFf3BTVwkjAA/WChz5hG+Io7/bXl1u9&#10;s/7+A39/4xDC8XSYnXjDFTI4QcPUSq0fEM4slFUAjRTNqkFwXTYHlABwrCHYeYBNfQzoBYhKs7Xb&#10;qVq+njobmEjxOg+16xM8NwHQcyhkP8ekig8ih3sEZQbw2gBYE4DKuF8F8Cu+NKppcIAKaqrsvdAW&#10;jGgjkLZAKkw3iGNQXE2h0XohhIMADBFPdAROIgIAOYEUfvKzod1fxZXOLkD4kuC+AqV+DvXXE51n&#10;PfonUjkmIokiFUIRfWyobxBiYttSgWJtWAmm5S4mXMXCBjFVxWRA36/BBYepu7UJzzxMh199wrOw&#10;wOE8XLn0AQi0TbtyvPAgAvfLNEsH9okQPBecta1awvJodL3PbtqjNwkZbO4biRABSBJPNuVdZgkg&#10;FJjYwVtmSQuAYDLdRZw4TDMUzg4WIcWXTvcCZtRt6XhQuMLJxFzaQslsYc6cTidYlhAtpj3Eph5A&#10;hG+hs8V+7DVwmA737qqcC+hwgAWcZzHjblDVJvsEXiASAARAIeNyFylzBQJWRKzaxtB5AgEEZimu&#10;gE9DBHxeXlcjiJ1EIUdk8h4LnITqMTnnNCEGcsXSfksIDPDD6VbAMabES9EAAF+/B0bfAuAn8la2&#10;2san0ulupgmWpgIjQWvrHdrIuatLaYw4OedVAfxt4qXmw+cEFj6mWSt4yhsxRh297VG9qEZoLWEv&#10;kNn5cA5ebKKE/ao/Xuz+AX958xDCMYYCL6YAERMJdDJhUE2+1mIUwKGFZ0pU6fPP0v7Jl6nbN7zh&#10;rbSy9D6WmI+w+KAXDJn87mp4COQdijftXCq5By49A1gYmgUONuz0nf5lkAFRC+dXD7PRMvJ0DpBk&#10;jVV0C4Ls4ELdFUQS9AtsWEE19X4FYCt7Q2FLwsN91Yqmx+gI0GMhM7EkChYE1wAZ+FSBxuga52cG&#10;/wGEGYpwA6TqgyBNfjcI5jOgj+wi2tNOHZTpKYA+GJykfquHKIjyjz1hXByB0Cjfc+5RqQ8QC4UB&#10;YQJi97Y/BPhpdxOOMtEXA9eBs7ZAljnh6Ptf/xIvPaEl6FSrG1fSEuEq6ityQX036mINHmJYiMge&#10;Ah5tj/45IcE1nLQ3Y3vjEIJp4A8QVp5FLCmgxqErnFthpMpTBJHxFM/tfhoRY1RC9Zv5Ksol+nB/&#10;C0B5HyllKZ0kKCeiRQGQdRCPeu0LJOnMcMoN8EtgQYLya5JsE3Kdt07TghAJA/yicl7egyusRmxR&#10;gbV/0QeMpZ4AphaaCoCx0p7Awk64EVadACD3gbRn/ZADhDUMah+mTI9wPofDnGqVwIw8h5z7VFD/&#10;Bebk+lo5g89RdPN8uIg6BQr3fIJeAyI30Ye0os0hDvKaXMAHOcEM+jwGZ+e1dxyuMR/vM46EnW+8&#10;B6DPUxun3RiEON67A9Fh7LZvcx1ctlyn8QH53KtA0deQwOPplH4WUVznd3TSdr1h2xuHEI6vCp8y&#10;PFOfpphRja9pQqF8iSwCRTEBUHglnFZhMSEwr0CRBu5wvF1H5aDrw88AmBH2eWToTh9RCguTotEp&#10;3l2I32wC5We2WwBSB47RwUxr+HeBPrBAr8gRxZTD58jsC02yeroB3kXI+oCpSo2GeyBE82wpQmjX&#10;pw8CUB3/g64DcpdamCSxHuPPbyb6mF1n/FLTeCrEE/tQilGcIyLr71DvMetOMUlxjQYB1IwF11U4&#10;HAuQOxKNugC0PGemt5rwEzhB1kGUwn8yOcY3gT62fOmfo8kLrGfDJ79K45Ov8ebjo0CXaMwPYTf4&#10;cCAelZoZY5jLvYB7ESH+6EONsO6znbb0zdneOIRwcKV2hVRXasermk2IAB2i+OEbMJGmlO1noRiu&#10;N99iopkiMCHXgcUNMmKS8sZaak4JedCXMDvFJ4EOgL6QE8SnxxmQSjMoHn5nwrKbCD7YeAD6DA4h&#10;VxHIM/QOPFth0wcLAHDaA3DolxCYrb3URq43HISgCF7qCwLIOcgL9iAwSCLXUbyIvwD4+h4CfQ8z&#10;bw6iqd8UIJX6gs6zuR5xrssRlUxHLaXQ/NaUrO6yQLQpUOTL6ZiAQ6NwV+kFqDlGPGI8WvTZFFXb&#10;Np8avgIHXb1M9zPG8nmISb0lrFIddC8U6snxExKeME33NkIx75q3AZfkpmwgAu0OCxqDELjNDWvc&#10;fXNQ4o1DCIdeYB0J5IBpB3ZREW80OXiUhsdf4zN4Tgj17bSCWLRGRGl/sZ4GeGbLOZIzJsZmNcBp&#10;BaUEyFrIy1phRIg54Q3NFjOrORVAr0CKGUDeQnyA/oJMIgTgqrjBPbC/Ik4hkxvLgxVJCwxQCaUW&#10;IQAx/SOKO3p+27SR4yqgv79BV4EekUK4CnGJnvkjQkBACIE/h9OcF1pudwB4lOqCtljCpk2SkGLV&#10;XEsQ14mETU2lIIYIoULd73bQc1COT45INhrQpyUAH6UbTlLCZc34UyzLyfiDHXEvEAtfxcbl/5Xw&#10;kBHm21HaP3icnh+dpuX1nbS983ZY24zfkjMouGng0H+ioc99Kuv1puj0ZiDFDwohBIxQxs6G8bc/&#10;mOkgO+4VsGD3UOkm1HIO5S5Ocbo9uwfw30v5xTKtEu7c6V8COLag9IRH41RTkZziZDMgrgkAtXoX&#10;oKpIAWOsMkxgZwmKSfRoh+jVmYFuZMIVem6bRLvKDZDJKx1iWHHazTpyFcMr3ACuAVBlAJcm2pam&#10;SUUggLFq21bFJ4GFr+obwjtOtrDWWDhAfUgoUtyxmwBV5GpgVcoUfyTd+FLUH9QbMBNxH4BMSs+H&#10;0bLC2wxxT9HN3OocYKzgZCW/F/gcMky0WsFGiIeT8REebUQgkLqAu5aIUN6vQZ9K9KAKIjEl/RXb&#10;NUr328RuIV5NHoIkEJ3xLtY4nKAqPDQrXoHAEAvaUDvoRG7+zpBczvHqCOHN3bz2L7eJuj+I7Vx+&#10;/tbGBDIILUqm6AzIv02cRCEeCByYmRaEZFck8OtgqvTeIt9m3ctQumtwhC38C8jFw73gCBwhvgdv&#10;LYr0BFFkjJda+VzA7y1dIJmnFwF/Rrs2tJagYyxWCYsAOCtCqi041gGxHMASblDo3wCwtdK0m1hl&#10;hBcQMBRhgEMrVogUZwhBwgJzjdebHtQkFVkeDmI3RQYV5VBB6JcCl55p2JyaNpdAxdVkcQo2GIcc&#10;DiSNnqlM2y6QOJcjQfXDmy/yJXwpcLhiNkLUwgTMOQsQy7DxYnhai4sdInOBvwk6xxSuSncI59hJ&#10;zZVLcEyUaUI8wHc+ICgo7WEwgHOG7yRMxk6PoqNEwMBEiEccf4E57H+V7U+97lWe8dvn/mA4hJzh&#10;jyKFVMbxASC1lLScZOTgSjNiY4UIzytprfop+QlrwNpSGgEv+gLakOMWVS16/RO81KfI4WPs9IQ0&#10;EIzXRWeoqIah+DWD+o4wWfYby6mL8ml23BDn1Xy+xMQqshAg10aOH5O9RqBeD8U9KoFzbU3EAASA&#10;MkfUKgnbmE1xhMEl+g0sVFDsmjtIOX0JwLXqGQhgx6Cm0kJFjrMb8hs9hd8xNl6J/uAYZXigdfzN&#10;AOwWukLXoENEnDnxSqah6nXXeVaoT3HTdnAUY7ngBnAiTaQ9c7zRPU7ZV6G498jyM8W1wn9TsC8D&#10;8tsQgW6vA60ZpjHP65Aae2WNrL7lG+hnmF8RPUv0psq5c3rsAJsIEhtc0T7Qgfr3K7072X/57QeD&#10;EHb928WlOHo2sNBOZPVQcyFE6MlwguXU27oBMqynfvl+GsyO00h5Xdkev4EuhawHoI4QbVAepxzP&#10;51sAPoCE17nZpigACvl4iPKJT2GZPOUWFiO90FJ+RTJFMzmCEUoznHFSP8UCTZ0ZL0Fcklr7DIhy&#10;RdwS2JWrIxfaLtTQzyf7fTt/xYmAjmJVAJEnA7gCEr8923P1WXiV+kOFeKV1q9Hm/nClTGCH+jcB&#10;4iY520boGtBnDFWzbwwUNZ+wiPEQAB0CIbXntkfoF5pLuyIEuscpnLKCGKg4t7lPDgcaozON4EZd&#10;KoGsyzFaeLox0VpFRItXZDAGzNM6/0GI8KXYl0AGuFq0PE7i+/fZ6j5/nzP/nOf8oBDi+3VMCwby&#10;sdRSaoe9P/IFjEDF17Ag2C0dP4DlP0tNWH+vjbwMALRQPOcEri0QOwzHngKwAkYT0aOLzqDoUkL5&#10;NcHKhax9pHKqr2M0PiDfAJ0Di0qWY5HiGSWyvHFEOYij3mHwYIk8HtwAxAETOU6VDACidtDVfEHY&#10;Fzac7m/AQwDyPABIBOCk0Cm4ti6RCdDB7QJJeM/OyLEcqb6HyAsHAUGobVNT7uEEbnaMurEKYC+D&#10;8BgDEBlFzqbmWBCqwKysGKbCrr9lAZI7bnrL+5imm1jcxgP0L5KlGhgPWvgr2m04Q0KcRIyUC4lw&#10;VjOPOVE84q/mC/QHmhT4cI7TtP3Vtt8epVe79k87W/78RmxncBR0RrGjdnQZBs1L+ztA2JBSEvac&#10;NRFTmLQFIkM52gNpoHiIAJ0uCT6kdlqKcgr1jOp5TGivB7cgKw52AFCPcXbBBwCSNoXE1FemZJ2V&#10;UNIcTpRhg+cg55hvgWIP+2nCaRQ75iAgDeH5iHEoEcYShWIJgAsYAbyqA3RGgembTXRQNAJyeAVY&#10;GdEa2MN55wSWC4KzhHgF4IUPAH0DDuYCLgbfRVFjxkL/xAykV2ayH+oyM3wSTdomkhQg/4TSNgJA&#10;C26hRWquRQr9iM4S/r5BV1rp9GQPEZPrEBfNBkwLxCRy0UvXAaN9EiNb7CujXVrjzG8/t8xJsDzP&#10;+eNLvH+/N8fn5TH6fle97ll/RYRwcM5f394NYSJenPtiOJkEAdYchRyPsYBkWATzCZUjM7K9mS6u&#10;ELQnJyDeXwuU4Q3tFpUuOtcADui33luopuJXG5m7wwtJP5DCcpLgTHh6LQDWIFeiNq2Sz8zzfK4I&#10;MTdKlHYopmjaNIbIe+cAmMXDDPcWUXQU5ogXvmKKzzoSU06DjYQVSQIpbIPHAe4XVFfuwKvWJxwP&#10;iQBpoJpb0SHmALeKfYa5VG4ksAZwIyaJIDkmZfNGKgiDbW+iPxn5WzEGhm20AHQjeedY2zLa2EaE&#10;bIJsOgVPB5hpab8BgU0QCQE0xCS98CVtN0GqhGPROtpP/xjPMB3zXG7Gdz5p/jlhiB/fPt1/9SN/&#10;RYSw7878d2/fnBW08+wCqCkKbKRBMuiKLIoM5gX3mOQNzIpdLDslNnfLQy6wJDVyst662zHpFWbS&#10;uSZHqGET5bIDEKigCtFS1gJgykESdYccp18DcSOoP5zGzDkpbgFCKDZoWTJwr5AiC9bcR8ASJhSr&#10;BAb9BCb5nANHdEJMF4M4LnJ4rRamwGpEGstSat70k5sAXHIQeJYJSIhkEYrBswr65vNzLEeB0xgO&#10;SjkMbaCBXOv1iEciiJY32rEAiQxfbyEqeZ853KLQnGzItwXVtJyFRcprGB8QItdMSysjIYqmqEUV&#10;tL/k/rQydAmfFzp1YLj7zuYsJpHv9vkHvP2gdIiXB6tWxhg5IOUcWM7HMapnQPGBDKZE8UbnlVMl&#10;3EDRBQRc0q02Ua4tgAMxaDR4RPgBgKp1BRGiGBGuQD0lLozCYoZnTLHDG+Mzp76S4lETq0tq4sjD&#10;8rIA2eoYJrgSCLAgDkq53HwJA+vM0FMulyAq9xv8JiJE+DZNDWRAsFC8CX2A84UNzwkECCoLsNHb&#10;yJRTJwHQyrgvyroyO9RXzlDqKee7iTvK+2a/SaNzTcOAaUH7rZARZS/BkJlprVjRwoJl2xxQfjf0&#10;c6Bz0IlUHD3g4fhiNq8FF5mSN2KeeZdaUb2lNTiJ+pklbDSr2h/b4viLtPXYR1IWzysMObdfWOdC&#10;L6LftfUspoj7iNz1rNZ7fjjvTNUPYxM4vt8mFDGYAIhe2jlWkBJkWGiXNzeA75o9C6rfNSn90qNu&#10;kpRsaIL93JIwmA9xsGlSNG3UmkaKNIZzZyjZETlLLaWopap4BJIIplpt5nAJlV6vVcaZY41RnxHY&#10;1QJEivN5NnXUPsVyWFJLpWrbzLPCGMA+leJalAB4/M7F8QLAgrOwL/weZ+KTiK6oWIosIp+cyPsK&#10;7H7DKy4gzib7gSAaC0SYCUF6jpmRuwKv5lpzSXKyDGk8T9Fngf7Dc1oYHtTHRtalon9L5Gf3rTWF&#10;30TxkpMCmDU51yIcYw5R0gko1wr9Ljgb9+R3Ha7inHHpS9vLxO+l3X/1r/bwr7RJIb6hEjUgffPb&#10;Rn2DJI7mNyOqudC1EAoo2lTRArt8WQEMesMykAGE8PTuGpQNKj99PkgDyk+2Bk8p31Kl5V6P2JyN&#10;9Jwwj8kQZXiVcGcC9XJrJ5XWXsWqgoUp3wDYQIgKhXKOztBArFBf6PXxU1DTaYbIJTV3NSFFIqAK&#10;ool4ohMNqijS+N2Wm9gj0jRD0fH8QIG4XqCNHGkGIZRi7hn3YrcimWZRxaamugDAO4cjeG/Lz4gA&#10;YBnAiRkVUUdEnmMV66xcAZC3QPg9XsepD7K3QZjp7AQjwSGppehNBAyqB80IcNSEmoEwOSKPJugB&#10;1clbiGCrFFHrOjaEyUSkLO0WuexaeKDp3xwkNyoXG3ZwjuBkoqhD4MTSxHME+Gaef3uuuesPYvvB&#10;cIjfHY16AGvKWWOGYFX/joJZAA00WBDjMKHRRJgKR1JWQ7SNz4EWBqcooaSE2cERAHaoJzAWJlet&#10;NIZCSEFnUMMMJTVHl5CKV8jhvoB2fBhroWQb9iGgRuwQs62IZMWLmksom2t+5VruGZYmLDpxDr/N&#10;87bYgOXwz2st1evJKXLw4k9gEQHsiP0wNEWzbi1CiXi0xTZDCGruowKrybXWQZrBqQwloS+0qo1u&#10;5IlzHW0q+hAHlf/JhEA+xD4dcQVjUuKbyRGdLMsf0bvoQlUgiF53FHc4W0FRNkPjTb568Tqbg+AU&#10;EgBmw3YtCPng6eANn+owbPKR+IwP3+rfsfMH9PZX5BAOXM1+f3c83F+LEvWgKR870kFdeBMAtBBJ&#10;hds4iNQpQi5Xlqbq3kI5m8kaUGJmEuEMKIWdHfbhdGLyiznebCI9+33CNho4nUa7wVVWN24ANNRk&#10;wt6uGDU72Q25XGo7Od0nKO4Z3AHRgWeafRfyuwiBCBOKKnNfEHskZTQDT2OkegZqA5tAArAi3oSi&#10;john7xR9TNmkS5Bc8U9REJk8OIIcw+u05ugvUGmuASyKsgFwSvEq3rbX5bWC7oIkjlmm5UnuwS/b&#10;i02aZ3lrxg9zcdUG0E/RkZD5dWwa6DckgE/r0Qqppl0QRG4wOmGM8Gu04JQ9svACZ2mGAC9CWvwg&#10;B3mthKKoqGffObFMkPnW8rW61XyJXvv5+xzinIt49Hz7S+safzWEOKcPfv7+0LAzSI3TfXZmPdMx&#10;uXM4wAS2r5jRauJsAxBKWH85JYGH10ITIwrfAJFmwgQtr9wkOWgd5CC2B+qnkpkZxIds7KSOTh4S&#10;/0RAYKJsCxyiQ5WKCj9Fgdc2knNWLqQGTq4IE4faCrxa35Wpw8GlxxjA0EkVwXTwJsPI7YIRqBUU&#10;1vUfdHxpHobQ8+JajofMDQIEQjgW3MN72u/wenPenEQlnYkLnIVBRCQODhFIJmcJkQrgNww+jAoY&#10;CIT8Ch0JjSPMqALolKJrhro0GnBBuKdhHCIeGR8vLGVzajdpVVrCqqSIpTWq5D7zEwgC+trkFJ2J&#10;tNQcZGojSrUwcWdY7yhcCxdlbGhXxGg5NmJfiLEhO3nkxVbngrw08w7WD2D7qyGEfVeBrCdWAPtm&#10;i30MUHCJAA33qDZKQgmLwOpzdPoA8jpPS1Dzhgqv+sDRwzQ5fAz3oO4SUFeQP52vXSdic0GJR55V&#10;tol6xV8wUIHsEqJBwr3k7vgrRAfqMlHproVs3aMYcXECpaYc5KIH1wG4IzyDCS4AzulEE6zmVnUX&#10;Y4oI+aBdcgmpr1pDC4opIsxJUALKMeuS4AMHm03gYCBpDieIfGj6GWKW0bExCppVpfboDORtKELN&#10;SHSaY04ujaLl7irjbgUEQY+xZEMvtIF63tsym95zRj0p29gnD8Jar2P9JGmFPvYZOhRtkMgIVyNh&#10;K8NR6EeDHI4m0bMdM+4wMRfoZLlhG+Ue4d9fpcPhIxBzCDHpEFF8i4Ju79DXa7RzhWLRjDu5Hz3C&#10;xvWGR/0rbc88T2OE8+lM1rPut5c2f57jxMvfXzrlL/H1z4IQL/ejbvT5nvMuvNx5j52/+MbX+mgN&#10;7LLrEAEAMDQ9zOc4tpB7K0KQBXKdQ4Zbl/wukIUrrEcNYpMWeJOlYiW1S5XlDbPoIBK1CEJzTQZ9&#10;BZ0ugFLkOJoI8EN06ll9AgpsKLeWmwkWJ1vT5nw0zzrBHgqZGQJqtCo6gT6AKes+SMk7ZswhAhkM&#10;126heMIFpiramDOb5B9wEncD8Lg8w4xrKZdILYU11Mv6AiDhMJPSa0EC5bGUAcsAtAQB6xVAv4hy&#10;IhoKOMcWKv7wzbBtuQOBR4hMiGa0uYGPREtRRaGEMePSpVZTG/1geoKZGMdbG66oslzM98M82mmR&#10;EIQFaYqHuiwZO/SOlsGBJg6BjAUiG2Y5Il4J25giTs702jPujPMYJF2gW3S75Jm0d2ge3I9+N1p4&#10;/UHUKfOj5Y94SZACB6riHyKU4TCGn4SSzhidEwK5YuA6QBGqxws5y17/ZbbXRogAbd9ebHTGUIqX&#10;0Z1J/WZjEJHx47hyJrJ+nA4QK2fPEBeYWgAIMyiTvmBBEin1bHqfiYe5b9wOCmycUUGw3snJE/IC&#10;9lKbyW+iWC8vb0Ph34YrvMe5VynpuMltoc5Q4BZRsLyhG9yFYgIwY0rTQwWXCd0wlGNw/JTzFmlz&#10;832Av0d6KqIB3CAfoK9Uhj7rqYXCTx9BBQE0ytmPKJmvYyzbMkiwDwc6Cj0iN+6JGpet/DlAIZeg&#10;33IBkEuxBnhhPxQfr/OiIDbI0jJdLT2acZXDja3CwhXyFSEROXnhIiUizwL9B0yAGNB32tkkMK+h&#10;AQAxMpJ+kP2n5TFiJcF+EJY2Ub1ZuU9hsiPSo1Geec54DKEhQnaVUHeEn7S/9wl9G6UlUkVbEIqS&#10;NmsynTMvDWraWr18ncp+SyfvpNnhb7DE3SEa+BnrVHyWylUWeVmlztVCXYLQGQIqS4wUJ0ek4jLX&#10;Fk3uNTDdQkAEFWPBSO8gEllztUgC8qmDSAThsA0QTXAQKfSAe9G36RK/q3d823k89nttr4UQ53hg&#10;P17AfzzWI1IC6dhvY3d9jccQLIIbCBnI42dn1hW8pR0CDjIrK+cUBJwJKMbfz/Aax8DxXaptrSNL&#10;v2SICSGnE8u0WGUdNoAkU0EGAQBr4YfvtIqJzsgLniO6TIfY63Gsdb2Gc46O7zExx2l1hUQbWpTh&#10;xZVilZR89PltomCns4MwS2J7ASEo3cJ1JgJJ5WxXFAmDWgPVdIt9VPwLMQfK6ASzJ8ZKpFD3sRp5&#10;WIngONLMMGU6hoyPnMJ959epOHMFHWHafAbiWwMEiVCSHIsafxaAVpepM+8Q2bhmijgVYd9MRVTK&#10;UOl1TBRjQAMTguY6+2hfm5iuNiHxcmobYGQtrIuxpW0d+Niyo0nUbBPxD4pfjUzdxSKnwWEFbsPp&#10;BRl2wDRNJBwE7onWxr0Kio1b54o58yQV+xChBJIaVtSphAYaby/rzcPn37/j83WRwdu/FkKcty8a&#10;/FKrzzsjQtibQBi+1tjsiXZbUyTWIMu2aEPnJO0pxJRSUUPwJMwaFj6ijMyM0Iv1yz9lMtZwrmEl&#10;Ahj0muZEt3YA5iaKXZcyKSXK3lTAIDJzhhNuTvl3SgGAN7UIICQKdk082HNX5oGa5xQOWLmwwyRC&#10;kdMDkoVGJBHt0xaiYJcuhqJaYYVq4dNokkM8O0XBBRCV1SM8g65IAdUlGsZA8ak3ORCYdhhTFJaY&#10;HiiGgpmHHiAiizy8FA8cphgnxwVIYly0XKGSc8B9AC5AXLioCQ7HjBRSxSvyXjmCGMk9ZrRhzvMQ&#10;COEGWIScWpDdFYgGWtfsuX4KrF5qOeoOVvqbzDUl8zwocosEIa1sLXSKRhgPQC44VVT3QL8o8WEU&#10;LBs2J0ci9dHNlq6k1vE4naK3WaInrdaUPWsiwqKTOLYFCDN4tht63hoF4Zr5Bn2F8zlm/KlihIKt&#10;GBnwQjuRBGCmtAtyICHh63dtfw5k8BmviRDnoP/7Ta6B38n83c0OAghOspcpF/tFEcABYio9HgjD&#10;BMwG9xlUoi3zD7AotXAYAfAAXgunUpsgtXyZynMAh0kwln8vRQQASueciqmcxyUflFRVNEXSFhSw&#10;6iIOhMmRfegkKrk6srRgjSjQ1QN4unAa9ZLJEbVdC1BL6saQIUkBoLaS/knNItANwAewBOiYYEUF&#10;vgPx9W+REerdwFOO9hEALpCz2//ffgX3BOlECMQKfvJJT2h8jR7qElD2oOI+l9EEcaJAAvK5lTas&#10;d9vEUz1FkZ+D5Ka25ugXJhEtEGm6K4gviGNjuJ9+myZAbk6Ey3jpUUdjhzvUc2VFjzm6lkF+IzII&#10;CzkEiNmWu5KDUhLvNSUvPTfNFd3FpCE7FBXL4aGz4ZM0b8OLprdDrEwYN+yP+oSALz+INb0Jd3E9&#10;b0NJnCfHJULdA1P48S3bnwsZvP3rIYStttlBxQTiejuX62rOwH5PO9tenAVFXoRMDDsWbgAmonCg&#10;fFA/LoyK3CarMJgNnEdNCvVmVe2JtYp3j4IARpUuVq9EKmkOm47FPoYMMr0qTJQHgQqsLNrIUQ/D&#10;5KmopqiTddnXNmjPSn04qohvWifrboR5dXhK3BNlH1exQrlO1giONIMrwJq4B91hMlWOjSqNbDGQ&#10;SW5nwJ+w4KbpV2QAV+gPABYzTP8UH4RwFGxjfbyXG0MQLw7yCZKGniWCyS3YC+Tk3EydoIk+Y/Bd&#10;iFvcz0+dYx2ovlly5fQIPYBlvjQfo39ZY8qAvRwdZwhxcfw21+EQJBc93T9GXJqlrS0KMvQRNeVE&#10;yjv8C4wyIkv2yFHmpCEOyOMuhge0ASKyiX6yfpFxusE9CZQc7FLa5ynmXs6PLEEjfDFxzzCFY9ib&#10;W0UdJFqgT+gZX8AepIXqnDljkttRRiiCBzkQQ/YdHOLPiQw8/PUQQoCPRseke7vf3Wpa715xIvDH&#10;ATjbEdXqpH6OA0AbL6goZAyryCN0xPthQmVGsfjcR1nD2nQ6YvKZKGzpOZMSuQ2WapQzFFTfSxQi&#10;04aOctjEiZYjRmCB5wFyCyRwGqKokrEKkH6IEkuIle6aAEF/8zqNKxGbaBAUUH4ea0L3oGjy9qny&#10;M85ALCbK/VJezbEtAgbtxIJ26l0WK0J0io4xBlJDg/1UCs4QogZyEUXe5Z8UHw5iAwUCgKSB0o16&#10;DU7QDqj2AiR1JBuUlVQrFxlFmDkWN9thcpJKv8AZjjxP8xLakUG9LdLcWSaeSYCFSxgD5Qy1CEdR&#10;j2rjT3C0whOujoYepDddKq7Pp4v5dn17h5Rb9AcMEFPKXFLuhHgxIotBtgJ9ZjZnLT7y2iUILauD&#10;yDkKLG0TOMwJCNHCGMG4M4z0k2d5b57puDsKNWGJXrJf/u4JcZIn/jffXo9D2Fza+m1IEfNlZ+p5&#10;rBHCLjnh7MsAwvDSMioFk61FAvrERGEhOfyaRUy+Zi5VIzFe7t9LGeILdRUReWDreEeNBJ3jQR1R&#10;RWIMJW/3KFe5dTWtbmINuUBYAgOqUqmZT4RQrBBYp8jirgGhkjxjwo+fsnoopyxD8fTGNvTgUtVO&#10;8UBgyFfX4E6ILni924gPLSJANXNO4CYNQiu6LKRYJwxhToQzxURzXBEtJpPnyhRqhHDiVWRFEMem&#10;Zim2UTNr4ANXBdJjALB4sTixIBbKAs5y36gny/hVIABoiQoAB4UUtMzwExk5Z6qpmvBtkUzAnmHN&#10;KkG+fAmzKueVpMtagLmD3yWnPx2KCNATrqcd4inc1da7Pl4gL89bRodbXW2mY+bqCOSfPPsilXuM&#10;Hct4Na3nRG57Klhv+9hCaBgsliA8OC0lXA3ipaYghGtWdPs3GRZET/WkkAjod5AruDhjJodwDNHS&#10;aIEg+ppgyh2+7/aaT6LhAe1M7EvbOSJ49HyLiWRkAUWosyAuO0YShtKZZHJ0bGHiZ2kd816f31Ke&#10;nJf3t9DYAsfZggk2wb6cYueAfYMrTCpjh2d2efUG8uzttLR5CXEBgGUQpS9tqbyACWA4vAJHC8eT&#10;BYO18Vvdro01SVFnRu7wAIfVPsAyh7IdHU7TOiUd15nsAs40oUhXe5nke4Bqgiw+wSS7tLEFh9Dc&#10;uoeoMcQAhJkSQK3jrRCpkIfRsGmJrXGKbQVATXsE/nOEEOrdV0fJeg7nq3MAoPXmb/bbH6ivACQA&#10;Lii0Vqnocl6JsiQgZyjHWolKylO2wo/QTY8OdtPJ7jBdwHS6iT+mrd7EtPUxObs8cFbB9XiU8yOl&#10;Vo5XqwvxTUOAu2hfDrdaotZt42I3DenAZP8LdK6DMDfnlOux/Q0IFF4ITFaML/fK1QsgTwXpqPNl&#10;RLh1AgzxB51yncXTlowE0PJE//LgSs6thIMJ9sF/we3PhBDnjT5HDD8dVvfzUh70WyACnaSjNSsM&#10;QhDJOAOqwh0P77DO8y1kfOzsAFzT/GaujehJIF/RR7CaI9KMjRECOXIsRitrN7BC/Sz1EHlyqL4I&#10;ZPl2ay8Z8IbWGc3gC/8gAxMEOmI1ATHxd/RYG3pGZYkDVh7dpYzl3d095OXTtJ4/Tq2bP09Xdz4g&#10;3ulpOh49wIZPQRfCwvXqzmhjP7HqKPK1cnwJNTRAUKQ407wBYIaYZzoAISKCecq9cok6Xgsgd7ho&#10;Y+yL4aGXcLAQm+AA8Umf6nBriEjDeC0cYFY0l4PiUylU4jFQZFYfxMBgmElBvkcnFlbspftfPUl3&#10;n9xNNy4N060Lt9ImiLWGw04fTKuNrjEjRESC5fpgAZt8p02F7AHEVNw0TqtBWZw2Vr32xR0+83QC&#10;Nz1k0XoLxbXTcxBQB6Y0gHkLsQ5dASSVzcxpjzVk5yjeI4o0Hx08TcuIkhozzjfDYXJeaG0gBX2K&#10;sTk/+t/+8zURom7gOUc4b67AHuigWOCAig1szAGTKICzS5GC2JpS5RF5vddi4pkMDHpQfVg+JWHG&#10;QxBCDVnyTbi3Id8OdMQXYWGy0NjS5i1k/1usE30tdAbNklI15WvLXcpuozQ94ok2dSnrBOpj8F+T&#10;CVP80jNtANvn979In3z9ZfrNo4dpjYn++TUce5xn2UcnqcHzg4qbfwCwuEaDfQqY4UkCutxBiLBG&#10;rKKNyKkcXyFuZZDgyJ3wuK3kQomE3mkV5iAbIUrVHCLGTj2Ch6jgqkcYLUsaIIDC+GE1YgBBNBCB&#10;exlla02k+jc957kdnj+jXQO46z3W0XuMePhw/VH66Xtvp3dvvJdW0B+s0SqRiay7IDm0C2uYhMu5&#10;s++tmAPMqNy/5Ji6TQ6yLWf/QB9NurqLv+hJLb65oAxTZtEFS3FOAGzhmjJpYbadIeJ5QhvDiPeZ&#10;O1aKh4hWdeQsHJUxZ3Ac1fjny19k+7MgxB9ssX2hQwKLoyoSwA0DIdxjdYs5dY9KJmRBoN0SpSX7&#10;BfEzOtug3K7+OUXHyOUCUGAEURRcbsbLlMcOXuLu+q20usNi5lhU9NBKTZTFQ9kMoEPHoB26+bIz&#10;EYm7YD5komiYGWdOXNEq0zMsMx9//Xn6j88/Tvee7KZ3LxGPcxtuhZmlJBjQjrQoJuD8zE1HpS/W&#10;PHW/1ToEnAxKWEenggQAQiQDsU9dQW+2hdU69BOMBkkUCBQLAATuJUJ4E/fXHRH5zoiJRARksLGh&#10;8GIlisQhgunkmE0TmQBUEU+fAg2ix+zHNN2i34FE3GMIEfrq3hfpMZwvraEx7OykJRTwDeKQIocE&#10;8aTFeMtQdTCKqCYCNUG4Nn+Gcczw88gd5YAdzNfdzm0aj++CxShHe79Gp3tI9xgPgNvnarCaaVqn&#10;+fCKkAYs+mzdpz6lgVAhaC6OPcxQDbh01gH5MVqEIkPvHPCQLASgv8D2egghwPP3e5GLLxpeTzKn&#10;cA5TF53iCgbTpa1GFABYUHIys7QJSnKWMPvBSiMmh8FvYTZst3Hm4CxadAAdBm1GvFFGXaDelZ9j&#10;S6cqH8ghO4fu846ySNBeUF7lb02f7I31CxCTQpUAa9oAaQuK1MbycoQd/tf3P02/uver9F+P7qY9&#10;k2twUF+4uJ0uXSIEBPFj5FJbIGqPShRzEHmKVUpuoV3fUvtyuljXDq6lKKZtVhHKzbIvKsQJ4FX0&#10;kXuo+DpunMh+uYYWovBn00Y5gZiN+ZHT9dhEDSiua5PYZP1VqXSEvDMmUu8m3mU91AusP4o1cxAe&#10;sOLZEBsNFyjYW8vr6drlG6yZMUiHR8fp3+9+nAY0dfZuO713ifX2uHcXh1livQsJWUY7BI46qFEE&#10;oa0Qh9orDjdhPu1zaXwWMVzZ2lZa7f8Mk+xOGu5/HpHC7RXW6ZO7cB+DD5FDUZkw9yKmhp4FPDRB&#10;uiZjMD7dZW6fJvK2QC5joRiHGAsbweuPbCKM25/DBPtaCBHNOGsMM+A4stXcwN9AJI10F58BAE62&#10;siiBdJSUHB7eZYANidiCAWi6JISCyQtHGdaPNj6GDimgxuos8F7OCWYrceo0WK+hybK5GZGu1ibV&#10;ElPnI4gQyO8AWq2412ZLTaGRSEP7HLweuQByiDGOv/tYsv718/9M/3X/1+mxecR4u7dXe+nSzoW0&#10;vX0VpMnT6PgxgYHE+BC/pEnTKheGhCivLzDF2t5FFAmGu2maURxE1JIsqiwKnAuQz6EQdRUUHKpa&#10;aUSckAPwCiAQEEAG/yK8g3ZGyR2QoEBvKAGwCEUR0cn90OO7wLMMD4w+o2FzY5GsBjqZDBiVthnj&#10;mxdupN3NJ+k5RODe8wdpTJs6LjSP0vz+lZsgHMptQQSA68lxxwAOJtAAwggVZw+xtMwZgi3IoQGs&#10;Yi4LuIlcucMyXAYGGihYsZZ3CwOJBKFLI2YEFo5QqlHy6Ctz7bjE2DASBFvOWAjz9PBLTLVEG7PM&#10;F/mOzJn8LwCI325+/+3tHBnc++fgJK+FEC/ad9bOYPFMs0hQd+Ss8f72HAbGfIExQDQiS20yfpq6&#10;IywcI2YNv4BSQa5IpCizdImBghIuY/3Azp9RB7WH8tfvX+EeFC1+/hCLO09hwLVSrAKwGE2R91VC&#10;lfkZUBQzVPB48QBkXy1ctk1AnqZP734BpfxF+vTBp2l3SJBen3CNBhMCNe5iiWriXTWeamakbcmK&#10;QQBqrBNBsd/MtaDhXNmCiE6oX2nkq45CE/pBmqYAbqfBizpWqVaiXSfOLDK9xHwAFyAvz4sYJu4v&#10;dwivs5TVmCXNnsQNjbjn3iGLInLc9FWwMLUHIjwiDrWS9OJ3IBo9dKweol2EW0OQBN4upuQ1zt/A&#10;z9AyL4Nzuiukj7Jq0L9//R/pBGW3hSjU3mmmNTh1y1KHlQAplwP9VKpph0YMhp4mgXxE3zXR+cyn&#10;LuA449MDFySNNvdWEWOX36PrEAtMqy0AfgGS5cRCLWhDUTJ+zhE1riQTUyoKupzX5PhuGlqkevo2&#10;BIgaWojKSh/BTZ03Yeg7ttdFitdDCDoTsxrkjrf6HyByoPxhD0SQs07xK+L2iU2aY5qLHATihkos&#10;Ow0SfbyX6xXkrtVgoTFuETWB8TY3K/QL1LIWgDThmtMjlDgmucnazKh3UFGoJMAiQmipsLiwwBQR&#10;pVDToJo0p27XOO0fP0uf3P0k/eqrj9MzltAy+cXFFJcxwW7hV1jBAqM32Hsbbi2hdV0IwxGA9jRB&#10;hLByhyZG8y+m9HEKIs/wlVjvKEdfaBOWbQ3VjiKRmME5yvmR3aeIwzg5Qi9eMW5QUymufgPEnSnc&#10;Z4zz8AQC8oyI1gEhFRXIrpjYUQkN5ZOxsZQOOs0aeQobOBLbjKMl8dcR83QkLsNxt7DILYHEbXLC&#10;O0v2q0yP9x+EfnNlbZk6tP30zgXWflBE1ZPuBhtQbPNcu2DbdWq6RkWIefRJiaaBvjCljaWIuXwL&#10;g8cqO/E/IL61sL6pUrfhcLB9YEB9Qi6Ogg7XN6ZsjshkEOUMWHB+27RVkVSECaemgyRMxefZdz/O&#10;d3AoNo6/DlK8FkJAf6AktISJi1gUJt64Hp1AQrMhBjI9hCQiFaAuAGmJDJ4d3ks5FeEaiB6zAXoE&#10;QN7qXYXdoi9QObuBTNzpYoWALWdQtybHZdYLLE8jlpIdwX4LALZD7dGNjcuRuWXYBCyAdkCBQUS5&#10;waLH6PDMHJaf4d3NAHjXWNjFy/rr3U/Tr5/+Mj0a0paVflqFSldk021C6d+5/D6Fzq4wOegHTMwy&#10;gWzmL7Cqc9Q4PYHi7T0/AKlOY+25CVxiBMUbYlUaUBStmlD5brGUriDy/eR6I10hl2AFBMih4DAI&#10;phU/AnpH5HoIePSPWQfo4DToAfvTw/QMhH10+JS2PmedvBO90qp/AABAAElEQVT8I+hPKP8L2hFF&#10;z+hjE/ksxDG4hIDDDajZClLgF9mGg11ev5BuXbqeLhNUtwLXuMLv7e1rqUdITFke8PwJa8Y5J5P0&#10;iy9+xXw003b/alqh9KXVR7y3ZL/2DYANmL2NjM2Q+RNUfo4FUEK0goWvh6h08uwOKw4dEEV8B6RY&#10;T8uXSUPFrJtr0jUgksBMgx19bkXcWbbAJ4GoNNt/khaHmGwnmIxP4eiEjS/wdVSGi0vLeDG8EIJa&#10;KdcQodApV9UIo8FBfUPkOD8PQdNfAX81pny/99dCCBFWKq4t3C/hXOG5mibrY3UjZRR6TwuAwoT2&#10;WA+a2P0myFSZmpm+imVwZa9VdgmgICKSJBblWGPj1U8ZRuzYxBVRQcKFyVvkOSytbqUVKlLDqMMq&#10;FRQXqwojxT0qRAEAdjFMq0zeKqJQjt3c6hl39x6mjx99lh4dI3bh1FqHIxgMNz4hA4/gthsXb6fL&#10;a2TTwQUaeqjx7J6ynNQ+ZsV9LCJ7cIYnTw8QYQ5AkEPAxGQZKDli2BCkbQIkl7rX03JXX4kKLtGj&#10;MR9QO2EMUVAiEnnQiCGKSWGVAllLAG5GEtIplpx9uM8TcrmfktxzQpjIHLFmIWJxL4EhZOxwZNFf&#10;xkRxVHGmh5h0Ec6grnBM/44Y8w9YI24NxLwMQuxQYmZ3z0ropxHEaNu+fvYo9bEa/eytR2ljdZNF&#10;G01+Ig2XUvkSNK3Jbey4QaRkl8x5eNshgi04TpvFL2fMTazth/VwQWZii0y/rAXnZQH5UhESr74e&#10;a/M2FsUBxIk8l9PHkaveIAgRbSPyT6oT8ii2CULkMXQruFIEAtoSuShjoLkWWYLvEhNFTeAwBrke&#10;aSWB+lv9zq2+1/aaCCEW0kAUYzcdObzTUORUvkXUI2co57p+dCaVo+rFeEoAGLZ0BKAY2AY2+la1&#10;ixfUImF4MTHhufKOC66XxMEY3TqHtGrvbpB408X5trLBpAVbpsM8TBm6xMljBGgOdzEM5MH9++nh&#10;03vpHfwUvQu3AfpEoN40ffb4bvr43h1YPAq2zi0m3sSkoTFMKHzbG5fS1a3rqcuqnKar7k2epC/3&#10;vkyf7f4mPT7Ukw0KaCkLZR4RTVMvYdYum9skdGGHFNT/4d2P0k8u30jXV7tpJRiAfhGaChFwkp0t&#10;wzwQEhk3iAVyxCwSa0BKRIXr2xcJleikK5hG94nKfYqX/NHzp+kQC5dIHZwCs2UGkufcB5Dg3gAp&#10;7aigxs9Jmjp9epy+ePZlurhGZuD/+L+nj27+LN28eDU9ZTGUw/276RCFuLesSZSg8WGR9kdH6S4h&#10;Mpu0/52t1QhdufvwS4gBWR9Ew97YvpLeAqGyOYQFPdAlwxYtjAwBtazOihfceKgj/B2n40fpweN/&#10;DR1ptUUqL/qCfqEWBKWPh9pQ8iH+CKKi0L+QAlaoCUXx5WpxSuYi8VEQILwnjBOVSxguPdcioFxQ&#10;HZGPmHf31QSZ3xIHj4EZjixD/MrbayFETILNRUwSNaKFfMaKmUxQyUS7zyM5AFeZ3KMHlVcDObml&#10;fRqSGSLOgpKTsd4bFhsou9WotesjmfPyLsjNWCBaSyAEnuUu4pIeYeXLIA+wb61JIuUAqrhHCPcn&#10;X/1Xuvfgblr7YDndhurPAeI9LB33Dx/ikd5FFWCCkGtnUHUHfRWP6YX1qwDQRWRxTawAP1lhn+39&#10;Jn367HOA6+u0dzIEcegb4o8xTzlmzg4M0cqwq1BYY/5vXbyRfnr1Vrq5hbiVURIGcW4CJ/AZ57P0&#10;Qs+KvjF+cCOTnSQcfRT6LtafVcJEdtZZEgxA2UNxvUhIxpP9PSg/OgVAOgZIhEXTPSMpCGLAHkQZ&#10;kBUEm8ix4KoHyPa3H/2G/OettN7bTh/svJXuPPhFenb0CILDs/VOo2iPsFp9TUDl1ePr6fbmbZjY&#10;nGcdpHus5DqGe1sh5Col8bsAXVTu0wmKruRCM4on1oXqQLTIS0zzY55NgOYMEXmsYzOD00jG4XQF&#10;wX8uRGN+usGTIpvWqKxDvVzEUdNfS8QrQmcBbhV4TbyIafYV/SWsU94rBvMM7IHBOuxeaOHU+oN9&#10;8fN7v70eQoClhiNY7DbKjgRWiqW8GChlTpU/H6K1xjzojInMkLVNM1QJxlRDQg95DiQDjSvClAHa&#10;NojRKFcZKBYKXEO3IJrSAmGWXWywplkDaw4Xko0FN5Diyhn4bKNQWtr94e6D9G+f/1v6l1/+P+mI&#10;XIZ/uvWPUNJmen56lO49u58O4VDzFsGAxt7AHY6OD6Mg1/s3f5I+uvEPaYe0ygZBhE+PxumX9+6l&#10;f7n77+nRZDcNSbgvSb/s9zHtRqdI5D9C0Wb9um3yC97Fb/HR7X9KN7YoEkZyTIe+lpS5mTM+8yik&#10;hi7E5BYAvxwpgv8gGhIWuVdYppSpQhxC0IIgrCI6blNs4CrJSe9tXgQhQNDH90DOB+nuAYsggpw9&#10;HGNNxRGggEdxIy1OAJiUkk8x8Zd3PkW2L9L/9t/9H+mjq++kj+9chXt+zT4IDh7jVheEbVfpISE0&#10;j4+eUACujkUq8Do/OLmfvnj8MQRnlN6/ik5CDorprgKkVcYZLDgy4WcghubepU2QhqjaFYIGJ1RB&#10;0elXkL5a4GeYQ6xO0CEy9KzmiDnT24/VrAIhSnRGTbgN1tUuIEYuoGlargp8HS2sAi+7Ve5UZOSl&#10;hY5dQCFvYoGchHeORzAnx15ley2EEGUjadzRoKmaEwMjebOI8JhBUC8wfCDj9wKLgkvkapFQdOAf&#10;mRBqxnE91hnA3iEWSFm22SQTroMJLhCCQruw1QaWlBKvLGiAeALCnd0jEJDBNK7/FBHrzpMv0y/u&#10;/Gf66hm6CRCiPqFecYiM+wRFdYTsjJDEc6E6PNu11y4SwPdzgPm9y+8wmmW6j57xb7/5OP3y/meI&#10;EU/SIEMJxDJj+RjFYWYuqPkqjsFtuNU7iBLvQ3k/uHw7ba2uY0Z8glhQhyxI2WrLBzoJlC1CvJk1&#10;gw7Dj8D9ajwAMUIU4ByURLPFBIAWz2ygFJcoy70Opl2ACNmEsWigzxAZPCX8AVGJrgAYXsdxCIO+&#10;DQPi5xCf+4cEHyLq/PfvHMF1LmM4uJ32UNzvPLmHc/IkvO4z5Phn+0/T801CuynrE8lQ3GoIAGuI&#10;+M3jzwht+Y+U3SjTFX0F6CzaMiDvPFjh2e8MNUjYyiFi5Il3O9twHgEcvoEZtWCpgsKxbAwBWPQJ&#10;xT/Hkud4Dzkk8mMQTGTIMHmrh1kv1pg2k8Kc71jGmGtqH44PFhrlmMCkQZs2xHu+4vZaCMGUApNO&#10;MBMmkDqZNEI8tczj0T7eRyw3bcyWrvfcJQYmKnQjZhiiwHjhX1ZZnKbuxltp48K7scJlD7aeLZB7&#10;SVrPUORUomZ4nV0Z0/wHBwSpMwDG/lpqxZTKQ2TPu1g6PsPJdufpl0zEMF1aRzmGc6iMHaOfHIWZ&#10;FLkfUWGIgtfCUXRh/Xr6yY2fp39+539KOwDz072v0v/36/9M/+e//gumTrynpEa2cbwZJygiWP9o&#10;xsLwGodvX7ye/mHnFiLGlXQJi1cf4LDyxgQTrcDfRpmHTDChjJWUVADgu1YS/xCAASTH0J6wOYme&#10;C2AEQvkb0UR/y1zzMxagm9eJ6kWH2rpwKf3mwVfps6/vpGNEEKNd5YTWnNKRVig3eGMQaACS745G&#10;6c6zh+kCtv73brzL2DbSKaHaR08RYUCqknmZkPJ5vEX5S0y9FnNbwIVdvrdNJY+He0/S//2L/4tE&#10;pCptbug1Z90JLHvWiIVU1KIXfXblU/dncOC25m8tQeRAtNNPQSAIEQhYUGJzHr6Hxyzw+CyibzvM&#10;72KmtAEak9uC0Q2DwGEaIlqpr2jJaoezD252Pl58BhI4jhhzwrACYoX1ScLwitsrIMR5C3yCDzr/&#10;DcMPrGSyPQKqK89KZQtKH7r4ucFjJQ43PaJhMuJMoxlK5McGSTxdXPy99Zuw2Rs4dK5G6uMCT+eC&#10;mCZZbOQzYH6NkvIo1+od0VceE1TRHAS2PUyUn371aywmrEYKp1hgpmyiYEt+ZO1z5NAZgDqF4rnk&#10;rTFSW1irPrzyYfrw5k/TMjL6EYsNfkIoh2bZ3Tkh6fkYGz4WL60Z1FhyAZAO+soG4QWXMG1+eO1d&#10;uMqNtIGtv0075IKVjjNIp6ENEyxcEeWqpQYgdWkrZEz2gQQAa/ho+JRTyGXrYeW7k0ubhWnL7niN&#10;0ajqCytQ4A4i1DLOsWXk8z5Uevd4Px1jABjLcYGWGRyZqyO/Q0dbz4A7CNdTqoQ83nuc3rl+g3a/&#10;nb6+fh/xaJ6eLQ7QVRgzqnGMyY8eEG7fRk8yoLCJocE1/U7wD3z55Kt0c/d6un71JpzxOshBrrle&#10;cf5M7qEnfqvnBR0LdkAsGEd1COLfaLrmNkaT+RLxMYiCJUlEFeLaAqSYkc2nhdKASrlGEUYGPpmr&#10;DA5RQPQ0fltHKkMqOYdAPyXMgRCMcQRiCoOC6Stu3xMhfOT5431C/f2cPQeNoyFWl5PNO5A5g2N5&#10;Ex1pXQCtg0xtp0QbwxhK2R7IsHTprbSMwksuKL1i4Y4pIhGAVCBHWjGuxOynmNK/cAWPK9lehCep&#10;L8idxApjbdzkAI+fP07/dedjzJQUBVjCHxGRfU4UCAiCBhelx1McRQXiwfbycnoX6v6//OSf03UQ&#10;8gBd4u7jL9K/3vlVesTys2vXlhIGRYi4Jl/aDlx2oHZbISJdTe+CCLdRnjfRH8xNHsN9lky6YfIh&#10;5gAwK/CQQabFY0mLEo1XAaVBTDqzBbyIZ0AqvXFM6RUTGSIVv5WR5SZzEUNvOG2WO1q1ogtiLKN4&#10;byH63FzZSo+w3d9D3HkMYjxD6T62qgj97iGD9xFHeyuIYxCTwelJeoSOdX0TDrO6mv7p/X9MDRx5&#10;/++9XwLw6HfK+wDdkOjYEg7AVWF46GDtmdDmI3xHdykacPnBvfQP17fSjfVLAXfAMOOElMCvkOlx&#10;5GkQccHGIWt0aBZm1FmtaQXrII5E9J6c7MYudZya5JQMn3QQze4Q2jVCooBo4dDTg+ei9D0JGpZG&#10;WCZjxCdtFN7lsypNcoWAK57xJ+AA9/xm+x4I8TIifHOh32iHc8vE2jCmFKAzcnHKwE5wxxvzYxRq&#10;fxk7vxlTR8QwwTGmUJScLKv+znupv3YNBNomwQTKZg2kHMXbCRl8jbh1mPq4qttN5FG4go5n/S+K&#10;ZtKKABiePwURT2DxT5Fzd0lrHOD0yZdByvDieiZWERBHz6rUchXlvEm+9Ntbb6V3Vm+ldezk1aBM&#10;ByeH5AxblQ6HH21aIrSh5N4NlOYWYghglTZQqHdW+yjOF9JllFwtN1GAWCjA/OwihfXKQSizyrIg&#10;hXnikFEGi3tJNBwr2iRaxyD6KYcA2GskkJPUHCSQRjZIP3Oovp+GsfsM46zMfuusb7Mw+xLJTBvp&#10;CibV5xCRU0WT4EiBZmlEUQUNHyvmmjDr+8RtFfg7mrR7m7m4uoP1D0vNECuTCVQus6W1UMTNjE4l&#10;sDInzstFKp9inPjiwX0cf29DSARCJgUjQc25jSyu0TveMZgI1C7ndQSyluVGSAN64cfUu7IqYk5B&#10;ufZFEB3T7JgsvCG+qQVV2PvlEZzNAM6ldEq/5njqJwRfyl21OkZBhLBwOiy0wfEDHCUajlNs7niF&#10;7TsQwrue3/n37xpFc6V2dooJDz8CCuuAZBHNfTOUoH6vT6wR5eMB+EOcNSNs/wsqu61f/Enaevt/&#10;Bti6aXbACqBQuCkcodvC+gBwjI4/QRYfpLWdn8X1YoFh4XPNMcCXIXx0O2TlAcj35Gg37RlB6xrM&#10;UCJLqTiZDcQbc41btFG87cBtdlh3udm5mH568cN0uXsljXcH6ZjCXicVyjaU/SZWmPX5ejrQi4ov&#10;ooUiv81611fwXl/dbGOWNV6ovu8MRXUyroGhi+LfQS5vIt5AF0Ix7qL8coOw5JQ6ImidzD7K3PM9&#10;FmKHmjqHUc2PY+ob6gByW6uB6Jl2GipECJFK6gj6UEJGjsIxlJs1RJC1tfV0FaI0oBaUq4POucfB&#10;wVHaPzxMhxIkOPMKGWpdkOghOeqP9hGpUHItCnfr+rss5t5M9xcnUHFCPTBwGD4jgDS0+lHKpt2z&#10;WkcXJ+GYZKOH6cMbzNl1/EmMsetjWxfLfoWj0fmCi0ksesv4OUgLPn1+jxiyw3CETk+m6fQZZYDI&#10;PuxfZA0KCsv11t/C1EGK6pNP4K7mwjyHCxKJgK9oQGlR188eYS43ALTF+uI5YrQjWiODBDJCHGkr&#10;4y194Vj95pfvt30HQnz7TdQbZFfxdybQS/NK7MglsUGVpU9020M1dZIZd6RCbO5Cn0jVJaizS1wt&#10;4Bguf9tWxmVyp6z0MzthZR+U8Q527QViQYHlKQvHHM+0jAsIA6wAGEAvJrkByHdv92vMpLvwFpRZ&#10;iTVv5j93CDfuQO2khOYxzKlmZ0L8Uo+4JWz8GTLt0eEx2XKESxBsODH+Brl2AnIMKUpmdY12VJqD&#10;KgNgFebY8SRnyS4cbnAa60J1ecbCxRiV87HOaFbVomI7CGMEoOBuZucZowQl1QoUfgOGV90mqmeI&#10;AHITxiAKknGPmtCBPtrYGWtuxjEeY//keFqc6Be3xqLHmg6EmhyRVHWI8jzlRJ6WTgYDRCHEFpR5&#10;8fE5PgB1nQYm7h6K+tYKcU8gwCpK8/p4Le3ShgzFVgOcXulVTLg9gFoglzPTSAIN8W3gQT/CRzHC&#10;p2S4jRXNI2I3oJB20ia6xhctQ/UctEUSwlBOi7sQp2UiDchuRI9QuO6CSC6TvIGRooEooAUwDIk2&#10;2vZKBbnhjDKiESHNuIeuymFGiudxDt+FR4mHHLb+xe9X2P5EhOCJbMGa6ibwywmla7DhhFtefaEL&#10;9XFFyhlKrMn+uSbVtdW0efEC1IPFO5BnrSG0qKhBitdVpDh+QtTj6VO4Akp2/x1s49vE7TOgcBvF&#10;hAz50vKX3ED3dHAJOcS9JzrNnrEPYyGQlKMMutSV681FhCcDNOZ5QyZERLIix7iNot04QqHcT7vT&#10;x+kx9vZjQ0OYCTPGcuzy6i8t5OdnxeP0FYXBegDiBjkSN9Y301tbl9K1i2+lLSxZ1o7FcBVxVmYD&#10;QoiVcVKBCNYAYokNZZYM5YCb2G44XcwZkBOpkux3IoP6wwlCofYcxlennUjFbUGIYCUMPveA0gv0&#10;hyjBj/BPfL37OD3Em/0U34sLss+wapG6TF+4RvGRMVGyb6Hjra2iC+HBXpRrLHiPvQyC0+LeLU1/&#10;cPExDsjecp+4KPwK6CBQCUSuGnlVcicN/AnERB2DYH0iZ1sglwDoxmPok20VkTWSE12L2LPau8gi&#10;mKTiHtxJyxSDWLv1AUaLlE7xORSjSeoD+JuIfUvoGQfERE0wYmgq1hMeYefct4CTR8E2eiL3FEkN&#10;PTeX2/ETKwI6HVwxJBDl+yPF90OIeEL0lYfx4+z+fg+rgsdVGKGOFhG2pLo8vat1Ai5gpe02ihsR&#10;EXH+KdTGUvOWsFe3yHjNAFSrV8/wUmdYcHrbpIZuvwWbp54qgDjXmwrlUJcwNTKoUTx/AYcYpQMi&#10;JscoYlqVKgeS8vYuTt5HoZdSnRoPROzR4BgKibd7SLjIrzHPjkCm0B3Ij56TxEMkEaIGQIvY0oL1&#10;QtOgtnpjUdzYz1vqnOL8gxvdwVpz7enjdIM8g7euvp82wQLUWAaDBsINDJvuU87D4TE8JGJw9CHw&#10;b9KPvhqRwSkMJxrPlFsYeiESNLG+mD7qWnAq17GYCjNWIYYN4FpHiEOPj/ZRch+lJ8jnB5gzjxnD&#10;EfKaVibdQy644spDch8tRjOuG/OMyVHGIu0nBCme4KF/QiGFa+DrLKJhDVy694wYI8EQYO+gM0Ed&#10;6I+iKGVmsEpZHnOf5+/u7SMCkbBFCIhb5GULH+pTwIQWJ+CWQEziych5PyUXfnD6Oa8vU+MZFjkM&#10;JcgNYSI2nN/1+5ggwlauBudtod/B9tEzqbJCmZsR0gDKUVpWbGIuamDggXCiGHfGMjzWclX+XnX7&#10;ToQI0eh37+oMswU6iIlOJJabGcqQ6zYY8mC5QqkiHgiAS+qP+NLL0gnRoDp/qikFipFLiUCCkFLy&#10;ZQ/z3+CYAsUgwkUy1TAJtpHZwRUmCmACIVy2qUJel1K123QXTqCtXbv/CBELsEX5RezS3EuR5PW1&#10;LiEYBKnh4DkEGcaGayO2dbGriySP9h6k3cNHsXyU5RNXNlnvACBU1FG+aEJeLU5sAeSSCZ6BiT5j&#10;CDAcDcaEf5ymB4RSPEVGb0UWH5aTSOeEkmIRUoRs4xswu0xTqMNm/JLihMtiGaGrt1qA0YMdHneo&#10;r4Apic3Uf5hUxbb4DTKZKLXAnKnyfw+r2icP7+Isu4P1h75FkhJKMPqNfwoaVjVUXFS59zYmU815&#10;7gzxcUIf9giTWOocpSvbZAkiwhj810eneIh5Fk2dmK5rBFLCZRFnbGsrFG3GHaJzfDQAoY7TrU0G&#10;EyPGKURlBBx04CoduFtbLis3t3+M61L7KkRggjLtXD9M84dfM1+E4fQJ6IQzDQF8C6LlBCZ2MWf3&#10;1y4TDcu8c1+tlSWvUx2GIEP4tzqMMVxSuBf4z8E/RCee6eaYv8r2AiEE/MCsF7f1ZgAir/MtHqpg&#10;y+b5mhO1LGhN0QBSkN5p9TYXJTHZv2QFn8aUkF6sNYb/lji5Zgd7KdvbQ7JBGcMhN0X2HWKNku21&#10;tDxdAiEuXWOAcaZBoxRZdMFrURlgSrxPYJ6LHRq5ub1+AWUSPYWJmiIrW11vgaI11/xHezYw711H&#10;0cxQzgcni7TB+R9hIr1CaIXe34eYXB+SOfbk4HE6MVSAEAYp6AQsNI5HJbaJuNTHsuIC7b5EuC5W&#10;k1VjjXBItUHQdUS6vk4lC56RVBQxVsQwzaGoEXCIKFKoeDq2UjXHL/4QzdCHBDQV6fBXcIq5zJ5R&#10;1zX1fM4+Y/9B9uEYTch/H0p+mdTNxi0QjntniDZDiMHpEB0CDhWrE3FELqQ+DtNBtLEoGc5Ck4Ro&#10;9wpRAXrpb1x4ByfmxbS51MeEDLLvMncAqNRYkXGFrMWK4MdYl5qx0WusKDODwMRSYgD+54/w3WDy&#10;vr5zDQvUTtqgSp/JXrF8Af2quKaFQWPj2s/T6Dki6/PfpALONsPc3cHE68KOM/XNcYvcEiqGDK4w&#10;JhJUA0bpIYlMC8TBCoo17xMS0t3Bp2ExOmkyE86whfWOsXoZlh3Nc2Th6x/dzhDCSwB+Phx3N/fU&#10;k1Z/Cxw8PxhHz7CSfZ7hxCsGVSxcYoU9ucZ8/BAgU8xxDTd8CqSMlofPUxvKos/GhTlG2KhHzFaP&#10;OKClyx+mpSvvkEOyQ2sQqzT1hdiFUswzxijEnyDmHA8O0xWUrw9QQDewwauQgQ1IKYohUHTFKgB+&#10;g7DkyxQZa0K15rTn0oXrxNnspJuEjC8h8x6OPiR6lfIsu3cRPR4RBLcf2WMjluLVIVdgZuzBwuUy&#10;fWTgnqwc2/06hY8FxE3YeHFAv4hGjZhM/BDqEi72rmyvlQd6zuA4HAA2X7XGOFkxaohUytgihC+5&#10;hIFsVtmLkARNsU60G0q1IQlAIZyD+CXEnwso9SuX+un9a2/jocbRRVjD86NhevTseVBrY8MmRJRO&#10;se2P4JgihcsI9KH2PZB8k5yFq5tX0zVe11mO9wKZhxoK9veZw+mnAB7UmfinNhx+m4DH+QnIhtlT&#10;B2eEgWNFspxoC44yg6t9+uCT9Jvdz0HGn5EU1SI0fwPOiV+JPsPXofBwQ2pCrV1iMUyNEFjDZmPy&#10;r08o9wNymoFYYl0aYX6fQEybhxeBBRKcQHQTlioCMzNE6wouNV9DElk5Td2KnHy5IeNUlwUFUqTZ&#10;AatCpnD6/Teu9iIm4AWwn+8RHdy8nRhXf8oZfMUyTlAyGYQe0AJWaL6xC/MBR2FRKYgUjYR3kERT&#10;GUZudAbYKOKT+8d4VmdMTBsAXbn0UVrf+WkUFjB/IBLruU8L7iC8011WDd1Ln+JF3icuxxLsFwmz&#10;SFduYZ0wjZT1GYgWnopEmG5XoITLfaghgJzjHGsRhblFDM8GypyhgfbNNZgv0gfFpMvjSyAmgINJ&#10;caoMD9CZltRB/u4y6Vqs2lBkl/TtYkpe4ZoOVHHWRvnrP0cMINmFpNYK73hJgycoiWqXKvURZEZg&#10;oOMGTDJejqgE6Iz62x7Gt16FCMDnu44sKWMQKgBKsc0kGJN19KUsA6wG9FXe36w4FFYXpScjN71z&#10;CTM2ptIZwOUCjAUEYUK49gyCIWJal6oDUiwB/GtQ/vXeBvrPZnALHpjW1rfStWu30iF+mVPEwibi&#10;1m30JJ1sh8ypeS1dDCB9PPgrWpAAfh2du0dP05dP72I9wo+zjJ+mfwM/AiEejKEeeg0GoSvBNXpw&#10;pea1j9IQkW7EHJesrR2VyNETO7TPNhveUaG8zycsRIMe2aCubBNuuwAB51gnZ+iBkXvDfdWXBFH+&#10;Y1PnOgPdsz3f7+MMIb452Sk43xSR/B2i0jePCgUvkIJQDONzGugAJaHDJUCvyVC3ekw4Cqv7Siw3&#10;igM5E2su7QLF10rSej6zpcuUkPwJCPEhMuMtEAxZFwU0Q/kScJpMPiCGEjlMT1lW9/7+feTWXSwR&#10;7XRw9S1EDSgY35fXKYWCpUTE7CA2baHg6hGVnbcx3xpO3UF3ENF2UTwniHV1qIF90IPKxCL7rgIg&#10;4CzUmknTy0tIhgF1TpLyeI61xUHXXlMZss61eROga5D+iK6iEShWGyUuyCW8rKjBpYyj54PWgQPy&#10;P6k/6OErTDL+lvfzifxpiEjMqOKTso4THLsgENzHyNgm+oiWuzYA3aZ0f4vy9HXLJCBY0MgnMPx6&#10;ir4xRNwcqzfo8ebZyvTK3xLTMb6b/WHFOQP6af8A9rU+uSMkKZFMpJf6MkRrj2Qe9REHwPUiVkiP&#10;3SDg0D6cUFjgAIvTM1JA7+8/JPiP+LBtRNtl8s4hJM3gcBJTCQFtZ27anVuMjzDWpNDZZ5E9Se/4&#10;RfUP+lojBeIrz5tjbWqS9WhZHS1eBfDh2hNqdbGFKK/p1XHiOY4jDa0tofUp3+ddSSQ2bmEbzjYB&#10;2qFiC5Srj/ksdxgLHwAPlUIwYpcsQVc/CACVFFUzql+0iF3PgRCpUjiZuJd5yRORhIFs4aVe3voA&#10;ZfZDgrZQoDkfwoDsjtwKcCgbIjtwDRYNlszao1LHmHXMRogze1CUA5yA8CXyEgBYqH3j0NwGanco&#10;0iAedVl2FqJIaAiZdUtrZLyRgXb/8/Tg+AtMlawWBOJJefWRiOBuwd65SO6wBBJd3bme3r6OfE1y&#10;zAbxQ+TJI05AvXXAQalgGXAKJpdoTiNoDUB08ntggeXhU0WkJwBdV/ZDPha4GY8gNQLHmbgU1UgA&#10;Dgt1mfmmiJRh3g2nJ7fRxAi0Ym1GHKO9cQo+kS5j1icy2KrakKKYQ0HEMJoRSvPDRw/Qu+6lh4eI&#10;hIwZVozg0JlGiTNyaFlPc1M6AFqPmKUL6BKWrGnDvbe2Vwi9aDB2A8C0jY6xEcWh54g7q5iuL2xu&#10;IEadpK/2iR8j7sySmntkvD0+3I1svYtph7YK5iAg42Fc2hxRDkHRqU1NdI01iA//pKBivSKWDAAh&#10;fB1DDBxwqhjMGBkFa7pAzjwpgJUVoiqiOFpMzJvlbmoYFhYZYwhJVHw8h+M467vfAiEEhRocXr4g&#10;MCHwQVg5RxdRJeRbQEajZJRK8TKwZQG7sziuCrJHmyAFzeIcGy0QxImch/1phXxbSkQub72Hie0K&#10;SINCxWkFyBBIDyWSxdofl7bdx7y4jzOoxHdQAZUniDdHULQhGGDw4DoRnKsH22R9HafN3iUU51tp&#10;DcuP5HmODHeMr+OLR3fTp/cI/hv8GmTaDUuTzp8pLEEgFOGDkwVAQ/1wLIrwGyDYCsr4Ehl6OQCf&#10;I34Yt+MkWmOoiWLapT5qxbEZIoZldpZQrjMUdB11USiM8w0DiXgkBjRE0DOEUPlVhwhxglFSXLPj&#10;9Wo/dV56+C6w3BnHZEiG+ekN5PAFqZ5QFvYjRrif6zTnGlg5Hs3xVGMJe7xL/sTd9ISlBZTjGxgP&#10;XMCxXrsOYsXjNGe7xFUX5fbq9nWMDIfp6sVrJCmthSe6PTA3YzVdIDflmGQlFex1qP/q2hJGiT3i&#10;qChOjcNOCj2QW1CF4xAEGYIAFj+zbwBCDUc4P412dikt18NznYkO/ivzYOblg1SiZBtlgBsoCENB&#10;2yTPcmUVMmOkyDVlB5+xj69gl6hiRcaANS9gj/+vsmnSj01AP//ONPNdUK5B2N8etBNyBsUA+2cz&#10;rayn20nPoxXcXP+sQJRwZVDFDoFsgfxsBtcUB5VKVX/9RupgWu3g1IrlmyJcWI8uA4SyqzUHvZT7&#10;8aJjUtX9fcIPjrAyQCE1K1qNYoCZ9hRE6RIS/faV24QsUAgL5esGnOc6YQAXcDzpR7i793n66vGd&#10;dPc+FiWKFExaACmjrSyunL6AIpkLXJC/sITuoQJ54+LN9Da5ETcvvBXsfxNvbA+Ab8EVGxQIKwB2&#10;s81cuCXPKY9DrJOcqpzfIayZyhHGZEEJZyBsBCMy+YFwAL/mUAew5hKMKfsaALFcSupegDgx0uhY&#10;BWKNQxHrZozBQMSUBQp0mySm/gr6EyJn3sXBJkBgHfMZcij71lzfSDffuhWLHi4/p77rc0K4dx8R&#10;FbyPeZT+EjKitUkvM9IXtBb+TqLWZPcrMvSep7eu30ofvPtB5E9cug7RYhWkCUBbbNrWlLa3sPBR&#10;6/awOkiPWWVJ0zdYCfU2W2+cjrHcDdA7NoAL9akJviHL67uGd4R4ADs61CBHgM41Um2Zd7jytP1l&#10;ahCGUyHutRC32rSvtsbBgxGJJQpNnmvlxKhoSFvqjZHiOeGIDOD5BoLPz/iuT6z7Uu5v/l7cmyt/&#10;Cyk8IFZzvoMhkjj4coIKGdMwjKwJRWZR85LUPyM78+AMUEauKVAGS5SwzsrVtLz9EQFp18MBV4Eo&#10;M2T6/5+193CSLLvuM2/6yvLe265q78YAQwAESYEQyZBWitjYv1TSmggtpKWBCAzGdve0ra4u773P&#10;qrT7ffdVjQEIYMDg6y6X+fK9++69x//OOWnEdRofvh1k4mRxB54tbh7hDceG/AmusdbRl29tJms7&#10;HWJgD6D39uP1GcJo3sMv3gNOqQ2uqV9/H1fwy+WvwlfUX9rFSLxg42kHSHgStX7+ogBEvBy5Frwp&#10;eFqmSPSZGb4ZZsA09aKbt8CJLaFCKILxMWNw2CrXVt1StcoaL/B5hX2zEerkJlepxJGC6xlgYxvw&#10;LHhCuCFKT/wZJQT35z/zyMZUbfMf1zTOElUi/o59JpxwNrxVMVIYk1j5ECE1ojrhrEgnq+CpkqUN&#10;ZfN5MT0ZCML2uwPkZDe1ZcmdaAsDu6aQdhLVX0GtIZqNO1qIhHtAo1TVtgLBn+HN26YqyhkOilqT&#10;CkoqjHdPMU8ACIkbXLYRK0F8t4GfMj50gDTZJhuuDJGpJTawny6ZhxNQCGdIjS7mTw7uc6FA8Kw8&#10;BxIO0k3c7qi+2or59pHQwhigUUbETIk8iN4j5kz1juk16OpYLa1j1cZ4HSUJn3Bv+t9dI9FwOocD&#10;cv6c6T9+ZKPxIbdiwC6P//x8Ig2+uUC8Hm9ET4lGHzfSvejmdVOloew0WVLpNOjPQJ0ltHvYBSIM&#10;lRBOkKFEfReh6pYeXKtd95hIPMugMsuIV2ujNqPj5zBqayxQotM7GjEu2BUstr0aSny5U7RHhABf&#10;wIH2D7Ypzw4xkrKoJ0jRz5pSor0U3szNh5eUqFw6mqO0C5OLym+edg3feuVArxjlYiCMXqp3jFKl&#10;b2p4KkwMToYx7I8eVIMWNpsVLNh+bFpVGa0EjVXub/SXjRdFtZ4pDP6LwyU6Hm3iDaFCnQlCrI4c&#10;Ts+QMyYK1G2g1PKIs+3Eqhtql10tmraNUiWpYsJV2CRxUYSUEISsgfys0pWnmsezRSwkC7RbY9dx&#10;xm3h+mmbMBex6Br54V3YU4N0SJqkFu7a3nqYW0ViIgnWyJc+oO2AsPQaundd3ZvyPZnmbNjkHnuv&#10;PiNh6jQ8HqJkDTaFgdYia11lkpMGLbVwiLtd9GwMmDIvBkItPmYjmnOrdgDmNA20CeKKqaBI1uRR&#10;Ua/Y9JuHi3gJgaMTiGtqITBIBcdaZiRcFBbojvoSHkOVcJiWiWCJnkriGF2I0mmAiUa20SQ0wF0f&#10;HRPQXZQobmn9FPFmzP31/MbJ/z3frswqPhgX6JuzIj19/aK/uIj+5MLxdzYHSFAXroH7TmiDbVcL&#10;TH4dfTPq5FykwYAzQDGy+JMtKpbhwVN4dMr47EsHFMnCOZ5mUeWAUFQkuJhQnpBZHJAEYQDPLLxo&#10;kDIMPUMXGNsniOkja63CSURDxrKWbCCbCx4cAC3Y2g3nfL6AWtXSmRQOw9cHJ2dwuDHbsQskgClU&#10;rhmM5xEIo9uasvy7fnznQu+IstSnlxM5uXbgEapcJbnlAqOyCoIUsA5BR2DvqD0Sgi5OA0lx3FxH&#10;VVDWEy/OD6997QmRAUT64HNKwuReyfnR6OdNRxGrauPNOd+dhzzxqjUG8TRRRxVOnIouzkT1Mjuv&#10;wL31+Rdgu62sTw8Vuw1othNbsdxM704PniF6RxAnKqFyGcX2uWVzZzCVs5MShXYOw26GNlpA3ouA&#10;GrUbz3GBlmiLfMnXOXbTuck9MKosqqMuWDsYVYknVNkj10lhVkyPzyU60TnxYZlXbaWqDpISmXnA&#10;7vMFDHGarVStCg5zEVdmQ0m9dLo7YmwKbUQ1PeLOoAArijt/utcjo+G1CHWJM8wDfc9D1/fXhyLb&#10;w8X2n/9dCH29fpm44vlW13OyD9DrTynWlUZ05+EoTUSX8+XOcHRs+1yip7hQm8C6t/dT1hAKP0US&#10;VEwfzC6HEq65MzhUER24ufcmC0lyECycmG28rxCBDATioXqkd6rOl1zWYeppuYSbXbB5dkFzngLN&#10;sNSjyNkMUoaYHxwH9Wf4ThiktEmqqQYXAtbcbFUIciLgct24EntJcOlD1dIf34RP3QYj6TIbkoVy&#10;gSP3xsOTBH2YcIbkqKrEQUqoFTvrL8LJzmzIXtKoEfdlROaowsCadCmqyysdBKQ5nwbe+MH7yXPI&#10;0ePhDzZM8t7V+1dSO+4iPhd1CV5Lq7LRoWd/m26ppeXQckl0v4/cku4Z7BhiOFyzoicPfVsIjWiC&#10;hpF35sXN3Ip6e2vkLhHlKdYE5CoBr3VKx+zxPKds7BJppGU2/CWGa4V5a81h92EbFvB6FcgHOV3H&#10;e7WxEbaHdkI/Lt8yRKMdZlfTWAEdF6mOlwxuUjszJcawhr57SHXPSFAiJ9tRUTEpyH/BrjlYxwMG&#10;wXO/IzBt58xHy+Dt0FYdDEf0xj4H9Kmnyd7iReymDNrDkT3MmWFkPuuH5NDjiGWcwXngZKrUxqnl&#10;jnHOneZvb3r+/vahiZr87QK5Gsm3uPH9K1k4lo0N6OXjKd4CahWEVsW/DfSRRdIYhoxUexBtFRbG&#10;NMcMUiFN0Efcfho3WRX14owHvyTEX2MDxSARXLpBJ58KRkPEtDuZLKIl7L2n4j8KEF4Xi8TTwy1Q&#10;yFCfSkgYMTNl3IBFxlDs6Q1DGHsDoFEL5Et3tvch3oF0m7GHgqv3Uj2+CPyig150bURHI4iPx8tD&#10;RVmM34gd8lk5V5qIN3N+kIJ6ZEyds7/aCRy6tAf84GQZ9zLqHJ+x4buqBL/FiY9cHuK6lhBu7gjD&#10;iGf77WpG4/V9NG/gwev86tqprvl3neePU2JZSSRDg41bPSGyi2JONAYGQawF+zWPSzvCPzjN+1f8&#10;UCRAgXYyGjYlHkDn2tI8zeSu98O4mtlgpSJtCtoIIqKrWwE8VhcXLUCUvqOLuWpOhdVtCrYB7GNA&#10;qDNwb6RALPqg8q8BrIXu3LF5vUbyjI7BzekD+ZLsl3RcxlrI0/6YfXQBKNSG8+akcFX2EmoSMaRM&#10;nUorqHV1u0ih5mq/aJjrCVDlvlSF55l8XVh87PPnJrna29zuex9XBKEU4DNXC+CAkyMuJ4N3QZUS&#10;LBeb0/OsNGeSTKq9heR3Fp/33UimcpaZWDASoWVgPFbMvoB4NLY6CKBdANU4pdiXBFXsIDcC8W0d&#10;0AskQpnPW7A3666FuxgTcFhOaJ4NXECHTZV4j+GkiW9oC5ToMdfBU3QBQ2gj16KtNUehsEFUg0FO&#10;K5Av7Mliec7C8RGuQAzrA7Lr9kFNbhy8AzcD58T70d81EB7cfhj6+JmHg7lpEk7CCBirHNaOpSjI&#10;wBn2w9HaV2Ef71WB6hHteDzStu1V7+dfDaoRxGeGWhnVSYLmg3wZgea6/POQGUWx7kO6QaRyn9gf&#10;Hm4cfigc4vvMjzNiCm4WT5fqkNKzDGc/IZJ7RKW8jsGz0EvsRGmnZyqm6vpxNqaZdkLhxSMd7O/j&#10;cVoNs/OvUTuPQ0c/qZ1I0AKOjy7U23Y4fzuNZNpAC5s951wUYBjikkp45AoYtD2oUG5C3bwJcjfx&#10;Gkm/kejj+H1WvfsQIuskEdTxOprz4F+6GTTucnrxMNoF7VWZZ6HnlsUv40i4xHbKkplYtJQoRnoF&#10;BpjC/S4iIYMt6RWwNmGAfOl54l+FvRGZaKJkcMb3O4xmcFwt0bUogTpcm2tbwUfyrai6EOkso/ro&#10;azdIkm++0iF4wJgPgYjK0XIpPmrTOCIQSLSbSZUHn3wDzxBUQa0lUgnBz2Qpd290WnVMf5SUmSR7&#10;XG0WlG4hxzlcuBYxdlx+JaoHi4F9wEAjPqebXIte1LcuDOIm1IIz7ntOsswp1QJPKFx2YCwD78oO&#10;iNwDVLczKk5Y+r0bu6cdiYJFJK1FL4a5F/6zz5v8yoJcFSRNwwQmqnLUdt9Rh3SbKDYgO6AocaH5&#10;bskbP+Eedg6uLY+omzKJCWfkTQ8ZTfwZHzu+56d8Hlck3v/q/XgeBKGE8h3tExuLmGthl54Gz6eT&#10;wH91CCYNU9Cmc3OKPUJp4lkkUtbROWaAZV4/wCDeIGi3hqAvoPK2Artop3hCZ8txnMduNmIX6mQH&#10;TKsFtQnvSBjtGomSoRnuLhTcaL0PDH/Gi4S6ZLjeUSopUBktFh2fKKqSrhdkzfw6O9E2Q9LYO7yF&#10;e1UqlOnHY5VB2oFGg6jRMNhDaar/8ZAhjUOhgXRwnnXYZnVbqV6rbqOxnJDlmJaAGafBOkfypxyU&#10;V4WSWCi9JXHXO0xmzaR8B2ygRQ5l0o3uTw1XuYtAuw76KLRSXU5EqotEpRAeBPhDcZiNCoeqjTBB&#10;gskOEW0A5/DC2MmzyUAMHoVC7yMmkugyxqkco4DhZAIN68pYTOxJyFtupL/fdFADaS5q9J2DEDTI&#10;lCYIZt3WHBskB5cxaHWAjv+OQlyvKXW/uP4ybO8v43tH70e3PsXdeGmx4XIGYNt4mJ65H0YmZ1gQ&#10;FwBjGlFvdJStg/hlHghiqaWWYALV48VQ2/wyFCA0JxxGhf2AyoJhaL5DVa7M8ui9U9URYpFjAl0y&#10;ho37OdkELpJ/y/N52PhfKeArrkdkUWzcyCDkRvwqMbj+MR8E71jNlE3mIMd9U6gctZMVDHqi5axd&#10;dQRJO4CqoXqF9Paa2g+qSELmi1T77qrTUPKoJyxdLIfXYMROMKzbO+HUgOnUx9uQED3o+DfIbrzb&#10;f5tCbDcIUvYSWW7DtU2Td57pmPz1inMEtsnSL8aBLHUZ25ChEaSbYXZIWw+lG7PCXku8dsxyDFbq&#10;NMmCWs2iHZwCCC3TgLO+yzgLlCsdaEFyDcDxu9jwwMBbYWLYo3GL+DmeS2me5r5nRMi3gfY0YTt2&#10;UtIo2ipOqfPrBH6Pg50sH0r+KcLV8/x4xJgw+VJwZDMQRBZvUE6QGty+fEF1Nz5XqJHe2QywDP90&#10;Btce/s+QK3ENnAvwMDYdIhDY9wV69rkJ7BQWbumeIB7hZ+A4jNP+zm4c1YcKLsdT7IxDql4IEZmm&#10;Jqt4ojaMqGYqcYvxqUsxEIiPiGkNgSSRcAlIiMPG7nKYW1sMr6nR9A7vzz7G2BmxgQtTSHEJVtCP&#10;Ra9OgP2/O3Ev3AR7P4R3qVl9NXIVBwVvhwslHiB0bdSky/0FPEkrSLhDNidEiGols3CRoRq+EsYC&#10;ibqPk3n0LcbpZnSuI+ePL3x7dXwSX/SH5139nryQTD/vu7eTt5TgSAY4g5ssMizVNDhmDcZzuouN&#10;wFrkiDLj50ZV0Yh1DNxfguIiooF7Kf9zd+IO1wIrhpvUmlZ7bCobuislTkj0PwAuc0ww84BkKMvQ&#10;3B5/gLVSwBMHKsD3WV+N6TacFWcwjLKRfOaimah2T/tgvM4FtuIZMPkDnB9NqL29BEyzrK3djvTL&#10;J3OJsmIuCclbaUCZDepH1ZEGPARjRnwhzfCXkX48HGtTpUQGcI2GNge9PWrUki1DnGUcAYU6jSQ5&#10;V3swLgSzlBzfnterl37rh5Zu/FCUFJEY4LpMmB4evRWx6gQ/3WhZCk+1oqOdNC2iuwOjADp9cQCX&#10;JNCWoa9AGntA4F7jBH5KUnmGWj9V2tWWiQOcnVA2kbKG2V7cryQBZZlQhxfrFMH2YoI6RFcDx39A&#10;bsNna1+g/5fpkgm2pqkvTm5va38obLMDmUiNcBgh6gJcm/MMgGn4l4F0vHr3efgfn/0iLJxvhGOa&#10;ObYCAW/pIXPuAIKBQ4rQnOyZCH/94U/Cw+kHFPcdBcgHMXNoB+jNdwotKCzUOAW6rELRtYulL0MK&#10;tKfdTZ03t3EVQk52KdyQv/2SH/qeR2T6/FTCJMcV9/8X1+bqRZcknuy1rz7Gj+STEAI3MWZg1Qx1&#10;H56KTcldmSvrYNVwo6b3YUyU2bHpSBaVgxlD8lthG4llZIv5KrBp+yc/CCNUR+wiR/mTdx+Hz1Y/&#10;AS9GLapugmnMxTlFlmcpGrGw8hzox2bYp4reg4GHBCx7w/YpLm8kcQGOLZjyjKQfk7XyBEW7aXgz&#10;DlrAFsB7h+9gUhsUaz7CRhsK7RCi6b1lmB8CnqAn4+dePlcalGwTxakDAM4M0rgu/IW+dVUYLm9A&#10;EHilqMye4/o17m3vvvLhXKhxj5ogzr677FHSUNEwZPC6G1wp5y45rn9e/flbPzBzOCGe882JcTGU&#10;DBzq6up7cqRYkgR9sIWJrpRbYZT2BqNKc2YN1xn94RCnDaLWNbPmaENFzBPC3meRtlkAqleg+hR4&#10;qEKhBw4BF0CtkBBlntG96S8sVqmEurMCt6IS3zSTmhsphCHawN44nQwv19tAXW7DLRkfk4hCiYhH&#10;54UYj8HvvN2YD08W3oQlgk+lLFUDSWLXdjlXMpRwvSLuZyZvU/b9frg7eSfGHfL2e2YI5kyIO0pJ&#10;aZpGPLv1gOwpdw60+ZLSjzl89Tmj6TANpzmO3YmKpOBPX3VKHZt/c8Rf/YPZ/maa41vf65uf4eMS&#10;l1dPVI/4R/KGnF8mhoTM4k1z4wtH3ycjsN1IO542pTVPxZyzPfgSQnHdvqCbubs/8wgmIyMgCesI&#10;aU4exLnIWNTZKipRFRtq+WgxpOYAALKBi6P3uN8FLlmMXsCFp41ucuRxp0OQA6gsYz3jYRAVNAsD&#10;WlpfCLNUEd8+QFtgzR9M3yb4pk2o7ZjsM59LbFMBAmqlCEWFn/X0Giqe8QnQSxjbKYjNOI59xdPN&#10;QEiIhOvtKx+t0YWKOIkEAaHmyMmuMV6U6Di9CTEkq+Ia/KEDYSdPY5LiSiEdHBiD1GvgJFvPSM4b&#10;C33xU4bYgjs1FUbCziYTZyCK4rg11JoKEGz7J1fo7lNBbalCDA3ylEFBY1yjl+J+bW2jDhM2hB4P&#10;I7J6sBJPqhqp9+bhsTO2N7dIkVwMz7qfY5N0or9Ohls18ElzQxQiI96AT13MThbjqQUjugPv0Jvl&#10;t+Hvn30RK3BcIOE68Za0kkx/7IbmKwsR9/dQqv7RB+H9W4/xocOpWAQ3mLVCBREyKKaDVFRxNfyz&#10;h8Ix9scZ94y95dySSLKvp5Xxesg04s+rv68lw7XvO775r/2WXPpqLVkr78GzJwvt+vEbN9Q5F0tZ&#10;Qsjn4LrOSDFNk/xT7BvAKAVrxpxLDDGIGjUD6u/KBDh/mIrlBVSlZgzkL+dbwufYXsd44rIYsM3k&#10;VDcVyVgE8fpy8Qui3pS9ac9EhMAAGXb1g96wazOUQ+0vKoRPToUbFKDrAJ17SgT7NZ6sF0tvsN8a&#10;oZtKJxUkWyag0mkXwsEht6uZgSBwhlinqUSzmVL7NvFTWq+RWiCTzEAUWYg0B9PKsRHreAujGgvo&#10;EzkY68g2QUxm0V1SjAKfF/aVROEcMUtxj8dff+83oBueGc++mmDPhRCUDPzml5idCCXgL1/PwN1z&#10;9GnIAzSr4HvOEDav8eDH26+ZXJI78MSkIZQ8uqOtqkiLjjGJ1t47obnrBgYw4SsIjSsnxMBAE/EG&#10;4AMuf4bhLoanhH76fOkljUfawONbaa4z3J++j9utHFZBVxboP9cGPJngJJglIMeI9jUCTBY1tv/1&#10;OXqrT4GZH3qpVHer/164A2ebuTEDatNoNMQQ14JxqEbwsEkCC2wi8gki5OQDHGOH1PDiFCDeaOtc&#10;Tywb06lzjq6/xb/jC7x0RRy+/W9ycHGvHwkhEgV/cC+HE8mCn3FavRlrUkFSn5ONdn6E1w3wXE5k&#10;bJxrL6I0kBGoaipdUsBV+sLDGbq74vLMo2a+3Vwkk5AoPBLWWI7r4d59S/ylsFQM96ceUP1wgPUh&#10;lkEwrYemlD0kSD28cT9MDk9icxyHt/T+frmIY2NnKbRiO9RAqFoA20MGqK8Ik5yR8FSOgzVJAwas&#10;KyU6tggUkorL/WVQBWIvWSLXpq6eYsdWARqmKBWUhYHhFObRzFYkYQpnQ2LZfT1bySTFu/7hb3iZ&#10;kkWN8Nyrc6WkxEWXTFjMjoMoYDDMPFOPFEhZUQ+pUINb5DCkLCdzTMRWbt9ElBNSiamdDSgUIQ7x&#10;4EeGIJrax1F7DQrB0bh3om/LcZkY/taTc07IPg93yaBgzm+8i7m/D0amKRs5gbh9QH9GoAOvaPaB&#10;IdfcSZ0kihXsb21CDNg2GFYp3DAmugjfKDNom5/cHnsQ/vLunxOhnUEFMIqLF0MsnAPWbageC9eJ&#10;akecR7YL+uklhH6GhChgSBdRMPW2ffu42vvu/q9f9uP/5sTg1eO4JAfWjNvJpDRIY2UOXvNfzDuB&#10;+9t2OMOGuSTH/WQf2DrqhDZD7OsA8bP30E69DmtHcPOixLOhL3QhaW8Dcizgwm4F8l59/Sxs0Fmp&#10;hNTW7Z3Fc7QJtLvCJu8kHbeLzLeGm5W8kIk+4OKdzRDV3dBHcHTu3evwxfxXePsWaEFAMQO8XoQK&#10;IAgmHsqyiIIOCROAHIfP4tOlia7n8CzlL8bQY8nRB1PVCkRAUEa2RGIXRc7OsEcbrFuWZ7QYWor0&#10;gZR2A2PUqlLz8WectGsG5hz+kYP96CxzuJ7+qsi4ukCiOgkS4yU4vxW2GS2nkbgSq1ozRAJNfk4V&#10;pqHKwR9ZNpdgLnsgVHHf5VswgtqnQx3IcgVj2JqrmuwR8sbi6bT1cxrx5lLEe7BYeo8uCDzt4kV4&#10;C2G0kJAyQGcdI5OLG9gIhPcP1tepmWRNJkvds1BMUht5z91tbSA7O0IfOuUEnqpB3LznBPGescCE&#10;2HEFF7EfxiNiM5ZWdwz+l97hljWir+fg8kt4Xaw2l2biY84z43Oq3PDf3vQyke/87Tl8ffvwKf/V&#10;hx/++os1cPOwMPEld7e/sXbMGr/hwoZ4TSaqUhboDMlZxOOjQeq6SfyuqTacvFTbwrI1mwQu14+X&#10;UKOA4wCPH+jqDT95+EOwTpOgX7fIrTgguAnqGDVyv3YQXr97S5YbGXdWxuDe0yM3w9jQQEQJlFCh&#10;nm98FV7tvgq1IiBKEAx1/PK61RleclPHz5412cq5i4BEqm9oq2bFk9UIMJ4ugh4m9VhvFPvJetmq&#10;tBZ901Fh5pw2YJH02QLBy1tV1QAAQABJREFURDu3+vlY1zcycM7/Ew48cNf6sDPkJ/2WfDnAGI/g&#10;nNjAm82SzD3GkBNbR1chzlDHx2pykL0YpE1dai4G9n+oE9QpkhHX1DmDLUFU2x0Hh9C7lGXzRo4A&#10;sV3fWVVKOAcrziggGvRa+8S9WZ/DQKRiRj9l54lC99GUb4vaoMcbBN2QTrusjJympytRrYbI+hom&#10;gNSPR8KkFqEIT18/CRsbq6GfpJQb2CRDeJdMui9joKsWuqeueAHeqhLuxj1KtbAYYPqVcxZvjpyZ&#10;kcWpiqP+5tt3iIILuU2/c/zOC99594//wefj/F/dPZGr3scNxXtxUBIJAVMNf+b1FLX1EvvHOFCV&#10;KK/cVy5qIQYvk2ecKk8VHmyXoOUnL58AC98P/X0dYaCvL8yMjodR4klbxJ42mrbCRsDTdIaDAWj4&#10;8eFJWLhcxPAFhcA6Pxh8L9wanWJdG/SjWAqvNp+TjLVI/pK2AVoFyxpVb4J3WMx8MQCkua9bfCEG&#10;6bArY+wLO4AqutiHIxTVIg+GbL8qAWE9ZPJls+9ctwsxYkTXWyUGjGnjU1635utOCBQfV4tfv5cN&#10;kWQayY2vuI0rzhHjD/yM4hg1yZ9GhQ3OWUwqpR2RIpoIUVRwxTmpWUWWxjKhd9tplUC15vA8tQ6O&#10;odqAyAQTA51EP3cqeomSCZI7aPu4X2JiPRxEAGGO4gHCmgVuvQMIaLnFx9MPGRsPfYkPgf7MnUSZ&#10;hwCpPeogt5hc6jzqmGXtLS5g+cZ9sC7vkC67uIiXSYDP89k7E38Vpieo8gFk3A2mN0lCiCqEgTP+&#10;VTDeLoiqx2AQhG292bjh49wkc8Svv3P8oUn//Z/6ncv8zgt+1vH5L8KcmS2LF1zD0pMPsFMgW9fS&#10;I8VapfGYpbAnhJ1YO6tiGpp6KqqiUgadESIh2k4PjTagG3ZHWiUjbun1YmhfRg0aHIEwhjGGB8LI&#10;bcrCTKGuAgC0dL6l7QVZvgZKbv5DGg9kAyDSOlineRjYHgG2C7LmioACY7tlCNFYQorutDFUTmzB&#10;EjkG5tx2Po/AzIwGv/knMNCWjgngOiQbbc3GfPC8GgrjrRAMFcuGkINtIgl53ZwbmzC6pyXzrw8u&#10;l0wJv3D8oTVKtJX4AXcqG5MfcdK9An8YjzBg5uvGCHTDpVEEU7hXMxgxhsytzYMswfBJNDcLC5Rx&#10;x9XxKmW6aC+FZ6eIDpsCX6KqJNDOe8UsLwao7RD1R+5BlkHMaxAgZxK8laglnk1ydBdoh7VJKcRm&#10;vFSq/e24eod7B8LY6FAYHYObwB0aGOXiWA6ALr+ig9Db9bckCD2lmNgS16uHO5S5GZsYDeOTNxgD&#10;o7lSEaMNxUNGbssMRHcrBNEgrpGPal2y2WQbUTWK58b5/d7feDyu/K8/VIeu18bRZBiD45Hrxh3F&#10;RojMwlv4GudLEFl1dvMosImsCiJBuOcycGOh9rEQApHvns6OMDE0TGn9lfDV4nPAduC9QCXfnrwV&#10;Ht/Kh2HUodEOekLg6q7bHamZBCycJ8eoUMubG9yNxixAvhcoOvdubQGnBvoU8yu0JAdHz2Ps5pFQ&#10;JmjFIxr2KD6MT1KRWaIfIcnAOtGIwIE2UayOgAWNXSgxqoENjkkzHDqORO2OU6LoFjZHIzb6VORE&#10;yI2E8Nsz7k1+/xGhG3w6SoDkNC8gFTpELsi3KMqkYqmX/GSLDTvhEYzGr0YF2YpIEPQ6OAaCDHcd&#10;QbQu/M18FYgTpAXFHZBaCceoQhAFiKUZHzkXi5JHMavK1YZx1kl+BaQIoVH0XK6BsWeA5cgumRtL&#10;lJ8ZCO3ARlpitHkkDJPy2ZMGt8O99+Hsr4hhPFt4GeYwstfBtuwTTNNLcRuj/MMbuFuRWlFOM5nJ&#10;BpObJBxX3uLvgtguiE6nycNogtB03iUQ8Ph2PIvfvveREJGn/+EF+UMXVJpFPuVVEt0poQNf9wsq&#10;Eert8vBXDKy5LnJhN1MJZGxTgc3Hw5j73kCnj3aI0A9UWPtbP7pxj/jDaVghhrFK08Rj2urOgug9&#10;fUb92/UlPHUPaB32CMjLKLo/92PdhlmPMjGeJjSCM7w/CwThFqkxW0W9sZlKBSaV5/oFgoTNaBZ5&#10;B6CUYpzwWlaa81CVJdITCkGcEfQt0gCziB1RwDWe76aKPAUTYinOswWInCrxaAM51K4yzC/CayiG&#10;V8fAkCBiCinEJ+I3DUGyxTj8Fn/xj997ULmdC7LpIpbp6jS5pKLXK8mDomuOSbWUW1oKhT0rlkU6&#10;orThG7ZMIhgkjGCRnuJSCuj5zdgNTS1j0jklKK3QtgJBUMNVDxIeKizveBu9BXI/N2ML4rULWyHW&#10;M2Ib6n1yDCIlL/FfL1Npz1G1tWBgE2foJfZhORSGRd2m4zALd/qE/nKfzH5KJJVFYUz2UBiiZeyj&#10;0cfh/fEPUbO62S9wR57PvaO6F5/ZzcRrcl2LAVRAgRYgDGHhMLiE6XL+H5/Wq4n8N/7huPyvdHDz&#10;SB2OVukmni6hEZ7E9fTenGT+gOjWMtizNAiAQocQiIQgdGLEXhZcy26q2lPDeAHvjR3HjLrqdjVs&#10;1yEEwHbHQPb3drbDzhY1eS/IcyEY16fnCi2hH+jOhW3H+PwZeLFNkpe2CdjKdETKlvEainfrJBre&#10;LtxePT8+BKcwdp0wwixMILIm1ikJRzWLTfBAGSLmGZKaWqgsaOuAU3pGCBW3KU9sXK+kEMxofi8/&#10;o1PGZ2cO1Fu4iH9dHX985TBpkn/XH7kWMZEU4iZIjJ1IzlY7QJ9miuMDUvgIfzHlV8h3NsJrfm4K&#10;w6alBf28+04E8GXg4uZLVGjmfX6+gpGD+6x9kggyvmYG7d2ZE4iOzzL+HDAAodz9JO90YShdkvRu&#10;FleWsim25NoGCtJO9lsfTViaALZdUP7mBN21BCd6sfU2/OOTX4b5XYJA9BbI54GYo94158iPaJ6k&#10;0879MN56m9cohMD8RaAd91b1SERvQhwSdx31UECW4tlm6BKQjMEF/H066BXTjlMJ4/zOkRDad176&#10;V/xxtaBOGP+T9F/XXkJm7Fdve2tVXV3EFZ+DjWQt1xTxHeHrSjvkfNw8cnGljfvz+nsPPf7u02bs&#10;CEmxubnL5oVDgyI+BtD4fOsrsiDh+hirHxYfEJUmT5uo8pmSBzX6Arf3KbVYLZRWpN9Ejqhs9pKC&#10;ZuDQRnF/W+ImOk24Xzlyb4iG9XP+3XuxhhZEcwFBlblfGqJrJUjXQqV1sVoVXLAXB8SHakhv6kYZ&#10;cY+9SZA+wkGiHcK13UxRk4niMpmvZA/7pM6Qk3U1Yfx2fUQb4pooopEVuU5yAQeYGHByIqiXB63S&#10;u00QHLHK0KDYVI0aqxXLm1gpAu6ex73XRM50sesWJeeBc/DQFwRobMbN48QHLoBJsmxhlVX03lEG&#10;sGiWw8zB7Zt1rxL+HwBysErbWwtm5a6QrYe4EQ81drmfRKvod+FOiBc8p0vm0+VncBGIoYXJxXct&#10;Rn6Q4NFE7ySq1QQcqifOg03XY1NCZkIOpXfMefrmmdG9gSzIQa3s4DgF+yUb53cn8tvEcD25v/3T&#10;T/0Wnfz2Kb/3bz+XfNYN7B9884L+4ZfD56c5y/FM5jYGUflpvCcpdQMz47mjVOG7CVieLR+VoLJY&#10;qLrWW4lX3Bm+TeGA3fCWhvWnrGEG2E0pTTFrCgq82X1JsAnYPM3dBQGSqUKmIHkWSIJzgqJVPFt4&#10;Pbgog/L+7JY2oOijpOr2dYJhUw33vr7HORYd8Fm0hQrkQLS0sOEPd/DwAVQ8BuZDNLwVHF1zFxHs&#10;85tRO6lQW0spnoUJW0ozDzI2i20pkzBg1yC1NwvhGrWOi+Z8xQnz57cPJ/GbI4Hp83e0yximE/P1&#10;4WfhIFZpczMcMsj9/RX803BxdPgqXoAy6s0FG8cknGY2XEvfvZDtuAO+A2OIB69QjvD46CvUD1x+&#10;xdFYqa+e7SOJiHgEl1eVtJGG6+im87AF7wDlFEfgJlsA1SqkHjbh/RDijWaPEUfa4/EFaE26lFEo&#10;awts0xdzT3DNvqKXBIYckOM8sPQzwGdpLjzYS2PFKbA1vZS+jMYANwFJFhN3eN7rDLZrZqI6gtkC&#10;QcF9pABZL+qhmVjxn8OM4+WnkxznLBm7r3hEKAdUEt/ib39+9wzP+tMO1zRKcBbLK8eq3hCBEi2+&#10;wuJpdtt9SPCfr6lORewViIKcLk4YCA8E/IErUOishppR47UK9lcGtbjA6ybq3Bi5Ra3bg7Cw+jq8&#10;2Z4L+7unSGmJoAfD+Si8IkFqhmqLo+03wa6RkWjDFmEuZyusKTVXsTWtDZUEP1kSmOhQ7xCGOyA9&#10;7uc/uFycW0t0QnOMF/dsHtQ0HYcqTYsUQKM3OAZ+nXFn+oCgIGU6KHeazZCmzFNcsLaXNOfJkxnZ&#10;2nYDadJHXVgK4R0BBiTVoAU7p714G3oAFav6wSEzuFqw+Pdvf0Mzv14mJ4pT2ZyRsvk9ckVGKgfX&#10;L1pmE5UAWl20gDLED53SnQZePtDkogFRZJuAdJMkXgNfZFcb0tFIQt/CmFvmkiT4Y1NkCdLVLSrg&#10;+3xplLlALEvi8WGxrSU6TIWIqf6p8HZ/KWyT4BMXmQVLwxEsd3LGIlziepPqjmiEMrcyiydqnUmG&#10;A7L4IlVt9NFNl8xJqlGPDQxDA/RQwwuityMWW/PW1wO5nio2sfBloeR22hEK0RBzxW5MtqFcNdne&#10;2j3XGCavxNNcffmbcxZf5Hz+RQ519Tov+1r8i3OS95NzvznDD3NOHOP1e8kfftfqiTKS6yZ6s5tf&#10;F7UZelxRacGXqlpCFBKEdO0Nec0vr8PfdiiSs1ZQe2vo55boyVIKvwcJ/Xj8fWsSh+P1N8wZqjLq&#10;0yUNcS7ASq0D51/fXw/t5M97tXM0iBPiHeZyW1bHHhJUlQPTpAo8gDOjH89gG+oatibfEy+jqpKP&#10;ybiQFs63UfVWHB/1Kg1Z0CzOti4pkpYmPRbVimobWRLQsk2DQMUpfMwzZUwlwEFjF6caMPYyTScv&#10;cYiYwpyot86lM+vMJb/HF77ze/IKBBEFZpycSAwGTZw0/uu1MVpM1jJnU/26BcBWj5h1KDhH4xGA&#10;WO0ZfNNDd0k0pzQkmKESbZ3S9Q3KxjMxiNhLvDxVKjM0CbTDrdcgYmkpy6w9I1hACamMRaw7LXKJ&#10;EgTIGMa7ZqhMWglPSNNcPl6JZWVqpHp208CDvR4NrAuDZxi+e3gl7C9XhgCLQAv0kpSQILe6xsN7&#10;Qw/Cw+H74PUHcdvuQUjr4dbgGItDIEdilOCjk0BGgL9DEY4KkINo80KqmQ69NLHvs4kv3FyCseqH&#10;my/Zmk4mJ/KlPu414rXcaJwV6yx5H1Y+z/uuiyzAiHiMivO66qIbQ0KKheD4GdUfNmr0q7skXFZp&#10;1kBsaXNeQqhuReHoKn0RVsJ6xXKZfh6pFtkcn43qk54cZTJMz6y6OnOv8NMVLk7L+TtEdz+S2/N8&#10;zZSt/OEHfwuytA98WAVcE2Vh9oD0g4htbSmShot7dQ9J0UbglQ15Wd2mT58dTGGafF0C3e7AYzjd&#10;eSPcJGGnF9tEBcrnr5lByf4ydQr9Oc6Xz8bjxmdqAV2QZi0v3/yaFgqLuIspS3pRwJVLXgqqmfGu&#10;YicaBxHqvAlEMGclfspccKF+4KrM1kzI3vWJt43fI7PinX/pYHZchOTLgco94sEEaZRgmyUvM4lF&#10;AmPx/TQZcAR5YuYbN61RpDhD+Dw2tyDtOJ0/jIjGi8u16BEQ9l1Edxe2W8fw0ZaIGBx2gAJJdU3o&#10;QImK2QfkW2cxxPpGB4gxjIb7o/dJ/zwKC4DELjCyLvOAw1rJ+MLOsLiV4vsAXfeISKatZJvRG1sJ&#10;ELajO97smSHBaCYWIJhdngsruxiITORoN5OVIn+Df6Jtv/ZGuOP4y41ofoV545EPs3mclUiwcl/V&#10;jvg5J4zf/RGX0U/zj7/jNVldCcIT5MyqYleT6QciAcS3JcI4D5zgfymDL0bCGnjF5PUIX5DI2Ni8&#10;zNiTcensi+caZGOQqnm+rydQaWGQNBWDYCAKvLb35gRH5jmSck7mxCAsb7kLTOPN9hLqEfM/8wOA&#10;kf3hweS9kF6thvk9gJdoChWqbOwC8V9tnsdGm0SlJaPtzKh/CimMFIcgWmlHMEZD+wcTD8Lk0GS8&#10;1yFR5y0keR6O39lBZBn1zH0Wtx3fomub8acBIhaZ5yK2Zg3ofYn6UVVEVZ02bVQfYF+SnAVzzbbD&#10;ELBj6uZ7w3irSAgDhAXAgWlyXMSsWVzi2wczmMyvi8rMffvA/e8Liq1kMySr6QChNjhYFvUiqisY&#10;KvnYvw3X2im6PLkp1uUuNEEoWRpX8GDU0+BGNvOjgkINjNHOCzgtk9L/UWgDJpGqiH3C0GUDqENW&#10;WSSyPwkQkSCPZNjc3wuv5ggI4Q35i9a/pITMdPjLWz8NnUTE//t+KcyevkUkQxQ9DSrRDXLNdvTM&#10;NfqcAcDDG3VCIAimE24NTCPq8ZdjGDbjkfr49afEJt6SJ9wXbo/ehZNqyHsILnND44lhkpxICxvE&#10;jkSAyAws5THcWiEyZ0mtnBN4BvRtiYSLuL8kaNY0nhNtDs685oB+xEoXJup46E2LG5ENaXcit3SG&#10;KiU5HAAx3gMhWtfIYg45/PWxs5A34PXoGvMiCmw9S8h3r4ClxnX5nOfwirq+hrQSPrpcebUBs2jY&#10;o4Nz48PzMRvMR64q1+MZcxjKbR1IbMp+vnzzlNTQZ6CKl6lgOB1+/Pg9ytzkw/GLi7C6XMaePAYp&#10;sIeLHEQqhYc780DMkVQp215ZuIHbjLWNsw7vhQ8f/iBm2G0eAOlfXgjzS28pIj0Qfvj4fVAFxJyu&#10;pGeSp4HEUG/ySfAcNmGIl4k7HIKwTZ+th96xj7AP8T6ijV2XrEzDANPqOkBsShTFzhWMcKO54Oo9&#10;J8ptB1pdwklNYqWQc+YqJLsgUau8IzvCKXUSY4qjv0Vq9WQ+xKL5Tw9FhQm1BqkLgyoZN7FlBWtA&#10;sQURCc4tkmBcBy9TBWF5cbkC/PiQzCY8UnCPDHpkzXo93hQjiSuyvi4OARR4lNz6ElVqAfG4TnS0&#10;2MsGwqgdxjh/iPF2MLMFVymGBTxackYbsZzh8doA838IKE2lYbBtKIx0TYSH4/cIws3E685vrIHF&#10;B35M1PqDGdMabXwSBSMj4Sl1O7ot3dFxkuKrzAeclYlz6qJbk0XTLovsAyZiEDERx2xkr8PdIpuT&#10;Qth2Eo4gNF+LakJcBD4tFfmDf5GYuK231vhPXr/ar5yjVImLxb09V73fk7y0N726FKP2/eTzXkOJ&#10;wapHieavXieJ9PA8zF08PF19iWtyeZaVUWIfFGEgRWI8afz8O0cb4WwBzkfWYU/3D6gIPho+qn5E&#10;ELQzbKwuMT+oWLjcTTPtBE7velodpYvfC3gJf0Db5ftjeBxRZyxk8Oz187C8ukyc4Ti0dSoZWHm+&#10;TMhyLqM6yGQos/0b0x/UK1VZStil2y9x0FCDCaJIo3E0UM9TGNMZ1S1UbCVDHZdvGtd8A3d5GU+X&#10;xBkDzBCG8+JV4y98WskoOXybGJyXCO6TGORUySy7QsnkOnUG7sT1WJqwSsIIlEHoHkcb1GtO7AU5&#10;rTiFCc7VDUtE/XKbjjyn5FyLcGwh4lgnOcXkRcvUZKGmbFZji1xoJqJOkMb00TwV3wpwKJNBVg5W&#10;wj8+/QeqTO+Fn935GS7TqfDzD/8uDA5Phv/3+S9iiH4PD8TBSS2sbZC8c3QeBuhWOkUHovdu/TiM&#10;DJIkgpfj0+efhF8/+zgs7S7GsUwOj4SbExOxkYoPb/Ew95HJ7Rr3sS0TC5QVR8XCZkHm2qOZGYnn&#10;OS0ariYVxallk7twTqpqiUupXhyDlrxuBpjvabia+B8JCxESg6Bxc3tPLBFdzhIF11DCRGyV1+Vf&#10;pKs4gPgG51Pa5mqzJ6qSe9r3YDa84EompYISIrJ1rY1eQL4hUfhi/PFwmfkX/2IMZdY4B3u0hW5/&#10;31C4eftuOJ4vEXVeCtUF1A40gUfjj8N/ev/fh+We++H57MvwBjTrGZ6og4NtVNTWaLs1gYm6PXGb&#10;tNTB8PNHfwvorjW8WHsaPn39SfgVa6HEmiGHvQV1yc5A0YbAmGdSeQQ2NnOopLPAmpFpDASGTv8L&#10;ouiX2A+nO+9QgYGCYGPayFHod91cbgOBEGSR+5doFXxARfI8Tp7WVuyMGKdxxbgeh2vuN6eNpfnO&#10;kU10Sqbm+g1+ykX8DFMaxYsLaU71BZWsyyR+p0wGN9LMIey7hopTZ0KzqBHV0g4SYg/1CG8OPuUc&#10;iSMp3LPE7VlwbAfhAga80A+5bByRBbjyIBZbKExl4WHLYK7hvWBLkTCOijZxHmbIg5gevR3uwWlW&#10;EONLa28jHKOVkux38CY0wSkmB+6CxbkXThqHdAh9C+TgDVWplxG5JRJXzPPt5quLoZDZFR+Q53Zj&#10;OvFf65lscQYmkaYtu0ItILE4kYsjB52nxIUXf3EG4lxpi2gkeDl5Tx33R3yH+1xHjq+fN36A2XVB&#10;dO+qkiZgSj7BBeL9fXo4eLJ4bFuua4tdCY/Es3gJ5S0vc54STkJT7VIqMYKr+/p+bENMQpeFIKIB&#10;G9+L3DASX1xnnlEcFL6oWCCgn8h+e/tiqB4sEHnepH/cazIM+8Jk8wTdhCYpJt2OG7UbWPgKjJCq&#10;jKSs7iCp3XQPqAp4Aw9hHuj/OhCOZ2+fhmcUm149WiJuwfzjwSoSwM2x6dkccQ6dOJ8jSjAHzZf7&#10;LgcRV417sd94MjRyPEsBBw5SpyxUwxKWfLaOKz6jO1ftQ8O7dML+sAoLKANVuThTXIAjkQpXN0le&#10;+vp7kiDEJLtY8rtraeEkXWfKqYPl0NNKB3gO7AakFxiOniNfOQ0nrgDwKmPc2tGFECPSggijhg/F&#10;aLOE+FPgk2zQkUH0mgOhoi9ndbDsOhWMyMU6maQBoNo9QCv2KdW4hD95D7tiaWct/GfSGEdJc3xI&#10;BLVBAtIvX/8SMd4XPvjRfwRfcyP0cJ8i9zu9aIQnFBn4xdtfhLWTBQzwcmijcV8XwSZLOLLcTEii&#10;MkUjF2KIgTc2tM8fGYObC6MtQ/EsK5vr5s1yXkw3hairELS2kGmwCUNhh8lq4XKRxXP9BmI8qlws&#10;cjSofc+FU5Pim/JEOIoFo5PAGfdXbXJjeB6Xg07i7/iP0JeBO4MrshuqviWlTJQMOgCQdC4vn5aL&#10;Kdbj+8Il7OjUwI2dw7+fx9OmlPAUn1NVPUowPhiDlFIfqlOWEkJtRPe7yZ/oJOXziHyE5a3l8FXt&#10;WWg9byWm8yg8mkEa37yJlMYAp9ni69U3YZcWxa0Ywfc+IC+ibyJ88e4N8aHPwudzn0AMi7hHU6Gz&#10;h5qyuOkN/lH+mJGw8dDvY5V0XWdmYCpFHSPjszx0jY0de/cBA2migF0a926NtT0vw3ypNp8nT76Z&#10;hDULoJXTtuA6Qq3Hvu0ifmX1P7FTcZfxg0Pm4XMnhJG8dv0demIynQgmKJnUhDNFqLHKpdOPUSjk&#10;u0gU+QL1oooud4pNUazir4az6vOtQAg5XHVZoQFsGvxe8cvSjnpFotqrEq5uYCDGHeTGdBOwQeTa&#10;rXisLMbbTbqo5e+Pcasif8IK3qrPlz8jG64URgrAkDvG47niYoxCWzVCG6aCa3BpezHMAxVeO1gl&#10;gn3EZF31QkOfa+H8Au47tgK3ddOwHPGheWaGprh2JUwTtdhVlkUzwamGwR4TcnjfAGUdT0zSNoyT&#10;EwripzMJE2HOoi7MfeXYcV65bN1YBnfmtPgz2bnyrWTW/R5VLeZDB4fjSmIlEohYYlQriCtySd6D&#10;ZiLt8Wa8Ah/mReeSz7HgcjjHUeFEu7I2w9FNoFH6CLdWIUs+A8Fc6WW6ez2EtnRSCKKdQBhsAfsG&#10;NQamsLKzGpogihbQCQN0ZWqBYfSTmrqDetKR3Qwj4NdaYWo6YrbJc/7i3afhy8UvAFziqsXm00lj&#10;bKgX0F4naxHLxHA/9ngcaxSZThLPovrqnMtMLKNTIH7RwFjOgC1LgYhtaFVjJ1To0NSQ0ZkeS9i2&#10;rAoPETUVSBgicq366xw7NXFy4mwlBOErv33AozjiN2Yy+kD9gwn1Au4SftFkVq+17HyNjjH7F7RP&#10;Ol7GV8o2ZBJtiVtVB7VvgXuEBzfZnRWAkPAPcz2iDDpDsDNZKL7U/WLqH2xQVyG7Ly5aN6H9PrLi&#10;tsGsUO8bXZOE8WItfLzwvzCe98J/vPOfaISCjouk6GJhOvBiZTDqmSniDHPhN+9+Hd6R261bWJtd&#10;LlrAHmij13Iz41cqmZNbY2L1drlBfF49D2U2humn9lZIUz/I3m2NEguBtIoVAlkkObsbzT3nI+kQ&#10;cMKTgBheHTZbrDEKV1J/932TX2rYWTKZWP+Wn3HKeW73YjxUj2AUMPRINHwMkZ/cpwyTiS0C1Jm4&#10;op+OqgXSwlIxMhUXXLXLPZ0kWDHd/M22gYjwHuHybmKzEo6OBK7kY0Cx34KD8HMxSMp1TObpou5R&#10;B3CJPHPYRBEw2wYY7zkrPSMO24J0bgs3B26hqlJJBah2PwlbfeNk5IFC3YZBLuEm/XTu1yQKkVdB&#10;6ijtHVEezmmKQsQaQ9km9+4VVj6G6STipLg1BOokwOF9qCwF0NLcuwm8FBXIgGLtsB4lGC+2A/ku&#10;KYiinmGnUJ3DPPIajDrfMknLhQk+w3iuFirxLDnTrEHkgnEFfOE7B0a1C+q9ndGEKL45H+8ELym6&#10;NQw1NE3jPAHOjoOLRZYnQhR81JqhUWt2szHRFjVrNh8C71IDiIA9ik09dbXlfC6sgUCBdax7PBx8&#10;J2CxAfq5ze+tcBMAXLxnI8VD2t/mLrLhdecsOKdhXLk3SBFtZQLoeoPBLzFu4YGYgxh20XnjTotc&#10;uUEiEFXq8Hq0AQh0Sx2RXXeBROtAFNsSSwnINzYStgU3dNuneNYifSOqEMTZKYY2z+UCKhHqcFzH&#10;roEb1S7OT/7zU1uCPzzVRBcdu86SHjqlUo3rS4Nx1vm88+4GZ4dzvnYWv/vFedoL7HYWPOGWBe6r&#10;9FCoCtvOQWgJQbDJHY8f4+IC3spwgws5O8+RYc1yFACzYHEZZ4bzqboWpSAIBNuDGYC1M+wlxKde&#10;30espn+7jwYmzeEEt6rXtlx+iXM2gO8sk5vSSfS5l6QiIdeudxfVAEski31Og5qXG1TtIM00R6lT&#10;MUt4Vihf0xp62aRjdIK1JbCSSYmrOuicuWmVXDKRBMHAy+4qmJ6wjFSeUpf1LRgdFTWQ3LZSA+XD&#10;gU2KBGtARMJZing1WwjKmmLAw8T59yyPb6tKibqbvJa8y90SrwMDklWxKF4gDopFkz78W1EtX1IU&#10;FkztoyCWPaaJwERXZLN1cjBcqkyGpRKp+sqKU67Sin6E2S+Ah/NULAIEgYqlAeocuCkEU8lJuTyL&#10;0mCSu6nBNEa21hs2IYY1eHdhv9VSOexWd8Lnq1+EO+Rd3O6/i+8b4jyDGGB2Lah0exe7JMSvYUcQ&#10;3IOziAh2OjpwA/axCDnsHjogUJ2OSoJk0uVRz/J4ttxkuvjwFMTta6wgjWSzGHPphHLv8EAn3ceK&#10;NhZY6xi3cUPDLeK+5ZMyIzltdEogTaIXDdvDOJ71wD1kfDw9z8x9eT2+ejXv6vyqLUoSlaTYPF4j&#10;mTmTwDD4uBfvcb73jH+z6YWWeJgtJmzFk+3yesa8ZSGEIngvCSJjYpfePSU/FxDIFwvEMRDn2J7h&#10;FoNuJh20DxxQH8/fTZ++AxAHKCcQM9BxPnpIkYFVKvkNDtFcnT7hJa6nBpDBMXKB/v75whfh5eZL&#10;MG84Mvj8EfnpGYoxd+NgGaaD1DDBOvdRhWAWl0MqO2bGwLO5TyKjZE9Eycv+aJiuTJyjUaAlcHjL&#10;vDjnePtYryZiLkTskORg2GC6GSRbkUIJzd1DJDBRCt0V9bocMfszSgz3ObdKJj/+fm1PkA/hpolz&#10;GBmTS5T45JPXJRg5t8kWeiAAkUCZTC4RQ7qLxYmM/mzedyPJDeqWnJQYDKuLQORMhhWpvkYwzqLJ&#10;0fMBd/YwVKWTx7H2gZ+5UZ6KEc4d4hEljXU2RRF91UDL8tECBAD4D49HpggHBAJQqMHNEcVoHKhK&#10;xjdEqbJp4cpy3RF6LE+QKXdASZn1bfog0D+tCQIegCByELdPf4ZhunfAxLJJWlvweOEVszl5EVhA&#10;jnvVz4Uc4yzwbG0qNmWMC3APzVxzg/Xd51C1RPGeE1XVLZ0i26sJG6q9SOCL8UXVyxln4aN0cFGu&#10;1iBiipwpNmgC95B5MA797pxzgtu7TlK9peALbmae0aw37Qtd2s6zDQpdD1OKa8R4ihRZaBbigOu7&#10;imqZ10PIePABwvEzXNM5QopiY50CmX+18hK0KbYDhRqKzM0ILu99/PuH9KFw7HZEusTNeUjOwtkp&#10;qgrYsAsgGkd0oC2fXuJ12qBnAxsXr0+jAcSfHV8+vQg9cPdbQ7fCjYEbxIGc84QBqn04fTIuvxRF&#10;8TX+SiAsBCfleBBe/WKEAnjjjF1Jy7zDGHPYsT5s4xIGjWu2YflOVGmb8iQMjGt6bdYk2eWuYHL4&#10;kvN6TQy+mniZ+CWK6jgouUe8hK9eEYOD80W4GvEHe8lliU6n4Bh1ej7I2Y02ytGqqB32g8gA8U5h&#10;yDmqjM0AHQ8xB0tPmnOdy2IgIc71boi0jEYuY22HG4zj8rtJ08NdkoHebZMkT9JIJw/aYEcd4NZd&#10;28+GtSYmpxWvFhHefAmpRQ0m9l7ycNzLMZmF1cYkjVAepZ8Sik9ffx7eLr7mzQxekHE2GwTOhhMh&#10;uX1wjhqAxo3uP9gP8XWw6dS7Y+W7UcrjsPhIFVMhrYsaA3PqEXDaGNXnUhhUaAbgbSiivHNC4d4T&#10;lpixt9NTIfSRU4CnTa4uW9RecOGjy9SN4HWYQ7m/G1xGpRvUXmvVKlW2yeTfOmHTIWJaYATt3KuL&#10;L9sH8GGkhCqHhMR1kErIBh6NAmNAGJpJ+kkLfIN4sugYtto6PiW7kAy6E0q6CKMYGe0IuyQRvQbE&#10;14TzpJ3iZhnmZxxGsgXke2FllQGpNuP1Ybwlm98AlajzRQMtnNPHYZlCBFvUxTKFuA1DGPphrTHg&#10;kfI9ENiD8bu4xqdYIzavz844GEzUMkwOkm0Kl7EsjsSgjSmx6n7NovY1kdddP57iM0iz8hpzSPEy&#10;ianMJ6ugCfA00p0nNJCGdfaKM3MtHb6tKvHy18e3icEXmTU/xhHJxR3FFwsT1wiJkCL/1YXT4LSK&#10;tYnfBTw9TXmF6C7voefLrZgo17qOXmeRqyz6uvrhBfDvU9ynKUrGF4EOR5cigRhr+TBTEJzuS6Se&#10;i8oFzF/GTA4PhqYRqadUly6FU3TWyxyuTmsNseB14iH7Z2sQlxKpBSxTLSyuHoRF8q0bJNHXrG/K&#10;gtsnbhoMTTfto8zJeENL3heklt6efED9IAri8iyHlFf89acfh7crexCb7W3h5mCl7s8MhY8eTMHZ&#10;Ubd6kS6UojmgAJuiTA5bxzXigmeVFhB6g01KTBdffDms7WSBJ2SAN2CjoDu3t9bC8FEpTPY3wo1u&#10;SmpBxJdsrmSaUaBYggwShhBoNJ6ZUJ4VjD8G6zn9MJaWUVH2ymHlwsIJbAzqSg22V6lmSHS+3fwF&#10;UKDStkY5zEVcWAP1yDhQIT/I/VRRYE7cpwxKeGP7IPz6xUqYXaHMDuhlHQ43ZnqBaqzHqukp6vJ+&#10;/vI3dGKdDqMjU2Ebt/pLKqhXCJpC2mw8xkynnwwbw8rnuk1SVGhcZ51WkMAWt2ki/6EMbELoST/E&#10;cHN4nMLKt4DgD8kP2MyqmDIWx82c4r4XAiGE3J4fiVqONKI+r7GVdlDSaRhUygrtFxa93oXR4hhR&#10;0rJv4EGohZ2kIExjVA+x95Ac3of9cr3pr4kjvsG369ev//YnKrya2tURiYLdH1kYH2BjSi5ycQ0g&#10;PU1GbwtFiga0wB3y82DhWVhPQoKILUkh3vJw8yzh/yoPUiaZ5wSCyBKzyLRwoqF2vEyAhPjduIRG&#10;tZFc7soXsDAQG/UwCbBPglpEzTlEzbqoU4aECbDbj16Igwu6XspdAkjMfbbSORWqG3Ql4pqqfCm8&#10;EGMUNL43/gj1IhfWKI0/T8GBNQJ7tyljWSSgd8Zm2F/fCU+evQjzq3uM7wZjTodlNgQYAWo5kRcw&#10;QPlNumNeQgzHNFhJkaHHLDNWVBtsCStPANuN9aCOUT9WtsvkEOAq3mhGpcD/j1p4DFT6mFxycUPd&#10;VBLparHQG4/Pl0ThT7+MWNvYXEPfuSxDTHLypeXDsLgF+0EfPydlkzqh4YQSPBqemJFkouGhYwwq&#10;+HJXs+CModiurEmYdIZNxDBtTLi9e0ABsfXw8iUFGFYoNUqMph1juALjybTvxzZWJYCS+2+/YEmz&#10;VCe5hQNjlOICIzgwxKihtqHvpwChKcssPB1TOVmbfar8bRG1bsF9nuf+l8D221Dvbg1PhXtEr71O&#10;EwE26+zqnrZ9WUxTYD0TzxjziLfyjFgXoRNyvnl+Ch0b9C3gCi6iVaSo4pgm2zJ7avUOGDHzJxOz&#10;21AO6dDSPgXhAB1XwvKPaf36YNk4viGQr9/41i/g3BBPPJr/4zfVCJUvXpAg2H4sXnJpI4Lw8Igz&#10;d3EvSkJ+KZXIRGf5krgKiOYmPEtZ/P1VcPLwEQgIaQEuyfZXboQs0I+kLSt/8ED2IYPhICU4CN02&#10;MGhtgzucGgs/nvkh12wKX7BAdsyUyCrFc+q0HoYhOOAQ165Wc2EHj9Q5G7lED2o58ADi9fHU+8AN&#10;PgRHsxGer7wIuyxQhoVMI2kEp/1mbpZg4wXBp97wF6NDYXwcqcRsrAITPz0uhV/95iUYKgoTPJ4K&#10;uQGSn2okK23N8ZltngPvDXAFyslBhHiuTlN060yF9UWIk9/vDxOEItGllcoUxzCNxe0G1a/FflVI&#10;rEkDh2ZeUFVKSIAKHFJ0qLB3tgjGfxONIjMUCEYN2aS0Jxiw3r4CUHZsFCTRLp/ZPW1QHlKvkN48&#10;sEcgAKhghealKxKbKjeEg+IuHBPjkjGWsK22d/fDx18tQGA0ZR/qDw/vTlOjFVcsO+Xg4CCskJ57&#10;RHWOXWpRAR0OQ0BoTigS1w/B/Ojeo1B9eRq+XHgWsgTnSqhu59gO59TMOieHokQRgEs8dxcQUxlj&#10;uZXNawvfu7hm/939vw53AVUW2RtsIMZ5zURRkVDjBFT67LH5JnZPdDty7VjykvwWZWcVbaGOGChk&#10;kA5s+AaVPy7REE44rw7UO40Ut8delviDHNrsTu1HPYfXkuD6p9vs27/79/WRvS7/ksiJK3qSnUSC&#10;4AeTxRaFhSVn6EjM4uIspoFLnI4yCeQhEARTvbEUIvFruAP2AQlBejoU/0VcqXL+EtwkaYhoiRH1&#10;Y97mm1oaGgOfiTwnBmokyQKBmDv0i3ayjnfpJXaGZKggKfCUHLNw3Sy++Q/2SyuDwN07Ql3Clujs&#10;6go3QMreBEIwiD/6xcosGV6zpKKe4Pki/5r84o3t3XC4ckLcujncvsm5N3rD5AQ6Kirc0vZRePZ0&#10;IXz1+Vx4h0HbN0xdIqrYNQMLsSHhOTkBol3Tqjk8QAmJt7nbCBub5AGc09m0KUWifoOaRmSIkMq6&#10;KcwGSDuMHptIlauOqoMdwHlG8GsQg6Vz8rbbgmOUyzmM2DrEcAQRlfH2tJAs1RzeG6lj8F+GdZpC&#10;vt7IhC+P6blA1bzNPd2yNYoneG1ScLME1donANBNIak7YnPK7W0qlizvUrVExlEPH82MhQ/vAcEg&#10;6UZY9dzrpVBeWicvHQLGplJCblNXaXVzMdwYmgjvU1N3h9ZdsxS4xjSHk1MqHx3e7qWHwHmOD8he&#10;4TpK+zwqZTf3nembDu9Nfghj+pB8lE7CBETa8URajC6xWSEGpHmsAK9IYE8olaLkJL6g5pE3zwFH&#10;Tg10QhnO0wQTsv0WwjE6T0rYChnK67fQdDJHxqYlkiKiGLvVoDC7yF3G1x+WDJwQj6s4BFePx/VP&#10;KYhFRO5IvdFQgzBi3VPBNxzmq3Z13gUIWcAd+hv8028RYUQQ2ayxCw8PXQW2Cz2AfKSFKhNchrNm&#10;kZF+VoMWBYiH1/7ANom8EQmMwX1BFFJcPnsT1Yby9TduoRei5y5PAyoDMblDeuHRTjjMUFqx+wAj&#10;uD9M9/aG89nOsEm59t7CJLinH2InjFAWpUzVua2whW7boNCuBvHCyk44x/C/0XMz3BkZCw9vDpOh&#10;1Ry2ISZh2BP9VAx5CIfnOVfWL8Mv/34u3H88HH7wPuoXxMsaEhPZRkPB0EbtOjpOh3fLNaRUI4zd&#10;yGOwk9oK8jcNwVpWvhXX4A/v4sLcqIRn707C3kY9vEJlmKLLz0g/TKRgLIVovYuJ12Rx/QIVCWcC&#10;hRlG2tL0sKDsJolZMp39Y2w51K7pvpbQBbGucN6r2ZWwCzT78e3+MEKpna7+m9TCuhkC+rYSt4R6&#10;9eyr7TA7t0lRt85wY6IPFWaMyiWsAcQo4G7qBnNVOAxfnT2DEOjNR4+IXUrCvJifR83rD+/fuBf+&#10;bIZKiYxzB9es4tz4zwnVVDaY29WNLTIXAXg2DUE8D8NjGtHcJVY03DNELIIxNGhJACNypZtwdOgF&#10;1Hh0f6RYf//EMxAlXJo9VMPmyyAR2ihMgGeDDqQbuNOV8ARWQUIcM/clFiIHvKQNptdLJ9uCQFIC&#10;roYjDYDGlF838p9wRBuCIfER+fXvHtfEkLwDwUAYFreKBcuohVQA7NXUtYNxiyeJvgJJC102AypV&#10;bKOLDpmlabv5AbQQYhLg6ATUzMBDU2IioHAnhYEbbBLXf4Y/fJvyi2ZcmcPbTp3WybFRuAxekxqd&#10;x5Acq9QgbbDRTtgkbbpJqf7R39MVpg/v4Ou+jSYzBDT5MmxWIQaKnJ3hp842o/fzqCdcvzNforgZ&#10;m2OK+lHYN7uH5+ElKoolZ24NE1nFDfng9ihuxa3wCTWJ1lbawvhYL6rISMgM4FnbxbVKl5v9/Soq&#10;WY1rorJQhLl/iPF1IdG2UW1QkTT8O8j9Hu5vCuPdNJvhtZ1j7IwNOBYSBm0HSYjaxRwcMx/HGKnz&#10;GNBbe5dAHFI0lM8hIZKg28Iec8OG7GilySScfXqQoBW6+9wy7k4a16wftYT20WESembwtvRRtgcb&#10;ae80rK0fhvU1OihBvGNDPeH2zAASgH4POCI2jzBOUQimBnGTY/8ZpS4aoGQeNHDnN6zFBPe90UKe&#10;yV28XXU8Ue+QenZlOg5bqGLn5I5YNmike4rN2RM+uvMRBHGLdehGIlTC4t4CtZbwLJIPY8lLq8Yb&#10;jNWNG9HDEfHMwyPlVPnSRpxRgWsMrNBNsQpy8M9xCV+SCXkB5Fyv1jkSus6+6uhBynWOMW5iYRB2&#10;BZgNZibEILNV0/nTjviJr/3hfDZuzG8RlX/H6KcbFrFTxUN0rtpgS1grQvMAnYMEyVBT9mb/MebR&#10;5mJgjKp3GjtimRBbulov0Emb8IcHKnPIKbRHtDESNyOGGlxTN9sFnOeTpx/HqtGDZM6Nj4xQsHgY&#10;r1F3+LPHcJ/798LmKYjWVdpmvXuDOvQqrBfTiPbb4X//+V/Rv7kW5p6thdnCLBl2Bus2idaiVjFW&#10;o7tDuEBvjreGO9P0uUMi/H9ffBJm3+6ErQ3Gg9rS3ZML798ZCD++PxLu3u+nzXAtrFOZ7v/6r1Sx&#10;u4c6dmMs7JGMsrRFbdPXe3DgizB5k00/BmGyUDT3DF+9LqBG4XljUfrbG+HO0Aldi3LhR3dbwxvs&#10;gn9+h/dsicINFPgaZWO3d2bCu/0L2lrh1z8kQAl0/t5NcpG7spSlp1iYxvoBSVjnmdABJ50ZqIYP&#10;7hF07G5mPiapTpINT9dJ7+8gvXeQKhdElM9BoH75ZAEjejuMDfaFn/5oIgyMglAFLv/sszdhfp7c&#10;BDZZkRjJBJ1LS1mkF65dnQTCRio4A3bPVyO6eB27qp+qFw9HHoJubQ+v1mfDClmM68cLZMNNhJ/N&#10;PCSyT2QbqdTXgQ0Jx1863KQo9bvw5M2XBFbrMS34zoSVwam6AiM8x+MVG2pGkCebDxU7sYFKtNMy&#10;VZWN2I/qg61Ft49IMMZAyhBEvY28FqLe/RMfsmf6wi7lMw1KFulbkaWcflLUWTXM4xvNJ/n793//&#10;moRg/PFIJMw3FHFNEBKFfnIjmjYWucCQuqB3sKVa2gvjGNIT4bxzEnguhaTQ+fV2GEn0epf4sUvA&#10;Kcy7zsGltRtUkRqWH9FC8boMQHvG6s32Kjhkwy/QeWaTjLhNJM/e4AQccQK9fAp4B94EFsc+FSdw&#10;wCWAgLtbO7ghH7LR74Y1GrVvrByyYVeoDE4ZlcwRLrkmXHjEQGAfsVtpF81d4Ejre1vhc+DJK8t0&#10;3WzcQuQWUJMOo69/CO9NX29zuIW6U+J5nz7ZwJ3MRsFw29nOQ2hk7OHqbG66QDpVASbWwzbEuLqB&#10;j/+4QAIT+jCPuMd939DsPA8EY6hXHFA29Oyhah5BuGv01CvnQ/cZBLGLS5SyO0PAo4dQkVpB+IpF&#10;Wtk5Q6LUw0kMPuZAn+LaRTK1bKTC0FBHGJ+ZInxcCAdr6bB+BrJ4nsp22UNAmEdkqMHJqT4y2DtB&#10;LkhP2MdWeYdHbXZ1lc26QP0qzoVjAwQI9aYKOGZSRGFK1mI1ZlRCSuwa+yGNsxtbsJvc+DO8PptF&#10;PEr4enWzj1KA+sH0XbQFXLd4fo7PDiC69bAEdHyWZo4vXj4FaQxwE3UqumcgBg8LaUeAX/yTbzJf&#10;fqhdNMy/YfPbki3Hxte9nTW4SNzLVsMFajUV7fHRMkJ8CKkvmhbUQR6clDnvGt1sJ675/YnBMUWC&#10;SDa9f8Yx+f3qy42abNbkPSgV/caqDOraFdSgWv0U3ZHa2LjFWkgkb0ZMl4FhY/rjLdGOOAyHuDzP&#10;tt6gb9MjAL+++HQ7uxhRVYWBFKIFgTWBB6GJiUf1mZ5GHO9QEnGBpilIAIJ0z+k10I3nYgJD+97t&#10;D2O/sv/wF38TXr3uDZ9++ctY7n6HDd4/0B/+6i8ew/kXwuIr/Ni44Iu0nL1APwf7iotyGHRuR/jN&#10;07eoSttIm8Uwgur0nz/8ELBae3i9OIebdiP8n//06/Deg+nwFz96L3zwIXAVAl3PF3fCZ//PC1bz&#10;HEBbc/jgB+QHoApVLin9uLoevpo9ZnNVwv1JIuFdOBjYXJsY+y8gkiebJOCjH49CZP/uQRuw6Xr4&#10;bLaKno4TYoE5RUUcxmj+CCkyMtwcXa1L2DCHu5Uwgn04PknOeHOZsj7iiSrh49kQJqqD4d//7C7S&#10;ZCi03QTrNb8ffvXJOxjQMamvSCaI4KePiRCPAv0mgPXy2Wp4xTibe5rxhI2HQySA2XIdzPsJxHJJ&#10;tP4SVaZIpJe9zvoQS6Ibz1Z5K4zXUFtRRi/xKFUg3Ds4Lnq6W5HMU4yrNSwA/55ds67rawoSLIVj&#10;UkyPbDiDPdA3OBQmxqm4PoB2wCaNbvxEV1YwRMah0Sg8yLKjF6hiNTIuLwCRqmJbngadFK8WDDPV&#10;SavgXs4tAvgkuYmc+zoo1wIqfAamYc61aAVRFqJC3M3flywiQbjZ/VgiHb77UYnF4zrAoaTIo/Q2&#10;s+FTGIEVIrhVMpQuWPg2kj9y1luiUl+EO2NXVNDBz/ffogasMGjL5nMn1Aqva7QX+mFyVJfiCOI4&#10;WpiAydEppMMeInkzbMKdLthI++isS7h5t/FqlHjge1MkDQ3dgEsOhemT24xD4/ZtuDPFZhyEm5Gm&#10;mEfaXKqbciMnWpdvpdREWUbckJS93D1dDkf1zTAx0R2mbtFPIt9HjR99/KXw2attuPMhbtgTgnut&#10;4f79cSDlBN+wAYoYelPDreH2XcrzU4XkxbMStgR1a/GSdHfiWsUjNNlPFBiG0oVn85iEoa2DUpjb&#10;pLQ+InKkqwg8JRMOBvRQUbIFvM8Aat0EHZH6cNc6V5s7JVylZQBxFEbozaLnUwK4MxvOGt2hZRtP&#10;1CylgdK2GGuid7S987rhqqmwv0kjd+MLxVy4NTUS7uM00C26vEbu+fE5MPhCGBhh/bBfTlcXDP4A&#10;5+4IraVi2ETCVM61TVRkdY9i12HElnGYnKFenZc7kZaAAyGiocFB5h6sFwS0tvYuPF+mDfLqPIT8&#10;FmTsBnuCPhNw83bUqCFLAQ2NUpeJ0jCwbv+pDRC7Z28l+wD5AGWg+6v/s27CckokIDUIPGap6RWA&#10;AUVHPppBMUdhAeZU26SK9I7hIAOU7MkYdEERT3au1vr3P74miKt9/51PummvCUJYQAKOItbAhGaB&#10;ZTSVKf9RwvtN/7Yabq7zms22VYdwQRCIKoFpKZ0shhriE4UWA5qHx6NQy1BxzcRsDzZqQ24gYWBz&#10;ZOQA+PhHCKrdoo3r7PI8UWlKqndSAwqpVENdWCcfY/vLX4RZIs/3J1CTpmfCBz/5szD7ej48/ewJ&#10;RFoND9MUtMJd14unaesCo/qI/mQSM2PYwzNzTGea/bN5ODYR7yYqdhDDWEet68CInxzDcBbL1NYU&#10;FtcOwv/9P5+Gj+5Phb/84FboJ0vsJ+/fYg4Q27pNeeC9vaMwd0xZlkp3ePS4PUz2XeABess8YEfx&#10;fZAuR3+DL/8lNsMnzwmMrVAQjLkd72sO/9v7OXTpI1pHXeK1w+AkD2FuA/fonKmZNeqn4j2CUIcH&#10;RKqyuNRHHZkYDwMQ4s37vczBafj8ixWM50r42Z83hZ/e68XV+QFMBnkLcXbgHLDq969/QyG3d8vh&#10;7oOH4cOZ6VDK7+MC3g0ra6tw3Hz4q0fkQcNxjw7mgZscQ/jYRkjBiNHiKdrYvBZ/WNlnTVmvVnLl&#10;7eB0hm34GX03nsy9Am0MCJB90MhRkYUIeuXS4tUdFEe+H+6R8TjUPYjBDvdWx+FR1DSiBcxYZYzc&#10;BiJkj7Cp06QOoETgXSLOxTiybbRoo/NogVI2OQqVCQfRgcNNMHnAnIFGsD+EeDfrvHIVZl6SiEED&#10;d9r3Or4miOuz1bsS6G1CDEoEieHa8PYWURQRRWyAYlVnrOGxKON9qBFhq1GFuUBaX+0SL9HhMjog&#10;iFUwQKII63ic0niIIHf0VGndoAvy0i//9uJyJjZLN6jFqb5JIs13gAxchj2STEokDAlRqLAgx6Bc&#10;zQMWrtzA/97SD/cgPpIlCrx1sB/qr2bRY006R19CdFdJFrLJudFxzfgsbt2cGXzAnq1PtHt6FL58&#10;S6ziiDYdgPkKoGfvTRO5riyHpy+BJMBdF3s6cfECB5kgC5CxnqN4z65uopPTQIRn65uhCfxtMv4K&#10;x2H93SaqjowCDonbcbA3FXrbIXQwQ8cnlHPZwaDkGj1s+J4ihbiKFOch+WAHkNocKtLaPgUWqGM1&#10;DufuwN45r+OOxbCuHRXDKJHgoZF+GMEETOQgLBHoOCSQOIeRPDXZEwZxrQq1dy13ds/CyuouLlQ6&#10;sjI/I2M9YWy8B3j2Op6sLfpm7FNVD2LDs9NOFLifPh6HFA04xFVtPdgM0XIUvxhoa7AJD1Fj8J0x&#10;z7lY1Hh/eys8WfwqvN58i7SCK7OjkgIMqKnAtgeptnL/xuNwc+w2KhygPgal84T/jJ31UDswQi+F&#10;oJ6llA6A/8yyRCfiffJacLeinCMxYKRsEZAj/EWxPPZUbISJxDUPI8L4IxOHGXCfGHDm/D/lEOYf&#10;F/f6Q4nNIDEkao0SIjGoOZGn0A2rOBParKF5isF2fgbGHmLNo2ZQIoHRrqP/oZtasQ9iEG8i5KOG&#10;/zmHDZDO4blBClzim+ZSvMc3pIOEUIG4FKFFfO1jRJt/cvcDXKH18D+//Puwc7CLV6WVvAZSHPFX&#10;qmYsQnSXrzAGMf5GQWY+ePw4LMzuhH/4+CkbHdVHPH7kOkwewZ5mxtHfn8PA6ww7p11hAzVsA6Da&#10;OvkWf89nvsoeEf0eDR/enQ4/fH8iZO/oIGCDLu2H//LfPgkP35sJ9x9OohZSuGt1O/zTp/McIkgA&#10;AEAASURBVF+FDVpvffiT2+HhPbw4QFZ22YC/mu8Nb14TvSUxqL+9Gh5NVsLoeDH84M+6gXachydP&#10;SbZ5R0/urWoYHyLFpqclvDks04LqFDQuQTs44S0i5NNDfWF5pRHezF+G52sUjAaxOrR4jm1zGv7q&#10;zy+wK9rDj8M9yvcshl98+jxMbvWGH753k1RO0Ku4nb98vQ4sZTdM9baGn4DNGp8cZnNV6dj6LrzA&#10;Q3eGJykLp15A3alAtG3kgHSVSKw5eB6fmxAs69cCQdhiNxs7umZbMbjxvH1ByaDnC09wFe8TK6Bc&#10;DwTHromAwTT2Wm9xMExT9PohiAFr66Zw+zaQKKrMSoQythY0EDe4mIj4H9evnJ58Vwx2MFFRvUbl&#10;LFP0jj13wV5qFMijxv4ow0HxQiNpcJiQMWeDmAizj/Ae7VP2MXT2xw6Z/fVxVWRAomBTcvgzeZ/B&#10;x/N8PXkvUo6v+aXBYkZVAXcqUqEBlMIG28Yj0jWgDdTHyaBzZnFzavHXsS1SGN5p6jep55mnXEKK&#10;OBHiVATaiW6MbgYmyedoYXKmwL/YU2IdwxxlMfq+L4mINtE/Lo1vr04AbA+OpvqUI8YxAwdMgQI1&#10;PKMkSYM2rSJCM6hqQs4Fsk0QmDJvGydI9Dx5N5OaTlmsHO7UFlzKm4D9FnBhtoF6fUBUN0Wg4OWb&#10;zfBqaZuedyAyUXFKeLfqVIAY7+0IN0f7UHlaiQlsh8UlAI1Ei1sHW0IbmqGq0zIetjS2y23SLIdu&#10;ZOFvSL3VfeAX+6hwRPPPc2GFaOy+buEpenIPDYROPEjMIFVITjD8yQbvJS+aea8AiVnaOAgfv5gj&#10;lkIN3NFOjND2sLNHSwCk0qefrUbj1LyBtUM4Oumbw2P9GLVDuFVPwmvm8tXqbEyoyjTJlesUbVhj&#10;LsgsxIsEgg7IOYwH71kTVS+s9aqL3LyYCrbEIbDvncvdmK67ub/BOqACFlGUsSUEkBjJ7gb+/2gY&#10;FzktCIbBQbUAxUkRpY6xBuMESAeLLddRn8rEkkhTR0XCYYNkzpFmmuKrAWIWzovXiYApanBSxJi2&#10;CqhlVZhzlfdTgBZz4JgsXGBU2zWG22LDQprxPlyX7futPc/O+v0HBMHu4xESgrj++bsXSN7nYRPr&#10;N+qnzeYKMHE1DN5ajWrNh4tIhh0elNKVTB7kwm7AxqD9VQ0iqDPR6ExMBpge0KPndPfUXmjgeTJA&#10;o85vNT7Ri5Zxt8RkO4RyExzR5aMfR1Tnr778X2TEAUrrgZAouNzDJqmAqtwld2IZQ9dKb1kM4Mlb&#10;w7xmqRrUJ66Tw+5pQZ8dJvlomsLHTYjvk/kz+tQJw8hGmHhXN+9TO3SsRrGCvYPw3/9xLnzw+CZe&#10;pvdx81JXiuywJ0/Ww8dfUhIe6TTc0xT++qPJ8MGjkdDR1wOw7yj84pdfUCvqKPzg/uPw449GQifP&#10;vbG5SRmWZ2GeLMfiwVCY4f7/4d5AeP56JfzDPwssPA7lParUEYAbn+oIf/PTx+EWm3dhfiM8fUN7&#10;qi1UAjj+T39C+ZY2Wl7N49Jc3wr/7Zfz4e6dofB//M0H4QF2RjE9EZ58uRc++/Uquj16dTfhycl8&#10;uH27B68dAUg8SZ//5mn4+5efhLUKMZoMnij6v+VRe9e26AGB63ZggCre2BTN+X6IIocBDhSEvAjh&#10;HnnwUpeZEqrbHLGRt2EftEAzATxh9jLJQ1HGEEQX6znTf5uurz+m59wd1FMqZrCm+ah1cCLczlxn&#10;N6/2k7ameygNNF10QQH1077mDfZDBaOZ8BE2F0E6OT65GdZcOkG6pEG3tmPztXV34tAhJYH1rUF4&#10;FQx+A6Ixt5zxJPv79xPBtTDwjKtItb/K9iWE5Oe3T4pv8C2RE1fk5g/PZ/D6g2vnRCX35ohDYC/w&#10;jo0XRTBqFzCNEIaZdjRKB7ZRAf9Sovt8ieJhefJkC3IPVBh1T++ige0E6pO2DE0nySV3qM9qHkOJ&#10;iPAswZ4DbIJzQGQFbBn1yCpIzB0i0nkQrYOd07gt+/GZp9CRgYYfUuuVgdwYeEgRswfk9fagx2PI&#10;AhEpkcPRwuJY3OoSoi52DRKZ7aXa9W5YW1yl4gceni2S58HLPL45CicjuoznxSoco1SQuH9vEjdv&#10;R3i3vh9eLxOnwMiZAih4d4qNPwQEBFWwjaDbGSC1Pcp0bmwQdGupU3wZSYXx/uGHjTAwxFisZs4G&#10;nhjFI0O72zJMZHmDllZ4pvqVAsPdBBIHMB7ZNEjALBy5NEeBB+yR2VfLYXKkK8yMY1Ncihkiqotz&#10;otiF8wNjNNR3wvwiG6NcJEaCbUdkucbzYvWh6uIcYKO2EB9qRTV1DS6xY8p4nPJFeldj6LeZX4Ar&#10;6owo8UGVeTklWIeqWmdTWk82Nq3kc2nc0lbqeNR/N7w3+oAxjQEebGf1uTeLqruVwUTurhSRMgTw&#10;VQAEXmDIU8EiMrQm9pPwnqyJRKi0eiELEKlwD1stV4H/CPNIs/ZFCtkVm8eAdCjZqCiCNPGIXYWu&#10;4h3xhe/5DceLyknc2pEYrt2rCXUlV7kWN57lllX+CMi6xFPkvzwcob11DNXkLeoSgRQeGjnAuRIE&#10;ykvKNq8dQFKIICIBLi/xLwMcK1N7KdOKIdYM1p0IeGzvBCGIn4qZd+iCfDxymIG28ZCbhguicvQs&#10;fhn++eU/hq1D+pqdwFn4TAGE7CneqPmVOYoVAPUgWNRKucthUKJnL4/IUzgJd4d+HB6P/SCcbu6G&#10;5aV3BKxgPXA3sTRlgnmXEAn+Wrw3XUDKy2Hu7Jxk+dlw+mkmfHT7EV+3gF8Uw08+IDCIwdiCz9sU&#10;1G2u/c9fvQsrXPfR/RvhHrigMWAkLXA8OdUobuQugoYvXq6GT371JsyVV4GfYOCOdIe/+zEeH5wF&#10;Z0g5W4mJ8l3bPAyvlxbD2/kl5qEe3v/hdHhwk0WHIbgC7RjvvXDGUQhnHqL99DcL4fRWLfztz35I&#10;ceIRjH4NaNABBAK/nPun8OTVi/BqYx5J2kmefo4ykp2AIVvCDlHvM9S/IsQwPtYc+oHEp2rN5HNQ&#10;gI7Aog1IWlmbIn1AzPY4IsF/g2LRO+C4TnCcNLFJm5CAep3EpvWgMdwZvhV+fvNH4e7gNEFYYhY4&#10;MeqgddM6Ztg87q+KMQJVIVQ1K4VbW8kYlQ10yh1DsXOt8QgrNVbJtcFiRZVFEvGvjJ0qqNIGmwXc&#10;/M0058kXYATMjaC+qjkbTFOOuf8e5oO7+TvHlZcpbvOoa11t+e+cdK2DJWfxlr9AHRH8xx96BbJU&#10;qEBGo9PDTWhqYkqjPayjR4GNrS7YoO6r7bNqqCsZAGNNTRhHuvPQS/PokdksfcSwGyK+ic9ixbAh&#10;nGwmwEQbUI4z/TPsYbgHLsLVbYI/lDs5pTDaGRHyIwJAx0TP1+k22saEdGGcaaMMUkWuD5x8d/Mw&#10;GyAV5tDx3y6vg1NiMxBTybKpY7NGPFfnXOu4vI1dBCYGDW9rZTtm7bGuuEDb2cSdYbSzjwmQwzXC&#10;O6+1RJykVAmD5C7fGB6C+/dGYxCWzKKQQINK1sR9Jkf6wtEd4iko+0+fEkE/GYwGuhDsDjw8ghLW&#10;aTP8dBbiwqvVQWWLUbxJw/0YtPyLFigarnfupSRnflJJSq45OK0NEp0++WyWaPRI6MP28NhmPhZ2&#10;FjHGXwHlQJIBc2/uJbiFKpQlSNcAQi73jVl7SLxuCELjt7/9BE/TNo1SDommE7coUCoU43YdqTC/&#10;ThP2gyNmFUcAMP9eUlRHKCTWAaxmFPjHNOrtNLV1O9issSkNiAVznuFZqvZwNwnNqnyozaxVjert&#10;kEgkDls/a1/GHGoYtT0NjdqpMsWGiki0Eh4phCeaCXuOObP6n/EMy/PGXGxuoSASDZGo91+zcafk&#10;jx5XBOF57nJtiH/5M995HVLXqcVTcTI/UY8aGkKIywbiThBWikloQk0REG558lhhgf7HtYY+fjK5&#10;gDTTaAKPBy41sq0yuPPSNQwj/PVpdNYUcGnWiko3JKRYvKBEeUkWoQs7obn/Dpt8nGjtOok4b2O7&#10;3VUi2tnUJvh9EpJAY74lut0M0dipdAQi6gV4ViVg+JZqHnMba0iXA9ywGO5s1JQJPohiQrTo0WCk&#10;thbwcKC6wWWP0VfnlueBdqIqEaf9s8v7YWZyEG5Ghhgb+5+/mCPgdUAkuJ8gGN1QqVeUVwriCDB5&#10;JocxDpODZYUw2ENK6o9uh88/fRE+/uVbXKUQHZ6UmVujuFZbiPAehK9ezWG8z8JVq+HviHu8//AO&#10;mWEVssho/gLrE9XjQttGqru7KUykUe+QBO/erIT/8U+fh+P75+HnP/0BgcAzuinNhk/mXobntDT+&#10;+e0b4eH/T9x7NceVZQe6B8hMZMIDhCNAkARAV4Ys79pWST2SWmZC5kFSxEiaiX7Um/6CfoNCDzMR&#10;uqGQCWk0oyup1VdqtatqU11dVV3e0RMECYDw3mYC833rYLOyWY5VHXHnkInMPHnOPnuvvfxae+3T&#10;h7N1XLsT2E3ZnM4ObJNQP1C9tq1f1ZE9eHKEJbeUE12YQKqgspESU2hko3tKAc2zj/XiDAUcCPoN&#10;sbS2h/ke6h7CqXCUmMpRCII0eappQG6h8kKrgdCmplsAYRc7ICLRIHsVG3J7cQJVewGODnkR9bf2&#10;l3aABJEvhcUjhTsfPpHtsKBMVWkDVamKalSqYDOgbgNq0BaJA97mSxk4IQ1gR4ia6ID8uXuiqCMI&#10;7rvrQ6rRfwwiQ74G7KTuVoCxR1W2tVU8FiASOYnxG9qMPlk6zATgyyYLmwOwoSI0KzbhxjtM0iIB&#10;vkNNZExiFCs+mTKfwgukApiuwa2CHG7OPcD+BJ1NRyhUxqq2w8fws5/N1ihf6FayG3guVtGTb0zO&#10;oH5ggK1Se3QaBCcYZ0G04cOdVIw4nb15XX14DtjpIUEaka26SX/micQWsY3oIJIPqDaTfbt5NXvt&#10;6k8hTFbxXWTRPdmYc9Qp0jbp6TuUnRpBVTlKYV6CdVWcCrqmWc7DmGVnqI5w4BLenh5UxBPH2a9t&#10;cSSbo6L5i69cy965vJS1MI4FiHRtfSlUj2FzlAbZbBDYbgJjy2lqL5nksgcMhQpuNaLgRfK7KPe5&#10;1JKtzbXEeoe9H73MvntT2bWNd3EJj0dsoJOofQ+JgJss6d1UgmNDmG3r7kzaeWWe39SGDg5rNcGy&#10;A89NB/bQzgbGNJ70tj0q9qH2jXUZ8LTaRYWiZOwYS4Cu3xwnDNwKLu0ii7UIMMAAUXNY4+BqttDq&#10;eTf7NHYFpSD2Lv1ambkA7CFu1k4UC6ZdUBUEmLlEWDxxfzorQO67lXCFF/3dYR2Gtko768Q7O47S&#10;F+YJPKnSDiDmfu/hGsbwkdxd9PuI4zMRhPQGdiKWWPtgJTV0TRd8tEEQuFuy7eUOfMRUbsIAwJOG&#10;SgVyACfiX1mjVR7YIpbRYQjRfdbJcnN4iTZX5iAqBttG3g2eqBgQqpPDbMTIMh1knSWpSowCQCpR&#10;9sRdSE0HGK2dCkJRdi0SMb02fZMUhNezKbIyr8P12bUAVY50agzmp5/4AhmtfdnMwpuxsGcHDuOq&#10;1v0WOBup4BtAtkItKffhthpF+yF0W7xnV5beZH13IXsPt98cMZGdAnYJsYL7jnVlx8gi7e7Gc4UX&#10;xDwcXcZNBy7AGu0ZeioCq2LjOqoT3rC2+7IXXh7PfvgCkfg3ZxkqFTIwaocxth+/71T24AOsV3Br&#10;KZZ2GoDUvx8VUCAuOXtINCTDLsl57axvHz5MysXO8WziynT2zR8+n62VL2VbneSQEdDsQiU7BJxa&#10;MMirpLmvsyLOLZThMXBjwI/K0Uz2KGH87Baeo801EgdROQ+Tdl/Z68j6sf96i/3Z8NAYknYoHAcW&#10;CWsk46CBPjjHNIh0xaNH+kwbqowEE4XomNuawSbww8saIYaMbbe25i5kq7MXqO6NjUINpUbsPpHZ&#10;9dV77FDUgBfP3W0bQJw94xsQhP1txGPVRIymq3MMuxUnB+oX8ocNd7gP2ChBJWg9mXEEsuYf7+bv&#10;ZyIIG2Z6wGM4CpO+w5JFCaKEAdZK1ucOhcDWMHp24EZKCnLMiMqiT+Oya1Q1apqF4ilURZRWH7aZ&#10;sVTVJUX4RrYyq75MCZQugATnaITYeBTqkAYqSxXJ4Byfu5ydB5hWpusFoC34ysv4yk0wM3MzKlfw&#10;zNEjI7EFr0WDlZ47cP4SEmANN98qFSb0W/eSTjCF/bFFvAIhh2sRYsDgbcFOsV6oRZRNha41EzHF&#10;5imwGUxnmZKaJVzOuCa3GpEyiz9l/QYJch0nkQJIFVSKfTiv0l51gAGBD6ooTBqKtEXCulgzcQqX&#10;aQ1uO0MqyQ4uy76uJoiFinhj1DNqZ9BIAUGT69W6EnFq0l6RtRBbIMzFW65LmCCBbh6bYiR78uwD&#10;hNFY1z31Ct4gVjKyQMsNONrh5K4sDP8Jhuc+WaRWt9Ch0ooubk0rS3Mus4z0vYV3cEq0QZjYBlTc&#10;q1bHYFrkDmEfMlPs4TGOdw+iYo6rcDjtnmWKHG8SoC0w4D5U5gdYIDQIsu6zVWkVitsF5tahCroB&#10;1uvYNGu3zmPD4BVkzUQzBEQ5b4xrbBrszCpVG/e2qdCH56mKQ2YX29JU8H2yDlww1Np5mrk+BjFw&#10;D7lbuxCdEkLGKtRkHjIhkzZUpT7N8RkJgofzpEaSrJjjWNonxhWxDZo68YIAdHQO1iWQz0L6rguF&#10;0EkAGB6FLWpxlmYgCir9cb1JbK6Xbaiyug6i2Ji/BpfAGEZyNLMAxHycNFCtpX247K3FqeyHF14k&#10;yW6B7FfcgtT97GDhSSterNY2Ct8StGtDv+zCsBsEgCJEGTXLBfzuRnR9ajybZQPJIl6MbtLI55hg&#10;/JQhzssgSZcIhJt4HWJoQuwbQCJcwgbieM+6NtHdt8gXuof0krbs+698gxVuF9GdlXjFbABd2g3l&#10;3TsjovoSgy+QydIzu6oRqBPuajNCQuHhoV7SJMz7Ws/6sQkGSPvWgCXQgRRAPcKZYBo9XeA7cMTq&#10;agbutwh8vnL1dRLprvKs3eype0gpOdKZLSzinuzErcpyzT2Iu4TkaSVztYwhHcSEKmrz2LTY6LiE&#10;SdvoAn5lEGibgNsWa1l6u1jiOsh+cEh7U102UF8WqLk0yZr2GWJHC6iZZgZo3G5AWNOsFdnBIzfU&#10;0cVuQWTWNhzLak0DkWxZ1fvD2MPAdfwQ7ypOj21suUbGWMQmMENDY0DnifuL1MisrW2TboO0rWK/&#10;7Gpz4NUrlYeyzl62R2OLrmL5EGoZLndujSIYqFORawcRwCcZnxKVMYYNcfck8SkJAkhyqJbEJ4Cb&#10;y0GNJsLqUIU71ze1YQfgoqmRd71ZwV+9NQm3YNLxY+8R4dyDi7YQAGuikJmIsMXywH04NqlFIC15&#10;/JSk3NseY8LQPvU28bCwkeDUVqM+OjScndo4ke1c20UlmsqmGmayTlLGiysgA3qqunYLz7AmUxfV&#10;23rhQn3deGsOsytlX1d2GkLrmie6zQ6b29tEWt2oEUm1hToHOyLuQTYp+vAi+nSRCdc4VMrUtrAv&#10;4KLX2UPPjUDaWFjDFJNCPkkd0xfw9qxQvuZBvCyjrGlgkxjEu1LCnBtrzJLfCaMQyeHQ5GA18cxW&#10;4gntLDmtdlkHCrWC4JcSTvGvbSNbd52y1e1KOACWSWFwjfjrl17LfvzmD5yM7B7K6qg+TsxczK7O&#10;v0UqCoUQSIuB9wM7JDP2UTPE7xa6rSB/E/1yTHswAeHUjfeuG718uJdo+6FD0Zb7TU9OTCARplnP&#10;QRo3jGyZfK91XNvbMBZDcJuMYZudRjeIoXShVp06ei/LcR+GOfWDzICykW0SGLdVRPQW7ZIBUMO9&#10;WiBDuhBeR6BHQbONtVtI+WayD6jEiHq4Bhz3Va04aqT5FHCMVKgd20zEu52Kgk0wPJRcyIygHQSv&#10;pIvqj8oRxmssRVsrBZujobv88ykJwlbBTihZSWQ1DrG1ABdhGpl4CAR/ccmYA7ZAK7kvFqqVAe9Q&#10;JmaXbMkGRCeVDQi0mLNEkSuCMtsABMjCpVCL0JkbEJn7TMg+0qMB5AYraBtdlebb2zvxrIxmj5Gj&#10;b0bnGgXGFgneLGAoRkFhrmuE65jToqojoA/hGhzCE7KKXeN2s4PorKYHzCAlKiCzG7VY+SPfJoxA&#10;IJ6OdtSIORCwjMs0tr7SUMQGMfO2Rmrz3PEFtqR148YchJdRX24xkVvYTTXcyOXBk1kfnpjQi+WS&#10;EoSIDceKzSxVp8CaEoxE+x2lm/vcuAQnA5NprmZ4lZhsvTS76Owb+NivLo5nP77wk+w1i65RZc8F&#10;U4NscNIIm337+tuoku9kS9lMGLNF9H89dQXmxPSLTgKjXaSsWGXdwgyN2EkdSNU+XKb9lBAd6MU4&#10;ZonpMsHVC5evEmi8zAImbBw2p0Exwp6B19OWATHncRdisND0Ieb7JGn4j5x6LDs39hCWAHMGAZiP&#10;YVpI0cArWoM7Sulm1cw2uu1irR1iMGurN0gWBF+QKntct43qpFh1b+z9IvsBNh/Jt3zGfV5htZ6I&#10;sI20JLMOYuA6YJQH/XKcUlmSicitxVRaC3zl7ROPjySIFKD78BZ8mJ4ORB6IbRCvIEeTAHjJ2PQQ&#10;Mdu4L7AByN83blAk67NMFedm3HVV9L3Fueuke1wHSMt4J6xqhy6rZ4rSJhJETeLgfivIWawqr0yH&#10;SkYZknsOPwrnI02Dey6gk95YpH4P3KFMMp/Xmy8o0J24ZSPj05djddz5y+9lD515JDsGIt1/ioJl&#10;pGRsvUfdJHTbRla8dZg4iM7cA4cf7DnGem5UEuwYd0s1yr6J7r6COHfbr0HWIHRSDnN06J5sjej5&#10;1DJR4Hd/SobpbDY/ciM7e/Qe1kWwQycV5dxT2eqE+JuYJ+EHQvLZWI4eNESDwoBzcFaQictRcyQK&#10;wIdLeHZ+isrmr2Vv3XibhTjnURensdmKrOjrzvoxfs3veYcx3oLBtBwiOkzC5SbeNp3VJSpvl91D&#10;AbeqxdvcIrcNJIZ3UEf3SDYyciIbO3GCRADS08+/lF1kTcOViWsUTViiThOihBpBUWkRRljVsYF6&#10;tEOEHJ6eDXQMQgiPZA+ffJi16CfIAsBl7sgcK+phMAEJBERXPWay+Q07hnmBshg/pXTIiF5bgCHg&#10;alb3LzcTnCM5cA8HhAXt9suoUhRn28fV7WqvfbxPNfDFjXYiR425wR0CjtAugItNcMDJ0Jk+HIE/&#10;8uxHEoR3fBRRSHEeDSCpKgPRuFzPhih0t6nr7rK+YBejTiDrL95nv2jjDFZktjTKJlx2DZ20inRo&#10;0M0GQynCtTSqjLLsm/aLiuUKtwBw0DmPQndqwtgdIP+9cBgODvV1ELdoukalPJaq7oXKAfGgSLrx&#10;hmbWNol4KwbvSDm4QWGAHTjtNu0/OPYUOvsgQbFDxCsIZuFq7KIuqHuitdHHATwqPRa/IvaxByd3&#10;72sJs4rIn1mcZJ9mOC52yhgEcZXF+tcXCWat3wRh8DQRjd+GoFsx9IdYCIT5CuLTH1QFA48NVjrE&#10;M6M6pZ2gi5au8h9dONSBYClEsdmZlTUI746/l/3kHTaPpILeBtvfGq3tRMfvY9OYDjJspxdns+sQ&#10;6RKqaQWf/i5G+g6LglrI7epmo5RWskFd93AIt/hAVz+2Q0cQXk/PQKwB2cXzcZNEvR+/+1J2fvxC&#10;triM6sozyl0UdoARuEcDJglMBgmG27wCsxukENp9Q/dmT535XHZ27CyZxCRv8s9RqM8X9hB9EjRn&#10;JPA9vG97xKfcbBOhCcNkvpGHexSf2KRvGshF1K0mnCS7uK/hhjwQiU/fqnvWfFI9wnuFahkMJTiI&#10;jBnKBg8jGq6xFX3In8sXu3DXx8cSxPutJBJI7/7CpKrfQ9HWIHUaSwDQji8vXgMh2FOhgFeHQbfo&#10;USJ8v4U7b4eMzioIX92UECgrgshs0LcMQUhMUbRXbwODNFIZi85BFjNbGyGGRvcFsHQKxNIO5z7L&#10;hox9RMmPoVteIuHsytyV2AJqHaMvqowjJSTsfXT1Epx/m89vjL9FBJa4B1FYjfEGiv4OoKM2kC7e&#10;Q8nEMnaHUOwCeQ5TQucIqtE4qRXr1ILST99CvGIVXXh28RZGMQtfyHItZ68woXv4x3Ef4rq9jCq2&#10;fUniybJHRjaz+0cfR7QDtjCU4WbAqqbagGgXdpAFxoaMgFQYl9gy2TsQ9TT77L3wxo+zNygQNgET&#10;2WuhtiuIUsbQdkP0Ngi5iBNgd7GaEz1MyIX7VSRZlbI6PdSTGqNYmITr0c1YBvCsGTNoYH1yBemy&#10;QhbxSy88l12euoQNwjprYjllJGUZ9c5qgptrFksDJMyz+0EMkB5/jLypc0fupwDZPQQ+j7AVMp4i&#10;dHdYNHPDxTIkxqDb1FVxsZcexKAbeReKqgLHBqqmkJ2ENsA6D6TRttoF0r3ECsQG7ToYiDaPdV63&#10;2LJ5ZYOFXhj3FeoGt5OWU8JZYMxHVdM08rAbIESN8xrBLmMavj7NcZcEYZP1xJB/z/UzjE2QDB5A&#10;j3gHid2dcheVZ884hcivkQhXsUqHVzZgzO1tYzeAVA0sQkHronmQlvv1fkR5egAaG3tzXmbicGPT&#10;QiRCqE+4Di28245q006Ar9vMR4ytMsE0y/PfwhOyAbG50YjV/tQ38abGBK/P5VXAO1oukkh3FMMS&#10;Hz0L+qvYGEw56eQrwRldYXcYY/zskVNZbbaWXcHYxwWGN4lyMBD8wgo71Bx7INIWupBYbRBciwtV&#10;QPYVDJJxdvFsuAS6o3f3dQ6hYg3HOJ3g6BHE4BoQjwaVffVuAFCCG0sMt+Zn0OMvZK+Nv5FdxM28&#10;T40mS2c2QlTtqD/HcU0PkNtlDGMLtUpEdsPBfTi1qS7dMCLTKE4Nn8S1Sco9km0LeDtV7r60hQrj&#10;nh+rEPuVG6RlUC6ETY+JtJMGbtoLBGxqiO5QVTprzXaxlnmMyP+9SMX7MKKPU0gaus7RA/VPuSby&#10;+xBVQiU0bJ7fUQNpK+rxalDzT6MXuoBJyAiJTeFQ2Y/CZEghrrE6pKVq9oHfDjZmFWZY3CcOATIV&#10;4KCwE9yttEX3XCOHTAoi2semzfcB5PkiXCAd73dxfAqCeL81eVq4yAjKuK+X8ygSW9jXfIg20io0&#10;iFY3pogST1LK5F0mcROd0yWc+Ol57TNxVUSlofkCHNr29lkKFZWhMdqiKjgNmwZALYUcyHh63J3I&#10;paT6+oXlJguKPNcGNz9TuhfXZS9VsimexW5DkwTPblH6fg51xjTjApzLKiENVL6ogDRl+migR2Q1&#10;groAVzcj9cX3XqZYGavf+o5gRxzJnj73dFa4SJ3Ri2wST4CvxvqGDTJs17cw+vCktKGTH2Xf5RuL&#10;/azkm2d+qZ1EHpITdQ03ZfEq3jF2Lzp3/MHsGOXgra4nQoQvNbiqBKFiiPEJ/NARiLesZ6++83r2&#10;wsUXsumtG1lBly9EqyE7P79FnyvZI0ceYFXhKYzVvKRLDc6yBdJT1z4bqgyTzHg2e/z0o9mZkdGQ&#10;PuNU2ZiZnkfdI26ButXZw/pmmLnbIfeyF4RV9JSspo2U4NYlOHTF7Frsvu5mNkchE7gXFXOA956O&#10;Xox0yogy5aAfYwUJwH2wAJgSl4LAXZctDKIUKn3b82HMs8uEY4syVEaLHjPZOEAgIIkCA36XjVa4&#10;kuAuReC0C5j/YiOqK8Z1F2psC88Wdu5Foo0YAUukqk9XG7h9hPrEt5zn3D79cR8+E0HkDfrgA3EP&#10;lcqBXZCi27OJIA6KHlyQCCJ5Tdvo1TUXEKEPq8cWsQFcNuhOpS68MSkr/MUyElpFC5OJIXkYCWI6&#10;f/lb/o9Gch0cxFM863JrgoMdwlvSTaHl/m425Vij6l3XfOjWVtawgG4jxKtaZ/5LEXdjI+U421ku&#10;6gRb+qSVOMIKHpY1tgi71ThJ2sQ+yWtUeGjvZ530yew0Udxr1D9aIr16HZVkkRpG2+hE7qNwYvgE&#10;EfLF7K3Lr5D6sZhV9s3Nt9zjRnZzZTJ7Y+INuHQrOv8gSylZHinixGg1Ahk1/43s+nETbj8JcV68&#10;+TZp5W+zDsO1AqY+w92JCbAteejvZ8gs7aHvV8j6Xcdtbc2sCipHHzbRGP29hwU6/b0DPIpatqgk&#10;s6hfq+REFZmbUZwKRQq8GRHeQRVsPcaah+1j1JolrYJFT7plizCeFpbkdlERr4/sgV6ya7sO9RDn&#10;YUeimHvnKZfkzkzaR9vCAhrTbvyiBBTJvC6ctRBOI95I5zyXiI4dWDDwAp60vQ1jVbYGLIxS41Fq&#10;wNtnpnQr89DCir4SgTwlv6ZDI31Uc6AVDu9TJqFey5w9PgUxePlnJAgfz4MxmtwcW+iFcaSOHB1A&#10;tKG+dCL+WvH574CkRiZXb56HKIgQEz3VwHTTEsib+wEmNoKGVhWugpMRSSJQ+R1OFdQR3xWlimVO&#10;OV6BCCIrMGFqAJDnAkQ3A6yQlzOAAX//4HHgrhoHt3KSQHL4KJ+VMsQu0McLcKc9dNHjVOpYXqEO&#10;0TzRVKTXdeIUM6hfLS1uxzXIEsxfzlqvv5G5hthNHW9hKS5vQIyoXPcef4juUD1vnsRBKuKtspbZ&#10;vepayQQ1QHaJQgs9CzezeyG2Fjw8DAcYwCHhmvZJfz1Ag+tlGMfXWfP8GivaLoH/c9hNqHOUiVxC&#10;8rWSHXCa9R4PsN5gEHWlEXftNq7nDQoNV9nU5TDZAo8ceyg7cexB1n+P4WpmnQiJjtpu1sjtH4TL&#10;glSVbnKX1OFZF94AzGMXH6RkVNuAI+FXYj5geNgRblMloZVw7Ubpf+ZHBmgFb6YD9KMdmVp4eGiD&#10;8eiBR8PJ1VyQQq1rGzzZhWgLrMGIeBkaQMQKDpwf6FNchJcRNckYjs6BdnYzrfBqaz+ODcgG7qSn&#10;70TQTUcE2oI8M/rigiBhChLR/0ZtW3FRzeOATPj2icfHEsQHFwn5hJwYomW5d4h6ztEbo5H5+gpo&#10;FFei6RZlAlGtALKRZZ/bi0gJwvUbGFUWxHUfYUYVYk5kDQS3KfVpALNPBLtWIf8HZcsJ8F/uUrN9&#10;n6eE8r58nDw+fndxkvnwGnY19U+Mxm0j4lwguaFlQZgQMRmXNSZh16II6M4CzkDTOu7KZbj8KtU9&#10;ilQTb2cCurElWgjwDfaNZstUnKttaOTTfZiCGb19eKVODO1k9408gNQgM3RpmZRwkJDkwC1UkrWd&#10;KdZWXM9u4glqwdZox5gtIdk0CB23+Un0Fm8LmaZLFPiafhdVk9QXbLBGFuxIuK3sDTHcOUjx4Ico&#10;tXMvHLMdWOqKxAUKc+knjWWA1PQjFGfowHg2tWKZJMQljP8dBm3QdAcM2iRV3cS7IohYwo0qty8T&#10;2LM8fZE5deWi+4YbRHTPPRMimyXYOOwnajJIKytSVY5/EgTSMuYOKQxahISUW8eBRrBLmroLuWiS&#10;iRKd/SDqHFwFLCxeJtNzs5cm1LQ2iL/l0Anc9Wgd4AFoFC5XDe48Mm0LgQUHrdGeZ6QGESKekj/H&#10;Kz/p+EiC+FlisMHUqO95BzSZfKg+f0cpMdhRTSaRcY+MOd2JBcLslUNQOQi+RMn45WVKWnINlUog&#10;aX3W3I6nqcCrDFsJpF8lC7VlIqtR06cK4eRt+hjbZNL4q3pRUx+FK1jtz3/m9sOuaBPDloCdFavd&#10;E2KGjNct1nvvwKW2SHXYQDSvk35tBcKIHDPBGoNNJKWZApLvbUxaMoS7RYLc6ioxDmqTNqNmPDx2&#10;mip/bElFpYtO0zRgf24a0wdCfvH+ZwgE9mUvvfkiq+2ukVlKJBZjfQtX7zRBtUuT7xHhxpVJ3hMr&#10;qWGKMhW4KnKrCvGt71FHFoK4OnMtW4I4dy26hbfIerZnSHs/Ry2qRx94nGj9seDCqjh4msn67c/2&#10;j1FmEiJpJH1lga3IdlawZzC0t+iDEeBV7J6tmXchejx9Bj15qutByngCJYYmVClf7aa9EK9oQcWz&#10;MPEgAbFhdnVq5rrIyRKZuV6k03RuZA6c8gaIqwFpHLuJ8tu2xA5uGBdqgCnVKJ5cQ5Lt45QIiYjk&#10;CVxCerMvQ8zhDhrBNsTdhNpbwjtW7jpJ4JK4BO07tzo6iuF2BQdFP1pQ/WrU9vIzL6Gpm1xMEV8+&#10;zfGRBPHxjfhYHs5bVGHLvwYR0O/4wfecQOkQ3K2EYdZOoGsLt5sFivfCeNOtaiM5IYUXCWAoLbbX&#10;ySZdYoLgeCV8+Y2sTiMJKkd4BhzPjWd5L004vQLNB9Ombwa41kCY65PXswtsFbWMm3eL+ANPBSGQ&#10;CXiC3P5JkZsvlMFwRc3rYBmmlRzk/GU9R3jDdNmWKY3SS76O20X5TKOhJsnVtIWwC9pReU6ipjSj&#10;thXQ9fu7utmTAsOeAgMWb66S8DcJtx7G1hihD3pF9lmHoPPRebPMv7WPFhaodre0Ggtw+khX0K1w&#10;mKj3gxjJZ3BzHscwd3tbebSq4jalJ/BcMnZyexi7uy5tETxbYV3IDlx5G4m3AaKuM9b1LQiE71Vd&#10;vPxzvz7XlJt616CeQyzAPK5u1ij3APvDRMGb8ToNQRRMJLQrsOkxY+cbz9QRArT97lQH5qIKIWnc&#10;mdYlotuU8tmmOHUDErlg/hJZvR5KxJAOMBNVWmMyOFUJa1FMoXOE6oIkFpLZCnCBMyyRa4Lx8azc&#10;eHaWeS7f6w+/xrmfPV1/yUd+/owEkbenHmyX5MaxYXno6U6u6JkDSKpWLbGYQHsXa4WZjE306Gx3&#10;Av11nmthb06KCAi3qqJv7zB5lj5vWNzNWlRVsEdKGHK6/iKKi+7doB/bCTgAhlUzmBteqlMBprAn&#10;jKBvIAlmJqgRi96/SnVo/KMYlBWyWnknbSPEL/2NfCXIZZl+GVNwrUATSN6KN0XJYa2mZVSRZuyC&#10;JZC2CBKuw/G24cA1iEBDXeQZJU2k++HW7P7VM0gntgom/eHCNdKxwd4l1KhlOLRGo+7mRgq9ua8G&#10;LDoyXrdXWJq7hA7N+uLjx0exBU5kvWSQDlIgeuTQSCCqnjhRSoLSFbnCvhmzxFSmKYdTRP1rJ6t4&#10;HQmxsHCLmqdzBEFdlaadBtrzHI3lErs5qQ7tQhjbqLDaqDvYIOYlUWApdusZHjxGNRh9/Toj1ABU&#10;NSUG+g3wTc5zPYzzEKneMmkkdbjhIcxmVTSY3+r069km6d4FYiRNrAmpaGPgXVK1NK3fquNbrDPZ&#10;AObVRuIq5eGslQS+DtzKRqqtNK8L1rlOyP4z3qQcHW//9ToTGT/L8XMRhCJAl5pcPkqKAPQcuYCQ&#10;CGaP+BN6pgle1E1twTjtOkSABh2eRcwgoXEIpiuMS+5isowwo/7i/tsk+/UGnIYN2l1GSQAquDJt&#10;G6OQMRn8yQ++8DGYwsGDDXB1skbj1NHTwcnGqVk0zS6ZVJtFfbJmktyL20BIt6h1YgV0DcvW/a9r&#10;ocaRcs6kWpS3GbWlmcSjfl2OR44gPzDsMEx17VrescJveSkduR86O1KlG5fscdSiJiqOzBAMtFCw&#10;XqQtPEYtRn8lSFNcGMcWAbA19qLrqrBj59AZFggdZ68JFuoTVW4j1rJD4HBhF7UD1eTAYiQPiLpX&#10;wPZwD1XxqEKyAtKtsN5hZvkWgUO9T2QM8CyqSZDmAjLDIGKnIqWtBMFYq0iz/QiOEt8gV6iziyh9&#10;J/0eHCFHaRTbhEX/od7kj1UK6yaGpOm2DEgnKRxcbOI6pW3MO/NaWyXghupYw2tWxBYrod6qdklU&#10;egeVMNsY2ps0uo1EKZMZoCHtdr8Ygs50zHOujju7McMxTzmB5N9N6/GoPxcnPuWfn4sgVDWADIMD&#10;KHArtEC7xIvPAC2yPCGW4Gi861koU8n5UG8J8Q2yU+CqRjq2FcX1LMEjQRCQHoOugQ3DdwHoJlxu&#10;n5QPsx2LcOYCacDaDJho4n88TmkU/fBdICOV5PZNGIUDh/rD9fjg/Y/GXgcXp85nl2dfz67PXaJu&#10;Ku5TFivVQOoGA164XbmNtmkOD1GJ87o5qxCOSWdGhw+hV99z+Dirz0g6g+AWF1ifgWfJatkSlRIs&#10;0r7hlCXiKe6p1gxRnsDobpm7RR+uY9TvUmR4iUU5pGZT2uZgjrOladYyUzDN2MeRQdLIWcVWBim2&#10;SOVeoRTo5vLV8OBUUEGLuqtZEmvhgXaCbv3EI0rtpezy9KXslQuvoHK68Qz9hsOWICZlttPlNlSm&#10;pls1xORBwuWoShAJnp9ugpyjAyPZmaOnKNZ8L0UMSLdGOkdUG/Q3/QKKYm7ztrQ74ns4JFCAsD/g&#10;LhCcBIbzgrndJqVkb4EFUKSzlCjDKQHpSRRxlYxbEPcGTGIbtcgtdVsPD5NgeDw2yLE0TcQY1Di4&#10;Pj8kIjvy/hFMDLh7Te7UAaS3r3//urv59PMRRHRMyrTDgtxOy70FGmcZPKAx+HrAWgAWi08qIEJt&#10;dxSER9VAAuxiQJvRaap1lXXNVmNokoC4u0p2ZBVvTxUVwGS/Glmqqk4NeI883GLWmVYe+c8++GyB&#10;ZG8skxIVHCgkPDaEx4u8nz4KCh9fPEokeJZYwkpw7R2eD/OMWEqVyQRFwi3cxMkK0qET93EfaRAW&#10;Vx4mYOcqszX08W1e1idaQ5qFW9F2eHCRKLp1kMyDkoPb3iKce4NFL0urGPrT42EMZ0gb2ckyyDNO&#10;sqNrmcWrMkb7OmkwwtUdTzfxJi3tz0VZT4NmTUTEyuze5JrxXlTRDri6CO1e0BUId4QF/zNsUB82&#10;A9LYyh56u3aQTmGcQqxNeI+auLaCKugajgH2dzjOdsXHUfmCGIhmy9zyg3EFRHPEZGqlBScgxmsK&#10;ivaL1zTxGbQHmKxzYf4aIMxYMIV6bOqLuUxxP2rNDvfsYhA3IRmaKdnfRpGDAk6JfdyuViVXAcgz&#10;Wd9H8nrEd559JUKIef+MxOA4f26CyDtAh/hnR/3uFk0ShttXeYQrjfOe0zvRCIKUut31xdL5pbA/&#10;CqRWux3XLtUgDFSBv6hHGH0ADzdLpA1vs0qrhvpgyi8t0BptR7tMA80LB6ckWCGiOCQFX9fxcJgZ&#10;2QqCygGH+vtwrZ5D914FmUmWXpgPDryD6Da4pStUdUBXZhteFoN9g/24NFl26oq6bQzfydlJEgWJ&#10;wrNIaWkVFQUkX0G1skog+gW6usYqvns9LFKaKiAErw/ODRqv37xKaRW4MyLJTUCmF6chiGsE8Sa4&#10;HxuC6iDC0RV2oBjysEpFb+otkdUK5WVNZHy2ksHaS+6V7uTIC0Ld7Omm0Nr9QxjS69miRQGIqSxQ&#10;JWMWx8Ay2QGx9BQImfZSMU5kiRw8eb0slOpDTTlEinizCXQQ4T4RcBQA+gMxxF5iMh/mTyTlE9yD&#10;cfHiuaF+IXUio5fhmn1KIVruhyhAejei2eVa9yRXAkcw1aug/kYqQHb0jWXdbMxYqOBRQguwrExE&#10;s8ER4zQxtzAHmWzg0QGuiVvinTaDuJfqEP9fkRB2TNAoQk1jDl86iBhBMH6JXCSgV2KtbqAp1whf&#10;b2ugIl8Rn3obgynDiWq6WfG+7FIoYF/JYXKWRjpcYh9Ffwuk22/H0GbSKE8F4EEaGpIz5LlPIA4P&#10;iYxSn4LbLfd++Dz6hgoTGyUyCaUG6juhRnQS6Olr3syG2sxOJVcG4LruwvXCpo5bQa6JwFcRVUox&#10;Pzk3DwG4RRfBtzmqh5MeYr6U3NvFT8YMjKDqhuUrujlqAy7TFp6lt+YQHqoOS/BA9PPzc4wDrxCq&#10;mCrUAtLDZZkavB2d5BFhV9yYnmRDRaQPHNYyLJaL1JlQZbmr3Hm1kX28kSIz1Eu6vHgx67zRQe4V&#10;lTDIYO2hsFo7Ed1RuO4o2bYrENIqRBLxFxBH12giihakroTRypxYKjMOeRnPcN5imoPxKO+hbLHT&#10;QyKP6BvXcVswIK5o1AtHCv8W9ZvWtyYJg5IhhVHoUtIG7LBimRJEOCsqbrOLt6yBJMWWQ1RTbB1G&#10;g2NunT4Yoa5YbTJfkfoPozL93KMe4RMhiAtJUni919RfFzd+wp+fS0KEFSq0gFqezQgygFSRlwRS&#10;BtLCLdWlPcITBcHo4tMPXYDbl9k8pBHC2CK/ZgN7oYEEOsth7uEtAZsI0KBbwiE3ST2osRa6UmWR&#10;OyLeCm1GJfVx5yvM1Inlpr4EBu8h05l8AyWwNPc7i0Q/twWGMFqQNO0UETDVwTE4FNt1P2wahvNR&#10;Mwq7ZpH1GtfGqYd6kSJj0+dxnbJ4H3emhGOEt8jGME3sxVCA8A38GY3dJSViex1Vhb0kmnqsedRK&#10;qZYhyuQfyjaX1lldZ6r4Cjun0n/6u4Onx9pNlTKcmioeJgguUhxhl77MYiC7B0MvdZUqlMYxz8u8&#10;IKwE0kTYempFJ4A5YQQQMYqHSec4PeSGkvdSI/YU9aKo1cTKM4foPIVUj+HmDIWPILM/5mDwuziP&#10;3Q1jkjvz8hoviJffYFSoq/umDPiV86pJgk0Hi5J2beMWxMxiJTITqhBADWIoI9Fa2/EisSqxxWWh&#10;JCkWVM2wsfYjx8uEH7xXFMFTSkMNNh59Fsl1Atj/hPw5Q9RrhcqNGlsvKfzt0xIEUilIPx76af+4&#10;S4u3y200rIF2DpzEQWhwl4CUufXu2WCek3VCW1taQU7wHaCJrKpG+8QE9sgjqm5iaLOud89Ua6LV&#10;LjncQQ9dh0Aa0XE7R57EJTcc6yAKqFtgLo811UBCUFP3X0xXGOvOtMXQnKnInozhCmr/SZz2mTvs&#10;M/2gxyDnJpuzLMeCn6tsqnJ5+lp2gzqxM4usJWY5pWUXlYLeYvapXN01DoFOtL9v9iaSoRV//iAB&#10;raOkWBw/fBSp1EkfKF6AlOjCtnA1n/VTNYPc/25TRwNLJzeQFGau7uLDX8CVeuHSpVDR1uG6NdSp&#10;UoVxA7caOjnCOcCuZ8ztdZtorBUXtqv++tDFD2MYD+O1OUl5yWM9o/keFCZzpUN4OOzoPigP0nmY&#10;MKktqNR0aPgLgJbODwNeQNqAKIt40BGj/2EbgLsynX3SczaWWGB083nmb571GiwXhlDJp6HvfRD9&#10;ILYLn4G+Dpd9X0jjGvMkvuh5bNZFzHlMHtok7RFmoYH9YYfEsIPU9Eju1sBLpLxEcrcHxMMTf55D&#10;WAaCqS7RcRDc79YkkpuoDszjYbh+YyIA3cXaAnXcCnEHEXkf8Sd495EiTXiQ3JeaRbMYkSSckSJe&#10;U0JUQcD169nG7LtwHTIxCXCxpjD2JpYIBQYYz6TZ5s8eIansD71Rj1e1Uy+1Zo/Zmfq3lVoa3pGR&#10;qToC53Wp5i3WHrzNEs1XL1Ai/8o7lJehUBjlUJrw46u6uBeBFTXMV1IyqZs7Htfz6lp0N9OjcOZH&#10;73k0glolovZkTKDiNMTCo3OjZ7gO8OPuFONqcMR1lp7OE5C8MH4ezrpGNBpEPnwyoyRYdqHE5pLz&#10;LA9li7IW/PbodPh2SJAEdkW8cnJ++7CL6rdGrGMB79dlDPfKjRYWKA1nXxgjZbqmB69ECRcr+yEp&#10;UAP39PjwLzxqIL4Rc6AjyofkMuKrtGWwnOMNuJl0Ju+DAYcDgMuRCqi+zEd40MhwXlm5iWtZNa8/&#10;6zx8DxnQA9TvRV2k/lIDW2J5DyI2nwNiIbGKDl3JNeB0jJfxB3dyXYrxKD1byG1yk3rX2Mj567m/&#10;hCAxK5k8/C2pT3HiLv/8XARhJxSP+p3XyaK8dYsF6fNkVJJpOoeOfHOSbWtRhczBH2Dft/vuvS+r&#10;ku9TI3Wii6WbrQxQf84OOrfmZkyDUGbAck3LFbJjAUE5fOMQwTblFbdJkiuiPrRUzoEUuBNBbiWE&#10;BBmKNbq2RrELbSK3yhFyzidwwi/xJsD26b8PijwqicTf+e+a7zbcjQPdAxjhx2Idxzocex+9voaR&#10;Z0BXmwmcApfhQhKGapMeG/TnbsT/UPcgiDjEVrVDeFnYZWhyDmJik3iS63TZgsZwEBisUhIJq9vW&#10;6HMjy2x3e9nIkl1yaqzKMVv0/rGzVAYczcZmTrJ9FjAAgVYJCC6wRnkL+0XbTXg1sMpsn9Vl+7w3&#10;WNWbREBtpT68UMPEFLrxRMkxE9cPnBQiSEblgoThJiZmK2n/eUj0txEPoxkfNWeBm9yadQexbpqN&#10;KklcQsqjYOIRXJ4/T1xmkWqEbB5vhirPLzKHe3iT9umTh/MVblynBOJmCIHQFea8kblW5ZyZnsle&#10;fuW17L3z5wOvmpAip06dApcoIg3uHKIgwgBp950QeAXXs8x4G4aQpMP/7wThWATuDKXUr1+/nl28&#10;eDGbmJjIZmdns3G+n7/wXkzWcbaAUt/fHiGfhmxSRTvgY7LMWIQ7o/uKxKKtwR3Vxj29C3hplAaN&#10;LCnswC24tXAlW5ok6glSbHYu4w3hN/z0SgpoKqCcqxCqciIaPWSC8+mW7zmRXMcncT/XN/nGF39V&#10;ojA78a+LlIERsgZcN3yYNeCmVCjxKFzPcgNsEYha1UgPivtStBA0NPenhfSOPgzbE0fHIh1dRFmc&#10;WczmMYBbUZmOU46/TOLhNks8a3JGjHi3+Woia1ju3YZePdxJDIIVaBOT4yAJxZKBXydLW4eHRjHo&#10;Wa9NQbA5XL2mg6yhTpKdFTiqkWzJGtebmFHbSrpMC1H2Tgj0eBdrGIiHmNAns4hcIsYM+DkcPwAR&#10;KMyTyKotpWRQbQmQSTLhFeM7MPXSfaQacimuUx3dZp+ODXaM3XJZMM/pQkXrpKCDKqWR+T3VKyjX&#10;aZHgLE4cQTpO+AxrQ4kABgqXiLxPQhA3bt7I3nnnnewnP/lJrOU+d+4BIvjHo/rK0NBQ5uacvsbG&#10;xkKtSiqTRHybkB3iXR4/l4TwGWuUJvmPb30ze+7ZZ4MIFuYXQB4MUTJbZ2dvZadO35N9/qkvZ1/8&#10;wufp9CipBBioV66gBmEzwGC64cIVxGCshUZliJQM2i3AhkVgOaTALaOHVlBxWqi0vYE36saNi+wN&#10;sMwSzjGCaKwXBtCo0XBcbRqNKyZO2ySf6phsdVC/m6kpS4rJhvrkTiIF08x5yIdAVXkPlyYE206l&#10;7GPUhRVB9iCyTd4toR/F1WBxSkjdy3qkXH2mtGiGKDpNEOSfxnAXrsymY/r86RMc3V2SINlwJ0qC&#10;rhsImwRXJ52mX7iI4YCDg0fgotoJ7LGNOqH718Jih8lv2oQTbuE5shqHzouI3NOmdpUr7orGPiBU&#10;c5WaQMgy4zTd3FdIR+6RCOJfILij91+QRtCJ/AEtMmDjMmGRVunp0lyZR8018I6SdSZVSu7Pzb7G&#10;Xn5TpLyj2rDPQzM2TAOMTKcBg0Uk0IbEFjkrpm0AAxihkqICzFTTZqex3abY6os1HhvEnh548IHs&#10;EGr2jRtUOX/pJfbneDW7cOFCIL9SQunwpS99Kfvd3/3dIAyZgkdyx8aXT/HnrgkitxXylnPKYzBM&#10;1k0o+PvPPZv98z//c7a0RKW4O47h4WPZl774dPaFz38+SsdPTrCxydVx1l2zK1ARDwQiuG8ArlZh&#10;svCsRGFcgGR6gYtGhCOQYxLJFWLhUQslDHer4/j+rwHY7Sh9yWI0KEi9mAkCuPxHMIjc4jeTLFHF&#10;VPODbTJF2hIinxzeScqRg1NwKfP6S3iijBKLzGoH7x9OIEgK8cnRwoQHocCLDxxyTdeBG5zrApld&#10;ZL+DXbSPVLXIgLc5QJ8vVXo9HIEXIyHPqofFS2HYYlPJZNqovucagQ5WsX3goA2Xepr8lnN92+bl&#10;MxhvlfQNiSfUSB7oTwEDOpF75/JLAyy0lZiD1dt1WGjrGSDTAZIzGmGFnUGXtygosbU2QUbwNWyY&#10;dcqEwsG7x3CtoyaB5LpjaSA02pgg4U87eUyBtrEV1DRqLEyanZmN7Y032f+jtZM18+fOZSfGTmav&#10;vPpqdu3aOJqI9ih2ZN2xsbHBpjDsYdeGdB0eDsmvPeW8J4lRd/nHfvzAlloifo7w+X1+9yUlJ6KQ&#10;CtWhJ0DuN15/K7t0CVUGYgjEYz78zfRp9b0nHn8UyUCuIcgMAABAAElEQVQonpwdj0O9vdkjTzwW&#10;905P38LQxHkIpxtkg5MONtfQqNpBlRBBnSiLtchCamFsEaIiFaOTBLFCaR233mJ25fLbZNGyMfmR&#10;s8Qz1D/FeTknC3QgIkuv54uYRHyApCEqIYjlcHefIxKIhKKJxnUBzgULtAdxPjp+8IeecF7LR6Sk&#10;DTHL+znADzQk1YgcVra7j3RzHPvoybBt1Ae9JdzJc4yzgA3caN/gnsDMJsVhLolmhTl2M8jEtVCd&#10;KkdQo+9cZVveQHcZDp4h3v3Fm8OOAtlCBNKHRtSpIDjuU530n99tQtUlAKG45Jm0lDfCX4lhJ6gX&#10;1ybnSy6q4hNdxYwgqZDiBIvso+F4O0g7ae2hmBjlear4bc0Hi4xYW/Nx8Tp4Jo8w3XyP+ZyanGbP&#10;vknwCG8ijHEURmr1wB7Uz1V2OnriiSepEDiD5vENlg9QtghbSNgoCaamprLnn38+6wW3jh49ypPy&#10;w98TznqmHq8PLvnA24fwNeEBQOh5avDOd1vRzfXee+fR7V6Com9GwxKKHZVi+4kGf/7zn2Mgj7Ht&#10;lYs7cKhAtRUqJQweOQLCsqxxhV2ASH2YmZ1CtKN6gBDe77psOYgHeMN8GjCTq3AN6lVLkYhxA1Hh&#10;GeyXmSnUDZZ7YgQ3duLLhxtb2do1DlAELSiwRVDGA1HTGlwD5OCfE+gfr8oBx+8gRsw95/xtz/vw&#10;EMnG/Zcjo+3lUsxu2o5PURGqqlerlnBOgjJQiCKHKsf6AzGCc7kUdPE+rmXiDOJg5OwQSW8kY9bV&#10;fN7ttQo6CUJi0P1oJLgRws67IqwgJMYpIRiPEa8j1QGVqAEYmEwcmOiYdSLEkROD8AyCisZyxM3h&#10;QOc5buOAapK6E4xOZucCIYtc72G/bFAfapV0E8v1d7NctZPUj3I7qhJxB7NmvScQkY6FYwPgxnoJ&#10;xud66m3wSHyZuTWTTeOUUcXrpWDaMDjS398f/bAG70MPPYznbDF74403giCasdlk0jpzlojXvPzy&#10;y2FHPPHEE2Ff+MzU/3h+tPTJf+q21Proi20wN0AFWg4sO/LKK69kz6EuaUR7hAv0oJkjDOjLX/5S&#10;9vDDD6MKaUzl90oUWv96B0xem0AETlEb9PJlKsQxYA2mvj5yWcASr809RkyGzxVHIAyzIAvk27RD&#10;OAPk82yx3mDu/HPZXt9A1k+FjCL1ggpUfAMtuVyODaoyITt6TOBrzbTthupyQUcTwONDiHYfIgIG&#10;QWI4x3lQW7sE8VMjjlBTYnknLkl3UFVN0XVrFARNPW/VCeFTIwtxjLFUDeQRW8FixB5gBR9ScYPy&#10;kFbJ0G4SEUwfL6FzW5eoSDXsAl60AtHcAnYDf5Rt9I0wJc/zKdSMp9N+MjIsAihsQFiowKIJjtax&#10;BfHTP+7gev/k4OTqIKT3vx8QonD2xcGs0QYOEN99DmrZ3i7G88Y4jOxdkHEKuJD+wVqXXhb0tBF3&#10;sfSMKf8+y2xkPWjixjYLlGR4TbqNOVyPfhNmqgPGeTpE0YP+vn7mv5d16iyewgMnrrj9gSqRa92/&#10;+93vZpOTk6z6oyo6xOTvntfwlliuXLkS17riL5hrPOnD/yScrP/1QyWEFyTEr79YopAqdW1p5Lz7&#10;7rvZeVxifrdjDtpOaP3fc8892dmz56jfg9uSgYncqQO2YaDF1zaZnHKIxUXygdAfdZ/5nBYiyLYV&#10;9zjTcTA9qhlyOlLCKxRW7iUNYoW8/FUq220u8I64rXSAYC6gx7gznVwEyf+ZV6RkkDhBj2DjIi7t&#10;+wyQymnP7Y5An0AGfxZ5RL64GratYanF6Y5IxjT2GWO+WMjcfdQgiMryje51sAcxVIlK7+Eq3aOQ&#10;mEtaNyEUUz5M9zDXvQiS6y2zOLHVsCvWW3LtNXk+VRIi9430mhIBcqhS2L7XN+DGzDk9ymUMQQ6u&#10;Ic4YdRgEIfiDI7O/DCWIQnWRRvjs1yB8B8r1cXjdwbW0QlYtkox53tmwFusV7IUL2TLBN0v1HyLe&#10;0k2KSGsHi5nIaDXSb8aCZBuw5QGCN+nz4sIW6fKqPksEbV3BJw6JJ709veCFOJDPvecSYo+MjLAn&#10;36OhIr3++uuBb7Yp3q2SBn/p0iV2Zno9lufqdZIZfBge5wP88L8fsCFSI/UN+cCExCL+zZs3gxp1&#10;sTowO+VLipUyH3roIVSlJ/CSwKk5772+gltxv+/e5/V6Ce6///5w20r5SgptizNnTkNYLCMk8OXz&#10;Y4WXiOw/+8Nn1Yv2AfRVylc2t1NfiLz7ycvvsWfaEkmkrIU+fIrUkMNwQVPjNrFH5JxOOMTLBNmP&#10;GC/f5aN6s8SYUJMgGI0+uivmobJRQYTJCWlAPEKuazt7IHWN/KtdCgDs4v3aIa17z1IwSA8CLqgN&#10;GNFwxgYM4xolNau7bDAILHZYGlrEDdrFSy/RLlH5qouNsKkaXR8BF43aply3beAD97ObW5rKrTu6&#10;gHpVwmayCnYjMZCoPqH6xK2qbtzAuA+kCrAqoEZSjZXzDlxVzDEHEIIYlHpShuql1xz8Gu0V/I35&#10;2lqdIOvgCsGySxQMW4gYwwCu4A68cBXWuQAcYESBY8bn81UDhaWbYqqmyvWd8znS7qfZmVXNooe9&#10;8mSer2I0q/aI2OKMuKORnHBPvNOrpEdphe2Q9TQpGRJO+Uzx50c/+lFoH9qvn3R4753HJ0qInJsC&#10;kIPDASkVfvzjH0fMwdN2OjWuKvS5z2k7PBFGsr/bWdtxUInax8kNMm6hlDDA4nmBILDM/7+FTumq&#10;qo4OEvGwOyzuZf9Va6zuJ6A1QgusWWgmF8oJtt7nNhHuLY1y1m3XMI6pJ23dRWIZPBsD25V7bvCi&#10;Tp4QQsQOROFMjNQ/PsxIsgef/doYPki5HyqQCG5sggU4VYnATUgs5ruFagRBmLlrsWar0jGQUGGM&#10;+kYuHBH5CsskK10szyQdJfZ/Vop4P6krDRIOapbFod3ZSJerBnGBJL59qoDsm41KkM8dmBqbqG1V&#10;WiIwiETBfioYRScwZ9DSHDAJX+XQgSkTnCclit9E+3RoZMtkctsNCRdMB7mKKrNFanrNVPKNCVLe&#10;sdkYV5m0887OE8zdPaTzE7AhDcU6SSZHSgiRyoKU0pOlOienF3dEZglBjUCmqN1pwQVV8MuXLwfO&#10;qB7lRCXo6dcB/ogj9957L7hxK1Qng8DiVbp2ZoZAHkQlgX3+858PWyKNz/d6Ju/3HBY/K0VCQiRk&#10;rr8pqUAie5IA/i4FS83f+973bhOE5x2wFH369Glshy9njzzySHQgiULbS8+xY2+++Wb293//96Eu&#10;aTf85m/+Zvb0008HkJRAcgD1QUWfalciGosCxHJRuJ+zvYMKRZQiK7FBR/dIT9bcfzpbmsfrtXA1&#10;W5l6KavMFEhVYB9p0s1LGHuNLSA5HJUZDCShK7e1BLUoMBni8mQuBcDHsKNhWqg1Eh0r3khNWJ1l&#10;L2jym8y1clecEveQ1QHRoSigRlklL4r75phIdBukxC9fJFDVTJCslfz/IkjFNqw8D++SRjA1rGoE&#10;t1bnx6l7i/TFNqqy5DUKs5Epug9B7LioisVTe3h6zJuoUn9ol1eJ1JdWmEcbKkcbZe0LFB3YA9nI&#10;bgJM+Vj0DBlZN7ExiIGxKRDoWcAgpKH9xRivka+1Y40qiGHVZEbUI22xJtS5vv77WVU3wmci0MSA&#10;otQ/3qwQDEjgBtQdiy4YyVaSmmrhRo0TE9dvE4LILfNURdYoFpldS646pZYhrognCWckJnFIPJAo&#10;ZLrJdqD7cUhUb731VqhNMluvc/2LbSSiSUSR2vXG+s+3JUS6sP4Cz9mQVOxNcu/XXnst++lPfxpS&#10;wg66X4ODkxjs7MmTJ8OG8Jz3SlCpTdtz4HIC27h69eptNWsDI0nCcwC6X23XYJWcxGdLcJ73GtsO&#10;/Zj2lCJ6WOT6hYgWt4N8Gr0oSUs34N6UqGcRULE2iUrDOugWihXA0RqIGjcQWLJag9FdJZDqUs4h&#10;mQi5J5NqLESVZgcfueU5d9bGSR+5xlJPA5AEEkETVZcmuLMLY2o8r0raQs21G9ynA6CRMpclnlkg&#10;Al3oGkW9YzEMgTtEl3fzpHgaYXGWapIKXcNINa7SWGwn+jsNQa6jgZE6gu0RejklWgpIGTevtOjX&#10;PmVxGlwzwhbFuyQAuuFjoQN1oo37aLOEkY6JwqE1gJrHmKRy940AyHxEyUKixRa5FFarYei7sc02&#10;SZab7tvnAi3yu8rNbBMgczlEkYPOERAelQaCMi5jLpXtm6ypt1B31w6SZIP4yRZb/y7jlheBxYkm&#10;tIJdEFy1yQwHpYaILH75UoLoQlVyJLwUB8Q3D9VspYiSwsN7vM77xDcNbFUntY9zxDE8vN9r0nt9&#10;u3HBwZ/Yp9ofEwWlh6aLPO85r3nvvfeyb33rW9F5v+sWU1eTEERgkdkwusgrpYu8Urvf7YjnNHr+&#10;6Z/+KVNlcmDeo0fKoJT+ZNt1VZdiT+ni4JQUSqbDh9l3emgolkzK3PRAKSFi2Saqiet+S+jXbsbX&#10;QQ3StS5SG1hXvM3edfOse26YnQbJ6AvJbkUW7ZcxWJvgcL5KqiCsIHOsOe7kwDf7NaOMzArlbOZZ&#10;Krq3dJnCACxrhSM3dfcjmY6Qx09FO4qiNW5SMePyqyyNXeQ2cozMRgUZmzA6K8cexjd/DJiwkUp4&#10;jEAgkMgCaRY4C4M9CJLdfKy4TRXsNkrBbFA4eoWFQztrUxDFJhwZyUYqSbnnBALnNDNNFBt1rUoa&#10;Rw0X6D57ba9TbaOhcguamkFinsgq7KKkSiOZa+xGij7P1hZTrativ2yh9m3CMDZB/l03ZZQIcVa4&#10;erHseoluaj2x6L+DzQ4LpLDXsG0kLMlAlU8RY0Rcj5CHLtZNChPPzsxlkzenwYE95pucNOZcvJAp&#10;qmk4txKGL5FZu1SVXPU59zbmuJmkhjiktFC6qIWIOzJZiUOtQiZrG9/5zncCV86ePRu4J/758ki4&#10;Xn8ufuDPbQnhiXRD+jHdYAN21s4kqhsdHQ1ikCAcpAaT1ysCpVQPOyuVOxjFmUaPHEHdzzUSutg0&#10;XKu0O371Gu/VbJ5FOILzyaeeiqijBGCbPt+0EK/VrujsZNdLIreuYEPvo2+qTqh3jFnEzqim14YN&#10;UMA7swX33l5DfVhBx2UHnpr6OhKj2giXp4BvEVdn7F9Bn/RuRJxC6SCeQhBWG9xgsXyVukLuY1Ep&#10;oyqw5qBI8eJS2xAIQvl2JmmbkjNrqhqkoDQ14TEij6hIcl9Fo7N9BO4/wNhyaRBTA1LmJdxB0ug9&#10;ZyFq4xAFkvuasFk0lg0DhoG6SrE3/f8kGrIdD+sJ0P4I05dIqa+2UoSAGE0VpDZ9Prg91bIbZojJ&#10;sK0ZVAbNAUc8YNo3WPvxvsfnXZe/Iu2MolctqcOoi3h6mog0GwMoIuGKqHvNVAUslXv51UU8Gsya&#10;4BAWeWcyEqt6aPOskLLuaw3OL1Mz5d/NVpQQS6T0VHG3bqERHD9m8l974IlqsnihRqAdIGP1Fe3S&#10;tkSgN1LcUqLIjLu7uwMnZZZKCZmsBOF1MmiZq+5Zma74Y1ufdNz2Mkm1Hjbiy0ME93zi+HoEHn/8&#10;8TCYJQKR1XOqVD7QjkipShI7KCJLKKo4/mZn7aA2A/TK7+UAgoiuTfHuO++G9AkKpguHfvVXs9MQ&#10;nKvVrl27hgRhBRmvFlZ3jYycRGL0UMGDPX9BoCYmQv+KHL1mWRX1ZXz77dQj7ejpZKIHKTY+Rp7+&#10;LCqUm7ajr7Kn3fa+BCh65jaOMRPXQ7sAXsJwXHI35p5twEia68LX3jGEdDiMnt4NkPECofvfmsVu&#10;mXqbyoTXIa41vC5U6MAn395/hvXCY8CyG64L8RtU096ghxJDsFjmSTVPHxAmOO5YIuqoW+0geFPT&#10;cNaGh6kBIl9hx9FN06oxcLcdM3VnrRhSRto1Uux5H+JrRFXbYw3CDtveug/0+jzeGEpyNpbIsIUo&#10;THfZo2DbHlVHqr6QAnqlJEi3uy1TNr8ZideG16hCCc8m7lHtq0qorGPftpAcfXQMuXxA4qImmSUr&#10;9NfZk+LSpevZ3K0ppsL9+Ng/4/Q9BGFXs5fJRRJpZY5y7l9jfnuJOVixxBiCas5zzz0XWoFufY1u&#10;PUseIr1SRBwSL2XEShDxSxx1niQ4iUoJIf7JkMU7D6/xVU8UtnPncVtCJCKov8AbbMDffJcqpTYR&#10;XcrWbqh/QPpu530pDRyU4XSJQjHoAEdHR0m5uJxdvnQ5yj0qdXbJHnUNQHAUrpHCVcXk2NoJ3XxH&#10;1kVQZ5tsWVPN19eWuIYts9zJB/vCtb2B2OBZRHTlX7oXG4hH6KZkaWZLCc6LLlxFR66yEMVs0ogj&#10;BCNw9Ew0cJJLGuRyrXI5UkBYzGPN2DJ1Udkbr8CuQD7Lo4gOrUHcwHqNgkE2JEYZo7bSiWToPE45&#10;y16QXYTiWm5RKQP9wCkeJFGEIY6tgms09nGm3IwXV3muEd/GNvasAAYtuGxdG241C71sloWMImm0&#10;JdfeQ+3z5WIbpZs7EO3Tl312E9pj/fU+8YxGIumNbIy+z5a6pYiqozZp8BNMKxgUxNAvH4zROIiB&#10;wTwzluvoq3zHrcoMSOLMRdKyqyvrL1YpjLa2ysImkzaBaaSax5Zeteztt9jqCyP3hRdeCGS+7777&#10;Qvqr9jh28UYVWTyTuWpciyN+Fh80ulWnfZcAZMbaGEqIeqT2N4nE3xJDtg1xNL3qr4/Ju+MPXrE4&#10;GMT7cQKvsXPpVX9PajCpUcHNucDzPtx7pEop/O233w51SW7g4BM1q3p9/V++nv3j//7fQSj9LODf&#10;MODDff5mgtZ/+YM/ILHrbEQyVwjgJLVMhJ1BL7148RJZr2tZG9UIjh3tx5inKG4Yqi6WQVbAMUw+&#10;VM8lVAfgMZ6ZRF2nRcdq8Iz4hLquwT4DdfbdWMMOgaLYx4D73Ri8jL1Q0pAlCNZoGge37sGhwUMC&#10;UQTkWMS0QFr62vxl9HHzbCzKdox1wiPo7yMgaXsslpEIKkidcHsaD0HyoHvQCADERcyTMYpRcXDP&#10;chb9Hm5MPhB1P+gq+2yvXELKsQvoAjYMRNXRiZ3B/hatPKeKerNO4NCK446riHFdYlFTCYRqgNlg&#10;DRD7oM/Mk9m0xlOUgDIco/BKWdeL5SUh9XrpFMEAB5hG+UM1oq8NfC8TGyrqUuNRm7jIZ+YWsync&#10;5DdvTgDLnezUidG8IAPev8uXr2b/37f/Lfvh8z9CA3gnjNyvfe1roWXIKFWzZJoewl8ur3qk5iGj&#10;1D6QGFS3RWqdNtqSMlZxToIRB5ME8N12lBgeXpOIIU7wx999JVxO57mOvez5wSP9mC70e0J6G/RB&#10;6Rqv91w6Uhte73kpXmmgqpXEmIOUcqVgCefBhx6Eo7A0FPHpb6pMcgbdaU8++STp1E3Zm6+/EfEO&#10;ASKA1CkffPBB3H747kHgFaSQe08v4F157e3LIbU6O3uwMVi0jk4tNwY0jAN918461nBJgWhILCxP&#10;0Cp+4I8EgZ7JzjVFXnq4vEfd3ZRqV8hxkysmoyB5rDSDqPSzN2LIt3ZiqMOdXQOtx6tMZm4jhvYe&#10;Bcr2XJwMugu/IAaklrEuGuU7zYqn9NQiYiXUEpHdn61+vsczjSPs6QlzuymM6M7yUHBr9Xs9TRK8&#10;WboFRVAQhB1HYrCUVFWswB5xtqIc8YHKJ9enxKaOB+9Sdw4LH8zLNyWfTEEpi33VwP4dGuHuQ+56&#10;hSUylldXDcQpJbEZYWxG6TfWtrIbm1OkwQMPVMTh4SPZOZiiqfHix/e///3ALbUNF4p5aGf6m0zT&#10;Q2kgEagCSTDOv0wxqUninEgvTBNuei7hb2LO6bttpt99T4fPrP9+Ow6Rfkg/+iA/p4fagNxbJE/U&#10;6DXJvSoxJG+Sg1PlUa1yUKZ4KMIS8mt7iNzDRwZRq8axG94OaSK1ywEeeOCB+P7888+HXqlOKLdI&#10;0e9zDz6AXdAdRcZmbrEYaXwC9es6tkWZNreyoUH6RQWJCks+nXjVGNcyWAXDoF4VJHGZawPIBTgD&#10;qCIE081n1g9YOZzvuhHTuCwogE+LwBpeM7ciggsX8Gy5XLTARoPNpDuXUZF2gYMIHOjFb+7TLPzN&#10;vAX2oY4pwYJ/KWRAtmAtnKObvDgJMQZig4R73LRlwItWdRQU8Yy1U5AsTxTE3LZRCNBMkiaQ11iB&#10;EsYi0BTi5H76h2R0t1Nay5GC/kV2rRKA54rQQSuOGtg0cK091I4xy9YyOLgu6BP5ZXjFVqiAcgu4&#10;35ygiMDKBshKVXS49tETYxBLNXv+hZ9kN6duwpjYvLL3UPbY449l96Im6T36wQ9+kH3zm98MbcA4&#10;QTOc3lR3j4Rb4oFGti9xTnf76CgVBFHZ03UyUY/kfRJXnSvv9RCf0ytO8MffvS7huHjsIR6ng1G+&#10;f6Qf0ru/+Dk1YoO+EkWmO+sJJN2rDSEAFHkOSm4gUush8CXXaHcV2NFjIPZW9kUSAcevXc8mkQZ/&#10;87d/S+LgTzGObqAnUvXu5InMXPjFJXRouSCHO+yYB2WE9fAAxQfY282NP9wLwlVWt3huezulZrAb&#10;urtx7+LpENHzsagiOfFiKASi2gJMIj+fc5xy4IGTwU1RK6LIr9ySn0BxkI5flJqqG75AGYlMThnu&#10;SOBkQ+Yb2baP8mM8lxNcmjNirvF6GbtE1AAC0xHa47AfYGxRLu4N/JZXus6nLSSa/eR3ZYqGus4E&#10;dXszY11aG+kn3ApZ2I2QrNIWDcc4PeddedEExmRbqDF2mNHwI0gGnJcXb5F7hPeIWk+b2AzadV3o&#10;8AP9pGwIMPrh/FrO5yLVSd58+03su65Y4PPgAw/xuYd07kECfWvZ2++8zY5OG9nEjQkIpjc7Ai54&#10;6HCRcSbmaXsSQZIOcRF/xDEZse8J3/xN2IqfEkL6Lb37ez3Trz/vb+n4QLZr/QPSTb77sDuPdD5R&#10;nt/tqIdIbxBPNUiJIJU7wOQtMIZwHxxCF+ngIOVZWBV18+TN7N///d/D06CfWuP9zD2/EqrWKrql&#10;m5Mb1NHWOH/xQryX8VQNcf/Ze88EwVziPj1dqmoSoSLWyct6LWSAHSHCB2okVBAhMQpESBGbd/uW&#10;DseUAxhEQS3Rx6IerQ2hZ6VRBA4ikvMoG/jq+wHhBkJqtNqwf0V+vkooaQJ991fbc3lmOpTOpqqU&#10;gvByT0p+ZdKPAw+lEw7bo4+oWB66ogM5dAzEb6qOtAcs0vNyYqUzXBO2FNftachL8ooOv/O+vLaO&#10;jTAVS4V1mzrHqi+HB2FE7BuuFrCAu9QKIc7vIjsV6Q2cIYu5ndL82nPCfuzEGNLicZYW5yveDMau&#10;w9jsp9JBl+s1vIm6VjWYxRvtSTUNj4BHwA+ZBS4k+Hl/OpyvNGf1hFH/e/r8Ye9hVPuDjdtQ/WEH&#10;7KgNCwQf7LnUARHce0Q+MxcdkLqb6RaqRy+++GJICRFU+0HjWmNIieF9DsrzPT29IC970gFM3W76&#10;oW1T3dF3CcD2HnvssexP/uRPwub47//jvzMRUyFpnv7y09kv/MIvRNdvTt68fa/i02ftYFQyt2y1&#10;axScko+oc9o5Pj8RsDfn41MKJoTLiSGJ1gQjoRToneNMPPfOP7blGBNM414v4pyfY20GnxPXip8g&#10;HP+JhBKX1/os1So/eN9HHf7mM23PFxdD6HyPe02Dxx3NXEYbtFsv1fM28/ud33XgvcyGL86HsBeh&#10;JWwr/anjCzevmyNmpFpzEQSXuz/8UB4oc660Cf/hH/4hrv2v/+2/ZV9++svhbtc2kFEKdxFefLBP&#10;4ogv+y7zlJEpGWRqCffqYep1fld18n7H43UxdgYU46wDVpqHulMf+Mg1B+zk4CcbufNGv6dzPszP&#10;IpoASYBRCuhfNlLoAHSXiujqiALHtFwBK9WPjuKBwOPk4JUCAjKPV7AvA4DQaNaLILEJ7L9FfZJr&#10;6FP2fg89WM9+79nwSfuMAYy5xyEW4wfbiPMexLMcTIPMNgz2SbBOpm24o6WA9LvP9lmOTeIXBnfC&#10;IX1PcEiImpA0/W7f0jWJiDyX2vS+JBmUQgme6R6v9ZAYnGzb8BrvlwLvvC6/Oidkr/flEffEJ6iI&#10;Z3pIZKpmHvbBa/ytnsHJPJwPkdZU/CVUVL+LaNqEh6l2Icf2u6qwjEub4Dpz72FS5mOPPha5bM6l&#10;0l68ePmnL5NL1hkIbjvmusXzuUf1SBvRlwQoM9W+9Dqf49jtVzq8L93reO2/cPHltc6h53x5vwza&#10;w98+Cn6pbd8/1MuULvDB9Q9KjUoInvd3ByFiu1hIAInMeor8XbdamiSDKhKFg1MvlEPbYe+Xm3hO&#10;QhGQEpSEJYfQDvE6nylxaWhfvUIQDGmkQdmE4bm4QHTzpZfRSXX1vpU988wvZF/91a9GX0rcO4Tu&#10;6mRJFJaPty8Slf2XQ/k8CUjR7PcExAQHx51e6dydwE2wSb+ncScYpuu9zsMxpXPpnvTu+UQMnvN7&#10;us/3hASJ6Oqvr//dZ6fD/KL6Nr3OLb9UdXRrKxWMHssotK0Mmh7FvhMmztECzEVCsU0ZojEmNQBT&#10;cXqAn4zmwoXzMDrmmU1qOrAPTa0YGWHjE2DqsxJM7JOE4DzITBOz1KEiIxUHHJPj9PCZacyeT4cw&#10;9Ejv9tOgsP0Tf8RFXwl+CYb1baS20nveYvp2x7s3+kpUlxrO1ZA8lK5LVAkg4goc9T+BZTTa6wSG&#10;VC8X9je5stQvEjoQ7xU5vdbnKAkEiATgYIyMOymqTnIriU5A9pLR2cdLRJ6jXTnVFQjFZx8ZOpI9&#10;Sfq5XNWyN06WUsNKFrM8c5M+257P810A2rbvPltgJrddPfAEaIKJoKr/XA86r0vAv/OeO7/X35c+&#10;p2ema+vb8nP99/o++Fmkq0c82/S7COV4vTd9duwipogus0meG+dMhtWG/m+KjKrrMjbhzOxMjDmY&#10;E/dqJ9qmSOxLaTA+fo05roR6/Nhjj4LMVNKYn2PTRNJbmGPbkgiSiiTMldLOtXiSiNxr7ac4IkHU&#10;E3eCk78nvHFcJgjq0nXujGQn2yNdfzfvH2tUJ+D6LrAFhAC4evVqEIBiTtEphSfEkkD+4z/+IxAz&#10;3W9HJAJtCEVuGpznjFAKDJHcybEdCUfCcEBmK46iZjlhJvp94xvfCOT9yi/+YkyufVBCOanqpM88&#10;80wgtK69CYhjljaVVKalK4ptt2+gPwBpvyQEn6d6pXHoOJ0gXyKGhOvLsftbspu896MOr0sTm65J&#10;SOxvCSn9TVik3z7sWs95z4e90vX17/XIkxBfRBd5lZC+nC9/S/2sVNixFemcGIHXaw+qAk9NsWba&#10;hEG8QyK8cP7KV76SPUWsyPsj4AqszOWSiByLSNzO53vvY99w1Nk15k47RA5uG8LZZ0kAwtjrZZSJ&#10;YG3XI+FJ/ZjSWMUtx2F/ZIQyY7UHU0CUTEob5+rOI7V95/n0/baESJNSf0OaON/tVPpNJLRwlDnn&#10;Urih+BFEowAUkEoLOysS+RK55Lwio5zEwdheQjzPecg9fEkYHhpWcncR0mdrJCohBJdrJ5xcCdKX&#10;fRIIX/jCF2LyVeEEjpxIInQylCZD9EF3IXw253yqC0yYhOG74/HdfjtpIo4vgSuS2+d6okgczP4m&#10;+PieXp6vh226xvPp8Fy6xnN3fk/XeU26rv6zvyfkT7+LXI4lcWUJwldiXN7jGEXiMh4guarjEkEd&#10;v/fJaFwIRvdQXw+FNL+GPWeQTVjKzDxkgs6BjE3m4zwcZQ3LAIynk332hKOFm52LJJHEAQlPVVnG&#10;6CHOJNxIRCB8HZP9cY6cR8dgH51/mZkqt8Rg37zW5yWDPBo++PNhsK//3c+3bQg74g133uR5jwRo&#10;3zVUDbYJCJH8137t1wIYUr4eBKldJPY3Ae1ARSQnTYR3sA7UV3qe3D2pRg5aji0AJQgB7SKhM6fP&#10;ZH9ASoeek2MAXoR34n3ZvoTldd4nUOyD/fc5IoOTNkUfO0hD1uUnAQvoEYhZ41yEd5J8vudtV8B7&#10;neP2d1+p7z7T/olUaQJFKsecvqf3NE5h6Wfb+LSHY7FP9tF34ZnmRSRJqo+E4DN8ea1j8Xkiu1xZ&#10;5mS/bE/jfh4GZCq289TOb82My3aFo2O3gsrIyHECn/kSUOf/PLq6cRjbmFK6g5hjSGCZ41mWBPcj&#10;cfSkXbuKGjtxI/rh80V+ny/yfv3rXw/P4S/90i8FKISnfbVN+yesPeyLxCni20+lTCIKiURcUQ2z&#10;oMVv//ZvR5tqAz7n0x4fOSt2IgE7dSo1LgJIgU6AR5ocB+GgHLTEIAcRQeysnXNSbNMB39m+wPIl&#10;5/F6B+q7L6/3XhFc1UfO5qEE0VaRyEQCJYGfE0L7TIG6yUTLTUw+E3hX0XMlDm0Xf7d9EcU+23f7&#10;kLhRIgqRz8P2U39ENu/3Gl+OSWZg/+xvmlSv8bsIajsJWRN803s8gD/pd+/3N+/x5XNFGJ+biMJr&#10;Y4zAS6KXgP1NorQf3u+zha3wcH787rw4RpFblUPEF8lkSjInGUtiZl6nZ0puPob6KuG8DjMS9rY5&#10;wHnHrUrs+vjDgxiy/JNhuj5+HhvCVXPijHNou6rdMjSfaZ9S9qp9E5aOyb77WbtQd7yV+9QEnF9h&#10;I25IHH4egam5bNSVl/Y/Hbbh626Pn4lDpJtswAlIjfku4AWin0UmJcS//du/he4mEL1eoEosSgxV&#10;FwEkwBy0A5Vrp0m2PT+nI302ILRbJe8fBHeCLVOysLgQk+z9DtY8KRFXF6tGuUggsojsToJAkruZ&#10;h2/gTuD7++/8zu/ERP+///xPodYdD67XEoB1svWOuRLL9r1e9c9+OdmO3WWRK8u5Lm6//c3rJBJF&#10;t4iSENH3NKaE4PVw9T5fnkufU5uJgERo25AIhK/teHhPIkKfI1wSIXqv94hk9ec8L5ycN+01id7x&#10;fedb347vqjodnCuWijFvzp/ZqX/2Z3/Gc7PswQfOBeKXafcyBCQy/idsiS+jutpP+ybR2a9pAnIL&#10;eP42NijsQOZtiikoTb3G8Wjj/dVf/VXMjfjz+7//+yH9xZ90iAOq3zpM/vIv/zJsD+NNxqNUyxzL&#10;X/zFX8RYfu/3fi8KEIhzzpVMQTg47gS31O5HvXPd+3GIdJPAvvNIvznx/q4h5cBEdB+qLSFwHfAo&#10;HERqT+ugnTAnpv5IiKAeLycR4p7z3QCQAPblfa6eM61gngmQU/luH3TjOelOpNf5HPuxTPEziU/k&#10;dcG7mwlW+F0OZ/8niaBe4rpbcK6nWIRknydvTgaXNHC3RyRX5Nvm2htwT7mgL/snEui5EgF9hodI&#10;Zn/sS5qANAkJbmnsIouT7Hs9EXi/r3S/v9uHGAfwTb/7PbXt/SJWgq9I4Gfh5rv3Oz/2we9KPz9f&#10;OH8h1FqRSriqiqjqdsaiq85IqvR6++K548dHYEzu77FLdUUyAkA4bTCZXx9MRPiJ0PZR163PXIZp&#10;mN4hMfi7DMZ3++hhP5TmGr8yPfvgWggJx3PC2+c7BjOmtVdldv4u03LehIWMWQYpzv0iThbVNc/b&#10;F+/1EF6f5ritMtmIh51NLxsVEH73cLAilVxfgrATBtJEREWvyKFItHZO8ialibej9YfE4CMjtYH2&#10;fbpGc56XgxrGs92QRfHb09sT+TTW8JHzj5MQaLka9zkYPjqc9RZ6WcPSlJ06czobODyQvYod8+JP&#10;XgzpMY90GT4yzKQczpZXV6IoFqMMPfc///pvhH1SKhQPbKLpWJexAlEZBdeN95WvAOh770MXvhqT&#10;dgixPzI6EkggsB2fxOB4RQxhlZDVdyfWQ/gmNUyi8DcPf/dlWyKzcJIgPISz59L1Cem93vu9zuf5&#10;XcQSaXyGh0iuquE571OVUAq+/vpr2Y8xQD8HUp0ZOx3I5D1KZdvrws3KRGQXIRzn89y5syDeLRgF&#10;hcSY2/tVi3ipgvpc8ePiRZ0puG4hCHOxlN5DwNx0HO0Or/NwHAmXRF6ZmSrWt7/97XCW/Omf/mn2&#10;R3/0R/ES+YWZBCHBGMz74he/mP3Wb/1W9PPv/u7vgrDtk/afbSUcE299ZnpWPW5HRz7mz89iad2F&#10;qTHf02cBJpAEhkBOXgXFr7q9BCN3kWr93evtjJ3zHilagnLyuxmIq6U0kBNy+JxEKJ7ze0gKUgb2&#10;8Ymr/kgotml8YYt6Pyb8KQlMBbcfzXBvEdYJdmdO7Rz1XgE8DTE5+fbNoJ4qjpLNIF86v8H4zr93&#10;Prwh2h5W9hbQqmHPPvtsdg7VQc6oipRUKgnC5/h8U0M02v3sxOhVsW377FjSRItIwsWXiOLLz8JP&#10;QhBG6sr2UTXC7yK37YgERuVtQ5j7bOHqd6+xb/bZ1/WJ6zgSpgJhzB0z3UJ1QuKVc8uNZTK243si&#10;QoN0qlAyN9P0V3kdgegdQwGYOD8+V9Voibl11Zsxhxb6qnPDl8E5WamGu0t/vcf+Oxalui85vuOW&#10;oJUEFp+QcGW2jlttxDpfifmKUxrXer+Ej4Si1PKz7dpWGrufP+3xkQRhxz1EShv2uw+yQ4pL1QeB&#10;qTUvAcghPZwUBy4SeIh83i/H0uYQiTSuDLg5cAG2s0uBACeQ5DoJInJwUHl8prU/+RC/K5VOjI5F&#10;Mt8qANS2EAGcSHurKiOyGDl9CkA/ga/cddr2wT55bQdZsaYaaJv8O/3xvh/+8IfB5dVPfabxDvuj&#10;+JaT2UkNcCOzSghLMv4ECfTiSy9G2rPjUZVzQk6fOk36+rnscQKDPvvVV19Det7gKRlZuyfDfy8i&#10;SAA+w0Ppql4vovqbzMU+iyDCTYSwbYNOMiT71AkXFmklVKOz9kH7R+n4AsiiHfdVlmhqP/3g+z/I&#10;fsQY12Ai8M2YM693laFzaBvOqUhln+yHzG4YrvswMLCK4gb7ZKu+2p9ZAnQ5YVlIgpgDMFUiCPu2&#10;dnLELLJGf2VKHrFEAzzyEBfEKccvw1CaCHeRX8eGc/Hnf/7ngT+//uu/nv3Kr/xKphdKNVym+o//&#10;+I9RQECDXO3kq1/9ajAf3ezOv7BzbMLP5yQ8joffxZ+PJAgbS69EaXJCOYuDkKMIbI1YiUEdVWr2&#10;d7mch0iY7pVABLwTLyFISLafrotqEExWLiEO8k5AThqJa7zSqhqmdrovWxkVSQPQ8ytKC1a5SYwS&#10;nAQUBMKaZCfTpDQP+y+AFlnDrTEupsv5VMnsv4hnIO8lYh322/XVcj+Xu15hrCKMRkQJO2d+jnI6&#10;pCoU6EAJ4p2EEzveThBi+RjeLgJZRnfffD3fz8D2VDvuJ1gl0ic93X7ZZ4nQ9pUswtPJFdHlhurf&#10;nldtEyF1kzrpOg2msInsn4tvXFS1xVJOrzNFpYf7jBlcPlBp9fjMzc3CwNi7gT60gcgnT52MHZ9E&#10;SIEpUkoMRvaVhMJLApEYTPgz1cO5N73DSLb9lDhd6KPNYR888hR4pblEkKuRCZ/SuzARDkod17qI&#10;xMJA5Na96nk9R86N3iW9TP/6r/8azEkXq/fIoA3KGbAdHR0NSSgxftbjNkEk5EwUlTpt43628w5e&#10;DiLwnJDvfOc7B4Gb3EhS/BlZdgAe3pMOkcXOi7S+5A4is4ccxOK4ecox3w+I0d9UqawC57t9sw0P&#10;c5j6elhXe5Ba4CSJWEqu6+PXQZIrYeeITBKq3EsJMwJH7EOcS8h6KVQv1IlHRkZCarn+txkiMr9H&#10;4nj1NRD64oXYJ88Id18va6pLuFFZT+C2sa2ssehsI9WBxUmqc36uFFEBFuejH+++RfGEd9+JiXfN&#10;xjh909i0L064h0guEqhe2Vcn2n5LtKoQwvQ4btBNkH2GyPHN6xNh2J4AeeW07hXX0erWvxi5qIkl&#10;mMYmKds7GLZf/BwV7FBd/h+8NN977tmYN+MFLt1U7ZIxtTKfD8IM7JO6uMTnvJvqffXa1dsqmXPm&#10;/MsQVYnsozhRj4Be4zw5hxaH9j0d9biVpGP6zXY09IWJcyFu/c3f/E30SWaqZLAEkkzCBWR//Md/&#10;HHj2LGqsmRFKTyWNz5OwUh/qn5+e9XHvtwkidTY15E31jSVuL5e1035XdxMA+rGvEWhRD5Sj6WES&#10;YHIhgateqmGk2uH9GkESjW0ITNvzWb7qici+eE16v7NP3utLAPhK3MaJVbXwPoGpVLJv5jK5Qst+&#10;SdCK4eSlsr8S+rHjx0Iv1SCVcE0YNDtWzmd0XON8bm6WAge5K9l7fJ4Eadq4AcN+7BVFugbhEttf&#10;2Y9qFekFsQordXPtmnSo/+f6+EL0zfOOR9hqQ/gyOVFmkBiS7s85VEDVQAnqJGMpwiRamq3U0RT3&#10;+PuJsRPZQ3DTJ3FfukG8i3QeRQ1yvB5yd9dgyDDSoWqiGqud5rOdFxHWdoWdWoBzms6l+3x3voIE&#10;uMcjzZ3vtuN8+W6/ZUoyMeGc3Okp5UJ4yCR0uWovmKGg9FBi/CL2hbhnfyTOdI8qrt9tPzHOenyK&#10;Dn3CnyAIO+vrzsOGPZwYX05GGpCILkWqz373u98N3U+dV2AKbMWugxThfBc5REyNNBFL0ZwIInGL&#10;O/vg8x2Q16UBJnWsvk9eJwL5XCdWAItkSWIIXO0M20pqn9xNo9JJdUwJcBq9emT0f8ud1a29X3VK&#10;CVjFfpgYp+IgCO5qLxFMb4pGpX08PjKS9aJq/M//9b/CC2L7R48dhZMTMQaGl+H65vfUE4Rjkqgc&#10;g/1wbMJCYnOC4zxqmWXlbduAp7/LZLRdjBSryrjOXIN+gD65WaIEMYT65T2/8Z9/A3vg4RivcEoE&#10;EQh8MM8inIxA5iEjEfnTtRKA/RF+9s+x+vJ++y8MPRIc7Z+vNE/OUYKz8yNjsByqarftOCbtShFd&#10;nPJamZZSwuwH+yExfO1rXwu3q32TWGWu2g32zT5KrPbJ5yb8iY7d5Z8gCG/0cAB3HmlgvvsgB+z1&#10;CTG1B9Tn7KCSQW6Vc8t8MwsBrCogsO244l8isfN22jbVUVVdJBjvF2AjIJa6tIibJEjqS31fBWYa&#10;uO8Sly/vEai+i2wCz2d5+FyJRXXDCU4T5dj8LnDlOt5rP0QQvztpiwuWTaxmj2w/xv55Z4JQVLHe&#10;eY+AF6nPU7x07xrD0LuixBFWri9wX7gL6POHYRAPP/xQILv9EYa2L4wkXBHlGhLXz45fNUpC1Xi1&#10;TT10PT2HIL7j2QiSRmajwe5+G/eBUL+HiinRHUM9dIMaAMT9lMU5QGafadvCQ1inl3CR+GQq/ibc&#10;/Cw8EsF6r/AS1l7ju68PO9JvzpuwdV6EpWOT2aj724bjd+6VBv4ukvtcGZBahWMfZZyqVOKP/fEQ&#10;rjJe+2P/fIbtOQ4/f5bjtspU3/nUUEJA39ORPvueOIQD8CWCKQZVmzSg1eeVGIpHJ1Yuq2dAYvBw&#10;IP4uMIxlqB/KDSQo9WgDMAJAgAhMB+orHfbB76nv6bzAsO3EMUQoic7+ShjJZSpSiAwCVuQXYZR8&#10;cibfnQDb9j6f7+cm7IdKpSlckAJfL43vNyFkDeNQsZAixkVOnDqZnUXfLZWKcMJrcF+2KV5YCtVJ&#10;lU7u7yHhy1Tsl+PX0yKSSyC2PwJROgYDYy6jlTC0A/Ro6WnzHjmjKdYmL1rRxDEJh1wdQ3ocwM3x&#10;267nEzNJ8FOaBeHRjoQhTNK47afwTi/v8Tef4ef0e/27v6XfnQ8PcUHjWKNZ+MsklQrOveOWAHTP&#10;q30kXJF5OX7h5bicMw+fbz8dm+Px8Dn2Jz07Tn6KP7eT+9Kg0rsD9/C7D0kD83sCir/7WxqsVOrk&#10;2kE7r2Sw854XyVSd5AYOykMkNUvxWQwjz4mEEpbiWlek+SuKSifJ5/vcNLF+90jv9kvETP2OH/nj&#10;eQHn4TPSBDv5ErB9sE3v9VrP+Wz7njxmnvew7QJuJWMTPT29YZRaCsZ7H3nkUSTk8bhOj8y9953F&#10;u1UOwrGPSpOZGWrMzi9mIyB4YgreIGwkfOGo61REta9OthxQ6SFXVNWUWQhb72lptQxnMRhN3re8&#10;xpGfhbtI4ssxec6XY/Vd4k8IleCSpKPPtc/2J43dfnqfffPdI8EyvvAnXZve68+nebL/qkn2S66v&#10;VpHmQgKRYH2+xODvMgTH6jU+z/4nHLD9+rlLfbZ/aT5TH+72/QMEceeNaSD1532gr/SbSOVhhwWi&#10;iC8yichpUiUKAVUPLCdNaaLLzEk3Eqke6TV//dd/nV1DtJpTo1fBw+clYNS3ldr03d8TQLzHc06i&#10;APJ+J92XhJnak1sn5FGqKbEck4ji/V7nu+PLC/YSqQcZrZ5tWrMesCPDR+HaJ+M5PtdrPXyuh/fb&#10;5gYVRmxXFdO++vK7MJP4Hb9I43mJRkJIiCmS2J7jsS1tG9tVvfCcjERuqtQVsYSvsPAa323H59pm&#10;kp5+VxLYBw/b99m257vjSOP3uy+vsU3bS/fYvofn0ytO1J3zu9JJtdjrtSNFdmHvd3HF9r3G/nv4&#10;DHEnPTv1xd8SLHye573WV7q2vo9efzfHz9gQ3pAG5mcb/LAjdeDO3zwvAKVmO+XEJPem7TowEVEp&#10;4iR6nZ4B7QxFpYEvJ0hjN7UldxNBPO85gZD6mL4nYPg9TZJ987tHAmJ6T+f9zevth0hh/yQWkUWE&#10;8EicdmdHVzGbhzB5u1USx5aQmrRfxeWpn721NS9a4H37GLdRoibL4yoSjM/xufwU7/EZmDgW++VL&#10;2HneZyTpJYKL/I479lygT5HWspu7sPP7RYj3HQNG9N2zzt/0PInsBYxyJZtI58txJpXIZ3t4vfPm&#10;kQjEz57zN1/2z7lI9/i7fUsMxWsSkXmN19dfK/MRJ0R4n6809hqfIS5oXyolfU+HsLMN205tpb6k&#10;8+nadD4Rcjp/t+8fWDGXbrST6fAh6fB8etWf83O6x/eEmOqM6rgaSyKcIlAOMIo4VPT7/swzz2T/&#10;8i//Etd5jecEmJMmMkgQDjBNkv1JhOHnBASBUw+w1KcEtNS/NJ70bl9Tf+WeEm065LoStu++1onY&#10;WlNIQrEPvjwWCVqB/1HZwsn15fOcdNvOYZJH4+2P39PLa21HRHWMtu0rcen0rhfJw/bSWL3Xa703&#10;cX0J3HaEmc/3N+M2fr/zSPBLfbYftp+u9bzX+J76m8adS7yNmFthJPHaL+dYaZcIzvYcg/OufZAk&#10;snMsTD2cc20JpaCSw+c7rvRM3xPcvD7Nnef9bJ/SWO681uvv9vgAQdjYhx2pA757Tf119Z+912uc&#10;BDm9E6NBrZGt7qiKpE9ZxJcgRECv135QcphQp10hEQgYASZAJQ4PPzs5Ajh9T89PQEnIks7f+e59&#10;PtPr02/R2MGfNEa/+lyvsZ8+U1++PnoXv3hdQlbbSkh1Z/+EgS8zaS365T3p2bZtOx72WyQSNn72&#10;vG0ZB9G75LVGz11b0IQEsE1D8koMEUibxfhEEAC/K5k+6agffz3cEix9F+b2Kx1GjQ0appQT7S1f&#10;zrEq0B/+4R+G+ms/0qF6Z8q3KeXCUvf7L//yLwd8nWPviwg5797nuB1/fZ/8Xg+31LbvXld/1I+r&#10;/vwnff4gy/iYO9LEpYfd+d1bU6cFokjuS8NJL4GHXETCEOEduEDwN5FAMSlQ9a+LiKoNqlICX26h&#10;miUS+PwEAJ+TnimwPPw99TFOHJz7P+3dQW5cNwyAYXTXHqKAcxOjyKZATpBr5EbZJeg66y7Se/QI&#10;XXfR9n0v+F1CmHEyddIZ20NA0ZNEURRFUpTeG6fnmesrhW8h8kzGMk7GWL/NFPZvgpQ9w5dSdDRa&#10;UPz9tZ01vJjzbZPvfGrT37jKeCcPYyoDZYrefPCirH7/XmgzjglolP7c3nt45t68eEP3Ey+fDLn5&#10;JsdZJo94QF/Z3CiumzC3aRyXs5aDsHcKjEMo5Cz46tWrfWxhFPpkI0rwppnhcHS3W1Tw8/atVfQb&#10;31jw5aC596zevNDVNvH2Dg/857uN+D5yDB2j18Br+6F+cGO8CdkmCYMACY5gHWBtmxSfsItDCcQC&#10;2pIJmgKIL3kVyZasPSAgfYBFT1i1x2N8pQSVd8XZhJvCGFcfY8jhRcOXtcr9X8uNwYObx9bIae+A&#10;Hk9urn6H4MXaj9suKKSh2ACtgBdGo5eYnIU3+hyBuHzyuXv/Tdvjy/yFLeTM2ZCbcFUYZafmbIQx&#10;zacxK6MNlD1LeCQra8Qx+c0CD2+d0PVehrf3+TYDwadLATvEiy0EcpXqXYN3Dp4ZkNs0PwayjiKC&#10;FRiilMyNX4I75aXc/I/Vw/lS2Gj9+wOhz3VqYHgNPutmf/UEyqsAiuHWSSIo9YzDbQNBMxDGQRAW&#10;j2DRsJO8f/9+f2tskW27FtybTAts95kGMJ/jUb7yWd2sD18dOoH6lEXd39sfSxYy/bG9T5Az1h++&#10;3z7WE8JsChQuGim9j+LcvVNqf42CMkmHQD/ycE/PICijdxTho49HfPn+qznDo3AMgUx5bTIlJ/Im&#10;U7d+QXNHp7lrQ1+5MTgHtBiD20CfUaDjnRLovGJursytjfF6rwCfQTCim5ub/cbQ+x2GjvYK8WL8&#10;eIQTT9Ul5/isH9xwPJ8Kd2eICE5i6mJkEp446te+9eFhEzBlT9HkFogwGYDFJER0CZaS8Qp+PGJB&#10;+y7I+YNiiTe1WRQ7ByNLYeIzHsvVe5bwl2Ipp7jhrLtP/cL1+ffH3z7u39oYV5jgT/hbZL+0K6aP&#10;FyGgrzTNq7lxDuaIj2TUuJwFj+us5YWlQz7vDvQByRhPYHpxMrLjknG7wjwDGK+1yBuji6Z18Ewm&#10;nJAbQB/WvX37dn9Wjx+7kT8SwEkxGHSMh64XbHYnxomW3cB6MQQ3SHgyVnNobGXPydvzhPDV1cdc&#10;QHJYn/fGE/75ojPEZOQY7RUHg02OsFr0GLdAEsU4BgRHyXyRSfFs1+JXCmaxeEALYutmFA7v4n0J&#10;7cZCHw/CEXxQSgurXZkS8Fa14xsNxpng4ZojsOjCIF/L4h8tocAOA08ZbTdsDqLo4Ze3xA/a2iW0&#10;GYRc+NONjLMVZQ+SM35K2jzrjxeJ7G42j0xJjWVnNcfmjc6ayAIuWvFG8fHMwJz1ClfJ3pwYr3l1&#10;RiQXyXjWwLr4z9Y5jDsZbfw2TmPFS3Mqn/PueeZTHrP+vz7fGQQGVliZWtsrr3iTFsHOcn0SgPZj&#10;AIeweRW7gl9HOXT78E5sKucN3Vb5cpXAXdt5ZkgUHxC+hbWAlMLnAsItQPmEKLyZxNAoDa/Ps6GB&#10;f7zAzZDtXK4JUz71IM/bvOSM2UGynLKGRwlL+huLkdk5zQsf+gXmoi88tPEF4Jq7fj9tX4OK7SVz&#10;dm7jRBgivuGiM5UyY5BH05zw6kc4Xo7igzyETm6M8CGcc2642YyPcZCvXZv8JeFVlyvNQY5/sutZ&#10;ecLnyvVLzrPvQ57vDOIhRD7Xd50c/AQv1y7vWblFIXRe0k2VJEbldSiNerEqb+QmihfjuWzzcHlH&#10;XpOHyzNTElu+xYDrXryDvhjcLZidwvlGn9W48G4R8AAoQIqirA3/c852GwZNuSgsBWkhza+566+f&#10;ueGRcbYDaVshOZEVRTWOMSaYG9lQfodYDoZBGN/OFL9ooKecosqFtYwI/+ZKZuQDTxjkC1Te37yM&#10;Yy3s6ByAOazQuhpLeih8DRqTh//FIOaAPRNoi1BdC1Kbdl4ZFF9beB6e9/HzQtuzONs5Q85zgbws&#10;ZW1n8BmIOJYRqLPLUHxAMSkA5exQ+8v2CffLly/3WxMLTOEAviw6RWFAeKRoGTT+A7iSOrxnyLWb&#10;l3nDCRgMY86QKWKAzlSC+lJ4NMxhtttFf92+FUPLbuPgK4eDVin6M4cjdabxeb9znBDO3P3g3xUr&#10;AzO2SwAy4KjISt3kpTnOujneJTyfzSBMfgqm55kTYGlu75Rc4pWcHyyO84OFsWPwYvplRAxAOGSR&#10;KBc84wijGIKF1J9S83C8rEMtWn4P4ddYlF5IBr+FpRhwGIVwhSLkXQ8trrYMB494oJD4ZCzJBH9C&#10;jc5KPHmQfCrjJTqeR4AIRwAABxJJREFUzc9OyVE47P6+fQ+GtjbnEuMGyQd9Xl8/83fmyRjhkx06&#10;wlV4DMrO4PNs32AFdpMJOTMyM0+w8j/xL+H5rAYxBZDAqiuMIMwWXJ3Fs+jqKJhkt+BRfS5u0d1w&#10;WFRGYwEtlJ8ZurWReGmLent7e/eJOSNA2xj62G14RN9X2SlSBCEXEJah5Y9tCbXevHmzh2n4BS18&#10;OYMG2hkiZRXTU8qbLf7uTh4+43RIhUtJ66t/BuAZr0Cf5Mc4XTz4vxlcQgj5/Ejfjmg8cmFodrx4&#10;o/x2RUpv3njr7EGe+MCTPnYEZys7DfmSGTr4AvJ2Kzzp2zjlO+KF/nMRBjEXOTmpkwiVIGeCQxkI&#10;nsApldSuwTOJv9VZUAc/i06JeTxKRjGES3YABiZGdohkPDw9uujhYd6aGJsRUhChDVo8KNridbtW&#10;3h4u/u1MaBvTSzdzCZ+S2nn8/oNRwEM3Y8b3vGXSN0OIvhyf8IRIDNmuaJexg1Jent9u5hJCCKTe&#10;OOaG75IymZEJ4zdPzsaZDB0XCZwJ/gC8FfCCz7l2K86lls9uEIQnAUIMqpv12vM4tfNQgfZwLBjF&#10;YRwOf8pweWeKQSHlPimAZ9ew/VPoDqa8rQV3OMxgGkvZmcRvNigiXMZFyaZBwGdgkp3kw4cPezte&#10;HEJ5Yh4bX26HeHSKyIgoMcVmSIH5tWOQRQDXnCi8l2EuH16/fr2HgxSc4fH8zk34o+DGsDPg3Q6o&#10;3ty1Oae92C4OhKN2K2GccK8x0fMskZ/1mPLHV+V4fAz52Q0iwU1hES7vkpC1ZQDqa1NX/eyvHVgs&#10;i9jXl+opr7K3uRSUwgmxGI4FpDwWmKdG2y4jF4a8e/duV3h1lIQSwteXsjmL3GzhD69KwfSzm/Dy&#10;xuC9hSSukV1VMioKZ9fyJljoRwkpJqPAD8XDM8PEE1A/c8/ajcPD2/k4ADG/3cAuhp5zjvGNJ3EC&#10;eMU3g6X0jB8f5mHHUtY2gXyMh49krc5zvMH3PMuTxqU+n90gVoGl4AlauZSA61M94cKvbHHCoUQU&#10;z7Zfu1gYDk/L+/KSUt6YMlNkik8ZGY6zBO9LsdCym2i3KwjPeGfKJaSgaIzELiD5BKUYnSIZXxjH&#10;C6PvD/n6I24U1o+kKKZxhG+MA5/6Gc+88tJTqcxHim988fx2Afx2PeqTEG1o2g28X7ArMXBGZAz0&#10;ybNEbiD5ec44PceTXMIHXM+PDc5qEF8itCnUFqZF0DZphKvOorSg9y0KpaPA4m0KxOszCEpBuYQP&#10;PGUxP8VEn5EA3pOCw2cYvuhkPPGlnudGx1hoyx140cQjBe1sw4CAsfHEYIVhFHWFxlDPcBi+OB+P&#10;dhbjUHJhIMW3EzA0ZwDjmLcdSTvc+4A8ARkn5/L6VS7HX33CufT8bAaRsOaiHhPWFLCFUaZo+kYn&#10;HHn10a5M+TxTFnR4T3QotdBKqBBED674ngEUZglLeHzGw1goFo8rPGEMdhp0Kak2BuPlFQWniD75&#10;8Jc10IaDNkWVjIuW/kI7PM6DeoZuHsnCvPCPF/QouTbz4vmN29ztFnYiZal5JiNje1avHR8gvPLk&#10;dCgPBw9ozXEO4V9S3dkMgtBahBZA3axfBUWwcAO46sCsVz62CPrwvi2WPBr6rUDRJMollKGkdgJe&#10;n7en8NqNz8tTRjc26KoXRjkn8Mqe1StTXnjOIHYBii900Qc/jMNLREbHs09orslLW4YN1zhw1KEz&#10;lXqd66SFjnZ1k7Z65RXqW3v9KtenfO1/ieW7/zDlXMxRkJRyLhbhlvCm7ZhgJx5ceBO39lmvjreW&#10;pwR5RzTUA8YjXtYGn3JJk/6OuP0Dh3IXdunHI1P2Q/z3wksfNBkEgwLOIEIfsuH1Oz9oUweSV7xO&#10;ntQl29r1Udc81evTHKMH7xjUR7vnyuh4BpOPveKR/LPx/d3ZDWIVarJLuFPgta15uOpX/Nm29qMc&#10;2idO5fIMIJxjxhBteBQObQpG2Y4BpReOUXy4dhuxPBr6GwswRNDY8TIVr7nAm4qtrzYQfvTl6tCd&#10;Bge3MTxPiIa6cGbdxH1sz9s8zm8QpwptXYRD5RboUJu66imO5xQmBVSeCjb7oC1VV3nSQCfalF7b&#10;VFJz1k9dYyaHOW5taBiPcU066qKlX3jRjk9t8Vn/lX/1cEBte2H8E41Rde/j5O9exAtp3Ob3+Azi&#10;obJrkdCxwHPxV2WBM/GVJ2hDA/SsHB31U8GVgxWvevhBdKIxlTaccuPbmQL0pcl/deHUttZrry1c&#10;ObynDNv8np9BXNqCHlK8eDxVAb8mrXh4Tjl7OB7gPidJnHGupyr9faxOWvcZx300nnvbpzvL5y6F&#10;Jzj/aRxPcHrfbErXHeKbifb8hK9GcfoaXHeI02V27fGEJXA1iCe8uNepnS6Bq0GcLrNrj6sErhK4&#10;SuB5SOAfW/3ao1VS+RwAAAAASUVORK5CYIJQSwMECgAAAAAAAAAhAEO+THlbbwMAW28DABQAAABk&#10;cnMvbWVkaWEvaW1hZ2U0LnBuZ4lQTkcNChoKAAAADUlIRFIAAAQSAAAD/ggGAAAAtnk8sQAAAAlw&#10;SFlzAAALEgAACxIB0t1+/AAAIABJREFUeJzs3QVYVFkbB/AzoaiLotgoiCjYgGIHYqCo2IXd3YkI&#10;EmIAKojdusa6rqvrrht+7q4JioGY2IUMjbG6ITHnu+/lDo4IKiOC4v/3PK/Tw52ZC9fznxOM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ZOLls/vsv6d3hdN7KBQKhUKhUDlaaf/HuJ/X/90BAACADxV91pc9jznJ/v3rOnt0bJbiwaHR&#10;igf/GyvUGBQKhUKhUKgcqrT/W6hOusvvHRzA7v7UL6//CwQAAAC6ij7nx57HBKUFCcdnM+FAzx4e&#10;Hi/UOBQKhUKhUKgcqwdCqYI82L2fBzEKEwAAAOAzlXDta/Yi/hz778VdRVzY6qkx55Z5xZzzdxNq&#10;HgqFQqFQKFQOFf3fYmH8pQ09okMWs+jTi2SPb+zJ6/8GAQAAgC5iL6xgz2NPsX+f3ywUdWr+v4+O&#10;zuKPjjmjUCgUCoVC5XDN5tFnfH99+Psk9vD3CYr4y5vy+r9BAAAAoIvYsJXsRVqQoBd1an4kHeQj&#10;j895KVQyCoVCoVAoVA7VvxQmRJ/x+zbij8ns4e8T5fGXN+f1f4MAAABAF9QjQStIiJaChFShOAqF&#10;QqFQKFQOVXJakOC79yGCBAAAgM8bggQUCoVCoVC5UAgSAAAA8gsECSgUCoVCoXKhECQAAADkFwgS&#10;UCgUCoVC5UIhSAAAAMgvECSgUCgUCoXKhUKQAAAAkF8gSEChUCgUCpULhSABAAAgv0CQgEKhUCgU&#10;KhcKQQIAAEB+gSABhUKhUChULhSCBAAAgPwCQQIKhUKhUKhcKAQJAAAA+QWCBBQKhUKhULlQCBIA&#10;AADyCwQJKBQKhUKhcqEQJAAAAOQXCBJQKBQKhULlQiFIAAAAyC8QJKBQKBQKhcqFQpAAAACQXyBI&#10;QKFQKBQKlQuFIAEAACC/QJCAQqFQKBQqFwpBAgAAQH6BIAGFQqFQKFQuFIIEAACA/AJBAgqFQqFQ&#10;qFwoBAkAAAD5BYIEFAqFQqFQuVAIEgAAAPILBAkoFAqFQqFyoRAkAAAA5BcIElAoFAqFQuVCIUgA&#10;AADILxAkoFAoFAqFyoVCkAAAAJBfIEhAoVAoFAqVC4UgAQAAIL/IgyBBTf+RoFMUCoVCoVB5Wprj&#10;MZeOzQgSAAAA4N1yO0gQ/hOh+Q+LWvhZKBQKhUKhcr94WtGx2Dk9RPjIYQKCBAAAgPwiL4Y2iGHC&#10;iblcFeQplAcKhUKhUKjcrVTVSbekyBMuXDgeo0cCAAAAZE8eBAnifyQiT7odevbgd7OEq1/bJITv&#10;tEahUCgUCvWR69qO+gnhuywe39zrGHXK+wUdl1Un3dQUKCBIAAAAgPeWB0MbksTT4847hf9MsGcP&#10;/2TCf2xQKBQKhUJ9xEq8sYclXv+GHerJmCrI/YQ0tCElrVcCggQAAADIhlzvkXBM+I/EcfE/K99G&#10;HJnOok4vLBh/aaMchUKhUChUzlccnV7ZrNQc94Xj7gkpNEjrIUhDGxAkAAAAQHbkQY+E5LQeCXN2&#10;C8WEUuT1ewAAAJDfPL71HXty94Bwule2y5Kxm3s6sKjTC3ZKkysmScdkNYIEAAAAyDYECQAAAPnP&#10;P4mX2YvoU+z6zuZyodHOos/6BUrH4STpmKzWTH6MIAEAAACyBUECAABA/sM5Zw8OjVFECI12ofE+&#10;K/K4i+YYrJZCA7U0tAFBAgAAAGQPggQAAID84/r2xuziinJMOJ4ro04vZLGhgUMiT7jS8TdVO0SQ&#10;jskIEgAAACD7ECQAAADkD9RAf3BoNFMFzVMKx3Q6xjtQUKA5tmuHCFo9EsR5EjLchiABAAAAsoYg&#10;AQAA4PMXeYKOqc40oaIyNmw1i7+yuZ4qyD1ZOq6nZAwRpGMyTbSoloY9fMwQAUECAABAfoIgAQAA&#10;4PMWF7aaRZ/xYdFnfZUxof4s8ebuyqqT8+KkY3qyVoigjnw1vCGVblcFufPIk25J0n3RIwEAAADe&#10;DUECAADA5ys2NEA4lq+k47ni8a297Hl0UDFVsNddKSxIyiJEUGt6IMRfWj9XFeR592Mf/xEkAAAA&#10;5CMIEgAAAD5PCVe3sfjLG6jkf0UeoZUaCqiCvUKkY3mSdNzNLERIpuEM0Wf9PGh1B1WQeyyCBAAA&#10;AHhvCBIAAAA+P3Fhq1hC+HaWcHWrjMKA6zvsWNTphQepsS5UZiGCZl4E8baokIVro04tYP89vlFK&#10;FeQRgyABAAAA3huCBAAAgM/P0we/sqf3fmLnffRkN3bZsuiQRZvfJ0QQG/Mhiw6ecmPUg4ElvYik&#10;IOGjH/8RJAAAAOQjCBIAAAA+L8kv49nLF/fZ3R/7KiJPuDKhce4trbyQHKk1hEE7RIiU5kuIOuV1&#10;kgKEf59eFYOElH/jDREkAAAAQLYgSAAAAPh8/DE87VRoiCsfHZ3BYs77T5FChJS3hwizuSrY6/Y/&#10;j8MNaFLGhKvblC+f3mbJ/8QiSAAAAIDsQZAAAADwebhzoAe7va8LizzurIwOWcxizgf0iDzhKhxb&#10;Z1NgkKoVInCtUEFswKuC3GMSr2+vEH9lE4s5t0Tx3+MbLOl5BEv5Nw5BAgAAAGQPggQAAIBPn9AA&#10;Z4+OzWLCsVoZFbKAxV/eaBd5UgwR6PiaksUyjyliT4ST814mXPvaJubcEhYdslipCvZkf0UckSU9&#10;f4ggAQAAALIPQQIAAMCnTRXswaJOe7PoM4uVcRfX0HKP1VRB7s9fhQWZ9kRIFY/pJ924cKxvHX12&#10;CVOddFM+PDyOPTo6nT1/dBRBAgAAAOgGQQIAAMCnKzY0UOyNEHM+QBF/dQt79vB/RkLDP0o6Xie/&#10;JURIjTwxl0KEIZEnXZlwWXlta112Y5ed+LwIEgAAAEBnCBIAAAA+TTGh/sJxOpDFhi6XP7mzn718&#10;cbOQKtjzkhQWZLbMoyZMSKEQIfqs3zRVsBd78L9xSlqhQRuCBAAAANAZggQAAIBPT8K1HSzh6lah&#10;tshfvrgnXhd1esEJ6TidWYigORVviz7js+zuT07s9t7O8r/jL7C/48699vwIEgAAAEBnCBIAAAA+&#10;LRQgPL69nyXe2C0bL1y+s68nhQi7peNoViFC+m3RIYu23/91FPutH2OPb+6RPb138I2fgSABAAAA&#10;dIYgAQAA4NPyd9x59jw6mIVvrSe//+swFn3Wb9X7hAh0DI865f27g/AcNJQh4dp2WcK1bRRIvPEz&#10;ECQAAACAzhAkAAAAfFooBHhwaLTi0ZEZLPqMj3PkcRfN8VP9KMMyj9LxNYmuF47jYcJjlc8ifmdx&#10;F9cKDfUN4nE+MwgSAAAAQGcIEgAAAD4N1zZZslA/Pfbo6EylKtiTVmwYQZMmCsfO1MxCBOlyMh27&#10;VUHu9589/F+ZuEtrWcx5f4VQLP7Shix/FoIEAAAA0BmCBAAAgLz34NAodv+XISzypJsy6vQCWqmh&#10;Q+QJV/5qOcdMl3lMSQsRPP5KDN9RlXogRJ/xUapOeTFVsMdbfx6CBAAAANAZggQAAIC89ejYLLGi&#10;Ti9Q0nE5/srWhqog91TpmJzythAh8qRrctyldU2jzyxmwnFcSc8jPPadPxNBAgAAAOgMQQIAAEDe&#10;oSEIUae9WXTIYiWdTwj/2kx1cl68dDxOzmI4Q1rIcNKNx4at6hJ91o+pTrop7/8ymN3/dfh7/VwE&#10;CQAAAKAzBAkAAAB5g47BsaGBVApaWeF5VFAJVbDXw3eECOq0ORNceMy5paMeHZ3JIv6cqjzUl7Hr&#10;O5q8989GkAAAAAA6Q5AA8HE4OTmxESNGsOHDh7M+ffrIhwwZIsvrbYLMqVQqFhkZyWbNmsXs7e1Z&#10;r169WOnSpVmjRo1kPj4+cmdnZ/nkyZPlU6dOlS9cuFA+duxY8bPs2LEj69KlCxs6dCgLDQ1lx44d&#10;y+NXAp+T+MubWNzFdeLqCs8e/kYrNRRUBXuekcKCzJZ51IQIyWkhwjIP4TK79/MgBa3yQJUdCBIA&#10;AABAZwgSAD6etm3biv/B79+/P9u6dSvT09MTLx86dIj17t07rzfvi0WfQWJiIhs2bJisevXq8lq1&#10;aimFqxWa244cOcLatWvH2rdvz1atWsW8vLzYnDlz2Ny5c1lgYKB4vly5cmznzp3ajTd5tWrVlCYm&#10;JoratWvLO3XqJFu3bp14g7+/f968UPhkxV1cwxKufc0Srm6R0T50IbAsizq96BA1tIXKLERQS9eJ&#10;t0WFLFx17+BAdm2ztfxZxGH2PDo429uAIAEAAAB0hiAB4KNR9OnThxqaemPGjGny008/laJvuQWy&#10;M2fOMB8fHzZt2rS83sYvCjXYxo0bJ6tSpQr93ZEvXbqU1axZk1WrVk37PrKbN2/qd+rUqfCwYcNK&#10;7Nmzx2bFihUNhM+rwZIlS+rv2LGj0cqVK02++uqrQocPH9YX7q/UPNbc3JxVqFCBWVpaslGjRmlC&#10;BrlC4OjoKB84cCCjcGHDhqyX5IP8L/H6Lvbkzn72+Pb3srPzmez6jqY0yeK29wkRxIZ4yOIfaAgD&#10;7V+Pb34re3xrL0sI357t7UCQAAAAADpDkADwUSj09fXZmDFj7MqUKXOrUKFCvGTJkk9sbW0nSrfL&#10;qCt9drsig26ogT9gwAAajqD4+uuvWdWqVcXrAwICytnb27e3trZ2NTMz21muXLk/S5cufalSpUqP&#10;hc8vTqlUPjYwMFAXLVpULVwWq3jx4lz4PF/o6enFVahQ4Un58uVvCp/xMVNT0++rV68e0LBhwwkd&#10;OnRoM2LEiMqakKFAgQKse/fu7Pz583RRbmlpqejbt68Mn/+XKekfFfsn8TK7/X0XuXA8ZNFn/Xxp&#10;qIIUIqi150XQhAhCiSGCKtjrGIVd/yZepF4NclruMf7yep22A0ECAAAA6AxBAkDOqlixYoGmTZuy&#10;yZMnty9btiy1FKlS6FRoUPK6devOke4qp3+oZwLkPJq7YOzYsWzZsmUyoeGvdHZ2Fq/fu3dvmWbN&#10;mo0WGv6HS5Qo8bRgwYJcLpdrPqcPKoVCwWUyGdfT0+MGBgb/lixZ8oaZmdk+Kyur6X379m3+/Pnz&#10;r2gbateuzdzc3OisvE6dOoqpU6fKEhIScu/NgTxFAdLDw+OUEX9OZTHnlkyXjo0pGUIE/nqIMJsL&#10;x+ibL1881H9y9wCLDVsljz0fwOIurNJ5OxAkAAAAgM4QJADknLJlyyrr1q1Lk/XVFRqS/whXUcMy&#10;SThVC6cUJqTq6+tzoVHZhibqa9WqlWLHjh15vNX5l52dnTgnRaFChZiLi4uxpaXlijJlyjyjBj97&#10;FQDQ55IsFZ1PET6rVOFUU+osSnM73T+ZSjifpPU86T+DgorChQvzUqVKRVapUuXbZs2aDfL19S1P&#10;22hlZcVOnz5NZ2kojFyXSfPg83B7X2d2Y1dLJhxnldEhPiw2dLlT5AlX4bg4mwKD1CxWaBAb36og&#10;d1XijV1G1AMh5txSRczZJSz6zIeFkAgSAAAAQGcIEgByRvny5QtYW1uzrl271ilWrNgzltaITJZO&#10;1dqXTUxMDksPk+3bty9vNjgf6tmzJzt48KDYEBc+AyUNJxDOF65fv/4CQ0PD/9irxn2yQiFPESpV&#10;LpeppeJ0qhAa/VQy2Xv1QlCz1wOJ9FBCCo40l5O076tUKnnx4sX/MjU1PdCyZUunW7duGdD207wK&#10;AnmrVq3k169fZ1euXBEnfYTPX9TphbREIxMa7EpVsCcNS7CXQgSeIUTgWiFCCt2uCnL/LzF8pyUt&#10;Exl9xkepOuXFYs5/+ASeCBIAAABAZwgSAD6cpieCo6NjbaEB+5S9GSJoF30z/benp2cFV1dX1q1b&#10;NywLmQNoqU0XFxf2ww8/0EUFraowbNiwxhUrVrxFww2Y2DNAliSXyzW9DDIGAW8UPU4hl701RFAo&#10;FC+Ez/w59ThgUu+DDPejMEHsqSCFC5reD+LtNLRC2B+iatas6T9t2jQr2nhaLUIga9mypTj8hYKR&#10;CRMmfNT3Dz4eavgLx1cWHbJYSas1xF/eUFsV5P6vdLxNySJESBVvP+nGheN0y+gzi5kqaJ7y4R+T&#10;2KNjM3NkuxAkAAAAgM4QJAB8GAoRqHs69UQoWrRoViHCa+eLFCmSKjzGlGb3NzU1RZDwgTp16iSu&#10;gOHp6UkXxfezXbt2E4UGvhQIsCTqbcCkz8GobHF1l/Z1uctkR77WdwjftWYs37l6DF+9eBCfPaEj&#10;d7S35hXKFX99/oM3AwLx+QoXLvzfkCFDXBwdHeu0aNFidK1atRZXqlTph3Llyl0T9od/KSjI8Djt&#10;HguvhQo0kWPlypX3C/tSc3oNDg4OdKLo3r27PFfeSMhxMecDxCEIMef9FXGX1rEndw5UUgW5x0rH&#10;2uS3hAjqyBNzeWzYqgGqYC86VirDtzdht/d1zbFtQ5AAAAAAOkOQAKC7MmXKiD0R3jKcIWOIIF4W&#10;Hvevj49PBW9vb9anTx8ECR9o165dbPt2cfk78b20tLT01DTglUpF+udh27iaesvyEfz2aT/+1511&#10;/O97G4TT9eJ5qufC+b/vb+DPbq/jd0L8+Ddrx/FuHepxhUKuCSS4pneDVNS7gevr6ye1a9eurbGx&#10;MbOwsBC3iVZsmD17trFwfZeaNWsuNDIyOkk9F2jCTa3Hi2GCVqigCSe4ubn5H/369bOl56LeFgLF&#10;vHnzZAMGDGD169fPrbcWPkDMuSUsJjSAwgT5k9v72N/x575SBXtdl8KCJE14kCFEUIsTL56Yy6PP&#10;+k1SBXkKDe5Jynf+MB0gSAAAAACdIUgA0I2hoaHYE6F79+5W7wgRtLvQv6RTMzOzn6WnkR84cCD3&#10;Nz6fkSYnVAgoRPCiOQhYWiNdbOjXqVFRvXvdOPXjG2v487vrecyVFfzRhQAeESqUcPpIqgjpOjpP&#10;9/nr9joxaDh+YC7v6lBPa3UGufZnKk6sSEt8NmjQoDctNSnQo20aNmwYs7W1Td/O+fPnGzdv3rx/&#10;5cqVd5coUSJe2s70ngpagYK43RQoWFhY/DB16tRa9Phbt26xWrVqKf/44w+2c+dODHf4hCVc+5rF&#10;X9nI4i9vlL+IDaF9VC4cY4OlY2ySdDzMOLGiWnOMjD7r53f/t2Hszv4ein8fX2PJ/0Xn+DYiSAAA&#10;AACdIUgAyD6ayI9ChD59+tQTzv/F3mM4g9RI5EID8uWUKVNq9+7dm1ZtkG/ZsiWvXsZnr0mTJpqz&#10;ytKlSzN7e/tp0jf+YohQsKCSu0/vqo6+HCj2OIgMSwsLIsOW86hLy3n05QCx6Lx4Wes61cXlacGC&#10;UBRAUKCwfeVoXqZU0TfCBM1nW6RIEd61a9fu1atXp20qMHv2bFnz5s3pbxyVbO7cuRQEiBv83Xff&#10;lRBuczI1NT0o7ENJWj0dNKs+pAcKRYsWTbGxsVn68uXLojQchjg4OCg0KzzQ88KngwKEx7e+Y4nX&#10;d8ro87mzvzeLOr3ge+kYmFmIoNa+LSpk4eb7v41moX5FZI9vf8+e3P3xo2wnggQAAADQGYIEgOwp&#10;XLiwklZnGDRoUEMDA4MX7D16ImgamqVKleITJ07s1Lp1a2ZmZqYQGr1oBH6AMWPGsJYtWypocsKh&#10;Q4faCQ3u9CEHDeua8VM/z1PTUIWoS4E84oI/V10MFIuCgsiwFfx2yHp++fgWHvrH1/z871/z0D+3&#10;8SvHNwnXrxFuD5RChkCpt4I/f3F3A79ybCFvVM9MEyZof97iZ0zzHIwePZqGM7DSpUuLXdKrVq3K&#10;du/ezQYOHCirXbu2GCxs2rSJCefF1zFhwoQqVlZW84X7P9TqpaDdQ0EcUlGmTJlHwr4znB7TrVs3&#10;OpH36NEjfULGWbNm5eK7D1l5HnmUPXv4O7u4soLszg/dmdBw3kAN6HeFCHT8jTq94NAPbdI+z4Tw&#10;HbLE8B0s8fo3H2c7ESQAAACArhAkALyb1HWeyeVycU6EkSNHNhcajP+ybPREEBqJXGjo9W7UqBHT&#10;09P7KGOevzTu7u6yhw8f0udTpGLFihFM+jwqm5TmD84vUz+9tZY/PO8v9i6gAEHT8+DmqfX87OEd&#10;/PShPTz0z3388okf+bWgn4Q6yC8f/5GHHd3PLx7dLd7vUZi/8JgA8fEPQ/15wvXVYrjQ3q52lj0T&#10;DAwMUjp37ly3cePGzNzcXElBgp2dnbjNz58/Z7/99hsFUbJatWrR3z/52LFjmb6+vvg6mjVrNlzY&#10;V0K1JmnUBAq08oO4yoOJicnZXr16ietC0vAJgWLMmDGyEiVK5PInABlpeonc/2WY4tGxOTTRolvk&#10;cRfNsU+tNbmipuhyEl0vHIPP0hCI56oTLO7iWqGRvYHFha38aNuKIAEAAAB0hiAB4O00IYJASZPc&#10;TZo0qY2hoaEmPHivngglS5bk06dP79O0aVPxeTI8L+hO/PthY2OzUhoaIDa2f/tmRnqIQI1+TYhA&#10;pxePbuFnDu/lV0/+yMOO7OUHd67iq33n8UWu08Rau8Sd796whB/5YSu/cGQ/vx3ynfDYtUL580dh&#10;AeJz0vwJVLaNq73RM0HYDnGfED7zJz4+PmYUEtjb2ys6duzIOnfu/MYLoP2AJtz86quvlHS+SpUq&#10;4vVNmjTpWa5cufNakzO+1kOBhlGYmpr+MGXKFHHmxcWLFzPhvkoPDw9Zly5dmDS8AnJR2PKy7Id2&#10;jEUcmaYUjnMsNnT5+MgTYoiQklmIoJl0kY67QkP+7vOooFLxVzcJjwtUCMXiL2/6qNuLIAEAAAB0&#10;hiABIGvaIQL1RHB2du5MwxOYVoORvaMnAoUIkydP7qsJETTfWMKHcXR0lA8dOpSNGze2ZrFixdLf&#10;f9epXdT/3N+opt4Dr0KEQLFXwsUj2/il4z/yoJ+3c59507ld86bcokpVXrmSKa9etapwvgo3Kl9R&#10;aKCb8dq1avNeXTtxHw9n/vv3G/jD0C2cwonE6yvF56KeCffPLuXVqpQT9we5XKY9AaMYaBgZGV0W&#10;PusCT58+ZRMnTpS97XOnSRppmEuVKlXEv4maYQ8tW7YcUL58+TvacyhI+564f9ESl7Vq1drk6+tb&#10;SS6Xs4iICFo5QhkeHs7Wrl3LaJUH+Pju/zyY3Ts4gEWemKuMDllEyz12jjzhyl8t55jpMo/JUoiQ&#10;mBi+wyT+8kbqwaCIOu3NqD42BAkAAACgMwQJAJnTavCLIcLMmTO7lSlTRhMiiI049o6eCIaGhnzC&#10;hAl9qYs7Q4iQYzSrNNA/QsN7G5Ma2DQvQty1Veq0oQzL04c0qC768+vBW3nY0QN8/TJP3qi+DS9b&#10;1oh3tm/JB/XsyO1tm/IeHdvwhbNG8x0BrtzHZRwfNaAHt23ahFerXpPXr9+QD3Tqy9csmcWDf17A&#10;759dxu+ELKGfxTcFjNZeeUF7fxBX6BAa+RulzZbTdtP8GFlp27YtmzFjBlu2bBmrU6eO+PrMzMzo&#10;9Ra0srKaLuxPmtVBUjMuGVmyZMn/rK2tvZKTk4vR/AwCGU3mmcNvPWRCOG6yiD+nsqhT3sqYc8tY&#10;/JXNzVUn53HpeJqSRYiQIt5+0u2lcP+G0Wd9WdTphcrIE3NZVPD8XNluBAkAAACgMwQJAG/S7okg&#10;NOhoOEM3muOAZR0ivNETgUKEcePG9aU5ERhChBzVt29fmfCZUKO7qoGBgfjtv1DqX6UhDTQ5oqY3&#10;QmTYMqE28+BfvuFjh/XnJpXMeMtmTfhmvzl8mdsEbmFmxksbluKGxQ25qbEJXzBzJD+9byU/ttuf&#10;/7bNl6/3mc0njujP7du05o2atOBt27bjPbo7itXewYE7dHDkdepYavaNjIFCCi0L2aVLl/bUI6Ve&#10;vXoKaU6Dt6J9xsXFhQUGBjJTU1NxdYZSpUqxjRs3lrewsNhCy0JKP4dWe6CVHdInZCxfvnxUmzZt&#10;xAkZpaEUioULF8pGjBiRPk8D5BwxADg1XwwBYkMDWPyVTeaqk/OeSMfS5CxChFQpROCxF1a2jznn&#10;z1RB7soHh0YJjevcW9ITQQIAAADoDEECwOu0eyLQN7tjxozpRsMTWDZ7IlCI0KBBA/F5ECLkrK++&#10;+kohNKaZtbW1p1KpEBvUHdta8b9ur1NrQoRH0hKPiTc28J+/Wck7d+zAzS1q8onD+/H/bffjh3f4&#10;8frWlrx8OSM+efwYPmPKRG5WuQq3sbbm36325Ie+9hXKh/+5ayk/9q0//2PnEr7UYyrv2MmRt2zt&#10;wHv06M6nThzElywYz3/d7cLLlzWQ9pFX+wOThh+YmJiE0XbTPkCrNbwvmpOjX79+bNWqVeKSo4sW&#10;LRKv79mzZysjI6Nrcnn6RI8p0qkYqtC8CpUrVw4W9t1GhQoVEn+ura0t/tbmsLiwVTSEgeZCUCRc&#10;+5r99ehIGVX38qxZAAAgAElEQVSwpyqTEEF7TgQ6TaUJGIXHDnt0dCZ7dHSG8tIqY3bnh565uv0I&#10;EgAAAEBnCBIAXtHuiUCT1Q0fPrwrhQLszRDhja7smttLlCjBhQacEzUCGUKEHOfp6akJe2RCY/oK&#10;kxrs/l791M/vrpeWeVzOH99YJU6IuGbJTN6ocQveuElT7u8xhR/dvUwMB2gIg5WlFW/cqDG/ez2M&#10;q+6Fc1vblrxly5Z8e4CbGBz8vGUxP7zdl/+61YcvnDuZd+3egw8aNIDvXO/MbwQv4XFXV4pzJiRH&#10;buYzxnXQXsXhtV4JtNJCmzZtOtrY2LC6devq9DePeiQ4OTnJhLMKe3t7ev0KKyurRV999VV67wTp&#10;56X3UKDbGjRo4E9DI7p27UpPo7xy5YrY02HUqFEf+lF80eIurUursNXyp/cOslT+XE8V7HleM4Gi&#10;dLzLLERIjjwxl8ecWzpHFeTO7v86QpFXfx8QJAAAAIDOECQApNHuiWBhYcEGDx7clUIBlnWI8EZP&#10;BLr/2LFjnajByBAifBStW7eWOzo6UqPaWmpEiw32pZ5ONMkif3BumRggHDvgwceO6MMbN2vJB/Xr&#10;yfetm89P7AkQw4HftvkIp4t4966defMWdnzalEl89qzpvG07B963T29+YONC/r/tvvzPXUv4d2u9&#10;+YRxI3nHbr24l7szvx68gj+7tZrHCj+DAgua1DE+fBU//cs8XrCgUnvfSJ8ckU6rVKmyS3oJCtp+&#10;XWj2pSZNmoiNzyJFitBkik2MjIxuslc9IFK1fq6ahjsYGxvfGT58eIuCBQuKj58wYYK8d+/ejFaS&#10;gOyLu7yBxV/dSiVOoPm/oYyGNvxJjWShMgsR1NJ14m3RIYsD7/3Uj13f0UL+IvoU+zv+fJ68DgQJ&#10;AAAAoDMECQCv90Sg2fP79+/ftXjx4tnqiSANZ0BPhI+IViIwMTFRVqxYkZZ8nKZQKGgogdhgtqxp&#10;LA5piL2atqrC6BF9ecOmbXnb9h35iCH9+XLvmfz7dd78z51L+B87/PiRXUv56kWzea8+fXmHLt15&#10;p+49ef/Bg/k6v7n8xLfLxF4IyxfO4QOGDOGDR4zkOzfR6g+beNzV5eIcDNoTOkaGBfDHN9bwFo0s&#10;tFdw0OwnYsO+dOnSEcL+UIj2iTlz5uj8HtD8CU5OTmLPDIGSwgDhOWkYzlrq+cDeXJZUHO5QtGhR&#10;3qRJk3n0oN9//5316NFDQfN/6Ovr6/6BfIESw3eyJ3cOsMc398iCpjB285s2LOr0gq+zESJ8d+dA&#10;X/G56Dme3PmBxV9enyevBUECAAAA6AxBAnzptHsiVK1alRppXQ0MDLLVE0FanQEhwkciNIDFpQyl&#10;+QXEr9VNTU13M6nRrEibK4C3b1VHbNg/ubmGXz3uww99N48H+k7nw0eM4J269eJ9+jnxuTMn8q0B&#10;7mLPhOO7l4m9D1b5uPLVfm58/4aF/NB2P75u6Tw+efJEPmj4KO7l6cb//HEnV13ayqMu+fNIce6F&#10;wPQQgc5HhPrzv+9t4HMmOWY1vIHr6en9O2DAgGo9e/ZkDg4OObaaQuPGjdO7xtvb2zsVL178b/b6&#10;UAfNfqpWKpW8Ro0avwj3/8rZ2ZlZWloqc2o7vhT/JISxv+POsZvf2stppYbos37+NN+BFBSotedF&#10;0IQIkcfmJNH1Uae8/qTP6uWLuyz+8kZZ/JXNLCF8e569FgQJAAAAoDMECfAl0+6JQCFC37593xUi&#10;vNETgSZinDhxolPDhg3F50GIkHNatmzJxo0bx/z8/Ji5ubn4t6JTp070/uqVLVs2iklLIQqllksr&#10;JljVMuGnf3HnLyM28YRwmsNgFb97dgM/+O067u3pzoePHs37Dx3Gx44fy92cp/GAhS587ZJ5fJWP&#10;G5/vNpOPGTeeDxs9js+b58IPfLORXzr+I38QupmrLi4TV4F4FSK8Ok89FP66s47vXjsurUfCq9Ub&#10;0nslUI+Anj17tqG5Ctq3b58jf/doMlDhuWhVEXHuhNq1a7NZs2ZVrVChwmWmNbyBZeidINwevmXL&#10;lqq03CT18MiJbflS0O/2g0OjFRFHplGIMEMKEVKyDBGOU4gwm0ed8r6Wmvq88NMHv7HYsFVyOvbS&#10;RI15CUECAAAA6AxBAnyptHsi0HCGfv36pYcITJptn72jJwKFCJMnT3bCEo85i8byDx8+nPn4+MjM&#10;zMzE95Umv6QJBjt06NDN2Nj4NJNCBJlcri5cuLCaVjDQDClQKmR8qUdf/vjmGrGxH3XRn8deWcdv&#10;hXzHT/66h3+/YwMPWLqIu8ydwydOncrHTpzEx0+azOe4OPOVAT78171b+YWjP/Lw4P383rl1Yk8E&#10;Cg7SwoNXIYImSNAMbTi234UXSFtFImMllSpVigKnnmPHjmVDhgzJsb979Hyafa5ChQrKvn37ikMd&#10;qlWrtlta1SGVvZo3geolnZYtW/bxoEGDrDQri9A/2HezdmW9Bbu8tip7dHSmMipkEYsNXTEw8oSr&#10;cEybnZohROBal5PpmKoKco94cuf7cjSEIea8vyLm3FLx2JvXECQAAACAzhAkwJco4+oMAwcOzPac&#10;CBQiTJ061alx48bi8yBE+HA0CeGMGTPYihUrZObm5uJ7amZmJjaMW9jaDjExMbmimQdAoVCkVjQx&#10;4U1sbXkbBwfeonVrXr9xY17H2oqXr1iRM3lB3q9HE/7g3BJxYsSIC9SjIIDfP7+J3zi9l18N+omH&#10;HjnAQw5/z4MP7eWnhLogXL4adJBfC9rHb57eyh9dCOTRlwKkEGH5GyGCpmi4Q/y1VfzC7/O5QdHC&#10;aftRhh4JRYoU4R06dLClFRdsbW1zbGiDthIlSlAvjvShDg0bNvTU09PLGI5phj3QkJykSZMmdaa5&#10;Ehj24SypTnmxh4fHMdXJeUpaaSE2bGU7WnlBc7zMYpnHlLQQweOfxPCdNeIurmFCA1oZdXoBneb1&#10;SxIhSAAAAACdIUiAL412TwTqCk5LPGZ3dQb6dnn69OlONHafoQH2wSwtLdnMmTPZwoULmSZAqFat&#10;Gr2nX9m1ajWxbNmyN6Rv17lSqUw2MzdPoeCgQ5cu6vaOjmr7jh15u06duHCeO3TuzDt27codu3fj&#10;1g2b8eFDu/OHF1aIKyvQEAQKBiLFQGE1v31mM795eju/cXqXUDv5rZCt/O7ZtfxRWCCPvuyvFRxo&#10;5kV4M0QQg4SLy8VJHq8eX8RLltCX9qXX9x2hQf9f+/bta7Ru3ZrmNfgoQUKNGjVYhw4dNEMdqJid&#10;nV1/rZ42mkkYaV8Wz9O+37179x4UqBWkZSewL79GFewplAeLDlmkjAtbzeKvbLJSBbknScfKlCx6&#10;IoghQuQJ19S4sFXNKTwQHqOMODKdCcfZvH5J6RAkAAAAgM4QJMAXSlmvXj1aBq8rTZTIstETgUIE&#10;odHr1LRpU/F50PDSndDIpc+AeiCwKlWqiN+k09Kbwqm+g4PDbGNj40hNgFBQTy/ZokaNFDt7e3WH&#10;Ll0oOFBTT4S2HTpwzSmFCRQk0GWbRo145SpmXK9IMd6wfnV+/eRinhC+WgwT0gKAtFAh+pJ/hgpI&#10;DxC0hzJkFSJoBwnXMg8SxGEFRYsWfXb8+PFK+/fvZ8uXL5d9rPeUhja4uroy+jkCBQ0T6d69e0t9&#10;ff2/mFZvBKa1T9MymsJn0YPmCUGY8EpM6HIWfcaHxZxbqoi7uJo9vvWdqSpoXqx0nEzOIkRIFW5X&#10;07CH2LDVvaNDFrHI4y7K23sd2e19XfL6Jb0GQQIAAADoDEECfIGU9M3trFmzupQuXTpbPRHo/sLj&#10;nJo1ayY+Dxpcuhk2bBjbtWuXuAxhnTp1FFpDGArZ29vPMDExidYECHqFCiVXr1UrpXW7dmIPBClA&#10;EEMEKvtOneh6sTdCkxYtuFnVqvwrff035imoZ2nKIy7485grK8ShCJpwIKt6nwBBe2hD3LVV/OKf&#10;3rx4sSKZBgmlSpWi5R/lz58/Z9JQgo9Ku+dNmzZt2Pjx463Kly+fZZhAQy/s7Ox6Us8E4b3/4udM&#10;iDnrJ06GGBu6XPHk9j72d9yZolHBXrelsCDp0fFMhzOoxYkXT7jw6LN+41Qn3VjEH5OVbYTn+3NE&#10;Xr+iNyFIAAAAAJ0hSIAvibGxcQEbGxs2ceLE1mXKlMl2T4TZs2f3RYigO3d3dxYfHy++b5qx/NbW&#10;1nRZ3rRZs5FGRkb3tAKEpBq1a6e2bt9eDBDsO3ZMDw+o90H7zp3FAMHO3p7XsrLihiVLvhEeyKTV&#10;EzQTIHbvaMOf3lorTo74avnGN3sfvCs4eDNICOAJ11fzUwfdeOFCBTMGUeL+I00QKaIlIHMT7fc0&#10;DGflypU1hP34EcsQJmi2kXom0DAHKysretgXu5pDQvhOFn95g1Dr5c8jj4hzdESd8jolHR+TpGNZ&#10;ZiFCMq3iEHNu6aKHf0xkd390UiS/jGdJL2Pz+iVlCkECAAAA6AxBAuR3QmNSPK1Ro0aBFi1asN69&#10;e9crXrz4vyybcyLMmjWrD0IE3UyZMiX9/erUqRPNDyBv166deNnR0XFw+fLlr2qWTCxUuHBSzTp1&#10;Mg0QaC4ETe+DRs2aceNKlWjIQ6bhQcZSKNICCh+3PvzFvQ08ItQ/fdWF7AYHGYuGS1BA8es3MzL7&#10;2eJcBJUrV94hvR3y77//PnfeeC0lSpRQdu7cmcKccgYGBrdZFj0TaNLRSZMmdaOAp2LFil9cmBB3&#10;aS17fHMPSwjfIaN99tberizq9MIfpeNXZiGCWvs24b7r7v8ynF1ZX0325M5+9uzh4bx+SVlCkAAA&#10;AAA6Q5AA+VmZMmVYsWLFaDI/JU1C179//1rC5afs9Ynn3toTgYYzUE8ECiEYQgSd0KSW48aNo0RH&#10;4eTkJF4nNGodhMb1uQIFCqTPgVDL0jJVDAu6dn0tQGjn6CgGCBQu1La25iWkeS2yU5qhBoULFeBn&#10;fnUXexBQT4IPDRPosRQkPL+7nm8LHCX+DM0ylCxtX0pSKpVceA/cKlWqxExNTfOscV69enVxmIOL&#10;i0uZ4sWL32VZhAmGhoYpwu9KXQcHB1arVi2lsM3UgySvNjtX/fXoT6Hx/z92YUkx2a3v2rPokMWb&#10;qPH7rhCB7hMVsuiXM15pQ0ISr++SJYbvYInhu/L6JWUJQQIAAADoDEEC5FdFixYVQ4QaNWoohw8f&#10;zry8vGqWKlXqCXszRMgYJGQMEZyaN29OT4kQIRu6dOlC81CIEykK76Ny+fLl4vVDhw6tZ2Fhcahw&#10;4cKaZRyTa9SqlUK9DLr06qV26Nw5fQ4EB2n4QvNWrbiZuTn1Vniv3gdZlaZXQpf2dfmz2+vEAODV&#10;EAfdeyTQ3AvUy8FtWpe0n/N6kJBCQUL79u271q1bl9nY2OTp3zxaFYN6gyxevNi4fPny8ezNMEH8&#10;3RA+syfr1q2rNnnyZNamTRsF/Q40aNAgLzf9o6Pf7eSXsezewYGKyOOutEyjJw1VkI5baq3JFdND&#10;hEiaL4FChGCvYOHxshcxp1ncpXXy+CubWFzYqrx+SW+FIAEAAAB0hiAB8iNaOtDExIS1aNFCSRP7&#10;7dmzp4axsfHbQoRM50TAxIrZt2jRIvbkyRPxvWratKk4D4LQKGWrVq0yEhrSW4oWLZo+Lr+qhUVK&#10;h86deU+nftyxRw8KEcRhC7R8I51v2LQpL1+hApcrFNnugZBZUfCgmYPh4I7p6WHCh4QIFEJESD0S&#10;aA4GJgYJ8teCKQMDg+TRo0dXpt4YrVu3/mgrNrwv4XdBSctQLlmyxFLYzzUTMKYvDcmkYMHIyOiW&#10;8FkWW7lyJfUgkXfr1o0NGDAgLzf9o7m8pirbXZexiD+nKCOOTKOJFidKIUJKxhBB67K4DKQq2PPO&#10;P/EXSyRe3ykcU1cqYi8EsvjLm/L6Jb0TggQAAADQGYIEyG/at2/PGjduzOzt7RXTpk1j3333XUkT&#10;E5NI9vo3r2/tiVCyZEk+Y8YMLPGoA6FhSo1NcR4EaqwK71vBJk2azNFqsKqNK1VKdnB0VPcdOIj3&#10;6NtX7ditu9qxe3fetVcvMUSo37gxLy1Nhsm0QgCmY3iQ2WNbNbXgT26uyTDxYvZDBM3jKJCoVrV8&#10;2tCGtJ+XPtFi6dKlL9OEkrQPCY33XPok3k5fX19Jw3W6d+9uLZz/h7FXky4yrd+VatWqnaT707Y7&#10;OzvLdu7cmXcb/ZHc2d+D3T3Ql0WemKuMPiOu1tCNlm98tZxjpss8JoshQpBHXOL17cZxl9bTUpGK&#10;qJCFLFqozwGCBAAAANAZggTIT2hmegoSKESgrvRqtVq/bNmyF1nWIcIbPREoRJgyZYoTPRdDiPBe&#10;aPz81KlTxSUdixYtqhQanOL1jo6OnY2NjW9qGvIlS5VKatOunXrA0KHcaeBAdbfevdXde/fmvfr1&#10;45179OT1GzV6Y/4DXQKEzB5D11Evk3r16nEHhw7c1rY5P/c/bx4fvlJaDlK3IIGCiMTrq/nJH+dq&#10;90TQlPgtv9AY17SWPqm/d6ampgVouEK/fv0cacUGlva7IC5XybR+Z2xsbLZID5Hnt9+FyOPOLOLP&#10;qSzqlLcy+qwv9SRoGXnSjUvHwpQsQoQUMUQ46fYy4drX9WPOL2PRIYuUkSdcmCrYK69f0ntDkAAA&#10;AAA6Q5AA+QWNx6e5EMaNGyc/deoUNf6LCA24MJaNngglSpTg48ePd2rYsCE9JUKEd6DVGDTs7OzE&#10;YQz6+vrMzc3NrGbNmj8VKlRIfJ9pKccmzZunDho2jA8ePkLdu19/ofrxfoMH8+59+nCbhg25QfHi&#10;HzRkIbPwoEiRItzCwoLmJ+CjRo3iLi4u3MvLiy9Y4M1dXD34j98s5InXV4hBgs7DGkL9+d/3NnC/&#10;eX2150fQ7GfJND9Cs2bN+piZmVHD/VP8e6ekSSCbNGkyTPq86HdBO2hLpgkxW7duPaVcuXJMuI84&#10;WWThwoXzcJNzRtQpL6Hh786iTi9Qxl5YyeKvbLRQBbn/9Y4QIa2Hwkk3Lhw/28acW8aExyjTGsbj&#10;8/olZQuCBAAAANAZggTID2js+fz589m0adNkmoa/ubn5IZbWGHrJ3qMnAi17N2LECCcbGxt6OEKE&#10;d6CVGHr27Mk8PDzE1Rg6deokvl8tWrRwK1mypOY9T6lVu3ZK/8GD+aix49QDBg9R9xs0iA8ePpz3&#10;6d+fN2jcmBctVixHwwNDQ0P6Bp336dOHC/sDF7ZPDA/c3d353Llz+Zw5c4Ry5jNnzeH+fm48Mky3&#10;ZSA1wxoehaUt/WjfsnbasIZXQYL4zb6wX/0VEBBQ3s/Pj40ePTrP50fISNrHxb/D1tbWi6Q5JNIn&#10;X2TS6ygmfE7Dhg2zo8+5QYMGSvo96du3b55t94eKu7iWUU+CmNAARfyVjezZw9/Lq4I9oqRjYHIW&#10;cyKkCrenRp5w4bGhgUMeHZ/NHh2bpbyyoTq7/9vIvH5J2YYgAQAAAHSGIAE+d+vWrWObN29mmzZt&#10;Sm+kWVpafsuy0ROBGkkDBgxwsrKyoocjRHgLoTGe/t7Ur19fkZKSIp4fPHhwC1NT08tMeo/LlS+f&#10;3K1nT/W4SZP48FGj1IOGDVMPHz2GDxgyhDdu1owXMzDQafhCZvctW7YsfevPhwjP7ezsLAYHnp6e&#10;3NXVVQoO0op6JFDRfdzdPXjrVnb8yPez+OOba9PnSsjesIblPP7aKh562It/VURPe5vEb/LpfOXK&#10;lX+S3jq5u7v7x/54so1672jPe1C1atX97PXfnfS5E4T3OfaPP/4oQytxDBw4UC68x3mxyR8sNnQ5&#10;iwtbzWLDVsqf3D3A/vvremFVsOdFzQSKmh4IGUIEtTjx4om5PObskumqIE/24H9jlZ/z3wkECQAA&#10;AKAzBAnwuaP/yN++fZvOygsVKkTflgZSd3L2ekPojZ4ITGoc6evr827dujnVqFGDngMhwlu0atWK&#10;jRw5ki1cuFDshUCT9QnvVWEbG5uVxaSeBQUKFEiytbNLHT9pEh83aZJ62MhR6tHjx/Pho0Zzu9at&#10;X5sD4X0DhMzuV6ZMGd68eXM+fPhwsafB/Pnzxd4HUq8DtRQcqCk4EK5TC5UinE+l2728vNTz5rlx&#10;uaIgX7FggLh0Y0Q2Vm/QBA6aYQ2LXHpJwxrkrw1roCEBtra2/WrWrMmE+iT/1lG4QSttTJo0SR4e&#10;Hi5OjmlkZHSNac3xwLSChapVqx7WPPaPP/7Im43+AAlXtjBamjH+ymZZ0r8q8bqo0wtOiMe+Y2kh&#10;grS0o/Yyj3Qq3hZ9xifg3sH+7Nae9vK/486y//66mcevSHcIEgAAAEBnCBLgc6fdNVto6Loq0pYK&#10;pAaQdniQMVAQQ4TChQvztm3bOlWpUoUejhDhPbRu3VqheY969erVvmLFiveZ1AXe3MIiZdioUXza&#10;zJkUHqjHTZxIYQLv0KkTL1O2bLYChMyGLtCwhcaNG/OhQ4dmFh6IAYJWcEChQbJwOVnTI8HNzY16&#10;I6RSz4WGDRuI+8KE4W35P/c3iqHA+/ZI0AxroIq9soJb1zbJdFhDiRIlHt2/f/+rs2fP0rCGXPyU&#10;smfChAm0egNr06aNgoYJTZ8+3bx48eKalRxem3yRfr+aNm3qQatzCMT5EmiVlM8BBQiPb37LEsN3&#10;yPY2Z+zWtw4s6rT3N9S41QQFmYQI6bdFhyzaef+3UWx7VcYe3/5e9uTuT+/+oZ8wBAkAAACgMwQJ&#10;kA8o69Spw9q2bdtfmnmeGj5vCxHEhpGenh5v1KiRk7GxsfgcCBEyJzTama+vL/vtt9/oorJHjx70&#10;PunVrVt3jfR+06SGSY5duqhnOjvzydOmqSdMmaKeMmMG7+3kxCuZmmY7QNC+TBMmWlpa8n79+olD&#10;EjLpefBaeEDBgVApmqEMFB64u7u/DAwM/F1oLN+Wek5oGsfqjm2tXlsG8n17JdByj89ur+N7N02U&#10;tvu1fSyJXke9evU0az1+8n/nhN8FcenOMmXKKM3NzZmDg0Mf+h1hryZfTC/qxTNs2LCW7dq1oxBB&#10;0adPHya833m6/e/jRWwIe646wcK3NZA/ODSSRZ/1W6UdFGQVItBxUTg+HqbpJVP4CxZ/dbMs4do2&#10;lnBte16/pA+CIAEAAAB0hiABPmfGxsbi8nXjx4/vqOlaLzTg0huJ7M05EcSQgRpI9evXH2RkZERP&#10;gxDhLapXr84GDRokp/PC+8ZGjBhha2JicodJoQxNpjhh8mTuLDTkKUSgMGHE6NG8jtD4Z+8YnqB9&#10;W8bbK1WqxB0dHcUJEzVzHmQctqA1ZCFZcz3dZ968edzb2zvO19f3+zVr1ozcvXu3OU0OKewrbWi4&#10;gfD8KUqlQmwU21ia8tirK9N7GLz3JItikLCWd2htKQ1reG21Bm5gYPCfsD2m06dPp0kJP7lJFt9B&#10;/Ltcp04df+lzeWO+BOF3577wO/PVvXv3mLOzs+xT//3R/I7f/22E4tHRmSz6jM+cyOMummOSWmty&#10;RU2gQJeT6PqoU94XhccWeBbxB4sNWyUXisWGBuT1S/pgCBIAAABAZwgS4HNlaGhYgL5F7dGjRx1N&#10;N2zN5Iks6xAhlb7hbtOmzXjhlJ5GDBHu3LmTVy/jk7R06dL0YKVmzZrKhQsXiuebNm0630CaJLFQ&#10;oUJJ3Xr0ULt6ePBZQiN+tosLDWngLVu14pplH9l7BAjalykMoqELI0eOFMMAChDc3NzUWj0PMh2y&#10;QOEB9VJYsGBBuL+//6qNGzd2vHTpUvF+/fqJr2Xv3r20+eLfmqpVqx5hacMQxPH/VU3LqDUBwruC&#10;BM3tFCI8ubmW/+/bmdrbn94bgU6rV6++qmDBgkwhMDExyY2PLUfQ5+7j45MeDBgbG59hWcyXYGVl&#10;tU16mPje0hKXn6KwwFIsxIuxiCPTlcJxjsWGrhhBkyaKKzC8HiJoT66YTMdDVZD7g2f3fy1LwyJi&#10;QpcrYs77M1oqMj9AkAAAAAA6Q5AAn4sBAwaISzxevXqVLiqrVavG+vTpY1W0aNHH7PWGTsZlHqnB&#10;SqcpFCL06NFjnvSU4lj/Cxcu5P6L+YTZ2tqyqVOnsm3btokTKtavX5+tWbPG1Nzc/KS0NKCa5kKY&#10;Mn06d58/X+3s6qp2dXfnfZyc3nsehMx6H3Tt2pXPnDlTHLrg7u4uhgaZhAevDVnw9PT8Z/HixSeW&#10;L1/usnPnThvh85QLz8FWrlzJQkJCaHlK+bJlyxT0Wtq2bauws7NjHTp0aENzYzBpCIyxkaE4rOF9&#10;g4RXvRHW8c7trDWTLGr2Oc2Sjy8WLFhgLGyn2BtBCq0+C7TNo0aNovdJQfM6CO+zuYGBQcb5EsTf&#10;J3ofHR0du1OgZ2lpqaShDvT+f0oeHZ3O7v8ylEWemKtUBXvQig0dpBBBPNZp90R4M0TweJ4YvsM8&#10;/tJ6GgahjA5ZJJz65vVLyjEIEgAAAEBnCBLgc6FUKilMoC72cpoccejQoV1KlCjxkr0ZImT8hlhs&#10;9NC35B07dvSSnk4eERHBTp48mfsv5BNmaGjIatWqxfr16yfXfCPdrVu3nmXLlXvOpG+iO3TsqPb0&#10;9ubzPD3VHvPn03CG14YxZBUgZBy+ULBgQW5tbS1OnCj1PlC7urpqD1vQzHeQqgkP6H7z58+P9/X1&#10;3UdDFn766SdTYR9gwmPZli1bxG/TZ8yYoVi5cqVi165dstDQUHbjxg3m4eHB4uPj6eWIQzSqV6++&#10;XpoYMcWkQkn1+wQJ2r0Rnt5ayw9un5ppbwSajLBu3bqutF1FixZVSsNnPivNmjVjBgYGrEKFCuJ8&#10;Cc2bNx9Gnxd7vVeCZknImAsXLhSnXh/jx4//pIY4RJ3ypgCBRZ1eqIy9EEgrNTRQBbmnSse5lCxC&#10;hBTx9hOuyXEX1zaNOu3NVMGeSuE6ep68fkk5CkECAAAA6AxBAnwOJk2aJCtUqJDS29tbvNyyZcuZ&#10;mon+2Ft6IkinKdQIsrW11YQIsitXroghQmBgYG6/lE9egwYNlMuWLRPPN2rUaBlNrCec5aVLl04e&#10;O348X8fjtyMAACAASURBVOTrq/by9lZ7eHtzxy5duPTtfpYhQsYAgYZG2NnZceEzFcMDoZGv3ftA&#10;M99BqmbIgru7Ow1ZeLhkyZKNGzZs6BoaGlpSM2Rh3759tJmy+fPnK9avXy8/evSouN3Xr19/43UF&#10;BASwMWPGyClU+Pbbb40MDIq9oO2pYW6UmjEseFtvBAodEq+v5s0bWYivRy6XvbYSSLly5a4KjWmx&#10;twsFHJ8zKRQQwxcLCwt6szPOlyCer1Onzg7pIeLf83r16uX6tmYUfdaPpfUg8FPScS4xfHsV1cl5&#10;CdIxLjmLECEtZDjpxmPDVnel56CeDHd+6MnuHuyf1y8pxyFIAAAAAJ0hSIBPjaurK/P09GR+fn60&#10;EgM1YhQHDx5kNN7c39+/UrVq1X5RKpWvfSvK3hIi0H3r1q2b3hPh0KFDsgMHDrAVK1bk/ov7BAkN&#10;9PSJ6OgbdFqV4dixY6WF9/mYFACk1K1XL9XDy4v7+PmpF/v6qidPncqrVK36KixIG/Lw1uELZcuW&#10;5Z06deKzZs1SCw1/NQ1NkMKD1CzCgxvLli0L2LZtW1u1Wl14ypQp4md25swZGi4gF7ZbsX37dtmv&#10;v/5KQxje+Tq7du3KBg8eLJ4XXqusQgUjccLI5g0tUuOvrXrrZIua62mJyBd3N/B1fkO1Q4T0YQ0U&#10;qgjvXxsHBwf6Vl8xduzYHP+8ctPOnTvZwIED5atXr2bC70xJQ0PDWJbJEAcaMtS7d2/H1q1bs/r1&#10;6yuEzydPtzvm3BKhlrLY88sVj2/uYc9VJ0uogr0evCNEoNNUmoBRePxo4TKL+HOq8qeOjB2fnKcv&#10;56NBkAAAAAA6Q5AAHxOtqDB79mzWv39/mZ2dncLGxkbZsGEDZZs2rRRWljXlAwc4yYcOHSJ37NxZ&#10;Xr16dbmtrS3tD2JRw7Zjx47i8/zwww8G9erVcytZsqRmrDb1QtAODDINEaibudAg9pY2R75hwwbZ&#10;+vXrmaZnw5eOVhSgRiLNJyAQJwUcN25cowoVKkQx6Rvnrt26qZf6+3O/ZcvUC3181NQLQVr5IMse&#10;CNqXjY2Nea9evcTlGWnyRGn4wmvLNGqFB9eXLVu2ZOvWrc3oW/1Zs2Yx4TNjiYmJbPLkyYrAwEDF&#10;/v37ZZcvX2Zff/11tl+vpaVlemhSqZLJXdq+vl0bpf51Z504ZCGzIEFzXWTYch5zZQW/E7KEVzQy&#10;1LzW1yZYFPa19dKPEv+utW/f/gM+nbw3cOBA1qJFC1ajRg2llZUVa9OmTS9piINmSUjtnhh3hPe1&#10;EL238+bNy7NVKuKvbGZxl9ayuIur5U/vH6TPuqAq2POMdGzLbJlHTYiQnBYiLPUUzrN7Pw9SqPnL&#10;fL2aC4IEAAAA0BmCBPiY7Fq1Euc0aNSiKyteugpTFi7LZAXLsCIGabPY65eswQqXqC2cKydeLiHc&#10;R0P4D7xy2NBBjevVq7u8ZEnDWPmrb721x2lnNSdCEt2/Zs2aS6WnkwkNVRlNJDdhwoRceOWfvrZt&#10;29JSjozeF811nTp1GlSyZEnx/SxatGjShIkT+YpVq3hAYKDa2cWFm1tYZNkLIWOAYGpqyp2cnNRC&#10;o1ItLd1IAYJm6EL6nAcLFiy47+/vv3zr1q3NKTygz4jCHmrAzZw5k4YsKPbs2cMSEhI+uFFHPQWk&#10;IEFeorjBPdpO16ldUv95sFHsbZAxSNDupUC3/31vAx89yC5tgkWF/LWGtPC+qS5evGhAvV1Gjhz5&#10;Sc0V8CEqVaqkOatZ9WI3y2SIA33+DRo0WKKvr093U9I/TZo0ydVtjbu8niVe/4YlhG8X3/+rG2rR&#10;vAa/RR4Tjz2ZhQia5R7F24T7rrr7Yz8Wvr2Z/NmDX9lfEb/n6vbnNgQJAAAAoDMECZCThAYiu3g5&#10;XGysKRQFFRVMrcTrO3YdamJc2bKjQclKQ4oZVhpStkL1LsLVdU3Mm9Q3rd7SpohhDRvGCjQsXd68&#10;d4mSFWeULGW0W6+Q/k3qmMCkxoq0XF9mvRAyXhYnvGvatOk2re2S0Qz0vXv3zsV349NFcwxQV/9R&#10;o0alT6rYuHFjT818CJUrV06hoQxr1q5VL1+xQt2vf3+up6eXaWCQcQ4EChD69++vppUXPD091dJk&#10;iUmapRppSIO3t3fCkiVLtm7atMmBvsWm/WbdunXifiPcX7FmzRr54cOHxe06ceJEjr1uV1dX2caN&#10;G9meb781KVas2FPa3u82TEilFRioR0KWQxou+IurNBzYNiWzCRaT6b1xcHDoS6sX1KpVS1y9QHid&#10;ObbdeY3mnHBycpLRcKNt27aVNTQ0fMJeDXFI/92j5TunTJliRfuX8H7Id+3alWvb+OT2fvb0/i/s&#10;yd0fZUGzmOzGrpYUImyjhuu7QgSxcRuy+MerG2uI+2Di9W9kNCQi4crWXNv+vIAgAQAAAHSGIAFy&#10;kqbbuECu1DNgjZq1b1TeyPhny1pmf/fq3JhPGd2Be83uzf3nD+IrFw1OWe07PHW595DU+c69U6eO&#10;dlAP79+aO9pb81bNqvNmDaryFo3M1Z3bWSdXKFdCHJNNXcm1JrfLrFKoUWtra/uDZnu8vLxk48aN&#10;Y507d86bN+UTQ41d6nLv6Oio0Cx9Wa9eva81XdYbNGiQ6h8QwDds3Kj28fVVC/fXCnOy7oVQoUIF&#10;dd++fakHApcChBRnZ+dkzdAFDw+PVF9f3yOrV68eevbs2VI0f8CqVatYSkoKDX8RwwOa+f9jfpNv&#10;Z2cn79ChA+vatXP9gnqFuEGxQuprJxap466uFIcuaPdI0B7SEH15hdgjwcKsXMYJFsVv5atWrfq9&#10;9CPEYMbMzOyjvYa80K1bN3FYSOXKlZU1a9akJUJHSvOUaPcOEs8L78Wf0sNk9NnS6hW5Qa3+l/33&#10;/C67s7+HIvK4C02yuIiGKkjHHLXWvAjpIULksTliiBAV7HWc5s34OyGUxV/eII+/sonFX9mYK9ud&#10;lxAkAAAAgM4QJEBOoW7jEnGW90ZN7KZ0bFuff7N2LL8RtJiWzEv9+/6GpP8ebkz65/6GlOd313Ma&#10;m/78rlDCqXj+zrrkF3fXJ/11Z33y09vrUhJvrFG/uLdBfe5/nuqWTaqnBwgKxRuT+4lzItB5oVG8&#10;l34+NegWLlwop5nzqTcCMLFRZ2FhwYTGtIIa8cJ7VKROnTrUf1tsCArXq9dv2MA3b9minjlrFi9b&#10;rtyrwEArNNAOEEqVKqUWGpri5IlSgJDs7Oys1up98DAgIMDnu+++q02NUPpWOygoiD4TcZnGQ4cO&#10;sUePHrEjR4589NdfoUIFhVCslZ3tcNr2Dq0tk2kpx4zzI2Qc0iDsg3xYvxYZhzSI4Vbx4sWf+Pv7&#10;l6O5QHr16iU/e/bsR38deaFYsWLs4cOHdFYcCmNiYkKBwRthAgVS7du370dzKtSuXVvRpUuXj75t&#10;x6em/b4LDVPlwz8m0kSLU6UQISVjiBD5apLFJDreRZ3yuvXy+YOi1AMhNmyVQigWd2n9u39oPoAg&#10;AQAAAHSGIAFyCjUYqlevrlDolWI2DVs6NmlQnT84t4T/F7E5KebKCnVkWICaGmzUMIu4IJ7PqmiJ&#10;Pbq/+G0wdSunWfWf3FzDv980kdewMNIe7qAdJIgNGqGxulPaJHGcNnoipNHT02NCo58mwBRXE4iN&#10;jS1iYWFxjknfrPcfMED99fbtfNPmLer+/Qek9z7Q7oWgFSCoixQpora3txcDAy8vL5o8McnZ2Vmc&#10;+8DDw4MvXrz4z/Xr1/dPSUkpMm/ePHEFgPLly1P3eJrzQKZSqfLibRD/3tSsWZ2WK+S+bn2S/763&#10;QU37ZGZDGh5KIcLmgBHarz99SAMNobGzsxtjbGzMypQpo6SeCEOGDMmL15UrfH19aelVOa3sIexD&#10;lvr6+hknORXDPCMjo4dCw74wNe6XLFnyUSdevL2vG7v1fRcWedxFGX3Gj8WGLu8decJVM4whNYsV&#10;GpLpWKcKco9KvLHLKO7iWhZ9xkdBy0XSig9fCgQJAAAAoDMECZBTaJI8aWiD7KuiJa4tmtuTJ0du&#10;Sb5/dik1zNRSpTfSNOffVWndywPEb43/urNePB07pHV641ard4LYK4G+Ee3YsePQ+vXrCw3Gmkqh&#10;4ZOn78unoHjx4szQ0FAMegYOGMB+/vnn4kJjL4ylvW8vx4wdy7/ds0ecE8HW1jbTngfaIUKDBg3U&#10;06ZN4/Pnz0+dO3du8uzZs8XhC15eXn8vXbp06+7duxtZW1vTcp3s2bNnNKGjcsuWLfK7d+/myeun&#10;OQumTJkiCwsLY7dv3SgqvBeUYvBfv5mR+vTWWrV2jwTNKV2XeH01P3fIkxfTL5RxlQYxtDI1NT0s&#10;/Yh8M7ni29D7KFEWLlyYWVlZLZH2izcmXrSxsXEvUqQIK1CggJKClrVr1+b49tAxhBqkqmAvZVTI&#10;AhZ3aV2btBAh7TiWRYiQkhYizPsvIXynNR0Do0MWK4XHMaExnePb+ClDkAAAAAA6Q5AAOaV58+by&#10;ho2ash49e7YUGhn86P45KUJDTOyJ8CoYCHxjQru3Vcbggb45jr4cKH5L/OuuGbx29QoZx6yL3c1L&#10;ly6d8Ntvv5XevHkzGzNmzBfRyMuK0KCjmfbpVDFgwAD2yy+/lKlYseIN4SauVCqTps+Ywff98IN6&#10;ydJlauF+bwQIWj0S1JUrV1aPHDlSDBBcXV3TA4QFCxYkrFixwufHH3+sOGzYMLZ9+3ZWpUoVmb+/&#10;v0K4jtEyjnmJlrisW7eusnbt2kJjuO0QavebGpdMfnjeXy3sT2rNvvn6vAhp+2C9OpW0hzRQiftY&#10;sWLFXk6cOLEKLZFIEwsGBgbm6WvMTVOnTpVRKCT8XukLv2sR7PWJF8X3x9DQ8B8fHx9jmnSSln/N&#10;6d9BVbCH0PB3pwkVlXFha1j8lU01hcv/SMewlCxChLRw4aQbj70QaBdzdgk9jzLijyksQmjYfmkQ&#10;JAAAAIDOECRATrG0tFSaVTFnjZs0nVmkSCF+6Yh3Mg1pEBprNJRB7FWQWY8EXQMFGttOjb8BPZpk&#10;/LZY/Ha0Vq1a26RNE/exZs2a5c0bk4do9nx7e3tq6CrGjBnDDh48WMLY2PimcBMvWLBg0ty5rvyn&#10;gz+r3ebNUxcvXvy14EC7BwJ1Ye/SpQt3d3dPFSpJEyB4e3s/EhrQs8LDww1p+AItfTh8+HAF9T6g&#10;mf4/lQDn999fLeNXsYJRqHDCxw9tk0Lzb9DQmYy9YDS9Xwb2bKrd6+W1VUEaNWrkTPMGFC5cWBxC&#10;kxtzAXwqunfvzszNzZU0D0Lz5s0HFihQINOJF62trbdLDxF/B3v27JkjP5/mMIg5t5TFnPdXxF1c&#10;w57e+9lYFeSuOX4lZ5wT4VWIMFsdeWIuj72wcoDqpBsTrlPe3NOOPTj0Zc6hgiABAAAA/s/edYBF&#10;cbThuULvvQoINlRAEWzYsfeCXewFuyLY6IodsTc0akw0JiYx8Y9JTKzYC2qssaJGxZbY2x3c/PPN&#10;7R57xwHHAdZ5n2fY5cre7szswfvO972f3mBCAkNJQbni64caNWw4F8zrt64bI8NZ6zlDxVX40cVl&#10;dJWX90lQeiHkn86Qn6DA7/PRCXDscUObK0mwUkygq6KmpqY4PDw8tGnTpkB2JJB68TkBzC+BuLVr&#10;104Cq+W3bt0ydXV1PY04ESEhIRH/+tvvipGjRimAGCOBiMBtaV+SccWRkZGKpKQklQfCtGnTbi9e&#10;vDjy4cOH5mBm+ddff0G5Q+mGDRs+qOgPqFBhZmaGnJ2dDSC8vlGjRqMkEikWiZB879Yp+L+/l1Mv&#10;DrVSj5wvwowpYUIfDjUPAHd39xNwfLjWb7/99j1e4fsBCAhXr16FXep/4OnpeQCpGy/SuUP6Hvfp&#10;06daWFgYjdqANJfi4n7GQgTiwf1TS8SPr25Fr/87ZXL3YNJ5TiyQ8REIGiKCghovpk/FWcfmjr6z&#10;Px7d/GOk9EOaq+8DTEhgYGBgYGBg0BtMSGAoKRByIfXzo0LCJAgd9/Z0kEf0a6JIjO6ENywZig/9&#10;EkfFg6dXVuKXmWk0ouDhhaUqcQGaLpEKmt4J0F4S4je4d0NKYLjVY0poPDw8VBb633zzDV2d/xww&#10;YsQIBCkGgwcPFkOJR6jOUL58eSC/NJ2BkH/8+44/FH3Cw1WVMITpDKQpbGxscM+ePUFAkEP0AYgI&#10;06dPf7548eL4mzdvWkybNo26+JPnpT///LNoyZIlaObMme/zstXQuHFjKFOIWrduLR0/fjycWwUH&#10;B/tX5Cnco2OtHM5vQ823A+YgmHru2Bwt8IbIJcaII8fdu3evBSU069evLxk9evT7vMz3hpUrV6LQ&#10;0FBalaFz5851IZ0J5aY3qO7BChUq/Mq9hZbGhFQQffHo3Hooz4genv1C/ObZZerHcvfQ9APc3y0Z&#10;9zdGm4hAn7t3bO68G78NQle+7yCGUpGy13eL3Q8fM5iQwMDAwMDAwKA3mJDAUFIICAgQw0olIevN&#10;DQ0NhKSCEgtDQyn28XLEnVrVwIlRHfGP68bgjD+S8I0T86mo8PjSChqhoBl5UFh0Ah/V8OjCMlw3&#10;uJyamAC17ps3bz4QcuOrVKkiiYyMfJ9d9E4AfgBr165FiYmJqugAcv1gCkiNFePjE/Aff/yp6Nix&#10;k5qIIKhIoAgMDMQTJ07MSUhIgFKOtArDwoULV+zbt8+Z7KPLly+jadOmSbdu3SpasGABGjRo0Hu7&#10;Xm1wdnZGYPbYpk0byZYtW4BwGnt4lDlDnsLmZsbyE2TePbqwVC0agW/kcVw3qJy2MqOUGPv6+i7k&#10;PoZ+d0HEy+eI7t2787u0H3x8fKBaimZUQjYILx06dAgF4aVJkyYSfSM4Hvy1Ev13aTN6dP5LEdin&#10;XvmhM7p7OPlb7u+KNhFBIXzu7pEZa2/sGIEOTkSix1d/ED258Vux++BjBxMSGBgYGBgYGPQGExIY&#10;Sgr9+vUTLV++HG3cuNHezs7uPwSr3xJxDpjUidVXu1XN3MwIl/d2wkEBZfHq+QMh1Bz/oxFqrouY&#10;ACvJ8F6IejA2MqAEmRBjPgw9kxBJAyDVsIoO5oOfMuA6r1+/Drs07Dw4OPhLxOX2g7fBzp27FC1a&#10;tNQUEaiAAOkgXbt2pWkMkMIQExOD586du3Pz5s0BI0eORLt370YJCQk0AmHNmjVQ2u+9XWdhqFev&#10;nhTmI4gIfn5Vj4q4Plg4vTd+cS235KNwDoGgtXXdGGEkAt+ogaCNjc29Xbt2WW3btg1NmDDhg0rj&#10;eF8ICwsTDx8+HCpzVAQDSqReDpKKCmXKlNnHvVyUmZlJ026Kimf/7CJtJzr/RXXxtZ+7I0JGV+gi&#10;IsDftLuHp/++tozy3gAh4tGFL9G/f39TYn3wsYIJCQwMDAwMDAx6gwkJDCUFjlTR8axUqRKYrGmu&#10;TlLSCqu8ErFIk6hhI0MpPrVzGn54fqkqykBXI0bY3iTE8FXmajwhoqUwKkEGUQlNmjQZ4evriypU&#10;qCABA8LPAHQcCJmOhXKYZFceERGh2LN7D/SFaiyEUQje3t547Nix2YmJiTmTJ0+GNIastLS0XoQ8&#10;07SQUaNGSTZv3iwCMaZOnTrv89q0onPnzkDuacg9gbRNmzbg3WBDruuolJsLA3rUx8+urFRopjTw&#10;Bp4wf8YPa5FvNIKfn99y7uOkXl5eiPTRe7nWDw3kHpOam5tD1E+KRjlIGpVgZGSEO3bs2KVmzZoo&#10;MDBQAiJUUcCVlUWZ2/tLbu+bgrKOzp5KtvzfE4XQXJEXEUiTwePk79px8l7J8zv7qK/Cg9PL0L0T&#10;80uhFz4+MCGBgYGBgYGBQW8wIYGhJNGpUycx5OZHR0fXsrS0VMstR1oiEhBHaA0NpHQ/bnx76p+g&#10;uVqsS0UHEB/un1uCz++biW2tzehnisXKqAQPD49LQCaAjMyf/2mSiNDQULq1s7OTVqpUCXXo0KGb&#10;hYUFXU3v2rWbYt/efTg0tCkdBzBTFBgq4vr16yvi4uJkEIEQGxuLU1NTV92+fdsKTBptbGxE69at&#10;Ezds2PA9Xl3+AEPFrVu3UqIJJS5hS4grGjBwYH1XV9c7iItEaN+iOnhyKMicUQgFBH5LKzVcWYl7&#10;dqqtFBLEeYWEJk2aDOc+ln1vCRARESECAWfDhg1OZP49QYIoDsQZVHp7e//FCwI7duwA7wqdjn00&#10;EaG9IxC6tTtSCpUW7mcsigDTRPK3KkdDRMACEUEOf8sIOc58dnufw6Pz6+FvneTeiVT04PSKUuuH&#10;jw1MSGBgYGBgYGDQG0xIYChJCKMS/Pz80pB6VEK+jTf6K1/WSWfTRW1RCSBAgPHikD6N+KgEuiIK&#10;q/JNmzZtDyvpNWvW/OTm3JAhQ2ipR8hBBzO76Ohof0dHR9rvDRs0zEnfl47btm0rFBGo0AL90q1b&#10;t5ykpKRsSGWYPn36zXXr1jUHs8a///4bpaamSrOzs2lVhh9++OE9X6U65s6di548eULnHBlbGFNR&#10;rdq14XdpjRpByVZWVioRoGu7YBCZFPfOLM5TpUEYkSCYO1ojEqpXrz7d2toaSj4abd++HfoZkf57&#10;f53wgYDMO2RhYSElDaISJnP3s1o5SJhr7du37xMUFAQVXiSzZs0q9Li3do9Dmdv7odvpU6R3DyWj&#10;+xkL2txOj8H836l8yjxSskqI8eN/L3zp9fDMapR1bK406+hslHVkRin3xMcFJiQwMDAwMDAw6A0m&#10;JDCUJIDU9e3bVwwu+ZGRkd6WlpZvkKAcHCpATODK7OGVc/vTko5FiUoQriqDaeOvmybkIYE+Pj6/&#10;cKcp/t///vduO6aUsXHjRjRu3DjRxYsXaYUGT09PqM2HyVa+88+dtPoC0hAR7OzscEREhDwxMRFD&#10;VYaUlJSvXr16ZQ6+AgMHDpSAD8K6desQmCl+SCDXBCvf6KuvvkK1a9emAkKrVq3oc2Tb3sPD44qB&#10;MsKFikiQ6vL40nJF1plFWkUEVTlRMndg3q2a15+LSFDz9aCr67a2tg+WLl3qERgYSD+vbt264vfR&#10;Bx8awMx0+PDhoqNHj6LMzExzGxubf5CWqAQyNhCVQL0lfvnllwK9Eu4emg4CAhgqSiEV4eHZtXXv&#10;7I9TcH+jsoWRCAIRIZs+vz9G9vDs6togHJDjSG+nT0X3jqe8m874iMCEBAYGBgYGBga9wYQEhpKE&#10;YJWRjqu3t/dWlEvmdRISAqqUwffOLlZz0i9KigO/71vehZJJclz6uVZWVq+jo6M9R40aBfn0onfa&#10;MaUMLhKEklp/f//vEK2SYSj7ZtM3eMSIESpPBE5EgDBzTPpCFhcXh+Pj49+uWLGi38CBA9HVq1fR&#10;okWLpPwxf/rpp/d2TflhxowZtAIH7IeEhNDH+vfv36xs2bK7jI2N+Pkkc3KwVHy1bBh+cT1NAWkv&#10;woogmvOJfyzrzGKceTwFe7rbqc1JJCDFDg4O90JDQ/vB54IPg62tLfsOI6hQoQKkwUjBUyM4OHg8&#10;lzoj9EihUQmkz/pUr14dqmpI1q9fr/VYWUdmobuHZ4AXgvT+qSXo0bm15e7sj/uP+/skz0dEyFGK&#10;CLH4/smlrUE4IPvSzF/7o8xf+767jviIwIQEBgYGBgYGBr3BhASG0oCbm5uENDDlGwxmh0iH9AYk&#10;IG5LZoYDAdQrKgHeA+8d3Kuh0HRRLpFIMCE4EbCiTZrk/v3776VvShJA/gmBRq6urtT8r3nz5sN5&#10;c8XZs2fjxIREGn0gFBECAgIUsbGxcvBDmD59+vmtW7f6zpkzB/wtJD/++OMHVY3hwoULNNqid+/e&#10;qF27diCUUA+EypUr0+dbt27dvFy5crvMzc34OQQr39ndO9TCF9JnKZ5dXUWrM2h6IuSbGsNFJaSl&#10;DNAUEhSC42MDAwPs4uJycsCAAdUrVqwIp1Ks77Fx48ahyZMno/r164OHh3jJkiViMpYiExMTWl4S&#10;Ulf69++PzMzMqNEljNfevXvR7du30du3b4vz0SUKMp9EkApDxsjMwcHhFsoVYGh0CFJGyaiiEsh8&#10;Q+3bt1c7BggAWcfmonsnFkj+vbgJPb+9z/7OwaR/ChERYJsDBoz3TqQO+mffJOqpcCAaofNfBL77&#10;jvhIwIQEBgYGBgYGBr3BhASG0gAhP2JC/IAkBEFJQaROxgr1SnB1tsFXDs/F988uVltJ1kVMyEMG&#10;laUNqZBByDaf0yC+cuXKO+6VkgeE+Pfs2VM8ZswYFBcXV9He3p6W3wsPD89ZuXKlKqWEFxEICc1J&#10;SEjIARGBkNHvoCzml19+CWUxpUDszp8//169EGDOACDqoFGjRmJ/f3/4fqDiQZcuXehzZN+QPNen&#10;bNmyJzjRhCer8upVPRVbVo/CICA8OLdEJUTpMn/4qARqunh1JR6kFKJ4rwRhag58Fq1KYGNjgwcM&#10;GNAaIiN8fX0lrq6uRbpeEA/Wrl2Lfv75Z/hVlJSUhNLS0qh4At4LYJoJZJs3KdQCiKyRGBgYSG1t&#10;baWkT6RVq1aVBgcHS6tVqyYl80FC7ikJ6ScJIfYS8rwEojnAo6Bhw4YS8jpJYGCgGD63RYsWNKqg&#10;OGjevDmNSiDnAl4kWqMSoIJD586de4NXAkQlJCcnq94PfgYPTi+Hv0vix9eogabhnYOJxzmxQFuZ&#10;R15EkIMB473jKVNv749Dmb8OkBTQZwwcmJDAwMDAwMDAoDeYkMCQH8aOHQs+B2jixImUZBQFsDK5&#10;evVq9N1335W3tLR8iXQUEpDA5K5X5zqqqITCVpSFZBDy4P+9uAwf/F+sigQSMkXD0u3s7LJ++eUX&#10;SyBqYWFhH316w7lz51T7hASmkw0mRFK+aeMmILlqIgIhjlDaEYOIsGDBgqQePXog8FRYvHixJC4u&#10;DoEY8a4BRG/o0KFAmkX169enogFpYni8U6dOqsgDqLjRvXv3mv7+/rMdHR2vQ0QAEggIPp6OisXJ&#10;fSAlRvFUWd6xwFSGgqIS+O2jC0txh5aBmsaLKkGBzCkqJpA59TI2NtYrIiKCRk2cOHFC5+v/7bff&#10;KP2Y7gAAIABJREFU0KlTp9DTp0/p71988YXZTz/95L9jx46AqKgoG3L9xuR5E3L90KT5HYf0BxB4&#10;6h8BZU5r1KgBKS5QwQOR80SGhobI3t6ePg/iBDwH4gch8iDY0HEA0QEiIyD6AyIj9AEcm3xfiDIz&#10;M9GLFy/MbW1ttUYleHl5qTopPT2dVt54eGYN+vfC1+jR+fU0WuFIPIL0hj+BeJKmTUTgKzWQ5wg5&#10;PTJz0dWtXdDFr+qLn/2zE724d0iva/icwIQEBgYGBgYGBr3BhAQGTdSrVw9BCcfx48cD0aZ596NG&#10;jRJ17dqVhlnrgpSUFBGssmZkZDiZmZn9h9SN1wptfGRCalJP/PrGGnzzhLqYcKcQQggeC1ePzONz&#10;3UFIoATQ2NgYqhTUbNCgAYSIf9RGeWKxGELdJRaWFqhx48ajYPUXyG3aqjQcFBREr1cikVDSS56n&#10;IkJ8fDxeuHBh+KRJk5Czs7No/fr1IvI7DZV/FwBPARCnli5dCucshlKV8HhMTAwltDwIkTQODw+v&#10;QuZiPx8fn9WOjo5/CyJbMJmYcq60pyJqeCsYd8Xza6sUfESBrnMlPzEBxCjwS3hwfilu3rBqvmIC&#10;aTQCpGzZspv5YSmKr8TmzZtV+4TUp1paWj4j7a2NjQ2k4vxrZGR038XF5X7FihUfks+4QsZ4t4WF&#10;xU5CxHf6+/vvCgwM/N3a2jqNPL7A1dV1IXlsQf369Re0bt16YbNmzWZ4enqOJM/1I33X19vbu29w&#10;cHBfcg/37dChQ/jAgQP79+nTpz25FyqDUOHk5IQ4AUcEY0HGR68xBlGAXAOt4EDOZyISGJ5y/ZYN&#10;UQmhoaGtyfkgMlclyzcdQ08yf0GPr24V/RGO0KXNzcBk8UtdRATyNwRnHZm15cr3yhSJfy9tFv13&#10;eQt6eG6tXuf/OYEJCQwMDAwMDAx6gwkJDDymT5+uCqGGEok7d+5UPQcrp4QEiiE/GxzaC8PUqVNF&#10;4Pa/evXqioRUvEZFiEhAVEjI3f9q6TD8+sZqfFPHyAQ+KuG/v5fjkODyfK47DauGleyQkJCh5PqA&#10;8OS7wvsxYOjQoaIlS5ZAaLwzwTPyEB4zZkzOoIGDaF9LpVLa34QUypOSkiAS4dXKlSubQ6RJ586d&#10;JUeOHIGIEQRVGt4FYF7169dPBCH2sA+VFqCUIiA1NdWRENwW1atXjyMkeZutre1VMm8w+Fqg3Hmh&#10;kIhFQEj51W1FeNe6ikcXlkFpxzzzQ9dUmPwMO0GQgOPCFgxA4Rwk6p4JKkHB3Nw8JyIiolLfvn0h&#10;KkHnSBcQUyCdg9xbtczMzHS6N/JrIL5Bf4EnCcxz2PKCHP88iE3wGmjwGtiSc8eOjo6ZhPRPgXMC&#10;UYmcjwjOi8wTvcYaKoiASLJt2zZ7Mt6PkXpUAhUV3NzcdnMvF0VGx6Nn906gS9+2FN/aHYmyjs1L&#10;Ab8DTkRQCHwR1EUE8vjdg0m7YT69eX4FPTy7Rvzo/Hr06MIGvc77cwMTEhgYGBgYGBj0BhMSGACE&#10;iIJxHRAAWKUXQ1QC5CcTcpEWGBi4j+wbEbKHQkNDJRC+DAZ/+aFnz560LB6saDZr1izExMRESCKK&#10;RIz4/ZXz+uNXN1Zzq8WFiwngk/Di2irco2MtjgDS1WQZHLN8+fJ8MXnpq1evSqM73xXovUPI92qy&#10;wQH+AbKZM2YKIzAwGQc5F4nwYuHChUHz58+HFAbqh3D9+nW1FfGSBvgcZGVl0dB9MreoUeKiRYto&#10;iD18frdu3WpVq1Ztmru7e7qlpeUTiBYRjjnKDYUXigeEIIsV3p4OirFDmuOXmWn4NiccFUdAyN98&#10;MZUKUsd3JGJLCxNNkYsXEmRA0Mk4RBPSjAgp11mgAu8Cct2oSZMmw1BuhAN/3By+QWoOl56TzTfy&#10;OzToG1kBTS58Tz5NVRrU29v7D0gjgfGZNGmS6Pjx40UfeEQrh0BKhRSiZvz8/OZy1yYT9Fs2RJh0&#10;6tQpFASl1m3bS27sGCa9uXM0GC1Gcn8rsjVFhNu5Josy+FtF/mZdzJE/MXlyfRt4K4jBX+HB6RV6&#10;nfPnCCYkMDAwMDAwMOgNJiR83hg/fjw1dgN3fEKwpeDYDyD/4Ldzc3PLRBypI88dBGEB/BLq1Kkj&#10;IYQDQZUAbUhJSUEuLi7UcC04ODiGM1zjSUSRmlhALEcPakZTFu4VYsBIKzdwhovwHqRcSVathFat&#10;WnULd6oiMBr8GNGyZUtx9+7doWpDFVi5Jw/hpMQkhZenl2qVnJB0OaQyJCYmvli7dm0gjMvMmTMN&#10;yNiU+vkBEY2OjhZVrFgR7m8Rv7K9atUqezJ/osjc+guIJDc3+Aaklie/qqgDJBAQurYLxru+n0Qj&#10;Bf79exkVEHT1z9A3MgHSakCwWDarLx/doil20Hnl4eGxlbt8kdBAsCDwQkK7du3iUG4KQJEEN40m&#10;TLtQFKFB37+B91WpUiWNOz2pvoaF4M3Qvn17EVSbGDZsmKeFhYVmVBLtM19fXxqVMLyjm+HdwzPR&#10;/YxFvW6nx/BpDDmaIgL3uxz+Tt05EP/Pf1e+d3lwehmID5J7x+bSv2cMuoMJCQwMDAwMDAx6gwkJ&#10;nzfAZb5r167UKwAc27/66ivXSpUqbeKiCHgBgOaBEwJ6CMQEQgxgBVUChmzgm6CJY8eOqfbJe86i&#10;XJKoF0GCFWB+pbp1qD8VEgpafeaFBIhImDSqjTAigZIXQmq+5U4PqgKUaH++Q9D7hhD1rxD0S+vW&#10;8rCwMBVR8/b2zo6NjcUJCQkv0tLSAiGaJCkpyWDkyJHU/6I0wJNObj5JQJziSiOiXr161YDoFhsb&#10;m38F4gFf/SAbqUesqOYJv/pfxs0WH94eR6NSwASRT18pDRFBU0zgfRceX1qOG4VU0hQT+MgBTO6l&#10;y3w/uLu769RnBgYGEiMjI4jgmYpKRkjQV3xQiSJQCYPc230gcgROkXwnQHQC6tixo07XxIMTIOg8&#10;LVeu3FeC61NFJZB7EY+IGBL67Yrx6J9ji1spRQTl36B8yjxmcyLCq38vbqwCEQhZR2dJ7+yPRXcP&#10;Jhbp/BiYkMDAwMDAwMBQDDAh4fNDkyZN0ODBg9HChQtF5ubm0uHDh9PHGzZsGOHg4EBz7VFu2DNP&#10;NqiY4OTkdBjEhPXr19M8e0JeaUoErDjfuXOHkgdyTENY9W7WrNkIzl2fJ0fFIkgGUmW+/PRJnZXV&#10;HE6m5ksAlUJCGo4Z1z6PkGBsbMy74YmKWq7vQwAQdah0EBUVVYX0tQKM60aOHKnyRLCzs8uOjo6G&#10;dIbXycnJQbNnz0aJiYkGYHII/gglCcij37VrF4JIllatWtGKC7AKDbh//74FmVP9vLy80oVGiSg3&#10;3F5zVbzA8e/aria+eWI+Bk+EmxplHUtDSBAKFCAkPLm8Am/bME7buVEhgYzFo9OnT9tv374dzZo1&#10;SyefBDJmUJoRqiy8TyFBKCbQawG/BvI9EQYiB6BBgwaqcoqjRo3S5dLoa8FXBb4bevXqFcJ5QAgF&#10;I3o/lvEouwXjG5Vv7ouVcX9/sgsSEW7vj1HcP7mkPiGj6M7BRCl4KvyzJ0qnc2JQBxMSGBgYGBgY&#10;GPQGExI+L/BhylBDHvZNTEyAGASULVs2XVBSD1aJNcOjVWJC+fLlITKBrjgTgmFAiK2IkEhweoex&#10;lFavXh18EqrZ2Njw6QxF9kfQ1vg0B29PR5WIkH9EQioVGxKjOmoTElQh6D4+PqXW16UIes8EBQUt&#10;IhvcrGkzWbVq1eh1ElKaM3ToUDx9+nS8ZMmS9oTQgleBAYhFo0ePLrETgFKRR48epfMpJCSEpi/w&#10;K9bksyrWCAxMcXZ2umNkZCgkqnzKgua80rlVreSOD2+Pp2krRSkLWhKRCXxZUYGBpxoJt7CweDN7&#10;9uzK8fHxcE/pVBEEhAQo3Vi1atU8QoKYmieKaZNyW819rY2cl9CsVCMVQ2cxATwratSoEQ/nyZV/&#10;FQ8aNEgElVvId0Ch15aWloZAcIS5AT9cXV33cscXikgYiSSvD2we8+TBoSn41p5J2fmkM+SQv00K&#10;iFi4f2ppN/K3Ct1Onyq9/F1rdOO3wbp0NYMWMCGBgYGBgYGBQW8wIeHzgJubG0QIwCo2/FMvgTJ8&#10;hAQaEDKabG1tLVwp1kb01MQESDOoXLnyr1DXHsrEgcs7lO+DSAdAly5dullZWQkjG4QkpUTar5sm&#10;0BViWCkuSEiYE9tNKSQoS/fRc7G3t+fLUejsrv+hYOzYsaKTJ0+ie/fuWdjY2NyBMPTWrVur/AQ6&#10;dOiQDSICaQMmTJgA5plSMMaEagIlgejoaJUYRcYbyLKoYcOG9Pd+/fo29fWt9KOVlaUwkkUYfaC3&#10;gIByxxCbmRrhr5cNo+OrWeqxNKMSQLiAz5wb312rkCCRSGReXl5+Hh4eQJp1EhLIeyRSqRRC/0s8&#10;IkFQrlLTxFJXMUEBaSguLi5HevfuTeu+glln1apVi/Sd7ePjIwHBjsyTPhoRSrx3CR7QORA/y0jM&#10;ubF7Ih+BIBQRFErjxSk469jc4bfTp6KbO0dLlxsjdGBiUc6EQRNMSGBgYGBgYGDQG0xI+LTxxRdf&#10;qIifv7+/5OnTp3SfEMtQd3f3i4J8dT53WZuIoPkYjTQg7z8TGhraMj4+3j4qKsqOkNhG3t7eWyDU&#10;HpWSiMCX31syI5x6INwqREhISxkgfB8VSezs7J5u2LDBEVZMx48f/1GJCUDiwNehadOmncivuEL5&#10;CtmEuNL+DQwMlEGZxxkzZsyOiIiAsHKJPkZ5+SEgIAAqLaCEhAQqRvERCK1atmzm4+O9R5i+4FXG&#10;Xta7c52c2THdFNs3RuKIvo2VhokScfHGX/D+RdN708gEXkwq7agEiEh4dHEZPvi/WDB+1CTfchDk&#10;Bg4c2DY8PBzST3T6XiP3H2gJ4KmgEhJEIuX9UivQB08Y3hJPGdMWJ0V3oik90yZ2xglRHXHMuHZ4&#10;4sjWODKiJR43tDkeP6wFjia/J0zoiOcn9sRfLh6C03+aindsjsY1AryUwkfRxQSVkSSMrY+Pz0Zy&#10;3zjUqlULzBSpEWNGRgaaO3dugdcI4tOTJ0/ge8jU3t7+FhIIFfznGBtKcw59E4EfHIpR3NoziQoJ&#10;AhGB/s24dzxl1s0/R6KrP3WVyF7d1ssEkkEdTEhgYGBgYGBg0BtMSPh00bx5c1iRRosWLaLED1aO&#10;4Z95QgiXCkifKo2BKy/HRyRoEgpNMYFPE8CWlpYPLCws7gkMGoXHKbY3grDxQkL8hA75CgnCnPZf&#10;CYnVOIaMEDfcoEGDWDCTs7W1lTo6OpZG95cW6P1CSN16ssFly5al40CuQzZx4kQQEf4H5TcB27dv&#10;Fx05cqREPxxSYl68eEH3BwzoH+TrW2kXzAFEiSrK7tImSP7d6pGKGyfmA8lXkDFSQMWDK4fnYicH&#10;yzxigD5NGKr/1dJh+OmVlTRaQJtfgjBaQbMVRXzg35N1ZhH1Z6jg40w/X7DSLwcPgEaNGnUEE9La&#10;tWvr9L1G3i+BEomEmAuEBOUq/eaVwzF+sIGKJa9vrFZrYDr5MnM1rSbx8jrXMpXPwWPPrq6kppTw&#10;3sxjKSDsaJ6vLmICf9+q/FLIPHvQoUOHZlxqgwR8UXbu3EkjkvIDRD+R7wgp+Y4AIWw2dw6qKi4S&#10;ifKcRvaujZ+fTMQ3dk1U3N5HIxLg74UMtncPz1h14/dhKCPFUvTk+v/Q05s7dOlehkLAhAQGBgYG&#10;BgYGvcGEhE8b5J9+1ap0jx49mrm4uFxHuWRfGDGgEhCsrc1lxsaG9Hd+dRRpFxM0DRlhX47yChAl&#10;1lRCQmTBQoKS9C2mJMrd1ZYnUarrdHR0/G/z5s0OELEBed+w2v6hY8qUKXxlBGNy/tfIQ9QTgWzl&#10;4eHheNasWde+/fZb8x9++AGtXr1aDKUtwXG/OABTzv3799PPNTU1lbZt25Z+fnBw0FK+7CRp2X27&#10;hcgP/i9WAQSWEHsFEG4Qc4Dgg6jwmDMq5EUEie55+wWKCQ52FvjqkXk0UuCWIDJBUyzgUyBgTtwj&#10;DX6HEqJFERT444Bw0bR+ZeF10JV7IMhkPNqRfgLvEV2/1yTkfdC3eVIbvl8zinoyZB6fT/uxKI2/&#10;Pnjvq8zVeGDP+vqIOJqRSZT8g3DUtGnTkdz5i2Bu8JFO2gBCSfv27cW9e/dGw4ePAINQNZGR93Nw&#10;dbTAl36PVNzdP4VGI4CIANu7h2ds3x+F6Bz898JXon8vbkSPzn+cZVs/NDAhgYGBgYGBgUFvMCHh&#10;0wK4+Z8/f57+021lZSWFUn9kXwTGfAVEIdB9/4ByWfNTx2y9cvW72V9vTNhkakpTFBQFiAl84yMQ&#10;iuTCr0/jCeii5N6FCgm0csP1NBw1ohV9j4FUokrN4HwekkkfIWtraykYyH3oaNy4sRiqJPTv378q&#10;lM1DXN8HBgbi5ORknJKSUgNy2OfMmSNdvHgxWrp0abE+D9IjkpKSEAgTBBJ3dzcQXUI8PMpQEQM+&#10;v3VogHzvj1MU0M+E9CoIgVXwpF1I5iHV5PnVVfjnL8diUxPDPJEF+jSeFPcJq0sjBR6cX4I1P5sn&#10;1BCdAmVDM4+n4OtHU6gY8PDCUvocNG3RDNoanzLTs1Ntbj6qpwbVqFFjCNd9OgsJ8IPMxzxCwg9r&#10;R6t8QLRFVOTXhNdC+53cJ9071NI8X30FBep3AdFHbdq04cMQCk2h+fH7jbChvhFlvTx3CvtMOBcW&#10;TGmjeJaRgG/snqgUEQ4lgbGr6EXWAXT/1FLxg9MryHaJjl3LUBiYkMDAwMDAwMCgN5iQ8OkADPVm&#10;zpyJjh07Br+Kvby8oP67v6en5xmE8kYhiMVium9kZIAnRPXch/HpGIwvR+YoDk7G+Pa4qTH9NP/h&#10;LzWBQNcm4rb/+2p8vmaLmqHo8JraNXx48qmKSrCxsXlMiLcD9FmvXr0+eK8E8Efw9fWF9ILukJ5B&#10;HsomhE4WGRmJFyxYMB6uY+rUqVIo8whCQnHQr18/lJycjJYtWwa/0r5p2bLlSBvOmNPV2Vq2fvEQ&#10;xdMrK/B/fy9X3MpIVYCHgDqRVSfnNzmzwj++jcbmZsp0iCKE2mttPAH18y2D/9qdTMP5hefx36Xl&#10;lEhD9Q4/X3fs7mKDPd3t8MblEfjUzmn09ffPLVHzWcivEoiQmEf0baxVSOjatet0rguLKiTECI5D&#10;77Ef144pcI7rkorBp/lU5FIxiuCTkJ+gwIuP2RCZUK9evb5Q6pV8l0jhOvJLE4oaE468ypaVwHdS&#10;wwb1+kilUuG1KrhxVARVdcP3Dk6V39oTje8cTLz28kGG7b9/byJ/p5ZI7p1IJdviiWMM6mBCAgMD&#10;AwMDA4PeYELCp4Off/4Z/fLLL7BLiV+LFi2GWFtb88KBDCILgASQBo9RMu3m5vBmy/czvsb45rhX&#10;r3dPffZ8Z9yr13tiyRZEhYnt2tXjV5+FYoLuxJ8QFzEtR6cbgeFfr+09PGks42ZLQ7ZBJNC2CsuT&#10;WHgMSOUDQhQhvL5hnUr0/LmVbBkYTVarVi3Z1tYW2dvbS2G1/0PF3bt3wSxT6ufnh0iL4QwtX7Zq&#10;1Qqnpqb+BmUeO3XqJIJ89ZLA999/j7Zs2QK7dC5Vr1YtjjfR7NgyUH7p4BzqgcBHIGhLKdBGamEc&#10;IL8fiDyi4118cYmPTAAfgAvps2ikAUQfwNjv+XEy7tS6htb3GUgleECP+vR1jy+tUItMKKhyA/gR&#10;tG9RnRMScj0SYNukSZNpXBcWSUggfRsvOA69x7auK7qQoBYFQs4V3v/bNxNKUswTignY3Nwc9+7d&#10;OwQqtgQEBEhCQkJoVJQ2jBo1UrR71y50/MQpSzs7uyzueKqIKE4kzP5pWR/85OSMhxcPLC/z8Owa&#10;lHVsniTr2FyUdXSWjl3KoCuYkMDAwMDAwMCgN5iQ8OmACy+m4cPVq1eP5U3wUK4TvMoHwcBAglu0&#10;qHXp5q2tKRhfiHzy9I+4t7J9MTJ5+lRor9/shf0EjE/1cnZ23oUEZAnpICZoC1sXcaRPwgkFsJoL&#10;vxcW4g7Pg9s/Txhjx7VXpTVQ0qQlz11zRfbB+aV0v05QOXr+5Hi0LxwcHB5v3brVftOmTWj06NEi&#10;IEIfIu7duwcbeq+UKVMmhWygjCWOi4t7/s0337hv3rwZpaamitesWVMin8fNJYlUKkGBgdXjJRK6&#10;gpw9dWy7HCCnD84tgSgEnT0GtEUmhIfVpeNZ3EoOSDDf3JxtaPRJSM3yuIK3s0qoyBW0lPtCkQoi&#10;FLasVvoRgKiQ3zXwBp4QUaHFa4DeG/7+/kUSEsBsETwSrKyspguOQ++vn9aPLZKQIOxj/jrgPunY&#10;KjDfe7IoDfqOjxzg+pBes6Oj4z8XLlyw3LBhA0SyiLKzswucU/CjfPnyy4X9xp0fve4uLarJMN5V&#10;E7/+Ct0+OF1650Acund8vi7dyVBEMCGBgYGBgYGBQW8wIeHjR3BwML8rgdX10NDQcYaGNA+d/EcP&#10;EQhKYgIkoEaNireHDu1w8Jdf5n2B8d/RGB+Z+PzFTioggJBA2lROUJj84uXumRhfC+nefairlZUl&#10;/w+/0CitUPJR3tsJN6pbCZcr61Toa01MDAmps8cBlcvgQD9P7OPliI0MpWqvCWsbTA3zNImTkEDB&#10;yrLwNfzqLISxXzwwC7s6WXOrqsqohHr16k2HkGwHBwcpX/HgQ8ODBw9gQ++VcuXKwX/eOCwsDG/d&#10;urUDiAgzZsyQxsXFgT9CsT6H9AXdGhsbS708PVGrVi1HS6UGdC4tmRGeA9EEpI8VPFHVxVdAc1Uf&#10;xgciBq4fS8HluXlRXJKLUP7RDQUdWyqlKSLYw80O3zyRN8pFM9ICzh3mppbj0vvDycmpSEICX/7R&#10;zc1truA4egsJ/D0A/QvCSHjXEJWQUpy+FV4riJAoNzKBGjCSOfm18LobNWqk9XobNGggJt9PqGPH&#10;jg04oVPTWwUbGZu+bdW+d4Vq9bqh4HrtRGPainXpSgY9wIQEBgYGBgYGBr3BhISPH0OGDIF/0CXt&#10;27eH/dq8m77QSNHExAinzB/9E8aXJmF8fTzGp6NfvNwV8/rNnliZPD0JBASynUIaLybA/rRH/+7o&#10;GjE8DNWvHzyBy8vXyS+hWcOqlAhBTjkQmpsnUqkLfdTwVtT4rVOrGrh3lzp4wvCWeHFyH/y/DePw&#10;6V3TqRGeMAz++O+JeF58dzysb2O8fvEQKgaASKCZzsCLBdcOk2McScZXDs9WpTfwbv03M5Tmi1Ay&#10;ECnzsqko4uLi8t+5c+fsjh49CuaCH6RXApTZq1u3rgSqS1SuXLlzhQoVbqSkpHQaOXIk6tOnj6Rx&#10;48Zo1KhRxf6cgQMHopCQuhJI8xg2bEgIP5dWzOmXA6UFwQuhqKUTtaYIcKv7OzZHFZvkChu/ai5I&#10;jdGsPKBK6xE+B+T48PY4lQGjpoEhzGOIajmxIxEbGki1fTa9L8RicZGEBKlUKjEwMEC+vr5LBMeh&#10;5/Tzl+N0FhI0RRr4vVUT/2KLNNCHBpzYYmxkgGfFdMVn987AU8e2E5J/OaS9tG3TpmPt2rUhGkoC&#10;Rp3asGDBAr7yiNjZ2fkc9znZgjGCFCxcLSBgeVH6kUE/MCGBgYGBgYGBQW8wIeHjRpkyZVBaWhr/&#10;zzn8fhoJiA3iSFNS0uDtGD8c8+TpH7FPn/0Z9/LV7ti3sn0gIsTI5Ad6cQJCIicgUFGB7E97K9vf&#10;lXdkr1W76kGkJBdaUxx4wjJuSHP8+uYamnfOkxtY6QWnfKh1D1sgSFAqEH6HnHN47cPzytx2nhwB&#10;+X90YRkNz36ZmUZfry0KgRcKrh2Zje+eTMb3/5qJ/zk+jfw+S3UsWG2+fmQmvn5srrJ8X4MqyigN&#10;kYiPSohxcnJChNxIGzZs+O4HUgeYmZkhQ0ND1e9RUVGofv36JbpcO3XqVH4uGXl4lLlMHsIzp3aV&#10;g4hws5gigrYUB4hwiJ/Qgc6b4paE1NKEAoJc4zkVYedD6lfM6YfhOiFSAoQDEDv+4RoYMspvr8XT&#10;JnXOb4WfHp+M0WyuK3X6XiPjKSEkHKKK1mqe1zYdhIQ8ZS5PLaD3TAfOw0Eq1T9tRChAQAlVSOmA&#10;+xr6AsZt/aIhvN8I9WFxcHC4TOaNIcyf+Pj4fK8ZyohCicwqVaokcP2oMl1E3PeVra3tw59++slm&#10;7dq1II5+kOLepwAmJDAwMDAwMDDoDSYkfNyAleOyZctKSQNSOY6LGqDhxrwhWo0alf7B+PQUMFB8&#10;83Yfn8YAYkGCTH6o9lvZ70gmP+opkx8YTB6bTp6L44SERPLYAIQai44cWYeePd/bsKqf91ukJBla&#10;UxyAuGT8kUQjByAKQbMUH1/jnm+ade81V4LhMUrquNeoE9mFaivc149Mx/dOz8BZp2biB3/NxJlH&#10;p9OohJsnUvDNY/BcMr52OBk/vbIKb145XC0qgZCgu/fv37f8+++/odKFqG7duu9pRHUCECvRgAED&#10;xIWV3SsqDKRSibm5GWrUsP4M8iuExsteXEuDvi+2iKAtVQDa/bNLcPWqHsVePddoeUQEQvKxiYnJ&#10;eQsLi4diZbUFZcUAThSoVM4FXzk8l4oJUJmBtquroCoFPrdvJo6MaFnQ59HPIOR4HdeVOn2vGRkZ&#10;SYBUN27ceIvgOEohYUPBQoK6J8JCeo/Aua9dOFgpzBTDe4IXdXzLu+IZU8Lw+fSZ9FzgnobP4kWg&#10;79JG8v0ng0oM1atXn+Tm5kYFOfJ9pPWa27RpI+7atSsi8zcAxkQwTvyYyeFYISEh4+BY7u7ukuPH&#10;j+vSnQxFBBMSGBgYGBgYGPQGExI+XnTp0gX1799ftHv3bpSZmWnm6Oio5oTOCwnduzc9ifG98RCN&#10;oPRBSOdTFxJl8sO+MvkRRLYIK7BIJj9UUybfHwnRCpxXwqScnAwn8n6E8ZMqhw6lrbewMOVXZYVk&#10;TUVC9m6dojKuy6++fX6PawvXzvvaRUoRQfW6xTTaIOtkMr53eiYVE6DdOJZMn4dIhTsZ02mMKovF&#10;AAAgAElEQVS0AkQpQPQCkK5yXo68W7wciGWtWrWiwSvBycnpg/VKAHd8GHfYZmRklOixwWzyyy/X&#10;owPpfzgZm5g/LuflAH2eQ/pLQcijoiREhDwpDhnKcopfLh5SkkICPx/pfQDimre39/bevXsHwHWC&#10;YFS5cuVFnJjA3yv0vVD5AQSDaRM747FDmuOenWpT40ZrK9PCPpMKCQ0aNNjOdadO32vGxsa8kPCj&#10;8DjQoMTp43yEBL60Ju+JAFECEM0D6UBh7YKLJSTwY2Bva07TjSASA+4ZYXUOPsrn9Y01imWz+woj&#10;Cf798ccfHdevX4/GjBmjNZJg0aJFqn13d/dj3Ofy6Q18+gn29PTcxb1MlF+qBEPxwIQEBgYGBgYG&#10;Br3BhISPF926dYNUBqmHhweqWbNmtDAaAWkYmE2a1GcXxpcnvHi5i0tnoBEHCTL5/hE52Q8lb2U7&#10;xXL5aZSTk2VAHhsliEqIk8n2T8jOOV7p33//6EKOMWXRonFbOWO73NJtnKGjlaUpPrd3Bi25SCMM&#10;SoB0qjVVJALsA7GByIZ5+HYGpDTMogLCzWPJ5LPVKwrcODabNjgnIESQLtG/ez3aT1KphJIgR0fH&#10;u1lZWTQqIS4u7rMKp549ezays7OTmJlZoNq1a08g3A3/8vV4GaSBgC9CSYoImivqkPZy4/h8bGdj&#10;zgtUxREQhCICNjAwwEFBQTFwjXC/EIgI0aXX7OLiIszRL/RzCxE5qABQq1atIgkJEJFgYmICHic/&#10;CI5Dr+EXEBIuqQsJmlEIECEAIsK1o/NwswZVsKmJYR6D0qI0kWAfPBognSjzWIpWwY96R0A5zMw0&#10;RV+lqaMMKnAEB9ecW1AfjBs3jkYsODg4oMDAwImcoCNMl6JjZ2Nj8ygtLc1u6dKlLL2hlMCEBAYG&#10;BgYGBga9wYSEjxcJCQkiLp/dvEyZMv8gwSos0iBXQJLWrovZgvHZKBATuAoN1FBRJj8cLJMfQnL5&#10;eSOZ/MBQ8ngSJyLwaRBxb2UQvZA+5emzP2MxzpwwfETnw0gpIFASJlHmmStgBRfCwYFglAb5vMuV&#10;e6QCxelUnHV6jjIC4dQMGnFw4+h0mspwnRCrvCu5i1Wr4GC6uHhGH9o/HEGkXgmE0CXY29vTCg7V&#10;qlV7PwP7HjBr1izVvrGpVUa39sGQD59dWiKCkJRCXj+kD8SMbVfcKAR+3tM5aW5uDt4X/aCSCYGo&#10;efPmEi4VRAo//Pz81iGNKAAI05dwpUaVpUrFqrKRhXw+PQY5pl5CQkhIiFBIoMf85etIpZCgUSGD&#10;TxMCAYFPvQitX7k4fZdHLAFTxVdKXwytEUNCMQPO4+KB2QpHe0sqANjZ2T3etGmTE0QeQMSUZknV&#10;QYMGodatW4sh6mfIkCGVyDhla4whjUqAyjNkzMKqVKmCKlWqJMkvVYJBfzAhgYGBgYGBgUFvMCHh&#10;40V4eLgYzPFiY2N9XVxcqIjApRuopRwQgkz/wQ+u6fsPxhejnj3/M1YpEFCRIB4iELKzb5jI5Ad6&#10;kt+nQ+lH8pyqJCQnKkyRyan4EPPy1e6pGP89uV27epeUxxdl8/XlQ2qWV/CGiUAytJGQYpFPLqw7&#10;V0xQCgp3Ts3DmUdnE+IzX+vK6V0hCSPE7PGl5bRiAN9PfBqIk5PT4x07dtj/9NNPKDIy8rNZBW3Z&#10;sqW4Tkhj1Klzt1oO9jb42G/xikcXl0GZx1ITEjQFBYh+CAooq8vqf35CgkpEsLKywl26dAm3sLCA&#10;y5Nu2bIFxhOdPXsWfqffOT4+Pou498g0j8cLCXz1B2XTWL0Xqa3gUwHA09NTLyGhdu3aeYSE7Rtz&#10;hQRl5QilpwikMkBfQdrBD1+MpiVR4fUQDaCD4JFv430RWjT2o8fnPUnyu3/VTDMzVyumjGmrjEqQ&#10;SnDlypWngiBnZ2cn7dixY57rXr16NWzo/eXm5nZAOHbCfqhYseJqvj/zKynJoD+YkMDAwMDAwMCg&#10;N5iQ8PECVvu++eYbtHXrVhuCu6iAiAREQ4Ut3ty5+/N8jDOin7/YFScwXYTKDaPfytPjuSgFvgSk&#10;SkxQ/k7LQ059/WZvrDw7fQrGx2ND6vnTzyVESyUmDOnTiK5mKg0UF+Qh9sWOSOD9ETgxQZU+cWZx&#10;nigIbSHZIHBAmb9TO6dhM1NDIQmVAWEMCAiYCRUSCMmTkt8LdKD/hEDvQzuHMin9utfDb26tkZda&#10;VIkWMsp7JcRHdlAReVR0MkzFIFNTU1n37t27wNjBdUEUwrVr1+hFgqBAQCtdVK1aVWhwqPPnAFGG&#10;FAKNx+kxLCwsiiQkQNUGY2NjqNqQR0gAj4RHF5dR3wPoJ+gfiKSBBh4OZqZGAlGjZEwq4Th7f5xC&#10;oxw0PRHyGz/+fjr+e6KC9AsvyN0k/W4CfQ/VRTQBlVHId5YEokU00hvUqjc4OjpeJ8cwhuOAaMpQ&#10;smBCAgMDAwMDA4PeYELCxwsuTJuSIi8vL02zNjUDRMKplBUcgirdh2oNGB+exPklTOVEgzgZJyrQ&#10;3+V0XxWRQFqsshyk8ncoHwnHePV6z6zAwAqPlJ8hyuEIjSJ6ZGtKeCDsGVYs8zNO1K8J0xsW5qY7&#10;FGDkqEZ8uEoBfx+cjd1dbPj+UQkuhNy8WbBggU9SUhIaOnRoiVdG+JAAxo1JiYnoNVfy0d3NNXPH&#10;5gng0J8D0QilKSLkIaPnl+KTfyZhczOjohJg1dgRIv+mU6dO9WrVqgWXJ+XLovIg9wlsqMLg6uqa&#10;jjgRDLbg0QC+AL9umoAnkvk7dWw7vGJuP7wmdSD+YsEgvGl5BHl+LD68PQ5f2D8LryWP8WRexN13&#10;5Fi/ch8lefLkSaH9z5d/rF69ukpI4EWBLatHYUXWelotAUo6Jk/uQs0f2zevrrp2EO/EJSAi8NEI&#10;bZtVU0Uj6CIi5VZXoekpigZ1KtK0BGNjI9ykSZNO5LpAKND6Hd+xY0dxnz594B6ram5uLoyiUokJ&#10;JiYmmLyubrNmzcCQskRLnTIwIYGBgYGBgYGhGGBCwscLIEi1a9cWh4aGorCwsCampqZ8eLCa0SK/&#10;5cWEoKBKNzE+HI/xoUkgCPBpDirhIHcfBIQkmfxwXZn8uL1MfrArJzRMgy1ENWB8ckLmjR9S7eys&#10;eMM61Wd371CTltN7mZlGHeW1lXnMJSP6rmarl4ME4z7h7yqx4a+8kQmwhfJ2cN7i3AoUfEj1eq6b&#10;6fxs2bLlOxzZdwdI4QCiZ2DiiNw8fLs2bxyAn15eIedEhHcmJPCh+7Dq3qNjbX2iEui4Va5cmWcl&#10;BvBDUwRKTExEnLhgbG9vfwdeIpUoU396dKxFKxRAxRGYsy8zV1MxDHwIoAHB5kk9VDFQ3F3PG3bC&#10;udL5b21tvZ/7KNHz588L7X8DAwMqJPj5+eWJSPCvXAb37lIHd2tfE1er4qEROYCKlcag2fhj/bB2&#10;NLnOFToLCXyjpoukryZEtKTlNuF45cuX/4q7TIm2qIS5c+eq9t3c3I5z5yL8/qJ94e/vP4M/zp49&#10;ewrtUwbdwYQEBgYGBgYGBr3BhISPG8KohKCgoMVciLC2yg2cX4Jy9bVOnao3MT6iISYoPRD4lAbO&#10;GyFRJj8Q/kb2G3or241k8uMuMvnBTm9l6ZNATHjy9I84jK9N6BPe4pjw+GLOfNHVyRrPie2GLx+a&#10;S0kZuMBDRQfe8f3WyVSaA86LC0WNWuDL4IGAAPtQkk6NBAkiF/jjwfNACP/4NhpLpWpkVbUSCkZ9&#10;4eHh9Vq0aIHq1asnmTNnzrsd2HeArl27UiGBh62dc8bcuG5Q0i+bjIuitAUETTEBxgXIOuT9I1Qk&#10;okxJJ1RoaNCgQXcw5yPEXOv3yqBBg0STJk1CSUlJ3qampsD0YQ5QIWHUwKZUyMg8Pl85N/kG3gQn&#10;F9Dz44UwiLKBc52f2BMrjyGh897Hx+ciH4p/69atQscAhARDQ0Pk6+ubR0jQbBB9IKUGkCWTxiA8&#10;LmzrBJWjIomm0Kfr2EHfrZ4/UJWWYG9vn0n6wRD6AgwWtYwFsrW1lVpaWsJ4xXORGMLrp33q5uZ2&#10;gn/P4MGDC+1TBt3BhAQGBgYGBgYGvcGEhI8b8E/6l19+KeJXXsuXLw9Ldppiglr4Nx/KXa+e/02M&#10;j8Yr8MG8YoKcigl8ZYfpMvnh6qRBZQf0VrYXyeQZ3jL5/olv3u6F903OzjmQWKt2lYdIICZIJGLV&#10;Zzo7WGHIvf9q6VB8Zk8yFRNecvneYCjHl4ukwoLA5E0zikCbiAD7N06k4MyjUPpxOr6dMRNnnU5R&#10;Ps+LCBoCBURIaDH2UzPs8/b2PsJ1s+jYsWMgKLyjUX03SEhIgIgWSVW/QNSocdMwB3trfHrXNDmk&#10;GJCxeCfRCJpRCTAuEMXi5qxKOdFFRODTGl7FxsZ6TZ48GQ0cOFCrUWaDBg3EIA61adOmFhfBo+Dm&#10;Ke7cJggqVVBPAl5AoOLBKaXXB8xPnmTf4oSEpTPDlUKCRFlCtGzZspfJvWgK9+PBgwcLHQOpVCox&#10;MDBA5cqVyyMkALGGqhEgHOhhPqm7kMClRmxYMhQ/u7qqyNEIQhHo5/VjVeNhZmamGDRoUGD//v1R&#10;9+7d86QlhIeHq8ajS5cuQfx4aDSovpE9dOhQ3wEDBsDrWHpDCYIJCQwMDAwMDAx6gwkJHzeio6Op&#10;CdmQIUPEa9euRefOnbN1dXW9jdRJSb5iQuPGgTcxPhEvz94/+dXrPbECXwThNk4m3z82J+ex5NXb&#10;FUgmPxQMlR745+F9GB+d+PTZn7OqVvX+lzt+DrdVaK6gWlma4JrVvfGAHvVxSkIP/OvGCfjcvhnU&#10;WI6PWgBvBSBwSpd67aKCyjX+RAoVEB78NYO0mVw5yGScdXq2upfCX0qHeQhbnzEljA9J10ZMad8R&#10;kgd53gP9/PxgxVgK+dyfClq3bs0751NYWtln1AnyATKYfZurEvCuIxJ4r4RHF5bS1XGEdKreQHPy&#10;YZ/M+6P89QwcOFDrdQcFBUnq1q0LAkobQnTpOPNihaGhFP+4djR+c3MNfnFtFV1hhzD//y4tp+kO&#10;YCj44PwS6q8B54rvfYnBCwQJhARyDpd5k0G4HwsDLyR4eXkVGpFQGo3v31qBPvT6buvpYZJbCSWa&#10;9xuRGxkZ4eDg4O7lypWD69P6PZ+SksKnmkicnZ0vcOclNIyVSyQSTMZrjJOTE3J0dJR8yp4l7xpM&#10;SGBgYGBgYGDQG0xI+PjRq1cv1K5dOxQaGirt0aMHGjt2bJC1tTX/j3gOKkRMaNs25AbGZ2Nfv9k7&#10;5c3bvWoiAo1KALNFmuJwsKNMfqA3eSxZWTYyt7IDGDdifCz62fOds/z8fB4jJUlRfTaQNQktT6ed&#10;GNrbmhMy403Dy79ZORxf3D+Lph9A1AIQSz6sPK+gsBhfPzob38mYjm8dT8Y3j0M0whwqImSdmsGJ&#10;CQtUZAfIEpTNs7QwUZ0X0lgBFfYbITdZDx8+tDpz5gwINp9MOUjIT69WrZoEzPBatmgaRh7Ck0a1&#10;lr/KXA3izTuNRlAXEhZQEal2DZ+iCAm02kblypXncZcn2bx5c36XTr9v6tevPwLlEnd+HmADqQR3&#10;bReM58Z1x+sWDabCAqTA7N8Wg4/vSKTRNGDSCVET364age3tLPjoATpfbG1tVULCmDFjCh0HQpIl&#10;UqkUPALei5DAX/eWNaOKZLKYn5AAfcULCXDcunXrJgr7XRNNmjRRPVexYsVU4ZgggU+Ch4fHb9xb&#10;xPfv3y+0Xxl0AxMSGBgYGBgYGPQGExI+DYCrubu7O/L09DQghApCt/saGxvDP+W8eVk+YoJyNbdr&#10;tyanML488cXLXTG55R6VW0E5yESuTVEvC6kUE54++zMO43OR+w+sWGVmxhN1keZng8M9JYggLORH&#10;FEFYgHr2c+K64WO/J1CSQ4nOKfWSkpTEnEzFmcfmcGaOC9VSGu6eTqVCAh9+DdEO4EyPlCHtwhXt&#10;bI2+gkbTQwjhTjE1NYVulsKPvn37lvp4ljaWLVumMiJ0dXU9jRCtEpBN+ljBk8l3KSLAlo88AQGJ&#10;NxfUNSLB0NAQt2jRok1ISAj1tNB2zefPn4cNfa5ChQrJSJ205ptGAedgZCilpUJBgLKxNsO21maa&#10;ZJwKCeSeuxwfH28SGRkJlRgKHQexWAxaAnJwcHjnQoKUi8bp0iZIJSLoW1GF9x2BkpVIIADY2Nio&#10;xJ38+qB+/foS0lDbtm2bQxQDyo1IEFZSebZkyRKX5ORk1LNnz09G0HvfYEICAwMDAwMDg95gQsIn&#10;CdqnNWvWTMnHfFFzn4oJ0dG90jG+Hvn02Z+xnHgQA9UceDGBKwM5hRcWuIiFqUKDRqX54tXImNj+&#10;u5A6MdJc8c+zMsqLC5qEzsTYALduGkAd5YGsQA7/LY2VU3DRzyU2fNSCkpwCyQGR4e2tL3BiVEd6&#10;LhxBVRnDcWHu2voIW1lZ4aioqAAQEDp06CD+/vvvS3f0ShmQk+7p6Snx8fGB/UEQOm5sJJVn/JkE&#10;ERsKYSrJuxIR+C0Q2olcuoCOjY6ftbX143nz5jnGxsZCdI5WognCCYTGE9IOqSqbkYaQwDdJISIX&#10;0pi3wvMg7bKJiYmpsbExRBsUOhYikUhC7lFEzv+dCgn8tYEgAlEWSl8M/aIRVGaLV1fhjcsj+OPT&#10;6wgODubdPPPtDBAGtm3bhs6ePWtua2vLp2UJxQTeSLNbYGAgTU9JTU0ttG8ZCgcTEhgYGBgYGBj0&#10;BhMSPi3cvXsXbdiwQfV7xYoVISRYU0wQkmY+FDkHCOXXXyd8g/HFyOcvdqr7Jch5vwR1DwVtDaIa&#10;ML4U1X9Am4uoCGKCsNFUCLHSbE74OEQT/LU7meaugzggDIvX9E8AQgwECUKuwXth5tSugmumkRJy&#10;iNoICwv7etGiRR0Isd4GvggolxSqzp089yfXpdTYEnwTPkbUqVNHFY0ApoCenh6Z5GFcsZxLDpgM&#10;Kqtf6FeOs3gpDcqxAt8MpDshFvoj7OIukRpjasPbt2/p8/DD0dFxD9KDuItQvqUXeUHqzvDhw22g&#10;IkHt2rULXTkHIYE0ZGpq+s6EBP4aYB/SN8ALQngv6TOGfOnOefHdlWKMREyvo379+vx9k+/3PBcZ&#10;Q58vV67ct4J+UEtvqFChAv/FJgZvBYbigwkJDAwMDAwMDHqDCQmfFsAJHcrbRUREiH///Xf4J93C&#10;3d39OspL6NXEBN7PwNXV/vXdrG1zMT486fUbMF/cl69goK2BwAA+C69e74nD+NbQpk2DdyMlcdcm&#10;ZOjcQFDg/RXsbM3x9o2R1GH+5olUravbsEIKfghHf0vAOzZH4c6ta+SWwFTms8vheE2bNqWOg+vW&#10;KY3xPDw8Dmj0Fd2HkOuWLVv2hRXRihUrStu0aUONLj82dOrUCZUpU0bq6emJatWqNcbQwIBeX6O6&#10;lfC/fy9TAKEsSvnNkohGuEVTTlbRih6IWy0vQulHOk7+/v4J5ubmiDQJl8KQB1DNgRNQjO3t7XmR&#10;K1vHzylE+FKm8JC+la1bt84zLS0NjRw5UpcQfPr9J5FI3omQIEJIVT5y0qg2VGCDSilCUUefsYR5&#10;A34mw/o2VhMSatasWWhEAoxJ2bJlJd7e3iB0hXNinvC7ii8neQv8Jx4/foxGjBihQ9cyFAYmJDAw&#10;MDAwMDDoDSYkfHqAWutAdJs1aybp3bs3iomJ8bOxsYHlWNXKKdIuJlBS1b5D/QsYXwHjREGKg84N&#10;0h2mvHq9JxnjM3UXL55t7+rm+Bqpkza9xARoUqkyQgFy1qHaw6sbq6mYwJfpU/okLMCyf9bi1KSe&#10;PGmiIgIIB6RRggI59ZUrV54P/QVEpn//fkbjx49HQ4YMbmJtba3ZR/R3BweHLEJS7UCgIa8VfWzu&#10;8UC0x40bJzpw4AC6dOmSpTCMPDysrgI//IqmiPBiQnHJZcEignokCVRDqBHgRccWDA+58yosvYCS&#10;TBMTE0zmexMoz0mIq4QQea3X37RpU1FUVBSKjIx0JKT0KSrmXBQ2Xkjw8PDAS5Ys8VmwYAEaNmyY&#10;zkICQakLCcK+jCCEH9KENCui6CsIKc0WV+DGIb60TyVcaoOlpeVcjevUij59+ohAmCPfVWXJe14J&#10;xoZvdJw7dOjQuGHDhqhu3brixMREHbqXoSAwIYGBgYGBgYFBbzAh4dNEQEAAGLhB2TVprVq1UOfO&#10;ncPgH3GkXlpNU0yg/7BLCZH74ceZGzA+O+HFy11xBaUxaG9K74QXL3cnYfzUY87c8cH+/uV44qZN&#10;yCiIKKqdG2nZvEmihbmx4rvVIzFUGnh2ZSUlMrDC+t/fy/GMyV3UjkHeQ939Yd/KyuoNIZW9oJ9A&#10;DDh5MkPs4+Mt4larjfz9/elqNefEz58Dfa+fnx//Xy+dt8HBwaUweqWD2rVrI0KgpWDKSebETKF/&#10;hp2NuWLc0Ob4zO5k2od8BYXSEhNU0QgZqfTzFs/oozb2wrKc+UQnqFaqbWxs7h88eND6t99+g2ic&#10;fMl7o0aNxOAPMWDAAD/uXtA51UaHRo/j7OyMJ0+e7A2kuEuXLgUKCTk5cPrKeUTGYisqRSFBKujP&#10;yaPbUhFBWylVfVNT7p1djK8emYvdXWxoX/CCXZ06dZK5yy3wex6iRRCXduLm5rafO1dhtAidp1Wq&#10;VJkNxqdmZmaSL75gBLS4YEICAwMDAwMDg95gQsJnASmUmINSbOCDgLR7FqilONSsWfkOxhemPH+x&#10;q0gRCbmiAxUT4p48/TMGTiAqun9vExMj/rO1lVvUFDR4QpLDvUdIKnIEZomKbu1r4i8XD8E/fzkW&#10;pyb1gtKBquMrw+RVx8AuLi7nR48e7QuVLQgkOTnZVECYODEaRASnYcOGruOqXWgKLjQfn5AYTAhi&#10;SyhbR8i4tHPnzjqV+fsQ0K9fP1F8fDxavHixFyHfL1GusKMaB2tLU5w8uQt+dGFZHlPLkhIThFUa&#10;oNTjpYNzsJszJaDY3dWWigrpP00l4zkON6hdkV/x10aQ6Zh6enr+yl2iqGfPnvlef3BwsKRGjRqo&#10;devW7bn7QO3ai9nocUi/4h49enh369YNqhEUKCRkZ8OUVhJsQ0PDn4XXVBINBBihgFCG9O2mFRH4&#10;xbVVVCQqrojAN4hG+A9KP34XrTY2kKJA+ruvo6MjsrOzK/B7ftasWdQvAgwq/fz8ErjxliHBvYeU&#10;9+8peD3cs0xIKD6YkMDAwMDAwMCgN5iQ8GkD/uHevx8W+JSrfeSf9B+RYIUPaUlxQNxK77RpQ37D&#10;+Oa4x092FCkqQfDayWQ/+d///mg5fXpPVK1axXUFfLbmOajIAzQg91ZWVrddXV3P8OfIkQ3NYygj&#10;EMRiECH4ko4YXN/Lly+/kfSHYVhYGJA8A0gB4aIQDF6/fhXSsGHDk4JjausXnszcBKPCW7duoaio&#10;KBFsP2QMGzaM36X3GpkD65GWcRBGAUCI+oX0mdSoUtPUsrgigmY0Qr9uIUoRwcUGn9w5Db+5uYaK&#10;GDR/n7ymrIeDNjGBmvBBVEVAQMBkQuCRra2tNL90E3g8MDBQCiUZyXa0AecNgUpYSIBIh2rVqvlA&#10;RFDZsmULFBI480cx/DAzM/sVlbCQwDeoejJxVBt87cg8Wv4UPBFKSkSgRovgj5AJZqZhmJtHNFoE&#10;KqG0a9euYYcOHVDLli0L/Z5v1qyZmLwOIjlCNMQ81f1obm6u6N+/f+WuXbvS1xd2TIaCwYQEBgYG&#10;BgYGBr3BhIRPGxBiPW3aNDRo0CDRo0ePKGn28vI6i9RJi/CfdQVXxYH8026Kd+1eshaqODx5+mcR&#10;xQSlVwLZJrx+kz5o77518NmGzs6OV5CAlKMCxAQgexUqVLjVtm2bRUOGDO64YcOXNvfu3bMjpPFf&#10;JBA8JGKRQiwSKURcBAIhMqqqC+CFQIj/o7p1646G/sjMzES9e/eWnjnzFxoxYrgBOSfXf/65FUY+&#10;J1PQJ/mlfqjIt7+//3quiyUfulfCDz/8gNq2bSuB1fq+ffsGc6UuBeNNBRfaZzD2UiURJMTeFh/6&#10;JY6WZISKDiXhmyAUEcDl/+tlw1Tjvnx2X/z6xhqceSyFRivAFtJWRg9qxhNUzTmSA4SzY8eOdRs3&#10;bowaNGiQL7EUVgYgYz0fqQspJSYkgNhB5q03aWCgWKCQ8PIlBIUoBT5bW9s/Ud75V6zm4W6Hw9oG&#10;4z+/m4jf3Fqj9L/gIkxKQkTgjwGeJDBHoKIKnDt//xHS/2TlypXOycnJ4NtSqF8E+Lncvn0bxsrE&#10;3t7+BhLc41yfyCGSpFatWuPKlClD07Y+9HvvQwcTEhgYGBgYGBj0BhMSPn0QogUr8EC0JOB2vmDB&#10;Ak8HBwfqWcCRSM1IAD4dALu62b85d/7r+RifiXr6THcxAV7HvTZeJt8/avWaxUZdurRF3bqF1YP0&#10;AKQhXqBcAkQ/19nZ6f6cObOjCVGwg2vo3LkTJYNBQUGQojFUi7O7Qng9rq6uz8LD+3wbFxc7+uXL&#10;Fw6VKlWC/A4xHOPChfMoI+OEI9mvevbs2b4VK1Z8zL1XuBqsLdJBFWYNVRwIOe9drVo15OPjIwXH&#10;eejnDw1gQMiRLUrkypUrl47URSTNUpf0uqVSCd26OlvjY78lUFNLIPfFMWLMTWlYQM0VL+yfxefU&#10;47rB5cljS1Uh9/xKNwgJSdGdtAkJ9Lzt7OxuZ2RkWPzxxx80dSO/foCUDr4PCAEV+hGUaEQCCAm+&#10;BBDO7+TkVOCK+dOnT1X7Li4u/LgUq4qEiNtCisqZPcn49c01+NHFZaVioCn0R7h8aA52drCin82b&#10;trq5uZ3gr0+Xe0Mo9pB7aqOWMeJTWX7j3iImY17ocRnyBxMSGBgYGBgYGPQGExI+D5QtW5ZuofQf&#10;mO6Fh4c3s7CwoASId5xH+fgllCnj+Oz8hY0pGJ+NzE9MUAoHNApBJSJwryOv3z8e4+umiCNyVatW&#10;no3UV4SFQgD9TEIW7hBiEXL37l1zeE9cXKyUc8EXcdeRp0wj/15nZ+eXe/fuiSDvd91j8yoAACAA&#10;SURBVIHXZmXdJdfvJcFYgS5evGBy9eoVP/JcnRcvnneoVKlSJvfePOeipamlftjb27+aOXOmz+jR&#10;o4EoUZEmJiamNIZPL8yYMQMiECCVQQreAGAwCREaSENEqFy58jlXV5c7KLc/KRHkQtQVNtZmePmc&#10;fjTdAKIIaETByQV5HP9vF0BUhRUaIKcezP7aN69O+9XQQIp3fT+JplH8I/BkoELCjdUYTCCRupCg&#10;4K/Bw8NjG3e54oJWp8FgUrDPp8eUSOlHwTnlQP9GRUU1bdu2LerQoUOBQsLDhw/51Brk7e19HKkL&#10;e3o1vuJFj461aWrIjePzaX+XpICgLRrh27QR/D2oMjUtV67cYu5SJenp6QV1BQXXD7QMZEhISP/8&#10;ykBaW1s/XrFihdPChQvR8OHDdamMwZAPmJDAwMDAwMDAoDeYkPBZQmpra4saN248RkAsNaMD1MQE&#10;Fxf75xkn1y3H+PwEDTFh6lsQEGQqAWEKeWyKQEiAEpJRb2WHrDD+hydORuXKlbmAkNaICBXBa9Gi&#10;xR7y2hpr1qw25QlXaGgoDdEPDw+vYW5unieyAXLUV65cMY681hqukzRqpmhlZSXJzMz0IPvBEIkw&#10;atTIVFtbmzfCz9Ny/dr6RG111MvL6zQ5HiWxhLiLNmzYgFJTU0t18HQFnFNcXJzo8ePHsG/h4uJC&#10;yz1yggu9ZtKf6eQ587NnzziUL19+O+cdwF+fmqllDX8vvHJufxo1AIICRBXc5oQBCJsHoSE/oipM&#10;aYB8+nnx3VXkd+rYdvQxTS8GnqSGtQtWCglitYgEOaz+V69efQIZW2RpaVlgigmMzYkTJ9CDBw+s&#10;yGvvIYGQUkKNRqpAqkV8fHwYzNE+ffoU+N3GhfHTdCNfX9+zqJhCgpjzkDA3M8JHtsfjRxeWllrl&#10;DU2fiyF9GvFiD+0HmEdNmzbtAhVj6tSpIzl16lRBXaFC9+7dRSNHjoQypT4WFhb8/akWDQTfWWTe&#10;hpE+gzQVCQijDPqBCQkMDAwMDAwMeoMJCZ8XeEKOOJO3atWqpXEmduD8ppVA82KCm7sDPnho1VqM&#10;L6hFJshkKlEhjrRE8vh0ZSQC97x8/2SZ/JjDi5cHUcr8cdKly6LQxb+/GVa+fBksPD5SJ+rZcF69&#10;e/cmn4d9EOdFIAx/JkQilXutTCRSEuOQkJCD5DWOgtfC1oq0ihDhsG3bzwMIWdlgZ2dHV001hAyh&#10;qaKQ0Al/F76OLwn5Nde9ojNnzqCCCO27AqzqcgAxBRHCvYR3wucjN7y8vO5DZAacL5BsQJMmTXra&#10;29uf5aoa0NfD+AgFhQreznjFnH747N4ZtOoClNu8fiwFZ/yRhLPOqEcfCEknCAPw2gPbYrCJMRWw&#10;MIgTEBqv7T3QHhIyXCvQm58naqv/IBq1b9++LpR0bNiwYYGr/126dBEPHDgQRUREVDUzMxPO9RIV&#10;EoDkDh8+vHOrVq2oL0VB53Tt2jX+fjSsVKnSOVQMIYEvkQnRIzs2R9FSqMLojrt/lbyQAA3G+2ZG&#10;Kvb2pIaYCv5ehqiBJUuWOCUlJaGwsDCdowYSEhJU+y4uLsdQ7v2nJuBVqFBhNfcyCaRtMegHJiQw&#10;MDAwMDAw6A0mJHx++P3332HVXMQT3nLlyvF12zWrKeQRE1xc7PDhI2lfYHx2wvMXO9XEBJl8f6RM&#10;fqCfTH6wAWzJ4wnK6IT9sTL5Cdfs7BOENGURUgGrx5fD09OXr7W0NONM/rSmV9DnCAFcCaaIvDgQ&#10;Hx8vOnfuHHry5ImFk5PTHe799Ny7deu2jLymMmnlYaWdNPfHj/9rO2nSpNkBAQEnwPUdqciXSLgi&#10;zVeJoEQFwqrJsd86Ozu/5qI2+P7J0ThPGay+1qlTh89peO8GcJBi0bp1a/CSkLZp0wb16tWrBWew&#10;yLvgU7JKCO8CiA6B92ze/A0l4lAWkzwmCgkJGUGu/7Y4NwpARvYVQkHB0ECCY8a1pyJC9aoeuEk9&#10;X2rKqJnKIGwgPNSs7q0iwD+tH0ujDm6pkd5FHEldTEPz3TgfBY4sq+aFra3tnaysLLOMjAw0duzY&#10;AvukVq1akgYNGoBXSDOuL4TktMSEBJgLnTp16kzmA4TnF/jdBnOYFxIIMS6WkMBHa8SMa4flt9eq&#10;xkGzT0snrWGkcHx4HwOdUk40waUG0X6rUqXKPJR73/HfRXTsHR0dr0C/wbGF4gND0cCEBAYGBgYG&#10;Bga9wYSEzw9Tp05FkydPBid1ycqVK9GxY8fsXVzUcuTzEROUbuzu7o6vr17bMh/jYxNfvtodK5PT&#10;qIOpMvkJt7ey/6G3sn1IKSakT1OWgNwfL5MfdSMNZeccJ8TppANENGB8efxXX8VvMTCgq995vBq4&#10;3xVAZidMmLAc0hV4MQEMDitWrAgr0d0FpfxglT0zKCjo2NChQxdu2/bzsDZtWv+PXBtf5QELrlH4&#10;WTSMH+UKCJdbtWo1eNOmjWXWrv3CpUeP7v3c3d0zBe/PI0AAOSWkvTc5HyjlJy31QSwAy5YtQwMH&#10;DhRv3LgRXb161drZ2ZkfW54850CfpqTMmwxh9dCfMtlb0e+/70CVKlWikR+ECFL3/ICAgIl2dnb/&#10;IUHfiZVVMlRzw8HOgubmp6UMoN4H984s1lgNV65aQ/pC7Pj2qnFo1cSfElF4rWboPYTkg0ngoV9i&#10;aflClHf8gKz+zF2yGFIJCgK5XsK1xah27doRSH2el6iQAJEcZP51Ll++PA27L+icjh8/rhISyOtL&#10;JCJh67oxyj6l/hWL1HwrSkpMUJlhnlSmuHRrX5NeP5fWQCsr1KlTpz/4spD7schVTcg9REUfcg+2&#10;5EQ8zTKQCjBs7dq1a83mzZsXGo3CkD+YkMDAwMDAwMCgN5iQ8Hli2LBhqH379uCTIA0LC4Oc5CAr&#10;KyuexGiuuqv2CRmjrwkKqnQP44y4V6/3THnzdi/4IUyTyQ82IltOSDhcjWynv5XvmySTpSeS58rJ&#10;5H+gV29ngMjQEl7/5OkfMRjfGJeUNPhPweeqpVVwUQMK8ENIS1s1nie+sGqOOONFb2/v31DuyiXm&#10;zhNzK898y+ZImqaAQK8HqjC4urqmh4aG9gJi5+/vj1auXI42bdqIqlevBp9nTkj1PGtrq1cafaSK&#10;bIBzHDFiRAvyOiDi701MABM/xPWNr6/vNqTeN6qIhJYtW/5GrgtyICSPHj1Ez58/E0G50NmzZ9PS&#10;ellZWcjBwQFt377dqWrVqnNJf74QHEMuFH7E3H6XtkFUGAAR4OaJ+dSQEVbHQWCAlAbeDBDaxuUR&#10;+NnVlXlEB361G57LXe1WS2uQw/iCyAHn5+joWGgUCBlfCSGlEHHBp8OUZMUGVb/CeVpbW3cmfQWC&#10;UoHfbfv27VMJCT4+PsWMSFD2z4wpXfC/F5fiywdn4BtHZ+DMo8n4xvF5NLqjpCISqLEmGVfwxDj5&#10;5zTqyYCUQqAqrSE1NdVx5syZ4GVSZDPEzp07i8BI8euvv7a1s7N7hPJ+J/HjPxWqYzg7O0vfvn1b&#10;1I9hQExIYGBgYGBgYCgGmJDw+SI4OJhuCYGWAvlt3759HzCLQ7mEXquYwJOd0aPDDmKcNf7Z850x&#10;XHWGSLn8tKlMfhyEhDIyeXo8mDFylRwmyGT7R5PXjBZWfSDvjcX4atSgQe0Oo9xVc81ICPoYIcX/&#10;ENJVf9u2bVRMiIyMlAwaNAhEkUqWlpbZ/Llx58dfg5wXIwTXoUphAAHB3d19V6NGjUKhL2AlGY5N&#10;iLN0zJhRoqjoSaI+vboYwHNV/INRp15RTn7+AYe4CgLZmn1CiO3riIiISiDOVKlSRUr6E5mampbq&#10;OPIwMDDgd6WEzEG5zygtzveqvoVrT0xMmEau1yspKdH0+fNnSKHIQbdv/0OjVkaNGiWysrKSrlu3&#10;jh50zJgxXpUqVfqKK9/JiTO0KYkkd9xagT74QvpMWnHhAVfpAUz5AqqUURFfd1dbfO3oPDV/BCFR&#10;hdXuF+R9yZO7cERZrWJDDszTjh071oUIkPr16xe4Ii301fDy8uKFlVKJSIB9Mg5hEokESeBHAdi+&#10;fbtKSChbtmyxhATeP6JVkypYdpP0YUYyzjo1A9//C8SEGfj26UUl4pOgaZo5aXQb5fhw0Qiw7+3t&#10;/Q13ieIlS5YU1AVasXPnTvpe+EHuze2C8RJ6mEBEyl7uLSJyzxX5cxiYkMDAwMDAwMBQDDAhgYGD&#10;FEK/Q0JCZnF58drKIQqjBegK4aRJfQ5j/PfE5y92QaWG6TL5odpvZX8imfxoea6CQwxfveGtfB8I&#10;C/FKEUFZ1eHN270xL1/tnorx5UmNGwdmIpS/+SKc18KFC6I480VaQ55wNd5McBpvJpjPefORA5Ts&#10;QDqEq6vr/tDQ0Bbw/po1a8JGBOHoUDbxxaO/0IWjG8TX9kdLTmekI3w3DQif8U+bF0709nKlAgJf&#10;HlHwOfTY9vb2WWlpad5wfiAmuLi4IDc3t9IcO1jFRVDikfSDBMwHBw8eHMKV98wjICDBCq+RkVHO&#10;tGlJMVDJYv/+/dSk8siRw/9n7zrgojq+7mxBQXqTIiCIqIgIgh1FLNhiwd6xRFTsDRQRUbD3btQk&#10;+o+aL01jiiaxi6Jijd0EC5aY2BUR5T1gvrmz7y1vl90FVjAmmfP73bytr8y8JZ4z954L2QmU5EL5&#10;yLhx42BVWQlmhYDIyMj6hPjulXR4UHtHKIUxcalojZcl9cXHfkzAOz4diwNredDPllOVseCu7YOp&#10;wKCrrIES1bOqbgC9OjfQWHFHBf4I9wnhtP7mm2+gO4LBVe+tW7eKhF1O5uYMEgg7lGeACKIKmcEA&#10;og4BAhKcCwgbEvNH9Uo5pPUHBgYOr1q1KohSBv+2ffnll2ohgZDitxISxDBRyvGcKR3w/XNz8MML&#10;8/Dd00n4Vto8WuZQWkICBAhAvx9biGGeUUFZUi6IUx988EE7+D3Vq1fPqL/taWlpkGWggGyDunXr&#10;xgi/60JtIK2trTPnzp3rOnPmTCjlYW0gjQATEhgYGBgYGBiMBhMSGIDMAKlBQjo8Ib87UQFB1EPK&#10;C/5Bv2bt5B3QyeHZ819mcvyRCRx3dCjHp0wtEBGE1pCCeCDNSIDH2a8PTsf4eOxfD35c6O7u9Eq1&#10;/0J+CZRghYY2PQTdF27dulkVzpuQSZlAxpSEfPyO9GQ1iK8B0SMk9HJISEhvuFahdZyckHDF4tXb&#10;0f1rX6P0k2sU+E5D2aUTn6GM49PQ79fOe6Sf3RZ388z6q/cvrMb7vo7BATXd6X7B30FiAqgmPFWq&#10;VPnz9OnTlSZMmIBatWqlJOQShYWFlekcTpw4UXb58mVahuHq6npLx1hoZ5bQ+YPV/ZiYmNXke0GP&#10;Hz/yHjr0Q8Xdu3fQ8+fPZK9eZam7UHTq1AlWiRVt27alz8n1dHJxcbkqMWQs1DKyfHmlxqq5XJ2C&#10;350KBSAYGCKrdWpVlq64q1e93d3ddwuXXqSZX7t27WQgDhHSaefg4PAISQSJtw3Rm0A4Nw6IdJcu&#10;XWZBpgSUDRk6r40bN6qFBDc3t0ta8/VWUb9OZZyemoQzTi0sVDpSWtkICYLfhdjyER47OjpehrIj&#10;wRTV4LzoA/i2gO8BdL7o1atXfSEDRrubDA/+CeRz3WvUqEFFm549exp1vP8ymJDAwMDAwMDAYDSY&#10;kMAAANf7wYMHyzIyMjRWSFHhtHj1YzFzwNPTJRvj47MxPj/xVfaBGRyfkqgSCQ4L7R/VWQkgJsTr&#10;EhNU5ovp4zd+PPVrZEAMACGgX79+nwPpPXnyJO3kEBkZqQRPA0I8PhDM2XKRjtV3T0/PJ+Hh4WOB&#10;6MCKMYEsODhI8Ybs48mNL2V3z61QXr+0F10/tQbhOx3R1dNfN7p+euMnt8+tfQE14ffPLyOkbGl+&#10;9q2N+Wk/zcDmFcrrytZQCzCVKlW6mJmZaTZlyhREyDfNFCAks9TnDozpBNDfkr+//ybpeWjNnU4x&#10;AcSALl0iviVjE0bC75dffqbGlhcunEdZWS81WlqS44GgIIfSGPK6gmwnEYJ+T5KhkCus4ku7fgjE&#10;W7X9csNItT+CdlmDWH//6/5kbGlhqn3e9H4MDAyMAx8CCwuLIs38wsLC5NC9YtCgwb7gYwHft7Gu&#10;kO/v64adHK1pVwhPdwfs5eFIAx6rnjtgb8+KuIaPCxU0QhtWxxHtgvDYoeF4yugPcN0AT20xgQoJ&#10;ZK6ToWsDdM0wdF5LlixRCwkuLi6lIiSIGRbweM+XsfjptXV0PN/WbFH8Huzr4aVV+NLhudjOxlzI&#10;RlDNC9xDDRs2nAalPDAvBielCCQnJ6vHxtHR8SYq+B1rCHa+vr4fCV9RDBo06G0O+Z8EExIYGBgY&#10;GBgYjAYTEhgAsIIKK+ZNmjRRjBo1CtpDVnZycspESCPdupCYgASSHhjo8+jAwdXrMT4Vk/36IC1d&#10;UGUiHNbIQhC2cVrPqaCQ9Wr/NIzPT2/c2P8eUq10ah+XZkEAGR0+fDisoPsfPHjAQloDX7169W+Q&#10;Jomm59egQYMzkMlACA4lKIEBAcpDZzn0+PrXsrtnFiie3d6F7p1bgX67uM8y/dSGwTdOrT5y59wq&#10;gUBREsX/8euKXLLNv316KX5ybW1+ys5p+e1b1sYVHaxoyrtWZgI9PiGIx4EMrV+/HvXp00cxYMAA&#10;NGzYsFKdO9hf3bp1FWTuoMShg+BzoS2m6Appdww6Tv7+/ldSU1MHknMOvHfvrichavK//vqTGjFm&#10;Z7+iYzd79my6DQgIoCTe2dkZ8TxnOXBg5BgPD/dMpD8TgoaSjNX+b6YQkrsW3z23rBBpFdsKfqXZ&#10;VlA9/2ZmZpA+Hwb3KyHsRf79gLEJCgoiY9O5A+ynQVCVvGtH5+dDZ4jfUufj9OMLqV8DtLGkkbZY&#10;9Zxsb51aTFfg4byeXF1DsyggXt3aiB9dWY0bBnuLGRM0IwHElMaNGyeBsEXGx6CQACv2Ilkmv7VS&#10;y0gQRZvNK6LouWq35HzrbASyzyF9QqXZCPTesbKyehEfH+8cFxcHmQRvVWoQHh4OGzq33t7eW1Bh&#10;UZOOExm3i2IGxLJly97mkP9JMCGBgYGBgYGBwWgwIYFBBNQ1gzmgh4eHkhBvcFxvTsiBuJKst5OD&#10;+F6NGpWfYXw64WXW/nhRHJCG6JVAtrO0RYSCEoe02FsZ2+d7ebk+QypSlKt1LEqOwUSwd+/e24Hw&#10;jh49Gu4hWVRUFJBcD3LOL1GBiEC/P2VK7BLyWTfy2OTMmZOUeNw4tVr+IP17dO/sQvT0zh7nv658&#10;POOP86vvi8Z0JPIFASFPIFL5ZJtPyS4hoUAsoRsBkM7/+yhaPSYCuVKLCYQIUTEhJSWFttwkgUpr&#10;9RR8C5KSkkRCauLq6noNFUHktUK7iwW47ueMHBm9iuwvlITvTz/tptkJ33//HcrMfKESYgLrICjb&#10;mDdvHph1UkGBbNFHH62rYW1tnSEZ/0LHNK9QHqf9lIgfEyKuyvTQJKyq1PmNeOqYDiJZVYsI8NzW&#10;1vYhGUvbH374AU2ZMsUgYX358iUKCgpS1qlTBzVu1GAcfH/s0HCev/dpPpRVPLi4ipZQ0LgghOT5&#10;nzRWqFfj4dzgeyA4QHr/itn9pOfIwX3p6+ub5Onpiby8vAwKCWPHjlULCQ4ODqUmJIhZH/26NaJm&#10;l5DdIYohxogJahGBXDcIPD9smaB9/9D7plq1ap8Jl1bilo+6AK1IyT4R+Vs0SGIaqlHyZGlpmR8d&#10;He0HZQ2tW7dmbSBLCCYkMDAwMDAwMBgNJiQw6IHSzs4OtWzZcgSkayNJhwKtbb7gl5Bva2uZdytj&#10;+2qML0EnhwRtoUDo7DCB49NCyHayICpofCbr1f7pGJ+NuXtv57xatao8QTpEDNHYDR73798P0vE9&#10;gLjUrOmrJIQMiMdkKIEg73PidwkhuUk+0wA+lzBrsWxVBJJdP/MJenhjl+dflz9ecf/C6ueUOKky&#10;EGj2AYl8bQFBSsRgRRtWzx9cWkVFBWh9KJ6nsEKtFhP8/f1BTCh/584dFBUVJe/VqxfU0L/1JH3y&#10;ySfQ4lFZs2ZNuO6xAuGSljRod+DQlaUgbbepJrK1a/tf3L79m5HkvOuQqGRqaqoQiC969OghysvL&#10;RdCdAgjx5s2bZDY21uUhK6J587C+Oogf9OukW2srM3xuXxIluLqEBBjXZ7+txa1C/TRW2MU5JyR9&#10;r3D5sj59+hgcH6EVJv0b4+fnuwK+vyypLyd2khDns6ShzprYqMqakAtGn0DiyT2YZG1tjWxsbAwK&#10;CZCdIgoJtra2peqRIGZxNGlQDV87Op8KXrfPLC0kDhS7pIFsQVCB+fKt5iqdF7XJIiHybUNCQoqV&#10;JVIctG/fXta/f380atQoH0tLS2k2gtonAX7n5JjD4P6vXbu2QvA8YSgmmJDAwMDAwMDAYDSYkMCg&#10;C8KKIl3hCw4OXlFERwT1c2/vSs/Pntu8GuPzk19m7ZuuVcIwg+OPjuZz0804/sgo1fMCIUH8HPle&#10;AsanY15m7Z9XvUZlml2g1clBLSbAecXFTV1OztdOugrq4uJyFhUQM0rOevToAaJDBfjcwBoIpV/c&#10;2/bur2uyRTd7Etwf5yH7gBKofKmAoMsMUAyRDAMx3vf1FJEA5yvkmpkJdevWPSKmYQ8dOlTeoUMH&#10;1LlzZ6PnKDo6Wpoeb0au+TYqyATQ9ojgkW4xSJeYoF5lNjc3x+3atdtx//4f3ckxfK5fT7eC42Vk&#10;3EI5OW8QmBiKmDIlVvbpp5+glStXuBMynaV9HFFIsLI0w2f3FhYSpCaLv6UuoCUjqIAU09IBqMP3&#10;9/dPJMQVkVDm5uYaHCMQOZBgIlq5cuUfYH87Ph2bS4h1vrY/Q0lW6OG74PFQUH5R8Psgj5OEwxsU&#10;EmDu79+/T4UEKyurUhUSUEGWBHavZIcPfDNFZW4piCdFZSdI31NniZDvD+3XTGeWCJnvO+Q6zJ8+&#10;fQqmnwbnpLiYNWuW2pvD2dn5jNb4qO9RLy8vMRNCDt9hKD6YkMDAwMDAwMBgNJiQwKALx44dQ5s2&#10;bZKJ/5CvXr36L0hCipH+9orYza3i69/Tv1yC8anYV9kHBDFBzEg4OjY3N92c4498SJ7PFFtEaosJ&#10;z1/smYHxb+M//3zWFwJJy9fRyUGszcZfffXlGGjPSJ7LoT69T58+YVBLj1SeCpTwlC9fDkocZpLP&#10;Of9+KWVExrl1mfd/JWTy/IocQpjyBNJEBYSSpn2LK+mw8vv46hrcJqwWPU9lQZlDDlJlRoCHAyVI&#10;Y8aMkQHpSkhIMGqONm/ejAIDAxWQtt+yZctBgtGkOgsA3O7t7OyeCRklYoiCQiEBQfu5kJ1AHxMi&#10;92L06NFryXk3g/EjY6wUsxPu3btLtzExMbInT56g7Oxsq4oVK0oN8jQIrnmFcvjE7hn48ZU1dMy0&#10;CTqs9O/4dIzGyrpwHnlwjR988EHbVq1aQQZGeShbMBRkbIDMw7nKXF1dr8K+ju+akQcZJPd0+DMU&#10;N1RCwnr85fqRGhkJ8NjW1napMEWmFhYWSnIf6gx7e3sTuF+3bt1awdLS8jIqZSEBQimICeXKKfEn&#10;Sz+k5Rhw3aIBo7aooP0aXCd4LLzO2IjXLhgoFU2k9xP28fHZJFxzqf49J/euggCyblZIjifeo/Te&#10;cnR0TIeuLYLxamke/l8PJiQwMDAwMDAwGA0mJDDoAqx0A8ElZFe+f/9+2lLQw8MjHamIhHYnBzX5&#10;FA0Sg4KqP8T45Iw3OYfi3uQcFswXaQZCNPyDn+OP9CPPZ+kSEgQxIT7z5b7pGF+KnTFjyGFpS0FU&#10;mOxCuvvjFy+et4UuAqjAeHGjcH6cWGrgVdmZyzi7/tqdsysxiAiEMOWK5QslERAMrdzCijo8blS3&#10;qraYQIlmlSpVPoXzg3GYNm2abObMmQg6OpQUmzZR7kZX293c3A5J5iYfxJVx48YNTEs74RgSEtIs&#10;ODg4jpD7C0LJhz5BQZe4oF75RSoh5Mbq1aumQ2cHuCfEc7lw4bxsxIgRsnXr1oHA4ers7Pwc6RES&#10;DJktiivfk0e201hVF/dDyPd9OF7Lli0hlR2EFINBCCiCzA/wjzCrYP7I2tIUXz48N+/h5VWFyipK&#10;LiR8RLtPIEFIEH8XjRs3pivkfn5+qFy5ctR3RFeYmJggd3d3On7W1tbnURkICXQMC0pDaLcJELvA&#10;+0EUE1S+D8uoBwJs7wqPQXAAUQdEBPBFgFanqLC4w4PBJLnHeoKfgbe3d6n+Pbe1tVVAiVWjRo36&#10;Cm1GtUscQDDL79+/fyCUuXTu3Jn5JJQATEhgYGBgYGBgMBpMSGDQB+gGAG3zWrVqpYCVvuTkZB9H&#10;R8dXCOns5CBt9Uff+/DDjicxvjXx+Ys9CYJgkMjxR6JyuN2I449247iUJNXrmuUNYuvIAjHhr3Fx&#10;0yL30+PICreFFAlcaGhoGhBc8lgBJPvHH390JETkkeozBV4Bu7aOxy9Uqe0SE8WSiwj6shOAiEHa&#10;Phjy1apRiZ6rJBWctsmrV6/ex8Iwy7Zu3SoDr4NFixaVaH46duwo79u3L7TtDLC0tBSzNuj4NGjQ&#10;4AQZC2qSSOYMWVlZAZmWNWzYcICDg8NFPYKCoewEsTwCA3EkY33k7Nkz/ck+XeBc4Djdu3dXODk5&#10;gVmnuyQLQqOEQiSh324aS0kqjJVUkAFy+1izG4KGkECu5X7Xrl0Xh4WFLSb3ZZHRsmXLJeHh4fNb&#10;tWy5CSF5LrR0vHVqcT4QaWM7GEiFBNEjQVilp+fo4uJyo2LFivMJwV1iYWGx2FCYm5svIkR5GRmv&#10;x7rGq7RCmkXQtX0wvfYHF1fSAKEg68Z6VUcKsn0pBAgO6xcNwtCZxMzURHs/6nsDzE3nzp3rBoJY&#10;VFTUW3Vr0Aa0Te3WrRu0TW1mbW0tCi3SMaI+CcHBwSPs7e3Bl4L9/6QEYEICAwMDAwMDg9FgQgKD&#10;IcCKLsDNzU0JXR169+7dWujkkK+jk4M0WyAP0qm375i7FeOrYL4IJQ4zoaThJ6RhpwAAIABJREFU&#10;DbcTcXxqmxzuMBUShPaQ4pYKCGKJA2QzQBcIjC/FNWjgdxehQn4JGn3lR48etVEgt0pwzg8JCRkq&#10;pvyLZH7YgOa5r25uyBec7HX6IBgrJBQ43Ku6Olw6PBd7uNlriwkcnBM5tyWw2kogf/jwoboevDiA&#10;FnuQ861UKlGtWrVmScZANKHcRPZX6+rVK5Tot2jRgqZ+e3l5UUGhXr16kYR4XZYICpAtoWtcdQkK&#10;YnZAVv/+/f+vT5/eG0SPCuhGERoa2kjYbyFjR3F1fOOSIZS0wsq3VESAloqnfplJiGs5XYSY7guM&#10;HEHMKFlQ80cc5F85X8wYeWshIf0j/M3Ho7UJtjoDQ6sEoEiCrz1WZRHi+INQ075VAI5oF4wXzeiN&#10;48d3xLGj2+Pxw1rj6IEt8PDI5vgD8r7muRbaH73X3N3dU4TbErJSin0PGwLcSzk5OZCpI6cdNxo3&#10;rkp+M9q+G+psGW9v7y+Fr7L/n5QATEhgYGBgYGBgMBpMSGAoAah5XPPmzUcLK86F2rEhTcKJPT1d&#10;sh4+2r0wH6fGZr3aP4vjj4zgc3+EjIQQjk9JJjEVMhWgzAG6OJBQiwqimAA+CxifiTlzZtNqa2tz&#10;qSGg9Hh0a2FhgXfs2D6KEBFbkZi7ubkdhvfkQuaCc0Xr/N+PLcClQSgNiglnluJnv63DJ3bNwLbW&#10;5vRcpU73guP8JGFsS9Qyb/r06VIjul9RAbGj4+Dk5JTTrl27n8hnWouZCa9fZ4OwQgUFDw8P+L68&#10;Xr16QypWrJgudFkojqAgikjqFHwgwxERncHIsgZ00KhevXo60iLVYohEdubkCEFIWKYeMxAVYFV8&#10;5Zz+9DOSbARt48gcSXAGQvzMG7mMPs9v1qg6ZEIYbbQoFRJUXg5jpSRbeo76zoWejyTEa9Bngllm&#10;YkJxAuZWUl6iLXrw8H6tWrVmVKhQAZmbmys/++wz2pIUhC5Aeno6unz5smz16tUyT09PWWhoqGz4&#10;8OHyJk2ayE1NTeWNGjWSt27dWlG5cmUF+CGArwXZn9LR0RH+1sD/G+Rwv+7evdvLzs4uU+u+kpo9&#10;3gCPFKFcCDEUD0xIYGBgYGBgYDAaTEhgKA5EYz0kdHIg/+BfJdQsF2m+WKdOtQcYX5yB8Ykpr7IP&#10;TsP4oQnHn/DP4Q4nc1zKdI4/OoTEAI4/EsPxKSAqJEk6PdDti8y9CRjfmJicHLUHSVZDkeZqOX3N&#10;x8fnD3Kura5du2qdlJQEHRKCQWCA9xQqv4L8hQm98l8JLvbSsoTSFhOg5R6Y8u3+fBJWKuUiCVeT&#10;IDivTp06RUK2R5UqVcB8D0GtuSGMGTMGMgzkUHbSo0ePOmCqqGv8Ifz8/K6fP/9rXzIe9uI83r9/&#10;H0idQiIomBCCN87FxeWPYmQo6PJPEMf9TuPGja4KokQ+KixEqEnskD5NVV0EzhaMv2hg2LltkPBZ&#10;ufbxclFhcYLXEepOHerjCtkgHVsHqgWMt5ljlZCwDn/3v3Ha5Fo6LuK58FrnrB3amT1lHuDpAEIN&#10;BIyNOuQFITcsOND719TUFLp6NINMBEL04f6l5B8CQLYy8W9H06ZNEbRznDt3LiL3PAgPqF69enAv&#10;U68I6MQREBCAoJUjtHGVAr5Pfiu6DDzp/QHdRXr37h3UunVrBCIFYigWmJDAwMDAwMDAYDSYkMBQ&#10;XJw4cQJ99tlnJerkgIR/9DcNDfzrzt1vF2Gclvgi85A/xx9z4/iUJJVvQmqP1zmfII4/bcHxJ6qS&#10;5x2ETIV4aXtIVYnDb7Ft2za8DvsUvRiQpphASVvbtm33kfP0b948zNza2grS/5cI79Nz9fasmH/7&#10;9FL85wXDbfBKS0wA0WLT8qHahJOODYgJUVFRLcBwMTAwUNmwYUNKtPRh+fLl1ITO2toaPj9dECY0&#10;DDCFDA16rRUrVny1ZMli6FZR+ezZMwqR2H333U6Zm5sbfV6lShV4rULdunUngaGhIBKJc6tLRNAm&#10;zvo6QegUEqBFJngMiJkB96Bm/9IqMELEjvaWwmp44bGCkhByfs8cHR2fEvKYI5StaKygQ9jY2GAz&#10;M7M3ZPuMjNWf5F7Jhvf7dWuUL82EeBshATwEftwyQddYaJwLOT6cC1ehQoWnzs7O0EUDMkAuWVlZ&#10;nSevP5Zen/Z4vcdBz9fJyeka3JOWlpaF7lPotgAAU04S1s2bN7ccNGiQy/z58/0iIiJqkmv3HThw&#10;YNvo6OjIgICAvmQ+I1u1apXctGnTpWSOF5K5WxccHPyzt7f3HlNT05/I/l7qGCMq2oAARn4340CE&#10;8/X1Ndh2k6EATEhgYGBgYGBgMBpMSGAoLggBoN0cRo4cKd+zZw8lnh4eHr8jpLeTg0ioKMmsX9/3&#10;IcZpSdmvD414k3PKl+OOxAmlDIkcn+ZGAnH8CZTD7QcPhdaih4IoKLx+c3A6xsemPH328zwvLxdq&#10;+qjDL4GSWiDCcXFTl5BzrCIQZwtCqKnHglLoLJE8pWs+tMMri6wEXWJC9q2NOHFyBBbOW7rKDiaC&#10;z1esWOEF7SC7deumAKPLKVOm6JyHrVu3woaa2rm7ux+T7KcQ4RfHHgg32e+PZByakjCD74qCwrZt&#10;2yBDQfnmzRuaoXDq1CkLf3//ODs7u6eogLBpl7HoepwnbRmJdJBicZW7tq9boTaDlJhvnaiLtIpj&#10;dJ2Q0RaHDx+udP36dXdCRquR5x1bt249iZz3pBo1akzs3r375MDAwM4dOnRo1rZtW9/t27dXunbt&#10;WiVT0/K/wT6iB7bIK00hATJNJOdJr5eQ3nw/P79FXbt2HU1IcNuePXuGkXOpOWrUKLfXr1+7Q6tC&#10;8LYAJCUluZFxvieOn45rf1+Dzgkh+8fDwsJGkutbTq51IbnPltSpU+d7EodsbW33ly9f/mjlypVv&#10;Ojk53SbXfMvCwuKpm5sbFXrgNwoCAHhYiMIVPIaMFgP+ErqEFtEnYYfwE5FD6Q9D0WBCAgMDAwMD&#10;A4PRYEICQ0kA3RvatWtHOzkMHToUzZkzpwoh6NQErYhODvQf+4mJH+7F+OakZ8/3juP4lFgQElSC&#10;QWpEDvcz4riU8hx/DHF8Wm1a+iBpDwliwsusfQkYX5q0a9fizaZmdDU6XybTXVJByErunj2/DCPE&#10;zT0qKgo1a9ash7CCTcmunY15/sVDc7C0FWBZiAnaqft9IhpSAqTQagtJyPw58C0Acr9o0SJZdna2&#10;zjkgJFn24YcfogkTJlSxtLR8rTXmQoq6TD0uUoNEHx+fu5988vEkGBMgtKKYALFs2TLIUFCCSAQO&#10;+N9//71TcHDwYnIMcSVYPFd9GQpFhmjY52Bvia8enU+zEMQ2hNBu8MHFVbhti9pS0UGduk7msG5Q&#10;UBA918uXLyNC0BG5HmidiMzMzGiqPHSNIGQVRUREQIo7gm4YK1ascPby9AQ/Ahwzsn2pZSSA/8XP&#10;X0zWWBkHQhwQEEBZbKVKlei59O7dG4WHh9MuKI8fP6bnT0g2fMSkatWq0NowUigp0e5I8L6HscKH&#10;hikrKihFyUVa3hLC3xQxdAlUap8ER0fHuyCS3bhxAzqZIIaiwYQEBgYGBgYGBqPBhASGkqJu3bqI&#10;/AMfubq6KmvXro369u3bQujkoCbxSItsimaILq4Or//884dFGJ+ckvXqQILEByGO48/YcPxxpGoP&#10;mRoOBoxSIUHTL+HmhBmJQ/YiyeookhBbUdTw9va+h3F++1u3btKia0LcfoLXlQo5FTb6dm2YD63u&#10;yiorQbpPIMxi28HaNd1VpF+uFhPAdA9I6HphmGnJAdSNa8PPz09Ro0YNIMpRgh8BrxrjwqRNIlao&#10;He6hrr1Tp46//Pnn/Q7gnbB06VINQSE5OVlG5pMa5wFmzpzpRsZxJXktT3tfyAgxQcxKWDC9p8on&#10;gYw9HRsyRrDK37NTfWFsZOq5dXd3PyFcfrmoqCjlkCFDFE2bNlWSsTDx8vIyIaTdhHzGxMfHx8TD&#10;w8OkWbNmEOW2bdsGxpTebm6V6DkmToooHSHhHAgJa/GeL2OwxPNCPNd9wrkq69Spo4yIiFA0aNBA&#10;3rFjR9kPP/wgW7x4MX0zOjoaTAjR1KlTXW1tbaXlQX+3QFBcMUAUE3T5VKg9IiRCFg3hb4GhKMk4&#10;qL9nZmaGu3bt2lBoWct8EooBJiQwMDAwMDAwGA0mJDC8JZRQH03+4T4MCCrSvXKokSlQr57vfYzT&#10;ZvC5R+KgXEEQC2ZyfGpXjj8exPFHe0lbQEqFBCGDIf5l1r54jK/HdOsWdgkhw34JISEhJwlBbgCr&#10;/YMGDfK2trbmpefz+bpo/PL6uxETYCX76bW1+NiP03EFzYwKSkRhDDt06NA7ODgYTBeVsAWDOhFg&#10;tIgEw0tCoLcL18yL2QfmFcrjyB4huEfHetjWuoKabImCgjQ7Aer1J0wYv5aMS0Po7ECOQwWFN29e&#10;U0Fhzpw5UD6hiImJocceP358zapVq34umDuKAkaJxQQxbd3FyQZLu2fA+ISH+mmIDeIxqlevvt7N&#10;zY2ORWhoKDXuKyrIPUnN/KpUqVLR3LwCvT/mx/fIz7qxQaPtpDHzDULC09/W4r1fxWqbEtJOBkFB&#10;QcnClMFcgZCg9PHxUTg5OSnIOdHOBOT18o0bN4YMk3ZCpkxeScaRhUZwkA1Cxj3WxsYGslQUWVlZ&#10;iMEwmJDAwMDAwMDAYDSYkMBgLLQ7ORCytFQgiYY6OVBC16FDyHWMr015lX1g2pscUTBImQEtIYVW&#10;kLpEhPgCv4RDNIsB45MzgoNrPECUfMp1dRmgx+vRo8cucq6BkEnh7+8fLxjh0ZV8Nxfb/PTjC9Vp&#10;9mVV4qBhvnhrA145W93mUENocXR0zNy0aZPbwoUL0cCBA+WQni9iwoQJsq+//hrt2rXL3sHB4Ynq&#10;ewUE9IuPRmL+3qd0Zf/SoTk4qn+YxsqtoqBcQN1JoEaNGrcWLVqYRManDgm73r17m0gzFMgxKRmG&#10;UhZAZGRkPQ8Pj2PCXGuXsxQrxJaCMSPbU9NFON9p4zpqvCedPzs7u7VDhgzxbtasWVCrVq0CixMt&#10;WrSo06lTJ19CLjuJQsry5H752t0iNAWF4gkLOoQEjVV1aI/apEmTgeK8gaABZQxkbqHjCYKMEuE3&#10;ZEleuyi9VhYlDnU2iKen5x5hyOV//fUXYjAMJiQwMDAwMDAwGA0mJDC8DU6ePAnmfzLxuZ+f3w9I&#10;WCFEmqRekimg+kf/sGGdT2J8a9KLzL3xQgYCCAdxqjKHgtaP+sSEV9kHpmN8Kibj9o7Fbm4VaWmA&#10;lvmimmQA6R04MPITQtycdu7c6Whvb0+NBJVKBf189w71NLoIlEknBwlxVbUP/Ah3CA8UybOGX0L1&#10;6tV/FoZULnbJANSqVUsB5SShoaGdRL8HUYho1rgG3ScIFZBd8fDyagxlG3u/isG9OjdQt5+UU/8E&#10;IL8yMS2dGtz5+/ufW7161WRBULCfOnWqhqDw4YdDQFBQgk+GcC4/IiMJsFiGYWlhii8cnE1LDVyd&#10;bIT3ZNokEc4PyHkuuWZjIk9s/7h+0WB120mYByg1AQHpTzpHy+kclbS0QV5wvhqiGYgJ7u7uJ93c&#10;3DaQ+VrcsGHDWC8vr+j27dvPr1mz5iJ4vWLFije0xlCfoWWenvdYSHwSXFxcboE4A/er9O8Sg24w&#10;IYGBgYGBgYHBaDAhgeFtAGnv4JAeFRUlB5MzMPAjZImWGyBNMUF7S//hP3vO8J8wvjXx+Ys90wXR&#10;QCUc8LSbg04RQSomZL4E88XLk37+eemnFhYVRCKq83iQ+hwZOQBS+b06der4jfCeSMTzlyX1pZkC&#10;t89orlaXjV/CMvzoymp8bl8StrI0o+coMY3kwL0+LCxsBJgJenh4KH19fcXsD/p7qVq16ibhs7y4&#10;gg8r+tIuFJBdcUcopYD2k4d2xOEWTWqqyZdWuQMlsnDcoKA6Z9auXRNDjhdMwmHq1KkaHgrgPzBu&#10;3DgUGxvrbm5uXsjssbghnvf4YW3wL1/E6BIRtAm60SGKLZ+tGkbFFRBy/rywCt9IW4QvHUrGGacW&#10;k7kp/pyrzRb/b7K+c1Xf4+K4gqEi3INiZwLJd3Rl0ujyChCFH50dOv7Doc5IcHZ2vkTuUYWqvel3&#10;iMEwmJDAwMDAwMDAYDSYkMDwtgCHdHClb9q0qWLgwIFow4YNbk5OTjTtHmnW0au3ouGaqWk5/MUX&#10;SVsx/m0imCgWJR7oEhOev9iTgPGNiStWjN8pENE8HZ0c6PGAyA0YMGDdvXt/dqtQQUWCxffKmSjz&#10;D++cRgmiNPW9rPwSgPADwV+U2FtFrOXqlH5KLO3s7LLnzp1bmRB26FAgh7H98ccf0ZEjR6zIe/fF&#10;z4rCyafLh2pkVUhXz+FYIChAOv5HCwdhNxfbAkFBSM0Xyk7osYHs+vv7n1m6dOk0wV/CNiYmhmZH&#10;9OnTWwZeBRMnTrS2srIqbutCfSvt2MHOAndsHSgICUV+z6gQ9pu//ZMx+ZC1kXF6Mb59aj6+dSIZ&#10;Z5yYSbd3SiAgaWQkyAuJHxrZMMJvgEMFBoTSzgS6RASN/djYWHOurq6PJd4UUlFBV/vTv5vYv2sR&#10;Qf13xtvbe4tCoUAkFJs2bUIMhsGEBAYGBgYGBgajwYQEhtKAh4cHApMzT09PJYgKw4cPDyEkU+rs&#10;XkhMEFeJHR1t8s+e27wa418nQXvHEooJkLkQ/yJz73Qokxg/vtdRHcfUEBMQkuElS2MPVq9R+anw&#10;ep5Y516jqgshmUvwg4sradZAWYoJYstDIPetBJNBSYkDJUY+Pj6/CEMsCwsLUwQEBKDWrVv3krax&#10;FL6HU3+Yjp9cXUP3Wbj2X7WKDu9B14LrJxbhUYNbquv7C8odNAUFWDkPDAy8npycNBdjXJ+EuZiZ&#10;cOjQQa9q1XwyteZWH9mTelYUMsYsy5AJW9PyJvj4rgQyRmvxzbT5+I8zSfjB+bn40YV5+O7p2WR8&#10;ii8eQbYHlI78uj8ZW1mY6hNBtK9Rm+wXNWa0JGfUqJFLyXgHLVu2dEi3bt3WkXviioWFhfSzoqDw&#10;XxQT1L8XKCVp3759Jyj9qVGjhmLLli2IwTCYkMDAwMDAwMBgNJiQwFDaICRH6e/vjyIiIiLhH/eo&#10;cH23RExQGSRWq+ae+SJz7zyMj8dmvz4wvSRigvjZl1n74zFOj+nevflVhAqMHZGEXJHj0deGRnVM&#10;w/jMLF9fz2fCZ9V19B+0CqCrzVISXtYlDkBIbawLlWbwkBnQvHnz4dWqVYOhpb0gvb29d4jvy4XP&#10;+vq4GjSKlF4HrLxDpwTIhjiwfSoOa1xDTcyk7SKlggKk5ZPj3pw4ceJSnudC4Dy++OKL5tByT2te&#10;9RE9tcGjXJV5oeEJINP9XUrOYV5oyGVU+JCG+j0d70OGB2yVQglF/TpV6FhDCcPt04vxvTOz8V+/&#10;zqVx70wyvpm2gIzRymJlJFCfCzJ3YBIpdpowUSok5yIvdK5iSK9PRzaDhgBhb2+Pz507G4YxlvXq&#10;1Yv+vsjj8uPHj2tZvXr1j21sbJ7D3Ij3A/rvZChIBUJaQuXh4SG2CEWzZs1CDEWDCQkMDAwMDAwM&#10;RoMJCQxlBKWVlRWYAiYLREev+aLYurFp04A7GJ+f/vrNobg3OYdKLCZAJwcwa8T4bHxISO0/pPvW&#10;PqaNjWXe7+lfLsx6tT/Zzs5KaAdZ4BswcnBLDG0CC8oEys4vAYg9ZAl8suxDbSGBkkJCJl8tWLDA&#10;MzExEVoyehDy+FK8JvF8hw9oToUBMT3fUBYEFTAEQQGyIaDkYe38SOzqbKMmaYQISwUFtYcCRJUq&#10;Xk9Hjx69rH79+j9LzlMXYdVI8YfVdUJ+dwYFBf0PFRBfvSKEVveGtwqPSvZ4/zdTaMYGjMHNk4vw&#10;nVPJNCPhz3Nz8INf5+Cbx5NL1LUDRKDHV1bjtJ9mYJ8qTiU6Hz3ZC4WIMghxw4YNW40xbkKiUteu&#10;XU0hG2TgwEj6I1u3bp1zgwYNJru6ut6Q+C7oEhTeBbHX9fsu9HsvhfORigj0HrK2tsbR0dHBERER&#10;qGXLlnImJBQPTEhgYGBgYGBgMBpMSGAobQDR2b17NzykbSFr1679OVIRgBykR0wQswf69m19DuMb&#10;MZkv96lLF0oiJqg6ORyPff5izzwfH/cXCBXu5CC2WXRxsc++/+f3S5KSo36QnoPowj9/ek8N88Ky&#10;NF8ETwYQEwb3biqSaI0Sh6pVq+6HsaxXr95ogTBqkPBdWyfiZ7+vK+SPUJSgoC53uLkBQwvM6IEt&#10;1NkBdAVdYlypLShIj68jNMoZILOibt26a4T7Q+nm5nZHfM/QfpwcrXD/7o1xZM8Q3KV9MG4R4oub&#10;NapOS0E6tw3CkT1C8Lio1jhxUgRenNgbr543gIoiYJy5MKEXXjqrD/6/j6LxzZOL8ZNrqrIP6NQA&#10;5or3TqsyEkBI+OvXOfj+ubnFFhKkGSUgTtwi+/946RA8fUInnDCxMz328uR+NOBclszsQ7frFgzE&#10;X6wfifd9PYX6K8B16Rk/6f1Ks0GmTZs2XxAU7Dt16lQOfl/QGhRamkKWQnh4eHSlSpVuywu8NjhU&#10;mOCXpnAg3bfo2SD6Pkg9M0ShSeoPwZckBMFA21+CipNWVlbQ3nUwtNS0s7Oj/z+pU6cOYigaTEhg&#10;YGBgYGBgMBpMSGAoCyQkJKBx48bJxHp6Ly+vY6iA3OhawVSTyhkzBu/V6uSgt5wBtmLkcHQ7FXwW&#10;wG/h/IXP1jg62gjp9LrFBDs7q9yP1sd+X6mSY5bqdbUxH42vNo6iBoZSMaFMShyEVoRA7KFMQThn&#10;tZgAWR1dunQZ6e7urm65KL7fMNibpuwDCS6u2KFdtiEtd9j3dSxu2qCaegxEHwWtsVOXPSDdJFV8&#10;Tufb39//K+HWULRv3x716dOntbm5uZRkapQ42NmY4zXzI2lXCxA5MtM/omUEkD0BggBs4TnMDZzz&#10;64yNVPSBz4IgA69l39pIt2CuCGOr8rwg10we3z69CN87nSwREubi2yeTi+2LoZHdIYgT0A0CzgNC&#10;PDacD2zh3F4J5wbnA+LDi/R11Niztq+7apx1tL1EBSSdvl6jRvWb8+bNmy8YYNp07drVBAktQm1t&#10;beG3ViE4OHiyo6PjC8m+eD2/t9LIPpB6XlCTTggwhiT3LCeXy3PgMYhf4OsheHu8VYCwAmIJ7NPJ&#10;yelPci9FwLUjQbhkKD6YkMDAwMDAwMBgNJiQwFAW6Ny5M+rduzfq1q2bYs2aNejUqVOOzs7O4iq0&#10;dDVd2wwxr1w5E/z5/836XFcnB4lwEAcBpQySrIUEEskcf0QwX7w2YceOeVvMzMqLK+raZo9C6YAV&#10;X7Wqm1pIQAXkmRJa8C9QEfWyMV8syEpQ1dzDSrVW6rtQjmGDCflWj50oJEC3hpfX19PvG3PsAkKs&#10;EhTAH+IxIbpA5L09KxoikfpS1TVKMwjZe3zo0CH7y5cvoylTpgDZo7/5oKCgj5CWuCR2rpg5uQvG&#10;Dz6j4gacEwgsYvYEnCdsxdcg4NrhczTOLi14LHxX2+vi1sn5+M+zYkbCXJqRcCttDvVPKG4ZSyEx&#10;RnoO+uLsUvV13D6t6qTRpV0wvWaFge4P0mwQEJUCAmr/vmjRoniMcSB01JgzZ7ZaULC0tERbt251&#10;qlOnzhpCsKVzwwn7yBP2V9JSA+mcq88HxAF7e/s/vLy8/o/M6eRGjRq1T0hICCd/A6rUrVvXfe7c&#10;ua2aNm3agsTggICAyQ4ODlMbN278Pz8/vy2VK1feQu6PLeT7W+zs7LaQ97aQvxNbPDw8tvj4+Gzx&#10;9/ffUr9+/S3NmzffRva9Qi6XTzQ1NZ1APh9DjjPw+vXr1uDHIl670CKVoZhgQgIDAwMDAwOD0WBC&#10;AkNZoWPHjqhFixbQZUAZFRWF4uPjAwmxoeUNWkaIUnJPt46ONnm/nv9sFcbnJr/M2p8gZhwIwgEI&#10;BjNVokEKxAyVsHBkLMcfjeD4s048nzrgReaeZIxvjl+wYKS4il/I2V4iLhQiVKJJX8umNfETQvi0&#10;uyGUhZhwm5BNWM2OH99RRS4l5ofSsRJJp5iN8LbnVbjcYTkVJ/68sAL369ZIvRKMik84qWBESB9u&#10;165d74YNG4JwoBw6dCiaPn26LCsrC0ifmZubW4bwWRVJFuY/bmwHunIPZFt6ftrXCdtbJxfgjFML&#10;hWsxPAZqISFtLv7r3BwqIoBPAvglQLkDXK8xYyg9n+IYdKo6diynmQnNBLNLPcaL2vermsDDinyt&#10;WrXOL1y4AFp0NiTh9OpVVgXyXrknT54gc3NzFBcX50c+85m1tTUnKXnQNVclERGomAUCApm/lLZt&#10;2/a+ceOGOfzmoXsLmWcE81y/fn1UpUoVNGrUKBQYGEhfF0i/0SDXgMqXL4/I9SDoYLJ//37k6upK&#10;/x/CRISSgwkJDAwMDAwMDEaDCQkMZYnQ0FBUsWJFIBAmjRo1Qj169OgktK7L084QQGoxQdXJwdfX&#10;8/nrN4dm5+PUKdmvD0I2ApQ6zOT4I+M4/mg/jk9tw/HH6nH88aocf9qe5y+b5HC7EHmPxLH6IDK8&#10;yNxLSNatycOGdT6BJIQVFV5R17k6K66QQ207pKVrE9vSFBKk8eDSKhxc21MkmHrP88etE2gWw92z&#10;b58tAavxUhKccWoJJfNHvosvSeq5RklDjRo1tgu3ggKIHghLkZGRKCQkRNmqVSvUvXt3scSBtrIU&#10;hYROberQUoE7ejwfCjILFuA/ziRTIeD26SUGx0AqlNw+OZsKCJCJcOdkMtnPwkKCQGkKRbrmGkQL&#10;GOPKbvaFhBpp1wkdY4u1O2rUqlUrPS5u6qI3b163IePsTcL5u+++sx01agwd/H79+nn6+fnFEaK/&#10;28vL6zqZl+suLi4vtPdrYE41RAR7e/un7dq1GwD7BoHg+vXr8FDu7u6uJM8VQ4YMkdetW1fm6ekp&#10;i46OlhPSL4fXyXkqyecg5EYEGRK5sly5ckpra2sl2adi8ODBsqL/CjFNWX3PAAAgAElEQVToAxMS&#10;GBgYGBgYGIwGExIY3iGUsJoYGho6QWgLqV27Lc1MoIQ/vHX9mxhfmfIq+0B8Ts7hWI4/UYvnL5q+&#10;ztmGcrifEMenkDhJ4ixdkczhDis4/hR5fsIJshSg+wP5bhzZR1x4eL0b0n0j3UKCRoh165DiD+3+&#10;Hl1erUHaS1tMEIkuiAO7P5+kk9gplap2f9CpIevmhlL3b5B2k4DsiMkj2xlaMddFdMVuEy8+/fRT&#10;t/nz56NBgwbJT548SW+CkJAQ8X6gv31/f/8Nwvc4YbzztdtZSq9N+vz2qfm048LdU7OLJSQAeQcx&#10;KCMtCf95bja+dWI2zURQfUbcb+lnnGifB9xLUEICZSxFjKn22GuISVJBAYQINze3h126dNm+Zctn&#10;I8nvoQWJ2iSqgbBAwlLYepAIqlmz5i1UkOVQbBHB09Pz3NatWz0aNGgA0yerU6eOYvLkyZD9gDZu&#10;3FjkH4Hc3FyUlpaGli1bhkaMGIE6deqEwsLCUNOmTaHjAiLnj4YNG4ZmzJiBPvroI7Rr1y508eJF&#10;9PDhwyL3zVAyMCGBgYGBgYGBwWgwIYHhXUBSv0wN0aB+W0i11tsWUix/GD484gTGN2Ofv9g79tmL&#10;VYjPPYE4/owquCMohztA4hCJg+S1NCos5Ob+YcrxRyZx/OHpkM0AWQ053OHZNWt6PkOosPmioRBJ&#10;HBgQZhCy+vDSKkoEy2LlWqMl5M0NOKp/GD22iYmC+ibAFp7XrOZKV+vFVHwapSxmQDbCtjUjjMlG&#10;oOaQrVq1ioZUdwcHB2X16tVRdHS0xv0QGxsrO3PmDHr06JG1k5PTH0hCapVKef7R76fT1H+xpER6&#10;ftJxunsKMgrmqa7BgLhT8F3IBFhAsxlArJCOYVnMqb75BQPGmJHtVZkvWq0ug2p74r5dG9GymnLl&#10;lPqEHL0dNcqXLwdtOu+0bNnih0mTJi7Ytm3byNTUo31v3Lje4dy5sz06duwgbd1Z7AwTFxeXg2Tu&#10;ZFC64OnpaZKZmYkWLVqEwsPDjfzLwPB34uXdQ0xIYGBgYGBgYDAOTEhgeFf49ttv0apVq2RiLTMh&#10;l78gCUlBuvvOU6KzfPn47zC+MfHps70f5uadCOT4k5U5Ps2b44/W5PgT9cg2jONTu5PXvUi4kuf9&#10;c7iU6WDECP4K4LMAfgunz2xabWtrqe2PUKSYIJY4NK7nI6xsryx2q0BjiKa4eg6Evl6gl8a5VHSw&#10;wid2z6DdC0qjpEH7+BBgcngjbRF2c7UraTaC2K7ygDDtsufPn+u8Hzp06ADZCMp69erBqnRvwdGf&#10;F3wh8hdM76nOuNDOSKCPhTaOt9OSqEcCzElx2zaqYqXWa2WfiaCvrEEcX6VSjjetGKruSgFdHY7v&#10;SsBtW/gX3IuaooMuDwVppg8NMzMzyBDJsrOzvWtra6vROrQYc0oFCg8Pj5uQ1UB+w5A5oHRxcSnO&#10;z57hPQYVEjJvIz77gT0TEhgYGBgYGBhKBCYkMLwrJCYmgtEeGj16tDw1NZWa7Xl6ev6GJAQUaZU4&#10;iGTfwsIM79u/8mOML0B7xzkcf2QGiUSOS0kG00USSULHhhjwUiCPZ3EqEUHd7eH5iz0JGN+csGCh&#10;hvlisYQEhApKCrp3qEdJXlmZL0rbCkIpRfrxhbh3RAPs6mSD27WojU/9MpOmxZe2iCCGmA0xN667&#10;6roVOk369JJZQlTzYmNja8CqdUREhByIpy5AloI0S6VatWrfIRWppsJSSD2ffGlGgnbLRcgouHt6&#10;DvU5uHmi6I4L2oaI7yoLge5fcgworYCSkeQpXdUigihUtQ6rRdtHSrtSgGAE91vCxM6a4pZC5aEA&#10;JQ2qUP1eBK+FfImoIG3VKUYuQoUEA71zam1tnTdx4sTAbt26oYYNGyp9fX2Rt7d3Cf8CMLxvYEIC&#10;AwMDAwMDg9FgQgLDuwTURLdu3Ro1a9ZM0atXL0iLruzk5JSJNMmNzjaNlSs7Z//14McFGKdNfpV9&#10;YLrY/lFsBSk8F7MQ4gQRQez2AGJCfObLffEY/x7bsmXd69J9o2KKCeJqMJBASE0vbX8CXWICGC8C&#10;kYRSBlihfnylbHwaNFfMV2J/X7eSZiPQzgCNGzee5uDggCpUqACmerR7hz6AoNS3b195fHw8Wrx4&#10;cRVbW9tsVLCynr9r28T8wmaSK/HNtPn4zslZ1GQRWjhSs8Uzhj0SdIkJxf184VguRMnmkwoDV9fg&#10;03tmYUsLUyxcq3osf9w6kWYjSFtWil00sm5swPu+iqViQ1EdNBRyOTWuFMSGfGhrKph2ard91Hff&#10;qzNM4FhkTuPB3wSpjBKRj49PSX72DO8pmJDAwMDAwMDAYDSYkMDwruHq6kq3jo6ONK190KBBoVZW&#10;ViKB0Sb2GuaLDRvW+gPjc9Pf5BwCI8V4sS2kREyYporDwntiVoLqM9mvD04DIeL39C+XOTnZiUSu&#10;2CUOsOorPv7lixg1wS+JmFAc8q+5+r5cTaRBWLh3rmxEBJG0gjfCzs3jCl2vntBIf69cufIZmFvI&#10;NPjiiy+KvBd69OgBtfb0XgA/haZNm8aCvwI5Ls1KaBNWKx/ORyTWBee5FN84sYCWNqSnzsQZabNL&#10;NUNDZ/aCICCURIyQdsIQ5+3h5VW4cb2qAuGXqYWaLu2Cceb19RrXKt3/HXLNT39TlTwc3DEVT5/Q&#10;CbdrWRvXqOpCS1BcnW1wVa+K6nKJt4x8cU7d3d1/J/NJu27873//K+avnOGfACYkMDAwMDAwMBgN&#10;JiQw/M1QApHs0KHDYKGTg64VUw3zxT59wn/F+OZkyC6ATAMhCwHKGxKF52pRQXgufiaRvJZEvjcb&#10;4xvjEmcO3YIKZ0IU23yxelVnSu60/RL0kUudr/+qn5gW53lpiAjS/QGJzSTEvUN4YEmyEWiAGDRi&#10;xIj6Xbt2Ra1atVKMGTOm2DfB5s2bxTIHRIjrGSQRjzYsHpz/6tbGQl0ZYNxhe+vk4jIp8yjY10rJ&#10;GBXOVDBUSiEVEeBx5vWPcL+ujTSyW8T47n/jdbby1BBQoOSBBGQtQEYMZKiAnwWMAZTA/Ek+c5M8&#10;HtY/DIfU98EjB7fEW1YPxwd3xIEoU9I55cG34oMPPhgEGQjVq1dX9O/fv9hzyvD+gwkJDAwMDAwM&#10;DEaDCQkMfycE8gi94WE1em5RnRyQQPpnJQ3dg/GtCc9f7Enk+COTOT61HdkOFTISkgTPhPiCDIWU&#10;WPL+cPK59hx/3P/cr1/aw4Fr1aq+Tdiv9jENki3RN2BgzyYGDQENiQn6yGhZ1+vrI8zUG+HGerxx&#10;8eBCKfd6Ql3SAJ9t0KDBPGFa6W+6WbNmxb4PoLQhPDxcARkKgwYNamZhYaEWlawszfJP7J6R/yJ9&#10;HfUX0BZWREGhNP0OxH1knFqEb6XNU5ewSIWfm2kLyOu6yyk0sydUwgBkVgzt10yDzItjDFkEt04t&#10;KdRBQtf+YAvCBO1YIQgUMAYgKIhGmZDZAD4acG+C6IAffoYXJPTUKWDomVeaGVSpUqXfyG/UBH6n&#10;O3fuRHZ2dsWeU4b3H0xIYGBgYGBgYDAaTEhg+Dvx6tUr9NNPP8FDGfyndu3akA8PZCYH6ShxEMoQ&#10;8k1Ny+Ht2+duxvjKtEeP94a/yt6HcnLS5Rx/qiLHH4MuDj04PmUKiRnkeV+eP1cxh9uNyHPyuVRp&#10;O0rk5eWeigoIcQnKHFQkcPXcAfh1xsc0K0EkeMUVEbRXrbVX3d+ViADHhpT7KylzsaO9ZXGEBI0u&#10;De7u7hfJeCphTLdt2yYr6X3QqVMn8SH9e1CrVq31CBUYL3q6O+SfPzCbruiDmFDWmRpiKcOttPn4&#10;/tlkfPfUbHLchRpjBuUVutqASs8B7oVHV1bTlqFgmIm0MgJEUt+jYz388sZ6WiZT1DXoM42UBjVq&#10;FO5FEChg3IZHNi+OkKCeV6VSCd4IY728vFCVKlWUsbGxJZ1WhvccTEhgYGBgYGBgMBpMSGD4OzFq&#10;1Cg0a9Ys2MoEci8jxOU40p0loGG+6Oxsn5N+/avlGP865MGDvT6ZL/cgPvcM4vhUEqfdhO4NQkbC&#10;kWEgMPD8hQo5/B6U+XKfICb8Vjk7++C0li3r3kOFyZRBMUH0D4BuDjs3jyUEbikVAq4dnauT1Opa&#10;Mdeu+791avE7ExL+kByfljQQstntg7rFJZvqgOwBMn+N+/btCyUqCphPYwDzMWHCBBmsfKekpDhU&#10;rFjxsTC+qtVxF9t8MBt8dXODhhlhmYyVICRknFyAH5yfg++eSqZdIqDMwdC8Sh/fJiQeykSuHpmH&#10;mzaophpXrbICuSDWbFs7go6/thdESa9Nl8hwjwR0/xDbiBZR2qDORrCzs3v87bffOnz++edozJgx&#10;srp16xo1rwzvL5iQwMDAwMDAwGA0mJDA8HcjIiICde7cGXXr1k2xevVqdPr06YrOzs53kGTFG+np&#10;5BAQ6PMQ4+Nz+Nwj07Nfp3TIzfvVnM+9Xp7jj4wWPBHiBI8EeAztIcdzfGoExx9tyfOpfbJfH0zE&#10;+Fg8xuemxU2LPODsbK9TvNAXYts+H6+KhAQuUZvrlcgnQfJcTG0vaxFBekyx3eMGoaShpF0aGjZs&#10;mCR19O/Xr59R98HChQvpveDj46P08/NDYWFhQ01MTOg9IAgb0HkAL07sXaj9ZlmNDXSHuJWWTEsc&#10;tNtL6ptnUQzIztiIf/hsAjVBRDrEGXGcA/w81GUJhspdjBEVIEvm8ZU1OG33DGxa3qSoeRWD/uZq&#10;1qy5Tpga9jf6XwomJDAwMDAwMDAYDSYkMLwPaN68ORj0oTZt2iihRWR8fHyAnZ0dLW8QTRaRnk4O&#10;nTs3vYLx7zFZr/bPzuFAKDg6VBAOpkl9EsCEkUSCyj+B+ijMgtdfvzkY/zIL2kI+H/X5/836QiB4&#10;2scsssQBiHg2mAKeWaqT/GmTTtG8ryhiWpYiApBxWK2+cHA2trM1L3FJg5eXV5o4h5s2bXrr+8DX&#10;1xelp6fDQ1oeQfZ/VDyeMC/0+MuT+6lX8On1lNH40PIFcgyVD4Nh80v4HJQmgMgBYwpdFcRx05Xh&#10;IY7z5+uisdiZQtd9YIx/hlQkggyOefE9NIQvA3NLo0KFCrh///4NP/jgA/CukA8ZMuSt55bh/QMT&#10;EhgYGBgYGBiMBhMSGN4XtG3bFrm4uKCAgACTxo0bo549e3a0tKT1+nla3gWFzBcnx/Q9hHHGeJX5&#10;YkqiSjSg2QhxHC9EweOpYogdHt7kHJr2MmtfXF7+0UQfH/dniAoVcu1WlEXGx0uHqMQEideBLtIp&#10;kngNwlgGhFgfyVSXNJBzeEaIb9vm/sUtaaDzAVtbW9s3iYmJ1aE8pXPnzvKSdGkwBBAkCIFV9OnT&#10;B4wX6wnGi3TO5XLVfWBvZ4F/S52PH1xcRVP3y1Js0UfopaaHsPIPHRTA5HDX1om4fp0qhTIPpAHl&#10;MLD9sG+oRstHSv4lj3UdvzhiQsH5qcoaxPMpRlmD2PJRLRCxlo//XjAhgYGBgYGBgcFoMCGB4T2F&#10;skKFCig0NHSs0BYSVsC1xQTwKaA13UDMNm+e/iXGv094kbl3Osen0MwDsp2Vw6VA5gHETBqcsBVC&#10;fD/r1YFkjC9M+3bn/O0WFmaUMIvEFRUhJogEzcy0HN739RRqnHdb23RRR9nD22QgGLsf8TNwftBC&#10;cGFCL2G1ukiSqdEWsG3bth9C604HBwelk5MT6tixY6lM/LBhw8SH9G9DQEDAGuEcOGGs6VxsXhkl&#10;8RUoPXFFSsLvCe0W6fasKkA4uCMc8/HVNXTFH7a7t03CEe2CCpW9aIcoIjRrXINmOvxpYC51iVDF&#10;neO7QnbED1smFEcEU2eaKBQK6MAxqlKlStCKUzFz5sxSmVeG9w9MSGBgYGBgYGAwGkxIYHjfIOmo&#10;IIf/BAUFrRLSwHX6F4jZCvb21vmnz2xajfG5qZkv9w/LzUv1yOEOe3F8iifHH6msiqMe0sjh4DV4&#10;/6hXbt4J7z/u/1KdHDtg2fLxm2xsVCvhxe3kIIoJFubl8e7PJ6nbQmqKCcsLkcG3KWMo6X4KUvaX&#10;0baAqT9Mx+XLK4VU++L5IsCWkPvNwnTJxe4XpX0PTJ06VXbo0CF08eJFGycnp7+E4+cJgkd+0pSu&#10;VAhRtd58e/FA3VKRljKsoCv5T66twU9/W0tbKQIpB+ECMk5AKILPHPsxAc+P74EbBVfVeS9IA+5h&#10;8fVmjWpQIefBpVX0uPoyD4y5V8TvgNjx8vp63K1D3eKWNeSpfkf2L9esWeOydOlSFBUVJYuMjCz1&#10;+WV4P8CEBAYGBgYGBgajwYQEhvcR0BLy448/lokk1dfXF3pE6hUTRPPFatXcn2W/PrgY47NNMf4V&#10;vX5zROjicIzECRJpkjhO4qjwfip9nPnygLot5JKl4+bY2loKYkLxOjmIq/pAzr/dNFbVrlAgp2Kr&#10;QFW9fclFgOJmJOjblzZxBhIrprwXtyUgbCtXrgytHk1gnOLi4mQnTpwo9flfsGABtAJFnp6eSmg/&#10;2Lp164GQBYEkxouzYrpQUl9SIUF7vIBwQ/YBCCsg/kCnBWgxeW5fEj76fTw+9G0czTL57n/j8CdL&#10;P8SJkyNw366NsL+vGy5notCafz1ZCJLxjewZQu8BGH9dvgi67oeSZJ2IosiTq2vwke/isVJpcG6l&#10;c0znt2rVqmItg+KLL74o9blleH/AhAQGBgYGBgYGo8GEBIb3EfPmzUOJiYnQFlJ+8uRJIPflq1Sp&#10;cg1JCC0qLCbQ+u6WLevewvjq5KxXh7pmZx/zxPiJ/A33HVLF9yR2ojc535DtDhLbqXCQl/uXnONO&#10;Kjn+dDmMfy0vZEVU3bBhyi/CsYptviiKCbD6vHvbRLqaLSWM6cfmlZqpoi7CWRR5viOUNEwe2a4k&#10;IgK9fgcHh+y5c+f6jBw5EowxFb169UITJ04ss/vg6dOnsKHGix4eHodV4yqn57Jidj+cdWM9vnO2&#10;eEJCIQGBjANkFcA+oDTh4I44PCu2C/WLqOrlhK0tzYrK0lCLB/q8B6Rja29rgdctGEjFJShnEDMR&#10;DJW7lLSsocBnYSm9rsgeIcWdY+qPACaLPXr0aBkeHg5dM9jf5n85mJDAwMDAwMDAYDSYkMDwviIq&#10;KooaMIaGhlLjvZUrV7o7OTkBs9QrJogdHoYN63wa4xvTXmTuS+T4o1Ecn9qJ44+1F6IDic7k9e4c&#10;n9KXvDeIxDCOOzI6h08ZT7ZjyPPBz57tmYhxRkyzZnVuIYlQgYohJogr0HVqVcYPL6/WIIWlJSQU&#10;mDYux9ePzze4TynBhA4BJaybp2nvZmZmuGvXrhFBQUHQTUFpYmKCAgMDy/Qe2L59O53/Zs2aIUJw&#10;25qamtLyBjinHZ+OoeUG1CPB4DhpZm9ABgK0WxRLT1bPHYAb1a1aZNtLmer+osIBEHO5ge4W2n4T&#10;Awihv3RoDi2JgPO9JxUH3kJI0peNAMLI8V0JuHw5ZXHmWS0UVapU6bQ49uT3VqZzy/D3gwkJDAwM&#10;DAwMDEaDCQkM7zM8PDyQubk5mL4pgUxGRUWFWFlZaXQPQJpigrrWe9Gi0T9gfGPC8xd7wEwR2j0m&#10;S4K2fxRiJrSLzOEPzxDaQ84gj2e+fnNwBsbHply5+vnSkBD/ewip/RikXSP0k0lBTJg9tRt+nVHQ&#10;yeH++ZUa5PbthYRl+EbaAr2r1lLBAQh0xqkluKpnRXXWhJ7zl14jBwZ8TZo0mVmuXDmYFmWZT7wA&#10;aAl6+PBh9XNyH5yDcypnosw9+VNiPhBmuK77ejISpOMBn4PHQObTjy/ES2f1UY+DdM5gTEAwkOkS&#10;E0BIIJ+hYoJGqPwPtMezfcsAvPerWJod8PDyKqEMo2TGiSW9H+AYIJIM6RNakowTarLYtGnTKDDQ&#10;9PLyUiQlJb2bSWb428CEBAYGBgYGBgajwYQEhn8KTE1NlbVq1UIRERGRQicHujKNtIivaI5obm6K&#10;d/+0ZBPGVyZmvtwXz/EpU6ElJLR71BHTOI4ETwNaR06F7fMXexIw/mPsho1Tvxb2rZ0JYXAFG7Ym&#10;SgXe/80U2uYvg4oJy2mUBpEUvw819/oyEbTT3Qf2bKKRNaEjNEQE2Pr5+X0jTIPs6NGjqCwMFvVh&#10;3bp1yM7OTmllZYXq1g2eBefj6mzDX4P2j5f0t3+UXjv4U8AYPbm2lgo7FR2s1NerSwBQz6FM9T4V&#10;DwwTcnWYmChwWOMaeOfmcTT7A8waYeyp4FEGAoJmNsJy/OjKanz6l5m4glm54madUOHNwcHhFplX&#10;M5jb8ePHo379+r2bCWb428CEBAYGBgYGBgajwYQEhn8YlPb29pDuPgtWUFER5ouVKjm+uZWxfQnG&#10;p2KyXu2HtpDTcrjD09TigRDkNRAa4uE9mp2gylSADIXp2a8PwmsJDRv6/SnsO1frmHqJmkhQXZ1t&#10;8Zk9s+hKMRj53dVRH2+siGCojl66Sg0r8ZtXRKlX1g2ct4a5oqen5yUwV8zKykIjRoyQvet2gFDW&#10;0qxZM3nr1q1Rr57dQ2VyE1zN2ynv7tll+dLWifoFlGVUcAAhoWv7YI3yA33joE9ccHe1w51a18GD&#10;ezfFo4a0wmM+DKcxYXgbnDgpAn+8dAjthAHGjWLZhT5DxdIWEcR5hnaU46NalygbQS6X40aNGk2C&#10;Np4klDDWDP9+MCGBgYGBgYGBwWgwIYHhnwJYKd2/fz88pG0ha9eu/ZlABHOQATEhKKjaQ4xPJPK5&#10;R+JevzkEgsH0HO7wbEEwAJFAlZWgylaYwfGp/Tj+aA+OPzKORAz5TiL5/owXmXuX+vt7P5XuGxWn&#10;xEEgpM4VranzP3QaeCKm5KsJ5lsSSQPkEkofoJXhpcNzsYOdZVFCgobXBCGVz1euXFl52LBhqEWL&#10;Foo2bdqgIUOGlP1kawG6Q1DTzdwXVmYVLP+qWc0FhIE8cn352sKJVFQB0QZaOMJYt2xSU02u9V2/&#10;WLYgPrexroDDQ/2ocADdGq4dnU+NKkEQKhQ31lOxRjW3KgFBQ+ApAwFB+7r/urAS/35sAXZxslFn&#10;VOiZZ41sBFdX14ePHj2ySU9PR8nJyTIbG5t3PcUMfwOYkMDAwMDAwMBgNJiQwPBPwuzZs9HUqVNl&#10;QlcFqOVOQZIUfKRZ6qDOHujYsclvGP8GWQkzcrhj3Tg+tTnHHxmpEg5SkgWfBMhOmMnxab453CHE&#10;81fKk8e2efmn3B4/3lsX42sdbtzcPt/Ly0VctS62mCBd3e7XrRE+8t00/BDS8iWZCWVBLCEg+wFW&#10;x9u3rF3UKrWG94S1tTXu379/aOPGjZGbm5uSAPn4+LyDWS6M9u3bw4Z2b6jo5PpzZTc7fOfMslzo&#10;uqCru8FdoaUjkH5o41g3wJNeo75yDu3sgyb1q+Gta4bji4fm0K4bIBCAWACZDbDqXyjOLqWZD6rj&#10;LtObIVKW2Qi3hW4c0BlC1zUh3XOt9r+oWLEiIqEUxprhPwAmJDAwMDAwMDAYDSYkMPyT0Lt3bzR4&#10;8GA0YMAAxdatW1FGRoa9q6vrLSRJxUdamQlIcKQfM7ZHKsYZE5+/2DuVz02r/YabiTg+rSLHpzbl&#10;+KMDOf5ILMenzOH4Yz4cfxxlvZ5L3j+JcvPS0IOHPyNBvCi3alXMGGtrC3HFt/higmQV3MK8PC11&#10;gHr2shATtFs9LkrsrZEdoSM0OjRAd4Q2bdoMsba2hmF/Z+aK+nDz5k1kZmamlMlBzKiWWL6cCT71&#10;80zu8ZXV+aKBIQgHYikBCCeQGQCGitZWZgYFFPF1yD4Ag8I5cd3pyr4oHIjZBXAcbZ+DP86rskn+&#10;kGSFlGXmgf6sk+W0pSSUbwTV9iyukEDvXXt7+8dbtmyx+/TTT8HMVEbm/p3PL8PfAyYkMDAwMDAw&#10;MBgNJiQw/NPQs2dP1KFDBwjlyJEjUWJiYk0HB4fXSJKSjzSFBDVpWrFywncY35j0InPvHD43tQfH&#10;n7HK4Q6gHG4fIo/NOf54bbK1yc1NR69zNlEhgeNTSRxAT5/toWJChw5hKDKy51ArKytdxzEoJkCU&#10;M1G15Osd0UDdgrA0V6/VBoOE/EKtPtTsm5Y3MZTqLhVeeEj7DwkJmS8Mt+JdGisaQpMmTRSQHdG1&#10;S6eu5Cke2i80l7/3af7jK2vwg4sraflG5vWPqMHh7m2TaFYB0iov0Q6lUiUiONpb0u4KOXc+oaaY&#10;oghzT5LtUBotO8tCRBAzMCBrYkD3xsL1FssbgYO59vX1nQVGlra2tsrIyMh3PKsMfyeYkMDAwMDA&#10;wMBgNJiQwPBPBKRfOzs7o5o1ayqDg4NRr1692orEnpAj7baQGp0cfvp56acYX5mQ+XLvbI4/Mo3j&#10;j3bj+OPVOP6M6Zucr1EO9wt6k/MdFQ04/rQVeS+AfK41xx1tzuem1dr53VKbFi1qo4YNG0YrlUpd&#10;mRBFigkioQfzQ8gYgFr+0hAT/tAivlA+Ub9OFUMr8tJzpl4TderU+VoYZtmuXbvQo0ePyng2i4eQ&#10;kBBZx44d0cCBkVXFFqDDBoTlH/8xAV85Mg+f3ZeEP1s1DLdvFaBRsqBLPJFJxsOvRiV8dm8SFSCg&#10;q8add+ht8LbzDI+hpAF8N5KnditOJoLGnNva2r5ctWpVJWj1OHDgQFmTJk3e8awy/J1gQgIDAwMD&#10;AwOD0WBCAsO/AEoTExPUvHnzaEjJR6pShkJtISWdHLj0618twfjM5KxX+xM4PiUphwNvhCOTOf7o&#10;MLIdQKI/eTwUzBbJ+9DBIZnjUiDgczEPHv5Mbe09PNy+Fo6j7dFQhJCgIntWFqYYiDCk4t8uhcwE&#10;7ZKG2FHtDab1S86Xnr/gOUFFlJEjR8pmzJiB5s2bV8bTVzx8+OGHslOnTqErV65aOjo63kaq886D&#10;1XcwF7QwN9UsJdFDqKXZCV3aBasNGaWZIe9T5kFRIgJktWxbO0JDJNF13Uhzvqn4Vb9+/bXC8LK/&#10;w/9BMCGBgYGBgYGBwWgwIYHhnwzRdBEJnRzq1au3TCDpOv0S5MTM0bkAACAASURBVHI5FRNq1676&#10;LIc7nJSPU6dAe0fo2gCtHoWWj4lCzBBemyYEtIdM4PjDM1+/ObQwHx8b9ODh3gZVq7o9Uu1bo6yi&#10;SDFBJLSV3ezx+QOzVWLCW2QmSEWEF+nr8I9bJxRrVVocq0qVKqVnZmbag/dE9+7d5R988AEKCwsr&#10;2wksAc6dOwcbarjo4uJCTTYVCrk45irxgMy9AR8IDbPFpNiudMz/urjynbRoLG0RAeYZzv/Qt3HY&#10;zLSc+vr1XTvSmnc7O7s3K1asqApCUXR0tPwdTSPDewQmJDAwMDAwMDAYDSYkMPzTkZqaijZu3CgT&#10;n9eqVWsXKpwlIM1MoOSzRYvgDIwvxr9+czDuTQ60hTyckMMdhuyDWZClIHR0iKetIfkjkzj+6BgS&#10;0eTxcI5PHZH16kA8xhfG/Xr+s3XOznbiKniJ/BLETIHKbg745E+JtM4dxISSropLWz0CMQaSWdXL&#10;ydDKvIaI4Orq+nLOnDmVJ06ciNq2bats3bo1atWqVdlOXAlx8eJF5OjoqHBwcEBVq1bdjArOP7+I&#10;NocaGRl+1SvhX76MoRkbMF7aBop/t1hQLLHo7DJqJgldJSo52xbKtNATGtknDRo0WCcMLfsb/B8F&#10;ExIYGBgYGBgYjAYTEhj+6YD67ilTpqBhw4bJMzIyIENB6eXldREZEBNEU8a+fcPPYnwj5mXWvoQc&#10;7sholV9CajjHH6vH8cerc/zJShx/1obj08xyc38vl5t7XZmbm67guN9MME4vf+nSV5Uwzg/8dNP0&#10;9ebmtDtAnujHgEooJtjamOOdm8fReve755ZpdHMwRHClogOQYlil7vpBXUMlDRrdLCwsLN6MGDGi&#10;AbR29Pb2Vtrb26P3sQXgTz/9BBv69yI4ODgRSYQEZCDrQ0z1VyoVeHJ0OzpOz8gYid0eSiLYvA+Z&#10;CJA98fDyKpxxagn293UzNM+6MhFoRo6dnd3LTZs2uS9fvhyNHj1aLcIx/LfAhAQGBgYGBgYGo8GE&#10;BIZ/A7p06YJatGgBhnyKQYMGIUKSKjk5OdGSA1REW8jY2H4HML4Z++Tp3gGZWV8jjj+MOC6FbI+R&#10;OAEtIklcpCUUma8G0y2few3l5Z1DLzKPiKUVaMiQjuuFlXFex7GKKHMoIILJU7pRMQDIoli3r4/s&#10;So0VRV+EiSPaGlqhFoUUSiitra1x//79u4SHhyN7e/u/vc1jUTA3N1dYWFigwMDAPnLVmBUSEmAO&#10;tIn1B60C8JHv4un4iGT8n5KFIJ17OG/IOPnzwgrctEG1QuUaBkKdjQDjVrdu3URXV1fI8FCS38y7&#10;nUSG9wZMSGBgYGBgYGAwGkxIYPi3wNvbGwHJrFKlirJNmzZo1KhRjaysrMQODjo6OahWaMFTYc2a&#10;STsxTp/64OEvrR8/2Ykwvo1yuL2yHG434vhzJI6S5wdJHEIvXvVFPH/ZhOPPVuD5c9Y53FHHk6e2&#10;2mOMa/bv3/aCsG9dbSgNhrQEAYgvdCKAUgftlXNdj28LIsKK2f3UZFrHMfIlY5FXrlw53Lx588Fk&#10;C8P33osIgAYNGiiaNm2KGjVq1Nbc3FyjtAGEE+0yjlahfjTLAzwjRENFXeP3voZGJgKUrVxYiR9e&#10;Xo3btqhtjIhA70knJ6db5F41AwEsISGBZSP8h8GEBAYGBgYGBgajwYQEhn8jYKW1fv36kKnQX+jk&#10;AOS5UCcHsQyhQgVT/P0PCz/F+OrUx0/2dML4onV2JhZaQJ6z4PjjPhx/LFRV+nB0EMcfGUFiHHkM&#10;XR2mvck5lEhiOsbnpzVpGnAXoZKbL9LzkWQSOFe0xp+vi6au/LpW0aUiAggO324aq7Eqj3STSdjy&#10;MCbh4eF0VZpAITGtfG8ROaAvioiIUPTu3Rv169u3g7099aXgJb4UqhIR6wq4b9eGePe2ifjZb2up&#10;iABjd7eYpSLvS2iXM4CI8OjKaty5bVBxyxm0hSw67x06dOhVp04daJ2q6NOnzzufR4b3B0xIYGBg&#10;YGBgYDAaTEhg+LdCSWBnZ4dCQ0MTyUOa1o10lDiIbSGdne3yz57bvArjX+NeZu2P4/jUYRx/dATH&#10;p0wmMRNaQEKnBxIzhY4OCUJXBzBknJadfWA6xsenvMjcO7daNfeX0n0j/WKClOCD8EAFD4Ek0nMc&#10;Htmcksmn19YWKnUAY0Ygyyd2z8DWlmaFMht0HIOWeQQFBS0Shkl+9uxZdObMmTKdi7dBTEwMmjl/&#10;MxU6GjRoUM7DOxA1C2vempy6OiPBwc4Ct23hTzMywIAQhJVnv62jPhNAwjWyEN4DkaCkIsKDS6to&#10;dGxdpyQigkZJA2z9/Px2CMMqh/EEQYHhvwsmJDAwMDAwMDAYDSYkMPwbASTp9OnT8JC2tfP39/+f&#10;0BYyBxkQE7y8XDL/uP/9IoyPT81+fWAmx9M2kCAWTOX4FGnECQGtI2l7SNi+zNo3HeNfJ5889ekS&#10;e3truk/RjwAVLSaIAYICL5fLc4WMifwAPw98fFdCvljqQFfYSbxI/whfP7FI3aFBB8GUrkjnQH18&#10;YGDgZmGYZIsWLZJt3Lix7CbiLXFo//dUSPD1ramY2MdCXqV6fdS/jQkhwAEft2jii+PGdsj9csPI&#10;/Cspc6mvBGRvPCSE+85ZHQLCPyALQftcYa4fX1lNBREo00BGiAiisaizs/PDw4cPO2zevBmNHDlS&#10;dvXq1b9lThneHzAhgYGBgYGBgcFoMCGB4d+IcePGoRUrVtAacDFtv0qVKilIsjqLCokJckq4Gjaq&#10;9RDj8/HZrw/GgUAgxKwcXp2JoJGNIIQoJkx9kbk3mRyv0pw50VNsbCypMGCgk4OQDeF8x8fH5ydr&#10;a+vM8uXLaxBChVwGq+68eYXyeVtWD8/PztgIAkI+Icz5J39KzA+p51McEYFec506dXbD+MB4JCcn&#10;yyZNmoRmzJjxDmakeKhVqxby9PREkyZOBB8EEIEUHfsmkY0ZimwjQ9VrNQydNKrbgV++iMVZN9bn&#10;Z93ckA9iCqzWg3Bw5+xS2rnin9KNQZeIID6GkhUQR64dnY/rBngZKyLQDBcw1ezXr19LAhQUFKRo&#10;3rw5io6O/htmmOF9AhMSGBgYGBgYGIwGExIY/q0YOnQojUGDBim2bt2KMjIy7F1dXTOQUC+OdIgJ&#10;4urt2LE9jmJ8e+LzF3sSOP7IVI5P7cdxKUPI42iOPzqGxASOT4mVZCVMJ+8n5HApyeS9sba2LtS8&#10;cPToHp8IpQb6OjnQx7a2tlk7duyotHPnTuvw8PCuNWrUWOXs7HzBwsIiH8oyJJ4Hea3DavFtW/jz&#10;wbU988qVU9L9Ccco5AGBVELFm/9n7zzAo6i+Nn53dpOQ3nvvIRuSQBJCeiEEQgmdAKETeu9VuqEX&#10;gVBFbCj8+VTsiKCCoFJViiKCVEVRREApWbL3u+dmZzPZbEKyaYjn9zzX2TrlzmzkfecUeOzl5bUb&#10;9glMBCYiBTBboFtDfQP7A4bGkCFDIHWBmwfnLv9DjM15/QbSfdAKC1fPkO6ds1M/fXH1UHrp6DJI&#10;5yiCqAMxOuOapG7Evyn6QF8UgrYDx0+b6IFd06m3hz0/95UsrFgmXQaMqeTk5OHsOoLp5H9vPT09&#10;6/IUI08oaCQgCIIgCGIwaCQgTzNdunQhbdu2JW3atFEMHz4cIhSUDg4OXFiLpgEpLfD5MDJS0G3b&#10;5rxO6Q/jbt/5eLbq0eG0wkcF5GHhh0T16Htjleq4WaHqkGWh6qitSvWNM1t6FhYe9GWvhRSqjjsW&#10;qg6QKVPGmFD6T2ZeXrtvSUnKgr6oBB4tEBAQsBWKH4ringls2eDBg0ObNWs23MfH53+Ojo5XNZ0K&#10;dIdKs45HkiG+BsdJ2fc/Y+uTv/baa9xYYesl48ePr4MzUJaePXvyu+Hjxo0j0dHRcgcH3nZStnbT&#10;G0zmOvDPsH01dvdWptnau65LaNbol4UzcuiZA8/SO+c3FF0/uVoFhRM1wlv9bzQOyjMRxIKa0IHj&#10;hZUDqWkDo6pGIkivLxWc+4SEhJWaqRee9IKaSN2CRgKCIAiCIAaDRgLytJOZmUmsrKxIYGCgIjw8&#10;nHTt2rUVe84Fl079glKdHJycbB+dOv3qc5SemHj3730LVKpDvQpVhz3vP9zI20AWqg6x8SUbh/nj&#10;h4X7yIPC99jjI07seYsHDw9MuHf/09mUfjc9JaXxZVK6XoJu+oEa9mnEiBFNZ8yYQYKCgkxA9EFV&#10;fQj1B1SqR+ZdOneOT4iPmxwUGPCui4vzZTMzM2pkZKRXUEIkg729/d8xMTGL2LqE/Px8MFSE1NRU&#10;kp2dXZenoBRs/vlxgZnQqFEj4uBgz1/f9Mo+UxvHwFRLG+c1ri7OF9ISlHTJMzn0+8/z6b2Lmx7d&#10;OL3mERPaaomBoP63Ggi60RNQAwFSGaBA5K+nVtMRAzKkqS0GmQiwZNf8HnHed+zYIfvqq69q/HxC&#10;jY3du3eTzp07k3bt2vHrtUGDBoRdl8TZ2Zm0atUKum2QF154oca3jVQPNBIQBEEQBDEYNBKQ/xgK&#10;JuZJWlraCE0tArh7XyYlQCy+GBrq89e9+58uoPTLSffufzKvUHVgVqHqc+jm0LpQ9UVcoeqrKDZi&#10;ClWHUthrHdl7w+Ez0OGhULX/mX/ufTKD0qOTvj/7+gpbW0tpOoVe4efr6/uZZj9lO3fulDERJrDX&#10;4I69cPPmTdKyZUuiadlI7ty5Y96vX7/w+Pj4vqGhoSu8vb0/Yp/9wd/f/1sm5l5NSEgYtmnTJjdb&#10;W1uePsBEniwpKYkolco6mWgQlQMHDiTTpk2DVoMC2x9er6Jv375k+vTpZM6cObapqamdIyMjnnVz&#10;93g7JMjnak6HePrM+PZ0z/aJUGSw6P7l51W/nV4DaQzqJykCQbcGAzcDNIaAWAjzimSIr0EkxTXJ&#10;gJoO8Dq0dfzn4ma6b+cU2iTcm18bkM6iKRBaVSOBX7v29vZ3169f78HmmeTm5gpwHqZMmVLt8yrW&#10;HGHrlEVFRQkhISH8+hTfGzVqFHF3dyfQMQUMhKtXr4qtRQUPDw9FkyZNhD59+sju3bv3xLccfdpB&#10;IwFBEARBEINBIwH5ryAKIKIRPTExMas0Qq28tpA8FSExMeIypd+AOTDl/oPPZmg6OcwvVEE9hANz&#10;2QCDQWwNOUtTdHHaw8Lijg5QZ4HSixPatk34hpBSLSHLmAkQRZCSkjKJCS7YRSNRaDVt2hSEN0lK&#10;SgIxBr8Z4cyZM6R169aQHqD3eP38/MiqVauIqampfObMmQTSGdq0aVNLs1vCvHnztHPNhKYclrD/&#10;EIXAkI0fP14+aNAgMBPSmdikgkYsN4vyo6prW4ruX9qsuvXD+iKIOGBCm0cePAkGQtkoglUao2AF&#10;NxGg4OPNswW8QOKd8xt4C0px3Dm/kXfYgFadN78v4AMe/83f20CPfTSXDumdpm3dWcVUBt1RqLmO&#10;ZoKgd3Z2Vjg4OJCsrKxqnVc4j0OGDJH5+/vz6w+uLbj2AgMDpZ8xWrlypRH7jJGLi4vR8OHD4Ro2&#10;Ft+H/YGWk0uWLIGnQlBQkHzs2LEyiJJB6h40EhAEQRAEMRg0EpD/Ep999hnZunWrTBTooaGh0MWg&#10;XDNBrKPQuXPqGUp/nPj3P/tmiN0Z2HKaZEyVtoMsbglZ3CKy2Ei4NC5vUPY+6TpJWTOBbxPqIPTq&#10;1aulpiCe0eLFi2WQkgG899575NatW+TChQsE7uqmp6cLMTEx8BuCIZMcquDn5yfv37+/THP3mN8h&#10;BjOhNsnIyODbmD17NuyLkJiYCOJSHhsbq+zdu7e2wp9oNDg6On5Nis0VaMtZtHJeT96F4dLR5Wpd&#10;4V7fBoL4uLgzRHEUAZgE0HLy9zNr6XcHFtJD786ku14cQ7euyqNrF/amq+bn0tXP9qKblvWnr28Y&#10;Rj/+3yT61Qez+NizYxJ9bkEu7ZDVhJqZGmuvBaFqqQx6oxEcHBxuHDt2zPbEiRNk7ty50uvCIPLy&#10;8ngRzJdffllrHGzYsMEhOzs7s1GjRtP8/f23OTs7H/D29r5maWn5s1wu/1kQhJ9NTU2vsev4uqur&#10;62H23o6wsLA5rVq1alNQUOAC6wgJCSHffvstsbCwkI8ZM0YGhhNSd6CRgCAIgiCIwaCRgPyXYKIK&#10;Ci6SoUOHCt988w0v6ufr6/s9kaQXkLLdFbjwHzGy82GILLh95+OZhaoDM8SIg2IDoZSpAGbDLPYa&#10;RCjM+/uffdMp/XFqXFzYL7AeWdmIBGlUgigE1Tk5OVk2Njbk559/hl2H+g7yfv36CSNGjJBB/jnc&#10;2WWCDSIAZN26dRPi4+PlKSkpCnt7XrxQNBcEnSG3srKSd+rUSViwYEGtzHFUVJTi9OnT/HFWVlZb&#10;Nze3U1DLgR0Lbdmy5UjNx/hd6oiIiJWkOIxfUxiSqD98bQK/ew+dC6TpA/VpIFzTdFKA+gUQRQDR&#10;BMf2zKXrF/elfbsl0qgIH+rsaF2pVASFQk6NjORlXq9mFII4+DUcGhq6gQl5omD06dOnyucQIgQg&#10;BWXq1KlgQsjFFqG7du2yZ9dZPy8vr3fs7OxuQnoQuwYrvX9sn3hND/bd297e3u8lJyf3uXHjhoW5&#10;uTk5dOgQYb9FHsHy6aef8i4eSO2CRgKCIAiCIAaDRgLyXwPy9qEzAhNLchBLzz33nLezs/NtQvR2&#10;cih1p3fBs4M/oPQnaAsJZsJMTSrD3MJCSG/YDykOc4rbRX4+plB1sNudO5/ksM9PnDQ592NSYhTo&#10;dm3QNRP4PkBkQlxc3JIff/zRBvYbjIORI0eSlStXkpycHL5kQpxs2rQJohMg7YGkN29OjE3MKjx+&#10;c3NL6NwAD2UQWg7mCuS1Q3cLQxkwYICYNiKD/Xz48KEV27cNYCBIj8na2pqyYwgZO3YsPwfsOKI0&#10;n1EzIc3n3MPNjv5waDG9cXoNTx+oazNBXyvG306t5u0Yz3+1lK7J703TExtSczMTvWJZrG0AkQXi&#10;gOeSFp6log/kQo0YCOL1o2rQoAFl13Z2ZGQkCQsLk0OKiyEkJCTIr127BqkxkIoQyNa3xtbW9gak&#10;TUi2KXYIUWkeF5UzpJ1EtBE5YCrY29tfZdfMjMuXL1tChAJDgIgW+J22b9/eoH1HKgcaCQiCIAiC&#10;GAwaCch/EU0NAuLq6qpgYh2EeAqIXEJKdVbQ7eSgNjExpq9vn7eN0rMTbt/ZO6VQdXBYoerzPoWq&#10;Q20KVV/EFqq+DChUHbb75/4C8s23b9pSeiV79uwBe3XXV8EoFZkAAtTFxfn38PCwtRkZ6R2mTpkU&#10;sWf3+/ZvvF4gv/HL98ZvvjJP8cXBfT7Tp05o1D67dXLbNlk5Li6uOeERTWa5uHlttrZ1hHQK2P7H&#10;lla2+3x8/V+Kjo4eOmXSmFA4fmVoKDcAmEjkd4JVKhWZMGFClecTRB/RpFZkZGT0dXZ2/pWUCE1R&#10;OEL6AmViUWxHaAT/YUL3fc37KoXmrny7zMa81oDY5rGujIRSrRg124bUBTA2po1uS91cbPQaAcVm&#10;QY2YAdU1EqiZmdk/zzzzjP/UqVPJoEGDKp3WAJE6u3bt4tcAQw71NNg1Yc6ujcW2trYPJdsRjQPR&#10;FCtTrLS8fSOlo33E9fDPsGvml9atW/PwiT///BM6iwhRUVHwG63sISBVBI0EBEEQBEEMBo0EBCEK&#10;JycnaBM5RKeTg27xRb50cLB5dPLUKwWUnux/4aePHP++9wEpVH3OxhdsHCQP7lPZg4cHUx4WHoC6&#10;CUs9PBzva74vNSgqYyaomThVlbwup8YmDVTGxiZ/mJqaXTM3t/yZafdrbPfvEk2NB5lgRE2Mjai9&#10;rTn193Gi0RE+NCk2iMZHB9CGgW789eJ1yVTu7p6HWrXM4BUQmzWLhYUwduxYwcLCosLJAsNh8ODB&#10;kM8OFfshnUIoKCjg34f/BAUFfaLZ5/tET1QHm+sLmgJ8Mqip0Lt37zRNVAIXpnLNPK/N783TCOoq&#10;xUG6ftgmFET847u1dNns7tTFybqUeVCNOga1Ofj8MtF/BYoenjp1irderAyjR48my5YtI9u3bwfj&#10;QQZRCDk5ORlMxF+WpGsUktIRNY+7jitzjYv7za9f+P2Fh4dvZ/tvCgVC4+Li5GAkQBtJpOZBIwFB&#10;EARBEINBIwH5r6MJyefXYXR09HN6Ojlol4IgcLEWFub3B6WHFqgeHRz99z+fBz54+AFRPTpnVKj6&#10;skmh6uCov25/nE/ppbELFw17T/P9R6QS4gvuakOuvFwQ1KJx0b1Ds6IubWNUgb5OKjsbM16Yz8Lc&#10;hDraW9AgfxeaEBNAe3SIpbPGt1e/WjC4cP+uaapzXyxW/X5mLXQ/UP11rngwYaz68cslqndfGaca&#10;0ieVWls24Nv09PT8tnOnjrydw/r1G2ChSExMlA8YMEDWsGFD0rlzZ951IS8vTwY57DBX77//PoS+&#10;E39/f7EbgKxly5bQ2o8kJyd3rMCQeQSh9506dcpMSUmB7/GohMDAwN2aOVBp5l8N4h0iAX47tYbX&#10;KKhNI0E3lQEMDCiImNg0UHtu4Lw8AVEHFVw7xUYVm8vLUOASrms4d49j4sSJZOnSpWTjxo3aIqRJ&#10;SUlTLSwspAZCZaIODDUUpCk9hZpr8tjbb79tnZ2dTZo1ayaHYqOZmZmPPRakaqCRgCAIgiCIwaCR&#10;gPzXOXv2LHn11Ve1Iio4OFhMRSjHTCiuo9C1a/o3UETxzt19swpVh7oUqj4fAm0g//5n3xxKT477&#10;bH/BZmtrc01qhGHiK7aJHwhpNYTXM4GrPntwkfr0/vyiMwfyi859uaTo6omVRbd+WK++d2kzfEYN&#10;XQT+PLtO/dvpNWqxRaE4oI3ib6dWqyFlAD7PRPqj3l3jecQDCP8mTSK379ixg1fTh2J7UGDv2LFj&#10;3GjZs2cPmTRpEgkICOBztH//fqsOHTokMvr07NmTOwLwuS+//JJ899131o6OjmJqg25NCL49Nsdc&#10;PZibmxuDEcHWkVQqKqG4XgKdNKI1r01QG1EJuh0hoBMDDJhr6LIgdlIoNhCeyAgEvUaCUqm8IhoJ&#10;w4cPf+z1D10T3nnnHe1zdk7XGxvzYy8qp2ZIbQzpb4ynUbi4uJx+++23raZPnw5tS+XsGsECjDUM&#10;GgkIgiAIghgMGgnIf538/HxoVwgiRdi+fTu5ffu2tZub2yUiEb6knE4OGzdOeYPSs+Pu/r13QaFq&#10;/6z7Dz6bTukXk/+89dFCPz83SDmoSkoD9XK3o326JtAZY9rRF1YOhDaIvFPAZSakr598jv52eg29&#10;cWYtG2v4Y3gNxC8I7SsnVtKrJ4rF8DWd1onSAZ8BU+LG6TXqfy5upivn9dTWMXBycvyraUzU6vbZ&#10;bdJfeWmzi0aQGkOoPBN0/qmpqb0DAwN32tnZ/WJqasoFNhgAMTExGzTTCR0jwIzZpDN/4vHzubC3&#10;t//jzTfftN26dSt8nP8N8PX1fVv8jnjn39XZhv745RI+BzVRK0EaeaAzH7y4I3SLmDS8tfZ81FAn&#10;hTo1EgICAsBIUICR0KtXr8de/9KInJSUlFWaLgyFmrogdWEiUD3b4WaCu7v7MUhzgA4r48aNk61a&#10;teqxx4NUHjQSEARBEAQxGDQSEITwLgbt2rUj6enpitzcXAj3bmxrayvejS2v+CL19HK+9+et3YuK&#10;1AcnP3j42Yy7f++bQekPk9q1SzxLSEn0AqmEEJOxsWfHJFr0y1Z65/wGevf8Rnr95OpSnQuufVMq&#10;wqBMh4HHCW3dO/BMRKshjP/D1yaomzb2U5XeJ/ktSyuba04u7j/b2NpeMzc3vwdV9iWf0Vbjh9cz&#10;MjJG2dnZke7du0OhvOZgNJDS6Q3iPKig8n9qauog6CgQERFhDIX9OnXqpO3gAENM7di8fACFSAsw&#10;SqpiJOibH80xc+MAnoMZAxEasH7oyAAmTvH5Jf+KKASdwa9TGxubS0x8yyD9xNLSssLrHs4Xu87l&#10;oaGhpGXLlgM1kQgqHROhLo+hjJnQsGHDtzW7K4PoCaTmQCMBQRAEQRCDQSMBQYqBnH8TExPi6emp&#10;gNoAWVlZffTk+mvFlWgS9O3X+gilV8Zd//XdOZR+O3HnzgWvCMUt/aRV7SsUZGLxvlXzc/ld8QuH&#10;l3LBWxWTwOCaACdWqCE9Au7Iv7FlVNHwfumq5GZBRWEh7jTIz5mGBbtRc02YP9FTsV+8E85E6Z21&#10;a9e67du3D+5ymzg7O/9AShsx4tzxefPy8jqkmXoo8Mf/DkC0g7gdTTSAulfn+GIj4THpDeVGG5xY&#10;wZfwHhRQhHX9c3ET/f27tfS7AwvprhfH0CF90qiDXXFNAOHfZyCUMhLMzc1vsnPgvG3bNjJ37txy&#10;uzbcuHGDdOzYUYB0gfz8/BAbGxteFFSna0l9HEcpMwEiJJKTk6e5uLgQe3t7BSzHjBlT3mEhVQCN&#10;BARBEARBDAaNBAQpjTTUW6lUbiMlAloqrrQGgampCd23b/ULlF4cTenVcdntk84QUrWUBlG8BjLh&#10;DtEGf55dRy8fW6FJWdAsj5c8B2F8lef0Vy0iobzoBNG0uP3jBjWI7L/OrVez14vY9or+ubi5qEVK&#10;WKnaBTrzAEteTyIyMvJ5mDe4083mLl8yd7rzVsQEL+3Vq1d8+/btIRrEaMCAAWTEiBFNNG04xYgE&#10;taebHU/tELspiFEFxSZBydA+h89oog3AlIGaBxDdAfP2xbszef2DYX3TaVx0ALXTdrEobej8Swef&#10;Y0tLy4fz589XTps2jQwdOlQo7zo/efIkLPj7YWFh/5Oex8pcsxUP2WNG5Y5FXNrY2NDhw4eH5+Xl&#10;QQFJYf/+/eUdFlIF0EhAEARBEMRg0EhAkNJcvHiR9OnTR5g8eTKZMmWKDxO2D0jZO6ViigM3C1zd&#10;HP7eunXGthNfv7jR29vlgea9KuWWiyK2RbKS3ykHAQyFBiH1QHzMn7NxhwnjW+fW09/PrOXCWmom&#10;GFJwUHwshv2DSSGmP8Ad/JXzevJ9K6dmgPY4mYgt6t+/HNeMfAAAIABJREFUf2i3bt0gPz9WU/m/&#10;TCtNojFmQkJCntdMu1wzSGRkpFbUinMyfXQ7+ujnrfTWD+u4yQLpCDAHsG/iEJ+DEQJtG7//vDja&#10;YP6UzrRDVhMa5OdCFQq53rl/0jsyVHLwuTUyMlLFxMSEs3kkDRs2LNdIaNOmjQyKMU6bNs3Tysrq&#10;bz3XuB5zoO6PR7xW/Pz8PtPsuuzo0aMQTVHeoSGVBI0EBEEQBEEMBo0EBCkNGAgaxHD7V0iJoJGK&#10;LLEjQ1HxUkYtLEx1oxCqdGdXjEywtTGnPTvF0XmTO9Fls7vTRTO70WendeFjKXu+eVl/+v628fTb&#10;T+ZzYS0WI6yJLgbSx2JNBhDm3bKbUs3xlif4+N3sgICAF83NzSGyQ/Dw8Diuee+RzpyI+fx/rV+/&#10;3nX58uVk2LBhik8++QTqU/haW1vf4duSpEUM7JlM3315LP30zamQgsEjC1Yv6EWfW5BL1+b3phuW&#10;9KNrF/amI/o3p/ExgdTe1kL/HAsybhzA8ikwD3TPg8rKyopmFwN1D8r9+9q4cWNFREQEpPQM0NS+&#10;EK/vcq9ZQVBQhdyYGikaUGMjU2psbE5NTCxogwZW1NTUhpqZ2lILcwdqZeFMra1cqa21O7Wz8WLn&#10;woc62PtSRwd/6mjvRy3NHatsJkDb0M6dO/eMiYkBs0k+fvz48g4NqSRoJCAIgiAIYjBoJCBIWaDV&#10;XHR0tDwqKgru3GZritBJxbCumaAVx8RAE4FoxVrl7/yaNjCmPTs204b+12QdBanBAN0h/vi+gPbL&#10;SarITODHa2FhUdStW7dGUGeCCb7pmnoRKj37r4L89/j4+Imurq4w7TJ3d3dy/vx5B09PzzOkxICo&#10;lsAuMQ3+1WkLlR28kGVoaGiOk5MTcXBw0Pv3dcGCBbDg0QohISEvit+taN3eHlE0qVkeTYwdQJOb&#10;DaIpcUNoasIwmp44gjZPGkUzksfQFinjaCaM1PGaMYG2hJEGY6J2wGdiInOomalNZY0Efh34+Ph8&#10;DfsM6UfQYQWpHmgkIAiCIAhiMGgkIIh+unfvLlu0aBFZuXKlk62t7Z+kWNCIRQb1iR3d8H2D88xB&#10;qIMAljMBLOgZIIqlYh7u0EM9ALGoYE0XZYQUB6g5ANEJLk7W+syEUmHogYGBL3p4eJDc3NwwMBZ0&#10;5kd8zMWhi4vLKZhvKNAYExMzmYnfu5K5LjEEJBEEsITojVLzonn+lEYbVGaoxflv2rTpM5rLWO/f&#10;1z59+mgfu7q6fkNKxLrea9bfJ55mNZ/CjYESk2AcNw6Kx1g+wEyo3BhN22RMpzGNcyp7XPx6gaiE&#10;Vq1aZcbFxRF2jPj/jmqCRgKCIAiCIAaDRgKC6Ae6D5DijgLE3d39AHmM2KqPIdYsePOF0bVmJGg7&#10;IHy9knc6SG4WzLepJ3JCaxRYWVkV9e7dOwTmzsvL66Bk7nQ/q4bOGImJiUvZHJ/WRC9ITYQnZq7/&#10;JYMbCQEBAZsUCgVRQFGI4uKhpRgyZIgMohIWLVrkYWlpeVtnzvmQaWoieLk35iYCiP/iUVmzoOIB&#10;BgREOCgUJlU6tuDg4Dc0hyFA8UXEcNBIQBAEQRDEYNBIQBD9QL6+mZmZnA0SHh4+n0jETH0PuNsu&#10;Fg60tGhAT+/P10YM1HRqg2goFNdKKKBpCQ35ditIweC1Eho1avQSzGNcXNwcSXqDvmgOtcRAEFtL&#10;at+r77n+lw1+fXp6enIXjCHoMxLY9czTdtLT01vDXX5SxiArPrc2Vm48+kCMNpAuDR2ikQDrTYod&#10;yGsuVOK4tNeCnZ3d7a1bt7qvX7+ejB07ttz2lsjjQSMBQRAEQRCDQSMBQfSzZs0aEh8fL6SmppLW&#10;rVsnmpqagqARUxvqTeAKklx/ORPgS2bl8C4GYgvHejYStHNjY2PzT2xs7HZzc/M/dN+TPBeXaCDU&#10;zOBzaG9vf5ZS2gBMhPx86MJZgpGREY9UgMfh4eFLNd8rY5BB+kxcdG9e0wAiEWrCRJCaCdxIaFZl&#10;I0EF9UqSk5N7BAcHk4CAAHmrVq0IYhhoJCAIgiAIYjBoJCBI+cybN48XdgNR5uLicpGUiLV6Ebqi&#10;iWBvZ0HnTOxAj300l3dtMLT9Y1WNhJtsW6nxIcX7Ur6RIF3qvo6jdgefZ2tr60dDhw4NHDRoEOnS&#10;pYvM3t6eACC6jxw5QkTc3d2/1XxPG5EgpjT4eEbxlIbmSTVrIhhoJIhDTG94SXMIcnZ8BDEMNBIQ&#10;BEEQBDEYNBIQpHyGDRsGC36NKpXKFaRYzBSSehCJYtcBd1dbevSjOfTBlefpjTNree0C3eKItVEn&#10;AR5fPraCRii9+H4I5XdB0I000C1GWd9i+2kefM4hVSQlJWUCdM5wdXU1mTNnjgw6Y0ydOhXaPRp3&#10;69aN5OTkpJmZmcF3ykTZQN2ClLjBXOyXrmtQr0aCtkCns7PzGUqpAky+jRs3EsQw0EhAEARBEMRg&#10;0EhAkIpp166dAMIrLy8vxtzcXCqI61QUixEAq+bn0odXttCfjizjUQK1FY0gNRDE2gs/HFpcXtcG&#10;HDVvCEivNfFxkWSUZ9Dw9AZHR8cbH330kXdKSgr54IMPyNmzZ3l0Tb9+/WBp7OXlVaZbgxiN4O3R&#10;pNaiEaoZkSBGXDzo06ePd25uLklLS8M6CQaCRgKCIAiCIAaDRgKCVMybb74JCwH+4+Pjs5cUCxox&#10;p7zO77AfeHs6r1UALRmlYr/2TISVvP7CvUub6RfvPUPtbS34fqCRUKvGAZgBjzTXmTh0v1NEyq8t&#10;we/cOzk5XWzXrl2PF154wZFSKv/+++/NBwwYkOzn53dU+jlS6joWayNMKIlESK45E6EGjIQiIyMj&#10;mp2d3apJkyYkOjqa/zaRqoNGAoIgCIIgBoNGAoJUTEFBAYgVeWxsLOnatWu2TpX7OjcSDr07k978&#10;vsRIqFEDQSey4crxFfTGmTW8teTahb2plSUvOKlNs8BRLbNA1zSAlBl9nS0otMiEaBg2/nJ0dLxj&#10;YWFxG9ISJOdBN4VEaxJAcUJLS8tbrq6uV+3s7K5rioZq3y/ZD039DVtvTYHFmk9pqCEjQSWXy2nT&#10;pk1HBwUFkZCQEPx/iIGgkYAgCIIgiMGgkYAgFdO3b1/y1VdfaZ8z8XKQlIg3qXCrk/G/zSO0XRpq&#10;M5UBTIS7FzbS7z9fSDu2jtJuH02EahkHFUYZwJ12EP729va3nZycjvv6+u5o3LjxzNTU1A4tW7Zs&#10;PGHCBO9jx475saUPex4fGRk509XV9RopMQZ0zQTRpJBuR/qaxAwrPq/K4EyalT6Fd2qoDROhmkYC&#10;jEIwEvz8/BZ5eHgQT09PBUEMAo0EBEEQBEEMBo0EBHk8hw4dIunp6UJ2djbkmDeztLQUBVmd1UsQ&#10;ayRsXZVH75zfUCNGgtQ8KO7MsJIXVPzt1Gr694WN9OU1g6mLo7V2+2giPNYwEJfS1IRCUpJ+oB0Q&#10;ZWBhYfHA3t7+sre398dBQUHLY2NjB+bm5jabMWOGA6WU5/6bmZkRaHXYpk0bMmLECLJ//34yfvx4&#10;kpycTGxtbXlHkbCwsHVgQOhci5WprVBqn6DIYnLcoFJFFp8wI0Es4EnZfG0nxQiHDx8mSNVBIwFB&#10;EARBEINBIwFBHk9OTo74UK5QKCDVYZVGVD8k5YiymhxiPQJzMxP6zb75vFuDWADREPNAaiKAIQHR&#10;B/AYWknev7SZnv9qKe3TLUG7fblcqG+x/iSNx9UzKGUaQJQBDCb67zk6On7r7e39v6ioqGeSk5Pb&#10;DhkyJIRSaiJeXOy6guKBZNy4cbwwIlxvFhYWcn9/f3lKSooArRw3bdok69Gjhyw2NlZwd3dXaD5H&#10;2PsLwZwgerowPH4UG0SO9v60VfokbTTCE2ok8GgKHx+f3Zppk02ZMoUgVQeNBARBEARBDAaNBASp&#10;PEuWLJGBcIPCdUwQfkuKxY3YDrLWIhPkmmiEeZM78nSDqkQjiIaB1EAQzQN4fuuH9fSfi5vo9ZOr&#10;6d6dk+mMse2ot4e91sCooM3j0z4qijTQW88AzCUm/KmVldUfTOQf9/f33xIZGTmmY8eO6RMnTnSD&#10;6wauI/Y+pMjw9qIaIwCiD+QxMTEKMAyaN28uW7lypfieXhwdHaFmB7R05N+F19j3J0HrR8m+Vel6&#10;jFC20xoJtWEg1FBqA49IUCgU72imQmZvb1/uPCHlg0YCgiAIgiAGg0YCglSeQYMGQYi5MHz4cJKf&#10;n+/n4uLyDykWkNJ6CTVqJogmQq8u8bw2gtjysaJCi7rGgdQ8uH7yOb6ef37axF//8LUJdPzQVjQ8&#10;1LP0dv97UQiPizQodV4hygAiAJiI/Z1dBweDgoI2xsXFDW7VqlXcu+++6yxeM/7+/hAtwK8dMcrA&#10;1tZW7ufnJ+/evbuwcOFC0rBhQ3LkyJHyLrtymTVrFtm8eTOZOXMmN7gePnxo4eDgcEOzj9I0hgpG&#10;8fVlY+VWKqWhtqIRasBI4BEJbm5ux2EO4Lgh5QipOmgkIAiCIAhiMGgkIEjlSU9PJ4IgECcnJ3lY&#10;WBgZPHhwgrW1tRiRUOORCWJdhKTYIPr7mbXaQojSFIXy6x2soldOFLdu/PXUat554e+fNnEz4Z2X&#10;x9KRAzJow0C3ssaFXHjaayE8rqZBGdMA7vJD1wR2rn/z8PA4FBQUtDY6OjqvV69eMUuXLrWFa8PC&#10;woKPzMxMsn27mL5PBD8/P0VqaqqQkZEhY4KfaCJaKrrMqgSYWgkJCfCQFx1k+1ag2W+9HSB0h3iu&#10;Pd0iaFb65FpPa6iukcD2l6eONGrU6Bc2j0Ywl2PGjKmx+fwvgUYCgiAIgiAGg0YCghiGiYmJIikp&#10;ieTm5iY4OzuLJgLUTNC9s10t4atQCPTgOzPprR/WaVMa9EUc8KiDr4ujDmAJbRshDQLGhcNL6f82&#10;jaCDclNogI+TXvPgKU5heFz3hDI1DSDSwM7O7g9XV1cwDTbExcUNbN26ddMjR47YieefCVmSkZFB&#10;5s6dy59bWVnJLS0t5eyaEGbMmCGDu+SLFi2q+CKqIdh+khYtWghZWVmkS5cuSZoWj5WqlSAaCb5e&#10;TWnr5lNp86Ta69ZQxkiINdxICAkJuUop5TUi8vLy6mSenzbQSEAQBEEQxGDQSEAQw7GwsFBARf3Z&#10;s2eHubu7/0iKxc4jJnZ02+tV2VAQoxFaJCvpze8L6OVjy3lXBXHwVIUTJcYBpCyA2QApC1D34OSn&#10;C+jzywfQ7h1iqYer7X/FPFDrGSA8y+2eYGZmRi0tLW+y83csKChoc1RU1LDc3Ny4RYsWaSMNrK2t&#10;CYj0vXv3wku8JkF4eLgiLS1NYAJetnPnTtKnT5/KXTS1hFigEYaTk9NJorkWSSWNBC/3xjSr+RTa&#10;vBbbPuoaCcnN8niniIr2T8/+8nPIfnfXxIiE/v371+FMPz2gkYAgCIIgiMGgkYAg1QP62ENbPiZo&#10;LBo1avRygwYNRNED4lUq5KpkKIhGQuuMCPrw6hZ68+w67fjzh3W8zgFEG9y7tJk/hraNH/9vMl0w&#10;tTNtnhRKbazMdATYU5u2oDu/0mgD7efkcrm2ewIT2scDAgJeiY6OHpWZmZn06quvuojnMzQ0FO7u&#10;k2eeeYY/hygDa2tr3jWBvSaDNAL2+UpeHXWLIAj87yk7hmdJyTVYsTDX1Ehwdw0rldpQ20ZCi5Rx&#10;NC1hODUxNjfISAgMDNQaCb17966zOX6aQCMBQRAEQRCDQSMBQapHgwYNSLt27eRnz57lz9u3b9/G&#10;09PzDIhWUnJXWDdCodLCycLMhG5Y0o/u2TGJHnh7Ok9z+OSNKfSNLaPo2vzedMLQVrRNRgT18XTQ&#10;a0YUmwf1LvZr2jjQrW9QxjiA+be0tHzg5OR01s/Pb3ujRo0mZ2dnt5g+fbqbWKMAIg2Sk5PJli1a&#10;MSMolUpF8+bNeaTBjh07SL9+/eCcVupaqG+gFkPLli1J586dE3TSGyqYz2IjwcUppFTrR33iX3y9&#10;pCDj6DI1FSpTX6G0kWBhkJEQEBCgNRK6d+9el9P81IBGAoIgCIIgBoNGAoJUD7h73bdvXwJ58eyp&#10;EBcXx8PLmUDt5+3tfcrYWJsDLi1+VyttImHwlAVBRmX1L/hr2jjQV+NAm6qgUCjAOCh0dnY+3rBh&#10;wzWJiYldJk6cGMjOBZwXAi0C09LSyNChQ7XdE2xsbORNmzYV2OdkPXr0IMuXL6/kWX8ymTdvnpje&#10;YOzo6HiBFM/NY8yEYiPBycGftkybWMYIKGsSFJsHkJoAxgOMlmkTqmQm1EREgp+fn9ZI6NKlS11O&#10;81MDGgkIgiAIghgMGgkIUn0mT56szU9v0qSJHJbh4eH8vczMzPZgKIDQJQaaCPrSEcAoECMOoEVk&#10;Dacs6CtQKK05II6aLCxZ3jbFjgqFpCSygw+4625nZ3fF399/e3x8/MARI0YEiufE19eXTJgwQTQN&#10;BPY5RXp6Otyxl82fP79GOyc8KUCbSQb/m8rmZCspnqfHpDcUXzf2tt40M3WCJNpgjI45UGwgtEoD&#10;82AyTY4bRJuEd6KRYdk0IaYvNyHE9pElZkHNGwlEYx75+PhojYSOHTvW0Qw/XaCRgCAIgiCIwaCR&#10;gDzpgFBQqVRkzpw5kEJAWrduTZiIgNx16JzAl15eXjwyYMqUKfW6r61ateL7kJ+fD0aCXGMs8GNg&#10;InaSmZmZtEVkXdzNN1S0S+sMSIfuenQjAyp7XLrb122/WGZ7YJRAuoK1tfUdNze3/ZGRkfPatm2b&#10;XFhYaAZzHxAQwHPlYa7ZZ+Xe3t7yvn37CtBysXPnzk+lcaCPRo0a8dakSUlJ/TXm1WPaQBYbCVaW&#10;zlzclzUQxvACjGAUgIkQE5lDXZyCdbotyKiTQyBNiR+ijU6orRoJRHOtsfOrNRLg7wJSddBIQBAE&#10;QRDEYNBIQJ5UoK1eQkKCEBMTA9eIgoBa0ZgKkyZNIo0bNyYeHh6ECUoycuRIUSjKmMiUjxs3Tsa+&#10;R5ydnett/0HMjRo1SrC1tTX5+eef+Wuenp77SYkAryuTQHwsRhGIgr2QlNzlL0doyqiZqR2Vy0HA&#10;W9EGDRo8sLGxuWVmZnaJLW9r8vBLCTyF3ISJfkHfPpVX10DvtmHd5ubmD9n8XfXy8voYCgi2aNGi&#10;7Zw5c3hhRKhvAO03f/vtN3gqBAYGytu2bSsD4+C/DNR26NSpExk0aFCIhYVFlQyeZlG5pdIboBUk&#10;RBlkpU/h7zna+1f4fQtzB5qWMExrSDzeSBhmsJHArgmtkQDmIlJ10EhAEARBEMRg0EhAngQgmuDC&#10;hQtk48aN0GZPYC/xu/mZmZn8jr4UEA8vv/wyFMQzCgoKMkpPTzdavXo1CAowG4ibmxvZvXs3USqV&#10;cs3neWu8uqRly5b8GMaOHcufP/vss4ENGzZ8jgnxu6Rqd+6rYhhUdGdf7/ZMTEx4bQFNYcJHTk5O&#10;vzs4OJxydnb+hM3tzsDAoKVtsrpNahab2LlNm9ZprVq1asjm1pPNqSk7V75xcXHp8fHx49zd3cV2&#10;g0UymVx7l5uUNRDEfePvw7ahywXb5u+Ojo5f+fn5vRESErIoKSlpeGxsbIu8vDwl25aZOK9gHIBp&#10;xJDZ2try+gbTp0/nxRDv3LlTU6fvX83o0aPFNJsGbE7PEYn4Lm+IaTF+3rHFLSCTRnGhD4+hRaOH&#10;W3jpzxM9qTYa8yhC2Y6nPkAaRGWMBGMDjQRPT0+tkQAFJpGqg0YCgiAIgiAGg0YCUp9AuoJYWyAh&#10;IQGuBRmEoQNgDOTm5kYkJycPZqL2OQ8Pj7fd3NyOe3l5XbewsLjKxO81uVx+DZbs+TUmZi+z9z6M&#10;iYkZe+LECXsmcGE13JC4cuVKrR1DQUGB9hhEA0E8hkmTJoVGR0e/xETvQ1LWADDULNA1DAqJHqEo&#10;ikMQ6mx+YNyys7P7ydvb+ytfX9/tbE6Xsrkaz/avMxPnKR06dPBkx2IH4gz23dXVhRgbmRA/72hi&#10;Z+dMOnTIJs2bNyd79uyBt2VQtBBIS0vrx47vZ1JWsEpNBG3nCjAPbGxsfvX399/RtGnTYewcRy1Z&#10;ssRGTD2AVBV2TnmkyYABA8ijR4/49mBeU1JS5JmZmTLosjB+/HjSs2fPmjuRTwliIUn4D/s97CLF&#10;8/+Y9IbiYWZqoy2kCGkKXu6RPMJEfF+fgaA7IpXZ2u4PjzMSUqthJLDfOzcSHjx4QDIyMmpzSp9a&#10;0EhAEARBEMRg0EhA6gtTU1MSGxsLHQ9AfAvp6en8dSYe45VK5XPOzs4/mJubU7lcrr/YoKxkSF+H&#10;z7Pv/t6+ffsuxsbGsEpBFPo1Sdu2bUlRURE5cuQICBlugkBIOZCTk6MMDg5+iQlmqXirTNcGfcaB&#10;boRBqe9ANAGIc5grR0fHG05OTse8vb3fDgkJWZmQkDCajdbt2rVr8tJLL0EkQanfGxPyhO0nv6MP&#10;d3VXrFihTRFhQk1hbGwi9/IIk1tb2cm7du0iDw0NNRLnsUePHjGenp5HBUEoJfBI2SgEXhcC9tHN&#10;ze2LlJSU3rt27bKCdfj7+/OwdNFQYsitrKzkJiYmcogoYfMpPPvss7z+walTp2ru5D3FwDxaW1vL&#10;wZCJiIhYQCptJBT/xny9mtLslrOpu0tYlQwEcdSVkcCuJW4k3Lp1i4h/O5CqgUYCgiAIgiAGg0YC&#10;UtcsXbpUK+qZkJRDYUKACcp0Jkw/hrvnRCKsBUGmYgPEKIghENVF5Q2ZTPtZCNWnWVlZw0FQEc0d&#10;2ujo6GrvP3RoeOutt8ixY8dIfHw8NxDEHO3+/fvH+vr6vqZzDLoGgq6ZoFu/oJCUI/wgFYGtm9cN&#10;8Pb2/jwwMHBjeHj4OLb9tkOHDg1etGgR3NkHY4bY2dkRuVwOxfe4UbB+/XqtScAGj5yIjY1VBAcH&#10;yzt06CA0adJE1q5dO9nw4cPJjRs3+BDp0aMHN3vAdIC0BrbNFWBcSI5PNxdfrXmdm0AuLi4/JSUl&#10;cZclKCiIvPnmm/BQYOdfkZmZKTRv3lz20ksv/WcKItY2jo6OcqgPkpiY2ENScLHSYt3dNYxHJxCJ&#10;wVDZEclTG6piJJhVy0i4fv06SU1Nrc3pfGpBIwFBEARBEINBIwGpS6CjAdRBOH36NDyVR0VFkc2b&#10;N7uHhIS8aWamFRRFckEAQ0BsL6gdlhYN1L5eDjQsxINGhnnR8FBPGuTnTJ0crKiRQq4bSq+2srKi&#10;vXv3aQlCA7ooiCkH1QFC6qOjo/l1y4Qaf40J7dSGDRt+WI6B8LgaBmUKLxobG/Nhb2//l5OT01E/&#10;P7/XmNCflpKS0jYvLy8UxLy4PyDM4+LiSIcOHaAWg/bOvoODg9zIyEjO5lbOhLowefJkGdz5Z8/J&#10;1KlTyd27d8n9+/f1HiNUwV++fDnZv38/pBkopk2bxl9n68lmAvUS0TELSFkDgYs9Nv+FSqVyHuwv&#10;FJ9kyNj+ykeMGCGD6wDSQpCah10nQlZWFkTKNNNck9JWnbU6KmskZHIjYajBRoKrqys3Ei5evMhr&#10;ZyBVB40EBEEQBEEMBo0EpK4AET9mzBiyaNEimfgaE7+dmeD9i2jEv0IulLp77+Vhr+7ZKY6ump9L&#10;9+yYRE999iy9cHgpvfb1SvrLt8/Rn79ZRS8dXU7PHlxEj+6eQ9/aOpounZWjHtgzGcwGLtDdmOBg&#10;gtn65MmTIKBl+veuYhwdHcmMGTNkEDIOQh06QgBt2rRp6eHh8ZGkewGInIcQGUFKuiKUK+Lgbj0I&#10;PXNz89tOTk7nfXx83g8ODl7SrFmzAb169YqdOXOmg3iXHlJBwAQYPHiwNLJAzoS5AiIjoFo/3NkX&#10;Iw+qe3dfk67BW2zm5+e7Q/FFiIjQ7HshKRtZoa2DAJ8LDAzcMW3atEArKyu+L2BofP3112T27Nkg&#10;dKu1b0jF9O3bVwaRM7NmzQpg19ffpPR5qsSoWhSCdFTJSIgfSo2NDDMSXFxcuJFw9uxZqK9Si7P5&#10;9IJGAoIgCIIgBoNGAlIXdOnShRfGmzBhgkwUuHFxcXMkAryUMG2dEaHetm4ovXh0Gb17YSP9+6dN&#10;9M+z6+iNM2vor6dWcxNBHNdPPsdf+/27tfSvc+v5Z+9d3Ky+eGQZ9XS342kOMTHRa5hoJ2zwzg65&#10;ubmV2m/YV7bfMkEQ5AcPHuSFAOE1JrJzAgICjkMhQ80+QzHFB0THJABBDTUboI6BtbX1IwcHh2tO&#10;Tk5HvL2932zUqNHS+Pj4/mlpaYmLFy/2EVMSAKhdAHnfbL60EQZMEMrZNuXdunUTFi5cCK0keYpF&#10;TREeHg6pGWTevHncoICoBCA2Nnakra2t2G1CaxaQkvMltnLkx8mO7UDHjh35LeK8vDyiYMyePVvG&#10;XuMtO5HaZ8OGDbJLly4RtVptY25u/guRCPDaHnVlJDg7O3MjAQxCTWFVpIqgkYAgCIIgiMGgkYDU&#10;NpBzP2rUKBhaEyE6OnorhO4TjTD19XKk7Vs1UXdsHaXe/fpEeuf8Bj6un1xNr5xYSa8cX8GjEK59&#10;vYpHIegb8N5VzWcvHl0OhoI6LzeFi11rays1234E7EeHDh3kEKrft2/fMvu6cuVK7d38Nm3a8DoC&#10;IOaBY8eO2SQmJo52cXE5o3Nnnj+G47G0tLzr6up6Cu7G+/v7z01LSxsbERHRfvTo0ck5OTke27dv&#10;txLnAO7UW1hYQNcDEO+logygdkFqaiqvHbBmzZparR3wzDPPaI85MjJSLm4rNze3sbe395eSYopS&#10;s0c0Evjxw2fYvHyXlZXVDb6riTiQZ2dnC3o2idQhtra2P5Cn2EiAWiXNmjWrvQl8ikEjAUEQBEEQ&#10;g0EjAalttm3bBgUWtSkFDRs2fFEjTrkw9fdxosf2zFXfOb+RRx3c+mE9NwRgSI0CMZVBd6kd4nO2&#10;BPPh7oWN6k3L+sN2+N1yJu4/0eyC7I033iglzsFUEMV0586deWFBJvz5exMnTvSOiIhYBJ0gILqA&#10;SEQNGAqOjo4/BgUFFaSlpXVctGiRl/TYIXcbOhOR5SZnAAAgAElEQVRA/QIY0LZQjDCwsbHhUQZx&#10;cXHC0KFDZXPnzuVdLM6dO1dr50If7HzwqAs4ZnacsH8mbLlUUu9BWkxR+hp/7ODg8HtMTMxI9j0Z&#10;m2NYpSwxMRF/1/XIsGHDtNd3WFjYeVIcIfNkGQmp1TMSnJycuJHw5Zdf8t8NUnXQSEAQBEEQxGDQ&#10;SEBqG42g4XemmWjerBHj3ESAWgaXj61QQ1oCRBJc/brEQJAaBuWZB/rMhV/YEtZz64d1UFdBLRS3&#10;jlRB9fqEhISF0i4OycnJ2v1s27YtNxB69+7Nn7NlZEhICLRwfCBtPwn7b2dn92dAQMDzbdq0SQcx&#10;A58HQQ7FDjXAuhRJSUkK6EwBbQyZ2JZlZ2fLXn755XrvTtCqVSsyffp0cv78eeLi4qIAEwNo0aJF&#10;G1dX14ukrGFQJo3BzMxM3ahRo+c+/fRTO19fX35MbMnrIEAHBkhlQOoHiAISCQsLg76ZYCSUKepZ&#10;G6OujARHR0duJHz++ec8FQipOmgkIAiCIAhiMGgkILWFpKCeAgoFMlE9QdKKTv3MuGx6//Lzakhf&#10;APOg3EgDnrawkl45saI4zUEcYDzomA7iY0hz+P3MWnri43lqK0tTbccEiCDo0qVLJ8ipDgoKMoGa&#10;DU2aNIFrUN69e3e+s8OGDUsODQ19T9LekA+oh8BE96moqKiRO3fudILPQki1GGEA3QiYgJNBKsTQ&#10;oUPr3Sx4HMnJydzcgTaBS5YscWH7v72cYoqikcDTGOAcent7fzJw4MBIqDvx+uuvEw8PDwW09YS6&#10;ClBrAalf2rRpAwseBeTu7v4ZKT6HT5yRkBI/pNpGwqeffqotfopUDTQSEARBEAQxGDQSkNoC0gXi&#10;4uLkcPe7V69eqZaWlqIgLerVJZ4XRARDAES/vkgDGKJRcPNsAS+i+PeFjbz4oliAEYorwvv6DAUo&#10;wAgdHpwcrLggFoTiO7IuLi6//vLLLw4geqFoYXR0tLi/YUxMvwktI4nkLjwUhHRzc/u0ZcuWnSB8&#10;38vLC1pWwlfkTZs2FUaPHl0/E1xFgoODeXpFfn4+CEyFWEyRnaOhdnZ2t0mJ2NQtpqjtpMHE269p&#10;aWn94HuaiAPFkCFDZGxuSEBAQF0fElIOUDRThF3Tx8gTbSSYVnUbpYyEvXv3an/DSNVAIwFBEARB&#10;EINBIwGpLWbNmiWDiuqPHj2yYuL9MtGIGQ9XWxD4ahD60jaOukswB8Ao+O30Gnpg13S6blFfOnF4&#10;Fs3LTaHD+qbTZ6d1oR9sm8Dfh8KM+lIiYAmFHNl21Zr0BB6W7+7ufqZz586ZU6dODUpPT88MCQnZ&#10;ZmFhIYbxc6ECBoK3t/d7OTk5LeB4IHwaogx8fHwUUNMAXuvTp0/9TG4VmDlzprb+Q6NGjbTFFNm+&#10;h7Pj+1xS90HaelOcBz4nUC+BfXftF198YQVpDAxZRkYGFlJ8Qhk3bpw2IiYyMvKJrZFQHSMBOqAU&#10;FRUZffTRRyQqKqq2pvKpBo0EBEEQBEEMBo0EpKYZNGiQ+JCf2/Dw8I2kOCKAh8Yvn9ND/c9Pm+jl&#10;4yvKNxG+XskjDl58bhANC/GgRgp5ucKicZg3fWXtYHr7xw3atAZpVEJkmBf/nCCTiSKZ35mFVAUm&#10;kO9Lwvn5sLGxoX5+fttbtWrF1YmmjoIsOjpavnjxYt7lADot/Btgx8L3FVIu2FM5CC64i8vEZX4F&#10;xRS1aQzQztHT0/Ng165d+Vx8+OGHxNvbW3H58mUyf/58afoK8gQB513Ezc3tyezaoDESjKphJKhU&#10;KqPdu3ejkWAgaCQgCIIgCGIwaCQgNc1bb70FRfuETp06gamQqElpgH/8q329HNWXj62g108+p7dg&#10;omgC3D2/kT4zvn0pASEXZGwImiUbcqHU+1C48caZNXzdvFUkWw8UcUxNCCk2EgSZWCtBNBNEYfVI&#10;JpOprays7oaEhKwfO3YsT/JPT0+HhRAfHy8/c+YMv8MrLWL3JDN58mQCd2phn/38/BTPP/88f71t&#10;27atXF1df5QUj9R2XyA682JnZ/d7bGxsHnwPUiIY8pEjR8qgLoSxsXE9HBVSWRYtWkTu3LkD59/U&#10;zMzsCnkijYTx1TYSHjx4YPTBBx+QJk2a1N5kPsWgkYAgCIIgiMGgkYDUNGfPnoUFD/338vL6mC2o&#10;Qi5wwTpvcicejXBFEo2gayJAOsOwfukSA0GoUFgIgowPeNypdRS9+X0BX9flY8u5kRCh1EYkSO+4&#10;i0u+X0xsH2Giy4aJLjJq1CjYdSEhIUEAIX7gwAHSrVu3Opu/miAkJIR07doVUg9k0H7y9ddfdwgK&#10;CnoRojBI8bHrFlMs0rwG3RhocHDwxvfff98R1gOkpaXh7/RfxNixY2VQ/HLt2rV+YJCR0tf9k2Mk&#10;xA2ulpFw7949o/feew+NBANBIwFBEARBEINBIwGpaaKiouTQ171Vq1YZmrQBuMuthqKHZw8tor+d&#10;WsOjBfSZCLd+WE/75SRqDQJZFQSGQhOhMKRPGv3n4iaq/uVF+n/Pj6zoO2KEglqhUBQplcrlsP9g&#10;HsTExPzrrsvWrVsTKPwIhSDt7e0VGkOEJCQk9GOi6yYpEWHSonulujG4ubkdyc3N5bkcEMUA0Qwn&#10;TpwgBQUFpQr4IU82KSkpAhQ5bdGiRaym+4g0GuepMxIaN25ce5P5FINGAoIgCIIgBoNGAlKTQL4y&#10;gxfh8/X1hSfaaIQpI9twgX9FpzaCaCpAJEKfbgmViUKQRhRIBZJYUJF27xBLF0ztTO1sils4ymQV&#10;ChOtwAoICHiPUmqSnZ1NGjRooICaCFDzITU1tfYnrwZg+8mLKVpbW4OpEOTt7f0R1Dkg+qMQtGkM&#10;7PN/xcXFjYF1MPEJCzl0Y8jIyCBiVALy72DNmjWEiWy5k5MTSUxM7ClpuVrrJgLBiIR/FWgkIAiC&#10;IAhiMGgkIDVF8+bNeW2Ezp07k379+oVLivmpmaBXn96fT2+cXqONPhDNBKhncOf8Rh5JQKpmIoAQ&#10;VmmWJWaCzncqaSJo78y7urp+l5eXF+7o6MijE6CFZe3PnmEkJSXxtIvx48fzlo5ggABMWE2xsbHh&#10;x0PKFlPUpjFAxEhwcPBry5Ytc3NxceHfTUhIeGKPF3k8n3zyCbG1tZVbWVmRsLCwZaTkGngyIxIU&#10;Daq6jVI1Et5//300EgwEjQQEQRAEQQwGjQSkpoC716ampgooxBcZGbkcogPkmk4Nw/qll6mNAMsr&#10;J1ZQeH3a6LZcJIi1DvQMaeSBNjxfUjRQWjxRDYUVoRjjY0yEMhEJRCOwzc3NH0VHR8+jlMrAIGHI&#10;8/LyZNDBAWoO1DcjRozQtveDVJJ79+7xx7169Yp3c3M7rtPSUXqc/DnMG/vcmQ4dOrSE702fPp3Y&#10;2dkptmzZQiZNmiQWmkT+hUCRTaKpUeLu7v4JKXsdPFVGAhZbNBw0EhAEQRAEMRg0EpCaYsqUKVzc&#10;QntBZ2fnH4nmH/1M0KsP7JpOb54t4NEHWhPh+Are4rFgUZ/HRQ7odlvgbQl9fHyOZmZmTmLLd0xN&#10;TaWfNUQAldmGIAjUxcXlVE5ODlfVr732GgkODlbAMW7cuJGwbdfyjOqHHTtRKpUQ9cFbOkILRqjO&#10;HxoauhwKJZISQ0QahfBIPC5ra+sHUVFR0+A4mjZtCquU9+jRQwbrZPNYL8eE1BwdOnSQ5efnQ6FF&#10;Bxsbmz9Iifh+4iISkqtpJBQWFhpBS1I0EgwDjQQEQRAEQQwGjQSkpoC0hqysLOgWkKQR9ly8pCeG&#10;qm/9sI5elZgIV0+spLfOracf/2+yNpVBEl1QXsQAv6tqb2//V/PmzQfANv38/Pi227Vr15O9fkmz&#10;Dm4KgDEBUQkwoGODoGkZWUEBx1L1FogmOgE6HTRs2HDjwYMHbSIiImBzcJxCXbdAHDt2LLl06RI3&#10;a9zd3eVbt27lr7du3TrL2dn5ouTY9RZThDSGgICAXRMmTPCVweSw9UA0A6wDHkMtCOTfzeuvvw7m&#10;kDwmJoa0bNmyDbtGRROpTkwEUmUjYVC1jAS1Wm20Z88euI5rbU6fZtBIQBAEQRDEYNBIQGoCEKJM&#10;nMpBoEZGRs6XFQt3npe9Nr83/fvCRp7GIHZquH5yNb18bAUN8nfh4qCCugilogT8/PzObdq0ySsw&#10;MJBvNygoSMEWRpByMH36tARLS0v+HYiCKGd9GtOiStEJonD5NSMjoxdsd8CAAYRtS7FixQouwBMS&#10;Emp1foGwsDAycOBAiEIQoADioUOH7Njxb62gpaM2nN3Z2fmn5s2bt4f1TJgwAaIaFGvXriXDhg0j&#10;zZo1q/V9R+oU/jc1ICBgHSm5Dp46I8HR0fEaRD/t27ePREdH185MPuWgkYAgCIIgiMGgkYDUBL16&#10;cX3N87J9fHz2E40It7E2o6c+fZbeOFNcZFGsiwApDaPzMrkwENs2ljNAAIlC/urXX3/tMnLkSOLt&#10;7W10+vRpsmHDBjGdwtjT0+uIuF1YOjlY0W7ZTem8yZ3o+sV9+Rg1MINamjeojJkgNTG0d/UhpcLX&#10;1/eDSZMmBUJxQk16gPaufk0DLRyPHTvG1822q3juuef461lZWTlgbEiOVxqFAPPFTQQrKyvaqFGj&#10;fPb9Bpo0BqF79+6CmZlZje8rUr9A689p06aRW7duwfVixq6PK6TkenhqjYRPP/0U2rXW1rQ+1aCR&#10;gCAIgiCIwaCRgNQE/fv3l61bt4689dZbttbW1r8TzT/4s9LD1bd/3MBTGYo7NKyiv3+3lh7/eC41&#10;NzMpFvSPjwxQgYBPT08fEB8fD3fmjSVpBfz6adKkyVJ5sSGhMjZW0GfGt6fnvljMu0Hcu7iZ3r2w&#10;kT9+eHUL/fC1CdTEWFFZ0aJb5FEU6A+ZMJ8hLcYI7RLj4uIItN2rCeAYGzduDCYNj0KAKIzt27c7&#10;BgUFbS+npaPW8ICQdg8Pjz1Dhw5tBOsCIyIyMpK3hrx//z5ZsGBBjewj8uRw6tQpEhERIYf0m+Tk&#10;5M6aa0RMa3gyjYRm1TcSPv/8c7HWB1JF0EhAEARBEMRg0EhAaoLWrVsLHTt2JO3bt4/XFPzj4mXp&#10;rBwefQBRCNJohOVzunNRIK9kNIKtre1vu3fvtv3mm2/IuHHjZD/99BO0ZRRAxPfp0zfeSpPS4Oxo&#10;rd67c7L6weXn1b+eWs22t5IXdQQj4+KRZfSvc+vpF+/NpJYWDR5nYpQXncDNClhCMUZXV9dvunbt&#10;mgJzwEQ+8fLy4sUYIW+7d+/eBs3lmDFjyI8//sjFP6xv5cqV/PW0tLTudnZ2okmjG4WgbfFob2//&#10;KxOSfeA7AwcOhIVi9uzZsv79+4PANGifkCcfTUSMAP/x9fX9mEiu1bocdWUkODk5cSPhiy++ILGx&#10;sbUwo08/aCQgCIIgCGIwaCQgNQETr3JHR0cIMe6nuROqgpSF/bum0z/PruPdGoqNhJW8XkKPjs2K&#10;jYTy2z2WEu0NGzZ8WbMpflf9lVde0W7b39/vKHzG0ryBCrpD/H1hk/rSseXaegyigXH7x/X0f5tH&#10;UItKpDbwwoyCplBjyT7qLcYIxkloaOjGo0eP2gQFBcEuCe3btxesrKwMmkvI9x42bBiPQmDHTXbs&#10;2OHk7++/Q1M4T5wTaZSEdj9CQkLWHT582DYyMhJWJcvOzhYM2gnkXwX8JjIyMoS2bduS3NzcZpq6&#10;GWpSx9EIxAAjQaEwqZaRcOTIEazzYSBoJCAIgiAIYjBoJCDV5a233oIFP49hYWFLiEbsBvu7qEUh&#10;L4p6MbUhJtJXK9hJxVEAj0AUMWHePjExEaIQ5FAkMDg4WM7EO0lLS9UaFxuX9qP3Lm3mJoK4TViC&#10;iQHb/GbffG0kQnnbraDoY3HHB1kZQ0FbjNHe3v6X9PT0HjAPUICRCXvF3r17eXHDpKSkCudwxIgR&#10;2hoLUEDy1Vdf5Y9btGgBUQg3xDklJS0dtUaGXC6HyIjDvXr1SoTvQGREYGCgAlIYoGVlXl6eIacV&#10;+ZcAkSYa+G/Q39//TSIx4cgTbSTkGWwkODs7cyPh+PHj8HehZif1PwIaCQiCIAiCGAwaCUh1gZaE&#10;NjY2cjYgpPotjRhXde8Qq75zvqQ+AgxINzj/1RLq4+WgiQqosOWjWGTx+vfff28Fdx6nTJnCazFo&#10;Ciw28PPzvQSfaZMRWQS1GK6cWKkWtyUOaDsJKQ1ZzcP5uhUKedkIBMl+WJib0PTEhrRPtwTKjoFG&#10;R/iW+o4mHUNvdAKYGkzIvTdt2jRvOzs7Pj/JycmPvcYhr13TkUHeqFEjcvDgQfuQkJDyaiFo0xrY&#10;nN9lImocrAPuRsP38/LyZC1btgSzxfCTivxrAGMtLS1N3qpVK7gG4uszGoHUg5Hw7bffEqidglQd&#10;NBIQBEEQBDEYNBKQ6gJ1C0TYP+55mgEbjxbO6Er/ubiJ1ygQoxGge8PJTxdQe1sLjZFQoWDgd1R9&#10;fX23aVYvb9++PWnYsKFcqVSSFi0yBmqEduEn/zcVUijUYFpIoxFg21BoEaIVYF36IhGk6RXD+zWn&#10;X++dx40HqOUAA/b54Dsz6NhBmdr9lqyrvGKM/zBxMx52GkQ97DuEnm/ZsoV069ZNrF3ADZGpU6fK&#10;XFxcFO+++y5/LTMzs305HRm0hoWJiQkNDAz838KFCz28vb3596SGxcSJE6t9XpF/BydOnNA+9vT0&#10;/JKUXDd1Ho1AqmgkJFXDSGC/GW4kfPfdd3XSfvVpBI0EBEEQBEEMBo0EpLoMGjRIdvToUXLu3DkL&#10;Gxubn4jmH/vvvDyW3mKCvEzHhj0lHRsqGLxbg0KhoEwk9IdaAUqlUi62PwS8vDwPw2c7to5+dOf8&#10;RvUViYkgjYC4cHgp9XSz0xgXpY0EMZXB1tqMvrFlFL1/aTP9/cxavs9gQogmyM3vC7gpcuZAPh05&#10;IENrSEiKRUoFGxf7UIyRCbtD3bt3bwz726ZNG3HX4ZpnmxZgKXz44YfEzc2NXLhwwTI4OPh5MAkk&#10;6xHXqy2a5+Tk9GO7du2yYUVQmNHBwUGxdetWMnnyZCh6WdOnF3lCyczM5Et2vSgsLCzgrvxoSHMh&#10;9ZTSII66NhKgMCmkPSFVB40EBEEQBEEMBo0EpLp06NBBBnUApkyZ4uXo6HCPvUStLU3VEHlwg4ly&#10;MBBEI+GP79bSY3vmUjNT44qEgvYuv5WVlYqJ5aC+ffuCEJelpKQIIKC6dOmSZF7cHaJo14tj1H+d&#10;W6+WplCI0Qgg/icOy9IV/dKIAursaMU7OUD0weVjK7T7C+sQjQmoswDr++30GrbOzfST/5tCmzTy&#10;1poTksiKMtEJpqamkO6wpXv37qWa3bPv8eX7779vz4TQSDs7u6ukbBSCdj1MLBY1adJkIYgnKMjI&#10;EKCYophCgfx3gLoI/fr1A+NIDvU4pk+fHmhjY/OAlFwz9ZLWQOrQSHB1deVGwsWLF7EbiYGgkYAg&#10;CIIgiMGgkYBUl5CQEBlUTY+NjQ2wsipuwxgW4qEWOzWUFD1cxe/2Q+qAtaVpsQgvXyxwIe3s7PwN&#10;EwsySAFYsWIFbK64qKMytADebxLuowJxz7ZRqjaCuK1v9pYUWJSmUYiRCVAPATo9QC2Hy5oijdJ9&#10;/lkS4SAew+XjK+itH9bzaIfBvVNLjAlZqe4O4mNtJAEYCux4Tvr4+Lzo6ek5j40l7PH7TADe0NxJ&#10;1o1C4HMA73l7e386cODAMPaYp0M0atSId6+4efMmadeuXa2fY+TJAWqE7Nixg8ybN08mFuj08PDg&#10;0TmknqMRSJWNhIHVNhKuXbtGUlJSanqa/xOgkYAgCIIgiMGgkYBUF4gSgNDifv36tTAx4ZEGRVnp&#10;4eo75zdq0xpEEQ6i/7sD+dTF0bqMuJcMntYAj4ODg1/QbEYOoftikUVXF2eeQvHstC5F//y0SQ3R&#10;Arq1EdjrdNTADL3RCOJ4tWAI/9xlSacHaTSCdEjfE2sxwHeXz+1RYiaU3ypS2rJR35B2ZNAKQgsL&#10;C1VSUtIImIAuXbrAQjF27FjSvHlzwoRUbZxO5AkHfgN//PEHPBQ7pawnJSZUvZoIxBAjQW6YkeDm&#10;5saNhBs3bpDU1NQaneP/CmgkIAiCIAhiMGgkINWlSZMm8sjISCgqmKMxEh4N65uuhlQBUeCLQvz6&#10;ydX04pFlNNDXuVRkgJ6hgjvxcXFxgxwdHaEOgDw5OVlIT08nXbt0STI2NqHGRvKiwx/OVv/xXYE2&#10;HYFHI3wjGhYL9RZ1FE2FIX3S6L2Lm3mEweNMBH1mAmwHju/epc1027qh2vXqFHTUNRQgykClM3RD&#10;0bkghLaPQ4YMiQ0ICIBpFqBYY+2fTeRJpUWLFmT16tXk0KFD8FQB/2nWrNloqCNCiq+reuvUIB1V&#10;NxIqTHMq10hwd3fnRsLt27cJ/F1Aqg4aCQiCIAiCGAwaCUh1YYJXbmtrCwUDe2jaJD5aNLObGrol&#10;XJFEJEgLLsZE+uoT3aXEt7m5OW3btm1TKFIIIpptQwEtJhs3jpgBn0uMDVLd/L5ALTURftaIe4gU&#10;WDi9aynjgEiMC28Pe/rTkWX015Or+T5JoxkqM6THBHUVoBbDW1tHU2MjRUXHVdEoVVSRzemFoUOH&#10;usfGxkIxPaMLFy6QGTNmYC74f5AlS5aIkTgkOzubF+iE13NycoZZWFjoM6vqzUQg9WAk3Lt3D/4+&#10;1Oyk/0dAIwFBEARBEINBIwGpLjExMYqoqCgIt5/XoAEPUy58tWCI+q6Y2iAR4PAcDIa2LSKLRb5+&#10;wc2FgrW19e+fffaZw9tvvw0dCaAyIa9OGBDg/wG8P3tiB5W0vaR0QMvGqAifMqJefLw2vzeVRkxU&#10;xUTQNRNgcDOBrW/Xi2OoxkwxxEzgNRHc3NwuLlu2zDUpKQmq0RuvWrVKNm7cOGHChAl8jB8/Xu+A&#10;z4hj7NixwpgxY7RLcYwePVo7Ro0axcfIkSO1Y8SIEXwMHz681Bg2bJgwdOhQvWPIkCFlxuDBg4VB&#10;gwZVecD3pOvR3Rbsh7hPsJ/ifsNxwDGJxwnHDfMA8wJzNnHiRIFdQ8KUKVOEqVOnCtOmTRNmzJgh&#10;zJw5U3jmmWeEWbNmCXPmzBHmzp0rzJ8/X3j22WeF/Px8YdGiRcLixYuFpUuXCsuXLxdWrFghsPMh&#10;rF69Wli7dq1QUFAgrF+/Xti4caOwadMm4fnnnxdeeOEF4cUXXxRefvll4ZVXXuGDPZex92TsczL2&#10;PRk7vzK2DRnbNhQqlbFjlfXs2ROMAp7vD1EocN7hOJo0aSI4OjpyAwFahwLNmjWbCEab9PdCngAT&#10;gdShkeDh4cGNBJVKxaM1kKqDRgKCIAiCIAaDRgJSXfz8/BS+vr4kMjJioSbMunD36xO1rR+lwvuK&#10;xkgYMSCjIiOBC2p3d/fj4jaYgJJdv34d7sqaMFHFuxt8tH1S0a0f1qmvfl3SrQEe//nDOrrv/6aU&#10;Wa9YDFEZ7K43VcGQIf2+aCb8b/OIMtusxBDzvi+zY7RmQpecPHmSzJ49mzBBS5jo1I4FCxaUGkz4&#10;ase8efO0SyaKtYOJZD5gfeJg4pkPJmb5YKJaOyD6Acb06dO1A/YJBhPipQYT56UG1LKAMWnSpCoP&#10;+J50XbrbEvcF9k3cV9h3OA44JjhGOF5xHmB+YM5gDhctWkQWL15Mli5dSpiQ58U7V65cSaClKKQM&#10;MIHPCxlu2LCBMMFPNm/eTLZs2UKgteZLL71EXnnlFbJt2zby2muv8WKHO3fuJP/3f/9H3nzzTbJr&#10;1y7yzjvvQAcOAu08d+/eTT7++GOyb98+Pvbu3Uv27NnDX3/vvffIW2+9xdcB69y0aRPfF9jniRMn&#10;kgEDBvDIk3fffZe/BoVM7e3t+e9gyJAhMd7e3h8KxW1L1eQJMxFIHRoJnp6e3EiASI2WLVtW4S8W&#10;IoJGAoIgCIIgBoNGAlIdoOibi4uLwsnJidjYWM9jL1FzM+PCrz6Ypa1dUNpIWMEjAZbPKS5QqKcI&#10;orbQop+f3zbNZoTevXvD3WoyY/qUhoLc6L6bizX96fAyNXROKNPyka3/mfHty6xfNC2gOGJ1oxHK&#10;NRM0LSdfXD1Iu90K6kCUEUdWVla/MmGcyIRtQyZyw1atWqVkQlc74Ll0sM9oBxOj2rF8+XIlE8va&#10;wcQzH0uWLNEOJqqVTFwrFy5cqF3CYKJbO5gI54MJciUT5trBBG6pwcR7qcEEvZIJ+yoP6Tqk6xe3&#10;C/sh7hPsn7jvcCxwTHCMcLxw/DAPMC8wb2w+lWvXrlUWFBQo169fr9ywYYOSCXjl888/r9yyZYty&#10;69atypdeeknJhL1y27Ztytdff13JhL5y586dyjfeeEPJhL/y7bffVjJxr3z//feVH374oXLPnj3K&#10;vXv3Kj/55BPlZ599pjxw4IDy0KFDyi+//FJ5+PBh5dGjR5XHjx9XnjhxIpSNIDb82XMf9rrnV199&#10;5co+67R//36Hjz/+2Padd96xZtu03Lx5szk7FtO+ffsaHzt2zA2OJSEhITkqKmocdO6QRCGINRHE&#10;38x/2kjIysqq6p8uhKCRgCAIgiBINUAjAakOv//+Oyz4OfTy8uTV450drVVnDy6iv2lEvlR0Q4QC&#10;tFr8v+dHakS2XqFQCIUWlUrlXKiJYG1trUhOTpZDp4KsVi0y2eaYGAl9dOfHDeqrOjUYICIBWjOm&#10;JTTk6xLTC8TtuDhZ03NfLKa6BkR1R1kzYTNdu7C3QQLJ0tISDIUHbDyszmDrqZNhYWFRa0Ncf1X3&#10;qaJ5YdeT3sGutTLD1ta2zLCzsysz7O3tSw0HBwfpeMA+c49992+2nbtsH26zY7plZmZ209TU9I8G&#10;DRrcMDY2/s3IyOhXhUJxnV37v8hksmvsOP6CY2HvU00EgtRoe2JqIuiOujISvLy8tEZC69atq/qn&#10;CyFoJCAIgiAIUg3QSECqw8GDB2HBaxc0bRrDaxf4+zg9+vmbsnUEiostrqQQqfDl+7OoqaleAcE7&#10;GzBRRaOjo/tEREQQNuTm5uZyJqpIXLOm/fwyeR8AACAASURBVOBzU0a2Uel2hRC7NZw9tIgbBkRi&#10;IIiRCYN7p9ZoNEJ5BRh5N4eLm+nCGV0rMkx0j1tcPnHiEEe9DhDO0MnjiY1CkI66MhK8vb21RkLb&#10;tm0JUnXQSEAQBEEQxGDQSECqA+ScE42REBQU+B5b0OgIX9WNM2v13vEXW0BeOracerjacmGgI7J5&#10;3jcYCT179myRlpYGrd2gSj2/TlJTk/Phc68WDFHdPb+xVETCNbE+ws6y9RHE8eFrE3jEgvR7NTlK&#10;mQknis2EdpkVFpaUHreuSMTx9I2iKg7d66LejYLHjfowEqBIJVJ10EhAEARBEMRg0EhAqkNubi4s&#10;uJHg7u72PlvQFslK1c2zxfUR9BkJMH4/s5bGxwRyYaDT3YCLJXNz86JOnTr5QX/46OhoWD+/TszM&#10;zOdCV4QDb09X/Xl2HTcPfhbTGnjaxEa6efkAjUEhK7X+CKVXqZSG2jASpGYCRCVAYcmChX30HScO&#10;HE/lqCsjwcfHR2skdOjQgSBVB40EBEEQBEEMBo0EpDp4eHjAghsJ5uam77AF7dIuRvXXOf13/UXB&#10;DwK7Z6c4Lgx0Ci5yI8HV1fVefn6+K1Te79ixo9ZICAwKec3R3pJeOLxU9atODYYrmtoEcyd1LF6v&#10;Jq9cXP+Mse2otF1kbZgIuscJ8/C/TcVdHGRPgMjDgaO2R10ZCb6+vlojgf2NIEjVQSMBQRAEQRCD&#10;QSMBqQ7Qpk7ExdkJCibQgT2TH909v7FcIwGE/P1Lm+mkEa25MNAxEnjrR3Nz8zPnzp0z/uijj0hS&#10;UhKsnl8nDUPD90D7xpvfF6ikUQUl632ejhmUWWa9Cvb487enw/eKoxjq0Eh45+Wx9S7ucOCoq1Ef&#10;RkLnzp0JUnXQSEAQBEEQxGDQSECqw9ChQwn8Q54NRXh4o2vsJdo1u2nR7R83lCpoeE2STnD52HJe&#10;8FAbOSAR/DKZjBsJ3t7e37F1GsO6d+7cCZvi14mjk/sHmalh0PlBJTUEpAUOoaCiuF4xnSAhJpD+&#10;8X1JukVtGwnamg1n19H9u6bXu7jDgaOuRm0bCexvBDcS/Pz8tEZC165dCVJ10EhAEARBEMRg0EhA&#10;qkO7du20RoKvr88V9hJ1dbIp+unIMi7cLx9bQa+ffI53U4BUBHgMIrvol620d5d4Lgx0IhKgtR21&#10;tbXd/f/snQd8VGX2v9/MTHolvffeCyEhCQk9JIQ0EkKQ3gk9gJTQRIxYAKU3FddVd9e/uz/7uq6u&#10;dV1dy6oIKkoT7F2QnvO/7ztzL5kwgcxNyATzfT6f4w2ZzNyZOzPXOc+c9xzDLjTNR0za2Lk8M7Y6&#10;l04f3XOeNzM0Gv1oGC1ZU5al3K7c4PD2FTXUcsrDtQ59Y8m7RWPJsGAvcT80VuiTgPh9R2eJhIiI&#10;CEUkjBgxggHzgUgAAAAAgGogEkB7yM3NZfv37xciwdvb+3Om/7B/sWpYpvj2n/dCOCol7/tfuZUO&#10;vn47Hf7vejr85p20Z/1EsrO1bpkk8P4IQiT4+Pg84unpyaTb1PFEgRlEgrR5ZsH0IXTu83vON+91&#10;IFcZ8GkRvXtGituTBYWLsz397/mbxWWmGkBey+Cygx+DO1eNFPcFIgHxew9LiISRI0cyYD4QCQAA&#10;AABQDUQCaC9cJgwaNEhjb29/lIkP+oau6kGeUtKQQDGRfuTj5UIhgR4UHeGrjH1sJYRIyMzMfMza&#10;2ppJoeWJQlCgn/w6eapxWRWd4RUJQiTcbbRUgVcl8P3w25BFAt8/r4i41tMaTFUkcHHBJ1RwkeHk&#10;aGfxJA+BuNbRWSIhMjJSEQm1tbUMmA9EAgAAAABUA5EA2kNdXZ3Vli1b2JNPPulmZ2f3DdN/2L94&#10;tVGHVlYmf69UJKSkpOyxsbFhtra22u+++07Zn62d42tbbx3DpzNckJs5ygn7d/u30n//vprs7fSV&#10;DrJI6JcbZ9QfoTOXNiiC492NFB7iJSdCFk/2EIhrFZ0lEqKiohSRYBhDC8wEIgEAAAAAqoFIAO1h&#10;48aNmj/+8Y/s8ccfT3R3dz/H9B/2xQhHnjDzHgW8nJ+LAyuxtWpNIsjXEyLB3t5+ifS3TArthx9+&#10;aGXow+AYGhr22QNbJvPlAhe5SPjif5eWEPAeCPOnFYrb4vuVRcLU0X2V/gidKRKMllzs20y90sLF&#10;/bmaZEEgruewhEgYM2YMA+YDkQAAAAAA1UAkgPYwevRoTV1dHVuwYEGCo6PjWab/sN/E1CUhikgI&#10;Cwtr0Gq1TKfTaR977DG5oaNDYGDgwcfvn0M/H9xxUUxtMCTrvJHjZ/+5gwJ8e8jJhiISVi+soN+O&#10;7O7URovGyxs20g8fb6PigSni/kAkIH7P0VkiITo6WhEJY8eOZcB8IBIAAAAAoBqIBNAeQkJCNFFR&#10;USw2NjZOSvzPMP2H/XaLhNTU1AbeI8HGxka7adMmRSQEBPgf/Neji+nHj7df5EsV5GUDP0qJ+rN/&#10;Wmh0e3LCvrlxDJ38bCc1n/LQmSJBrpYYV5Mn7k+LKRUIxO8qOkskxMTEKCJh/PjxDJgPRAIAAAAA&#10;VAORANrDoEGDtCUlJayiomKQk5MT/6DPP+S3WyTk5eU12NraMjs7O+3ChQvZ0/98j318+CeH4CD/&#10;g/9+cjl9/9G2SyLhnY300yfb6dF7ZusTDSXh0G//uHUar2AguadCp4uEtzfQ6SO7aVFdsbg/HSkS&#10;9EtGEIhrFNeJSJgwYUL7T2bdEIgEAAAAAKgGIgG0hz59+mj79+/P+vbtW2EQCXKfBP2Hfo2+L8LV&#10;fsdaiIRBgwY12NnZMXt7e21NTQ0bMX4Fm7XoboeI8MCDbz27ijdPVEQCXzrw/Udb6ZXHGkTy0/J2&#10;n3logahY4JULnb20gQcXCbwi4Y6VNeL+YGkD4vcclhAJEydOZMB8IBIAAAAAoBqIBKCW1NRUvtEa&#10;fq5j+g/6XAQ0WWkulwc6a52ppKD5vxWRUFJS0mBvb88cHBy0fLwkc0xl9l45DjFRgQffe/5mPlLx&#10;olxd0HzEoouTndHt2tjo6K1nV9N3+7eQLB46uyKBV0L88ukO2rtpiuG+dUzC5uZkTyE+7hTk5UZB&#10;3j0QiI4L6TUV4tODfHo4d1mREBsbq4iEyZMnd8AZrfsBkQAAAAAA1UAkALXExcXxjXj+4uPj72cG&#10;kSAn8bb2NpSan0iVM4bShIaRNHn1DTR2cTUVjelP4YkhRpKBtRAJ5eXlikgIDQ2Vd+mQEBN08MOX&#10;G/kUBEUkyM0WP/n3bRTk7y5uS14+EBbsRYfevJO+en9Tpy9rkEPfw2E7PfVgfYcIBI3h+I4f3Iue&#10;vGUqPbRsLP1p+XgEosPi4YZx9NiaybRmXHGXFQnS+UcRCVOmTGn/Ca0bApEAAAAAANVAJAC1bN68&#10;WW6CqPHx8fmA6T/kX+Db+MxomrluAq24bz4tv3ceLds9l5bumkMNe+aK3zXcM49uWFBJHvKUBb1M&#10;UERCRUWFIhJ4rwQDDsnxQQe5MPj6g8tFwsHXb6dAP/3t6XRaseWTEng1gCX6I8ghll4c2EqvP7Wi&#10;Q5Y1yCJh7KBMevzmKfTHJWOETEAgOioeXDqG/rp6Eq0eW3RdiISpU6d24Jmt+wCRAAAAAADVQCQA&#10;tfTr109TXl7OR6/FOzk5yQ0Wm3KKM4UsWLJzNi3YPIMWbuFRR4ukED8bfscFQ/3d0ygw0k9OEExW&#10;JNTW1lqlZpeztN6V/oP6Zvz82X9u5+KgiYuBS0sHdtKeDROVRFtOtvesnygu439jCYnQfOnFey+s&#10;JVcXB/1jhUhAdOH443UmEqZNm3YNznC/fyASAAAAAKAaiASglpiYGB0f/ZiVlTXLWt//4Hxi79im&#10;FXvrhTjgsuDGbTNp0dY6EfLPfMtjwebpokph7oYp5OLurK9IsNKLhGHDhikiYc6cOVaVI2eyytrZ&#10;kRXDCujoW3c0ffn+JZHAmxn+dng3rZhfJhKN5lMRHv/DPKXRoqUqEpovvQg0LL1oT5+Ey0SClPTx&#10;UnQEoqOCVyT8rYuLhPj4eEUkTJ8+/Vqc4n73QCQAAAAAQDUQCUANM2bM4BsN/09YWNij0oYcnO3P&#10;z7lzEi3ZMUuIBEUibLskD1qKhQWbptOK++qpfGqRkUgoKipSpjaMGzfOKit/OOvVpyqiclgfOv7u&#10;Bp6gN8li4Cgfr3h0Dy2cUaSIBFkmjK3OFRMTuGywpEj48n399IZYQ/WFxvTUCogERJeI600kGM5H&#10;wEwgEgAAAACgGogEoIYxY8awEydO8P4Idl7eXsekX1F2YfrFlXvrm/hyhpbVBy1DlgnNw9PfXSxt&#10;4M0am49/rKqqsopI6MfC4vpFDi/tQ1+9zysR7r5saUNtRbYiEuRv/B/eMYN+PrjDoksb5PvJqxLS&#10;DE0m29MrASIBca3jehAJCQkJikioq6u7Nie63zkQCQAAAABQDUQCUMOQIUNEf4QRI0b0dHAQ6/6b&#10;audXNPFminxJw5UkQkuZwHsm8OUQmQNThUjQaDTUv3//Bt5k0c7OTltcXGzl5pvKnL1SIqvL+tC3&#10;H4oJDIpIkJP0lIQgvUjQ6KsRXF3sxUhI3p+A9ymwZEUC3z9vuJidEQGRgOjycb2JhJkzZ16bE93v&#10;HIgEAAAAAKgGIgGYC//g3qNHD62HhwfLzMys5xUEWp32/IzG8aLBYvOlC22RCUIk3Defhozup69I&#10;kJLs/Px8RST07dvXitmEMqYJjhxR3od++EiIAUUkfL1vMx145VZy7+FolKQHB3jQ0bc2iGUFlpII&#10;skjgFRE/H9xO+dkxEAmILh/Xg0hITExURMLs2bOvzcnudw5EAgAAAABUA5EAzOXcuXN8I/dHeEba&#10;kL2j3flZt09sWrJDhUgQExzmU+mkQmVpQ25uboONjQ2ztbXVZmVlWTHmJl3kHFlTnkc/fSKaJzbp&#10;v+nfSD98tI2e/3+LSafTGCXaft6u9Kl+wkOXEAm/fraTBvSJN1RNQCQgum5cbyJhzpw5HX6e6w5A&#10;JAAAAABANRAJwFxqamqs7rrrLnbPPfd4uLu7fyv9ijdavDj7jklNvNFiWyWCHLJIKJkwSBEJ2dnZ&#10;ikhITk62MniLyJqKPPrl4HaemDfxJF3fH2EH/WX3TEOScWkigoO9Db3+1Ar67sBWIRwsKRKOGUTC&#10;kH5JEAmILh/Xg0hISkpSRMLcuXOvxanudw9EAgAAAABUA5EAzCUnJ0crBSsqKiqWEn3+4f6Co6tD&#10;05w7J9NiNSLBsLSheOwARSRkZmYqIiEqKsrKsOvIkVwkfCqaJzbpE/QNYirDPRsnXZag8+UD/3zk&#10;RvrBMP6xK4iEkkGpEAmILh/Xm0iYN29eR5/mugUQCQAAAABQDUQCMIejR4/yjY7/JzY29jaNvrHh&#10;OWc3p6a566e0SyQMGd1fEQnp6elCJEihDQwMVERCbWWuSZGw/bZx+gTdMPaRh72dDf37ya5VkVA+&#10;JB0iAdHl43oQCcnJyYpIqK+v78jTXLcBIgEAAAAAqoFIAOZQUlKi/Cwl+K8y/Yf7Cy7uzjRvwxRa&#10;vF29SCgc1VdptpiamtpgbW0tRIKnp6ciEkZV5oqEvKVI2L1+giFBvzT60cPdifa91CiaMR63cI8E&#10;WSRUFmdAJCC6fFwPIiExMfEoEelQkaAeiAQAAAAAqAYiAZjDlClTrLZs2cIeeeQRdzc3t++Z/sP9&#10;RTdPl6b5d01th0iop0E1+YpISEpKUkSCs7NzM5GQo4iESz0SdtKfdsyQkwxFJLi7OdL7/1pL33CR&#10;8G7XEAnDh/aESEB0+bgeREJcXNynRKTlIqGurq6jT3XdAogEAAAAAKgGIgGYQ3FxsaayspLV1tbm&#10;2Nvb8w/2PPlv6uHtRvV3T6PF22eqEgkr99bTgOo+ikhITEwUIkEKrZQ4yCIhYlRlbzrZTCTIUxte&#10;+H+LlWUNVoZE28nRjt54ZhV9u1+Mi7TY5AaIBMT1FteDSIiKivqIiKy4SJg8eXJHn+q6BRAJAAAA&#10;AFANRAIwh6SkJG1aWhrfVhhEAp8FSR6+Pah+03S6sR0iod/wXEUkxMfHN+h0OiES/P39NIbdJ94w&#10;PIcvZWiSRQJP0r98fxMdfvNOCg5wN0q0ebPFF/+2tEs1W8TSBsT1EF1ZJEhxgW9DQ0Pf5xKBx6hR&#10;ozr4TNc9gEgAAAAAgGogEoCZiOerd+/efN4a/3bwvLRt8vR3pwWbZwgxoFYkFJT3VkRCbGysIhLK&#10;y8s1Lh5RrH9h9ZDxNfl08tDOi81FgryNifBVKhI0hkR9+fxSkcDzRL4rVCSUF6HZIqLrx/UgEvz9&#10;/d/i5yIuEsrKyjr6PNctgEgAAAAAgGogEoCZiOdryJAh69glkUDegZ60cEs7RML9UlJRmi1EApcA&#10;MTExikgYPXq0NjSqJ6saObl6Ym1fLhIuXLa04dElRhMbtPppEjSkX5LcU6FLiIRhgzH+EdH143oQ&#10;CV5eXq/LJ6WBAwd24Cmu+wCRAAAAAADVQCQAM5ErEtayZiLBJ9hLEQjmiAT+twuESFhAuSW9FJEQ&#10;HR2tiITq6mqtb1ASKy4dVdVSJHBB8OPH2+mZhxYYJ9uGRH33+oldSiQU9U+GSEB0+bgeRIKrq+tL&#10;8kkpPT29485w3QiIBAAAAACoBiIBmIl4vtLS0m5hzUSCX6i3kRwwpyKBi4RV9y+gnKKeBpGg4Y3U&#10;hEiQQltWVqb18I1lAwqHmy0SNjeOsfjShi/euyQSBvaJh0hAdPm4HkSCra3tc4ZzklVgYGAHnuK6&#10;DxAJAAAAAFANRAIwE/F8xcbGGokE/3BfZfSjmooELhKyCzMUkRAZGamIhOLiYq2LRwTLLRgqRMKp&#10;FiLhp0+202P3zzUpEu69a7LFRQLfL7+fPx/cQQW9Y4zun5qASEBc6+jiIuG84dzztOGcZMXPFcB8&#10;IBIAAAAAoBqIBGAm4vkKDQ01EgmBEX60ZMdsVSJB7pHQa1CaIhIiIiIUkTBw4ECtvUswy8gaWDWh&#10;toBOHdplJBJ++XQH/XnXTNLfH2b0jf+8qYV8ygMde2eDhaoR9CJB7uWQ0zMSIgHR5eN6EAlSPGU4&#10;JzWbEAvMASIBAAAAAKqBSABmIp4vPz8/I5EQFBVAS3e2QyTsraee/VOUHgnNRUJBQYFWa+/LElPz&#10;qiaMNBYJ8pKB+zdPNUrQrQzJdliwJx15az19+f7dFq1I4PHNh5upZ0pYlxcJDy0bq2wR3TO4SPhr&#10;FxcJzSsSrK2tO/Ic122ASAAAAACAaiASgJmI58vd3d1IJITEBNLSXXNo0RZ1ImHFffWU3jdZEQnh&#10;4eGKSOjdu7eWaT1YZGzPqvEj8xWRoG9iuEFUHOy6c4K+EqHZ5AZmqEz495PL6fsDW0VVgKVEgvxz&#10;clzQdSUSHlwqxTJEd4sHloyhR1dNpNVjh3RZkaDRaJSKBHt7+w48xXUfIBIAAAAAoBqIBGAm4vly&#10;cnIyEgmhUoK8bM9cWqhaJMyn1PxEkxUJPXv2lPbpwoLCkqrG1fShU4d3XTjWQiRsaRxjUiTwePKB&#10;+aIhI18GYSmRwCsijr61nqIjfI0qJtREZyxt4BLhLyvG06OrJ4qEEtG94pGVE+jpxmm0dsLQLisS&#10;tFqtIhKcnZ077gzXjYBIAAAAAIBqIBKAmYjny9bWVi8SNHqREJ4QQg33zKOFW2aYLxKk6yy/dz6l&#10;5MULkWDVQiSkpKRI+7RnXn5RVWNH5JktEngjRt6Q0ZIi4asPNtHB12+nkECPLi8SxPr4myZR/fC+&#10;lBTmT1lxIZQZE4zoZpEdF0rRgV5dViRI5wZFJLi5uXXcGa4bAZEAAAAAANVAJAAzEc+XlAivZc1E&#10;QkRSKC2/tz0iYR4l9Y5TRELzqQ1xcXHSPnXMxT24anSVaZGwe71haYPmcpHAR0P++PE2+txCSxuO&#10;v3sXfb1vM+1/+Vby9nQxiAR1EoF1gkjgZe1Prp1KVfkpqu8jovtGZ4kEa2trRSR4eHgwYD4QCQAA&#10;AABQDUQCMBPxfDk7O6+XNopIiEoJE8sT+DIFNSKBVzMkZMWYFAnSz2KfNg7eVTcMz6XfDCKBJ+ny&#10;1IY/7awTSYapb/pf/OtSMTHBUj0SuEj49sMt9O4/byZnJ7t2J2rXWiT8cckYemLtVKrtnyH2o9Nq&#10;xD4R3S/UCK/OEgk2NjaKSPD19e2Ys1s3AyIBAAAAAKqBSABmIp6vuLi4+1kzkRCTFiEaJnKR0FaJ&#10;0FIkxGVGKSIhKipKiARra2ttcHCw/jWicakaVdnbSCTIYxX/9egS0um0JhOPVx5rsGizRS4SvpP2&#10;/8Yzq0wuvTA3OkskjOyXbrQ/BKIt0VkiwdbWVhEJgYGBDJgPRAIAAAAAVAORAMxEPF+5ublPSBtF&#10;JMT2jFJEgvkVCXXUsGcuxaRHKiIhOjpaEQl+vr6G14ht1cjybPrt8G5FJIj+A+9vos/euIP8fdxE&#10;otHyW1QuGSxbkaCXHS9I94OpTM6aB0QCoitHZ4kEOzs7RSSEhoYyYD4QCQAAAABQDUQCMBPxfOXn&#10;5z8rbRSREN8rWrVI4CMjl+2eS9Gp4YpIiImJUUSCh4eH/BqpqinLukwk8OUNvJliaWGaSDS0LUYr&#10;/uPPi+gHC/ZIkO/f/+2d2yGJGkQCoitHZ4kEe3t7RSRERkYyYD4QCQAAAABQDUQCMBPxfOXl5f1d&#10;2igiIbF3rNIjwdylDXqRMIcik0MVkRAbG6uIBGdnZ0UkVA/rRb8dMRYJR9/eQKeP7qH5UwtFoqFr&#10;sXzg6Qct22xR7uNw/6Yp4v60qJhoMgTv73BRigvyv5ttjQIiAdGVo7NEgoODgyISpPMFA+YDkQAA&#10;AAAA1UAkADMRz1dOTo6RSEjOjVcvEqRYumsOhSeGKCIhPj6+wdraWogEW1tbRSQML8m8TCQce3sD&#10;/x0tnVMiEo2WfQgev3+excY/KpMlPttJd998g7g/Go3JxLylNDApEcT1IRIQXTg6SyQ4OjoqIiEp&#10;KYkB84FIAAAAAIBqIBKAmYjnq3fv3kYiITU/sZ0iYTaFxgXpRYKUuCYmJioiQfq3IhIqizNMioRT&#10;h3fR2iXDRaLRcmnDX++dbTGRwEOIjsO7afXCcv39MxYdSkVCRkb6eyUlQ5/38/M90+yyyxIpiARE&#10;V47OEglOTk6KSEhLS2PAfCASAAAAAKAaiARgJuL5ys7ONhIJ6X2T2yUSluycTSExgYpISE5OFiLB&#10;xsZGGx4eLu1TwxycfaYZKhLOyyJBJOr8G/9Du2jDTbUi0Wj5jf9fds2knw9asCKBL704spvmTh4k&#10;7o8JkcAbx9Ebb/yniohS4+PjvxTH1srqIjORSEEkILpydJZIcHZ2VkRCr169GDAfiAQAAAAAqAYi&#10;AZiJeL6ysrKMRELPASntFglBUf6KSEhNTVVEQkFBgc7TJ4Jl9Mq/qWpYNk/KzzUXCfoeBDtp150T&#10;RKJhZUh85V4ED22fQT8f3GExkcD3++tnO2lMVY64P81FgnRfhUjw8fE5+9prr1YSUV5AQMBXhssh&#10;EhDXXXSWSHB1dVVEQm5uLgPmA5EAAAAAANVAJAAzEc9Xr169jERCr0Fp7RIJi3fMooBwX0UkpKen&#10;KyIhPz9f5+ETztJ75q0dXpIli4TLmhnes2GSSDRaioQHtkylXywoEsT4x4+3UfGAZHF/mldMyFUH&#10;AQEBR4lo4NmzZ/Lc3d2/NFx+XYsE3uuCPxdii7i+wurS1tznvbNEgpubmyISCgoK2n9m64ZAJAAA&#10;AABANRAJwExMioTsIRntEwnbZ5FfqI8iEnr27NlgY2PDeKPFnJwcnat7MEtM6bW2cmivyyoSWvZI&#10;kBN1WSTcd/dkIRosJRJ4fLNvM2Wlh5sSCXxKA+8J8S4RZX7xxYnBzs7O37DfgUhAdM/oLJHQo0cP&#10;RSQMHDiQAfOBSAAAAACAaiASgJmI5yszM9NIJOQUZ7ZLJNy4fSb5BHspIiErK0sRCb169dI5uvqz&#10;mPj0teXSfloTCTcvrhSJhlajXzogf5u6Z8NEsfTBUiJB3oaHeBndL6bvjyBEgpQIPUlE8Z988sk4&#10;Ly+vs80uvyyR6tIiwSBvAsJ9acjofjSgug8NHIG43oI/b4U39KOe/VO6rEhwd3dXREJRUVEHnNq6&#10;HxAJAAAAAFANRAIwE5MiIW9YlmqRIP/sFeChiIScnBxFJGRkZOjsHH1YRHTS2rKinpf3SHh3I/34&#10;8TZ68oH5RgmHnLDvvGO86FFwzEIi4esPNtHHr91Gnu5Ohvul3EdFJEycOHEbESW8/vq/x/bo0eO6&#10;FQlWhmqL9IIkuuXPS6jhnnnidYG4voI/bzc/tJjGL6vpsiLB09NTEQllZWXtP7N1QyASAAAAAKAa&#10;iARgJiZFQn5ZdrtFgqefuyIS8vLyGmxtbZmdnZ02JSVFp7PzYMFhcWtLCzPo9FFjkXCcJ+v7Notk&#10;3dfbVUnW5QR467qxFhMJvD/Cd/u30utPrSAHe5MJ0wUbGxtavXrVUi4Snn76qbFOTk7XvUhIzo0X&#10;yWj93dPFawJxfcWCTdNp2e45VFtf0WVFgpeXlyISqqqqOuLc1u2ASAAAAACAaiASgJmYFAl9K3Pa&#10;JRL41t3HTREJBQUFikhISEjQWencmH9Q1NphpkTCu3fRt/u30DvPrSEnRzt9Qssu9SLYdMtoOvnZ&#10;LjEmsrNFAl9O8dMn2+mpB+tNJURCFDg4OFz8wx/un0xEKQ8++Mcxdna2171ISMmNV/V6QHSNWLhl&#10;hhBBoxZUdlmR4O3trYiE2traDji1dT8gEgAAAACgGogEYCYmRUL/qrz2iYQtdeTm5aqIhAEDBigi&#10;ITY2VsesnJm3X9jaYYPT6YwJkfDdga305t9XkY217lLCbUhqN64ZRScP7RK9FDpbJBwzjH7kkyOa&#10;3yfWTBT06NHj9Hvv/e8GIkrbunXLWJ1OB5GAgEi4ikjw9fVVRMK4ceM64NTW/YBIAAAAAIBqIBKA&#10;mZgUCQNr8tslEnji4uLurIiEwYMHO/eXkAAAIABJREFUN9jZ2TF7e3ttdHS0jjEH5uEVtLZkUJpB&#10;JGy4TCS88cwq0um0l4mEO1eNpFMWEAm8PwKvguAS446V+rXmWq2meUIkpjK4ubl98/PPPxUSUequ&#10;XTsXOjs788t47wSIBAREQisiwc/PTxEJkydP7oBTW/cDIgEAAAAAqoFIAGZicvzj4NqC9okE6XrO&#10;bo6KSCgqKlJEQkREhI4xO+bq7m8QCXsuFwn7t9J//76abG0uVSRoDUntuuUjxFQHy4gEfUXCvKmF&#10;RveJNRMJXl5ex0+f/q0vr0jYuHHjMicnJ1kkmEykIBIQEAmMAgICFJFQV1fXAae27gdEAgAAAABU&#10;A5EAzMSkSOCj/lSLhO0zqf7uaeTkekkkDBs2rMHe3p45ODhoQ0NDdYxZMydXn1ZFwrcfbqH/PX8z&#10;uThd6pEgj4G8ZWkV/XZ4t8WWNvD+DNXDerUqEtzd3Y+fOnWygIuEVatWLbG1tUVFAgIi4SoiITAw&#10;UBEJ8+bN64hzW7cDIgEAAAAAqoFIAGZiUiQUjx2gWiQs3j6L5m+cSo4uDopIqKioUERCcHCwju/W&#10;3snDtEgwTG048MqtRlMb5GUEa26stIhI4BUJ+tGU2ykvK1qflJvokeDu7v7zsWNHhxNRUn39/GVa&#10;rRYiAQGRcBWRIJ0XFJFw4403dsS5rdsBkQAAAAAA1UAkADMRz1dWVpaRSCiZMIhW3DtfJCBqRMLc&#10;9VPIwdleEQnV1dUNDg4OzNHRURsQEKDj+7Sxc1s71IRI4An7l+/fTUfeWk/R4b4GkWCliIRVC8rp&#10;tyN6kcD/tjNFAr9fR6X9xkb6mUrKhShwcnK68Mgjj4wnovjx48ctMVwGkYCASLiCSAgJCVFEwvLl&#10;y9t9YuuOQCQAAAAAQDUQCcBMTIqE0kmF6kXCjlk0545JZO9kp4iE2traZbJI8PPzEyJBa+NssiKB&#10;J+xyw8VeaeHKN/+ySGiYN4xOH+n8igR+n775cDPte/EW8ujhpFRKMGORcIFXICxatLCRiKLr6uo2&#10;MYgEBETCVUVCWFiYIhLWrFnT7hNbdwQiAQAAAACqgUgAZmJSJJRPHULLVYqEJTtm0azbJ5Kd4yWR&#10;MHbs2AZHR0fm5OSk9fHx0en37GhSJMi9CHhTw2GDU0WywXsR6AwiYcnsoXT66B5RGdCZFQnH391I&#10;33+0lV55rKG1hEiIBP7zzJl1d3KRsHDhggfZJZFg8noQCQiIBEbh4eGKSLjtttvadVLrrkAkAAAA&#10;AEA1EAnATEyKhMrpxepFws7ZNHPdBLJ1sG2+tGGe3CPBy8tLLxKYXasVCbJImDlhwGUiYWFdEZ0+&#10;sqdTlzaI/gjSffr54A760846U9UIRiJh3LhxN3KRMGHChFsYKhIQEAlXFQmRkZGKSNiwYUO7Tmrd&#10;FYgEAAAAAKgGIgGYiUmRUDWzpF0iYUbjOLK1sxEigd9eSkpKrU6nY1Jo3d3dDSLB+goiYQOdPLSL&#10;7lw1Ui8StBplaQMfvWiJHgl8f/w+3bFSf59aNFo0EgmLFi3cQ0RR48aNW8YgEhAQCVcVCbGxsU8b&#10;zklW99yDZFQNEAkAAAAAUA1EAjATY5FgpRcJ1bOHqRYJS3fOpulrx5KNrbUiEnQ63RDptpkUWjc3&#10;N4NI0K4dNjiNzhy7fGkD//b/l0930F92zVS+/ZcrEmZNHEinDneuSBByQ9ofFxhzJg9S5AZrRSTU&#10;19dvISLbiory6dbW1nKyBJGAgEho8Z6RzzmpqamPG85JVm+++Wb7zmrdFIgEAAAAAKgGIgGYifH4&#10;R8OH+pq5ZbT83nnmi4QtdbR01xyaumYMWdvolKUNUjJdKAWTQuvi4mIQCcykSDjxP30/At5s8d9P&#10;LCc7O5GIk06nT9ynj+tPpw7tssjShp8+2U4VRRl6kaC5TCSIygOdTkfz58/jlQgsOTm5zMHBASIB&#10;cd2KhJRmIoELgyuKhCxVFQnn+NbDw+NOw3lBR0TtOad1WyASAAAAAKAaiARgJiZFwsh55bT8HvUi&#10;YcrqG0hnrRcJGinhdnJyKuTNFnmPBOlnRSSUFpquSNCPWtxER/67ngL8eoiEw1qnFdvJNxTQyc92&#10;iuUPnSkSeHy9bzOlJ4XoE3LNZaMfRUiPjx544A/T+JSKwYMHl/N/M4gExHUqElITS41EgpAJBqEg&#10;/7s9FQlSnOPyLT09fW18fDxLTEyUzw/ATCASAAAAAKAaiARgJuL5yszMFCKBWemXIoyqrxCJh1qR&#10;MGnlKNLqtEIk8HGI7u7uhVIwNzc3rZRgNxMJ6a2KBB583GJWun4EpLW1XiSMq8kTjRh5hUBnioSv&#10;3t9En71xB/l6u+qT7BbNFq2srC7ybURExNdElDtjxnR2ww2jyl1dXbulSODLXOQtwrKhTiTon/vI&#10;sFwaOnAZ9e8ziwbkzzEZ/LKiAYspM3WEuaJCLAfisjEnJ2dsZGQki4mJwf9DVAKRAAAAAADVQCQA&#10;MzEWCYaeBjcsHK5aJCzbPYcmLq8ljVYjRIK1tY78/PwKfX19mZeXl9bOzk4RCWVD0ulsKyJBnpJQ&#10;VZIpkg4bG53YjqrsLfondKZIkJdavMaXWthat5oQifs3qvYBIgq7//69bPbs2eXu7u7dXiTw6/HX&#10;ktgiOj0WbJou3pe19RVmVyRY6+yod88xVDxwqZAFpqJ4wBIa0Gc2ubn4G0mINgR/T1yUzglUVlaW&#10;2bt3b9azZ09N+09r3ROIBAAAAACoBiIBmIl4vqQP70YiYfSNVdSwZ67ZImGhEAlzafyyGp6ECpFg&#10;Y2NDISEhhcHBwSwgIEBra2vbZpHw66c7aVRltpFIqC7tJQRDZ4oEufnjI3tmmaxGYPqESPSDmDJl&#10;yi4i8tq6dSurqCjPsbe3ly/vViJBlgh8ige/LsJywaXgzQ8tFu/Ltj73zYMvVwgJTKfYyH5S9DVs&#10;DT9H9aOI0BxysO+hphpBVPG4u7t/c99997nv3r2bjRkzxqq9J7XuCkQCAAAAAFQDkQDMRDxf6enp&#10;RiJh7OJqlSJhBi2Trjdu6Qhe6i+Sa1tbW4qKiirkZcuhoaFaa2trRSSUF2W0KhLkbWSYtz6ZMfRI&#10;4NfhTQ87SyQ0H0e5fnWtuA8mJjYox66ysuKPROTwpz/9iZWXl2fY2dldYJcSp24jEmSpxMvpk6Xr&#10;Z/RLpvS+SQgLRFpBEvUckErRaRGqRELbo+2vLdasiicoKOg5wznB6osvvjD7JAb0QCQAAAAAQDUQ&#10;CcBMxPOVlpZmJBK4CFgmREKd+U3dpOuNWVylfEvPy5YTExMLExISWHR0tFaj0SgioUKIhHtMioTj&#10;795F3x/YSgPzE/Ql1oYeCUMHptCPH28Tyw06qyLh2DsbRYPHuvH99SJBc1nCpCRF06ZN20pE2mee&#10;eZrNnTsn3cnJqXuKBOlvV+6tpwEj+lzj5BXRGWElJIHpsDLjNWUI+b0gmrGmp6cv4EuffHx8tJjY&#10;oB6IBAAAAACoBiIBmIl4vlJSUhSRwJPHCQ0jxbfJakXC6EXD5WThPC/tz8jIKJSSBd6RvblIuLmy&#10;uHWRIE9J6JkSJpIPeWrDoIJE+uGjzhMJ8jKLXz7dSYV9k8R9aEUkNPFRj3v33jeJi4TVq1exqVOn&#10;9HF2dlYuZyaSqt+zSFhxXz0VjuqrP2Zajbg9hAXD/IT/WoXyfpDeH+fr6upixo8fz0pLSzXPPScX&#10;JwBzgUgAAAAAgGogEoCZiOcrKSlJEQkaKeGbuKJWNGdbpEYkXOoOL0SCo6Mj78hemJ2dzXsx8P3J&#10;ImHdlUTCpaUNPiL50On0ywkKcmJFpQKvWOgskcC3fH8JMQEmk3HDMg4KDg4699FHB4oPHPiUDRjQ&#10;X4oBFfzxM0Olh6n4vYuEwbV95WNk6eQV0bVCvCfCwsKeYno069atY0A9EAkAAAAAUA1EAjAT8XzF&#10;x8crIkGr04rxjXyMo1qRUDu/nN+WEAlOTk7Ur1+/woKCAiaFVt6nzsZ569UqEr79cAvl9YoSiYfc&#10;I6F3z0j6dv8WOv6/zhEJXCB8I92P9/+1ltxcHcR9sLo8KRJN4zw9PT8/ceJ4Jn98Go2Gubi4lLNL&#10;SVO3rEiASEC0CLka4QLvnzJ06NBBWVlZLCMjA//vaCcQCQAAAABQDUQCMBPxfMXGxioiQWetoymr&#10;b1AtEpbfM49q5pbJCcN5XtpfVFRUKMGkLd+fGO/m7Rv8h8piPrXhnvOmRMKxtzfQb0d208wJA0QC&#10;YmPokZCeHCol9psV2XDNlzW8u1H0ZPjHnxe1mhxJSbIQCZGRkSeIKEle5+3n5zdCPq4MIsHSCSzC&#10;8qH0RuDbsLCwfzA9VocOHWKgfUAkAAAAAEA1EAnATMTzFRUVpYgEa1trmrpmjHqRcO88GjG7VE4a&#10;zru6ulJ5eXlhaWkpq6ys5PsT490ioxP/r5lIuCyBlyclTBipb9YnN1tMjAmgrz/Y1CkigQdvtPjr&#10;Zztp+23jxP5NJeKySEhMTDxERCGySIiLixvNLiVOEAkqkk+L9xX4PYVlZY78+hfvFRcXF6qvr0+r&#10;ra1lhYWFmmeeeabNJy1gGogEAAAAAKgGIgGYiXi+wsPDFZFgY2dN09aOpaU7Z9OirWpEwnyqmlmi&#10;iAQ3NzcaOXJkYXV1NZO2ikiIjk1+YvjQ1kXCcVEJsJ1KBqWKRERe2sB7Jnz5fueIhOaVEQtnFIn9&#10;tzL6UUxmiIuL+zcR2TND1UVGRsZE+bgyiASzBYI5f4/o0tG82ehZrVZLBQUFS/39/ZmNjY04B82a&#10;NYuB9gGRAAAAAADVQCQAMxHPV3BwsCISbO1taMYt42iJGpHAk8d759PwGUPl5OF8jx49aNy4cYVj&#10;xoxhUigiISIq4Ymqkgw6cwWRwKczDOmnn5QgN1sMDvAQlzVvhHhNlza8s5F++mQ7lRdliP1rNa2L&#10;hAEDBrxGxFso6I9rbm7uVPm4MogEsxNQJzdHSpb2PXhUXxo2cTBCZZRMGETlU4dQ38ocSwia5q/7&#10;M3yblJT0F8P5x+rEiRNtO1OBqwKRAAAAAADVQCQAMxHPV0BAgCIS7Bxsqe7W8epFgpRwVkwrVkSC&#10;h4cHTZs2rXDy5Mls0qRJikgIi4h7ovoKIkFO4CuKM4xEgr+vGx164076ylCVcK1FAo+vPthEibGB&#10;rSXionEc/7l///5/MBxXMZkiPz9/unxcWSuJFkSC6cgr6UXzNk4V+0W0L3gD1DUP3UgTlo+0iEQw&#10;LP05x39OS0t7hYis+fKf1atXW23evLnNJytwZSASAAAAAKAaiARgJuL58vHxUUSCvZMdzbptIi3Z&#10;YZ5I4H8ri4TyKUPkROK8l5cXzZ8/f8js2bNZXV2dIhJCwqKfGDGsZ6siQe5NMKYqxyAS9EsbvDyc&#10;6cCr6+jrfZuvuUjgkyH4fj58qZHc3RwNCbHJZEmIgtra2g2G42rN/9O3b986+TgwVCS0eb+V04tp&#10;9R8W0uLts2iBdDv1m6ZT/d0ItTH/rqlCDNbWV3SWPGhq9rMQCHw5Q2Ji4p+4RNi3bx+bMWOGZvz4&#10;8WzChAlmnK7AlYBIAAAAAIBqIBKAmYjny8PDQxEJDs72NPuOSbR4xyzVIqF0UqGcRFzkSxumTp2a&#10;P2nSJCYlDopICAqJfGJEaWbrIoH3Jji8m6aN7ScSFGuDSOjh6kDvvXCzmNzARzNeS5HAqyJ4n4Zn&#10;HlpwteTpPB9lN2XKlJnOzs589KMNf4wtKhIgEq60L8Pl/avyhERYsGm66LnBb4v33bD0t/rXc/CK&#10;hLV/WkLVs4aZLXXMiJYCgb/mRWNFV1fXiwUFBYv5e4JXItTV1WlGjhzJm6+afcICrQORAAAAAADV&#10;QCQAMxHPl/RBXxEJji4ONOfOye0SCSXjB8nJBFlbW59NSkpKkGCZmZm8CaEQCf6B4U/UlJkWCTyO&#10;vr2BTh/dQ/OnFRpVJDg52tKbz6yi7/ZvuaYiQa6KONlsYoPW9PpyIUx4F/pbb721nH/DGh0dLURC&#10;dnb2ZPm4MoiEK0gE/dYrwINu3G54LW2pE1UxXCYMmzSYcof2orxhvcSSB4SKGJZFXv4e7ZEEzWWB&#10;qbhgeJ0ry3i4XAsPD39q6dKlKSEhIfwtYXXTTTdZ8fcIb74KOhaIBAAAAACoBiIBmIl4vhwdHRWR&#10;wBvczdswRZSVqxUJxWMHiKTDkIielJLICCn4EgpFJPj6hzwxsqzXlSsSjuymhnmlepFgmJZga6Oj&#10;l/9vGX1/YKvSdPFahTyCcu6UwQaRYLLRokiyvL29f/vww33Jzz//T9azZ0+xtCEhIWGsfFwZRMJV&#10;9zNgRB9xHV6NwF9/8++aRkFRAdfi23NE26O5ROCy4GKLMHpd63Q6cnd3PxkREfHn8vLyfOl3bNy4&#10;cczBwUH3xRdfMN4Tgf8bdDwQCQAAAABQDUQCaCsLFizgG/F82draKiLBuYeTSOAWG74ZViMShtwg&#10;liM08eRRipNSEhEhBQsMDFREgpdP4BMjy3vRmaOti4RTh3fRLUurRIIij13kt/ncXxbRjx9vo8+v&#10;oUiQGz7+8ukOKjRMjtBcXpHQZGgkR0lJiYeJyJ2XbicnJ4tmi15eXlXycWUQCVfenxWj8ctqaNnu&#10;uUIk8P3lFGfq77P03PP7gmhfsMv7e5glEwzvZ8N7QcOrjcjOzo48PDxOenp6/i82NvbBPn36jNuy&#10;ZUswf/3n5OTwjaakpETTnnMVaBsQCQAAAABQDUQCaCs84bW3t9dKwaTk4BlDknHexd1ZJHKyHFAj&#10;EgbXFhiJBGdn5wgnJycjkeDu6f9ErRAJe0wubZCrATbcVHtZEv/4H+aJiQ480b+WIkHcj7c3UGyk&#10;35WScFHK3b9//8f56Ed+XKUESufr68siIiLK+Te0DCLhqiJBmRZiWM7AmwP6h/u2TUIgrmWI1630&#10;Hv4lLi5uup2dXZF0zigLCgoqra6uLh8zZkz61KlTfaTXvZAFYWFhbP369fxHTUZGhoaPd3zppZfY&#10;lClTGLi2QCQAAAAAQDUQCaCt/PTTT3wjknopyX+Z6ZOGC64eLkqTO7UiYeCIfJGAtBQJAQEBikhw&#10;7eHzRG151hVEgn5qg9yfgIsEWSb8ZfdMUSlwrUQClwi8/8K3+7fQO8+tIQd7myslWRf4t7Pz589f&#10;Yzi0VsOHD9cWFRWxKgnpsfO/w/hHM0SC/LrzC/Vp03UR1zTEazcqKuoJ/uJOT0/nzUSZt7c3bybK&#10;+vfvz6ZNmybEpIQ2JCREO2vWLKtbb72VPfDAAwx0HhAJAAAAAFANRAJoK8ePHxcf/qWwDw8P/5jp&#10;k4aLbl6uSiKnViTwzvusmUhwdHSMkIL5+voqIsHJxfOJ2orWRYK8rOC+uyYryaTco2Dv3VOEZDh2&#10;DUUC3z+vevjbfXOulGSJb2s9PDxOv/LKy0O9vLzEsS0vL9NWVFTwKRX9nZycxHFlqEi44r6MRMKW&#10;OtEjwS8MIqELhBjfKL13NzI9tg4ODlpvb29t3759tQUFBZr8/HyrdevWMWBZIBIAAAAAoBqIBNBW&#10;PvjgAyuDSHCMiIj4jOmThos9vN1E5/wbt9apFgl9K3JEkm1IAE/a2tpGSME8PT0VkWDv6HZVkfDz&#10;wR300PYZhmTyUrPDzbeMvqYiQV7SwHs03LqsWp+Am5jYID0+IQeCggLPvfHGf/redNNNrLi42Ion&#10;VwMGDGAjRozItre3a96s7rLbgEgwIRK21okeHahI6BJxjlfceHh4rOVVCD4+PqL/B+h6QCQAAAAA&#10;QDUQCaCtvPjSi3JFgmNoaOinTJ80XPTw7aFMbFArEvLLskXi3HJqg4uLiyISrG2dryoSeEXAX++d&#10;rSQ1csNF3oDx5DWuSJB7NIyvyTPad/OQRUJwcPD5N998o/fDDz/EVqxYblVaWqqtqqpiY8aMKXN1&#10;deV/ix4JEAnXawiR4OPj0yi9lpmbmxtEQhcFIgEAAAAAqoFIAG3l8f97XKlI8Pf1VyoSvAI8aPGO&#10;9omEvGG9+G2JxNna2vpsvERsbCyLiYlRRIJGa3/FHgl8IsOPH2+nJ/9YryQ1cjK/eNZQkeSbul5H&#10;iQQe3364hbIzIvQJuMmKBDEOj3Jyer8jHUdPfjx//PEHKxsbGy2vwEhOTh5jSILRIwEi4XoNIRJ8&#10;fX0b3d3dmRQQCV0UiAQAAAAAqAYiAbSVzQ+ul0WCS1Jm/FGmTxou+gR5tVskGMb2cZHQxHsEjBgx&#10;Imv48OFsyJAhikhgzPqJkVcVCdvoH39epCQ1skiYMa6/IhLk6QodLRK++mATHXz9dvLxcjEksyaT&#10;LCESysvLX5WOow0/nhcv8l/px2qWlJQsMPwdKhIgEq7XECLB39+/0cPDg0kBkdBFgUgAAAAAgGog&#10;EkBbWbJxHiM6KyoSMvunKUsb/EK9lWROrUjIHpLBb0tMNJASD5o7d+7AWbNmsdGjR/PXh0EkWF1R&#10;JBx/dyP98NE2evFvS5WkRhYJtRXZepHw9rWpSOAS44ePt9E/H1lMWhOVCIYQj4//XFBQ8KB8XE+f&#10;/o1vxPugoqLiRsPfQiRcW5HQpP87dlH6W8QVotnxMvl6NBFCJAQEBDR6enryPicQCV0UiAQAAAAA&#10;qAYiAbSVxYuXsPNnLwiR4ObqpoiEgHBfWrKzfSKh16A0OQk57+XlxUcjDpkzZw7vGdBMJLAnasp6&#10;0ekriITvP9pKrz2x/DKRUDwg+ZpVJOj7I+hHT+66c4I++TYtExSR0K9f362Gx2R19uwZvhXvg5qa&#10;muXycTBxfYiEjhMJikxAdPhxEiIhMDCwkU8l8fb2hkjookAkAAAAAEA1EAmgrUyaNIm999577Nix&#10;Y45uPS6JhKBIf1raTpHQs3+KnLCc5xUJM2fOLJw+fTpPrI1EwojSq4iEA1vp9adWKMmvLBLysqLp&#10;+4+2ib+5Fksb5EaL86YW6verubzRovz4+M833HCDPBpPc+7cWb4V74NRo0atNvwtREInVCRkZMR8&#10;XlraZ9+QIdkHiop670foY0hR9oFhw/L2ZWcnHG12vMyqSAgODm7E1IauDUQCAAAAAFQDkQDaSllZ&#10;GXv44YfZU0895ejs7KyIhOCYQFq6a067REJ632QjkTB16tRCLi4qKyubi4THq4ddSSTcRd8d2Epv&#10;PLOKrHVafRIsJ7YJwUYVBB1dkcAnRvxycAcNLkg02q+JOG9ra0uTJk2cHhkZwUJDQ7W8TwK7JBJu&#10;kv+uletDJHSMSBAl+7t2L7mH6MIMov0LiT6rR8hxQDoep+v++rdbdxqO5UVmpkgICQlp9PHxYb6+&#10;vhAJXRSIBAAAAACoBiIBtJXc3Fy2YsUKtm7dOkd7e3tFJITGBakXCVv0IiG1T6IiEtzd3WnixImF&#10;48aNY1VVVcrrw97R7c3K4nQuEi6Y6nUgRML+rfTfv68mWxudUUIfFuxFn71xB331/qZrIhK+fP9u&#10;OvLWeooMazWRlb/RbeKPb+/e+/qvXr2KzZ8/T2N4eOJxjhw5cjWDSOg0kXDb7XV/JNq38Lvvn1n5&#10;y6//XI7Qx/c//H0l0f8W7dq9ZK9akRAaGtro6+vL/Pz8IBK6KBAJAAAAAFANRAJoK3wcY3V1NW+A&#10;6GhjY6OIhPDEEFq2ew4t2qJSJNw7n5KlxJMZREKPHj1o7NixhTfccAMbMWKE1jApQhscEnmsdHAK&#10;FwkXWxcJW+itZ1eTvZ21UULp0cOJPny5kb7Zt1n8XUdKhOaVEDYGgWEqpPsi+iPEx8d/LD0eD/64&#10;3nnnbbnaQu6RgIqEThQJd66f/QDRwfpfT/5z+dlzLzUg9HHy1PPLifYvuPe+hvvUiAStVkvh4eGN&#10;fn5+zN/fHyKhiwKRAAAAAADVQCSAtuLm5sYiIiJYdHS0o0aj+ZTpxxtejEwOo2W757ZLJCRmxyoi&#10;QdoP7yFQOHLkSLG0QRYJfv4hR0sGJV9RJHy7fwu9/Y+byMHexpBQ6pMba2stvSX9nouGjhYJfFnD&#10;zwd30EPbpxvts0WIRos8KbvxxkUbpMcjRmmeOXNaPrzifVBdXQ2RAJFg8egIkSCdKxr9/f1ZQEAA&#10;REIXBSIBAAAAAKqBSABtxcPDwyoqKopXJjhLicJhWSREp4bTsj3tEwnxvaKNRMLIkSMLR4wYwUpL&#10;SxWR4Ontf7R4QNJVRcI7z60hRynJZC2S+hceXSLGQ/KGix0pEvh9+e3Iblo+v1TsR27w2CL4Y7to&#10;Y2ND27Ztmy8fU8PoR454H1RVVUEkQCRYPDpCJERGRjYGBASwwMBAiIQuCkQCAAAAAFQDkQDayuTJ&#10;k602btzINm/eHOzn58e/ShcJcmxGJDXsmUsLVYqE5ffOp9iMKCORMGLEiEIpqWYlJSWKSHDr4X1s&#10;SL9EOn1ELxJa9jq4mkj4231z6KdPtosKgmtRkTC8pGdrIkHuj3DR2tqa1q1bN9/aWuRWGsPoR454&#10;H1RWVkIkQCRYPDpCJERHRzcGBgayoKAgiIQuCkQCAAAAAFQDkQDayqxZs6w2b97Mtm3bFh0cHKwk&#10;yHGZ0QaRMEO1SIhOi7hMJAwfPpwVFRUpIsHRqcexwQXxikhoa0WCLBP+sHkq/fLpjg4XCXzLmy3G&#10;RflfKYkVx8rV1ZUeffT/DR0/fhwrLCy8TCSUl5dDJEAkWDw6QiTExMQ0BgUFMelcAZHQRYFIAAAA&#10;AIBqIBJAWxk/frzVmjVr2C233BLl7++vJMgJWTHUcM+8dokE3meBNRMJNTU1oiJhyJAh2p9++kmI&#10;BBtbp2MD+sTxZQQX+fjH1ioSjHoksEuTG7beOpZ+/WwnmRodqTbEPj/U79PJ0U7ZJ2shEeRGizk5&#10;vf8rPZZALkf27fvA6sKF8/LhFe+D0tJSiASIBItHR4iE2NjYxuDgYBYSEgKR0EWBSAAAAACAaiAS&#10;QFsZMWKE1aJFi9iSJUuifH19lSQ5KSeOlrdTJPDJD6yZSKitrS2sqakRIuHZZ58VIsFKa3usX24s&#10;nTy06yKvKjAlEsTUBimpt7coPCwYAAAgAElEQVSzuZR4G5Lb21aMoFOHd5GpZRHtWdbAqxz+tLPu&#10;atUIQiTMmjVrt/RYHAxVFs0Pr3gfDBs2DCIBIsHi0REiIT4+vjEkJISFhoZCJHRRIBIAAAAAoBqI&#10;BNBWSkpKrKZNm8bq6uqivLy8lCQ5JS+Blt/bPpEQFq8slRDjH8eMGSPGPxYXF2tvuukmIRIY0xwr&#10;6B0jJe47ryASttJ//76abG0vjWGUexasWlgumiKaWhahNnh1w8lDu9rSaFGIhJkz6+6THouGS4RT&#10;p042P7xawzGGSIBIsHh0hEhISEhoDA0NZWFhYRAJXRSIBAAAAACoBiIBtJX+/ftbjRo1io0ePTrK&#10;3d1dSZLT8hOFDFArEviyiJDYQEUk8NueNGlS4fjx40WPBC8vL0b0kUa67GheVjRvmHiRT14wKRIO&#10;bKU3nllF1jqtktjoDMn9jTOL+cQHOnoNKhKGDkwxqn5oEYpImDNn9gbD4bRq1h+BI94HQ4cOhUiA&#10;SLB4tFck6HQ6SkxMbAwLC2Ph4eEQCV0UiAQAAAAAqAYiAbSV7Oxsq2HDhrGysrIo3jSQGZLkjH7J&#10;StJovkioE6Mjg6MD5Ns77+npKSXcc4bU1dVxaaFbvnw5+/7LDxyky07k9IykHz9uTSRspO8PbKXX&#10;n1phlPzKVQJzJg+i3w7v7pClDfz6PL58fxMd+e96igj1vloCe97aWkcTJoyfYTicmnPnzjY/vOJ9&#10;UFxcDJEAkWDx6AiRkJSU1BgeHs4iIiIgErooEAkAAAAAUA1EAmgrycnJVgUFBaxfv35Rzs7OikjI&#10;HJCqWiQs2lJHS3fNocBIf+Wbe760Yfr06X2nTJnCFi1aZP3cc8+xzz49EGNj63i6V1oo/fDRtiZe&#10;fWBSJHy0lV59fLlRYiOLhOlj+4llCB0lEmRx8cpjDa1VIhhVJLi4uNDy5Q2jysrK2ODBg7WmeiQU&#10;FRVBJEAkWDw6QiSkpKQ0RkREsMjISIiELgpEAgAAAABUA5EA2kpUVJRVeno6y8jIiHJwcFCS5KzB&#10;6bRib706kSDFkp2zKSDcV59wW/HlAZrfvLy8oj09PVlFRYXugQceYC/+6x/x1jYOZ68mEqTL6F9/&#10;XWJSJEyszTdMbbi8mkF1fwTp9ratG6tPuFuXCSIBc3V1Pbd3797sxsZb2IIFCzQtDq94HxQWFkIk&#10;QCRYPDpCJKSmpjZGRkby8wZEQhcFIgEAAAAAqoFIAG0lICDASkoKWHR0dJStra2SJGcPyaCV7RAJ&#10;i3fMIv8wHyXh1mg0vwYGBob7+/vzxFrb2NjI/nD/nngrrc2ZrPTwVkXC5+9upB8/3kZ/f3ihSZEw&#10;bkSuEAmmGjWqqUjglQ28wmHK6AKj/bQI/phE0hoUFPQdEXkTNbHHHvs/qxaHV7wPBg8eDJEAkWDx&#10;6AiRkJaW1mg4X0AkdFEgEgAAAACgGogE0Fbc3d2tfH19mZTgR1lbWxOvHpB+3ZRTnNkukXCjlAD6&#10;hngrIsHW1vbkoEGDIvr16yfGP86YMYOtuWl5vJRrn8npGcF7JDSZ6pHABcFPn2ynx+6fa1IkjK7K&#10;4RMfOkwk8Pjmw83UMyXsShUJTVIiJhotJicnv0FEVnxJw1NPPdny8Ir3gfS4IRIgEiweHSES0tPT&#10;G6Ojo1lMTAxEQhcFIgEAAAAAqoFIAG1FSg6spCSfbyM1Go2cNDblDcuilfcvoAUqRIK89QnyUkSC&#10;o6PjyTlz5kRMnz5dTG0oLi5mEyeMjpcuO5OfHU0/H9zR9HkrIkG6jP68s86QTBqLhBuG9xYTFjpC&#10;JPCKCC4R3nthLbm62Ov3ZzqpEpMo+M+DBg3cbTiUmh9++L7l4RXvg4EDB0IkQCRYPDpCJPTs2bMx&#10;JiaGxcbGQiR0USASAAAAAKAaiATQVnx8fDTe3t4sLi4ukScXUtLIE4um/LJsWqWIhLYljc1FAp/c&#10;4BXgoYgENze3k/fdd1/Etm3bWElJiVZKRFhBn+w46bIzA/rE8+UJTaZkgDyKce/dU4ySyY6uSGg+&#10;9vGStLhif4QLNjY2NHv2rIlpaWksNTVF29R0seXhFe+DAQMGQCRAJFg8OkIkZGZmNvL3rnS+gEjo&#10;okAkAAAAAEA1EAmgrVRUVGhLS0vZ4sWLS3hizAzJRd+KnEsVCdvMr0jg1/P0c1dEgqen56/79+8P&#10;e/PNN1llZaXWzc2NRUUEJ0iXnS0ekEynDu9uEpMX3jOWAbyJ4q/Nmx+2EAkd2SNBNFo8tIuWzB5q&#10;tA8TIR6Tn5/v2ZdeejHloYceZLfcsrZlo0WOeB/0798fIgEiweLRESKhV69ejXFxcSw+Ph4ioYsC&#10;kQAAAAAA1UAkgLZSU1OjraqqYg0NDSMMzRb52v+m/sNzVfdI4P0R6jdNJ3ffHkpyJ932ISLSfffd&#10;d6y6ulo3evRoNrNuWrGV1pYqitIuKCKhmQxo3vzwjpU1+gRYYywSJnXQ1Aa5IoH3YxiYn2C0rxah&#10;9EdIT097V3pM9rw/wokTx00dXvE+6Nu3L0QCRILFo70igfdQycrKaoyPj2cJCQkQCV0UiAQAAAAA&#10;qAYiAbSV0tJS7dChQ9ncuXOrDRUJQiQMGNFHEQltTRplkcCTv/l3TaMe3q5Kcufq6vqxvM/i4mJd&#10;TU0NmzxpQqVGa0ujq7LPnzq0S1QEmBIJvx3eTasWlOsFgkZjJBKmj+tH4rotJISaJotffbCJDr5+&#10;OwXoBYjSj8FECCEwalTtZsNDEs0WTSDeBwUFBRAJEAkWj44QCb17925MSEhgiYmJEAldFIgEAAAA&#10;AKgGIgG0FT5BYdCgQWzq1KlGImHQyIJ2iIRZNG/jVHLzdFGSu6ioqEN8fzzh7tOnj05KrlnJ0CHl&#10;Uq5NMyf0P3/y0K4mLhJaJvlH395Ap4/uofrpQ4wEgrydO2Uw/XZkd7tFgjxm8tk/LbpSMtVkiIvO&#10;zs60e/eukUlJSSwgwF/z448/mDq84n0gPV6IBIgEi0dHiIScnJzGxMREJr3uIRK6KBAJAAAAAFAN&#10;RAJoK/369dPm5+ez0aNHV4vxjwaRUDiqL61oh0iYu2EKubg7y7dHISEh/5b3mZCQoOXfamZnZVbw&#10;yxrmlnCRIJYntEzwuSA4dXg3TRldYCQQdIbtktklQjQcbYdIEP0RxH520W3LR+gT7daXNYhkNTIy&#10;8ksiiuFi5OWXX7Jq5fCK90FeXh5EAkSCxaMjREJubm4jl2fJyckQCV0UiAQAAAAAqAYiAbQVKTHQ&#10;Zmdns+HDhxuJhKIx/c1OGhWRsGMWzV0/mZx7OCnJs6ur68OGXfIpEVo+KcLP16uUX7Z+de35k4Y+&#10;B61NUhhR1stkRcLNiyvF0gcuAto/sWEnjSzPMrr9FtFkOD5UWDj4KSJy4CLh22+/ae3wag3HGCIB&#10;IsHi0REiIS8vT4iElJQUiIQuCkQCAAAAAFQDkQDaSkZGhpaPLywqKqrmXdmZQSQMHTewXSJhzh2T&#10;yMnVQUmeU1NTHzHsUmNrayteH6kpSeP5ZX/YPPX8r62IhOPvbqQfPtpGhf2SjCoF5O3GNaNEM8b2&#10;Lm2Qf46N9LtS0ipEglarpVWrVq6Qj+G5c2dbO7zicfbu3RsiASLB4tERIiE/P78xOTmZSe9niIQu&#10;CkQCAAAAAFQDkQDaSlxcnDYmJobl5ORU8wSZGURCyYRBqkXCkh2zaPbtE8nB2Z4nKeekIH9//7WG&#10;XfIERLw+yspKG/llTzww//zPB3eIqgBTTRC/2beZstIjjASCnFTes3GSqCRoeV1z4vi7d9F3+7fS&#10;f55eSfZ21ldKpkTS5e3tffr9998rjIyMEA/ot99OtXZ4xePMzs6GSIBIsHh0hEgoKChoTElJYWlp&#10;aRAJXRSIBAAAAACoBiIBtJWgoCBtQEAAFwrVGv1EBCESSicV0vJ7VYqEnbNp1m0Tyd7RTiQgfKxk&#10;r169GjIyMljPnj0VkRAWFr7axlpLrz7ecP77j7aK6oPWKgWiwk0nk4/eM1uMbFQrEuRlDbwiYu/d&#10;U4xkRYtQxj5KSdT/iCiUL2s4duzoVSsSpMcOkQCRYPHoCJHQt2/fxtTUVJaeng6R0EWBSAAAAACA&#10;aiASQFtxcnLSSsHc3d2rDMmFEAnlU4v0ImGLOpEwc90EsnWwFUsB+JIJKfkeHRUVxaKjo/lrQ7w+&#10;fH0DtvRwc6QDr647//W+zXS8xdIEMZLx/U302Rt3kI+XiyGZNE5w/vXoErH0oaWEMKvR4jsbxPKI&#10;eVMLxW220h9BPjY0YcL4e4nIiYuE8+fPXenwiseZmZkJkQCRYPHoCJHQr1+/Rr4UKiMjAyKhiwKR&#10;AAAAAADVQCSAtuLo6Kh1cHBgrq6uo5qLhMrpxbT83nmqRUJd43iysbMWoxJ5AlJVVTWkT58+fIKB&#10;hssLvu+g4LBnwoK96Ot9m8+3rECQlxx8++EWevsfN5Gzk50+mWyedNpa0zv/XEPf7t8i/rY9FQm8&#10;qqFfbtwVKxJ42Nvb0/33751BRBouEk6f/u1Kh1c8TinpgkiASLB4tFck8PGwAwYMaExPT5cri0AX&#10;BCIBAAAAAKqBSABtJScnR8enNhQXF6/iiQLT9zRoGl5XQsvvUScSlu6cTTNuGUfWNjqRpDg4ONCo&#10;UaNiBg4cyKqqqjTyvnXWDq/mZkbyJP4CFwHNRcKJ/91NnxsaLf7zkcVGVQJyVYK/rxt9/Npt9PUH&#10;m1U1WuT7EFUPH2yig6/fToF+PUxWPbBmYx+Dg4O/JqK8J598yoqLhLNnW13WwBHvAynxgkiASLB4&#10;dIRIkN7DjXyJUmZmJkRCFwUiAQAAAACqgUgAbSU3N1fXu3dvNnTo0Ft5LwNmaI5YPXsYNagVCbvm&#10;0PS1Y0lnrRcJXl5ePy9atMhr4cKFrKamRnPkyBEmJeHOGq3d4VEVWXx840U+saGlDJBHPz6ye5ZR&#10;gi9XDCTFBSrLIdSJhEtTIfgSCXalZNrQH6GgoOB5uT/CkSOH2YUL5690eMX7IC0tDSIBIsHi0REi&#10;YdCgQY09e/bkfT8gErooEAkAAAAAUA1EAmgrPCHgicHAgQNvaV6RUDO3TJ1I2KIXCdNuHtOk0WpE&#10;8u3h4bFPSrxtefJdUVGhqR01ii1fWh+s0dqeW1lfSqeP7mlqOb6R/yz3Lti2bpxIZrT6ZpDSVp9Q&#10;9s+LJ3nag9rRj2Ifn+2kLbeOMZIULUL0euA/L1hQv156HK76aoQzVzu84n2QkpICkQCRYPHoCJEw&#10;ePDgxszMTJaVlQWR0EWBSAAAAACAaiASQFtpTSTUzq+ghj1zVYuEqTeN5omfSJyDgoL+adidZtCg&#10;QZqU1HQ2YkR1P8as6KHt0y/+fHBHU0sZoBcJG0WSv3xeaQuRoN+OHZFLpw7tIi4h1PZH4Nc9dXgX&#10;1Y0foL/tyxstNhmCnJ2dLz733D/GEZEdFwlnzpy+2uEV74OkpCSIBIgEi0dHiIQhQ4Y0SucMPtIU&#10;IqGLApEAAAAAANVwkfCrBUSCFA9LwY5DJFw35Ofn6/Ly8lhpaem65ksbblhQqVokLNs9h6asvoEn&#10;KCJxjo2N3ent7c18fHy0CQkJuvDwKJackjrbwd6O3np29fnvDmxtatkjQV8toBcJY6tzjSoR5O2q&#10;BeXiclPLItq+tOEu+v7A1is1WlT6I0RGRh4hotz779+r5SLhCmMfZcT7IDExESIBIsHi0REioaio&#10;qDErK4v17t0bIqGLIkTCr0fZhdPfuEMkAAAAAMAsvn53Mzv5zevszMlPOkUkHH9x8fnPUZFwXRIa&#10;GqoNCQlhUoI/XavVyslu0+gbq2hZO0TCpJWjlMRZSjzmazQaZmdnp4x+9PTy2xMe4sWT+fNfvq9P&#10;6k+YmKbw88HtVJATa5Tky9v7N02hXz/bqXppA78O3/eRt9ZToL+7IVm9fFmD3B9h8OBBzxBROOOl&#10;FGYsbZCOLUQCRILFoyNEQnFxcSNvzsqbtF7txQ8sgwUrEv4CkQAAAABc53z99l3slxMvsN9+eMf2&#10;xGs3oSIBtIqzs7NWCubh4VHZfPzj2CXVtGw3Fwl1KkTCXJqwfKToK8AnNuQX5A/m5dCZmZnim3yO&#10;o1OPfYMLEujU4d0XP39nY1NLESAn+UelJD86wveyRJIvb3j+/y2mHz7eJqY7qFnawBst8mqEVx9v&#10;IFtb3ZWSKCESFi9efLt0/735Yzh16iQ7d+7c1Q6veB/ExcVBJEAkWDw6QiQMHTq0kTdn5U1ar/bi&#10;B5bhl2MvWp395Qg799tXXCR81Wki4c07Hjv63Cx29B8zNd9+cK+lDwMAAAAA1PDlm7exHz/9C/vl&#10;86dtT7y68kv+P/nOEAknXln+8PGXljIpIBKuE/Lz87VSUsCnKdRaW1srImH8shpRWWCuSFhoEAnS&#10;9UWC4ujoeEpKwKPq6+vZuHHjtPX189mdt98cKeXYZxrmlnCR0HTsnQ1NppYcfLt/C73z3BpydLC9&#10;lNQaKga8PV3E6Ec+ulFto0VeyfDrpzvpwW3Tr5Rcy/0RLjz77LMTiciljdUIHPE+iImJgUiASLB4&#10;tFck8KVPw4YNa8zJyWF5eXkQCV2UX469yJqazvPJOA4nXllxpLNEwldv3vH80X/MZEeena759gNU&#10;JAAAAADXJV++cSv7/uMH2E+H/2p74tUVnScSXl358PGXlzEpIBKuEzIyMjR8Lnx5eXkvQ7NF0Vyw&#10;uUjgCV2bqhGkvxMiYc/cprGLq0VS5+Pjc0j6QKvjyXdKSoouLCyC5ef3GWtlpaXH7p97vrVGi/x3&#10;P32ynf5v71zjhNuQ1GamhgnRIJZEqFzWIE+FWHNjpb7KwUSjRbk/QnBw8OfSY+h7/Pjn9uaKhOjo&#10;aIgEiASLR0eIhNLS0kYuHvv06QOR0EX56fCzXCLw0B1/ueHTa/3//0sVCbe/cPS5mezoP2Zovn1/&#10;l6UPAwAAAADU8OUbjey7j/ayHz/7C0QCuCIDBgywGj9+PBszZkyoh4eHKOGXoqlqZgktN4x/NE8k&#10;zKDl986jyulDRdIcGhb6N8OuNMyQWAeHhP3Z092JPnvjjvNffbDpsmUNotGiYZpC47IqI4EgJ/vj&#10;avJEfwS1jRaV0Y+HdtGYqhz9bZsY/Sj3R8jP7/Oi9ME8kTeLNFckREZGQiRAJFg82iES+N8IkVBW&#10;VtbIm7PyJq1teQOAzuenQ083FwkHO00kvMFFAl/aUKf55r2dlj4MAAAAAFADr0j44ZOH2M9HH+vc&#10;pQ2vrsDShuuMW2+9Vf7Qae3l5fUh0ycOF3KHZjat3FtPCwxJ49Vkgnw5Txyl6zVlDU4X0x/S0tNW&#10;2dvbMz8/P+unn36anTv1pYtWZ/fFgD5x9MunOy9+/q7p/ghi2cFnO+mGyt5GAkEWCrevrBGioT2j&#10;H3lvhR8/3k59sqKNbpsZJ1Ai+Z8wYfxO6RgF8WPGJcL581ftj8AR74OIiAiIBIgEi0dHiISKiorG&#10;Pn36sIKCAoiELsovR1+Qz+m2x19ZfqjzKhLueEG/tIFXJOyx9GEAAAAAgBq++u8d7KfDj7Ffv3jB&#10;9sRr175rs9Js8eVlDx9/eSmvSMCHzOuE4uJiZm1trZWCTxfYZEgwznn49uCNE5tkSSBHaxKh2eVN&#10;CzZNb3LxcL6o1WiprKy0uG/fvnxNtQ0fG1c6rHi4dPu80uD8qcO7mrgIaLmsQQ7ebDEhJsBk4vv3&#10;hxfSj4ZGi+onNmyiw/9dT1FhrSaqYpmHTqejnTt3LJAbLZ45c7qth1eIhLCwMIgEiASLR0csbais&#10;rGzMz89n0nsa5/guyi+fv2x14cyPrKnpgsuJV1Z+3nk9Eu58VhEJaLYIAAAAXJ98/c7d7NcvX2an&#10;f9rXOeMfDR8kjr+09M/Hnp/Pjj0/T9vUdNHShwG0AZ7c9+vXT1NeXs6XN6Q4OjoqCfTAmvymVX9Y&#10;QAs2Tb9MGpj6mf+d9PdN/YbniuTE3cP9lzVr1vjMnz+f70okHuHh4X/jDRP//cSK898f2Np0XIiA&#10;lo0WN9J3+7fSf55eSXa21pcSWkOjRV9vV/r437fR1x9sVt0jQTRz/HALvff8zeTiZHelb2LJw8Pj&#10;1PvvvzeciNzMWNbAESIhNDQUIgEiweLR3ooE3kOlrKxsDXokdG1+Ofa81ekfDrAzP3/mc+LV1d92&#10;3vjH2x89+s/Z7OhzmNoAAAAAXLd8+95O6UPEJ+zixZ9tv3j9lmssEhYbPkjcSCdeu+np93eEsnc3&#10;eWjOnfra0ocBtBHDSEbew4DFxsY+wgzfQGq0GhqzuLpp5f16mdC88WLzLe+LsGDzdFol/d2oBZVN&#10;UuIpEuagoKBnDbvQzp49m61rXBOhs7Y7m5IQyJN4vqShqaUI0DdB1C9r2H7bOH3Sa0hk5W3/vDix&#10;JEFtNYI8+vGHj7bRC48uaT2BNjRaDA8P/0Q6RvnvvPO2gxqREBwcDJEAkWDx6AiRUFhY2JCZmcl6&#10;9eoFkdBF+fHTv1n9evxF9usXr4SceHXVz50lEqTPGvfKXyR88+42Sx8GAAAAAKjh2w/uU5otffF6&#10;46FO+CBxge9D2td/+P75vk99846lDwNoI/z5qqys1MyaNYvxUY09evSQE96LtnY2VDOnTPRLWLp7&#10;jl4cSMmhHPzffLoDv7xqZkmTtY1OJMx8lGROTs6kuLg4FhAQYOfm5sbS0lLW8tttmDfsvKG/wWVj&#10;H/VNEPUiYWR5tkhktBp9fwS5T8KNM4vp1KF29keQ9vHzwR3K6Ee52oEZJ0+i0WJubs6/pGOUMGXK&#10;FJtff/2FnTt3tq2HVoiEoKAgiASIBItHO0XCeb7Ep0+fPguSkpJYcnIyREIX5bt9e6x++ORh9sPB&#10;P4eceGVFp4mE4y83bJD2xaTQnnhttaUPAwAAAADU8PXbW0RyeF8UYydeXf2GodnShWsuEv598/+k&#10;/Wr5vn86/ISlDwNoI1OnTmXu7u48dFLSz8uWF/OkQbpINEyUoik1P5EmrRxFi3fMEsmkHIu3z6KJ&#10;y2spOTdeLIdghmTO39//m19//f/snQlcVNUXx+/MG8Vd3HdxRcV9Ly2X1LTU1BSzzLJ/u0uapoYi&#10;igvu+75kVmaLlVnZ5s4OgqCC4i4wwwzDouJWAvP+91zm4UBYKsw80N/38zkODjNvOfOYe8/vnXvO&#10;dbEUICgoiPn7+1auWrXqFfqd354ZmSkxyrKGf9ZHoNoFF0OXynVrVcoRQCrB/q6t44QIkLtt5MO0&#10;flw2++Uc2Q4sZ/AkhISRI0d+ys+jEf9Zk5SU+MAZCdynEBIgJKhu+RUSJEmS27dvP65x48bU0hQF&#10;dQspxlAfjSlsCTOFL62r9/W46qhiiwY/zyXxh6ay+ENTJGPIPLXdAAAAAICHweA/k13a+5Ym9vcx&#10;1EHhT8cICdOoa0NElpCQzszH16rtBvCAHDx4MPtnHizsY1nBW7aYwH+2UFDXvHMTuV2PVuKxuktV&#10;JdBQApK/KeDo1q3bB/Xr16duDSVcXFzY0093nUu/f6pT4zspp9dRjYI8lzUomQK7tozNIR4oj5Ur&#10;lZVP+y2QE6Mevj6C0l7y9uUt8sfj++fIdshlGVqtVp41y2s2v65rkShy+/atB85I4D6AkAAhQXXL&#10;r5BAfwuurq5vk9hYu3ZtCAmFFEPAbE1C4FzGrT4f/687SkhICJ6/JO7gJBZ34EMpORpdGwAAAIAi&#10;SWLkKnZidTPN6e3dmcHf6w9HCQl80hKZem4nn0RsZkhtLHpQK8g33nhDu3btWnbo0KEq1atXN7Ks&#10;AC7dGkzmFXQIEcH6e4qwKdjwt25S4+Pjw7Zu3VqrSpXK1+h3a3xGZd64sMlCGQF5ZSMomQKvD++a&#10;I8BXMgb6dG8uXzmbv/oIYj/hy0X7yLdGdr+XkCDOq1SpUvLOnV++L8tyZWvHBs0DuFQEW9yPEBIg&#10;JKhu+RQSMug9VatWfa18+fLM2dkZQkIhxRy5SUvLG5Ojtnfi478cf3iqhY/RFnsLCYnhK5fE7v+A&#10;xe4bJ12L/VNtNwAAAADgYbh68Wf2+wimCfRgzBjss8+6RtKeQkKmtdhiwnW9X/m02AMs6fiWBwm4&#10;QCHgpZdeYl26dKFWjboXX3yRjR8//omKFSsqQVy69ZFEg7tGAYlGBBpCRKhSpcrlr7/+uoaHhwcr&#10;U6ZMcdpuq1YtP6Xf1apRIf188BLZdHJ1ntkIZIknV8tnAhbJ1SqXy5GJoNRJmPfx0Oz6CPkREijz&#10;4erZDfKL/Tvk2D7LGTzJPGi6dunSxWEP0bGBEMEWD74gJEBIUN3yKyTQzzqd7iVJkphE/4BCSeKx&#10;1ZI5cj0zR27oZfCfSUJChr2EBOtNiqz2j2Erp8QdmMDi9n+AawMAAAAoqtxKiWaRa6pro7Y0Zcbg&#10;hd9ahQRri0a7CAkWUSMhwPuv1HO7aqSe+YZPYtZDSCiCNGjQQDyWK1dO16hRI/bMM888a20JqWQc&#10;KMGHUg8h3foo161b99yECRNqjhgxgsQIp379+pE40adcubIiaJk2rr/l5sXNFqVIoiIEZBdZDM/K&#10;Rlg1d2SOLATF6P9HdnvIKTHrRNeFhxER7raYXCknn14n9+zaLM99KR0b6tVzSZBluXtSkrnMwwoJ&#10;VapUgZAAIUF1KwghgZu77bUNCh+GgFmSIXA2f/Tqrvf1oGDfbkJC1tg/LV387Of5Cn9k3HBtAAAA&#10;AEUVCnjiDk7SxR+cxLIqKQsB4Y6dJxOy3nf67YTA2VUTgryZwd8TQkIRhwfAuieeeIINGzasd7Vq&#10;1cTShLysTJkycps2baggYek+ffqwfv36FTtx4gRdhyVr1ap5kV5TqUKZjKgjPrI5ao2Fgvi8shHI&#10;zNFr5A6t6+UI7pXHdi1dctRGyE9GQlb2wxq5Xauc+1KMB1oicGrevDkVEO28d+8vTg8rJFSqVAlC&#10;AoQE1a0ghARJkty1Wi3jhmCxkMIDeomP+8wUunSINWsgI/7INLstbeDbv8PHftkY4jPCGOzDEoLn&#10;49oAAAAAijIJgd46blvbztIAACAASURBVCwhaO6y7MHeThOJbCHhyPTM5Ogv3KiHNDet2j4A+ad6&#10;9epCTNixY0fdli1bbuNBcQoPJv7S6XS3K1eunOTq6vr5m2++2ZleGx4ezkaMGEGTSCEitWrV6itr&#10;gH7n4/EDqCbBPbMRaKlB2rmN8tebxvwjaFTqF3h8ILbx0G0fc7eZJGvcIO8gVRESnn76aV9Zllv1&#10;6NFD97BCQsWKFSEkQEhQ3QpCSChWrJg7ljYUbgwBsyWD/yw+Bq+bbB370+17E2FqusFvpmyO3OhO&#10;SyoSI9bi2gAAAACKMsaQxTpjyCKWGL7KR3/EQxES7JmRkKn3nSEnR336rDlyAy1tgJDwiNCkSRNp&#10;3rysdl4hISFVmjdv7tauXbtm0dHRFem5wYMH04N2165dJCDoeJDCevZ8ZlKJEk4ieHapXZnaOVpM&#10;J+5dG4GWKqTErJef7uyaZ4YAiQm+P07PXtbwsNkIyj6NJ1bJccdWUN0Ga5CaM3BSakL07fvsd9bW&#10;j9qGDRs+SMcGQkyonZ2dISRASFDdCkJIcHJyci9WrBjjhmCxkKL39ZC40RKHSY4REqZZsjISljxJ&#10;cw5j8AKM/QAAAEBRxuDvJXFjCQFz3lTSG+0uJPCfDYGzn+UTGFqficnEI4Crqyvr1asXGz16NIkE&#10;0h9//EHCAmUbsCNHjtBLpGeeeUZ81jy4KNahQwc2YMCA52m5A7PWUtiy7H/yderUcK/aCMeWy2nn&#10;N8k71r37j4BRERS6P9lETo1Zny0i5FdIMJ1cLVPhx2pVchZ1tDER9A8bNvQTWZZr0/lR68fMzMwH&#10;cZ8ItsqXLw8hAUKC6lYQQkKpUqXcixcvzpycnCAkFFL0vllLG4zBC5c6SEiQ9b4eGaawJa2NoYuY&#10;MQRCAgAAAFCkSQiaKyUEzmF8YH/VQUJCOt2VSAxf/bbp6DLGDRPNRwzKPJgxY4amYcOG2qZNm2o9&#10;Pe/WwdDpdMXatm3Lxo4d25MHzkphtswX+raVr53bYKGlC7YCgG2dA5EhwJ9r0bTWP7IRlJ83LHqd&#10;xAiRRZAfEUHZN3WHiPFfKFeuWDbPjARu6VqtVp44ceJ2WZarZy1ruP2gLhN/A2XLloWQACFBdSsI&#10;IaFMmTLuJUqUYCVLlsT3eyGEvqcMAd46ar9sDF7wtY2QYI9xX1naIBv8Zt65emlviyvndrPUmK8h&#10;JAAAAABFGVPYSsl0dDlLOrltkHVpgz2FBOvSCQ85IXje5ITg+VRwSae2D4D9+PDDD9l3330nJq4c&#10;Xbt27di4ceN6VqlSRQRz3DKqVi4nR/v6WKiAotJlIXehxNiwZfLt2K2y1+RBImhR6iEwm8CxXp3K&#10;8qWjy2TjidX5zkbIFhKi1sin/RbIlSuWuZeQIM5jzJgx3vwcqz1EfQRCBFs8+IKQACFBdSsIIaFc&#10;uXLuJUuWZKVKlYKQUAixZGawS3tfky79OpoZ/Dy/U9oz2nHsz7RmJJivnN9TNjn6c2aO2KC2GwAA&#10;AACQHwwBs7R0VyIhaF4Lq5BgsddkwrrtOzShSAia73P5t7fYpV/fkP66dkFtNwA70K1bNzZy5Ej2&#10;8ccfU0aClqq49+/f/3mbTAQRMO/aOs6Sdn6jbLukIaeIsFxkGfy2c3IOAUEx5blZkwfnKLJYUBkJ&#10;ZwIWyVUq3TMjQQSlU6dOnSHLcqX8CAk86IKQACFBdcuvkEDvcXZ2di9dujTjBiGhEJIWt1+Iu2QJ&#10;gXOPWls/Z+gP261rQ6bISAiYbbqecMDp6qU9zBi6UG03AAAAACA/mCPWapNPfsK4NTP4z+LB/lS7&#10;CQlWSxdCQvD8Ly7seZmd/2GYNuXMTrXdAOxEz549ddZsBKqh8KG1JgIF/0JMmDvtRcvNi5vvLSLw&#10;56+d2ygH7/XKXl5gu6RBCeyrVy0vnw1cJGoaFEQ2wt1ii6vlS6FLxfZt98dshAQKnHx85vPgS3bO&#10;j5BQsmRJCAkQElS3ghASKlWq5F62bFlargMhoRBiOrqE3TAdYX/dOKXT+804Yc1IyLDjuJ9BQkJC&#10;4JwT/DtSQ9+T5shNarsBAAAAAPnBFLZck3RiC0s6+UlVvZ+n2TqhyLS3kGAImP3ThZ9eYed3D9Mk&#10;RqxV2w2ggKAshFdeeYV5eHiIzgyDBg2iu17FW7Vq9UXx4sVFsKHTSSKQe+/1nhYqnqjURUiIXJVD&#10;BCBxgVo9+v/kmV3sUNLmzEhQshHmTntRzi1IFISQQI96/kjLJtg/g1QhJFCNhKVLl5KQUDY/QkKJ&#10;EiUgJEBIUN0KQkioUqWKe7ly5aiAKISEQog5Yr3myvnd7OqFPZUMAd5XrBkJ9hz3M8S47z/zz5gd&#10;vdnJja00ieHL1XYDAAAAAPJD8qntmuvGI+xGYkA5g7/XZUdNKBIC50ad+aovi1xdlzo3qO0GkE/q&#10;1q3L3njjDfbVV19RBwfd0aNHGbV35M91q1OnznlmDZB54C8CklHuXS1XzmzIs7CiIiJQJsKB76bJ&#10;FcqXyiEaKKZkJjRtXEPWR/xzGwUhJCidG9q0qJtXYJ0tJCxbJoSEUvkREooXLw4hAUKC6lYQQkK1&#10;atXcnZ2dqaUphIRCiDF4gcZ0dClLPLa6pt53xh3rDQR7LmlMp7mFMdhn9/F1dVn44hKaG8YAtd0A&#10;AAAAgPxwK/mkUgiPWkGGZ6+VtJ+QkFV0yc/zIt+vk0X+m1299KvKXgAPy5w5c9iSJUuogKKmXr16&#10;YhlDs2bNWFxcnHP79u3XKksZeEB6R2MNON4a2d1y5cz6rLv9eQgAlKFAIsOR3R5yuTIl8hQRGLu7&#10;zODbzWOF6EDvK6hsBGU7dHwpMevkPt1b5BAvmI2QYLO0oWR+hIRixYpBSICQoLoVhJBQs2ZN9woV&#10;KrCKFStCSCiEmCPXa7mx5OjtXamLkj1rI1nFhDv0aAiYtYI/Mm4osgwAAAAUdSjw0R/xkPRHprOE&#10;wDkHbao321tIuJJ69us6KTFfsqSTWzT/faSgMLBw4UL266+/sh9//JG9+OKLmrZt21KgIG3dupU1&#10;aNBALGN46qmn3qtcuXKCEoTodJJSXNEy88MXRGFFJUjPS0SgDIDT/gvl2jUr3lNE0Omynvvfy09n&#10;t3ssSBFB2RZlRty4uFl+Y8TTeR1LdrFFD4+P8y0kSJIEIQFCgupWEEJCnTp13CtVqsT49wCEhEJI&#10;QtA8KSFoPrV9HmAtspxpRyHBonRrMh1dOscYvIAZgxdCSAAAAACKOsmndrC4/R9IcQcm8MnF/C8c&#10;ICSIftJ6P89Mc8Ta1lQfITFsJfpJF3Lc3d3ZpEmTWJcuXbTWdGXN9OnTWevWrcXvt2/fXvnpp58e&#10;V7t27bM6nU7JGLijLGVwLlfK8sXady0UlFOLR73NcgbboJ1+/it2q+w+sKNVMJD+EbAowbyba03x&#10;HiqImHt7BWW0/VuXtogaDGLfeWQk0M/vvPOOR36FBK1WCyEBQoLqVhBCgouLi3uVKlVY1apVISQU&#10;QkyhS3TcmDF0yThrRsIdOwsJIsuRzzFepy5R3HBdAAAAAEWd5OjtLO7Ah1LcgUnMGOyzWBES4u3X&#10;BoomLel63xmy6eiSXsaQhbRfTCoKGUprsOHDh2vc3Nzo89FGR0ezHj16MCqiRvj4+NTs1q3bS66u&#10;rl9XqFAhVREQuKUrBRW5WXp3a26J2D8nK3OAB+aGXEE/ZSEYT6ySqfAiPffpqrfuGawoSwtK80Ay&#10;4GdPOTVmfYEvabDNSKBtXz27Qf7+k/GKOJJn4DRhwoQVtFQnP0IC3w6EBAgJqlt+hQSqGdKgQQP3&#10;atWqserVq+O7vZDx17VLLPbPMVLsvrF082Cudcy/Y9+bByQkeMjm4xsHGUMXk5CB6wIAAAB4FIg/&#10;OEmKPzSZGUMWjbV3RgIJFPGHszo3mMKWv633ncH0fp6YVBQSVq5cycaOHatp0aKFWLKwaNEiUfOA&#10;MBgMZQYPHtyjTZs2s2rWrHmwYsWKN4oVK2YbSOQQEGpUc7asnv+qCPaTT639R0cFvTUL4dq5DXJ8&#10;xAp50rv95Lq1Kv6niED23dZx8vXzm/7RNrKghQRafmGOXiOfPDw/u+ijJudxpVPgNGHChM9lWS5B&#10;QsJff91+ULcr1/9sZZv39AGEBAgJRUBIaNSokXv16tVZjRo18N1eyEg5/aVou0ztlxOC5n7hgJsH&#10;FrF0gm4ehC1rQUKCMdgHWYgAAADAo4Dp6FKJD/D0OIwGe5ExYN80RyFUJAT7eENIUB8KfsePH6/p&#10;1KmTyDz48ssvWcuWLcXvNmzYULlLly4vN2zY8Buqe1CyZMncgVqGJGl5MK3JFhAqVihtmTLmOfls&#10;4CL5xoVNWUsZIlb8o/YA1UK4eWmz/OuXk+TmTWv9a5BiW5uAMhZu5Gr1WNAiQk4xYYUQQ7o/2SS3&#10;oEGBkwj6hw0b9gn3Y7n8ZCTUrl0bGQkQElS3ghASXF1d3WvWrMlq1aqF7/ZChiFgFju7a6Dmwk8j&#10;qS7SEauQkGHfMX+qbPD3upkU9akLN5Z4bA3qIgEAAACPAqbQJVrT0WUsMXzFkw6o4HxXSAiat8Pg&#10;N5Nx05mPr1LbDY8V48ePZxMnTtS0a9dOZB789ttvrHPnzuJ3e/bsqdS9e/fh9evX/8bZ2TklV9ZB&#10;Jg+kqY0jpfRT4JBtjetXs8ycNEiOPuIj3+SBPgkFuZcy0FIBust/48Jm+ULIEnnM6F7Z29ZJ2jyD&#10;QJ1VRKACizvWveswEcG2TgKdz5ypL+YWNSz8eEXQ369fv+9lWa5OQsKtWzcf9OMQwVavXr28GIQE&#10;CAmPgJDQrFkz99q1a7M6depASChkXDm3W1m6puHB/XmrkGDPls+ZQkjwm3n5esLhcmn6/Swp6hMI&#10;CQAAAMCjQHLUp5qU0ztY6tldjfW+M27Zuae0uPshJhYBsw/5fsjY768wzXWDr9pueCx44403WMeO&#10;HYV4EBAQwDp06CCeDwoKqvj8888Pb9KkydeVKlVKLl68+N0AUcNIOEjnQYVtQCEea9WoIL885Al5&#10;54b3hUhAAbc5ao0IvvW5BAQyatOYfGqdvGHx63Idm2UMudoqZgeEkjYraK9VvYL8x9dTsuss2GYM&#10;2FNEUDISkk+vk4N/9ZKdiutyH6PoSPHUU08F8om5K03QAwMDWHr6nfv+TKpUqSJRGnjPnj1HWetM&#10;QEiAkFCkhYQWLVq416lTh7m4uEBIKGTQeJ967jt25fzuWno/zxQHCAkZtA+Dv1fYjpaMLWXUdvqE&#10;2m4AAAAAQEGQGL6KXbnwI7tuOFKCD/aJdp5YWLLvUPjPOnP7yskSNxNDqK+12m54JBk6dCj76KOP&#10;mJJ5EBERQUKC+F10dHS5vn37Dm7atOkOHsyanZyccogHLCugVYIIYdWrlpd7dm0mTx37vPzDtvHy&#10;+eAlIrinlo7K3Xvbto6KgEAFC8noPU92aJS9n7xaO+Z+/rlnWsmn/RaI9ztSRLDNeFBEkP69W2cd&#10;n1XgsIorlMp9UZbljmvXrpEedHlD9+7dpD59erNRo14dUaZMGQgJEBKKvJDQqlUrdxcXF1avXj0I&#10;CYUMU9gKbWLEGpZ4bHVbvZ+nzMdie2YgkomaSAlB8/ZSm2lqN03fkQAAAAB4BEgMX8mUgd0QMPuY&#10;A9dM3kqO+rRa0oktfHKzHKmOBQiJB3369BHiQVpaGuvUqZN43mQyle7Vq1f/xo0bb6OaByVKlODB&#10;YnYgkEM8oA4FLrUrWV7o21b2njpE/mXHJDkmYKF85cwGkXlAgTUtX1DEghytHI9lCQr0GhIAftnx&#10;ody3R8scGQh5BXy2AkKlCmXkFXNe4ftbLwoe0jYdtZwht5iQJSSQEPKBIrTYBk9yhQoVbpw+fWqo&#10;0gLyQQoudujQXnryySfZ6NGvjypVqhSEBAgJRV5IaNu2rXv9+vVZgwYNICQUMhIC50gJQXNpzB2o&#10;9/VQaiLZRUSwLpNUhITVcQcmsrj9E6TUs9+p7QYAAAAAFARXLuxmEatqaE5uaUmTjD0U5OvtX8XZ&#10;ktUOalMnU/hKxg1VnPPByJEjmaenJ+vSpQv5UdzxefbZZ8XvKLjt3bt330aNGm2pXLlyfMmSJWyX&#10;ElBqvhAP+HMW14bVLe4vdLIsm/2yZf+uqfLlsGVCDLh5aYsQEBKj1ogOC5QZoIgHiumtzxtPrBZF&#10;FpOi14ruCs92b3E32GR5L2OwfY5+fmtkd1Frgeoh2BZrdLSIYLtPOgbyQZ9uzW1FDxE8SZIkL1iw&#10;YBb3dRXy/c2bNx7k4xPBFg+6ZrK7gg6EBAgJRVJIoL+FDh06uDds2JDx7xwICYUMve90iRszhi6a&#10;5Ih2z4qQYAxdPCnu4CTGDdcEAAAA8KhAgU/84Sm6+MNTWULQvFXWOwn27yvtO102HV0ywhi6hE9q&#10;0Ff6Qejfvz8bN24cW7hwIRswYIC2WLFiQjzo0aOH+D21Ihw6dGjf5s2bb6pWrWpsqVIlbSf8Qjyg&#10;TguN6lW1jBjcme78W3x/nC7HHVshlipQMUTKBDCeWCUEAyEcUEBvE8iL4Do7+2CFnHJ6nejCcDF0&#10;qbxu4Wtyp7YNcmYb3ENAsLm7Lw/o00Y+9IOHEBCUWgu2+zM4UEDIvYSC/EDdGw5+Ny2H8KHUSejT&#10;p8+f3O/NypcvrwsJCXmQoovi2q9Xr95sBiEBQsIjICR06tTJvXHjxszV1RXf64WINP0BZgjw1hkC&#10;ZvOxfv5G61hv/y5NvjNISBhiEmP9YlwTAAAAwKOEMdhHSgjyYcaQRR9SpoCdJxfZQoUxeMEMujui&#10;9/XQWSwP3DbvsUOr1bJt27axl19+WVu1alUdPefu7s6cnJxEFe4XXnihS8uWLVbUrl3rYpkypf8h&#10;HtSo5pzZv3dry4IZ7pRxYOGBuiXt/CYRuKfErBPCAYkJJA6QcGCbcWBrynIGylCg7AMSHfx+miFP&#10;erevXLd2JZsg+98EhLvPU2vF3Z9+ILIfKFjPXWvB0VkI9xITRAeHS5vlMaOfUbISlPoRMv88bl28&#10;eMGdfw4VSNRJS7umuXPn7//8TPn7RLHF3r17v45iixAS1LaCEBKefPJJd1dXV9a0aVMEjYWIG4kh&#10;7OTGRproT1rTMsY/lYwEO980kPW+MyzmiHWdEo+tpqWUyD4EAAAAHiWyhIT5VHhxkDXQt1uNhLvr&#10;JqfSusnPLvz4Ejv3/RBtSsyXaruhUJJVvO9v9r///U/TsGFDmphrxo4dyypXrix+/+abb3Zs27bN&#10;gpo1a0SVLl0qh3hQrJiU3q5VvcwJbz9r+f6T8fLZwEUWHqxbSDig4F+5054VuP9TOMjOPIhYKQQG&#10;ei3VRSDx4Tq3U74L5LULRsnPPOUm2jMq+yahIK8lDCQqaGz+37VTY/nrTWOEeEA1CIRAoeIyhv8S&#10;E8gPlCkRdcRHrugshBqLNaNCZCW89NJLu/jn1YT/rFuxYgUzGPT/+fmWK1dOcnYuT8tSRlEQxiAk&#10;QEgo4kLCU0895d60aVPm5uYGIaEQYT6+kd26coL9ffNiCYP/rBjrMsZMOy5tyBRCgt+MtKsXfq6R&#10;euYblhy1HfWQAAAAgEcJU+gSbWLYCpYYsbZ5ViXnafas5EzbFS2hEgK8g8//MJTFfNlTQ2mP4C60&#10;bGHy5MmsTZs2omjikiVLGK07JiZNmtSsXbt20+rUqX20fLlyOYKksmVKpPfp3iJzkedwi/9PnpbE&#10;qDWWm5c2k4AgJ1qLI+bOOLC9656j5sGxrFoIFDzTkgcSD84GLpK3r35bdh/YURREtNm3qBvwX0UU&#10;mTUD4ZtNY8RyiDR+XLSv3AUbC5OIkFdWwtg3ev0jK6F8+fLy3r1735Vlubq1Vzu7jwrlItiqWbPm&#10;bKt/ICRASCjSQkL37t3d3dzcWIsWLSAkFCJMYSs0Scc3seTo7TUMfjNvW4UEe47zmdZWz+f596D2&#10;9tVoZgxZqLYbAAAAAFCQmCPXa1JidrLUMzur8gmGWblTYceUR3Gngu9Lfzs1quxN81G+72/VdoOq&#10;PPfcc2z48OFs8eLFrF+/fqJoImUitG3bVvx+/fr1Nbt27fJOvXouBypWrMAn99kBk6VsmRJ3+vdu&#10;nbHGZ5QlYv9cKgpIWQcWCtRFF4VcxRFzB+tKvQMlO4H+T++lzAXquhB1eL68ddn/ZPcXOsnVqpTP&#10;GdzeI/tALGvIJSBQK0dawpCVgbBR3OEv7AJCbjEhXhRdXC//+c0U2wAqu1ZCkyZNLvJJc++0tGvO&#10;JCJcv572X+0glWBrDoOQACHhERASnnnmGfcWLVqwVq1aQUgoRJjClmu50XjfzbqE0W43DKzbzsgS&#10;Erz/CFtQnPlOZCzl1BdquwEAAAAABUla/AHl7qnG4O913CokZNhRSBAtIPV+nunmyA3NKeUy8djq&#10;x3btJPn+7bff1tSqVUtMvAcPHqw8X+L5558b0qSJ67eVK1e6ptVK2RN3naRN79GlWcZy71cskQfm&#10;Wq6d22C5cWGzhbolKJ0V9HlkHeSudaCIDFTvQHRouLhZZC74/zRDXjzzJblvz5ZyhfI56i2IAFPS&#10;anMUSlSMgg9bAcGpuE6mgo77vp0qRAmyopCBcC8hITsz4dhyuX7dKso5K4GWEAFeeumlb/ln12LG&#10;jBlOSUnm+xIS6tVz8bbdRl4GIQFCQmEXEqjOR+/evd1btWqlZFOBQoIxZKGOMgKMIYvepGLHjqiF&#10;FH9EtH7cELtvHIvdN0b6+3qc2m4AAAAAQEFy3bSPxR+aIonODYFzf7YpwmTPSUZ6VueGZQOorzX1&#10;t1bbD2owcOBAkX2wbNkyVqNGDfHcqFGjOjVv3nx5zRrV44oXL549WZckTXr71vUypk8YaPHbM4Pu&#10;7IvMAyEeWJcs0F3+vIQD5e6/0oGB2jRSO0Ml6yDGf6H8zeYx8rj/9ZZbN68rF9NJOQIFyjrIWrpw&#10;jyA3V2YC1RAYM7qXHLzXSyyLoLv4SpHGoiYg5BYTyJfJp9fJPbo0Vc5dWd4gAq6yZcv+5e/vN0qW&#10;5RokEt2+fYulp9/J8/OvX7++1LhxIzZo0KDXnZyKQ0iAkFDkhYS+ffu6t2nThrVr1+6x/E4vjKTp&#10;D7PLv78rXf7jPerYsNQ6xtu7O1M6ZT4YQxZNNgYvEELGnZsJarsCAAAAAAVJyukvWOy+8VLc/g+o&#10;8OJie/eXpu1a74bQJMPD4DeTGfy9HotJ5wsvvMDmzJnD9u3bx0qVKiW999574vl169bV6Ny587i6&#10;deuGUtFEm6A848n2jdLnewwj8cBC9QpuWpct6LMzD3JlGljv+JOwQEUSKQBOOrVWZBzcurRFCAeX&#10;QpfKv3/9kTzv46Ei66BKpbL/CA4o6yB3i8bclrsDQ726lWWvyYNFQULKbqCAO85aRLEoCwi5hQTy&#10;f5/uzbN9wO4GW0IIGDZs6FeyLFNRC01Wwcy8sxIaN24sNWvWlD33XL8RTk5OEBIgJBR5IeH55593&#10;b9euHevQocNj8Z1eFDAEzGIXdg/XXPplNIn2v1vH+Aw7FlrMavN8xENODF/Vn4o587nFY5t1CAAA&#10;ADzSUCBPkw1j6OLR1vWTDrhb8bGcEDh3Z9yBiYybdB+F6Yo0FSpUYK1bt2ajR48WEypnZ2c2ceLE&#10;Bq6urlsqVqx4Q6vV2k7K03s93Txz745JluRTaxXxwEJBbGzY8uwlCfRou4yBliiknlkvsgAo24Ae&#10;qf5BxP458rebx8qeE1+Q+/duLdepWfGfwaC1rsH9BJC56x+0bekir/EZJV8OWyaKEZLgoRyXbRCu&#10;thCQXxFBMdOJ1XKLprVyB9wWHnyJQLV5c7ez/HruxH/W0nV9507eGQn89RK19ezYseM0ZiNE5GUQ&#10;EiAkFAUhYeDAge4dOnRgnTt3hpBQSEg9+72yfFHHx/oLViHBnnWQxPJFg99M2RyxzpVaP5qOLoWQ&#10;AAAAADyKUH9n0ef52Kqn9b4z7F2IyXo3hE80/GcdVarbp8bsVNsNdocKkH311Vfi5y5dukxzdnam&#10;CFOZjFMQSUX7LF6TBllo6QKJB7E8OKcMAgrMjSdWyeboNdkFC29e2iICd1o6QLUNTvstkPfvmip/&#10;uvIt+ePx/eVB/dqJgLd0Kad7CgL/lXWQ+/W2/+/1tJu8c8P7QsC4cWGzOD4lS6KoZx/kJSKQMEJZ&#10;FoG/eMrFikl5BVMiUK1evXrcjRvXn1Y+9zt3/r7XJSGCrWLFis21uQYgJEBIKLJCwuDBg907derE&#10;nnzySQgJhQTz8Q2a5KhPWVLUtsZ6P89bdu7YIEQKq5AQl2Y45Jym38+Soz9F60cAAADgUSTp5FZN&#10;yukv2ZVz39fkE400O9+xsGTfsfD3upZyekfl5Khtoj2V2n6wJw0bNtT169ePpaWllWvSpMkfVOGc&#10;ZU3CSUywKCny3lOGWOSkL8QSBBILblizCyid/vLRZfLJw/Plw7s95B3r3pUXznCXx7zRSx7Qp7UQ&#10;DCpXLJNnFwXG7mYcSA8gHNi+T/m/TqeVh/bvIP+6c7IQMNLOb8zuDvEoLF+4l5BAj5QNcuvyFnnC&#10;28/mJaxkZyQ0aNAgVpbltiSQbdiw4d8KLopgi18L6NoAIUF1y6+QUKxYMXno0KHuTzzxBOvatSuE&#10;hEJCQtA8KSF4PnVu6GsttJhhZyFBtHg2BMwOjPqkJTuxsZHmdmq02m4AAAAAgD0wHV3GZDk9q3ND&#10;wOwYmxaQ9lxDaaFJjTlyfdfE8JUsMXzFI5f6qCzXqFy5su75559nM2bMqO/i4nKZ3RUQRGCjzar8&#10;b+nYpr58yneB/MfXH8k71r0nL/EaIYJWCty7dmwsuzaoLpcvV/I/AztRHFGbJRrcS1i4320o/y9b&#10;poT85ivdZCr0mHZ+kyjWGF9EOzA8aCYC/Uy1HigTJOiXmXKJEsXyCqQokBVCQJ8+fQ7xz758VraN&#10;5d8uEQgJEBIKjRWEkDB8+HD3Ll26sKeffhpCQiGAvoMM/rMkg78XdWz42JoVaNcaSPqsGktyQtD8&#10;T/gj4/OJR37ppD3nngAAIABJREFUIgAAAPDYcuX8bha1tZXm9OddqBjTbquQkE7tm+woJGRVdQ5d&#10;9F5C0Dy6a6JT2w8FxZQpU9hvv/2mCAm6rl270nPdK1eufIXdFRFyBKFkzuVKiY4H7L8n7lmZAtZu&#10;CqJrgubBMg3uZVKuAoo1qjnLH415TtRZUDIj8uzAUAgCf3tlIuhFp4tVsunkapnEHsZYboFG6dqQ&#10;WapUKXnz5k1vKdfCrVs3/+1SEcFW8eLF5zMICRASHgEh4eWXX3Z/6qmnWPfu3SEkFAIslr9Z7J9j&#10;JG40tn9NAb4jWj/SozFk0UTqBhV/eIp0wxiktisAAAAAYC8M/l5UiIklBPvMt5kM2DP90XrXYt6G&#10;y7+9zS79+oaUfOoztd2Qb6j12ciRI5mXlxct1RBZFv379x/o7Owsghh2N1jMbhmYl2VlBCimze6Q&#10;oMmnUJCX0XZz1z9o2bS2vMTrJflc0GJRh4HaTNoWdrQ1tQN+e2YiKAUjaamJ+8COWWKLlKMwpvIZ&#10;CnFo0KAX/pBluYKSjfBvd+Ikjk6nY0888cQUa+AGIQFCQpEWEkaNGjW8e/fu7JlnnoGQUAhIjt6u&#10;FFqUDP6zjltvEmRYly/a6yZBBtVaoqUU3KjQIq4FAAAA4FHGGLxAMgb70DrKEVYhwW7rKK3pj2Iy&#10;kxDgHRL9aQcWuaa2Jjlqu9pueGjKly/PBg8ezA4fPszatm2rUwLInj17fli2bHZ7xQz2HyJCQWQV&#10;PKxRgNyvZ0v5y/XvieCZMhDoLvy9BIS8zPZOflE022On86bzJxHh1WFdsnz0z0yE7M+1Xbu2F/jn&#10;3p4EhM6dO7OkJPO/XjM6nU7iwRd/badREBIgJKhtBZSRMExZ2uDj4/Ov1z+wP1R7yBy5gfGxtZbB&#10;b+Ytq4Bgt2LKViFB1vvOuJkSs7O+KPJ4fNMjXf8IAAAAeOwxhS7R8kkHM0esa6H387Rr5warZYqC&#10;TH6eSVcv/lz16oU9LDn6M7tMOOgOGQ/oWa9evZirq6vWxcVFU69evYey+vXra/iEWcO3pX311Vel&#10;3r17S61bt5YqVaoklSxZUtx5ad++Pd0BcmrVqtV2mlwzm0J87D8yERxtFBi3bVFX9po0SA7701tk&#10;H5CAoATSJCBQF4ZssxEN9JFZzym1EuKOLVfZVvynxeeyrPNbkX1u4nysrTVJQKDzHPxc+6zgOo96&#10;E8rnyq8B85UrqYP45y6yUKjeyO3bt0ShxbyMv5a5ubmJ5Tw8+PKxbg9CAoSEIiskUNeGLl26vEpL&#10;uTp06FC8Ro0a4vvyYb9rC5PRedSpU0f71FNPFamgmI/pEmUFJB5b9ZzeV7R2tlvtI+ucIatjQ8Ds&#10;c5QFcedmLEsMX6W2GwAAAABgT5KjPtWkxe9nafoDzgZ/r3ibgov2TIHMpBRIPtF4ynR0CRWDskvB&#10;xT59+rC+ffuy5557jrVs2ZLEBNa0aVPWpEmTBzJ6D5mTkxMbOHAge+edd9iAAQNYx44dWZUqVZhW&#10;m3X4fF9DatWqdZHdDQ6VyXihERAUq+BcWp70bj95z/YJcvCvXnLkgbnymYCF1naTq0W7yeRTa7mt&#10;E49J3MzRWUbLHahmAgXcVICRBAjV7MLmrA4Xedj1XEadJuiYqWAkFVCklo50PtTGks6Rfk/v+/Ob&#10;KXKrZnWsgos2L/8JUahkyZLyzp1fvk992pVrTmlrmpdZyV768r//vbHG5lq5byFh5/TXICRASCgM&#10;QkL2tcu/J7+ga5rqxLi4uDzU92xhNDqPxo0bCzFaYc2aNawwcys5kumPTNPxsZYZg308rMG+Y5Ys&#10;Bs7ZHbOjO4ve1k6TevZbtV0BAAAAAHvy17Xz7MxXvbRnvunLDAHeR6wpkPZc3qAUfZKNoYsnGPxn&#10;8f3Otkt1Z0VE6N+/f5nWrVu78klhQzc3t0YPY82bN2/k5OTUYMiQIZ3ff//9/oMGDXquXbt2/fg2&#10;X+jYseP8atWqhfPf206uC62IkJeVK1tSdqldSXZzrSm3a+kid2rbQH6yQyO5Czd6fKJ9Q7lzuwbC&#10;6OeunRrL3bs0lXt3ay6WRQx8to085Ln2op7AiMGd5ZFDn5RHuXeVR7/0lPy/l58WnR/eHtldfmdU&#10;D/ndUT3l917j9voz8vuKjX5GHjO6V5a90UseS/a/3vI4sjd7y+Pf7CM6WUx851n5w3f7ypPf7ydP&#10;GfO8PG1cf3n6hIHyzA8Hyd5ThsjzPYbKizyHy8u9X5bX+IySNy0ZLW9f9ba8c8P78ndbx8k/fTZR&#10;/v2rj+RDP3jIQXtnimKSUUd8hJhCrTWHWeshkOWuH6EYD7bEkoYOHdof59dtabrWbAQDupadclkx&#10;Ehtsr3H+c6OOHTtEWLeXea/P5V5CQkFZQQsJFOTfjz2okOCULSSMk6esHSPECAgJqgsJSpaVhYqN&#10;duvWbWqnTp3q8gC88cN+zxY2o+99fj6uffr0qan87a5bt44VZmip4oU9L2sv7R3NEgLn7raO6el2&#10;ro+QVWgx2Gcu1Vzi4/ojU0QZAAAAAP9C/KGPpPhDU2gCssoRkw79YeXuxdydsfvGMm6SJfNWgZ+X&#10;q6urRHeU+ITwRZroarXaazqd7ubDGt/k9dKlS8uVKlWSy5UrJ9M2JUmynVhnsPuoh1BYTJurU8Pj&#10;ZMV0klyqZHHRMaNShTLi59y++Zf3i8C0WrVqicOGDdv87rvvrh8zZszHa9as8di169u39+7d++LR&#10;o6HuMTGn3S9cOE+PwwIDA4b88MP3IxYs8Jny6qsj1/KAK8Lq+38vvmn9fP7Xr7MQEj6bOlKICQVl&#10;n017Vf5xzlvySz3a5tjf/ZgiJLTq6ibP2DpBnrTqXSEQ3I/Ra2d8MlHuM6J71rb+KyOhtJM8duEb&#10;QkCYvPo9+eNN4+VaDarf13uVz2vhojE7ZDlqclLybzPTru/3hGVZSspvM2U58qPNm6dtfwghIfuR&#10;ljgUL178Fv9OvJGf79nCZMWKFUsjnzRs2PBHloXG29ubFWZSz+5S2joX50H9BetYbu+2zhnUjSkx&#10;fOWLxuAFzBiyEIUWAQAAgMcB0W86YDYzhi5+jSYD9m4TpRcFF6fKfL/Ryp3apJNbC/y86tevLzVq&#10;1IgEheHWmgX3vPP7AEaT5vQ8LIMVsSyE3EYTZgokRVvJ+zSlu8SDmcbhdj+iCZ17rqKK9xNEZYtJ&#10;FEjRdVamTJmMatWqZdStWzeDX4MZLi4umVWrVs2gpRD0mry28W/HRI9Pt2wgMgf28KB/z5y35T1z&#10;C8Z+mP2mfGjpOJHxIPZ3/+efLSS0695Snv+Nh+z5yUSRZXA/RiKCz7cecv/Xe+fY1r1MV1wnvzt3&#10;lDzrs8my12eT5Pd9Rsulypa832MVf/dbP/H4VJYzxsvy6WmyfGEKTLEY7o/b43/cs2jLQyxtsP3O&#10;y7jP9xQlE+fH/4b/YFlovLy8WGEm8dhqLRVaNB/fSHWPMq3LFe05nlvEeM73xffZODFiDTOFLStS&#10;NSUAAAAA8JCYI9YqE492et8ZFpsKz/bJSFAqPPt5pidFbWtkjlxPhZkKfOLRoEEDida3NmnSxL14&#10;cXHHmVr1WQrA5Hs8BytiRt0yHqJjhu01oAhJmez+AjB6Tbp1ecQDCU/tGteWX3iyhfx8Zze5fwHZ&#10;852ayYO7tpSb1qma5Y+H8GGVWpXkJ/q2lzs801ru2KvNfRm99ol+7WWXprXvez8VqzrLbZ5uLrft&#10;3lIuV7Hsgxyj8G+Xri1jR4589vjQYT2j3N2fgVltGPfHK6/0Od6jR7tLNv56kO+0e30nPgomakDU&#10;q1fvV5aFZtasWawwQ0sF6caA6ejSV21uDNhLRBDZDlk3BrzOynJmiUz5BkN9BAAAAOAxwXx8E7t2&#10;+Td2IzG4NJ8MGB2ZCmk6umyEMWQRM4YuKvBUyDyEhHsWtYPBHsLuGUBpNJoclsdrbN8Pc9xnBYOf&#10;HsTEmOHi4vIby6LQCwl8bJV4YM8SguZvjD8i6hKlWzsrFPhYbt2uslTxJ7FU8c8xdimeDAAAAIBC&#10;CC0riFhWQRP9SVuWEDjnT2sqZHr8EbvVSSC7IyYfQfNXxu4bzycfY6WkqE8K9LwgJMAeJctedqIp&#10;YBPLPvJ5bLSNB7QHrtGhYdnvfcDjE8ExFbXUarXcNLA8rLC2qlXZipSQkHJ6hyj62paJzIQw61ie&#10;Yc+MhOziySELp1OtJW5S7J9vqe0KAAAAADgCmnjofT10+iMedBdjgXVyYLd2Uda7GBkkJBgCvEOP&#10;LS3HQrz5JCjmmwI9LwgJMBgMBsuHFSkhgZYIJh3fzJKjP6tr8Jt5++4yRftkJGRnF/pOl01hK54z&#10;HV3KTKFLUGgRAAAAeJygpQXGkIV8IrJiiHVdpd1aQFotqwiUn2daSszOOikxX7KkE1sKtE4ChAQY&#10;DAaD5cOKlJBAQTw3xoP6oQ4Yx23rHV1PPfN1reRTX/BxfDMKLQIAAACPE4nhKzTm4xsomK9v8Jv5&#10;l2MqPSt3Mpa/kBA0nyUEzSvQOxkQEmAwGAyWDysyQgIP4Fns/vFS3IGJLCF4/nIxzh7++I69xvC7&#10;mYVTZUPA7PCvWzGR3ZgYsVZtVwAAAADAkVy98JOYBHDTGPxnnbCmRNrtbgZNQkQRqCPTZGOwz3Ja&#10;VqH3nS5d/OXlAjsnCAkwGAwGy4cVGSEh9ewu5juBsaCZVB/B+6gyhtur0KL1ZoAQKhKC5m2M/XMM&#10;u/zHe9L1BH+1XQEAAAAAR5IUtYnFHZwkcaPMgO3WSUi69dFeaZHWOgmzg/cOYWwyozoJXxXYOUFI&#10;gMFgMFg+rMgICebjmzTJpz5nyae+cNH7ed60ySq0p5CQbu2+9IYxeAEzhiySbpiC1HYFAAAAABxJ&#10;UtRWxicfksFvJtVLeMum/7R9JiFZd0ksIi3Sb+ZtKg6VdGILSzy2psDWV0JIgMFgMFg+rMgICQlB&#10;c6WEoHmMB/XD7D5+3xUSqD6CbI5c75YYvpJqNKD1IwAAAPA4Yo5YpzUf38iSjm9qq/edId+t+GzX&#10;OxoZ1jsaL4k7GsELCqxOAoQEGAwGg+XDioSQQMsS4w99JMUfnEydlzbYZBTas9BiVn0Ef68zfP/F&#10;ZTmDpZ4p2M5LAAAAACgimI9vYrdSIln6nSQng/+sS9bUyEw7TkaUyY7MJz+bYveNZ7F/jpGMoYsL&#10;5HwgJMBgMBgsH1YkhITkqG1KjSOtIWD2SevYbdcaR3fH7nlfi7F733jp5Oa6arsCAAAAAGqQEvM1&#10;O797mPbizyNZQuDcb5S7GnaejGSKOgn+s07TJIgmQ6lnvi2Q84GQAIPBYLB8WJEQEhKPrdGaI9dT&#10;54bmet8ZlrvZhPa7CaDURzCGLnrf4Ocplkbq/aar7QoAAAAAqEFC8BxKi9TROktj6OLxdycLDlhn&#10;6TtDNh/f2JpPiKgHtrYgxAQICTAYDAbLhxV6IeHq+R+ZIWC2xI3G7TEOqI9gyTVutzNHbmDmiLWo&#10;jwAAAAA8zlCxJFPYcj4pWK/USbBnjQSbOxsfy3wSNJEmQwkB3tK1y7/998H+BxASYDAYDJYPK/RC&#10;QnL0Z+zCT69oL/48ijIJd9tkEtprvLZmElJ9hFkXLfKt4n9di2FJxzer7QoAAAAAqElKzE5251Yc&#10;y8xILWHw9zqv1Emwl5iQY61l4Jy9574fxM5886z22qVf830uEBJgMBgMlg8rAkLCdg0J79di/3Q2&#10;+M9MtAoJdhuzrdu1jtlzv7y0dzS7+NNIberZXWq7AgAAAABq8vNwxmL3jZNi/xzLEoLm7bSp/myv&#10;jIS7dzf8ZqZeOfd9lZSYr5g5cn2+20BCSIDBYDBYPqzQCwnGkIWSMWQRSwxb0U/vO13O6oRk9+WI&#10;oj6CKXTJ2wlB81lCsI+UeGy52q4AAAAAgJpc+v1NZvD3kgwBs2i95ZsOXG+Z1QYybPkQPjESk6Mb&#10;pqP5OpeGDRtmCwlOTk40Kfxbo9Fk8kcYDAZzhFlgRc7EZ0djBbc7/Ge5Xr16SopcoRISsts+HppM&#10;wfwqBwj/ipAg6/08M83HNzZLPLaamY4uQ30EAAAAADBmjtygTTqxhSWd/KQpnyyk360Abde7HEob&#10;yC1ZraTGSQnB8/J1HnXr1pXq169PgsIIrVar9p0tGAwGgxVBq1279n6WhcbT05MVFvgYfbfto/+s&#10;aHu3fbRuN8Paaekk36+G9n/l/A9quwIAAAAAhYGkE5vF5IQwBMw+bjM5sYuIkLN4k9eFTMt1p/Tb&#10;BkZLHPJDjx49pF69erHevXv3b9q06bX69etfbNiwYRzs4axBgwbZj4pxnwqrV69etrm4uGRb3bp1&#10;s61OnTrZxifm2VarVq1sq1mzZrbVqFEj26pXr57DqlWrlm1Vq1bNYVWqVMlhlStXztMqVaqUp1Ws&#10;WLFALPd2bfdte3y2x66ck3Ketj5QjHxDvlL8p/hU8bPie+XzUD4j5TOz/SyLquW+FpVr0Pa6U64z&#10;5bqyvZaU60a5PpTPvUKFCnHOzs5x5cuXjytXrlxc2bJl48qUKRNXunTpuFKlSsWVKFEizsnJKa54&#10;8eJxxYoVi9PpdHGSJMVptdo4jUYTx792Yvn/Dfy1yXxb1/m2/yLj2/+Lb18Yf/4vvg9hfD9/8f0I&#10;4/v6i+9LGN/fX3wbwkqWLCmM7/svvm9hfP/C+DEI48chjO872/gxZRs/tmzjx3gvo4ytO7mNnv+X&#10;9wiz3T6Z7b7JbI+LTDleMuUcFFPOTTHlnBUjP+TXcm/TZl93uP/T+PVz2XqtXeLXVUq3bt0+tw4r&#10;mpUrV+ZrXCpIEsNXaanTkTlyQ/scxZEP26fto23GQ0LQ/PXxByez+EOTJfOJjWq7AgAAAACFgWtx&#10;+1ncgYlS3MEPqR3kKusEwhHLGzJpMsQnRt1MYctEB4n8nIf1Tg2z3jWRYDAY7H7s77//lkwmk3T6&#10;9GkpMDBQ+uWXX6QvvvhCWrVqleTt7S198MEH0muvvSYNGDBA6tq1q+Tm5ibxgFPiXzvS5s2bSx49&#10;erTKiRMn6kdGRrqFhoa6+fr6uu3bt8+Nb8fthx9+cPvqq6/ctm/f7rZp0ya3NWvWuC1dutTNx8fH&#10;bdasWW4eHh5ukydPdhs3bpzbO++84zZ69Gi3V155xc3d3d1t0KBBbs8//7xbnz593Lp37+7WpUsX&#10;t44dO7q1bdvWrUWLFm5NmjRx48Gvm4uLi1vt2rXdqlWr5la5cmW3ChUquJUrV86tVKlSbjyQduMB&#10;uxsP6N14kO/Gj1kYD6Kb89e04K9tWbFixZb06Ozs3LJkyZLNNRpN9uvoPfRenU5H73Hjvxfb5QG4&#10;W/ny5cW+aJ9Vq1Z1q1GjhjgOOp769eu7NWrUSBwj0bJlS7c2bdq4tW/fXpzDE0884cZ96caDdrce&#10;PXq49erVS5xn3759xTlzX7u98MILboMHD3YbMmSI29ChQ92GDRsm/PLSSy9l24gRI7JNeW748OHi&#10;dfQeei/5ceDAgWK7tH3a19NPP92Mb7vF4sWL68n/HDO0snU8KSwYAmcxve90iY+ZtBTQ04HjdAbV&#10;YjCFLX/RGOxDcwTJHLlObXcAAAAAoDBwKzWKgnjJGLqYJYavGOCIAk50hyO7DWTwgsX8ZxZ/ZJqU&#10;n/OQ7woJsEfILBYLS09PZ7dv32Y3b95k169fZ1evXmXJycnMbDYzo9HIDAYDi4uLY5cvX2YXL15k&#10;58+fZ2fOnGExMTHs1KlTLCoqih0/fpzxQI9FRESwsLAwYTzoY0FBQcICAgKYn5+fMB4IssOHD7ND&#10;hw6xgwcP5jB6nn5Pr/P39xfvDQ4OZjyYFNuk7fOgUuyTB6bs7Nmz4pjo+Og46ZhTU1NZWloau3Xr&#10;Frtz547qPn7Uja4b8ntsbKy4JsLDw9mRI0fYb7/9xr7//nv22WefsfXr17MlS5aw2bNnsylTprAx&#10;Y8aw1157jfFglPHgk/HAk/EAnrm6urJatWqxSpUqie+diRMnst27d4trha6NP//8k/3yyy9iuzt3&#10;7mTbt29nmzdvZmvWrGHLli1jCxYsYN7e3mzGjBliPxMmTBD7euutt8T+Xn75ZcYDZsaDaPbcc89R&#10;hhXr3r0769KlC+vUqZM4Bh6Us2bNmjEeqDNazlWnTh3Gg3jGg3lxXM7Ozqxs2bKMB/yMB/+sWLFi&#10;TJIkptHcrWlbvHhx8Zry5cuL15OVK1eOlShRIsfrtFqtMJ1OJ95Dvy9ZsiQrXbq0eD29r2LFiqxK&#10;lSqsWrVqrGbNmqx27dq01EwcGx1jkyZNxPG2aNGCtW7dWpxDhw4dxPk8+eSTrGvXrsK/PXr0YM88&#10;84w452effZb169eP8eCf9e/fnw0cOFD4ZNCgQWzw4MHChgwZksOU5+k19Fp6D72X/EifIW23Z8+e&#10;rFu3bmK/tG0vL697XjeFiasXf2ZBnoyFLSrBDAHegdZsgQx71Ue4mzk4jQojX0098211yhpMOrEl&#10;34WRAQAAAPAIYY7coEk9+y27cn53ZT5pSLZ3G0h9zrWXJ5SJW3LUp/k6j/Hjx7MPPviAjRgxQgQA&#10;NCGH5d/Ily+++GL2ZN12oj5gwABhNGGniTlN2ikAoIk7BQNkffr0EZN4WnpCgQJN5skocKAgiYwm&#10;9xRMPPXUUyKwIKPgiSb8ZE888QTr3LmzMApAOnbsKIwCErL27dsLa9eunTAKVsjatGkjjAIYxVq1&#10;apVtFJSRUZBja82bN7+n2b5Oeb+yPWUftE/lGOh46NjoOOmY6fjpPOic6NzoPOl86dzJB4qRT8g3&#10;5CvyHfmR/Em+JT8rQRb5nz4LJciiz4k+r0ftb0C5Dukc6fqj8yYf0PWmXGfkJ7quyHfkT/It+Zr8&#10;Tp8BfR70OdFnR8EtBbkU7DZo0IC5uLiIoJyC4erVq4vg2DYwp+CZAmkKqCk4J2i/Pj4+mm3btmm+&#10;/PJL7fbt27WbN2/Wrlu3TrtixQrt4sWLtfPmzdPygFXr4eGh/eijj7QTJkzQjhkzRvv2229rR48e&#10;rR05cqR2+PDhWv65afk5afn5aPl5aPk5aPnxa/n1ouXXkJYft9bNzU3Lj1nbsGFDLT9eLQ/atTVq&#10;1NBWrVpVy49Vy49Vy49Vy49Vy49Vy49Vq9PptJIkaTUaDWV9CePHL15Dry1XrpywMmXKaJ2cnHK8&#10;jn4m6P30Hvo9bbdUqVLi9fQ+2mfFihW1lStXFsfBfaflPtRyX4pjrF+/vjheV1dXbdOmTcU5cP9r&#10;+d+Jln8eWv65aPnno+Wfk5b/PYhz5p+dOH9+/Wv556nl3xvCJ/x7RMs/5381eg29lt5D76Vt8L8n&#10;sV3+Nyf2xf8+xe/eeecdDX03cf+La4yur/fffz+/Q2qBQssZEo+t1pqPb2RJJ7c2cVAtI9tWzfvO&#10;fNWbRX3SVkP1lAAAAAAAsrlz28Qu7HlJe2HPy4xPGvbarI20d9qkhZY3mCPXdxDVoMNXoho0AAAA&#10;YMUcsZbqF0kG/1nMGLJoojVjIN1eGYPKGJ2dNRiyaKrB34vx/esKW6YGAAAAAAoBog2kv2gDOc4B&#10;bSBzTlSCF8zhj4yblHCk8FTJBgAAANQk9cy37PjauproT9qyhADvwzbLGuw9PitCf5vE8FXMFLYc&#10;Qj8AAAAA/ok5Ym1W6uSJLW588pBh79RJ6yQoQ3RvCJgd+bz1OFLPfaeqHwAAAIDCgjlinVhSkHxy&#10;WyO9n+cdh47N/rOiZWvxydSzu9R2BQAAAAAKI1SfoDh//LSuaAMZ5qAe1f9c3hC2Anc9AAAAPPac&#10;+3G4NVvQK/eyBnvWRyBT2j6uij80hcUfniIlRq5V2x0AAAAAKIzcMAWIpQW0xMAYvMDn7oTFrumT&#10;tt0b5uutyxuOLVbbGwAAAIC6XL30K4tYWUVzYkND6tbgpyxrsOOYnKPtY2L4qr7U0ckYsghCAgAA&#10;AADuDa2BNIWtYIkRa7ta20Das3ODMmn5RwplcvRnarsCAAAAUA2978dZ3RoiN7CkE5ub6f08Mx20&#10;rCEza0z20t8wBpZJ0x9iSSe3qe0OAAAAABRmkk99wTIzr1ErxmI8sD+rtIF0QPeGTFrekBixppsp&#10;bDkzHV2mTTn9udruAAAAAFTB4OfJbaaOHo0hizxtM/jsLO5blzXM+/zy7++yS7+9KaXE7FTbHQAA&#10;AAAozMTuf5/FHZwkcWMJwfPXKW0gHTdx8Vkbf+gjFn9wsnRdv0dtdwAAAACqkHJ6J1PaLRoCZkco&#10;dYsc0K0hgzo3mcKWuxtDFoplDSq7AgAAAACFHb3vNGr/KJlClzBaG2ld3qAUXHREKmXcrZTI0jcS&#10;g1jyqc9QJRoAAMBjR3L0dmYKW6YsNXySMvasY6U9iyzeHYv9ZqZcubCnMo3B5uObNGr7AwAAAABF&#10;gOSo7eymOYzdvnKqFAX2yvIGO09esos7mcKWD8m6C7JQupVyUm13AAAAAA4l9ezXLP7QFImPv8wY&#10;7LNaf2Sa3bs1KBmIIjswcO6uS7++wS7tHa1VsiIAAAAAAP6V1DPfsNh946S4/R+whKD5m20mF3ZL&#10;p8w5gZn3w8VfXmMXfnpZez0hQG13AAAAAA4jJeYrUXCYMvNupRwvbSvoO6BeUbpY1nB06St8/Odz&#10;gHlY1gAAAACA+8cUukRZ3tDPEcsbbCYxssHP80bK6R11kqM/ZebIdZrU01+q7Q4AAADAIdw0HxUZ&#10;eZSZZzq6bKgDx2BlWUPqlfM/VEk9+y11i8CyBgAAAADcP7Q+82ZSGLt9LaaUwX9WrGPvhnwsG0MW&#10;TTIEzKYCU7qM2wa13QEAAAA4hOsGX3b+hyHa87uHsYTAuT/bZuzZKytQf9im6LF1WcPFX0ZpKTsC&#10;AAAAAOC+id7enMUdmChxo+4NGxzRvcEqUmSIOyIBs4/1sh7LlfO7VfUFAAAA4AiMoQupuKIm6cQW&#10;lhT1SQO9n+df1vHXntkIst52WUPY8peMwQtEVoTa/gAAAABAEePCT+60vEFrOrqUJR5b3dOaWplp&#10;58mMkpW3RHM7AAAgAElEQVSQSRWqE4+t6UYVq/mkBsWeAAAAPPIkndzA+Pin42MutV2caRXZ023G&#10;SHuJ+ErnJPO12D8qXL30Mz+WrVjWAAAAAIAHJ+XUF6KHNTedwX/WGQd0b8hZdDFo/vbLf7zHLv/x&#10;riTL6Wq7AwAAALAb5uMbWMrpncq4K/Fx97QDlhUqZh13522P/XMs44ZsBAAAAAA8HKkXfmB8ciFx&#10;Y8bgBYusgf4dO09mbAs+XUs9u6s6rdGkPtZJJ7aq7RIAAADALqSe/5ayECRulAn4goMLHWe1Xw5f&#10;+ZwxdLE4DrX9AQAAAIAiTGL4Ci2f0DBz5Ib2tNzAelfEEZMapejihwb/WcwQMEuXFndQbXcAAAAA&#10;diFNf5hd/PlVLRU6TAics9shRRZtxXv/WRcz0q+U+PvGZZZ8aofa7gAAAABAUebqxZ/ZTwMYC5zO&#10;eDDvHWJNs8ywc5qlbdHFk7IsayjVk4oupmByAwAA4BHDGDyfiixqk05sZslR25rq/TwzHFFkMf7I&#10;tOxMQ2Owz9L4Ix8z/n8p5dRnarsEAAAAAEWZa5d/oxaMErViNIYumigmHlnZAo5LtQxb3k+kWoYu&#10;lm6Yw9R2CQAAAFCg6P08eAA/VRd/eIrtUkK7Flm0GWstlHFojlzfITF8pShwrLY/AAAAAFDEocJP&#10;5sh1muSobfznHXX1fp43rFkJ9r1LkqPo4ryfqZ/2ue8HaW8ln1TbJQAAAECBofefSVkImrS4fSxN&#10;f7CswX+mwRFFFm1bLicEeIcEejK2dyhlIu5V2yUAAAAAeBS4cuFndvGXUVnrNoPm/WAT5Nt7eYNF&#10;7MvPMzPp5CctzJHrWWL4Kq0pdJnaLgEAAAAKBFP4SqqJICUEzmWmo8ve1R/xcGQ2Qjrtzxi6aBxl&#10;HhoCvKVrl/9Q2yUAAAAAeFQwhiyUuFHKo8MqSefKSlgVf2gK48aPY7Ha7gAAAAAKBKr/Q7zEqBbR&#10;7GMOrEWkdEhKSz3zda3k019QC0oNZSICAAAAABQIKae/ZHduxbNMy00nquzsoN7WNtWkva7yyVbV&#10;K+e+Z0knt2nO7npebZcAAAAA+YIKCVP9H6oDZApb0ddBQn3u5YNfXf7jfXb597clKrAMAAAAAFBg&#10;mCM3MD7B0el9ZzBjsM8860TEEamX2fvhE62P9X4z+HHMkGL3jVPbJQAAAMBDk3rmG3b7ShQ7t2ug&#10;9vwPQ1lC4Nzfc7V8dEhB48TwVX2zChovktT2CQAAAAAeMfhEgyUeW601H99ARaHcqG6BQ1pTZWU8&#10;KD2uLyk9rilDgh+P2m4BAAAAHgrKRhDjasRaZj6+qQN1TrCOeRZHFVk0BMyOVlosp57dpbZLAAAA&#10;APAocuXCHnb++yHaC3teocJQvzi46KK1INTiN/i+RWGqlNNfqO0SAAAA4KGg4P3iL69Ll/aKQsY7&#10;HJiNcDfTL2TRNJHp5+cpJR5bpbZLAAAAAPCoYgz2kYzBC1hi+Mqh1rWc6XbOSrDcvXsyje6enKDj&#10;EHdPznzDEo+tUdslAAAAwANxae9rNH5pk05sZslRn7ryQP6OI7L87orzosjijZSYnbVTTlGRxY0a&#10;Uxg6IgEAAADATqSc3sEs8h0K5HUGf6+zDiy6mCVa+E6XTeErhivrOZGKCQAAoKhxfvcQFndgosSN&#10;JQTNX+OgbITcRRZ3XP7tbXb5t7ekm8mRarsEAAAAAI8yhsBZVOxQxwN6ZgxZPNM6MbljG/DbcfIj&#10;1nQmBM4JCfiYsd9fZuzqpZ8Z3dEBAAAAigLR2zsxc+R6TXLUpyz51Od1DH6eNxUBwUFLBTNFkcVj&#10;q58yha1gprBlWrV9AgAAAIBHHL3fdNFnOvnUZyzl9Bc0AbphzUpwUDpmdpXpgabQJaJtVprhsNpu&#10;AQAAAO6LuEOTWfyRaTo+ptFywWVqCfIH3mbs12GMXYvbp7ZLAAAAAPA4QPUJYveNFS0YE4LmfZor&#10;JdNuQsLdSRDVSvD2O766FgtbUExDQgI6OAAAACjsxB34QGQjUF2ClJgva1KdAkWMd2ThYlPoktF8&#10;/KYxXLoW+4fabgEAAADA44IpbIWWWkKaj2/sYm1Zlen4rISVz2fVSlgspZ79Vm2XAAAAAP+Kwd+T&#10;8XFMx4N5ZgxesNSB2Qg2rZS94v66errUzcRQlrW8Ah2QAAAAAOAgbhiOsKitrTWnd/RgCYHehxzV&#10;tso2KyEhwNs/YnlFFuLNNNdif2fmyHVquwUAAAC4J7Q0MOXU5yw1ZmctB2cjZAsWxpBFc/gjCRrS&#10;ifU11XYJAAAAAB4nrsfvZ8aQBaIVpOnosiGUKikyBRyclWAKWzFIyUq4cu57td0CAAAA5MmlX0ax&#10;+EMf6eIPTaHaCCscnI2gtHy8mXLq8zrJ0Z+Jlo9q+wQAAAAAjxkppz5jqWe+FfUSuEmGgNnR1jsr&#10;Gfa+s5KjYFSAd/iuJxn7gFEHh19YQuActV0DAAAA/ANz5HotLSVIObWjvt7P87ajshFytXzcHHdg&#10;AuMmXfh5hNouAQAAAMDjyJUz31LgLiUEzmWmo0vHWbMS0u19d0V/N00zPSsrYfmrlBmREOwjmY9v&#10;VNstAAAAQDZJJ7eyQ+8zdvn3t6XLv79D2QhbHLQc0DaLz0L1jJJObGlrjljLEsNXak9udVPbNQAA&#10;AAB4HEkImMOSo7dp0vT72fWEw2UN/l4G6x2WTEdmJRgCZp+mrAjKjkg9u4sZAmap7RoAAABAcDs1&#10;ijoLac2R61nSyS2t9H6eyhhm72wEOVc2wp4Lu93Zue9e0N5KOaG2WwAAAADwOJMYvpzxSZFO7zeD&#10;KlDPsE5c7L7mM0dWAn80HV36gcF/JuOmM4YuUtstAAAAAEs6sVUsAby0d7R06dc3WULg3F0qZCNk&#10;UjZCYsTanonhK5kpbLkky+lquwYAAAAAjzMJgd7MfHyTJvXM1+zKhT1VDH4zU5WsBHtPkHK1s0pI&#10;i99f/trl31hy1DZN1LZWarsGAADAY87VCz9RQWKJAnhzxLrujmyXnCMbIXDOkZgve7Lobe01afpD&#10;dCxquwYAAAAAjzs/D2aicFPcwQ+pk8NSmrTEH/74joPutti0tFq4kHpzxx+eqovdN4YKW6ntGgAA&#10;AI8pxmAfdsMUwo5MYJqQOSS8z/FXIRtB6XDUn4+RfIxeKF25uEdt1wAAAAAAZJF0fJPojZ0Ss9PF&#10;4OfpqN7Yudta/Z1yekejpJOf0N0WLaWTAgAAAGpAYrYxeL6OBAVT2LJXHFiQWL5bR2ga1REK8vuI&#10;sd9HMnb14l6q06C2awAAAAAAsji3exiLOzBRijvwIXVPWO3Iuy65ikl9dfmPd8V61Lf4cSUEz1fb&#10;NQAAAB4zzv8wjKWc+kLzV9oZlpFxpYTBf9Z5mxbJjstGOOIhJ4ateJHGwoSg+VLyqS/Udg0AAAAA&#10;QE7Mkes1SVHbWPKpz3P0yHbAnRebglLT5cSIdT1NR5cxY+gSKenkZrXdAgAA4DEi6cQWFn9oMuNj&#10;ki7+yMd8LFrsbR2rHFKIOFdXo7Bl1uNKi9vP+P/VdA0AAAAAwD85tqQMi9s/QYo7MJGyEtZaJzMO&#10;qZVgO3FKCPQO21o965io+CLVSwAAAAAcwc3EELG8Tgjr0Z/VM9wV1pXWyI7IRki3ZiMMp6UVlI2Q&#10;ErNTbdcAAAAAAOTN3ayEzygr4ZajemXrj+RqBxm6ZIzB34tx0yUEzeWTuc/Vdg0AAIBHHFPYMtHu&#10;8fyPw7UXfnqFAnhHtnuUc2YjeIctsR4X1UZIDF+lqm8AAAAAAO7Jxb2v29RKmL9ahawEpR3klasX&#10;9lS7cv4HlnTyE41F/ltt1wAAAHjESTqxWXRGMIUuocC9Hy23y6pV4DBB3dqpwUNODF/5ojF4AXWP&#10;QDYCAAAAAAo/5uMbRQeH1JiddQ1+M2/kSum06yTKVrhICJr/yeXf32bcpN9fZYz6eAMAAAD2IGpr&#10;c5Z67juRkcBNZwiYfdqRBRZzLPEL8A4K+JixP0Yx0YKSBAUAAAAAgEJNzBddWNyBD6X4g5PozswS&#10;a7qlI4pM5Sq8OENOjFjb0xS2gpmOLpWoLSQAAABQ0CSd3MriD09h+iMeOm409nk5cuzLmY0wXU4M&#10;X/W8MXQxP45F0pVzP6jtHgAAAACA+yM5apvmyvnd7OqlX6sY/L1SHFloKtca0ZOyLGvpDhEdz4lN&#10;9dV2DQAAgEeMq5f2ssSItVrq2JAc9Wkzg59nutK5yIHjXlYb5MC5B2O+7MGit7XX3DAGMnPEWrXd&#10;AwAAAABwfxgCZzO93wwdn0zRHZHpKtyZyd4f3/9Mva8H4z/r4g9NoqUXarsHAADAIwJ1Bvrr+kUW&#10;vshJE72lJUsInLPPKiI4pMCiTTaCkon3FC3lM4Utl9LiD6ntHgAAAACA++fy729R2yvNjcQQdiv1&#10;ZGmD/6w4B9dKsE6s+D79PDOTTn7SggSExGOrtannvlfbPQAAAB4Bkk5sYgmBs5khYJYuIdCbmY4u&#10;e5vaLiodhBwhIuTKRth1ae8b7OIvr2np+MwR69R2EQAAAADAg2GO3MAnWHP55GouM4UueVO9ydVU&#10;Prma4xvqzdg3HajwVBCL3t5ebfcAAAAo4ly7/Csf69ZpRYHhs9/WNPh7XbMRze0+1uUSzS1JUdta&#10;Zonma7SZmWlquwcAAAAA4MFJCJrHrl76RalgzQwB3pEOrGCdvX1FvDCFLplISy34z7q4AxOYOWK9&#10;2i4CAABQROFjCx/bMtnZXQO0F/a8TGPebtvsAAeOcVnL+IIXrKOxLXb/eOnYitIs5fQOtV0EAAAA&#10;APBwUKcE6qlN1aMTj60ZYNtT24FZCZmi8KKf51/J0Z+7Up/vxPBV2pSYr9R2DwAAgCIIFVU0hizK&#10;yroLmk/1CEbZZt05cAmfdXybmZp67vtqqWe/pWPTqO0fAAAAAIB8YTq6lN25lcDOfN1He/6HF6kI&#10;1V5H37HJuX50zuGji4qx319mLE1/hEUsd1bbRQAAAIoY1y79xszHN2lTYnayK+e+r2Hw97riyCUN&#10;/8hGCFk0jR8DM/jN1BmDF6rtHgAAAACA/HPd4McSj63SmiPXUWGq1no/TzlXWyx7Trb+MeEyhS6Z&#10;avCfyfS+03Vx+8YxU9gytV0EAACgiHB213Pszi0Di97WVnt21wBa0vCLVTy44yARQc7Z5nj2WVmW&#10;i9Myi9Qz37D4gx+p7SIAAAAAgPxDVaPPfN2Lxe4bJ8XuH8+MwQvWxB+Z5tB2kMrkzqaLQ2tz5HrR&#10;HotSVFNOf6m2mwAAABRyEo+tZvGHpwgh2hAwi7Lu3s9jSYODCizSMkEP2RS24kVaZmEMWSDR0j0A&#10;AAAAgEcKHrxrrl78iV29vLeCwd8r0YHtIG3FhKwuDgHekbIsa6gIZOqZrzWZlutquwcAAEAhJjn6&#10;M1H3JzF8pUSdEfj/mxr8Zv7t6CUNudo9/hGzsxc7tb2TJuNOMjOFrVDbTQAAAAAABQsVXDQEzNZx&#10;o+UE7zm4HWT2Pu6uKV24PO7ARBb751jp0BhGa0vVdhEAAIBCCgnPV859Jx7Xl2JU8yfUKiI4quZP&#10;rnaPMyi7rgVl1yWGr9Rei/1dbRcBAAAAABQ8lA6aZjjMdrgyFurNqB1koIMnYRablNBM6iBBnSRM&#10;oUtYQvB8nTF0ETNHrFXbTQAAAAoZcYcmsfClpVnsvrG6+EOTqRvRIlthWiUxfAl/ZPGHpuhi/xwr&#10;siUAAAAAAB5Jrpz7XtQlSAxfxczHNz6p951hu97TkUscsopU+XslXb34SzWqkZAYsU6bHPV/9s4C&#10;vKms6eNzk6zLt76soMviDosu7otbcXd3KfWWtkCBUtzdYXG3Qt2VFqs3XqdoLd+Zm6Skwsq7pTct&#10;83ueQ9IktPeeJOfOzJn5zx6hp4ggCIIwItQh20Du4wByb23AWRW0safu2pVrGKAu3WuXVfzLJ1Gf&#10;PFX5QHLkQS5ydyOhp4kgCIIgCOLtgXWl9w+3hYSbc8S4q8OMs01C7OoYKmzLvexuhO+ozbeETI+9&#10;yKetEgRBEATCHHVQh2wRpTw4Cukx579jTnyyLpsup/RLGpZm89l0getNeIFFHwcJXlcJgiAIgiDe&#10;CZIj9nNPEm7AU4X3FzIPS7kAYlUFU0T9VluzY8DOEpLQLZUh/uZMoaeIIAiCEBheFyH6PPRg94PW&#10;fgZyL7vbpd3qUVpUYPF81OmB8OhkL5FGk4edI4SeJoIgCIIgiNIBW0LiTgruqCgD1g3HHZZC7bNK&#10;yzDTBhXczFAvoYfCdyUaihKZuzkZZwRBEO8w8TdmQ5DT55hBJ0l0XQzsemVvGIAu5ZKGXL6kwd3i&#10;RcqDI79gBwl1yFZRpuyu0NNEEARBEARRemAHB40mCx6d6Cl6/GdfkHvbnRdwl0evl5Ca+vjUT8kR&#10;+7TtvYI3gzp0q9BTRRAEQZQyqIkgdTdHUWCJwtcRVEEb+ukC3rkG145SFlg01Sj8nBbJPKxA5mEh&#10;kXvZsmvUdqGniiAIgiAIonR5kuiKIlYirD9NeXCsiszd4mkplzgUShldomGGmTceG6azpkQe5DJi&#10;Lws9TQRBEEQpog7ZCigIjMLAqD+Qcv9QNXZ9yixtXQRpoZIGmaeN9/XhAJbsGNNizmMHCaGniiAI&#10;giAIovRJCt0BCh9HkHla8zsrSv81s3DHRV/iUIqGWkG9BB/H7XHXpvHZEjlZyUJPE0EQBFGKpNw/&#10;hK0UueepYRhUlsg9bcJKuVWx4bUpj//b7uaapLCdjdUhW0AZsF6MpQ0EQRAEQRDvLImuS+BJ4k3w&#10;twcubHNl1CdwFdZgwyCGqUbpv3aG1G05O75FkvsH20DCrXlCTxVBEATxlsnTvIKMhOtw/1A7UfS5&#10;4djy8Rheiwp1FirlkgZeENhO6mYG7L4k/uY8PmOCIAiCIAjinUanSSBKCt0OKZH7a8jcLV4JWOKQ&#10;q9/9UYds6aj0c+J7h8s8LPnsCYIgCKJ8Er6zNpzpAry4otTNFBR+TuY6Z95QCLj0S+48bUKx3I4v&#10;uXtwBEI2VRF6qgiCIAiCIIRH6b8W4m/MAGYw6bslzNWVOBgqY79tw83QeNOLL6alPDhaOSlsJ59K&#10;ijtA1K+bIAii/JHouhDirk0GqdtyicLHAcUVB+vEFfOkpSyuWLSkYXszVZALuzY6ibG0gSAIgiAI&#10;gtARsacRPFP6wo0JwIVtq44lDjcMRaZKyYArshMk87SJ0GhyP3widYWksB2ipPBdoArZLPR0EQRB&#10;ECUEtvqVeVpj9yAJdhRKCtvVROZuniWAuGL+3zEoabDC7IhE14WS2MtjATtIEARBEARBEAakRZ/j&#10;+2JjqQNmAgjVxcHg7/CtKOVedpfdF+o6Odw/zKU8PAYpkYeFni6CIAjiP4I7/Jhthi1/k+7thrSo&#10;P7+XeVgpBNDqKRLIlnvZ+lweqL32pMdcBC8zoWeLIAiCIAjCCMESAoXvSsxGkMi97bH11nipW34X&#10;h7xSLnEo1MnBYUv8tRnw+GRvUUb8NXiq9BZ6ugiCIIj/gDLQGdShW/kA9lOFNzrs7zHnPUQXRCh1&#10;cUVDnR7MiEiO2FsLy+lUgS6i5IgDQk8XQRAEQRCE8YIpnHmalxB1eqAo5uKY14rZBY260twZMuzk&#10;YJHoughir0wU64WvCIIgiLJHyv3DkBx5AJIj9nO4ll8dBRjEvqhb9w31eUrlmmMQvNZdb9bMkHlY&#10;ALsvSbi9AFSBG4SeMoIgCIIgCOMmLfoMJIXv4tLjLuHO///JPKwShapVNQgm5KLwltLfaSx2cEi4&#10;NU/isQjAz07o2SIIgiD+LZhZlhZ9jvOxBC7hxhzsyrPTMAutNIMIBtcabTmd94qzj//sD+E76nKv&#10;nkTB/UNthZ4ugiAIgiAI44dP5QxyAYXvKokyYB2ogzd3lrqZMcNuSa7UQNG6lA08g7aQ2/rIfRxQ&#10;nOs9NPYenewl9JQRBEEQ/5BMhTs8U/vDw2NdRLFXJuC1xvF1NkCpdmgwvMbougVZKZ4k3vwqLYoP&#10;qIsy4i4LPV0EQRAEQRBlB9RKiDo9ABJdF0mkd5eioWdrBLtFObpgQpYqeENzbFsp87CQoCEafc5E&#10;6CkjCIIg/oY8zVO+LC3h5lyJ1G05avHM17V5zBEoiJCXf+tmplEFb+zKrndY1ifBW9QOIgiCIAiC&#10;IP4l6TEXYCC79bXF+lVbV8P0z1I09oruGrlbPE2OPNiIDyZ4Wknib8yEhFtzhJ4ugiAI4g3otW3i&#10;r8+UyDxtQOm3eoxW0HdJnrR0uwMZBhFei/r6rlqBOjzx12dIAp0+gMQ7i4WeMoIgCIIgiLIJc9ax&#10;tEGUcv8QpEWd+VHmYZkqYG/vAq25ZJ7WKamPTlbD1mHYfzzx7hKQui0TesoIgiCIYviZjfjr0yVS&#10;d3NQBW0cri2Z05euCRac1rcZdg12/hrs2TGmx14mMV+CIAiCIIj/gjpkKyppa9M8/Vah8feHzvjL&#10;lQqXhqoz/rCe1TIh9eGxH1WB60Hus0IiczcDmYe50NNGEARBGHBjIkDC7QUSmZcNqEO395W5W2gE&#10;CkobBhF0ugiWSWlRZyokR+xn17hNouR7e4WeLoIgCIIgiLJPwq15ELLxBz4dFdM+Fb6r7AzTQQXQ&#10;SzAIJixFIzAq5cHhb1VBumCChzlI3ZcLPW0EQRAE485c4PV25F62GJzuiqK5RhBEyONLKtzMNOrg&#10;zd2U/k58wFzuvQJ1G4SeMoIgCIIgiPIBpnliuufFPgCRe5tiKcEVw37fAhiChYMJj1IfHf2GDyZ4&#10;r5BgiUPC7flCTxtBEMQ7C143tnyEQYSF2iBC8JaOUnfzHAGDCJqCugimGoWfkxm7hcTbCyWPT/YG&#10;LLsgCIIgCIIgSpCU+4exNaQo9fEpyFR4fCHzsErQGYTZAu0qFQkmpDw49J0q0JnXTEi4NRdiL40V&#10;etoIgiDeOfTCigm35kjkWM4QvKUTc9KziwkilKrODn//jk4XwXvF6YfHu4OfPXCZMjehp4wgCIIg&#10;CKJ8ograCAq/1VjaIFYFbcC2WM1k7uZ5OsNQKLGs4socfuA1E7xsJLFXJsKjk38IPXUEQRDvDM9T&#10;Q/kgQty1qRKZpxWoQ7b1kLqb5woYRNBfL3SBb16s92HWS8VHTxJvQ1L4bi714Qmhp40gCIIgCKL8&#10;IveyhtjL40HqtpwZiNZYSzpWwB7gbwomxKU+PF5FGeCMaaqS6LMmELblF6GnjiAIolyTEnkY0DF/&#10;9SwO4m/M5rszqEO2mbxBWFHI9sEvkiP211YFbwKl/xpdYHy30NNHEARBEARRvglYJeJ3m2IujhGj&#10;EKPCd+UaNNYEEl8sJpiAKtxW6pQHRxuggJbMw1oSsPI9oaeNIAii3IIdflIf/wkZ8dch9spEMVuD&#10;QRmwdtQbhBUFEldcyosrqgJd+il8HNi1wVLCjg2z7ISePoIgCIIgiHeDTLk7pD46zuH9kI0VUeDw&#10;MhprRhZMeKoO2dwMyzESby+QYPDj5ZPHQk8dQRBEuUIdvAWSwnexa8IpLmJvE1HC7Xmg8HOapM1W&#10;EzyIkKe7zdaKK642S7yzGOKvz5DcmgLw+FQfoaePIAiCIAji3QH7bKPhqA7dKsqIuwyvnsV+IvO0&#10;jtR3chBCjbtQMEEr6uVu9kIdsrULu+UNx6cqX0iLPgvJEfuEnkKCIIgyDwZqVYEuKMTLbWQ/x1+f&#10;iSVvFrqSN1yLcwUOIvABbl5c0cfhYPS54RC2rTqXqfDkM+sIgiAIgiCIUgbrSlHUkBmN4qSwHZD6&#10;8Fg1mYdFmpCtvYoLJmB9rirQeSRqOkSfHSpOe3yKS4k8BMnhVBNLEATxv6IMYOu//1pQBW8S5eY9&#10;gUfHuwFz1tfgzj9be3OlwojwFr4O8Blqci87r5mg7SaREnmQwzIMgiAIgiAIQiCU/msAHXSFj6ME&#10;gwrq0G3tDGpiBTMipYXEtXB3jBm8C2IvjeOPOyl8jwh30eTedsJOIEEQRBkk7tpU0AnuitOi/oQd&#10;nwFeB47rMgCypcKI7xoGEl4Hkz2tY54k3vgiOWIvBr9F6pDN2HVI6CkkCIIgCIJ4t0m4OReFF0Hq&#10;Zi6Re9miYTkCBa0MalOFDibkakW2lmuYobs2Ym9jeJEWwRvAMg8LSHRdKPQUEgRBlCkeneiJ2QeS&#10;pPA9bD2N/Jyt/bcNdHKMIYig79CQkRx5oJYqyAUUPg5iuZcNKPxIXJEgCIIgCMIocJ2oTRmNvTRW&#10;HH9jJtbNmhrBzlThYAIei0bubX+aHasoKWw7MONXEnV2EHibCz2DBEEQxg1zyPn2jrjWJ7oukqBD&#10;nvLgaDWZp/VDIwsi5Go1csw16tAdHZSB69labyeR3l0KUjdToaeRIAiCIAiCMORFWiRkKrzgweF2&#10;IsxSUPiu2qwLJgjVyaGwcZmXL7rlZRuYFn22ApZmMIOT7+jwIu0+JEfsF3oaCYIgjA516Ha2Ph4A&#10;1JiJOjOIz+ZSh2xuL/OwzECn3YjWeQwi8BloyoC1JjJPK5C6mUmiTg+g7DOCIAiCIAhjJPXRn3xH&#10;hNSHxzl0zEM3V0INghO6napXRmJk4tC3h1Qy47g51vnGXhojTos6y2EgAfuhEwRBEFqwHABFFdWh&#10;20S4tsdfn44/TzbQw8k2kvUdb3NQ7FEZ4LwI2zzGXZsqEXr+CIIgCIIgiL8BuzfoWkOKXmXGwOku&#10;zAj1tr9jRMGEAkrezBDOYwbnmIRb8/h0XXXIFpHCdxXI3KnWgSAIImAlB3FXJ2G5miTt8SkIWP0R&#10;KHwdnbXtHV936DGSIAIf0FD4ONgmui6Bx6cHiJ6nhEL2S7XQ00gQBEEQBEH8HZgCqwraiEOUygzP&#10;nJyMj2We1kE6Y88Y0l+LdHRQ+K5cE7TmU0h9dBIFuSTR50yEnkaCIAjBUAVvgvTYS5CnyQa2RkpQ&#10;rDBT7val3Mvuhm4Nz5EW7MwjdBAhCzMRFH6rd0afHwahmypy6TEXID3mvNBTSRAEQRAEQfxTcFef&#10;GYtJ0WoAACAASURBVHTYHlKcEnkQMhIufy7zsIrU7WAJHkyQFhRhRIMY+4zffJJw4yu9bsKzpCBI&#10;fXQcsxSEnk6CIIhSA8sYVEEbIPnePi7qz/4itnZjtllzdptgJKKKhkEETb72jbfdkRCXH/jssuSI&#10;fRwbfECEIAiCIAiCKEMofFdjWQMapeKk0O2QEXflB5mnjdRIgglFdrPwPjOUZerQbW1kHpZw/0Br&#10;ETOeRcqAdexcVgo9nQRBEG+d8J21IOH2fD4IjG1y465MxjV8moEegrGs3XkFgghetmfCd9SD3Lwn&#10;kBS2k0sK3w3YmpIgCIIgCIIog6BDjnoDzBGXJIXugLSoMzVkntYpRiLQVcAglep1E9zMNMyInh91&#10;ehAGP/ja4Kizg4WeSoIgiLeGOnQrL5ab9VyKa7ZEHbIZd/bfk/s47MOSAb0egjGt2a8zEexv4Dk8&#10;U/mgWK4IsynUwZuFnlKCIAiCIAjiv4CBBGwVhtoDWCaQHLG3lszD0uiCCQV0E5jhLPde8eezpMDP&#10;lYHOkHB7gSQ95iKk3D9MXR0IgihXsLWOL2dICtspenC4gwg72SSF727AbiN0pQy4Tguth1B8EMHH&#10;wRsDHk9kbqAO3iJSBTiDMmCt0FNKEARBEARBlASYmSB1Ww4KH0eJijnm6tCttWXuFqnGFEyQFtRN&#10;yNaVOiSoQ7a2Z8fJn4cqaBMzsm0g9spkgWeUIAjiv4FddlBPIGJPUz5rDMUJo8+aYFBhhtTdnA+q&#10;GokeQjFBhCXYnSGQHf/HGfE3QB2yTczWZ1AFugg9rQRBEARBEERJgoEE6V1TkHvbSZT+Tszw21TH&#10;yIIJemNVfz+/1EHhu8raayngLh3IPKwkz9PuQVr0Of5ngiCIsgZzwgE7MaAoYcLNORIUmc2UuX0l&#10;915xyqCUwZjW5QJBBLmPQ1BubuYn2FlCHbpdrA7egsEEoaeVIAiCIAiCeBsk3lkMia6LQe5lK1H6&#10;rcaOCHVkHvnBBGMQ8SpgtEq1pQ78fXbMHimRB6uzWwjbXIVTh24TYWcKqZuZ0NNKEATxr4g6MxD1&#10;X8SvMqMh4dZ8bNfbU+ZhJTeyUoYCwV19OYPCx8E/N+/ZJ5hBwdZhMeohkCYCQRAEQRBEOSfRdSG2&#10;V9QGEwLWQFL4ztrMgE0xtmCCtLiuDu4WL5T+a6c+ONSO10vAc3iRfh/SHp8EVeB6oaeWIAjijWBb&#10;Xty5Z2sXl3BrPlt/nXlBRYWv40ap2/LCXRmMKYiQvwbLvR3c2DF/mB57hc9EwPaO1KKXIAiCIAji&#10;HSHRdREfTOAFGJkhmPrweC25p63KyIIJegNWfwzZBkKMF9Men6qIImWR+1pwqqCNIvY8xFwYLfTU&#10;EgRBFAG1EMK31gKln5M4JyuFX4PVIZvbyjytH+jW21ypcXRl+IsgworL7DxETxJv85oImIWAuggE&#10;QRAEQRDEO4T07lK+LAAFGNWh2yE99nIlZtQ+NsZgAjvWokKM7hYZyoB1kx8d74FZFXguEmyfhm3T&#10;5N62Qk8vQRAExN+YCXIvGywB4OJvzBKzNUubheDjuAb1X94gqCj4mmsYRMDH5F62Jy71B8iUe2Dn&#10;HG05A2kiEARBEARBvJswZxyk7ubaYELYDsiIv/KlzNMqRFen+0oXTNAbt0IatobGLR/oeJ2dYHc1&#10;OfJAVexMgbt+WHccvP5boaeWIIh3GBRSxMDmi7QIkHnaSNKiTkPCrXmoJdBV5mn90CBQa0xZCIWD&#10;CNm4xrLrw6H7B9rB87RQPH6RKmgDZSIQBEEQBEG866ADjkPpt0aSfG8PvEgN+0TuvcJbF0wwltZj&#10;hkZucdkJL5R+TgtPtAS+h3n89enipLAdnNzHnt8RJAiCKE1iLo1ha5GzKHxbTQ5LsJ4k3vpS4eOw&#10;S6+FYIRZCIZBhFxdqQV2zFkftqUyH6RVh24XKQOdqcUjQRAEQRAEoUXmbg4yT2tQ+q8Rpz44ikaj&#10;SO5le0a3U5ZtxAYvDp12Ap9+G6AO2dIKd/5wBxB3AjMSrkHqoxOkKk4QxFsFAwb6lo6JroskKET4&#10;8Hh3DCiMlnlYKnXBWWPTQshf13Vrao627e5yjcJ3pUXCzblgAdh6dxd2ysFrhNDTTBAEQRAEQRgT&#10;2FZR4euIO/qiTIUHRO75DVXG9+oM3hxpwXZkQhu++mCC4Q6attzBzQxTcbdhmYbcyw4OVAdm/K4V&#10;4zlmvVAwg3iP0FNNEEQ5Qum/GpIj92PWAd9J5onUFaR3Tdlas7sB+/kmlgcYaM8YY1BWf0zZ+iCC&#10;KnD91Pgbs+Dergai1IcnuOR7+wAHQRAEQRAEQRQB25PhjlNS2A4RprJGnx3CHltpbdCaLMfIjGC9&#10;Iay/n6M3imUeFiplwLqp7vOBbw0Ze2kcCoSJcIct6sxgoaeaIIgyjjpkK+TlPeXvYzbXvoqYlWAP&#10;z9QBn/Niiu7mubosBMzqytUFZY1t7dQfCx+Ilblb5KqCNvSTe62AmItjxBnx1yDlwRHA7AqCIAiC&#10;IAiCeCOoKp4UthOSIw9yXsuBi78+A1NzJ+sVxnHXyhgNYqnhTt+d12KMMk8bb3Xw5g6xl8fjDiG2&#10;XUMtCE7h48DuLxZ6ugmCKKOEbvoWmNMtQocb180Lf2BAwWm8zMNKpl0jC6yXRhuA1bd3lHlYJqtD&#10;tzXFUreEW/MkGEzOlN2FlPuHhZ5qgiAIgiAIoiyQdG8vpDw8BulxVyHuyhQx7rKpg7f0kLlbPDPC&#10;9pBv2mHTiTFqyx3YORxNvrenGgYP0mMvgczTSpLy4DA71z2AAmIEQRB/B+qvyL0dUHiQi78xU4y6&#10;AbFXJrH1cVNHuZetr76MwUjFFIsEXfODCJ7WYWlRZyqqAjeA1M1U4rYAeIFFgiAIgiAIgvhXJEce&#10;gEy5O29MMuNYgmUPyRF76zCDM+4NhrLQBnJxhjIOLHfQ6ju4m79Q+DqufpJ4+yuZpw1kZylB7mUn&#10;4cUYw7aDzMtG6GknCMIIibk4li9bSArbxUndlktwlz7h5mxIvrenHltDTuoztoy4jMEw2JofaMXH&#10;5N4rLubmPf8oOeIAlrdJ4q5NhbCtlYWecoIgCIIgCKKsc/9AK5B5WEgwfTdTdvf/mOF8J/Hu69pf&#10;I9x1K7LzJuWFxLTBBZmHpVrp57RIo3n5PgoyYrCEGdPi9JgLfCYGdXggCALBbjYKv1WQfG8vJ3U3&#10;k6RFnwWp23JIfXjsZ4WPwxYDHQTDbgzGFlzVBxAKdma4a4qdGdaHbPgJMuKuoJYMn32GwrsEQRAE&#10;QRAE8Z+JPj8UEm7PA7mPvTjl4VG4PhpA4eO43UCNPEcXWDC2YEJhAzovv7sD6id4WEUp/Zwm8O0u&#10;vVfkBxTSHp9Gx4HdtxN66gmCEICo88NBxhzqpHt7OKmbmSQj/iqwW0iPufgVc74dZB6Wz7QBhHwd&#10;BGMsYyiwBurua9c/dzMNitFiZwZc99Sh20QoSsvWQ6GnniAIgiAIgihPSO8u1fZJD3ThOzrEXZuG&#10;SuWzDEQYjVU3oThjOrdQQOGe0n/tKHZeHO7I6QMKWPKQcv8QqIM3Cj39BEGUApihpPBbg8Ks2gBC&#10;3BVgTje2dvxC4bvSTOZhmaRd54y2nWNx655BEJUXVVSrQ7a2xfKu2MsTxKkPj3JJ4TtB9ZbXuch7&#10;sW/19xMEQRAEQRBGiirIhU/7T47czz3+s79I5m6BLdA6oGGqS+81Vt2EvwooZL/u8GAdpgxYpwso&#10;6DIUvOwkycypUPjaQ/zNWUK/BQRBvCW8TAHbHHIoNpgWdZrPQHiSePMLhe8qU7bGKfQBBP06Z+yB&#10;U2lBPQS+7ELuZeuVFn2mArb5ZT/znRkw2wIDCW8Dl3XHYPRIK5gzaw20bDpedHD3Jdi38wI42u59&#10;K3+PIAiCIAiCMFJUQRsh7fEpyHoWC8w4lSj917KfT/+ABqrOsM7RGa7GbGQX2KmTagUZDQMKoey8&#10;xjAjW4zlDU8VHiBzN5ckhe3kPJmz8ehET6HfBoIgSojcnAxc10QJN2eLk+/t4TUQ0mPOf6PwXWVe&#10;TADBmIUUiwuW5q9rWI6G55scsR8UPg6SmPMj3/rcHjp4BcaMtobp01dC1/Yz8SHu6nkvOHH4Bmx2&#10;OfnW/z5BEARBEARhhMRcHIe6CZLkiH1wqCavm+DCjPDC/dON2uA2CChoigko3Ff6r5nxXO3/CaY3&#10;pz48Dgk354qxd/zzlHuQHn8Va4uFfhsIgvgXyNzNQeZlDWlRZ7A8Sxx91kSkDtkK8diFIWLfzwpf&#10;x1UyD8tUgwBCcZ0YjHZNK6wHI3O3yFUGrJsYf306n2WF5WkoqMjWuLc+1zu2nYFlSzaB2fKtH0yd&#10;4NAboDZ/DDcv+3IXT7vBavsDb/0YCIIgCIIgCCODGdt8TTHu5qFxGH9jJigD1w9nhutzI28R+ZcG&#10;eJGAgoeVVOHjaMocjwrYR14duhVizo8QKfxWi1Mfn4T0hMugDqOAAkEYM0r/1SD3tsI2ttiZQHyx&#10;Nz62FmIujEJNhAZyb/utMnfzpwYBhLKSgVA4KKor2VqKwdCHSeG7GmL3ieizQ8XJEfs5VfAmDKCU&#10;ypwfP3KDc70ZANGPEn9q1XxCjslA0026p7gM9RM+qEAQBEEQBEEIRGR4DMQ8lsH4YTZQr/pQaPnb&#10;eFi80IWztd7FmZtu5ZYt3sQtWbCBWzTfhVs4bz0/FrGxeIELt2ThBm7poo2cKXvN8qVbONMlmzlb&#10;q52cv3cEeLuF/e3fxtZoSWE7IPXRSS728nix3McBku8fqiH3sgnUGeA5Ose8rBnjmoIBhWW4s5eu&#10;8HHcnBS2vV7MxdHs3J14Q5gZ6RI2B1wpvNUEQfwL1CFbIPnBIchIuMkHPNl3WZIpdeUDoHdnA7Y8&#10;7Cz3XnFO6maWp1uj3hRAMOp1q0gpg5upRu5jf5CtTx9g4ACFI3k9hMSbbL1+O3oIxTF59ArObMFm&#10;cDDbU7HWr0NSalYfrBk+2My8bq1h8PUXXcX4ms7tZ5Ta8RAEQRAEQRCM/r0WwYLZzmC6cBNzYpvw&#10;WQF9Gs+BWdOc4MZ1X7h90x8unfeAMydd4eTRm3Ds8DU4evAqP44dugYnjlznH//z+G04c8oVzp12&#10;Y+MuXL/izTvIONJSn/ztcaTcPwxP1f46p9oGnWr+vsLXcYNBqYO+q0O+w24EBvg/Nc7zRRn543c3&#10;z5N72Z5ljskfeP6425f66CQk3JovVgasE2HKNEEQwiF1Xw4Jt2dASuQhXIe05Quh24B9hyFT7vap&#10;MmDtJPa99dWuT0v161K21PhFFN8U+DQoZTB/xdahSbEXx8IztR9fvoFtHkM2/Vjq78OgvktEo4ZZ&#10;wtiR1nXq1Rr2suKPvfPq1hqqmTF55QCTAabQu/t88dgR1qV+XARBEARBEO80Y4ZbwaK5LtzOjadB&#10;Ai3ReRePbmkqtjDd9p6XZ9iXXh5hFW5d96tw5YJnhfOn71Y4c8q1wukTt/lx5uTtCuf+vFPhwhm3&#10;CpfOufOvuXbZmx93bwd+h50LMBiQnvb3gQQ9Cbfm8uUOykBnMf5fLANQBboMYI+lGO708Ybvayfd&#10;2EeBgIKU3/HTOR7MCZF5WoUo/FbPSYs6833C7QV47nBjFAYXrMTq0O3c86QAyHoW9/Y+BARB8KhD&#10;t0Dqo+OQHn1Wn30gzn6lxECCrnxhV22FD69/IMWSJV1gMFcfQChDQc7C61KO7jw0ck+bwOSIfbUx&#10;4yLqVD9R8r29nDpkMyj91wnynkwcayeeNW01zJ7u1Llxg1GaKhX7vmJD07zJOJXv3fAvzh5zhcXz&#10;XLiRwywEOT6CIAiCIIh3jknjV8AiZoBt3XAKIgOjPurVbd7G+rWHhf9adWBQzeqDw1u3mJjUqf30&#10;l+1/n/qyXZspL9u1nvKybevJRQY+zj/PBnvtC/ZYds9uc9XH9l+reGDXJVjjcPBfpewr/Z34dOKU&#10;+4e5+GvTxQrflShq9oPc2+6K3niXlg0hxr8y3PN0AYWcfB0Fd4s0ufeK7ezc2/haa/UjUh4cgdhL&#10;48VKPydxSiSJihHE2yDRdT7k5rzCEitO7m0vvrezPqfNPlgMeZqX76sC1w+Ue9lekLqb52jXnXwB&#10;xRz+u3ynTK1FxWYhSN3MNGytXYMBXDx3tv7wpQxp0WdBHbZdsPfmt4ZjxC0aj4N2Lad0rvHLIE21&#10;yv1z2HhVvcoATffOs1c1qj8S6tceLpk3a61gx0gQBEEQBPFOsWTBBrzhnfxO7aaf/oUZZlUr9UND&#10;jR+Vfuqjqfhjb93ow//8V0P/mp9/6I3//8mgHosr9e+6ELr+PuNf1/4n3z8EOblPwG02gNzbTpIS&#10;eRAeHu2CKbbz0Jg3yE4oa7uARQx5qYGOgjZLwQwFznwVfk6zUx8e+yH28gRQ+jlB9gspJN5eKGZO&#10;jQjbr0UcaAQxl8eW9MeCIN4Z0FFOCt+FWiXiuKuTxVheJPdeARF7mmJQoa7Cx9FB5mEVbVi+UMY6&#10;MBQbzDQQVOTXUnaOCergzd0Sbs/n50QZ4CyW3l0KMRdHCf0WQeMGo8QN642ASeNWzMFrFLu2ZLPb&#10;XMxKaFx/VPr+HRcqbF53AubNXMsd3H1J6MMlCIIgCIIo/4weagkhXg/gZcqLD1r9NiG58s99NdWr&#10;DkAjLUc3ctnPeUVGFd0o7rmqA3OrVuqfV7/O8NwpEx0aYdbDiKHmov/1GJmxi/3KgRm5otBNlTjU&#10;Eki6t6eu3NPGV6rbGZSWzeyEAoa97rj1ZQ+5erFGmbvFE7m33RFVoEuvvLzM9xNvLwRV0Abt3LiZ&#10;iVVBLqL0mIsQd3l8iX0uCKI8k3hrPqQ8PI5BSRFznMXPU8L4QF3c1SmQFnX6G/b4BLa+3EIdE/0a&#10;oxN8LWv6BwXWGWnB4KUuC2G5Ru7jcOCZ2v8zZcBaiL8xS5zy4AiHrSwxE8wYqF3DRFz71yHQrtWU&#10;RQaBBLzNwgyFgX2XzG/fZiq0az1FHB2RIPThEgRBEARBlH9+azgWRvW3gLnjnN6vU8NEilkIGDxg&#10;Iw8Ntf91VP65T3aThqM1C+Y4d8N006kTHcT/5TiTQrdDKjP8mbELzLGWYOtEJ+C7PVgyY79AmzWD&#10;zg5CG+7/1dAvlKWwHHcNoxU+DmvVwZub2wIGEpYD1i7fGo/CcOZi7O2OopXRF4dD7NWJJfMhIYhy&#10;gDbzYDcwZ1mU6LqQ11/Bto2oSfIqM/pD9t3pLfdecZCtLyna8qki2QdlMfMpf20ppIWgy0KwVKsC&#10;1w/GAEpG/FUMHIjDd9UxunaKjeqPFDeoOwJ6dZ+3Qx9IYAOvUTlVKvbTtGw2/o7upZz7zSAhD5Ug&#10;CIIgCOLdYOP649yh/Vfg4nmPXxvUHf4cU0X/axAB/3/VSv1yatcw0XRoNbVD13YzoWPraf8pkKDn&#10;0YlewIx8bLfGOwKonp4UtrOx3NPGH41kA9V0w84OQhvx/2tQQX+rz1LgtRQS8XFt6UMwM/wtksJ2&#10;1Pc25wMJmLUBC0CbqYCdH1IfnQCpBwmQEe8e6BirAlwg5T52XFglTri9QJyTnQzsewGJrovQWX5P&#10;FbSxg9zbfiNzqONely4U0j4omDEk9Lrwv6wjxWghLNew8z6cEX/tKxSRjL00TszWUQ4zEuReNkK/&#10;dUWoUW2QmA1o1WzCcYOMBLxO5enKG16stN1XycZsB0yd4EAtdAmCIAiCIN42i+e6iKxNt8Mq232N&#10;69cZzu/ulEQgAQ09FMLq0WVO//q1hkH92sNKJJCAoAgYChAyIxgSbs+XYJq/Njth9XLmTGcnvrmG&#10;WWij/j87AtL8FpJY47xE+xp3Pqjgo/BduUwdur3e2c7aTAVVoAtou17MF2PrNnXIVu6pwgtepEWW&#10;1FtBEEYD6hykRO6HtKizGFDj5D4O4rhr08RPFR64NvCZB+z78L4qeGM7hY+Ds8zD6lGh4IG+dKGs&#10;ah8UWTsKd2TQaSHIVIHrB6DuCraYZfMkwfl7nhqKJWNCv41FuHMjID9DonWLiV5YfoeZCLqMhLyq&#10;lfrn1Kw+WDN2hPXAXt3nQ5+eC0rsWmMsbFx3HDY5n4C1Kw/Blg2n+EEQBEEQBCEoLRuPF7VpOhHa&#10;NZ9c79dqA7N0pQ3/KZBQrUr/PH0N69RJjksbNxgFTRuNeSvG3eNTvTA9mc9OkLmbQ/K9vXXkXnau&#10;Bp0dyqoY4185BvqRo91hzO9fj5kKeTJPa3+F70or5kw1Y/MiSsR2kv5rID32IsRcHCNi8yNWBW8S&#10;pT46xWcwEERZ5WXGY76OHzNv2DogwnapYdtrcChEyhxkiL8+A56p/T5ljnM3beaB1WMMHmgDBQXa&#10;NuZKy372Qf46YbDm5RpmISh8HLc9VXp/hpoz0WdNtFkIfk6YwST0W/lGZk5aBYqHKtA803zYpMHo&#10;SF2wO8cgaJ31a9WBmq4dZq5o1mgs/NZ4rEToYy5JbC12wrlTd+H2Nf/8gAreGlv5CUEQBEEQ7xgj&#10;hpqLx46yhonj7LrXqz1Mw4y0/6yPoM9IwPvdOsxaXKfmUKhba+hbCSQo/Fahsjqkx1wA6d2lEmwZ&#10;+eBQe6yDnoK1zjonG50EXcu2Mu8kFA4q6B0HnZ5CgaAC7j5GMofKBR2pJ4m3/g93IbE3PM7Zmc4A&#10;Cbfm8dkKqqCNHM5hyv2DkHRv99t4qwiiRAjf9Qu2hUXBUU6hyzpAp4p9xvl2qZEHWmPG0o9K/7XD&#10;ec0DD0tpocyD3HKie/CmdUF/Ptn6rCWZp02YOnhz+/gbs/mSD7mPPd/W8UVqOGDQxZgZNtiMszHf&#10;CXYWu779rcnYp7qMBMNrVDYGF35vOfmc7r9wu7ee+8vfWZZ49fQVpCjT9cEDfZBEV77xiWDHRRAE&#10;QRDEO86YEVbiCWNsYcoE++EN6o7QMCMt6z8GEQoEEprUH2Va45dBwMZbTTd9fKoPljlgOr8oeO3X&#10;nNzLFtKiz3/HnOj9WieiWDHG8uA4FHYeDIMKuvIHvVCjpULuZXdS6ec0Kene7ho3xwOf7o3ZClhH&#10;Hr69JifzsBIrfByxtSSnDt0OaTHlxyAnyibJ9/ZA6oNjqIXCyb1XiKV3Tfm1BAVYcWc9/sZM3sFS&#10;h2xppvBduYR9929ip5PXgolFyhbKS+ZB4TWgqJiiu/kLhd9qU62wpBPEXZkkZvPJqQKdQeZpJfRb&#10;+48YO9JaNHGMHSxfvLl+7RomqL+TH0jQlTfk6gQXH7Lz5PBcB/ReLPRhlwiL5q7XZx5wAF/CoH5L&#10;LwwdaDq+U9vp0K3TrPdq/ToETAaaCn2YBEEQBEG8i3RoPVXc6ffpKIY4pFb1IRpmpGX/UoIZCYP6&#10;Lz3UsN5Ivg/42z4XzEbAmt/nycHAHGIJ6ijE35gDquDNHeWeNiFoZL+h3EFoJ+BtORSGmgq5+d0f&#10;mIMldTfPknlaB8p9HNaoAtf3Sn108tvI/S35HV2F7ypIj7sMj078wSW6LhJjP3n2Go69Bh4ea/u2&#10;30biHQcdp+SIfZhhwDEnWBx/Y6bY1w74LAS5tz3fDnbnDxhg2FtF6b9mpNx7xW6t3oGZRvsdLyCY&#10;WEzmQZns6PJPvu8FyhjYXJ1OjthfFcVpcU4VfqvEXqba+cVSkLJC/16LxP17L4Ixw616oxZC1Ur9&#10;C2fN5Vap1E9Tv87wJwd2Xarg4nQUli3cWC4EF7e6nIQRQ8zEGEiZPdWpLV6jG9QdkWNvtbv5wrnr&#10;YehAU0m/Xguhe6dZQh8qQRAEQRDvGjWqDhLXrDYY60pHVTfoz/1fh/73dO88+0TdWkOhXq2SE1v8&#10;O3CXnTkXKMrIxV2ZLMadOETh5zSXOcrpBhkJ2dLyl9pcnJOhH/ruD4VKIJZrZO4WaTJPm5uoraAM&#10;XN8hI+7KV1GnB/JdMVDlHtvmrQNexFEs87QWq4I2iDCwIPe2g2dK39J6a4lyRnrMeV4UNOX+EY59&#10;T0X42Uq4NZcvVcDAIIokxt+cA0Frv8RyhYrss9hP4eOwnr3OT+pu/rJQm8Y8g+BB/ve5nGUe5H+3&#10;DdeuxDvLsl6XMVhHqALX//GYfX8xm4M9Jkl7fIovZ8J1sazRq9s8CRvQu/v8mbV+5YPdWYUCCXlV&#10;KvXLq1NzqGbaRMe26HSPHm4lEvq4SwI3g1aWbVtNDsAOFRg0Yddr5cXT7hWd7A/A6GGW4iH9lsIo&#10;E+rOQxAEQRBEKREeEgUff9BW/NnH7WHcaBuHqpV4ocVsneBiiWQkNGs45hivkVDz7WgkvInk+wf5&#10;nbe7M3kdBa0Yo4clZixUkHvbb2NOiN75wJTn8qaf8CbHQ5NYVFchK7+tZMHAggpTxJnTZq0K3NAj&#10;5f7h7y8NBr71JnNUmJO3FXKyUyD67FBRoutCCQpeKgOcOeyo8TwljI3Q0ny7CSMHuymkPjwCTxJu&#10;8NoGzNEV4fcy/vp08cNj3bknUldgnx/MJIKEm3Pxu4sp+FWVAWtN2PfVWeZpg4GDzNdaB/mjQNZB&#10;oe9xuf0uF9JByJPyZQwWaQq/1Ytx7rBc6fGf/UTq4M2ihFvz4N7OukJ/BP4nfNzD2b9N2LWjOXRq&#10;N32t7tpUpPyOOddZGEjo32vRsL49F2DwoUx3bpg83h6q/NwXGtUbKWneZBwMGbBsaY1fBukD9FlY&#10;3tG21eRQbGHqezsM5k5fI8LWl5bLtgl96ARBEARBvAvs2nwWvvy8k/jrL7pA/96LnHRGWolkJOgD&#10;ErV/NTn55Wed4YtPO4mFUJnGHunJ93ZDWvQ57OogSX14gtdSSArb0UzuZXdT6mZqmAZdHtpF/htn&#10;5E3ZCrnFZCw8kXlae8l97DcxJ2WEOnRbPY0m54OYi2Mh0XURKuaDKngTPE8NYw5Mf35nGfUW0GFM&#10;eXCEOY4b+NR0ovzzMiOKfRbY+x15GEsUtJkG7ub4eZAEOn3KpUWfxWACX0KD+gZRpwdBptz9C/ZY&#10;c6Xf6ulyb7sD7PMTLnU3f1Uw46CA1kGOtGjWgdDfqbf6fTUIIODI10HA9q8KH8ftaY//rIBBe8r3&#10;RQAAIABJREFUPr6MwVcbPH2m9ufbYpZVTPotY/9yHMA30K71lIv6jg06bYQCgevqVQdq6tUYalK3&#10;xlCo+2vpBq5LErOlW2DezLUwdoS1ZO70NWC1fHujRvVGagxFJrFTBQb+e3SZcxlAm3xxZN9Vzv1W&#10;sMBHTxAEQRDEO8GogRbwY4U/xD/90AtaNBm3sqQCCfh7qlcdkFPppz6aTu2n++sFsGKipIKda/yN&#10;GSD3soGksF1c/I1ZmJoPkftbYdp+X5mnzT19u0i9IOM7FFDId1KkBXc6c6WvMxZ0+gpLdK/nNRZy&#10;ZR6WsXIvuwsKHwcrZYBz/6Tw3dVePY/7AEsicGcZxdywveQT2R24f6A1F33WRCTzsJDwXSICXURs&#10;7rnUx6eojVkZ5dXTeHj1JIbXM1D6r+WzDJT+TuJE10WSqNODRMdbAqRFneZLY9jnhc8ICtnwI2TE&#10;Xf40KWxnfaWf0yi5t/0auZftHZm7haIYjQN94AC/kznS11oH2s9r+Q8e5H8/CwUQtN0Y2Hzh908d&#10;ur1x/PVpkPrwOK8Nk/b4NHtP9vJdLMo6jiv25a8PLZqOf1SlUoHWjwUDCex+neomQ2tXN4Ha1YeU&#10;yUDCKBNLMFu8BZYv2ixKeKzAc/+odYuJD3VBBAyg6AUm+WAC3g7ovXjTB5I2+N9F1BaSIAiCIIhS&#10;oVvHWfDzj73FFX/qDY3rj1pfwhkJfCChY9tpYaiojsbNzat+Qp8yT+S+RujciO7trMfhrigGOphz&#10;O50Z4VKtI5MfUCjPNdb/xHkxzFgw7AaRbeDoGQYXslH0Tu5lc0Hh4+jAnEsTVfCmRk+V3l9gV42Y&#10;8yN4ZxLTrlXBG7HmnTd642/OEss8rMXs/4tRXI89x6VFneFQWE8duhUyZe5Cf2TeWdJjL/LvV1L4&#10;Xkh9cJQPFsh9HMSolSH3shVHnRnEOy/YMhQdV9QjSbyzGKLPjQCPZez/R5/7gT3ekv2O8ez/bZR5&#10;Wt/iv2d80MC0cJmCXhj0Xcw4KPL9M/gO4s+5+QEENm9yTxtfVdDG7lFnhvDBurhrU8VJYTs4pd8a&#10;kN5ZJvTHpsSwWLaN2+pyCnZuPlOxfu3habqMhNziNHlqVBuk+a3hmKHNGoyBpvVHl7lAwohBZjB3&#10;2hqwt9zN6YMBXTrMPKcLHujLOfJ0gRP+ftVK/XJQgHKkifns6pUHsP/RVHfe5UIigiAIgiAIY2XZ&#10;4k3wvri16OMP2kL/Pouv6zUSSiqQgLsobVpMDNUHEvbtuCD0KfOgcGBG3GV4lRkFCt+VWv0ET2t4&#10;nhz0Gft5uczdIklKAYWCQ+fQFO4IIS2gs/B6J1n6OriALegU6PjIvVfsUfg4LtZlL9ROfXjs/7SB&#10;hNl8BgNzLvkSCRSFe54cChF7GkHUnwNF0edHirHvPfu/YlWQi4g5pRxzojgMRjxV+kDsjeFCf6TK&#10;JPrdy4z4a9ogQIAzpwp0waCaCAM67L2TRJ0ZLIr6cwB3pCHw+ga8AKLvSvZeoVaGDUSfM+FbLyZH&#10;7P+avW9N2f8djroaci+747ryhGT8DOg/R3+XbVDMZ0z4z37pjzcGENj3JIK9TyOvjwb+u/L4ZB8R&#10;ZvcErC4XTQqKMKD3YtGwQcuxY0Pb+rWHaapU7Fe4YwM/qlbun13zl8Ga35tPGtrmt4nQqumEMhVI&#10;sDDdBuZLtsIqu/3sjXxf9N033VFccjPqIujEJfWZCPpz1wcTcitX7KtpUGe4ZtaU1T1QH6JFk3GS&#10;Sj/2gV5d5wl9WgRBEARBlFeWLdoEn3zUTvT5px1x5+NWSWckoMJ08ybjgvWBhDUrDgh9ygVAQ5w5&#10;QJD6+E8+Jfip0guk7ma4i/o1c5YcZR6WT7WODQUU/oHDU5zWAi8EZ7jrzAcXcLiZ5bE5V7Hhw5zO&#10;k7oMhnHKgHVtk8J31niZ8fizx6d6M0d1OMRcHANyH3tgrwFVkAuv8o8dI169iIE1wHeSkMjcLfld&#10;cvaeiWWeVmIUmWOv55Ij9nAZ8Te5xDuL+ACF0t+Z/Y71kClzg6znaqE/giXGy4xYPjim8LUHdfBW&#10;XWBgPXvsOsfmjFP6r2MO53o+6wPnSOpmyubJRhx/fRofSMuU34HkyINsbjby3wvsliDzsODnH7ML&#10;vC2Azdmdb9i81mXPd1X6O81g74kzZp+w9zCE/c4M1NLgx+vvTHGZBobCiPR9MvguSf86gBCl9HOa&#10;jEKK+F3YX42tX35O4qwXUniq8OTft/JIkwajxI3rj8KAwvTqVd/YVSivaiVtIKFti8kmvzefBK2b&#10;TSwzgYTxo2xhwWxnMFu8mU8jqPhTH+jSfoYdaj7o2zHrMxCKKenIz/5r1mjMMxeno78uZL9r2CAz&#10;8bSJjqivIPTpEQRBEARRXqlUsa+ocqW+0KzhmJslHEjIxTRUZgTe16TlvYfOyqJZxlmzm+i6EDs7&#10;QErkQU7qbiZJe/wnOqeQ+vDYT8wZdZa5WzwzcI7eRQ2FfzwS/yJzQaoNMGS9FnNcUiiDYRmfwcDG&#10;czakck+bULmX7Wm5j4MLex8WMOd2iDpsRzt16PZK7D36Kk/zSnK8BWh3x90t+PcMbzG7JCl0Ozpa&#10;kProOLx6JofoM6PhTCeAmAsjubjLk0UPjnQSxV+fLmGvxY4TfNcJ9t6LFL6OIvb7RUlhu0XM0eZk&#10;nlacMmAtxx7jksL3MKd8E/835D52oAp2geSIPZD6+ASkx16GJ9I7fIbEM3UwPE++By9S7sPL1Ids&#10;PODvP08OZ88FMsfPC54k3oL0mAvsM3YUku7tZI7gOpB5oa6ELahDtH9LHbKFY59L/ExyCt/VXHL4&#10;XpE6ZLNY7m0rwmCAMmC9hD0vYccjibk0VvzwSGd2TrPZubXnLvQC8FoO7O9GQFL4NlAFbuTFMHmt&#10;AndLXUaBNbA54L8Dz5MDP0iOPPgN+7s1mFPahc3dGOawmsq97Xew9+Aye+199n+VWL6CZQn696zw&#10;+6jLTMHviL48oUimwTtYpvB3w1CbJKdQACGOvRez2Pr5Pnsf+AwS9p6IM+We7LN9gi8RKs+wa5K4&#10;asV+0Ln9jN36EoZqVfoXzUio1C+r9q9DNN07zh7atcNM6Nx2RpkIJNT4ZTB0bjcDZkxemS9G3LPL&#10;XOdfq2EQoX/uXwQRCgcTsjED8PeWkx+w3/Nh4mMF2Fns4g7vvSLwGRIEQRAEUS65fz+W/dtUBPAb&#10;1P7VxLWEAwl5VSr2y2tQd4TGyfFg3WULN8Jvjce+37TRaHGdGibiDr9PE48YbCYyX7yFc7sTzJ07&#10;fZfbv/sit87pMPTpOl+Q+WBGPBrpuHPN4S53yoPD/GMp9w9V5AMKHpaGAYV3rctDSTpLhtkLOdI7&#10;BTIYcgrVzWudVjd9JgPueptlM8c2hTnQYXJPm7vs/nGF76rNzNFazBz9qey2c1Lo9nZK/zW/pEWd&#10;qpyT/eSzuKsz+V312MvjIO7KNHh0ohffMQCdadyBx4HZKAq/lXzmAnOoQc6cernPCnZ/By8a+CTh&#10;FmTE3QRlwFpIjz8JuRpFfnlA4VGPfZ7M2HDWjUW6z9ibXp+V/RiSH2yHpNBd7O/cgYz467x4njpk&#10;Mx9gUPg6QfK9fXxpgdzbVqs1EbCeD4BhYCP28nh4dLI3O6e5gJkcAY4fQsTuRthB4dukezsqsXmp&#10;w5zODnIfhx6qoA1zZZ42pmzO9rDfc4rNlw/7HZFsLp6y+c3Jn+fXAqTFtlw0yDDIKfS+0nfiH3wf&#10;pH8dQIhR+jnNefU09iMMIORkJQG7laQ+PMY+jzv5z2V5Z9O64/n3mzcZ56vv2FD8taZvNpY+jB1p&#10;PXjUMEsYNni5UQcSNqw9Bq/SX/Lf/a4dZkpWWO7mtXp6dJlzCjUPqvx1JkKBc/+lUCeHbp1mnwJ4&#10;D/8M9/hevNCnShAEQRBEeeReaLTekfm4TctJjzE98pdihKz+S3kDGkK/t5x8lf2NT9h9aFR/JNT6&#10;dQi/CzNp7ArYtv4UZKQ9hagHCeB5J0SnOF1LNGqohejHb3rCpx+0L/V5ibs6lRntdoC70MzAl6Aq&#10;vRQDCg+O/KTwXbmKOV+pWmcpP6CQU8gpENpJKSujQGlEMe0o9a3+9JkM6GzlFayzX1LM70VHzBKd&#10;4afMQc5gI1Hqbhah8HEMZw7aWZmn1UGl/5r9zDGzknlaLlAFuixiYyx7XTdlwJpuyZEHu6U+PNlU&#10;4bPyJ+awfZ90b1eFtOhzFTKlbl9nSj0+VodskjxLvY07iMUNvljdho3d1QCOttSOHT8BzNJ9vthr&#10;RMX937SEo+LkyMPvZcq9P32SePvb1EenKqhDt1Rgx/i9KmhzFfZzm+R7u7srfO27Mqf/DwyasPNY&#10;LHU3X8DObaXCb/Vhdp4H2Wf3utzbPpKdfwSbB5XUzSydjVfs/IrMVeG5LFSKYJhZUFx2AWUY/A+f&#10;eWnBtSJb+7nWBRA8rR6w93RaTnbyhxhAeJEazgcQsHUqW4/4kpN3hTHDrTiLJVthjcPBHxo3GPUU&#10;S+V0znVeYUe6aqV+mto1TPKmT3JsOmG0LYweZmm0aoO9us+HmVNWwQqr3WytqCDu23Mh7Nt5oVq7&#10;1lOC8Hqp00T4J0EEw6yEPH1mBpZ4mAwwXVqr+hCo8E0Pow6oEARBEARRRjm85zKnCyR83rLZ+Ghd&#10;i6ksXVZCji6ooBe3KjwM0yqLDIMWVbn4msb1R8m6dJh5snP7Gat7d5s3f9hgs37jR9o03LvlXMXs&#10;VzmVZfGqSoHekZVRTwGgKcyZ5gRN6o0S/VKxP3z5SWdB5if20lhIuDkbd4H5gELK/UN8+nx69Llv&#10;Fb6rzJmTJtM6Um8MKJCDVTJOV2EdBsNAg0EnifyR8zqzYUlxjrJBSQWv15Bf2//6Z74V4Uv2+Av2&#10;Pr9kzhwbdqnsfjR7TSh7PFjmbh6C+gByLxs27EKY8x4s93EIYLfebHjIvVe4yb1W3OUH3ve295R7&#10;O/iw1wSy+/h/gmWeNqgvECJlv4v93mDp3eXhMk/rBPbcE7mnzUuZh8ULqZvpC/Zc1uvjMtUeq8Fx&#10;v+n8Cj2WowvG5M+VtGCgoHCXDhI+LOHPssH9bH2JD2bbsPc8SOm/diyufxjEfPUslg8gYBBTHboN&#10;5N52gqyBQjLSxEI8wsQcJoy2+6PWr0PQSS4stKh3oHMxyNCs0RhZ1pNXnzwKiwOLZVuFPvwi2Nvs&#10;AV+PcD5Y3rvHfInn7RD2aH0MqA9jx56J56DvzvAvggiFSxzy8DqO4osL56xvOWWCA4wYYm60QRWC&#10;IAiCIMooU0fbc4c2X4RTu298Xq/WsBRMHdW1mkJ1bA0aNnjLDBPeYKtaqT9mGODIZvezdEGHnDfs&#10;nuQZBBNydLtJ+iCDBg3D+szYaVB3RFrL5hMymjcdl9600ej0RvVGxnTvPPtPR9u9Nf/oMhc6tZ0u&#10;6tJupqDzFH1hJEg9LLUZCm7L+T7t2GHgmdr/c4Xf6hnMmcTdX73TlqtzzijFuxRG4SBDMS0rc6UG&#10;QQfde6MfWbpMhyydY51rMAo55UsKBSWKec51sXYUef2Soq974+9bWsxr8p/LK3SM+kwNzBzIMjiv&#10;HGnBLAJDccPCc0QZBW93GAYWc3Xvl65cx0wj97J1VQas692DrTMYQOA1ELzsxJiBwIuD+jkJuvYJ&#10;xcY1x6DiD73FVX7ui22KeeFBnZOdH8Q2uP8KryldO85a/+N3f8BXn3cWr7LbL/Qp5OPkoBcZ5mDy&#10;eHt06rl+fyyEx/cSvmDXun11aphodEH8bIMg/L8JIhQIJrDxCjUW+vRcsLZ9mynQse00iZDnTxAE&#10;QRBEOaR3p3nQuMIw+BhaisaMsJrb8fdpazp3mHGkbavJt5s0HB3QtOHouIb1RqQ0bTRGg22osHYT&#10;DTq8X+OXwXxAAFtP6XeK/iqYgLtGvFCWVnU7G9WotcGKfhosqcCBxhSmqOJtq98mqLY6n/pu+4Y/&#10;Yf6sdUbR2yzhxmyQe1gxA38XH1DIVHjwbQsxVV0Z4GzCnAI3bUAhfyc4X6G+sPNGQ/DB3oelhXeJ&#10;/24UDkq8rZH7hr9f3NA7q5Q5YDzjL/QPlqGY6Cu594qj6pAtvz882pVvp4nwAYSHx/hOMux5gVc7&#10;YbG33o03/LrfpsUkd70+gt7JNriuZOG147cmY1NOHrrxwzZ2vVg8z8UorhdaPoWKP/SBhbOdRV98&#10;1knMrmX8o6OHWY5o3mSsgg/aV+qXo7s+/pcgguE1Nwuv0f17L1rdqd107MhEgQSCIAiCIEqWzq2m&#10;w7Rh9jB37Gr4/uvu8P233eH/Pu0ItWua8M+nxqd+bmu+84fZU1fXGj7ErNmCOc4j2zSbOGzwgKXm&#10;fXosWNP6t4kbWreYGKBLO/1HpQ6FjMA8g/KJ/MGef1GdPd+v1yKL+rWHQ72aQyWZmc8Enq3XJNya&#10;B3IfBxRhRFV/Xm0bRe/8HcXYhq01cwKOyNwtXqLTULjsgTmvlKVAg0b5HIUDOrosF20AQeZhqVD4&#10;ODolhe/6JebCKLZWbIDIfS04he9KcUbcVUiJOMC37SQAls7fyDmvOgKb1p2o2LDeyExdICGv0DUm&#10;S9f2MNdi6dbOE8fYweB+S8XjRloLffg8jeqOhJmTV3Hs2CWYIYHX1iXzNjTp2Hb6LbxmGpQSGgbh&#10;/1MQQfe7cjCQMHSg6ZAu7WeimCPpJBAEQRAEUbL06Twfls3YANbzt8H3X3UXf/t1N/FnH7cX1a5h&#10;wjvHCREysFy2DebOWMOLIw4ZsAya1B8FXTrOhO6dZ8OHkt/53zN6mOVyzFbQt6v6j7sp+P/5bIV2&#10;raccA/ic/QVO5GR34K9PRgAS7yzi2/bhDqLCd5XY1xY4ZYAzxF2bDin3D1dT+DhYyzys4rXq9/kB&#10;BMpSoEGj/Iw3Zh9oyxeWa+SeNoEKv1WTM+VuX7DnQR22HduQipWB60Vp0WcgI/EKWz8chF7OjAa8&#10;9nRhzi+2cRw2aPlw3bWlQBcDzGjD+62bT4wyX7K1Qcc206BuzaHMYa6N5XCCHfvnH3WAH77qyQcQ&#10;av06ROJotZcXF96x+Uz1nl3n7qtXaxgfdK+q7cqQ+x9LGYoL1vN6EU0ajk4/sOvi91ucT7Lr91oj&#10;ytAgCIIgCKJcsmzuBnBZe4w35CLvxcAqm33c2BHWHHZQ6NxuhmjYYDNx0wajxV07zZIwo0hS5ee+&#10;En3v698ajw39i/Zc/3ZXhTcSG9YZcUT8fisArpmoTydhWkL+E1CEMVPqCk8V3tgaUBR7ZZI4+d4e&#10;vp3gq6cxHyv91w5nzsQtqbt54bIH0lKgQaNsjgLaB9LC2QfuFk/l3isOq4I2tN9fRat/kBF/DRLv&#10;LhWrgjdx+nWTKErW01fAQQuxCFpA5/YzDuvbEutuc7CtMO649+g85wSbx49mTFoJ7FohxjIC4fgG&#10;2LURpk9cyVWr1F9ib7kHalYfDGsdDv3QrdOsNY3rj3qp0x7ir2+/FBRU/M9BBIMgCz9P7G9ufF/c&#10;GsRsHumzRhAEQRCE0fEJ/A7NGo+RVP65L3RqN/2q3pD5j7sqGn1GAnZ5AODLO0UbnI4Jfbr/mOfJ&#10;waAO2cxJ3cwkz1NC+DKIiD1NUH29sdzHfr3Mw1JukKVQuOMDZSnQoGGco7CmRpHsA5mn9T2F76ol&#10;KfcPV4y9PAGUAeugD2j1D5LCd3PhB9oKvTwZPUvmb+DcrgdCkNf9z5o0HC3XCfXi7n02lgPgrv6w&#10;QcvN0HmPjkgEkwGm4o/fE2Ze27WaAv16LoTlizdz9esMl6yy3Q/Vqw4E55VHfuzacdaqRvVGZuB1&#10;TXcO+WUMJZWFULisAa+b7DheWS3fXt100SaYNtGROjYQBEEQBGF8YC/sTz9qL8Laz26dZt0siUCC&#10;PiMB0z+7dJy5HqAm+0vVxNGPEoU+3X8FcyZAFbwJSxwwkCAO216Tw58Tbs+HpwrPz5T+a0fKvWyv&#10;Sd3NMYBQuOODvvRBI6WAAg0aQo7Cugc5BTov3DXF7IM0ufeK/aqgDV1w9xc7uiRHHoDYS+PF7Hsu&#10;So+5AGnR5wFbORJ/zbTJK6FXt3ni3t3nwdgR1gO1+jv9McstC4V9GzcY9WLmlNX9mjQYjS8X2Zjt&#10;4OZMXwOjhlqU6nF+8l5bGNx3Kay03cfVqzVUcnTfVWhQdwRscDr2Q7eOs5wa1RuZqQ8g6LtNvKUA&#10;QtFshI6z9r4nag0SrhVlIxAEQRAEYZyMHmYJX33RRfTtV90wI+FGSQUS9KrTrZpNWIg7PmxIIsNj&#10;hD7d/5lM6S1IZ46EKtBFlHB7gThTeodPdY46PQiS7u2ppfBxtMCdzEIdH/StCklPgQaN0h2F22QW&#10;KV2Qupvlyb1s7ij8Vk9JizrzXfyN2XyrRj6Q4G4uVodu4zIVnkIvPWUOreNbSwxQF68pJ3jnu0r/&#10;55V/7oN6CNKVdvvqD+izGCp820MSERgFfJeGuS6ldnxzp6+B4/uvQZBnJHRoM1Wc/SQLUBD47HHX&#10;b3t0nuPQqN7IJ4UCCCWqg/CGLD5dNkJfTcO6I/LsLHfVM1u8BWZPc6JsBIIgCIIgjBPcBfpaH0ho&#10;W2KBBKwjzapT00Qzfozt8qGDlsPQQablon1V9Llh8PB4d9yZ5OTeduJHJ/4QofCa9K4pGtCcKmhj&#10;e7m3/VaZh6VU6mZanJ4CZSrQoPF2RuHMgwLBg8S7+aUL4QofR6uksJ31Ivc1B/YzpD46AfHXZ4oV&#10;fqtFaY9OgirQGZT+a4RebsocTeqN4ssaXNYcgy3rT/7UpMGop5V/7sM74h3bTg9yuxb4xYhBZtC4&#10;/ij+elCau+3rVh7K/3vjR9vyXRA6/j4NH/twQJ/FZr81GZtRvZQDCMVlI/ToPOcgB83Z0TWmTg0E&#10;QRAEQRgv40bawJf/11n0zZddUWW7xDISMJUVlbr79V40unuX2cBGuTSKUh+ewPIHEXNQ+BRUrKdO&#10;uDkHnqn9P1UGOPeVe684JPOwTHqtp1A0U6HQENoZo0GjLI3CmQf8dys/eKDXPfCweiz3sV/Hvqtt&#10;tKULpqAO2QphW3/hZJ424qSwnVzqo5NCLydlngWznaFlswmSFk3HQ79eixborwnMYT/L5v2DretP&#10;QZ8e8yUf6boFlRZjR1hj20ZY63iI+/LzzuJZU1fzj48bZTOxeZNxcRhAQO2GUg4g5F8v9dkIDeqO&#10;yLUx31l3+aLNwI6RshEIgiAIgig9sNf1+FG2HDPWxL9WHShp13qKxHzJVli2YBOMHmpZ5PXTJjli&#10;b2zRV//XGXp0nVOSpQ25aJw1rjOyW4Oaw4GNcmsUKf2dQOG/GlIfHuM7PsTfnC3OlLuBwnclxF2d&#10;Cumxl79WBqwbKve2Oy7zsEwulKlQOKhA3R9o0PjrUbhMSCeYqC9byA8eRMu97TepgjZ0Yk7s+4mu&#10;C0EZ6KwtXbhrKlYFbRRlJNwC/K6mPDgq9DJS5rFYthUO7bnMzy8bohZNx0Xi9WBQvyV8319ZrAqm&#10;TnAQ9+25EOpUNymVY3Kw2ZufhTC4/1JxqjwdvvmiK5gu2tSqbavJHrWqDxEiA+GN2QhdO8zc89H7&#10;v/PaCKUyQQRBEARBvJvMnuoE69cchcXzXLjO7WaIa9cw4Y2PBbOcoXeP+fBr1YFYAwpXT3thmikz&#10;9LYV+R0L5zrniy327bWwRAMJqJEw4I9FPbt3mAVsvDOGUVrMeUgK34OBBHHclcnitOizoPBxBFSA&#10;T4+9iEGFIbpMBXkhTQV0kLKkuu4P0qK7rUI7cDRoCDEMyxUMSxay9d8d/nk3Mwwe3Jf72Durglw6&#10;5uZlfoDCqFiikJuVDImuC8XsuyfCVq9PEl2FXibKHZiN0OH3aeJWv02AIQNMTbAzQ48uc6zxOXTm&#10;zZduEc2e5gRzZpROyQgGzlFnYO+283iNE2NWAjuOT/7oOnd9/TrDsfxOU7VSP7zW5QgQQNAY/k1d&#10;p4YsK9PtNZbO3wjTJ60st4F3giAIgiBKEZUsGaRxSt4oGj3Mkhs93ErUvvVUCUBt3jlf43AQunac&#10;CTWqDeJfb2u+s9qQ/svG/1p14JIu7WfMDHCP/PjU0Vt8tkL2q+wCv9vGcid8+N7vok8+bAcmg0xv&#10;Vq1UYqUNuVjaMG6Edc+BfZYAG+9MIMEQNKAxbVrh6yiOuThWlBZ1BhQ+DhB3bRo8kbl+pgpc/4fc&#10;234Lc4AeoiOEDtGbdBV0z1FQgca7MAx1RAyzDnLySxbummqk7ubZMk9rP4WPo406eHNL9n0TJ7ou&#10;5oMHr57HQ8KteWJ2X5QSeYDdnwGJrvOEXhLKLU6OB/XZCFyPznMeDh203O77b3rgU5yjzV5u2UJ0&#10;kB1L5Vhq/2oCXdrPhMnj7EV4TN9/3R1LBbq3+m1CPF6jqlTsm6e/zumC56UeRCicjdC53YztGNDH&#10;oAfA56UyTwRBEARBCEhOTg5cv+wDM8athIY1R8CIYRYwa8ZqaFRvJPRsPwfmT10Lq233w46Np2Hf&#10;jguwe8tZWOd4GJbOdoE/2PN9ey4As2VboG71obBuzRHYs/08N6j3Em78aFtR698miuvVHiZu03IS&#10;ClPxBhHWTo4ZbgXt20xlDzXij2Gt46FKI00s+vXoMse5RbPxvg3qDH+FTjwaKzV/GYy7Qps//bA9&#10;fCBqI856lVXg+MeMsoYK3/QQ//BdT2jXZsruktNI6JeLbb9mTlnVkx0bsPFOBhIMwTaS2IceW0nG&#10;XZsmzoi/yqvEM2cHjW8Jc4RaKHxXWsg8bTxk7ubPC+kq5BUTWNAGFO5QYIFGmR6FRRL/IutgObZq&#10;TJJ72V5Q+K2ekRS+q+b1UcBrHqgC1/OObOKdxWKl32oRtmpMffyn0F/7d4bFc11Es6euBnvr3cMm&#10;jrad1KzRGPboZ6Lzp+5wGOxePK/0OjMAfI0tKCUrLHfzP/XrtcgZMyQMdBDyBAwg5F8nDbIRXlku&#10;21YddRymjLOnbASCIAiCKC/cuuoH0Q8S4UF4LMyfuQ7GjbTmBvZZIurXa6Hkl0r9eScy/dIiAAAg&#10;AElEQVQfoKboxx//YLdfcexn7vvveoje/6gN+/kXNr5h42M2PmDjIza+ZKOy6IOPfme3dfONBjSC&#10;ve6Ewvjh1jCTGWRtmk+CurWGQqvmE9izEnz+vVV2+ysw57x97x7zZ3RsO31X6+YTwxrUHZ6JTrt2&#10;p6WfYcrmi0o/9dE0bzruHtas4u/f6nKqyPkxg0rMBlSvMtChJAMJtdkxLZzt3HP8KBtg450PJBQm&#10;KWwHp/R3EifcnMMLNaoCXfj+9aGbKkNyxP7KSv81o+XedvtlHlaxxWQr5FLGAo0yPN7UYSFbGzQr&#10;knUQIve2X68KXN8rLeb81zHnR4LM0wqSQrfDzi/4QIJEGeAsSrl/BBR+K0Hpt1ror/c7x6OIOP4a&#10;dudGwFf1aw7Dh7gUeRpcu+DF6ye8bbZt+hMykjL5Y6j1y2AJu07D/p0XKnf4faq/7tqIGgiClTEU&#10;HgWyEdrP2P7Zxx3g4w/a0nWSIAiCIMoD06Y4gpPDQRjQZ7Ho95aT2AX+fVFyQirMme4EA/ssxl0O&#10;dL7ZK99joz789FMvdluZ/78/fN8TPvm0HbtXh41KbHzHxldsfMPGT2zUhE8+a89um+j+2ld8SmiQ&#10;z/2fJ49eUWX6pJVtBvVd2of97XldOszc0KbFpEu/NRl7r3GDUc9QIAozDpizrgsc9MX7Ocwg0dd7&#10;6o2kHHxNo7ojQnDHW5OlgUkj7IqcZ6Wf+4gr/9wXGtYZsapEAwk1TDRLF2zsOWncCmCDDKQ3gBoK&#10;Sff2AjpCUjczceCaz7iksJ3aEoirUyAnO/UDdQifrbBY7mV7ReZhqcKdWXTCtIGFpW8KLJDGAg1j&#10;GIXLFAy7KxQKHCzTaR1Yxsi9VxxV+K2elBS+uzZGWxNuLwCFnxOkPj4F0edHiGQeVmJ18GZRMvvu&#10;PFX7C/01fucJ9IkEaawSblzygWoV+3M+bmHg6x4O61Ydfut/29npCHjeCYGXT16ynyqKmzUcAwvn&#10;rO/crNGYNAMxRWPIQtAHEQw7NeTYmu+sjdmGM6esomwEgiAIgiiLjB1pDdYWO2CN40EY3G+p+JMP&#10;2/E7xcMHm0Hr5hPZKz4BTY7mI2uzHdXGjbTpOqD34mntWk0x69tr4YGWTccfrFFt0IEWzcZf6tB2&#10;2u2avww+3KD28AOtf5t4sFPb6Qe7dZp9sEeXOQe7d559sHP7GQd/bzHpIHt+f+MGo0737D43gv3/&#10;8Hq1hj1s2nB0Wp0aJhmN6o/kyxLQ6KhedYAGtQswLVMXNEANgmydw58fONAbJ7pb/L8YXNDUqDoo&#10;aO/Mk6Jlg52haZ3RRc674k+9xRV/6gPM+FpZ0oEE00Wbek6ZYA9TxttTIOFvSI+9CC9SwyFTegdU&#10;QRs4FGuMvTxB/CL9Af7MZytEnx0K6TEXv1IFbuio8HG0lnvZ3pC5WyQXDCwUKYUwFG/UGOwE06Dx&#10;NkZx2QaocZBlqHGQn3GgDRwksM/yKYXvqnnq4M1NXz2XfhR/fQbIPKxQY4TfZU64NV+s9HMSq0O3&#10;c7nZT4T+uhKFuHTWHS6f84Dzf96FK+z2ynmPUvm7WzacgmsXveFeUBT+KMIyPXbNHtWw3gj+msmu&#10;R1nGkoWgvz7qbvlshD+6zTuu3VBoQNdIgiAIgihrDOm/DGZMWgmbnE9wzMmXoNE6dOBy+OKzTmjA&#10;fjBp7IrWvbrNW9q21eQLLZqOi2lQZ3h2DebkY+p+9aoDNZV5574/n6qozxLA+/qfX2cO5Jcd8EP/&#10;GjR29I/p77PbnKqV+6Ohka3LNCicbZBnYBy9yWDJxb/XuMGouD9P3v50/56LMHqE5f+zdxbwURzf&#10;A393e7T8+m+hXkohJCSBuBsR4u4JcXd3Ie4JRCG4S5AWaEsFKmhbpEDRCpS2tMUDFArUgMj95232&#10;whFCiVxIoPP9MLnI3e7M7nFP5gmv6/rHjHZkxox2An2tsIFwJNhFhVVCFHUk9Jrfjq8A7G1/5Zsl&#10;mP/NP/dFHnPqPW8+2wXiQC2c25UPJ5qM0bHwwqVDjRYX90/PI8bYR2iUdZMKIeww4rp1LlAHAx19&#10;Gd3VNhCPNrjDObTu1jjoSFVoI+/REx0RB9UJl4/O0711/cTwU+/7AXn/QvPBBrh14wc4vSWBIc9j&#10;Lh+dz7/y9SK4eWYb/PP78cH+b0kZYhzaewK+//pX/Jb32kt2EB1eVaQ80YfIUOdOZ/oQciKIHAlY&#10;G6FdVdFXmJ40QzsxugYigsslFo2AOszFC7/BTz+cldQhKRQKhUKhiIPtoZbM3gjnTzWDpWk889e1&#10;v8HKLJ7tgR0WWGphbZ64UFsj+JSygg/rMLgbFYBGv1sb1iHgQiZbxEYrN1p6MUSvaRMb90QZ9MBp&#10;cN+Qk3FvHzvaSWhqHHPn4017Rr/3zmdQkDv/PkcCpjaQAbrqIdPEHAl9VbraRY4EpQnewpL8RY4J&#10;MdVABnUkSIA7f19kaytcPFDLP7+rQHBsthQPQ73R+CKGGvy8KRj+vLTvuctH5mqR58QRY20Z5pcT&#10;4+2P+50L2d05F2i9BToeNLqmKLCRBmTc4VIU2u6NNsjpiDbYVXgVC4he+LKysfmrev/LxxZMxHov&#10;Z7Yls86wy0fnwp8Xd8GP77jxyftV0Eze29iiEfn5A59B/h83uBw9dBJ+OHEaGmvehEVz3oWL56/A&#10;r6cuDPa0hgxclwjy3UsMD3QhPLi8BOUOkdNtRP61DZVUBvEhkrG4YYCbE5gWCSDH37ftWOe6fH3y&#10;ISK8AipLl0Fs5DSeq30Gb6LMFF5ifC0/O2MW4+2eyzfUDufraYUywQElAnfnLIHl5HiBnmaoQFXB&#10;T/DGKEeudtP/MQHeBXzye5gg4zlYt4lCoVAolCcLX8888PcqgMyURtwF4DnasJXzR3q6ZCdP0g3/&#10;TmmiDyvwuSiCNrGogE4jvwcGvniaQfsDRq8dBL0x6tHxoa8Tdqux9s3Xsd5DZEjFfY6El563Yl56&#10;wRrMjGJqufaPd7rMse2BY1zHIzotxF+DThalid7CmqqmyWlJDZCaVE9zPyUM21rym8Vc0cZ6hhhu&#10;zM+bgvh/XtzNtr/DGgu/fBQO5uS5V79/c0zzoRn2F/dPy7mwt3zj+d1Fx4mBd4vdIb63O4QoLeLO&#10;uQ7nQnfRC2R0GpSDbdzSIcHxgAgDkcOAfT/c7aRw9z3TkaKQhykKN87vLj504cvKpov7qxMuHZlt&#10;cv3nD188NP1pTE2Ai/uns2k6bKrCtmQGa4JcOjybf/nYAkDnwa9bogb7v9WgM2/Whk4D2cOFbZvL&#10;v2swA9/cJJaJjZh23+f4f5XRrzkIrC0SISKkPB2d/uPGOLd2cSIMuvNAXCZz8rEVI/aiwyqd3J2y&#10;wM0x8x5H+/q3tsHmD3fDh+/tggWz34H48OmgpRQIyQl1kJM5m42YNNSOAH3tUAgJLMH3CW6GgL5m&#10;KKgq+MGY152A9SPAq5AQVY3H55tMioJAn8LBuUkUCoVCoTxJjHnNER0JzPKFH7I/B/gUhkzSDT83&#10;QdaTS1VwFUUViBwHXZ0BD1UWxBQZNj1BeqxLGxr2GHIpLdXpnGjt8lyJKi1YU0FTNfB2Wlz964lR&#10;NeDumHWfAmqkH8GYGkZjW8loTNmQesO5vWOuzhjR0C5Kw5ARS9UQpXKMl+5wtuDz8HVkfThasVuE&#10;gU7YOUwNabl5B9KTZjzye/xfBI2N375bybt4oJp/cf805ufNIWydj9+ON0HzV/VwdmcWnN6WxHYA&#10;ufL1IplLhxrtuZSINVzkwvWOyIVc4b3GYmeniFYxJ4N4BAONYni8hngRzvscBnfrGdwthNgZaYD1&#10;OL7Iw/SEK+f3lO658GX5oosHapIuHZ5tcvXEqtHV5H14dmcmkPcQ6zS4dnIdbCZ2zZntqczF/dVM&#10;81d1/N9/2AAn3jKEC1+WDvZ/mSGHmNMAfDxzyVcGf8b/x8TYHA6mRtEwrXQ5KMh5MZve/QJm1qyF&#10;2IhpgzvpR4zMGFfyVR7kpN0FhroRWMx3imJHJALr+B6iTgRRNEIrymVDvQjspsTDe/3+2593rm3n&#10;1oOA0YPbPt0P2z89MGL5wg9GpcTUvaY83vvl6VUrNeqmr7KNDK6wMjOIsTTSj3SKjZqW6ueVn25n&#10;mZxOrkW6ygSfNBUF32zvKbmLvD1yVyZG1yi7OWSCg3UKH+s9USgUCoVC6TPYYUEe9DRDGezZvHfn&#10;sVeszBI2YxcEsR7T9xUw7I3xzikLIoWBNcTlx3sI1VUChLpaIf/oaYe2YE9rTJfgaia0ipQfCedy&#10;sudWnuhz28M+a7SrTTqYGkTf50iY07AObt24hcrq/+yskt9WV/a/o0HmqqMZLDTUjxASBe2ivIzH&#10;L4ryXqeVJnizQ1He+/RE2SmnZce5/6Km7HfVaFKkUF8nVKitHsQOssZTAT6F1npaoaCpEkCjEQaB&#10;G6c/hptnt8PlI3M6W00SA485vTWJdS7gLjBGLVz4sgJ+2jgFzMhrrp96/xViEBoRwzCU/K2O6xJx&#10;nIw/RAUdO5wM2cIuBmZbN1EMbV0cDbQew6NzEAi7ue73RBacu6+OQZcIAzzGLrYQ4pXzu4uPXviy&#10;/J2L+6aVNh+o9b789UKtm+d2Prc7A+DXT2LY9xFGG1w9vgoSyPvo7I4MNkIGa3tcObaId/noPLh1&#10;/SS03Lo0yP8rhj4iJwJCDL8pk42iP9bXCTsySTf8CIbCuzpmTl08d6OUllog+9yI4HJm9Mv2gzjj&#10;R0tu5hzcYQdnu3QmIqgc8jLnamupBbGFiGW5mghD0Ykgph+0oD7g6pCRYaATBuS+ClYv+6hzfRX5&#10;S2DkSAv+qFH2WPR5iYFuuFBTNeBPIm//VpD3aseoC+zcRGQyq1fgz+hEQR1Gfrwnq1d0RFO64KYA&#10;Oiwubvto/0tvNX2KDn0ayUKhUCgUSl/wnZIH8tIeGP4nmKwfDTXlK9WIwXuW22VHB0Ibt2vQ08iD&#10;BzkR2rkIBGztJDQ1itnk5ZYTlpkyU6O+ZrV0TVWTbExYlS5REjKN9CO/QgVApASJnV9SSgsqHLcU&#10;ZKaMUpbzxjzJ+xSJ+umrYeHsd3ioaCAVhUvGhfqXKOdlzVVaOO9dxdCg0pfNtaKfSwutG1GUNG9E&#10;Scr8ERkRDSOCXQpHKkpNeS4ne87rSxa+pzStfLlSWmKDEnmdIu54W5jEkaOp8bDbBWVocP7LEvbx&#10;95/ehUuHZvCIYcjmpWN+OholV79/Ey4dng3n9xTjDjKc3prIRS8sfuPSkbmTmr+qC72wr6rywt6y&#10;t87vKf2Ka0X5z/1RDOKRDNnt4tEM3UQ0dHU20MiGB4wu16Wrk6BrREELd83Fahd0F12Qj+PP87uL&#10;z5J7+vmFveUryPuioPlgg9flI3PVr36/9jV8z5DXwpltKazT4PLR+fD7qfehHtCREMVghxEy+OT5&#10;PHRe/dn8OdvWlNJ7iFzgB/sVQ2JMjRE6dEXdejoK8bqxhqK2etBfXu45mfh88pkLE8Z7Ct5dtwNq&#10;q5oAu+Q8ycyf9TakJzbwmxZvgsNfnniZGOIX0WCW5bogDFUnwt2Wj65CNSW/fyqKl8rkpM+BmPAq&#10;Hvm+c33vbfgMH/j4z8kube2Y1x3ZTk1ixZyxPhNuPODvsKDyHdRfcOBGCLcZcoe7Hn+jcyHIryjL&#10;wSYFjycYrPtGoVAoFMpjS372PIgKrYDQwFImO20WGs9ahnoRLZwCImoP1R8lpNOJgEIelT0z45g9&#10;OemzdQFeBjurZGyBCPW1q6GGKHsYYog5i0iIf4kfUQxvoJIgK9kdFZxLu+IEL2Ft9Sq9lKR6SEm8&#10;v1ZBSnwdlBUuxhBZdDLwSvMWQQhRZHHnZ96ctyHYvxhMNaMgMagacuNmQV7CbEgJqYEAp3xQkJoC&#10;WRmNsGj+RrYwVGp8PeRkzGF3yoz0Isi5JjzqW03pJZePzoIbp7ewBRuvfL2Yd+lQIx+r5ROjkTm9&#10;NYHfUYthCVw8UMNGL1zYUwon37KFmeS1f1zc+8xvx5sUyGstL+6vDiUGaDl5zurze0p2kWOcxNaU&#10;ZNzd4eYe7zdsOx9bu0Q2iA9xx0N3kQ7dDZHBfbcA4KM1/MUN/u6iBLob4mu8J4Lg3L2RBG0PuIZi&#10;17pjkHuBRQ8vkMdvLuwt207u0WJyv/LJPfW9dHiW8bUfNkjfunlq2M44gJ83BcKFfZXsvcb3BDqX&#10;8D1AjstgXYMLX1Yyl47M4WNbxktHZsPfV47AX5f2Dfbb+IlBaaI3oyDvBfZWyaLit//IihXxRUMR&#10;nQqYhkdkzH4i29QU5b3ZexQWVMaMesVusJcwoOz97G5RQsvJ8ds4uXlHJPMG22HwkNGKjgSie4hy&#10;GXjFeQvvWV/zhd/IVyUGQB1srZJEnZS61i26r9ZSd7+XkXK7gxsVPp65jeRYYG+TQh0JFAqFQqH0&#10;lk8+2AtT02fxF8/bCB9t3P2qnlbo+S5OhP6kFNzjREAFz8M5CzfrWCMd4AW+s10a4+9VwCeGPC85&#10;oY6Hu04Wk+NQqPMwTHPB7HdUdLVCrnF9ryWV44m7H23KCr7C2TPX2efnzIf8nHnddk9Ys/wjOLLv&#10;BBw/egqiQyt57k5Z/KjQSn5B7ny+nVUyT0sxgOdonsrzsMvkedpn8ZwtU3kWBrG8CeM8eP4+Bbzi&#10;goX8lIQ63Ekjr6vgVxQtBW2VIJCX8niUt5kiQc7tzmGNk+un3odLhxrZugtoRF7YWyr4frUp62C4&#10;/ssm1snQfHBGRxTDthS2DsOpD/3ZVJnfjjeNunR4psLlowtsLu6fHnzxQG3x+T2ls8hxPiBG7WcX&#10;9pZjq8rL53YVYOHHVvLI7pLfG9nQNcrhnoiHdi40XxTxIBoiY7tzEONaPBKip6OrUd/TITL673Sd&#10;h1ikgGi0cbUI2u91CmQ/8DpwUQR4rfCa/Xl+V8Elci1Pkmu6jVzbdeT7hov7a7KaD9b7Xz4y1+jy&#10;0bny135Y9xK5J4IzO9KBHds7ogsuHZoJV4+vhpvndsKC/wM49YEfQ34vwHuNHRQuH53Hu3l2J/x1&#10;ZR9c+3HDYL8tn3hUlfwYFUVfsLdOeZuTTaIuOh2pduPYz/Y2NBIxUgFT5tycMovwtSnx9SA/3lOw&#10;fMEHkBpXD672GYO9HIkRHlRGvr4C0mNcBFpqQeDpkl2Mof14HSQgw3sq50XHbxOX+714/R1MSbC1&#10;TKpUUfAFVUU/we+//XHfWvW1QgX6mBaoHJCEEQVclEFfIiTv4OvtLJPrTQyiYLJhNHUkUCgUCoXS&#10;G3Q1QuBa83X8lg3rtzSN/5jbxbgtCQVEpFxgpwL0/hMjvHj0aw7suYnyw4iKZ2Ukz+yck7qSPzQt&#10;2gS/N98AQ72IpzBCITGmxoYokGzoYpedhj4rPujYwPzJgqnzbGMjp2ErKVqvgNIvzn4eDzfPbGUN&#10;UAxxv3xsIR+7RmAUw+ltyczZnVnMqfd9+ELhLfjtuxVw6XAjXNxfDRf2lhHDdRqc3ZkBR2e9Acfm&#10;yEC78Naw33/a+Mz1U+8rXjwwXZMYvU4Xviz3vXigNpkYsXXndxXOIAbxpvN7incSg3kvOcYv53bl&#10;/0qM6Ivn95QKz6Pj4Z7d95z7duPFowPE0i0e4qzoyejJ66d2Myexn9m6E2JRA3tK7pz7Ivfs+d2F&#10;py/sKTtJ/v4ZuR6fXdw3fT35XW3zwRnVxMCPaP6qxvfSoVmWlw7P0Ljx6yfjr/247mksxvfdYi34&#10;brk269Rho0fIwNoFeJ+ufr+2o1vCjjT+me1pbMTJhX2VTPPBBv6Vb5bxmr/CiJSF8Nelr+CP818M&#10;9tvsP4vSRB9GaYI3mBrFbBBzJDzIoG1B5zMa1EYGkYcKps7XUZ7ow95nIlOYZwTGg70ciVGUswDT&#10;PpiI4HKMejNRZWWlS19rGfXHidCCUQViaYy9OUYrbjSE+Je4OVizqQbdOvadbNMEznZpuN50jCjk&#10;Ui/7opvcwehIE4OoBtSD9DRDqCOBQqFQKJTe0FC9BiwmxzG2lknYqcFPQf6uYJaAAtKpXGD+qrV5&#10;wvvcaXmL527kleYvgrCAsn+ZnSr3qEsEvC6YG8e+xTk5WiRQK4F1JOB6E6NrbAN9irD9U7eKC4Ui&#10;CW78+jHsygdovfVHRyTD4VlY5JF/8UAN/8LeMoYYxIKzOzMEX1XyeLsyAW7dOIldJuDaDxuIwVvF&#10;1mfAsHpsFYg1GtguE1sS4NzneXCo/n9oID139YdVIy4fXfDy1e/fmth8qEGJGODKxBC2ufL1okBy&#10;jIBzuwoCmw/UZ1w61Fhzcf+0OmJU1xHjvI4Y5osu7q9+l4xPiYG9hRjtW4hxvoUY61uIYf8pedxx&#10;fnfxXqz9cGFv+bELeyu+Jc87Tgz3Ex2DfL+34hvyt6PkOQfO7yrade7z3G3sa3flk2MVbbmwt/RT&#10;Mv8t5ByfkLWuI8ebS85dS35fR65BPTH+q8jvE8gc/cl1CSTz9r98dKHJ+d0FipePzVe+dnK9bPPB&#10;+udvnt86EiM6fv7QD87uyGQ7beC1OLMtme2IgO09mw/OJKMefv9pI7mGS1nj8VD18/DNAnk+WTMb&#10;UYCOAqxd0HxwBv/SkTk8jDpAmg/Wwc2z2wb53ULpDjVlf0ZVyQ8cbVPfFHMkdJUF93QGQoORy73H&#10;aDhW4GDbP0V5b8EX2w7DzNo3sSjjYC+tXyyd/76oo8UwI/2I4+MeXXFF8YjDFpTPmqoBNyfKTrnT&#10;24gEdHxoqAYIE6KrFWLCq8DHM69bx76fd4HA36cAwkPL47EVNdZB6MsaOxwJ7kJttaAGNUU/3MCg&#10;jgQKhUKhUHrDnBnrRQoIf5Ju+Hdc+oBEFBDRMTgl7s60shUTygoWoxLHzG98G7CY0sPAuQX7FTMh&#10;/iUQFVppgVWYuU4OEnAkuLVhlESIb7Gth1MWuDtlUUcCZVDB9/uN05+y6RDYHvDSwUa4emINnxi9&#10;fGL8M8RgZ7BVIO6YY3TD6U/j+Oc+z+MfqASeUNgOV0+uhMtH5rO5+82HGuD8rgK2tSWOC3tL4NwX&#10;eXDhyyouCqIczu8uhLOfT8WQfTg6+zVAB8ZXlcPg67mK8P1qGzj1XjAx0DPI333g8zSAydDZgg9b&#10;s/G7DLZdG5azO1T3FJz+NBZOb0mBn97xhRMrTOHoLGnYVwywJwfg26Uq8MvHEex8zu8uInOqJHOq&#10;gQt7yrg5VrDX4OK+anaO2Nng2vfrWCfBjbMfs3PAyI6zOzL4p7cm8tlrsTWJ7bzRfKCGaf6qgUEn&#10;zdXv3+Kh8+XykXlw6cgs+LP5y8G+xZR+QD6vmQmynmBtllDEyZd/cyp32Sl3YYsxmkyKOlSQPV9D&#10;VzOEPSYxXPly4x7PNLOVyzaDjkYwqCv7C9RV/MHdOauC60ww0HUR7ru22B7Z3CT2kzkN63R0NIOv&#10;cc6Mnp6/TVqK1RPONZSvfqm2dCWEB5R120VBRy2YTwYYaIVZcWtt68V57nEk4KPKRJ8GBTkvUJTz&#10;oo4ECoVCoVB6io1RPGB9AqxDQIx1R8WOaITO9o6SUDY4RQ+Vt/cAlMlZFVljvSR/UY/miIUgG+ve&#10;BGELa7w8S5Sm05yC0iYBRYit2TDFOdvW3jIZyKCOBMpjwe8/bmBz+K+dXM/+fOvGL3Dz7A5e8+EG&#10;3sUDtbwrXy/hY92Gc7sK+M1fzeA3H2zA+g0MMdKZi19WMRcP1AgufFkuIEa64OznUwU/vTeFOTid&#10;x/toCvA+TwTeV+XDed8s0OT9sM6Td2ZrGnm0gljodCI8dLxrDfDLR6Hw68cJvJNrHHnHZinw9hUB&#10;b3sE8LYEA+/YPCn+Lx+F4XzIHIoExNgXkHkLLuwtZ+d4YV8Fg46Ti/tr2DVcOjSDT9bEI3PmXfl2&#10;Me/Pi/vg9o1zcLAe4OqJN9mIDXTAUJ5sTA2jGXPjWExN8MQ2f7gL/hBZ1U10AtZO8BdOccvJxWNW&#10;Fi9lDXF833629SAU5Mwf7GX2GJxzUmwtH4sSlhUsmaCuEtAiMuAHMKXh/uup7N/u5Z6TLZoXkdPH&#10;xVpO9mQObWw7Rv2I02RNGHEEn3y4t1tHgptDJt/DMQuCvIoscCNARqpv6xQ5EuSk3esnyE6BibJT&#10;qCOBQqFQKJTeMOIZM+b55yzA1jKpSWyHRyI7GVwLJjaH1cMlOx13gAx0whjxXuA9AZ8/fJgxQwYY&#10;G0R9KJqnRBwJ4z2FzjZptlYm8WBpEk8dCZT/JC1/X4a/f/sGsHDgtR/XAzHW4dKheriwr7wjQmBP&#10;GZsugNEOV44tBmLUk7G0y1gCl48tgsuH50LzgXo4v6sQzu/OJ0Z+JVw60gi/HV/Otj3848Iu+Of3&#10;k9B66/fBXjblMWNq+ixebWUT1FatktFQCfhH+u6u98Pk1X21E9CJbG4Su2tOwzrZSTrheHh+edES&#10;XqBPIRhohw32Uh9KftY84GQpH+A5sDZPfFss9U8iMvxfrmErufZtxAgXGhtEHiXXTWuSbjg3F0A5&#10;v427Nw9z9IhGK85dTdm/s8XJqZ/Odbvu3Kw5/Lyp82BG7RprjFAUq5vUG92EnRueU1crZAnAeHLk&#10;Mczff/4z8DeOQqFQKJQngaXzOvMqGW31oO8wBUG2o42WpBSQdplxbq0TZacIHaxTbVA509UIYeqq&#10;VvVyptLwyks2zGuv2IKDTcqMLg6PfjsS7C2Sbc2NYsHcMJY6EigUCmWIsnzxh/jA7lQb6UfsFsms&#10;Hu563xOdIOrsoKUe9E+Qb1EEgBzs2XkUnO3SHws5cOrYaQgPLuPHR1VDUd4CM6wBgcZ9F4Nfkk4E&#10;0fdsi00sfuzmmNmAKU3JsbVsVIe9dYpAXycMizavwfoDYikW/z7GdWwMKMl7b9PSDAJtzeAHbjj4&#10;eefzgvyKIDO1UXai3JQ7Mn10mpD5sS2uXRwzPuIOzWu++Nuju4EUCoVCoUgab/dcDNuEUP8SPhYc&#10;igqtBHwcCOIip/OwFWFVyXJpokz9zdVHkKQC0i4t5dqqPNFHaGUSb+JknQo2puqOQi0AACAASURB&#10;VIl9UtJGv+rAjBnlCE72aQnY4mu89H3VuvvsSHCwTLG1MIoDMh4LBZJCoVD+i8iNdgNjg0iByaQo&#10;bHGYMeFu+7/eyK77ohMU5KYIbSySNlw+c/V5/ykF8PLz1oJd2w9DfdUqTB0Y7GV3y9ULGNHzGh9A&#10;Bg339wcoGuE+5wsWTtbTCm1OiK62feM1h846RqNfsQdlBR+GDLAyjS/F1z+gGGZ3g523upL/zhef&#10;t4KRIyz4yQ+47nrqITwny1SwM0l8SUXB9y9u3X1xJLSiI8HNObOzsuqPJ888qttHoVAoFIqk0QCi&#10;GIGrYyY/M2kmxEdXQ2zENMhKaxyQs9lbpfCnuEwFL9ccZVV2N6P3IYI9UNhasVezi326o456MGir&#10;BfXaWOeBDox53YmRGu0MNuaJubKSTG2Q9RS6O2Ta2ponga1Z35wcFAqFQnk0pMTV8WbXvQWLZ787&#10;SlM18Kb0vTUB+mIgt2GtBfzeQDf8fEp8nTkW30NSE+r5rg4ZQM4zyKu+l4qiJRDiX8JPjK6BzOSZ&#10;KqqKvu1cdIak6yJ0XiPUD7CVppVZwieH9h5/OcC7EEY+ayFYtXQzr6pkGbZoBi0i3zVUAsDfuyBR&#10;5Ejo0X3hIhKI/rNdWdEHyHhgK+a4qOm8+bPehuULP3jNUD/iFjoD+uNIcLJP2yo69uED3z+aG0ih&#10;UCgUiiQhghewhoCbUyY/OqwSygoWa+dlzR2RkzEHCnMWDMg5leW9+aoTfIEMRfmO6scSVULEayR4&#10;umZna2sEg65WSJ+M9WeGmzDPPWMKkw2jP5JUaoOoa0OAV6Gtq30GkEEdCRQKhTKEwR1wPugxT/En&#10;gYtDxnxODvS23WBXQxlfx4bsq7JtIrNL8FwLZ7+DDvchV4Rv63t7QE7Gg5Ef74mtMGdx8laSnRra&#10;OfmN37fidcFWi15uORV4/nfWbscND/a64P2oKl3GzstIL4KZbBAFDtYp1godhRB7mirJnsNAN+w4&#10;Od7TeMzj3/7c7dqT4mt5H2/aA7s/PzJykl74JS6Ssi/Fl1lHgr1NSqcj4Ysdhwf+5lEoFAqFImnS&#10;kxogwKeQCQ8qI9/P0DXUj2iNj5quHxJQAjERVQ/0zvcHQ50IvrlhLIb0K3EdGwZiN4N1JEw2jG56&#10;/VV7GDvaSTB2lFOv5rlozkZRLYdndDSCf5KWUNcGst42BbLu+KhqW9xdCfAqGJDrTKFQKBTJUZS3&#10;kLds4Qewfs1WKSIT/hQZk/1wJogXEWxHx7qFSdy2j9/f85qfZz5Ij3ERfHfkFMybuQGmps8e7OVD&#10;edESOHPyAvxz9e9ntDWCz4hkooRqI9yT+oHGtqZaYHt0eJWP7Dh3PD2vMGc+PyywFKzMEu6ZV1RY&#10;BT8loQ6S4+uMyWuE5L701JHQhvdQXzvsjPCO8Pnbv9/CiINuuzaYG8SA8GxHC1oFOa+vRM6OvjgS&#10;8Jw2FomdjoTN7+0e0PtGoVAoFMqAUFW6jHfuVDNrLBvqRfyAwtHVISNBTzMEWykNyI4IhkamJ83A&#10;0MiJWupBQknXSBCFROJxdTVDrnxz8McXvvzsGFSWLOtWQXgQvp75vISoakhLbJDTUAlole5df+oH&#10;KksYqom7LBUly+xTExsgJbGeRiRQKBTKEMfeOoWVi0b6ETDFdWoqpqjJSLne4eROXxzi97WJ5Cr6&#10;X0mJq7PW6kht4BXnLeQH+RSBiX7UoK7f0TaVcbFPhwDvAgcFybZtFnci3JEm10BfO/R6duosbSO9&#10;CHJmeWbnp1/B4nkbITdjzn3zcrJO4/m65UGgZ+E4Mq8bWE9BtmdOf0wvwaiHM7nJc17IjJsJno7Z&#10;3eoJdRWrRBsLfAOdsMNcu8s+OxIsTOM7HQlvrvhk4G4ahUKhUCgDgxRIveHMyMl4oIJQRx6xXoHQ&#10;ZFLUewCjyd9H8FPj6yV+1uLchby924/Ckb3fjyQG+hmxnX5JFmpi8yRxTS4OGfXkZyAKxjA8/+jX&#10;HHo0Tw+XbMbVMRPCAss8sAMEdoKQhMKEERiKE7yFM+rXmmSmN0JmWiONSKBQKJQhjgAmwYHd33b+&#10;bG4St50zWsXD+/siI7rtTuDjkZuH5/nhm1/B36uAUZL3hmeenjwoa0cj+vVX7JnXXrLFooYLJJTq&#10;d78TYSw6EcJ+favpU8UQ/xJQmuAt4Ax4WLlsU7dzWzD7Hd7Wzfvgi22Hx2lrBN3oRdpBOz5XRzNY&#10;mJc1d2L+1HkQFVbZrTw+uP+4yJHAszSL/wojJrDeQR/Wz25KmBpFdzoS5s3YMEB3jUKhUCiUASIz&#10;ZSavpmIlzG5YJ6upGnh73FiXNlSKDPUiOiv/eDhnS/y8//x5i3zlEWE9HIwNonZw1Y972kqrR0O0&#10;O0SUknYVBV9hUmytY3hwGdhaJg2THuMKOP6Nr4/8CHLSHgI5aXfsk10l11HL4Y4kHAmoeEyUnXLb&#10;SCfi9Ula4aCpEtirSAkKhUKhDA5NSzdBbuYcftOSTbD94/2v6WmHXuCMSvHOBX11JtyT6oAObCJ/&#10;3sGIweS4OjDUDe+sD1A8QDWMHkRx7sLOts362qHfSd/dke+PTLzHiYC6gLZ60LdNCza9mBRTS9Yb&#10;Qdb70kPntmrlR6K5Pa2q6HeK0yl65EjAVEN07Af6FOo42qSCrUVSt46E9vZ28lWTAdABNSW/9eP7&#10;Vny5vePeugon6YRvER27IHOe5G4UhUKhUCgDzfaP94HUaGeGCEMsUFTFCblbKOBMjWO+4J7Gi4mQ&#10;fAtIFPhE2DNEGIOTXVouZ6S3iAlaSTgTOgs2sT271QJvLpj1jmpqQgMQZWGYvIwHOgoeOMepaWw+&#10;KmvgG+pF7OlUmsb1b06y3A6IrmbIP2X5i0cVTV0AAd6F1JFAoVAojwF52XOx7SAE+hQJMGKvomip&#10;JjGs28aOduo0LPtRQLhL20NXtu2hkX7Ej9NKl6s62abBU4whs3bFJ1BeuASiQise2br9vQt4seHT&#10;ICdjjpyqkl+LhLo1dNZEQBmroxF8YvWizSMTIqvB1SFDMEHGE54bbtqD2WmSoc4b+bIFaKkGfi3T&#10;8/oFXIcnD2GIf4mPtXki2Fkld5tqiHoLprVoqwfBJJ3wlai3oM7EnafHg7zuNuoAJpOiPhMde/7M&#10;tyV0lygUCoVCeQRMK1su8uA/ZaAT9hOX73cbFRhttaAVAsEk8ixdvr97/oCcPyq0kp9GjHpisKsQ&#10;pWSgW0i1cIL76uaNu+Uwx9LZLm0YwPMPmN1YLDyJealQlLNAXk3J744ElaY2VmHSDP5eVCW6cOr8&#10;AbnGFAqFQpE8FpPj4NUXbDCiTuDulIXy1EpfO1QoNYZtCdifmgldZZdwvLQbm+qgqRp4JyK43B9T&#10;C1BuZKfN4of4lWDKwyNZs6dLNuPhko3n85zYu84ID3X24/oM9SOurW/aOhZbUHs4ZQn0NUNBUdar&#10;R3NLSbibgmlpGi8eLdGTObRgq2hn+/QsoiOAqVH0A2sWaWsECTTVAsHVKfMddPCg3iTd4+GKNSVE&#10;NaGE7s5ZRPCrk6NO4H9z9Kd+3x8KhUKhUB4ZYUFl/OiwKoiPqp6krOCDQq69Y1fAVWhvndIE8Ap5&#10;1jP8lYs+HJDzY9EkAhtCaGoU8ylnqIuHhkrKkXBPFWiiKFxetewjlYToaoyKGIb5rkvmvwcZKTNg&#10;/uy7uwIaKgFPqSv7g6fr1Ao5GXfxiIk+D24u7BrJPN4FUCFnUmSuNl8fkGtMoVAolIFFVspNEOBd&#10;ADWVTYba6sFXUJaRz/jbYoZyf5wJnfKLbYU4wVvo5pRZh+fdsHor+HjkCVBOATw34OvU1QgRYBFm&#10;a/PEHCwyKdb2sT9OhDY0xjVUA+6U5C/S9HDKxlaOAmV5HzA3ju3x3Ary7jrjHe3TvuaM9R4VQsR1&#10;oCPBzCimgegiYG4SK/jqy2+7PY+jbSrfwToFwoPLEkwMor401o/8xNggaqsJjklRWyfjMIzuHPg7&#10;/JuRfuRWQ92IreT6bTHUi9jp4pDRuGn9F8++tXILzKheyzu473i/7w+FQqFQKI8ErD48XsqNwfx/&#10;IhgzxFIL2PBCT7epTQBP4VP5A9nfmChEjLd7LrZsclCeyDozWsWUpwFxJrCFlTSCr2ckzTDDwlVI&#10;oE8hg+21Zta+CUF+xfwXR1oNi4+qhreaPpXWUgu6LqEWV50FIFFpcXXMiEGlxcw4hrl59c8Bu8YU&#10;CoVCGVjQ+ExLaoBlCz+QJsbj12gky0i5tsje2xqyv6kObSgjMQzf0jR+20/fnnkB5RQxUtlihFfO&#10;XMPORAOyvnff2kG+CvgAI7HO0HJOJrb0USZ2ynhpKdc2dI5Ehlb4YkcMLKwIoAEM6PdqflbmCcAD&#10;Pf7TjCGoKfu93dP6BSLnPq6HyOJ13OH4x7/9+V/PN07WrW8XkuPZ4aawYc023MTgTStd0a9jUSgU&#10;CoXySHl7xTZ4+UVr5tWXbdHr/y5XdbpbR8KunQPnSEDlB7g6BFZmCR8PUFRCt84EdWV/4RTXqVl4&#10;bqwMjXO5c+MOhAeVAZ8oMflZ83QNdMJ+4ebUKqGdpXa8vhoqAX/Mb9zwRl3lKkiOraX1ESgUCuUx&#10;5pmnTMDLLUdA5AbKEoGjbdoqxQleojD2O7L9i07otkXkJN3ws8V5C3WszRLIDJSY5Qs/4JXmLwIs&#10;yihpHCxSgMfX5z/9tBEQ2blWzFDv63o6Ixqc7dNnSo12Rrkr4HSCXqMi5wNjxjjxx451BnkZj6Ze&#10;FELkih+6CCdPit4hOl5D1ep/Pd//Rpii3O6z7B7Gm8TMrH2TV1W6HCKCyvt6GAqFQqFQHj1rln8s&#10;qo8wDIsbiYxlWS61wUEstaFp8eYBm8eZUxchKbaWX1awGKaVLpfXUgtsEbVtGihnglhOZvsE2SnC&#10;yYbReyNDKuyxVsRfv/39f7ER00ztrJJXqin7C7vkWUqioNQdPL+tZdJ8VDyHC4yYvipOFAqFQhka&#10;jH3dCXPzsQgj95mugQ7qYG314D+43Hg2OkFWun+FGMU7HIzrcEq3hwaUhD7/rAUr06emzeKHBZRi&#10;QWGJri89dWbn99YWiQd7UYOguzUIZbnOBUb6kd+RefNx7ovnbuS132rr0/yU0ZEwtk+OhM6NAkV5&#10;720Ar7PHm6wf/cBz1ZathIbKVexjXXkT1FeuhoaqNdBYvRZm1bwJs+vegjn169hH/HkG+Vt16Qoo&#10;z18CaTH15Pmr4OSJX+H4N/8e9UChUCgUypCEKDu89MQZkJM+ezxRRG5zSgEb4ofVjnXUg1cCaJNn&#10;qvNjgisHbB6zZ6zDkFAw0AkXGBtEYYpBfEcRJ1bp6m9+6UN3dmSk3NgIDEyrUFf2/5mMX7FexHgp&#10;N3QitIsUJQkVzWILSmmrB11/b/3OscsWfgD52fNoNAKFQqE8AWA0W0bSDGiYvho/1/mmhtGwaulm&#10;KWvzhE0Kcl6sY1rUQrg/0Qldo+uwdaGrYwZr6b+zdjsE+BQKNFUC4NlnetLtoGeIFzO0sUg8Ma4f&#10;jgTZjrbMbSh3k2JrzUIDSsHHI5fJTGmEmqqmPs2vM7VBYNSr1AZutI0b4yw0nxx3GjcU0KmRld4o&#10;qUtHoVAoFMqThb11CmNnlQx+XvkuXNEkUfXlVgyZNDWO2dPhmefx9LVCB3g240QpDnyA8eDikLGS&#10;M95vc4+SdiZ0VcZapaVc2XVL4yAKDqeAiCt7EshtdWlFhS8iuDzA2T4dd68YvykD0xGDQqFQKI+e&#10;rNRGOPH1z6xMU1fyF1SXrSC/fRmLGwfoaYdeQHnAFTbuj5NaPLquDeUX1jmynBy//fTJ8y8kxdSy&#10;3SRwPsI2IXYe6ve6MsUiEuysk7/vTTFD8SEy8PHRyixhXceGhRLbJcHVPqPP8yvMv7tGR7u0b3o5&#10;P9aRYGoUc5nct/+d//kSJMRU9/1iUSgUCoXypIIKjrZakEBLLRAdCtXyHYUW73DKTBsa1DoawT+K&#10;wg2XLXp/wOf0+dZDUFOxkicK8zeZFPUhKhoSqnzdE0OfXTs3+utAuM9RQZSaNtyR8nDOKsRc0BdG&#10;WrKKk6F+xIBfWwqFQqE8agQw9lVHSIypwc5EfHurZLj48+XnnO3T56ko+j4oOqE38ube6Lq7dRPO&#10;lBYs1sbOAv83fLJgXdMWKM5ZCH6e/XNax3cY1mwEnZlJzC6xdMhey1x8raqSn7C8eIlWRvIMiIuc&#10;xu9vip+Hc3bn96ZG0d/2cn5sS2YDnbDmn789O3z7pv2PrKUmhUKhUCiPFdXlK/GBVQgM9SI2iQoc&#10;igtUNWX/m3Pq10nPrlsHeVlzBzz8viB7PmCqRVpCA//LHcfQ2cGfPCl6E7t7I+WKylYb51iQZDeH&#10;gRjiDgSc8x3c6VAliqObU2YWwGj22p/8+legtREoFArlySXAqxDeXr2N/ay3NI0XHN5zHF55wQZl&#10;nbHJpKhv0Ykv6n4gK92/6ATu+zu4E6+pGtgWEVwe+MZrDuw8slNn8QO9CyGAjL7i45JLvmrwAXRB&#10;Sy1odV+KLYpegw4Pc5PYDwCkyTFfYZ0I4YFl/brWiXE1nd+rKvp9J8OlE/bGkaCnHdp8+Ivjw99b&#10;uwO83XL6NR8KhUKhUJ5IYiKmwXeHTqFy87SeVujZLq0N24mQb1Wa6CP09cw3w4JNNuaJ/OTo2gGf&#10;F3ZOCPIpgrDAMv6W979kf+dkl7ZSQf6Bla+HikNBXJFjQ1bRgYDXVU7GXaivHXY+NmKaAxbjIvD2&#10;7DjKFrssyJ434NeUQqFQKIOLtlow+E8pgPLCJbzhw4yZyJAK1rng4ZxdLirq28/aCffWTSDHw5aK&#10;7k5ZrHW9bdM+dCIwqgq+gKmEfWHnlq/I15F8gFFgZ5W8UKzDUq+iKFC/QJke5Fvk5uaYCWRIpODw&#10;wjnv8vZ+fgyOHjg5SkM14IpIr+mNIwEjEn44+utw1D9o2iGFQqFQKN2QmlDPwxZV08tWKCgr+NzG&#10;3QGR4sLt+rO7I062afna6kGgpxXKFGf1P8eyJ3g6TwVfjzxsiciFOo7BEMMYTbXAf7johM76Bf3Y&#10;wenz6OIwEI1WTqHCjhdse0fcadJQCbjuaJM6/cr5a89jmOT/DZ/MtP7VAh+8/fmA9fqmUCgUytCG&#10;yAPWeCYyAvIy5+pMNoz+motO6E/thPbx99Tk6aibYG2W8BE517M56bPB1DCmo25CHw13c+NYARZH&#10;trNMzugoityZEtlT2cka7Dqawc3HDvwwYu+Oo1BSsIi3dGH/0ydD/Ev4ybF1kBRTO1FV0e8W5+jo&#10;6fVrw80KE8PoS8IW4fBTx89CbMS0fs+JQqFQKJQnDqyOjIatr2eeA3YoQIVDTOB2dG6QYtsybeNe&#10;wlsyd+Mjmx/u3GSlNEJ12Qq28rWtZRLMb9ww3to88W3cZWGLIt7dwRHNvcOxIN2r3ZHeRBmIaijg&#10;+bCFI7lGbq2489PR2stNKD/eQ4i5r4Z6EcdcHTJympZsGq0g7wUH9xwHZ/t0tiYCTWegUCiU/y7Y&#10;oaC0YDGsXf4xKE/0ESTH1bFywc0xsxrlBxq0/YhOuKduwniubgKRST/VVa1SxjoNzz1jJti78xjM&#10;qF5zTwHFnuDpOpXxdMnGrk/OnCOhrZfzY3ULU6OYtzvS/EbyaytXSeS6uhAZO8V1Ks7NqqMGhWtP&#10;OzawjgSpN5yFFmbx5zFSk22jmTlbIvOiUCgUCuWJYsJ4T0ZBzguN2ySxQoviuwbsrrq6sv8f1WUr&#10;x5TkLoSYsCpeQ+3aRzbHvKy58N66nayCRZQgQWXxUpw5xIZP0zc3iV1P5nZLfrwn61AQ69Hdwhn6&#10;IuVGfIhHEzwoskDcWdDSofRgioJrW4fzotOBIcRzoyKlqRpwW1cz5ISZcewGN6fMtOy0WVo4fzVF&#10;P5jf+DaQ5zKVJct40WGVWOn6kV0/CoVCoQxtiFyBkIASNjpBWcEH0pNmmOnrhP2CMoaTaW19LcTI&#10;vQ4HWzdBSz3oVkx4lbvyRB88NS8/ay4vKqQCnGzTejxfbBudmlAPJfmLpIkMviO269+TueGcWrBL&#10;FDH6s8yNY8FycrxAUteSrI/BCA83x8wETsb3Ju0C0xGxDfQO0fEsTeIlNTUKhUKhUJ4MqstWYm9p&#10;ZsSz5ijEZ+BOuuz9eY6dAt/dOSsWQxktJscJBmM3XWqMCxapgqTYWj75iU8UGcACTdPLVoz3cMme&#10;ajIpao+asv9fmHPZoXy5scY+Kk5EEUMlrJVTKO50cTSIIgtwYOvHto7oAvZ13LFcWWcBRm0QBeOW&#10;rmbIxUm64bvMjGOWOdmlZYUFldlNTZstQ67LsNdetgOlCd6QltjAOj9UFf2YnIzZPCxMBfDMI79u&#10;FAqFQhnaoFFeXrSErZlD5I0A5RumIdhZJa/FLj9cbaC+FmK8t24CORaRY0Iv95wigOdAeFuIdQAY&#10;uXHuZCYv9Wi+08qWs/INiyEb6IZ9w9UhaO3hvHA+beiEDwsstbaxSAR7q2S+JK4jzomsj8GOSERf&#10;WC5yJPTierXiWoz0I7eLjllVRNMPKRQKhUK5BzeHTHjmaRP+c/9nBlZmCZu6q7zM/U4kWL8UvfbI&#10;ge8hNb7+kc85IqhcpLyAj0ceUTxe4hfnLgR97VD273WVq8Z5u+d6WZsn1hobRO3UVAv8mYwWdC5g&#10;jig6RPCRcy5wUQwdkQWivylN9BaS19zSUA34hRz3gLlJ7DtEmat2skuLCPQptK6ftnri98d+Gd4x&#10;I20g5wJMuchOncXO65UXbRgFuSlMXNR0PkZT3Pmn5ZFfJwqFQqE8rowGD5dswXeHT5HvNTAFIlJT&#10;NfB2Pwsxss6Eu3UTXNpQ5hHZtgEd4FgrycQgqld1E4ixzowZ5YgG+3yR/iAW/fCvcyEyuF1LPUiY&#10;FFOrkBBdg7UiJOJImFba6eAgekHYYTEHx0PnxTlbWvA1Zsax67lD8r89dkoSU6NQKBQK5ckhNXUG&#10;vPi8FZ8YvtjC6fPx3bdIEnVvaMPuDTHhVabEmGZ3L3789vSgzl+kLCREV/MMdMJYBaiyeBnYWiTB&#10;6FHY6upVdkcnObZOhsx78hSXqUEujhnFRvqRjRamce9rqwdtN9SP+N5QL+LzyYbRS+2tkwt9PfMC&#10;okIrJ6UnzZC+cvrqCDymzDhX+N9TxkDOAbh2dFy8v/4zbhbqjK1lkoAMfqh/Ce+tpk/hvdU7YU79&#10;ukG6KhQKhUJ5nCFyCAsFojzjYUtEM6MYqKloUjQ2iDyKchm7Hcj2LdXhnroJ5DgYhYeFBb9eMm+j&#10;tJdbDox4xkwgbBfC1o/2QXHewn+dp51lMuNgnQKBvkVu6Kzn5tWTubCFFjVUAn4vLVg0uih3AYQG&#10;lkqktXRoQCkvJa4ecjPmyKgp+d0WpVz0NLUBHTUYKWFuEttgSq67mXGs4LOthyQxNQqFQqFQnhwO&#10;7P1WZIz/T0879CQXOnlfiyTxfs/E4P4AAO3r4WwnBQzfHwrgXDAsND1pBs/KNIEZ9aodA/A8X/h3&#10;G/4OXBwysEo1pmWAhnKA+OuYju802MgCVBzcnbLYAo+/Hj+Hf+CNG+vCPCUwZLBjBVHwmMyUmbwA&#10;n0I2AuHH46fhBzGHyoa128DeOhkWzX2XF+RbxEtLbmCwheXMmrXg550PWzbte7QXhkKhUCiPHVPT&#10;ZsHHG3ezsk1bPVjARbzxHW1TFynKSyTVodNw7uieEHIjOa7OSlHeG0/PxxaKhTkLIDbywR0LCqfO&#10;57254lN4d+2OlzRVA3/jjPa2HhjtrBNkouyUU7Felc9GeJSB5aQ4CTgSFFGOM5gq4eORGzlBli0C&#10;2Zu0BjaVEx0Jzvbp6SaToohOEM30f14UCoVCoTxhNNas5f383Vlo/vnK80SJOPsgR8I9UQkTvIVR&#10;IRVm2OnByy2HmTNj6O6837p1m40MCPQp4hGlgG9uEsdYmsULNFQCMHqBVVruhnCqsJEFFpPjGHwu&#10;FpKqrWjinfrxLPucd9/a0e05RFERWG3b37uAeeZpE6J0CHhXzl6FxOgaKMxbACnx9XDup0vk2c/y&#10;FeS9BEF+xcz0ipXsazDCgUKhUCiU7hkGSsS4D+UKMfJBH3fdQ4nh3jLubqqDsK+pDrKddROchWpK&#10;fkIi29MAJrJyLSmujvF2zwU7q+6LAy9ZiB2cnucDvIbpDR9y7aN70iGBLVqsouD765zyt0Y0FK6C&#10;QI/CfjsSmi9cIV+fJvMZDuYmsR/0Yj7i16QVHQlEB3C1MkvACEfqSKBQKBQKpSuBnoW86rwVMKNk&#10;zUjliT6nOaHbrSNBvFbCZKPow6Jj7Nl5dDCX0Gf2fHYUIgPKITq8kk1VaD7/G5w7falXx0BFKyK4&#10;nP+/p0yY3duOQIB3IYz4PzPyl9eh7a+W51Ji6+SKCxaapifNULz1+61nAcaC0kQfzAXFftmYAwuO&#10;NqkDsj4KhUKhPBkE+RazEXCNtW8SY/tVxsIkDqorVqoZ6kV8L9bVob0vqQ5idRNasW4BFhV2sElZ&#10;ivJt3swN4O6cJXj1Jdtu5zW9dAXWV2KsTBNwYyF04r0RAP82B1FEwq8BrvkjfJ1ywVQ/ut+OhNyM&#10;OTxyjWB23boxGqoBf3L1EXqc1iDb0aWqXV3ZXxgVWqkU4l8Cni7ZEqndQKFQKBTKE4Xd5CRepFcZ&#10;xPpWjlSQ8zojwxVhepCAlWVzM93uYIEmb4/cqUSJAW21oGGyUu5AhO5gL+cRog4JMTVEuRjPx6iD&#10;554xg5++OfNsZEiFk61lUq2xQeQXmqqB55UVfP7S1QoRqij63iI/n5tsGP2pvVVybkRwuUVDzZrn&#10;46KnY/jlYC+GQqFQKEOc6WUr4PTJ86wDG2sCTU2fjd8Pt7NKXo8yGQ1gWa7GUS9THe6pmyA9lnVK&#10;CE2NYr7cvHH3qPCgMlBT8mc7Ne3deQzbPd4zL6xRVFe1CuY0rH9dQyXgpsh4f8j526XecBbqaYe2&#10;1lWvlqudtgpSEuv76Uh4AdSV/BkyV3TSZ8qP9xB1a+hpNAKr/+D8UV5/YojP0gAAIABJREFU/unB&#10;F7dt3g8leQslUruBQqFQKJQnCgezZF6sXyUkBk4fqSj/cEeCSDnBFAgN1YD2soLF6ljUKNivWICt&#10;q/Ky5w72kgaMpNhaVpFbv3orTJSdwuRnzyO/VcVdIk0bi6R5OprBFxQneLHXCvNE2SHlKiTKUmvn&#10;zx35o3jthBnJM+2DfIrQkUB3OygUCoXSY14aYQUh/iXM+VMYRTcaizNmqyr5ieomiFId+lo3ob2j&#10;boKrUF877HJu5hzjyYbReFamaclmXk1lE5H18zrn8sHbn5OvI4gcewNrDHWmEzwkCgAdFu1sKsWU&#10;AkVf9zxwsknrsyzMTG2E+Y1vi1INGQOdsBPjOhwaPanXIO5QwfbPQmODyD3coXk//3iuX/eKQqFQ&#10;KJQnksiAct786vWwbMbGkaqKvv+W2nBfigMqLEb6kd/jjkjzmd+AGNb8wqnz2faMTxpjRjmx7R0x&#10;jQEVFTVlf6italIjStM6FQVfNjcVdzGwYjWXr9rKXcd2sdEmJ+N+G6+bnnboQTwuHgtbVVEoFAqF&#10;0lMwPY51bpevwN1ynoLsFEiJr7PS1Qy5hg6A/raI5L6/g/IKw/yD/Yqjnx1uysqsqemz+REh5eDm&#10;lMXO5eDe4+BgncLYW6Vgel8opkZw6Q0PO08b1iKIDqt0whoMjrapfXYkoBOBzEHgZJcGU1ym+ojN&#10;ocfOFPH2lTYWSTPHjHaCN0Y5MD1thUmhUCgUyn+KNcs/5gn/aUPl4AV9nbBzWGzpIY6ETqUEFRUU&#10;uFZmCRtFxyNGMS8ruRGCfYsHc1kSRg5efdGG7eldXriE/Y2bY2aphkoAFp/EKIN2bgeoTezadFVe&#10;Oq8ZhqD6TslPnKQTDkZ6EUyEb9kgr6935KTPhtVLP4JVSzdjJwy+0gRvxlA/gokJq+IRRfCBRbko&#10;FAqFIjlyMmbDexs+gyvnrsErL9gIsEbPhjVbx5gaRR+QZdMQ2RSFPrWIFHMmsJsG2CXCxT59Dp53&#10;7YpPsP2zQEXRl/ykBHNnboCi3AU8/P27b+54VUs96PceRAOw3RFQHpLjptpZJrOOgNM/nO/1dRjG&#10;mwTbPzkgikYQGOpFfMelV7T20pGCMr0F21gSee+DdSjMjGKYH78/I+lbR6FQKBTK489335zq7Fqg&#10;pRZ0mAu9b+2pkoE9qFERcHfKWvDCCAtyFD5/RvVaXlnBEqgoXjq4i5MYb2DLSEFibC0qUG9g3qic&#10;jId4662HFbgS/b0NHTUGOmGXL/56+flvDv6IUQ2PWe7laNBUDsTCX+zOkadLNijIeQHWyqitaMKo&#10;DWbks+aDPclBJSK4nDd/1tu8ypJl0Fj35mBPh0Kh/EdwsksT1FY2sTLd0SZ1qcLdFpH9rZvQJi3l&#10;2ion4y40N4ndSWTXS9HhVWxLSjzXzyfOwbo1W7CbBIMdJcyMY9aKdvcfEgHApmCQYy5kwICsQI85&#10;sv9Er9aMMkhTJRAMdMKHmRnHgrd7bpJYwcdeORFkO9ItsHPFrerylXIleYvYdtIDcrMoFAqFQnnc&#10;QSVgovwURmGCF0w2jN4hJvwfJnw7jWf04MsTw9rKNKH0jVGO7HFL8xfxczPnQGzEg/tPD33kyZiA&#10;RrIgIqQC6qatmqSnFXqFCxu93QMHgkhZ6nS6oILj7ZEbb22egLmkTGpi/WAvskdUFC2Fbw79yL5f&#10;jPUjBanxHfOOi5pua2kSl+XjmZe0ZO57o7zccohyGcR/YYQlWJslDPKsHx1s+8/4Ov6oV+yYjKSZ&#10;MLNuLeRPnQczatcO9tQoFMp/gPFSbhghBvFR1VwovhKmPySzdRPGSq5uAkbhGeiEnSvMWaDb8Rmv&#10;wmxYs42HDgxnu3TGxT4Daya5oRMDU/0eJB+5ebBdoCbphu8TrSOSyNqeEhpYinUiICywjKkpX4n1&#10;i6S01AJviNpY96I2gmiw8yEyn+1KhdcxO22WxO8VhUKhUChPBIvnbwQBfxLz9DAj7AG9qIdFkrpx&#10;Jri1oTOBKBIz8bhs/+nYWgbDFRXlvQZ7mb0GFTKViT5sJAL20C7KW2iiqxnS0odCVqJr1EKuEaaB&#10;bOZOwfvys2NYtHFQ19kTHKxTICasCp0JPICxRFFMxxZk8mbGsZ9juKssWR9GaGirB19PS2ywdbJN&#10;AwuTOMbKNH6wpz5gFOcthNY/W9j3eWhACRYZ4xPFGsj/HyjImjd+4Zx33phWthwWzH5nsKdKoVD+&#10;I6TE1wF+Ds1pWIe76HxioENm8kwzXa2Q39BAlmjdBJWA9vCgsrD/Gz6Z/RzMTJnJX7rgfTh3qhn+&#10;vvb3szqaIWe59IK2B5yLrRuEjnl1Ff/ry+a//9qs2rfwOD2KAAgLKAXsJkH0DL4oqtLUKGaPmA7T&#10;qzVyLTDZKAZrs4Rq6TEuIDXamTn21cmBvGUUCoVCoTzeECOQQYPW0TY1BZ0BonDD3u5WYMsoLHBk&#10;Z5W8DgU7djiwtUwS4DmELUJoqFkz2EvtEdjOMdivGAeD7bUaqteo6+uEtYwd7dQZqtnTXR3ueW24&#10;I6SpFnhzzbKPx9ZUNEFiTA1/ybz3BnupPUAF5KU9INCnkGm52UJ+1oAwojxqqQX9IyouySltt7GV&#10;F1Eef0eFsGHaaogJr+KtWPThYC9AotRNWyXKw8WdMz7AGH4cG3Uji+9vZXOT2LmGuuF/pSfNUA0N&#10;YHfLaEcOCoXyyCgtWAyb3t3FfkYpTfQWBPkW4U49puSxdROkJVM3gXWqK07wFro6ZLCbByjPTAyi&#10;BMoKPgIiK8HKLGGOePHCBx0TUybIPIUhfsX26LT3dMlmGmv/PSVMZowrG/EWGVLONJ/+jf2duUnc&#10;ejyPyBnQlzSOjrn4CGMjplnidfPzyqef3xQKhUKh/BtEYDJo9IQFllqhEJUe6/qgHYQeRCa4sgUY&#10;JxtGH1y1dPM4omSQM8gwpfmLeGGBZWCoGzHYy30os+reYqtSv9X0KXx76KeX9LXDzqCR3GWXozc7&#10;HXcwt9TFIaNGVdEPFOS9BOrKAZAcVzfYS30gmBt69qdmVhnVUQ8WEMMYv3/azip5BZt3O7azPkRn&#10;6gZ5vIWRCd7uOcXYKgxTN3ZvOzzYS5EIWO/gxLGf4daNWxAVVsmQX/EToqvJgzSkxNdrEKV2jaZq&#10;AFuUTEst6OK3B358ds+2I5AUU0vzaykUyqDwtMAQo+sEDdVr8POb52Cdsgyd/aJChH01uDvrJozF&#10;ugkeQovJcTt2fnrwVTOjGHJWDQGmG8RHTTdTVrhHn+j2HCLDn8iWaeRYID/ek/n9wvVu14N1l65f&#10;vsnKJXOTWEF12Uq2uKKpYfS7ch2bIH1xItzj8DfQCTtNjvk/PEf99NWP9oZRKBQKhfK4kRJfx0Pj&#10;efXSj17RVA28zhVc7G1+oUi5EHb0n3YR6mgE34wMqfAC0IEdHx0AK9MEwekfL8CiWe9CVGjlYC/7&#10;AajC3h3HOn+yMkvYwoVKiqI0ep1fitdTRdG3JS9z7sSs1EYgBuiQ3uXAOdZVrYJ31m4nP73OoHJI&#10;DGlVQ72IE7JddrREChv32ML1397CHYq374uvB3MpEqUjhQH4ibE17M/ZabNMzIxj30FlGdNWyHue&#10;7T8+STd8O/cS3sG93w3afCkUyn8bYmyDu1MWRsBxdROUsW5CqhrWTeh9ml63mwcd8t5VqKcV+lto&#10;QKk/nhcd0eR8TxGj/Htxp8UDDPhWfD2RLwe4afNa/2mBui5GPKbMxUVOg6rS5TyAiYy9dQqsWPih&#10;9GTD6KOcLBKtRdjbtXCP7EaBrWXS7FdetMFOTQzA8Ed8xygUCoVCeczITmWLCbE7p0b6kdvFOjf0&#10;tlDRfaGPGOFABPOy44dPPc8V3+O5OmSwSg3WCIgbQsUYA32KQEMlADRVAwW4o+7tnpsxga3+7Non&#10;ZesBShI0Ldv8b9MYVAy0wrCtF7Z4ZJ0dL460wjzUQC21IHa3/V9ybDt3dLTVgy5uemfXiDXLPkaH&#10;0WO7I4/Vx/W1wzAHl8cDPSY2vOO9mp02y5y8p7diETO2/SeXkytSym0skuaw7yO1QGbbpn0POQuF&#10;QqEMHDERVZCfPQ/mzdzA1k3QUA6A1Ph6Sx3N4GtihYP7ZICLy3t0GGAxYXOT2B0ZyTMsRr1iB9bm&#10;iXmizYV/OXY7eW07OjdyM+aoYmpGakI9s2zhB2wEAjq2b17+g41CcLZLF/z07Rl4WmAEESHlnjqa&#10;IX+I1X7oyxo6NwfI53gbOoXjIqcbYYRmgHchkYEKg337KBQKhUIZ2qCAnqQbLtDTCsXdi1z58b2u&#10;k3CfciHeMgq/JwbZZSKYQ/B8U1yn4gPfxyOXOfHNL9B87jeYOQTa5B378iTm9fPzMudiLvwETdXA&#10;O2LVn/uioHTucliaxs8U8LC9lS5TkD1/sJfaLUSRAyO9CHQkMN8d+on9HXk/1ClN8BZvdfkghwr7&#10;O2JYt2PeLFHGJqFjxt+7YEhHX3TH1LRZsHb5x/Dr9+fBQCdMgPUehjGGqHzr2FgkfqKm7IfhuhiB&#10;0CYr1uGE7Yk+3lPo5pQZRN476JRi1iz/aLCXQ6FQ/uMUTJ0Pmzd21E2QesNZEOhbBOtWfTrOZFLU&#10;YZRPnLO8z0UYRfJeRsqtlYvAE5JjN6UnNoSqK/u3cVEJD0ptYGULOmWJnHybmzKvOG8h/2LzFXbO&#10;uRlzeABjGNQdhC3CZ+2tkpf2UC71wuHPpjUcFF2zmTW04w6FQqFQKD0iOqyKn5k8E4pyFiirKfu3&#10;iwn+vhjP4nmU7eOl3e7gTvUEWU+hqVHMvsSYGmuAN8DXM489t5NdGpOZ3AiiysuDAVFUuPM/hRX4&#10;sVvDJlFKQz+cCGzNCOxs4Ok6NcnFIR3IEAzaIv+F4QIjkB3nBrYWSczU1Fl4LYYRo3kT5p1iHqzI&#10;mTL+398T2L3jDkZxuDlmppN7jXUShuR6HwRRJAFbWBIFGB0gPKLYwsrFH461s0xapTzRpyMCYaxL&#10;q8iBIF4zA3fVVIkCnRJfr4X1L6JCKx47JwqFQnnycbJNE1SXd9QXsLVMWo+ymftc64vTvL3LZ2EL&#10;1kXAz0oNlYB2FQXfFk6WPlBucLKyFevvuDtlTcV0yKbFm3CqGEXBm133FmDaYXRopbO+dthZfN09&#10;cqmPTgQxJ/AdvAY+nnkpxgaRGJnJDO4dolAoFArlMYLL5WbD0E0Mo3eK0hv6YUR37lZw3+NuBRv+&#10;iOkOxvqRH0cEl1vh+Zzt0uDA59/CqJftGNzBnj8LNyVk4a1Vnz6y9S+f/z54u+cwfl75mIfpiLsd&#10;nKIivoa+rL9Nfryn0Mok3p6sGYz1hqKCogTP/c8MXOzTBVkpjbD9kwOjzE1iv+XCXnu7U8UqjeYm&#10;cWuxECHAS/ys5MbBXmCPeH6EBSgr+ICHcxazlLwfEPJ+SNZSC/wD10+uR3s3DgTheGm3zjZmOhrB&#10;Z4ly/sxfV/9iOzxQKBTKUGL0qw5gZ5WMmweMyHnv4ZJdrsjKPJdOud+Xugn3OxTYzj5Csd8/SE4K&#10;OWdsGzoTHGxSl82fuWGMaM4rFn34hr118molbo7dyKU+yWhRkUXpjq5Klze9/cWLb6/eBvlZ8x7b&#10;lDwKhUKhUB45N67cxF0KxokY9b6e+f4Kcl6oALSIe+37McSVCCxIx+5WYMsnI4PIff7eBWHHD556&#10;9rWXbLFdHhsZgE6FKa5TmdiIabz3NnwG61dtHbC1e7pMhQ83fN7582TD6K8k5UiRkXJrw7xRP498&#10;Gxe7dHCxTR9Su9QYifA0Ywi6GiGCiKBymF66QooYwz/j/elt3mmnQS3FFt46gcfHe1lSsGiwl9kD&#10;5Ni8W3LvBZEhFbB1075XLSbHbcFdKrGiZP+muLIOFPL69wDkyfFe5rs7Zg32oigUyn+My83X4Npv&#10;N/71OXFR0yErbRaUFS5md/wV5b2xnk24qqKfyJnQn3SBrg6FnjiixTs/YcqYUE3J709ri8Rj9jYp&#10;R9SU/a9zKRj4t750m3jQPDvlHNF9GuRlPIB8z5gZxT6am0WhUCgUypPAmhUfw/TyFazhh9WWdTVD&#10;TortTvTXkdDtbgWGMrIFmuSmYIG+83ZWyXNjI6YZk/PzcdcEQ8xXLWELE/In6YYzDtYp/OK8hbza&#10;aasgNa5eYqkQN377E6a45TDYwzo6rNIddz0k5ERhoxkwIsHWLMlyskE0TNaPGjKOhDdGOQL2+zYz&#10;imGdCIvnblTT0wq90t9q3nhPiRL4V01FkyyGz2anzRrSuzsvjrCC554xw8JgggCfQijJX6RroBN2&#10;CR0DXO7ww8Jn8T634H12tE3NxFoj+tphAmFL22AvjUKh/AdAWRgeWMZDOSk7zp1tT0vkmEBbI4gh&#10;cpXB9o9L5m+EWTPWdb4mN2sOzCC///CdL+C1l+0Ero4ZkJs5x0JHM/gm1+64rzKgP/Ky8/OUq0PD&#10;jc6Ctn2p49Dt4BzfrLxSV/H/e3bDuvEVRUvZ4rpSrzsP3s2kUCgUCuVxpLaqCYwNIhnsWODmmBmF&#10;hpGoL7MEFYmuDgWMUGjhwhWFmIeupxVynCg/jaEBpTYfbvjieayfj8YZmZNY3uQ4vrZ6kMDXM4+J&#10;CC7nebvn8uY0rBc5Qnq85uK8hfDrTxe4Y7Ltsr4QKS3/EorZ47WiswQdJWTu/s726UDGkEhtIIoi&#10;WxPBxiJREBNWBbPr100gxvP1fjoROteMYbJebjl2NuaJWG9iSKy5OzCtRlcjGN/3Ak+XbFTG9TVU&#10;Am5x16FrNfNunQjcmtvxvZsUU6MXFlCKHUCGjMOI8mRSN30V1FStBDQSB7O+DGVwUJb3AWfbdMjL&#10;nEtklyaDaWn6OmHkc92d/Tv5DMYOROBomwq/N9+ACbKeTFRIBU/8vYJFGK9fusm+f7TUg4ZhMcP6&#10;aatlTSZFnZFAN4S+OhPaxT5bW7nR1g+Z9G9OC7YGEpGDs1972Q5GPms+ZGUVhUKhUChDGhvLRFi1&#10;bLPIGGeM9CNPiOdMDoAiIe5QYCvgY+gid04h5kpqqQVeMjaI2uxsl54b7F9svmrJ5tc7ZjuRNQB9&#10;p+Rjj2xY0Pg2p0yrM2gUEgWKMdaPZIJ8i/iRQeW8dWu28kwMoyEyuAKWzH0P2traQE89BOY0rMMo&#10;BCY5rhZ3zg3RGJTuCJ+UiMIiwxVxcrJLK9BWDwIttSDBjyfODOp9BtCFN15j82QFgV6FUF26YhSZ&#10;1xkJOBGE3M4963xysU8vUFfxR2WWGaqGDrYfDfApZNISG2B62Qo1co/+kRrD7sb1NLS3M8dWVzPk&#10;FFnn08JWoailKoUyYIj+T+Ej+dxiMPLHyT4dIsMqBnlmlEeDEjhYpTBbN+0DBvSxULKcu3PWVCP9&#10;iLXaGsEfaKoErHFxyKgP8S+xF7YJ/w/D9guy5sEw/iSGyEze66/Yk2OMFDvey2z3pujQSjj3w8WR&#10;kw2jd2Ox3X50dBiqQ+SsaEeZp0U+8xfP2ygzs3YtTE2fPaSj5ygUCoVCGdKgAYS75rgzERNe1VF0&#10;UKrfRQcfKti7OhVwJ0TkVJCR6ogMwB7P6sr+Vw10wg9aTI5b7miTmhHsW+xYWrBo4sqFHz5LFGqi&#10;BGiBoV4EoAFrYhAFMcRQzEmdDf/cuIXLI38fScbr/HGjXQS+U/KxYvWwjpWPxJ3zj7nCUC2SUJq4&#10;68WGaBKlbA3ABMBICkyhGAzqp6/uND6MDaKGkfsLtWVNo4jxfErUoaI/TgQxJY01wsma17/wnCU8&#10;/6zFkHUkTC9bwWv+hW0x9oyRfuRPImdKT4t4iVqX4SN5/yz9v+GT4blnTIfseilPBv8DY/aRc/ry&#10;VBR8YVbdW/Dy89ZMgHchf+O6HWwLU3Sy/lcwN4oFq8kJ4GSTxgsLKOVbmyaCrXnSYE9L4og+W5Qn&#10;+ghCA0rhyrnfRzjapi1SU/JrQcMfP5e4qDp2YNcgXa2QMw7WKdNqKppknv2fKRTnLoTxUm5MZclS&#10;XlhQGdhaJcOL5LNaXtoDiHxi1q/eynZ0sLFI3IDHkLmrAzwJzoTO2ghyMu7Yrnc6OlVeecGGRiNQ&#10;KBQKhdIfXO0zOEXlDT4a5fbWKU2iEEBxo38ghXyX0MY2zlBDg7xVVAUaFSXc6ceoBaJEt+lqhjTr&#10;aYfuJwbyO7aWSTM8XLJTfDxynSJCynULs+aNI2t6HuAFsi4sBC0DMmNcwW9KPpgbdxRVIs8vwhQE&#10;TmESSshpcreav2bIT9hSEa9tY+2bj/y+TnHNgcyURsyJ5Q0XGAmw/sSMmrUa2upBZyXoRBCNVm6H&#10;/jDWu8A1z65f9/BJDgIvjrRkxr3hjC1I53Drv92L97koraEF34fBfsWemL7iaJNKFVLKgGEyKQoS&#10;oqt5STE1kJpQL2tuEvu1s11aPkZrvfKiDWCxUAIP2+rOa9wAK5duguL8hYM97QHFd0oeFgvGujr8&#10;iMBySEtoAA/nbL6rQwamGQ329CSGyIkw9nUnAXZeKMiep2OgE/5rR1eZjlQEzpHLykwcolpE+Jml&#10;ruz/D3nd4mmly8fLj/eEowdOooxnHZ9nTl7Azy62+HBcxDTOGSqH9YPmomwcN8YFZXFbT52sQ3SI&#10;nCFt6DTW0wq9cP7H5ueO7T8JVSXLaDQChUKhUCj9pfXmHSjMns/bu+MoCFuE/2eoF/Ert1MrkZ36&#10;Xgr9dvFH2Q7HAhr7LTJc1EKHY8GFra6P8xPtymC3BA2VAKGKou91DdWAs2Qd3xjpR262MktYYmYc&#10;m+PjmZfk6piRZmYSu5NzIvS0wnSv1oBzxA4VEcHlhkG+xeDvVfDI8udRGbz9z23MheWRdQtu37gN&#10;I54xg9iIaR7a6kG3uJ0rSToROkJGyf3Q0Qi+WVG45OWS3IXg65k35JS0sMAyPjHEMCRYSVXRV6Rs&#10;t/f0Oohah+H7jqz1t907jry87aP9UF2xcsitlfLkYKwTAfIyngIFOS8gn1/VGLElTz7zNNUCb5L/&#10;44szUxr18XloWOP/fwOdMEFG8kxeb+vHPC5g1EWIfzGEBpSwKWpZyY0y+Vnz1JNiazGqjl84dcFg&#10;T1FCTGS/kvsu8HDJhoyUmZ5aakFE7nUWRmzv8jl+j9zscMZ3yEg1Jb+/ne3T6641Xx/p7ozdZV7k&#10;T02bzQv0LgI/rwJIjK6BiqKlnJzSQkd7mqqSn6iDTevj6kwQbRCwzl85L2GQX3GYvVUy2FomCfD9&#10;QqFQKBQKpZ/Ehldh0TlwdchgIoPLcddDmyipQ0mJ6NqG7x4HQ+dOzDi3VtxFkeYcDVwVfjaaQY4c&#10;R2miD+tswHURZXxAQjfFQ99xJ+jlF6xh1Ct2glEv27OpBn0hPaEB3lyzhd1BcXPK5Otp/z973wEe&#10;VdG9f3bv2kURQToBAoH03kNIQnrvvffeeyeVEHqvoUrvgqKi2BW7nwWxYv/0//nZPhQJSf5zZu9d&#10;NiEhbTcb/M37PDe7SXbvnZk7M3fOmXPeN5bTmR/KkYURRwxazpz8bqoXIzbQiUDiTA7AhHvy5Cvg&#10;4pCFhsT9nq55a5ELQnAO9Vh8KuT+oFMGCReLclebYfhtdFjNqCMffHisIzfuQUcgxtd6eeKtgbaD&#10;kLqChpyTfeajEpEFOasph8oPDAzKQH7WSmha3Cb64K1P4bsvf3zQxDD6e944/FtIA0ODz8Yi8ZnI&#10;kKoQ5OywMInjo6CMubjIxeK3X79IHQoNi7erujrDRqY0KgMdoxzy3ZB6jTE1ivnC2jxBJj+7S0rQ&#10;e1sjyKcEdDVDwdo8UeLvXYTSjb7oJOfVFfqbw3tG+V3DvoIOdzOj2O8SoutDAGbAc2ffhADvYo78&#10;HzRmB+DzBXZueQydouKH7l9E1gXNkaQMnUp8bozUuoGmG9rZpJzjm1d0/Uo7LDBPUuUtZmBgYGBg&#10;+OcAQ99x5xrzMFHFISW+KRh31fkdbGWRLw7XaJctluR3ZdSlTgbB0SA4G8hiyucaWXhf4//W0zmh&#10;sMWLOi8xZagX+efmtUfVkBiyvGi9+OJ7Xwz4fpBFHGxefRR2bjoFfl5FHLJ0P336VQjxLwMTg2jQ&#10;nh8C89QDkcwRzIxiwNIoHgx1IsHKPIF82xieOvXq2Ijgqhxzk7hvsVyk7soMU5WpVZDyhft4FKLi&#10;xqgK9y/IXil6/NhL8Or59x4w1o/6no9G6BhESouQ1kAVKqJCa1z9PIuo8+3psxdUXT2Gfyi2bzwB&#10;zvaZnJNdBvh7FSVoqGMkVTdlHTSSsF9SWV0Lk7gvPJxzS7dvPDmdAwsklsXTiFwWZXFNi9tUXZ1h&#10;4/Cj52gE0FuvfER5Thzt0t9HQxeNZNI+NbqaYaA5N0gybZIH5KQvU3Vxh4ySvDUYycahk7+ucqsu&#10;mefbkRR2zqxBOfbpc1FOYvEathWmZZH+sO/v366OSUtcAsb60RK8JjphnnvqTbj2xzUYO8YBOYWg&#10;tGCdg6lhzBUVyUMO65kkn9JgpB91fVnTnvn11dswTUj8+PGXVH2LGRgYGBgY/pnAHXQn+wzwdS+I&#10;QqNJPjLhNllEdDt6yjoqQOaxP4Ozi4+SwKiEfXdwVqRVZ0kGG2rM7+qLQvzLAZUXnjv7xsMx4bW2&#10;UaHVaTZmSXmG2hE5ZPFcEBlaFaKnEWrh7pTjGuBTUrDQOmU/WXj+qMFHX/A5tMpynAhtStUqnOwz&#10;y80MY8DUIEairP45FHi55Yu93fKxTZ1xIT1rkEodQloDOiDMjWMvCfwXSxt3q7pqDP9gHD90Xo4w&#10;NfEdOVWdnqHsGCnTrsbvPBvqRv7P2SFzZ1pCsxl+F8O58Tx6WmFcbsZyPhVHT2X1GgosjOLgrdcu&#10;yn4nc81Jnu/lKraLnnZ4Z0PNdoOMpBaICqsWpyY2q7C0w8PqZfuF1JQ7bCyTLvWSajiYOVw+QoHK&#10;L+N5LEziLlcUbzC1s0mFieSZ/+kHXwFPukgPA90ICXIoNFRvn2tlnvAttrXAKTMaNxZ6qy9uHOBz&#10;KSywIpc8F6lKBfIkVZVsVPUtZmBgYGBg+OdBWERozAmQ4M53gHfz/GvxAAAgAElEQVRJmL52uHxe&#10;5m3pTBjJQ2gfuntNjNbYiMXR9gtSYcJDTncc3PMUlOStpfnMPREfXQ9rVx6Es4+9AvfdZculJy4B&#10;lOhKim10crTLOGyoF/mjzvxQ3JXqdj00HHA3EvOm8X9yRFzoQFC0Hndf9aXhow62aW1YZoB7xAd2&#10;PTni/bc3NDXsQEUPCap7uDpm186dHSDopQ8mGoG2J6bIeLjklZkbx4G5caykpGidqqvH8A9FSvoS&#10;GvHi71WMkQUuqKgjsOnL9d1eFXCE3HhUviEG1IvhQZVhZF6/E9UelizeCSIw42LCa8Vb1x2HcJ8K&#10;sLNMUXV1+4WLdQaYGcVyVqbxEBu5OJ13CAqkwJQPYIFl0qsoZYzPMNx9vt2wu+0MfR33oCM34SFn&#10;8HbLX8bPPYMhhe1rDrspOgHTJRKi62MwCpFAfHT/M6JtG0+Qt9rkuI/ybaTENcG/Xr80wcYi6TV1&#10;apyPenlIoUzIqdTlaJd+hm9eUdfVTrj/HjuV3FsGBgYGBob/E3jpqXeoM+H+u205Y70oZMR2NzaI&#10;/kNgiVZX8u72P+DoFlaJfBNlhesD+cUaLFqYLmmsbROtXLYf6iq2wuljL8D0SR6YnwphQRU0cgEX&#10;kWUF64zJd55BbgfMhcb2RyULgRNC7riO/BCzpQdl8FaXOhAGTCSogIUb7nR1WZsnPMV3I9FokaKT&#10;7uiO5wAmYdvv49N12gdaP5kG+XQaIntl+8aT01YueRRy0paJGD8Cg7Lw+1e/kZ+6YgBDIPPAsR5S&#10;tX3NO/IOBnTuURUZdDQSI/wLf++i2hXNe6fdIbakUrmC43hV/aOqru4tgTLFq1r3C+W908I0/ku5&#10;SDnBcduJzoXIgCq9EJ8y8HUrHHU8Lf0B65eZ2iquLNkIdVXbtIih3zlYUtgBPJuEc1DnC5IQkudO&#10;pVCG44fPi/bueBwmjneFKRPcINCnRLK37XEqD+myKOs4Oq55h9ZoVHQQnr3Il4RRFz++9MzbD+/Z&#10;fgb5RsR7tp25VfMzMDAwMDAwKALCAnPaJA9JaEA5bFxzZDZZzL42d7Z/l5p0YTPadyVUfXRzJuho&#10;hmJ4ZQW2KTFmYf+us6SV7xUBTMbFLjlMqGwiSlQi/L2LazESBI0AftEmcw6oq3Ujnex2yIU8j/R9&#10;oY4ES9P4j4U+pDEzQEW9tzvqKreKnn7sNfjgzU/HmhrGfDNIfgTZ7ha2qadr3raHxzrCvXctGFUc&#10;EAz/PORlrRBXl20mBuVWHX2d8C7BoBzAuO45B1ynaQ88l4C+TsT/HO0ydhfmrLIWrnX60edVWdV+&#10;saJhD6YycKTcqAgTPu9mrohOnCt1tcL+t3v7mbkbVh+hJJWqLvdgIXV6ziXPAy0khd3Zw3mkMHJc&#10;+ecT6VcdGO0SGlixCmA2Lcfp4y+Kjuw7B66LsrG9kW+Cu/rbVfKfuyHAp2QVOqbk0mxGS5SifJ26&#10;dDXDuvIzV9jhM9XdKYdDThuURGZgYGBgYGAYMdwJ7s45EmKM0d/8vYpryKL2Oq+G0MEbuLdDhELP&#10;3bqb1B/UbxjrilgY9Vis+XRhSL21eeLFYP+ytP07z04BuAekCzd8NaU7bQnR9b42Folv4Wfl2LI7&#10;5RZrqm7Hvg5aRz3t8O//+PXKQ199/j3s3nlmVCzkH37QkZv4sAt4u+ev5u/tkKIRDHQirteWb5mL&#10;xl1mytLbbreTQblIT1oC2enLoDhvDViZJXAh/mXix44M3UAfc89C7r67bMHNKWdVj3472Px44Tt8&#10;2oMPjXBC56aLQ9ZKnHsAtMVNNaOXjHHn5lP4IsLnka1V8rO9RGdQWWBj/ajvkFfg1fPvQWTo7Rct&#10;RPqQqL5yG7Q27FYz0I34axDOo6E+E7v4+a0dnQPhwZWr+KKIf/r2Z+rYyMtcgVESUJK/Fudz0Yyp&#10;Xsg1kyEnDzkaFB065SJTaF0igqvyzYxiYdZ0HwnANCB9Q5W3loGBgYGB4f8eUBnAyT6TGk64qJgz&#10;0x8aqrbNd7BNO65NQ+6p1GInn/IgENip2ujtVO9DLhLLKaQDSFMFpDKRvKHexS9QryuoDj3zUmko&#10;KZI/kUXNH8TYOO/skNnm71O8w8Yi8aCpYcyXWjy5ZW8EiT2UKagiBbJ48+87el5vhNu8g98R/H1Z&#10;/e5ZTdVtkJ++QuWOhLTEJeKKog1IGKaupxX+d48w4QEttPm+jdwIW6dN9gRycJzYQtVVYxhlKM1f&#10;C9Wlm2D9qkNgbZ6Axhb+WYR5/YU5q0RPnHgZPv/wG1jefGsZWCQJLM5dIzqy9xycPPjcQ0Z6Uf9v&#10;CCojvc1D8io3f+F7H4+CEjLvUO6B4wfPj0g7DQUp8U1ilMKsLNmoo6sZ2sGnJ8nXi87n1haJrwnf&#10;QdLF2wsalJPA0jQe/DyLyuS4XJQ5n3dzJuDzJ8i3tBjLMGOqF0+YOw3bH3Aebdt4kvw+m8P/52Ys&#10;dzIxjP6df14J/EmqePbI+jb/fMe5ege2Jxl+4sEQHDMwMDAwMDAoGGlJS5BFGk4cfo4aUaX5SDCn&#10;C4kxDVa2lsknMOxWXc2PpjzIheHLk4LJRwIMe+HQR2TBTdEFuDOBebO46MRDYDTH9Aw05pFoykA3&#10;4nuykH57oXXKSQ/n3CayoP5YCbss3Viz0UmA10CnBe+I4V9laQzXe1y72/dl9SHnQFkunjtBOJ+i&#10;IysGXEe8vta84GsRwVXaGE7q66G6HOUldTvpK6YgjHvQERwWpG0RNMUHuNgV2ryDj0b4fcvaY5Qb&#10;IT9zpcodJAyjC6UF66gsYXPdDljZum+in1dRQ2bKUqqYgIb66tb95J0uh7KorY274V6wAivD+F7P&#10;9dSZ13DXXYIs80F+pbk4Vw0xGqHXfq3Oh34b6UX9enD3UxPWrzgEBdmrRnWf1p4fKtGeFwLuzrm1&#10;OIfLkaXK8v1xXNvZpLYBzCPfmMWhlOHthN3bb+TvE0P9gpz0stI5bmTOhGne19GZkBLfFOHpmgd2&#10;NikSJOgMD6oEJF08e/IVGqUwdZKHhPRl2LDq8OwFlkkf8k54VfAndXMi4DPIwTbtZWxDLGdL/S7R&#10;ri2nVXZPGRgYGBgYGLrBAFLjm4iBOF8cFVIN6FCoLttk6GyfudzcOPYblIuUqgb4CMoB1/lFn2Dc&#10;ysvu9eZguJWTQOYo6BZZMMOn40Z0ga8sugAXRFgePa2wP8xN4j61Nk8862Cbvt7LLT8nPqrOnSyM&#10;5j118pWHsVZTJ3vA/LlBcGDnk1OszBK+550J8ioVw17wqM+8Kb1CPqVCniCx20JMbqHUgfXT1w6/&#10;Str6VUe7jKe9PfLPWVskPkuMle/JQvs6z2Qur9owYhEKatO82o30o7rys1c652Yuh5SEJpXxCOAi&#10;MiW+WUwMJKgp36xH+kCn/C7mAO8XXZzizmCgT0mlkV4kkEW1xEQ/WlXVYhil2L7pJDqrOHJAgHdx&#10;EhLYoWICmXNe8/cqyiYG1zQAffD1LKR9U22qN5cY2yBe2dKd5HDdykOwY8spgaOGszCJ+6CH5OOw&#10;xqjgTMN5hBhcewE0yVXncaN113YFaZ/1qw7L2oMY2Jd6ic6g0V7ocPH3Ls5zdcxGh4Nk04ojqi7+&#10;oJCa0CxGRZ/ywvUaetrh7YOcrxTlTKCcPga6EdfrKrca5qQvg8iQai4rtRWKcrvzC5DnpKS8aD3e&#10;l7tImx/F9sfoRPWbHeEjUW7aXhYm8V9eev/yQ6uX7oeEqHpxfuZKqpLEwMDAwMDAMAqQm7FcRsQY&#10;4lcmBphFjbWZ07zxb/cmxjR4uCzK2mBmFPu+vk54Jy4ucAdJPo0AH/hSZ4M3PvxxF+HaLNxNkO4o&#10;YA4vype133BISHfbhV18fMWoAjTw8Ny4YDfUjbhiqBf5BVlovkIWyI+6O+XU+HgUhqUlNFvt3nZ6&#10;Cikb3R1XV/OjZIfO9pmQHNsIp4+8QOulNt1bPG9O4J3ZZMF0ZP85bWIA/DaK8j+pQwbrameTeqRt&#10;48lJPe/Ld1/+eE9F0QadQN+SaCf7jF1GelE/4/fQyaI+Ms4EmpuKzhtP5zwnd8cccLLLVIkjoVC2&#10;4NUl1zcGZBpHw0l9cNEI+ErDpcmC+UPsP9jnN609CjOmeKqiWgyjGIcefVr2foFl0gV+rmuXcqP4&#10;4/z0Bxm7h2Ijan1IP7p7+mRPEFRNzAxjOMw/F+bVQJ8SLsi3FCKCKj01pY7BnpKPQx6j/Dilu85J&#10;sY2uIf7lQK41ah0JWK4A72KOtAnERix24tujo0d7YJ06tOaROsU0mJPPo2zibcdhgrwaKFFL7kec&#10;xuxuUSgjdcgZ5XTe+xSf6V9e/Baa63aKPv/gG7nSasP8OUEQEVzFff3JD4A8P8F+ZRW6mqFdck54&#10;ZUcnyCk0eHUZ6UX+vmH1EZ2ywvW0T7s4ZEGwb5mqbicDAwMDAwPDrSAsfFMTm8W4w3b1178wnB3I&#10;og7/Li7JWzM/MqQ60tEuYxkxzM8QI/8Tfe3wX3Tmh15H1m097bAu5FmYPyeQphrg33BHnfyf/m/u&#10;7IBO8r5TRzP0T/K9n2wsky6bGESft7NJOU4W5au93PKLo8NqQhOi682KslepkWuOQTKuSY+4wYP3&#10;24OHcy7ER9XRXS1+oSyaPcNXQgxtjhiXYrLwEVeXbhK9deEjWp87wBKsTBMkqQnNsHLpPl1yrd/4&#10;3S9Fs2YP9qARF8b6Uf+v61rXA1UlG0lpx3ZbKD/7xOuU5A1ZzTkwh2dOXxhH2mcDSkfyu0TKdibQ&#10;XcG5s/y75s8OctDXDAfd+aEqcSS8/dpFDMUVk36BedKW2J94YtCBcCPIuCiQzRy/m5+10o4YgBDi&#10;X8ZVlW5SRZUYRjHUp/pBZEiVGOea9MQl5jinzZzhI+MyEbhR0JmF85upUcxl10XZy0i/MsbvmxrE&#10;wNrlBwGjvAKJAQRwPx3b9gtSnxakSm8h+TioMarOO8fMjWMvCs6x5sU7VNp+t4J03tbiUAJz0cL0&#10;oz0cgkKdpPOjQfQ3n3/w9f1vv/IRVBZvGNWpGr1h+mRPDh1MTnYZO+TSsEbymSOfJvA3vro55ey+&#10;+04bUjpN6mzCaA8BoYEVkJ7UAg012ykJo8bsAMhIXupkZhT7k1yanbKiE26SWC7IWumAz25v94I7&#10;kKMExxUDAwMDAwPDbYCDu55EuS0gxis3c5o3XXRkpy4jC48s0NMMo5/B0NRHdz7x0PLmvUau9llm&#10;6SktYYE+JZEONmkRViYJEdamiRFOCzMiiBEYlZG6NMTWPNmksnijycF9T82tzF5/F6oaCNdDsidb&#10;q2RwsE3DHTwoyV0DXX924L9EE8Y7c2PuXci5OWZz0WE14pKCtSIf9wLYuv4Y3HrnDTf6jcDaLEGC&#10;O3XZKa26elphvwuRCSpUpriOXAgLrVPe4iMrRAd3PwXHDjwDH3/wJVSXbMI0AshOWyYm7cGNHePA&#10;vfXyR/DAvXZAjOny+XK7mkpbmKpJHQn43s+7KFRTIxi05gWPuCMhI7kF/vjv//AtNSSI8fHcIJxB&#10;3fJtMQKELEpbye/wyMMupC5jINif7XAx3IzxY5248Q85oaG1he9L8rvJwpyBnC3X+f5IVROszBJe&#10;9fMqylq/8tBUgPlA5ixorGlDp6ARsuLPnC5zSCiKX4b2azJPL9adH0pTdVTddrdCetISMTpI6yq3&#10;6upqhl7vGe4vn6pB5seDqEAhAvNRG2HRF7atPyF7NhFDXMaPoIJnTdcNR6pPO6YGkmdIID4/Sd/m&#10;UuObu5W7MGcV7N/9JHz6wVcw9n4H+tw8/+SbE5zsM47hc0eOiFGRnD0ypziOD4yuiQypCpuj5ofk&#10;0BLcTLAyT1DFbWRgYGBgYGAYDto2nYTHj70M+3c9iazlYnfnXI4Y47hYpaG7GB2wuGIrONpmQFJ8&#10;I7JTg51VClgax4OVSTzmGePOLyQTw9jGNBEKslbChrWHITdxGXRd6xQuI8L8zIU2KZyzQyaHYawx&#10;YTWizWuPij77TBp++fTjr/VVxH7wCDl0gCxKJRhenJ3aamGkF9mBhrw6r5mtgsUdNT4wXYS0oQTb&#10;saZ0cx/lnwsLzJOQbBAdDnQnz94m9aggl6bEMlJHwpxZfl2F+avLjPSjwMQwesQdCWuWHwB/ryIa&#10;Ck36hBcuhAcRGi4sUK8hwaKdTcqbQtTN9g0nRroqDLcB0ohhVVawTnT00Wfg9JEXx5G54qfecvjl&#10;jR/+f5j20CnIwhrqRf6P9LdDkaHV/nhel0VZmwZJDtrv+OQNL4z2ul5RtGEe5rynUL6b0QwdDrkl&#10;PF3zdgrtIV8fdZrW4Evl/iJDquMcF6ajc1ll3CxDRah/uaixug1a6naNMzaI/mWYKh2KmMvpcwcd&#10;AebGsd9feu/yA8+dfRNVSW4Z6eHpksft2f44eTcRYiMXh1qYxn+N5+Q5e9ChIHOODNWpICfzeB0j&#10;GaPDa6o0NYIA1SRuNwcSAwMDAwMDQz/Ah/uOTacwbxEyUpeKygrXie2tU8Vx0XWcj3uBxNYymTM3&#10;iuMsjeM48nc0AiXxMfXk93hxZvJS8ZLGXSILozjISGmBtLhmePWFf0FpljIJlO4gx/1gYhB9h7tT&#10;Liyu3OqHJIK9OBNGapFHDQADnYg/mmp3TMYduoiQqj4XdEvqd8KRfecwvB+17LHdHXoY1EpzJOD7&#10;rIxlJcQwAtJmI7qgN9SJgDPHX5Sl3FiZJbzHR5MMxAHUbfFsahjzx47Np2bVVW5FdRJxRdH6kawK&#10;w22C1vrdGPXCYWRUSEB5Khq0aNjKGbu99TP5KIPuqQ9zgrosTOI+19EMvcI7/xQyz9zg/PDpsrVK&#10;foovvuj9tz9VafvdCvmZK8QN1dvR+TyXzH29SbfKVFVQgeLA7qcm79p6GqrLNt92aQ0xEbXi+Oh6&#10;KMlfa8zP1Srl5FG/YezTCBZPl7wG8jykc/oLr7zfax1MDGLoM76iaAM6p8T2Nqk4D9/j5ZpfYqwf&#10;9QNyhVDOoxk+HfyzoldlJ7y/8qk8Pd7Tz+EYw/N5OOeuwXQQTPX74uK3/UQcMjAwMDAwMDCMIB4a&#10;s0iCeaE56cuCpKHGsp2i/gxThS7q0AmARkZUaLUP7rZLc6n7Rk35Zqiv3iZes+wAbFx9REdPK+yq&#10;sBBXVhllEQl5qolICPAsBmvzRHRMQWhAeRpv1A1Eh12Wb4sLXSQMy0pZ6uzvXYy7mxIMN09PWjKk&#10;MlWVbkRSUhHu/goODoZ/DvZIJfuo4WplFv/yICT7elNxoakPAqmsXL9UFMliO/LRhAVWRHq55dM0&#10;tMuffqfaBrwFxt7vwD38oCO4Lsra0Ft0hvzfHBak7UNiVQBDbsvG46ou+qCBO/kot0juTSA/b6kk&#10;rUH+kMnfTqPRcD9dfO/LsW+8/CE01e3o01FTV7UVPv3wKzrPLbBI4q78/CdNbXz71YsP+nkWZVuY&#10;xL2L5Mh4/pky6WOq7NTORyxcI8+Q63io35CR7hm9cB3Hh51N6it4TbzW5rXHRI+2PTFyN4yBgYGB&#10;gYGB4VYQjL7Jj7hJMGQ2xL88GFnDVeFM4BdZXY52Ga1TJrpjmTg359w+yx4XuRj5AsSYw1qct8ZA&#10;RzNUXv5Q8WWU7iLRndjggLIIrXnBQBaMI+pIaGnYJSILVvjy4+/GmhvH/puPRugvPFhmrEmdNYFd&#10;0WE1WTYWiajwQfPHpw9SpeHDtz+jIeO6mqE0DaWsYB3tS5MmuHLIfl5ZsoHeH4bbG3Gx9RATXitO&#10;jmuE3MwVluiAEkg9BznObtplV1ecE0F2Tp6w9d+vv/jBg+dOX6ApGbuljpBRh4LsVeLmuh2wetn+&#10;W0Uj0DGrSRUoGhwjQ6ppFJaqyz5YXP7ie/ByzZOgI8HdKSeP57S5NlLPln76DXVAoXMjPLgyFBWP&#10;7Bekcbu2PHbLOs2e5gtu9tlI5CnSmR/KPffkm2BhEk//l5rQbOXikLXE3CTuDXJvr6CDHKMe5kqV&#10;KmjkHx5SpScZV4R8SkMnOiOyU5eZZKW0QlRINYeO8/TEoTl7GRgYGBgYGBiUAmEXWUM9QLLQOoVK&#10;c6ESAjFSO9RHyJnAL6AoT4KlWfx7Qrn27zrbZ7mbFu+gPA9oEHu75adjLilv6I+IaoPe/DDQnTcy&#10;qg3RoTWAO5czp3lLUJKMLMab+HbrLxqhG7kivvp5Fq0dP84JUDpysNEDyP3hbI+Sl2JxYc5qJLLD&#10;+3RHdemmiai1Pm2SB7zy3LuQk7ZMhKRkyA/CcHtj4nhXbtIEN1RLkd81H/IY6yukWwHzB925R+4F&#10;JIV86IFF3Ksvv6vq5rsJTbVt/Lv5ZBxpYtTErt64EeTlWck8947w/WMHn1VRyYcOdCRgJAUSRdov&#10;SG2ZLVWmuKaIe6+AviP06S4H27Sd6FSdNtmDO7b73IDqpjErAOdjqK3YIjI3jqNzKjH88XlK/19b&#10;vmVGbESts69HYS6ZO1ca6kZu9HTLe9rLPf95h4Vpu4z0oz4U7rV86pm1ReIr/CVEl/51GYrzlZnq&#10;yMDAwMDAwMAwRHT+cZ0a7hKxpWQKMRqS45vKcUeELGgEJQRlOxMEorQOvG5uxvIFKG2IZJa9lXfM&#10;nbawe9sZwQnCWZknfKbWPYpCKWWcOcOnHaXvfNwKnLxc8sF1UfaIOBK62rsgLWGJuKp4Iyxr2qNB&#10;FqPtvexg9tWudNGOobJO9hlC7jhsXnNU9NSpV/u/NmnjrJSlIs25QVzXn52A2uUA45CUTMvdOXex&#10;pVn8xyaG0VfNjGI/83DJXXb50ncPblp9BHfPxJkpS6G8eIMym4ZBSSgrWg9VpZtEJw49B+cev/Aw&#10;ucc/C2NMQXOB/LzSrj501vtOfmzSuSM9qcU6LrIOokJ7nztUDRxPaWRslBDDkBifOvra4Z19RCNQ&#10;eUHcvY8KrY5EVQEv1zxu59Zb75SPRiB/EAG9H66O2QflVGaGQkTY6/thPnsot4apYcy/BMf6qcPP&#10;DamuSxt3Y2SfeO4sf/psqCnbTJVK0OFtZ5MKd3FWcp/WhgO7n5xppB/1u1wU4LU5pFz2Nqmrpk70&#10;gGmTPCUvv/jeMO8AAwMDAwMDA4MS8f2XP8FvP/2Ob8mCTw9142vn0zQHnxFxJsjvDC1amN523922&#10;cM+dNjftmq9o2QvujjmooS0x0Y/GCIpsjdmyaARllrETHSuo552XtWJRTsYySI5vVLojISyggk9B&#10;mUTuyxzcGZYpVPRzT4R71o47XFZmCZ+R89x3fP+z1MgvL1wPxTlrbrre1PHu5KcWbFh1GHXUSf0m&#10;i6tLNwFGQpDv3x0RXBVqa5X8pJ5WWAeG6+K5hQOvS8r3Bkp4YpmXNuwWvf7SB8puIgYloG3zKVSY&#10;4ewXpIK/d3GiXMSPIsaYbD7B11l8LnkPgroBORW6RTOZxr8llH/XttOqbL5esbR5N/9Ol0YjEMNy&#10;f29jWT4aYYFlEmX+w/G0fsUhyg1zu8HWNAnGPGgnHvvQItDWCNnbIwJjUP2F7x/t6jecTz0VQ4bS&#10;H2lajIFuxP9bt/zgxFUt+yA9qWXIhJYH9zwFX3/ybzj72CuQFNsocnXMFpM5k4ylNAkHFnLPDM07&#10;F9mmQ7BfWYYwvtCRME89sMvHo6DVwyUXvN3zJYx3hoGBgYGBgWFUY8uG4/DS+XfgnQsf46/ie+9a&#10;gJJktbjAEdQQlOxMkOU5G+pG/rJ/59mJe7adgfKi9SJv9wJZOX/48ieoLN4oOnnoOXj6sdceNjWM&#10;+e8AuQKGXT5c9GvODfozzL9cI9inDLyc85TOno6s7mShyREDHlLjm5215gXLO3f6cyJQIjEj/air&#10;LfW7NHPTl4O3WwGH0RSh/uXdrqM1OxhQhg7lz4jxQhe7UaHV5OckDM+d7eNe0ETa+ispUZpPb3Jn&#10;HbNm+F7F63q45G27k+68zaSOoCmPuCu7mRgUjMP7b4R2L7BKem0QJIsDHet0PJH+fM3NKeewsUHU&#10;v3GukRLU+XTyfatDrp/35lSQpe3gd309CwswPQtTnnb2k+OuCjz9xAVIiK7nMFInJ22ZrU4vnBPy&#10;0n/oyI2PrPPx9Sik43b10v2qrsKQkJu9QvZ+kV36a/zu+/UBOhDkCQipgsXMbodP1yypA2o4aXid&#10;atO8Ok2NYroqSjZolhWtg6S4BoVHtPz2yx9w5Y8/4eIHX8AL59+GE4fOC1F1YjK3XuLH2FUsk61l&#10;8upJD7vCxHEukt9+/kPRRWFgYGBgYGBgUCy2bzoBJ488jzsqaCCLJ05whUW26Y2484xhtkp2JggL&#10;6XYkpQr0KckzM4wBc+NYSUZSi6yM0t2ZOcTQ1cEw2V3Cjp66mp+yyiUc1Mmhrx3+68nDz83AXadl&#10;zXuU6kiYNd0Hnjr9qozHghj4/xIW4be4D7J7RD7bgakYKfFNgZiSYKgTKQEwAUtTKSlYduoy2LPp&#10;DLzxyodo4IjVpnlzzz/5FqAqBCI5rsl+0cL0Q3ra4X9hH5AykPsIu4HdDJ+eBlBMRG0c7rZZmsRL&#10;FlgkQWwEI1+8XWCiGwWRIdXihKh63Jk1xZQBNO77MOYHfQicBrxUI036P7T36QlkzCeQPv6izvxQ&#10;+jm1W/Q3uTmjkx+XV1YueXQGOt6yUltFGEUzmuDnVQQ/fvuz7PeF1ikv8YajfDSCLIoI5zUy9gSS&#10;GBGOf3Qo3I7Iz14pe++yKOuSIFk7ACeC8Er7CjpRrcwS3re1Tt5vbZF4xsw49nNdzVDqRJo5vNQ2&#10;KcEhmSu9nfM1PR3zwMEmTempMWW5a1GCWWKgEwG+noVFOMeiIwHrYm2e+Az/MRGT5mVgYGBgYGC4&#10;LVBXvQ2ZqGFVyz40kkW4S+3tlr+RamTzTNvKcibIy3FZmMZ/QRbPd+ICesPqwyLBmDY2iLrTyzUP&#10;Dd8IXo+8v915hTkScHFvpBf1hRC631DX1m97DhWb1h6FAO9isDCOk1ibJ+D7bJ71+1YEi7J2QFlI&#10;/Ly/V1H9nJl+5IymEvnzhwVVQGJMAxRkrRRh+kJO2jJQm6X9u5kAACAASURBVOoFrz///gPhQZWp&#10;ZMF+AUk3Z5F7LRd9IMuP76W9b4qCWLV039zq0s2QEtckRgOP4fYBJVkc74rOus38/R5MKPotjTbe&#10;cGvX1Ajqio+qC0xLbKZj29ZK6sDKz1pp5O6cs5oYWd/x6VX04Msgi1IQHBI4Lh1s045j6g/ANPHT&#10;T7ym2sbrBdlkfLk55Uh8PApQeSGCVy7ojWCRjh/kQWmq3TG3omgDpMQ3i59/8k1VV2HIiAmvlb0n&#10;9/gjeaWCPp4DXTJnKLm3SHBLDOu3CrJXOpN+InPeItFrbfmWucF+ZfHmxrHf8+ftGEqfxL5ElRXU&#10;/OdpqgchiaLSHQn+HkVQVrhO1LbpJOxpOzPV2CD6Cu+spVF5e9ueeGTLuuP0M8ouCwMDAwMDAwOD&#10;QpAU0wiVZAG7suVRkZCfGRpYfoSPTFCmM0EWlYDX8nbLryELKrw8pzE3EMPtxU72mVCSv9ZKXzv8&#10;7xGUqZTmYZMF3gLLJBmbNnI1KAvY7tVlm0T7dj4Bp44+P8XUMOb3AaRwdCNXdLTLeFw433NPvQXy&#10;ubahgRVAjDjRsqY95DcNKM5do+fhkrvGSC/ye8zR5Re0uCjvaze4rwU5vtIdRNx1Fa73xMmXyc+Z&#10;SmsvBsUA5eZQNvHEgfNw9sTLD5H+8JPcOFNUNAIltzMziv0IDUPsl401bSLSX3CMi1LimkBTIwh+&#10;+ubnMSH+5cjJ8ZSuVhg1PPl+KeTJyyJgIoKrfLzc8ikhoarbsDdg9NL3X/wEXX93jjEzjv1Gbiz3&#10;cAD60B12YhznY+SQsX6UxNIkHqpKN6q6CkMGpmUJsLFIutifI0F+LtHUCL7q4ZLXSvqIBEk0+TkM&#10;jXxRx2/t8PN3v4BEZAGBfqXb+TYdisMLr9WBjteMtKUL3V1zwcsjf8TIOlE2d8pEN3CwTdss5Qzx&#10;/Ysn2Qz1cM5FssZR2acZGBgYGBgYGHoF5tO31O+CtSsOigUD1M+r6Jh0seurNGeCXIg8LiK7ArxL&#10;YvHaEye60jLEhNeGGOpG/iWXs61sJ4KMCBIdCcTYaQOYSkrysBh3kpSBmLBa/p0Rd6fEGpwdMtv4&#10;MvQXjUDbBBfUxAj5+r/f//rgk4+9CsV5a8Rrlh+ARl56TmtuMCUBqyzZCIf3nZvg7JB1FPO1bxhq&#10;vZLeDeb+0QgGmqLiW1JqYhAD2vNCJFoaIRgqr5Q2+6cjK7UV1VSgpGAtEoyKIkOqICSgvP8vDhKY&#10;h+9ol8GRA52HKVJODMWRLPJ9gzoKA7yLC4z0IomxHM35Okt5ULZtOE7VWuapB0o+ef8yRkPRv5cV&#10;rNf0di9oNjWM+QwjGWbxXArY18nfviRz1D04T7U07FJ4mwwHZOyB+iw/IO1I+n8weLrkLce694gs&#10;6uRTs67xKQ2CuoroEmkDAAMV1mD4IPdT9n7BACIS+IOSTVqbJVxEadnmup2gqxV2N/Jf6GuHSzAl&#10;wNo88Q7hvFbmCS8O8Ly99kvBIdXasic8KaER0lKWjJjxnpmyVFxasA4ljY0NdCJwDr7Gkw4fA5hP&#10;PjFTzAgXGRgYGBgYGG4roJTVupWHYFXrPtlCxs0pR9nOBFmIL82L1QhGo/hlM8OYTRYmcW9IQ51v&#10;8AQMQS5uSGWaxRO6uTvllJBygLlxnKSf5hsymmp34C4elxzXBAXZq+x1KSmbd0/iuT7ajOaLd1UU&#10;b7DA1IUA7xJJkG8ZNUAFpCUswRcaLutgm/Ysb5Rdl0tfkG/XwbatPEdDl75O+PX66m1aRTmrITmu&#10;UTwa2fRHO6JDa5CcD6MFRF9//j06EiAprhFiImoVfq29bTSIhfYNK7OEl5RAskhD900Mo395/MRL&#10;jxw7+CwsrtoqMtKOlJUhLmoxpCe3QEPNdvByy6dRCth/Zk7zxh3pO2MjFvsSg/KYoW7knzgmUXZU&#10;Tzsc9LTCJCmJTQpvk+Fg68bjeK+4/KyVQMakKTGGcSx34xWRdwCaGcX8+9zp1x5BCdWc9OXi7Upy&#10;Vo4k0pOXyN4T4/hif2SLAs8BeaVzPJn/vySGtqUYzIHMbaAxOwDQKaMzP5SeM8S/rJBPFRmqNKnM&#10;kdBYvyMsLqYOkkZAkUeA9NmqLgbQxefrVnQqkTa6Tvr3b22bTk5eueRRTI1h6Q0MDAwMDAwMtxdw&#10;F7uhdjsu6mXOBJdFWbwzQWlpDrJz4uIQIwEEmTh+sdgh50RQpgNBbqHp24G7s7ERte5oyKGSgjLa&#10;e9wDi2DfjrOyNARizL3VD8GifFh0O5YxMqQ6135BGi66JffcsQBM9KK7XQNTMo7sfBo+fOWTOw11&#10;Iv6DxuKcmx0Iirh/NIrDzib1ef7Sokv/ugxWPNnjaMaOrY/BlvXHVF0MWL38ACxv3gtL6naKtqw9&#10;Bu+88fGYlPgmK9zpzs9aoVDjIjN5KcRF1omRs6Akf62J1Ojtriow3EPYiXeyy1g1Z5Y/kINLTGrs&#10;tTzZ6cvg44uX4cSR5yA1oVk8a7oPVQHx8ywCTMdZ2rgb1UQqk2Ib5oUHVUJUSLXI26Og13OpCi88&#10;cyOlaIFl0uv8WJYRLAoOwBnTvNDp1lWSt3YBklz6ehRKyByDqjUqrsHwUVZyow5uzjkfDIRsUS6y&#10;6boadUhGYOTJCTKXtelrhe820o3abWEc12ZpFv+uoCQj155DdiQ01LWFxUXXQeIIOxJaGnaJXnv+&#10;ffj35f88YGOReHn6FM8uTDEL8S/zI2MFyMHSGxgYGBgYGBhuPxCjAgmfoLx4vcyZ4O6co0xnQk9t&#10;cCEnuqcMpdIdCYJhLZWljLjaWNM2A424mPBahe8QJcc2AiockAWzBInnQgLKizRmByDh4S1TGgQD&#10;DdvF1TH7EMB0PF2f4bC40wt013ksONlnnuhNy15B7Ub7By70I0KqUtG5YWeTKsFQ56oerPrLm/bC&#10;ltXHqCQapnaQz4tKC9eJM1OXiuMiFoO1WWK3XGtlQUpMqQ/O9pkidTVfbv2qQ7By6aMYfqz0a/eG&#10;80+9CccOnqd9jROZg4dL7uM+HgVPEiMfDHQiFGpc1JZvIT9NOA4swN4mdS9PsvmX+g2Cw+H0D34c&#10;+XTpaIZery7bpJOXuQKVQcTBwf2naMxTC4DZj/hQp4qvZyGp9wzx4ootqOoCMZG14GifIfIZRaoG&#10;Xq6YknEXTBrvKpk3OxACfUvKe5KlyquroFIFGRcx2M8xDQhgPOhqhqm6GgqBs10m+Wkk5sQWGDVy&#10;RHAy9tdf5KUfMYpj1oybnQTolCDz43D7p7wjIXykHQlHDjxDU5dC/MvFSTENUFO2eaaFSdznSHBM&#10;+nSjrXUyRo4pLQKOgYGBgYGBgUGpyEhuAVz4lxfdcCZ4ueUrOzJhNBzy5HBvC+oRyB+haHz01ueQ&#10;ndoqbm3YDVvXHZ9hpBd1pQfBYl8pDQIvAuaK3//uhUtQV7lVdHT/M71eJ4YY8piHjsZxWcE6LX3t&#10;8A5+p7Sv1IkhtZs8C72xftTPrz733vjzT7yBjimuaXEbWBslwNbNJ6CyeKPIcWG62MosARfLorPH&#10;X4aU+CYoK1oPhbmraJlDA8rx/zB1orvC210AGud6WuFgbZ4oRqeF5txgeq/xnuDusOUIR1IIfQ3g&#10;bjExnHGXugHb1sk+89SkCa4wbbIH9693PlHY9coLb+wcB/mVbiT94hrm81NjTY43YwiOvG6yho52&#10;GWewPgCPDDn3G/t2VupSkalhDOfrVShaaJMC7i65CmqJ4WH9msM4rnCMcZiSUl+1zUBfJ7yTH8uC&#10;4oTUiTDDpx1VCUL8y6oBjMm37+D+afnw6bGY2jCb9GEtMDeKe1Qm2TtA55Ncf2vnHaayYxh9sldH&#10;Qn3ttvDYqMWQENswohEAzvZZGH1GyUIzkpfCz9/9+oCna97puKi6ugCfEggPrmQRCQwMDAwMDAy3&#10;L3DXBCMTaio23+RMEHbaRoizYMQOQWIOF6rEANo8a7oPqKv5KXxRh7up0jYdSxbcakh4d5TfgbvW&#10;T0pDp9p070497bCuotzVlhjVgGkXaYlLoLZiS5/Xk4AlqE31lmC+Mbl2y5xZfj0J4BTRfsJ52vlo&#10;iePEUIKL730Bs9R8uLvvsaHs69s2nAAXhyxA7gnEhfPv31tWtF5t2ZI9jk11O/TxbwnR9eDhnCs2&#10;M4pFwjpFNz8stEwBK1MqsylJJW1XUbzBPDSwYjn+Dx07pJ9LpGTxI4vJj7hJnBwyITKkKgflODFV&#10;RF8r/LipUQyQg/vys28Vdq3k+Eb485e/6Ptpkz1g87pjM0mbV1mYxn2FUSW8DKOg5DGYVBiBQPU6&#10;EqjGhtc6YXpQgHfJsI3mZY17FFF1hQLr1LbplCBZK15glfyuoCjQTdpwus81DF8nxuNKHS2a7y/G&#10;1J8/fr6i6iooFOefptKVdPB4exTslWuLwZC49vn32TOHlM5wkyMB+3hV+abwyLBqjHIZccPd3DiO&#10;RqSRsSHeteUx8pd7sf/cdcOhyMDAwMDAwMBwG6MwdzWVIltcuVXmTEB26VlSHgNVORN67lx1yv1t&#10;uGXBkFrKPUAM9EAHGp6fovBFJqoZeBNjFQ2s5PgmfzS4eJm7zt4W3DdSB6TqCEF+pZU8ERkxeE3B&#10;273/XPGG6u2if1/+Dy5S7zM3ifu2hySdIh0xWM7ruLvt4ZK756dvfx43fpwT3Hf/QlqO7RtPTo4J&#10;r3V3d85psDSNf4IYyN9ozw+5hoYzee2ytkh8t7Jko15sxGI09MVpSUv6qdnggA6XpNhGJDXkCrNW&#10;wUvPvDOelOFzLLeDbdr5F8+9PQGl5+bM9Jdgn//8428pCamyMGOKF/n5MOhrR0gsiHGRmdoaiqSj&#10;M6d7U1lNM+PYV4XPfn35B4Veu/OvDmq0PHCvnbi1cTcY6UXh7/eEBVaE2lgkPofEn9g/+LQHwaEg&#10;P8766quUhZ/c37eEaz268wnYuOaIQsuvamjPC6GvHFhIJo13xTG9Wt5JJ6dKQ6M9An1KDgjf3b3t&#10;tKht40lY2bpPZeVXBrA/zZjsJZk51RudhZV8O1xT1ByjiOcHzk84x+dnrwwncykqlqgkAsDdKQfT&#10;faAkbw2mM4mv/PonMEcCAwMDAwMDwz8G5cXrobp8M4aoizuvdNC/EQP7BX63TX7BPCKLQLlQ4Q5K&#10;zjjdB39vlxk6akNzbvTgR/h90+ojU9avOIRhywrnR1hav0v0y/e/4YLxXrLY/moABIv4Sg1LO5vU&#10;88J5Xnn+vQFfM54Yx7aWyZJFtukYxRCDDPgKlPrrWVbqGJlDXs2MYn4lBuUxQ53ItgWWSW/q60T8&#10;go4T/jN8KL1U3g/vJ/5OjNgf33r1o3HnHr+A5J8Ka3904KAjoaJ4g/jzj77B9pc42Ka/j+06S833&#10;TyyHuXHsv0lft+ZTG8RPnHpZtKp1PyATv6JB6goY9YJpHki6l5HcYm6oG0kNd2J4ts+Y6tVF2uxT&#10;7CdoXJw4/JzCyyCA1E9krB9FnSdujjn0bwU5qywdbNO2GulF/oEh+VK5UB/sM+1Cn+kx9gVHEnXG&#10;hQdXpjrZZ1LyuDdf/khpZVcF4iIXg+PCdDwkyJGQFNvoL3UA+XTL4RecCO7OOQfxe9i+rU17RI01&#10;bZAYXa/qaigFvp5FEnJAgE9JAS/feU2Bc4wi5qjrOP/FhNWGY1/3cM5VaSrBubMX4GlyHD90Hs6c&#10;eBFOHX2+/y8xMDAwMDAwMNwOyMtaASgvmJrQzO3cdAoXww8S4+eTnqzkI+FE4N+3o8GpPS+kS087&#10;vAuJqvDv8lJjQ4xOoHndNhZJTwDcSWouFm9ad1Rh7Ujaj/x8ECY87CyZreaHObKr+bL2lWbQk3vg&#10;yqbVR9SWNuxGiTDx1g3HB3xta/NEeOOVD2W7XbZWye8IjOqKJs+Uk3Rr53PupTvb1GFAjdHrvONH&#10;tsutfiOq5C/8rJdb/ooJDznD+LFOCskj37DmCGxZdwzWrjgoEs5HjOTT6ESQa/9rWF5k1I8KrU4G&#10;MKTtVVO+WZRG7p2/V/GwyyEA0zYMdCKQqE+C596+6aS+qWHM/9B5wPdhdJRhH//w43Of3Xl+/wUI&#10;9SpT2PV7Q3PjTmSUR1k6KsOIY37qJA/Yte30ND+vojJS5o/RMOTTHjp7SojyY45KuZK++u2XF7+9&#10;/70Ll9B5I8Kd338KslNbKSEnaR+urnIrkHGobmwQ/b8eUT4yJ4LzoiyZEwEVcZAAta5q2wiVdhYc&#10;3PcUZCS2iBJi6sWkD4sNtCIwBYNztM/gTA1iuLDACiyTqKmuDeorhl8uZ4dMDtOXfD0K/TGdAyMA&#10;RpsjASNHrEwSQox0IsFIN4pxEjAwMDAwMDAwKAseTrmY50zzyksL1gExZrUM9SKvqk3vvnhW4uKP&#10;X5z7XkMDy8Qg+tfYyMUheZkr5gf6lCQsWpi+w1A38kc+UkI+p3tA5+ev0Y7KCWQBnIT5qzYWSVxu&#10;SqvC2nBJ/U5UI+AouWDhehtkb++hM9+tXPJSj0gOFh1Wk+jmmI3pJRLkWago2TCo6yMLvp9HIYcp&#10;FUmxja7oiBFSKhR87+TrI+TZCwR+3cLj5T4nZ4h6dxnpRf3n1MHnxh3Zew6KpaG/w8L7b30K585c&#10;wLfiRx52Qe6FbZgmgv1JzhCmRjwahLi7TIx8Kt+ABiAxHMWRIdWQHNe7fOFgYKQfBWbGseDqmC1B&#10;gr7Nq44+YmES930Pxxw1yPW1w79d2bJv7JL6XRAeVKl0ffkNqw/Dt1/8CB+++zkl6Zz8iBu3ee1R&#10;MNanaQ9cfHR90ALLpCd1NcPovVa7kfYgpObQKBcPl7wmDP1HVYIQ//6VGm4XrFl+ANavPCSTyMU2&#10;Ie3xbk+nKnIioBPBzelGJAIZr+KC7JVQUrBW6eVEZwXpL+LxD0kdcQ2V2yA3czmEB1YCGs/WFolg&#10;b5sKZoYxgNEwT5x4mXxLV4y787grfubkS0MuZ3xUnTguqg7HrS0v1ziauHSk87x6QJePZ2Gxw8I0&#10;WGSXzlQSGBgYGBgYGBiUCV/PQszLR0b7OzBEPjq8JoFfKPaZ3z/cozthmXcXGn/2C1KfPbDryenE&#10;WAFkvXa0y4CHxzrCn//5c4y1eeIJ/nu31C7vzZGgJjVgr2xZd2zammUHaLi34lpPB44feFYWEUDK&#10;+Q4aiup9R3QIhi11nDjbZ54CmIBfpQbM9Mmegy4BGhH89cUYGUHa8Uw/ZRjxRT5/7+hCP9i/LMXW&#10;MhlJybiqkk39Va9P3Mg7vpfKHYYGVjSikceH6Xfj27hhxHu3Y18jfYyGpBzY8xTERdZxNuZJIGXc&#10;HxomT3ADnfmhNPw7k/TdsydeecjEIPoib4jKR6Z0YnSClXlC18Z1R2atW3UQ8nMU2R8HjrLCdSJS&#10;Rpr24OmK5Jd3Q2HOKkNXx+xNhrqRP6PzTeBRQHlD8rdrK5bsVa+v2oakrSKtucGqKLZSgOShzzzx&#10;Ov/bAxi9cVg+zUudV2fA/uvnVSRzIpA2FKMaTkKM8tIZjh88j1ESYu15IdR5EBNeC1MmuuP1RS21&#10;O6fkZa80iQiqWmCkE2mVkbo0vqRwbR7p367kc6bPP/XWOAATjCLAU4nSk5aIfdwLYJ564KDLQeot&#10;Solrgpz0ZVP1dSLa+TlG1XOL/DPlGvZZF4esFQssk2ChVTJzJDAwMDAwMDAwKB9acsYoYP7zYyNg&#10;jGKYcJeuZtiVQN+SSrzuxtVHMIRWEhtRKyIGDWekF3lnVekm2LbhxBzyueuDWbzekKvz7bKzSTkA&#10;YESuoMt98OZnCmkxlIeztUoGNMZQrcDfq7iS7oYPMKXBxDDmt8N7z01BxQPkqjhz/KUhl+XLD79F&#10;VQRxbvpyLJeevnZ4Vw85SFUv8mUSnDYWSQIfhGjf7rPDugfknBIzw1jUb4/HSIyeuey9tL0s+sV+&#10;QeoLXde6HsKIDseFGcTo0BxSGaZMcIOpEz2oTnxp/lo4eeD8ONIfLgqKHXL15/k6fLr0tMI6QnzK&#10;ZoT5lYOzXaZKHAnRITVQmrcW0Lnm4ULzycXESIQ7xVawv+3s+GC/0gJL0/gPNOfSfHgkrXxUDObk&#10;Y4b/KHnDGw6pqaQNtMk4Lmrgo1pkXCPoVEU+CTJPtQnfaaxtE6Ocbnpyi0LLs7n1CBw78Cwa7CIT&#10;/WiajoIRLloaUinTlPgmazen7A3mxnEXteeH/MdQLxL7Uxca0ehIwwPLj+lhBjoR/yZz1ImYsBrq&#10;oWxevAN83As4JAMd98CiQZUrJa5JdPLgc3DusdfGmBrGfMPPLx3qo8OZIKTkdM1XD2xBx7iUtJaB&#10;gYGBgYGBgUHpOH/2dRrqvbh8Cy44Z+vrhF9VsjFKw82JgfIuXl+6w7deEhteCzbmibRMq1ccoH9/&#10;8fw7Y8hC+gdev7xjIAtLwQDQmhfcRRbfbqEB5VRWsatTMUbQrq2nIS1xibiqZCM01rTpGOpGdtOZ&#10;78OYpjvmaJzFhNfGI6Gby6IsCe4y1pRvHnJZ4qPq6CsxArl77rABd+fctfw1FS0HOeSFvmBE62qF&#10;tZcVrNPISVuO0QAidBQNDrrkmIth+ZLI0GooyF7pi0bTjGleNIXiFo4veZ4HKslJDOWLOzc/Nt1p&#10;YSZ1CA223VEf3tosAeysU7iIwEog55pJznPpFgootAy4s+3rUahhb5OKziiVOBJ6Yv+us5AU1yi+&#10;W2LN7SZ9G3d1cdc7MrjKlfTRc0mxjVYRwVV0d1zVZVUUBCfCxPEuEmeHTAgPrEhElREy7wmpQej0&#10;u66hHog73fUYgYSfX1K/U4QEn5mpSxVSjtjwGijJXQVLG3ch6z8HcJe4qXYH9kn6/6Kc1dre7gU1&#10;FiZx72H5pKobPgKxKUZ1IT/JdYGgFt9jFInwGSRCJX3t3KY1R6bi/Ir91UQ/GgkJB1zGI/vOyd6b&#10;GcW+0oNMVuUHjjd0ohjpRi7T0wwDPa1w5khgYGBgYGBgYBgJ1FJDVhcmjXeVTB7vhmHarfKyZ4o0&#10;RuWJ+/C9u3POToD55PrjxD988ZOsTMRIFFcTQ3NxxRZdNEAHGJHQKb8DTozFd4TzrWk9cHPFh4hL&#10;71+WvV9onfLiAFMaaITEooXpTwCMxa/SlAZMKVEEqko3ito2nYS2jScnyxHFjYaoBFl6A+7sEqOo&#10;GIkJiWEkWdG0d8D1wxBylFMk7SVxWpiB9TXR0w7/axAEk7K2mD3Tl5IwWpkl/FpZvNEoKqwaFRdo&#10;qP93X/zYb1mOHHwGinJXQ1rSEg6dQDs2n9IgxvevfFn6klGlKhZIbthUv8MrPWUJZKYtHXWkcKhq&#10;QupC28LPs4j85RH+P1Ng/ANOqiyawnGn2EpiTvpiRsrSYJQrFcYM70To0tEM7YoIqaqeOzsAPy5a&#10;u/ygqGnxDmiu2zms6yK3CnVkdHShsod43pxA7q9f/qTygZhe0VK/a3qAT3GOjUXSy6QMHXOowoaP&#10;EHXTjZvkFkeHdM7xoQSpZC78Zd3KQwbFeWsgNmIxFxFUNagyz1MP5HC3n8x3+4XxrMjnwnDmF3xO&#10;YSSGl1v+YjubVBohNKwbxMDAwMDAwMDAMDigjNnFd7+AH778fw+YGsV815O1XFGLPzk9drrjFxFc&#10;RY3LmdO9ZQtAYnBzTvYZEOhTEjFfGmI9kIVrt5z8sMCKFDQUzI3juJrMjcNun4ykFpg6wR30NMMk&#10;uGMY7Feaw8su3iqlQUY4aKAb8ee6FQdno1QcqjScOPTcsMskIDG2AYjRIZk/JwhJ/5bx7TAqohJu&#10;OHeoFKSQkA47tz42oLoF+5UBEiPGhNdyxMiCreuOTyeGkWC4DyYFR96xIlV00A7/ixhX3qYGMSAR&#10;WUq+//IneOzYC2Qs7O6zPGgELl+yV/QRGSso5UjK8jGvztCXE4F3JPh2IAdJQlS9HxrpAV7Fo86R&#10;oKMVBi2NuylJo7dbPinfGDHAOP6/igmgeO2lfynkPENBoHcJ+TkDdDXDOGf7TIwG8jXWjxKcCGh8&#10;02gp3MmPi1icAqCHXxPvbXtcVFu2GdKTlgz52pheIERCpCY0k3bV4yqLN1KeGuxH4cGVgcQQPqWv&#10;E/EnKtfwzoNu5JdyfXggTlXh/d9YJwuTuMuf/OvyA5imMFgZXDK3cFrzQjAVppbnkGgfJU5KHFfX&#10;8RkRF1XnQfoseLnl/2MiZxgYGBgYGBgYbgtkpbaC66IsibtzLhpuMbxmOM0Xnq14FYAudZ7JHtUO&#10;yLU90WDEcH+MisBFNoYTO9pl7OPTGtr7C6WVN9qJof8pWZzfKdV579soHAx2bXmMpjSgQbGyZd8c&#10;Q93Iq3LOll6NR75c19AwCPYvK0EHBKkv3QnNSV+ukHIhkPAPc5lrSjdDXcXWacRAvjLA9JRu5IS8&#10;MdUhV3ZFMLTLcwR0VhRv0MnPWok53/0u+PMyVkBqfDNNvTm092no+LP9ISuzhI9nTKOGe/sQyniT&#10;7KiBTkRXaEB5hKFuBF5SvGf7GWiqbYPE6IZeyyTNq59Myj4bDavNfPv93U9Z8Lodc8h7E91oL33N&#10;cDDQCh91jgR5fP/tT/D6qx/AZ598DZ9e+npY50qKaYBHdzwBT51+FTTnBnOujtliVfAtpMY3IQEh&#10;Fx1WAwVZqxYa6UV1yUl0tvOyrF3x0fV+7s4YITCV++idzwH7HvbF4SIhqo70m3vFuZl4Lj2or9o2&#10;180pp9ncJO5bnuhWRnSpfsN50I1rY5DzrPD9v7GfOtllbJgz2x8mT3QbVN8jY47DtLOQgPIgaTll&#10;PBIqcyII8z1/z77+73e/3vevC5eQd2bY94mBgYGBgYGBgWEQwB26X376Hd/S3So7m9SnlUi82E2e&#10;z0g/6sqqpfs0UYoyOa7xjmP7n4EnT70yztgg+ucBknvdCKEnRruPe2GqpWk8XQBnKIQUzQSu/nZV&#10;1jb2C1LP9ZSI66t+2Iao6oDfQ+Np/64nYcy9CxVQpu6Yrx4IGuoBElJ/JK5cKRgQ8u0jGCNyhoks&#10;BFowYvB+8M6b60Mw1G91v2l6g5dbfjHKDxIjjlu7DzHWWAAAIABJREFU/OAt64SEgKX5a0XXfv2b&#10;/m5nk/KCoH4hV7ZBl6enPCTuQMdGLq4EmEfv8YZVh0XNdTswSuemMmE4emXxBlhcuVUTnRCYq96j&#10;TXutPxpfaIQF+ZdmubvkgIdr7v+JEOxkYrxnp7bC0oZddOzoa0eg7Cx5N59DwlFsy/DgSqWXo6mm&#10;jaYAff7h19Bxpf0+C2K8oxNhzizqkLqmNs2rS18n4vfyovWLdOeHokICTfH48J3PqUzkUIDOUZSI&#10;XFK3U3T/PQs5bAeA6VBZutHGyT7joK5W2N/oXOLHHHVmyI1RRcy5sn6JY5vU7++lDbtnY0pOelLL&#10;gKMSYiMWU5WK1IRmQyR4FGRuFfg8GEqdkOD2b0xrIP2pjIxFGmkCMHFI94qBgYGBgYGBgWEYeOzY&#10;i7hTLkbd8tWt+9FQ+lttunJSHOQWy5QDgRj9GEUwBhfvqIceGlgej6kPs/rPx+1mFFqZ0/PcgefZ&#10;vvEEaMwKGFab4KIbZQtNDWIkCyySICK4MhNTGvhdQ5lx3tNQlS7efTqQJC0vc4VDTFgthAaUc3WV&#10;WxV0t24GMYJE+3achdNHX5xgahjzCxpHxFC6JldGGr6NURJouPCh010YGqw1L+QvYlz9ZG2e+KP2&#10;vJBOnjhQ3pkw3PstcFc8zxdXtKz5ZkNdHru3nZZJbHq45B5Dnok+yAwH3ffk+g1GsXRoaQR3kWs0&#10;PjLBRUqsV7dTjM6E4vw1svJ88tFXoDbVmyP9DKUC6/lyXBvI2CDteQ3bOTykss7HowDlV/9POBJq&#10;yjZDVclG0avn36O/R4ZWFyTFNjo8Mk7azhjl4+KQRR0MysT+trPoHOUWWqUASpGiAUruy1V0tqGR&#10;Tfr9f6tLN2knRNcDMe7pvRlO1AQZf6iCg9Fd4i8ufgPjxzqhU0zPZVHWY0gSKnXcycg5BdWRoUQe&#10;DKSvdwlcAn5eRUVkrkVi2wH3P0x7e/7pt+Gd1z5+SF87/N+8g3kg5LdKcyKQg943ck/fQHJQvFdb&#10;1h0jpZ005HvGwMDAwMDAwMAwRORlrQBLssg0RmlD03gMZS3CxWcP403hi0LesO1ytMt4Estx/30L&#10;kT3+Bbmd8X6jEQRVhLjIxaEYXWFnncrlpQ0/feDo/mcopwGSpG1ac1TdUDdSSBvoy7kiy8PH/5M6&#10;7XzogUWYg0/DiVFFQllwd8xBA4aztUhCRQdfdGKgc2Umb7QIUQdYPtyFN9aP+mrRwvSdpEzhDdXb&#10;577+wgf3/vHT/+4mxp8WWaC/xOdDX+9RryEb7jS9QTv877rKrerlheshPXGJaOeW3rkS/r56DfS0&#10;wlAKFA2yBikfhY8inAg9+6DUmTDD5zqSjHq65FE5CUHqr7RgrYyl39u1AF/oTi4xPF/mDar++qdw&#10;HWrI2Vml1FiZJgA5/k84Eki/khnkro7Z+/E+YjqTr2fhCvz70obduHMvdiN9F1MOlIVLH3yFL2KA&#10;u3BuOUfHBRkLSGZoYRL3wfEDz86Oj6xDB9Edw71WVEg1uC7KRsJKMUo4knre4+WWv15XM7STH4MC&#10;caIiU4j6G3806sjKLIFY27SK4tbGgaV9hQVV4Avt9zYWSW8I/X4EeRI65aKIOmdR549PF5nrLm1e&#10;fXR8ecF6bHNxXdW24d46BgYGBgYGBgaGocMAXnz6bdlv9gvSnldyigPvCJByCXi65jUe2PXkPDQ2&#10;5NQa+gwZl49qWGid8jRfbNGP3/zMk6sND1f++yc9H/7AdI8enA19yT1SrgYj/aj/PbrjCbV1Kw5h&#10;7q7SScDQQEXcJbEWGxtEQXhQpbeZUexnpC3bkQFeXzv8VwuT+NddFmWtTIxpcL7+67V7HrjPDhxs&#10;06GyZCOcOHCeGn2l+Wvx9UFz49hve/BADOt+C0SYQX6l6eReIQs89+3nvSslXP3rb5gwzpkbP84Z&#10;Uxr299fuw+yDUgNlhk87Gvv+3sUnsQwoGVpbsUVcUbyBtk9zw054+8JF+PnHX+830I34YeYNWdJ+&#10;yyM443TmhdRozgkCcvzjHQnq0/xAa14wh6ksXq75y3gSwauk3TrVSZs72Ka98fJz7z6ypGEXpCY2&#10;i0vz1ymtLOlJS+h9bKxt0zU3jusi5fqLGNUfEAN/yeVPvhuD0SeeLnkSLY0QmPCQ87CuVVawDslB&#10;xQWZq2B1y/6JlqbxH+K951MC2uX7nIL7cl99T8onICU8/ZyMbQ7HOZkDBlSfjauOkJ9qYpRfJXPg&#10;FmEsKrvc6j0cCHhNrAOmSJFyvHpk77nxqQnNeN84x4UZKCs7rPvGwMDAwMDAwMAwTDTX7sBFmRjD&#10;kjeuPjKLGAJXlKXiIL+oRuNbSyO409kh8yK/WJXP7e/ze2rS/N+u+qptekjklxzXKH785MvDaoOU&#10;+CaYPskTiPEtQenB0IDyTJpq0X1X/KYy8f9rx51OP6+iCgwjNjOOlQT4DN+pMRAIu7933WEtRseC&#10;lHByj86q1n1m2zYcfxj/N32KJ4Z3w9cffw9jxzhwqC+fn7VChDuPaGxZmyXcaWkSj+H3pVgPuTSO&#10;4RozdFeUGDOnMFcc4CHxay+832ddHO0yOAx7Dwus8ObVO2Ts9UowWARnAuWVcHPKOSm0Z2vTbtGu&#10;rY/BipZHxbu3n4HD+87NQ3Z9OcnA/upODS/8vIdbnqB7Kf700jfK7QwqBjoIeKWCO00Mor9Vk+M7&#10;mc3vKjvYpr0tGLYorVhdtkkpZcHol7jIxZCZvHR2ZEi13/qVh7ADorQhPHPmAqQlNovJvIN9f9jX&#10;2rT2qEioN+nr7+J9J/W9KvSzEYhA6O3owNQgXc2w7zY2HrqjLGMd2JgmDrhOZI6QoLyip2teNk+4&#10;eE2JdZBPYaDzBjphcO4g466DzKvUA1JXsRXcHHM45IdRV/Mb9n1jYGBgYGBgYGAYJsIDK8FAK4KG&#10;X6OKQ0xEbYy8DKMSQlrlDDlfWSSC3KK7z4XmLF4VgRjq1cRgpzKISLyVlzk8lnUkAkRlgdryLbBq&#10;6U0qDb0ZkEKZqNShuXHs54JyxNL6XWCoH6WguzNwGOlGUnZ8NM6Q9wIl6BAzpnpxQb6l1FGkqx5K&#10;nSYC9DXDkIhNjO2Xn7nSkLQn3g9F5G7fiNTQi/zl2P5nJ2xafRTZ8Pskfass2Sg6e+JljJB5kHzn&#10;B7mUEmUYMDLJPDSS8L23e8ERoSwo95iV3CqqLiZtWbldg7TLn3IRMwM5P3UkuDlln+RPKUI1gH8y&#10;slJbxbg7X164XkdXK6xdblwL6UhXKVmeT0ma/YJUJDHlpHnuikdCVB1EBFWKUEGC9H1ZyoWGegBX&#10;UbxBVJCzClO5FHKtcQ84chMfdkEpQkGKtT9VjxFxJGCfnjPT/xvT+dESA42IQfHHhAdVismBhIt2&#10;8+fQZ4HC69LDeUC5XNSkKhao+IJj51hLwy5tc5M4eu9iwmrFi2zTqTOIgYGBgYGBgYFh1MCI392+&#10;TwygAe7Oubt5w/6a3GJPKZEJwqL3VnJ6/Os1NE6IAfKCUOrHj78E0t3u4UAHUPZNgJ1N6nMDSO+Q&#10;cTXgjl1cVF28nXUKkppxgZ7FwyzP0ID3D8njinJXi4lRLk5NbBalJTT3SyK3uHKLsJMsMjeO/XAQ&#10;XAC9tUk342AmGo+z/LuC/coSMNrA1TG7Tym6xtrtgGz3D95vj9EJO4WdfSUaW/KRCddoGoZvaTHK&#10;a86a7sO1Nu4WbVx9BHZsPqWhrxP+pyCxOcBz02gMU4OYo1JCuHtFqdFNfVX9tkdrwx4kKOVQ6jTA&#10;uziM7mLLEZTKO91sLJLeFL63b9dZpZQnMaoeDU9IjmkUhfiXc7kZy0XoQPvy0rcKvU5e5gox9tuV&#10;Sx/VMNSLvC5ErajYidAlzKlaGiHfNORtvSM9ohnMDGIGXK+I4EpRReF6jFabaKQX+b9B9v1bzg+9&#10;qMhQhyPOE6QN/3KwTWurq9pqCvAwjZjCKDEyBtFBhQ4Ohd4/BgYGBgYGBgYGBeDdC5egafEO0dVf&#10;/kaj8i5ri8RL/MJYGbnqXXLnvJX8mYwXAeXbTI1ifjx15IUpKBWIO6C1ZZuHVWc0LogBBMb60RKU&#10;kAzxLyukRH+3UGmQKxNVJrAyT3hDON8TJ14GG7OBhxCPBmxacxTIIp7DnT43p5zF/L0R1AkGch9v&#10;2lnEdsEDd6CJcdAVFliRO292IMyY7Cl+961P+iwLMUK5IJ8SzOd2QYJIufQGZTsTaE65gW7E1daG&#10;3WoVRRuguX4n99Lz78K7b13SMDGM/hNVMQZRFjpmdOaHnAIwJDWbL3KwSRu5mzrC2LbuBOhph3O6&#10;mmHoBFonjNkefQMJODuRFDQzealZPDH2UeVA1WUfDmZM8eLIAchDoq42cFWPETg6cO5eaJ3ynaBq&#10;k5IwcEfWuhUHZc5FMue+wTsShkK42FOdAs9BnQd8CgjyVyAB5keernllG1YfnjllojvkZlDiXHFm&#10;ylKxrXUyoLOXgYGBgYGBgYFhlCIlrokeQb6lXFZKK4YDGxDDqkOJfAm3XICq93AimBjGdC2u3GqR&#10;nbYMgvxKJb4ehRDkUzqsOqM8IzFaOSQcJPXVIUZv5wDqS/9GjKJ2NIrIAt0nKrQaIoKruF1bTyvo&#10;bowspDurbbB8yd7edlb7ujfC/+jO4kxeYhLVEDBFwsYi8SV/r+KMLeuOTRloOVrqZXn2d5gZxXyi&#10;5PSGbs4EIfrG3SmnRHteCBDjRnLm5Ivw1Rc/3D1/btA3mIajPnAZPDpunBwyL/H1geKCNf03wG2K&#10;08delL23NI2/0FtUC0+kRx10bk45qzEdAAk29+56XIUlHzpqyjeL0Pn6xUff3m9qGKPsVJzBHtcx&#10;IsZYP0p2Y0IDB57Kgf2V3ENu5jRvdJIc5u/fQKKDujmO1G9I0LZLnYtSFRmUXzUzjv3K1TF7U0JU&#10;3UJyPbGJQTQsa9oD48c5cUmxDWJh3KCSCgMDAwMDAwMDwyhHbMRimDPTH8gCVOJgm0Z+r03qhS9B&#10;2QtleSO1HXeCDXQiunIyljsjoaCRXpTkgXvswNu9YNj1PbrvGdl7W6vk1/mF7i1TGm5EI3h32S9I&#10;e4n/uuj7yz9BRlLLsMukCkjTH4y5OyVW4OGS+yhfx567q93SUdSlYclIjEZ3FtGpYmYU+5G3e35T&#10;YfYqXTyvrWUyrG7d3+M6fQMlLTVmB3BzZ/kj0duKQRgwwzoEckish5d7/omZM3yoIbWvTEpxoDMv&#10;5HMhcmGA56Th2gssk74UdO8Hypp/OyI6rEbUUrcLljfuGW+kH/WLmsyo7jaGZLwZpkYx2C53Ybsg&#10;f8HtCCckB11EyUE9pYSESiMHHcrRPov0V32t8McAJpPS3i0Kch8cASzKsepqhuIYFqKUZBKWt5iv&#10;ZVFJ2B7YD9ChgZFJ5FwYefC+s0Pm8vioOnty7++d/IgbyoHSecHEIFpSmLNKhGl2mF7HwMDAwMDA&#10;wMBwG0Jq8E3gAPTBwzl3G7+QvJWCgUIcCHLGKjVk+XSG68X5a5x9PQtBbaqXQmT0MKXhLs4KjVaJ&#10;vnY4+HkV1SKJYw9OiD7LiItkDMlNS1ziEhNeiznF3MfvfaGIoqkEeL8LsleK0ahb2rB7vr5OOJIF&#10;yvgr5Ayk9lkzfKnzAA0EdDIZG0T/sGhh+hbSpouQkV9XKwzZ8vG0IlurZC4/c6Vo9/bTcPLQ+X7L&#10;4WyfSYne0KGVmbLUFp0TxKAfkOTicPqdvOPE1TF7+ZyZfqClESwRwrvNjGK/4HfZB+xIQENOVzPs&#10;M6zX5Z2fwMSxLkq+i6oD6f/iyNBqyM9aYcmnpPSaEiSMHU3Sb6JCq539PIvQIdgnb8boxSwgxjGH&#10;/cTZIWuzYLwPNB1oJBwJ2F8tTeOFcA9Ref76Adfu6IFngNSFIwcS8ebfwpEgcy7yKQtdfDQTnRuM&#10;9KP+S+aAs15u+bmlBWsNcDxh6kKIfzl0dZD3j7hx/l5F4tbmPcq5TQwMDAwMDAwMDCOLD97+DNUL&#10;BFkz0ULrlHcGsFs/XGNOlq+O5He4KCUL4a/qKrfqLrBIgknjXRXiREBFg5ryzRARUsUhGWFF8QYr&#10;YvwKYbe3jLroHo2Q+jx/StHlj79VmpTdSEF7fiiQxb8EdyE9XfNaUAqSGCMoY3dtltoN5wHuvhrq&#10;Rv5G+sTh8ODK4A/e+nTs+IecANM7sL/ozA/l4qPqxM8++Qb8/O9fYfvmk/1fXA51VVuh62on5ekw&#10;MYi+PEgDfkhOhDnSVIRO7Ae56csN4yIWo7EjhFeL7G3TvhRSXgbsSCBtpT0v5PvLX3w/5oVn34bW&#10;Jf9cY8nNKYdzdcyGQJ+SCOQYIW16K24LOoc42KZtHTvGAR683/62cyQgR4vQNyxM4t4TOASUMC8O&#10;2ZGA/c/cKFbmSChIG7iyzVef/gDmJnGcqVEMuDhmrevLkXBDyhdTmvxpVBKZsz9ydshcGxlS5XFk&#10;3zOPAExDDhrIz1xB2wydB6gis3rZfgj1q6BRcAwMDAwMDAwMDP8Q1FZsgYzkFoiLrOOqSjYhId9M&#10;Y4Po33lj6roCnQk9yRav4TVQcszJLuPklxe/G5uZshS0NEIU4kRA4GJ28zqZ9vsdVmYJH8mRid2q&#10;XgJhXDsxlruy01q9cREcGVrNPX36NUUVT4UwBJTj49tF4kjanxJPEoNEQ506D67YL0g9Gx5Umbhz&#10;y2OTAQxQ3QNefvZdGPfgIi4sqIJrrtsBn7z/5bBKgXwVBFQmcqF1yskeDiyFOq749xiCfR3r6utR&#10;WDFtogdIwELctvWULBXD2THr0iAdCZRrw9gg6q/zT785/8zJl6Bty8nbmljwViD9QOLunAP+3sWV&#10;fCrUtT7GkSy9gcwn3/znm1/u++jtzwFlI28nkDEvKspZDYsrt04z0I34S07VYNQ4Emi6kUbIaQBN&#10;UuIZIkfr9AHX79UX3yc/OdJf7wYbi8SzPD9IbylGGGHSpa8d/ife+5z05XrId6A21Zumnu1te4Kc&#10;Z6rYUC+SS09aIs7LWgEfvPOZsm4LAwMDAwMDAwPDaIC/VzHNcbe1SqbEhulJLb7SUHPvDvV+du4H&#10;asjJGe64492JC1YTg+jfIoKrUrEMh/eeo0z+isqZFXgVUGZwyiPu4OWav1p9pt+AUhrklRoWWCZd&#10;EM759JnXqDTZPwGl+eugrHCd6ASfhkDaPp3UdX9YUEXahlWHp6N9j9wZKItIDBSxu1MOV1e1lRj9&#10;U0BtspdCyvDTDz/DxIddJJPGuyJxX3OP+6MoJ4LwSh1X2K9JX6gB0KNl+PqTH4AYYeSdoUjMWWCa&#10;w6lBylHSXVqd+aF/1hRv0ijLWwcZCS0ihTTQKISpQYzEVD8aLIzjKuRShPocS0J6Q3RYjZufVxH4&#10;ehbeVlEJZG4UY1pGQnS94zx1KnWp7PSbwR6U7NPWOvkjgaMjK711QHVDx2112SYROkefefzCODIf&#10;/z85AtpudZwzy68D089cHLO+w++2NEjJUqdN8uC83f4/e2cBHsW59fGzO0tLHVqkFEtISIi7u7u7&#10;u7srEUICIUhwd2tL0UJb6q63pQ7trd3Kbe+tt1+NJOz3ntmZsElDBDYkcM/veYbdhM3Ma7PPnPOe&#10;8z+lXE3ZOslQuigEQRAEQRDEdci82cH866TbXGWYLxsaWNmiNQ93qfvoJQz3AfpvdcTnqQV3iYJc&#10;KKjo7Vaw/eCuR2a4OvCl8iRlBZ2SiOBqwai7MlZ1HICCnA6sSiFLiGnEB2YfrC6gNjuwW0PtkhUK&#10;+rSd9bt7gWa4PDywKizAuwQC2MPyubevbAd+PJHExgUFIxtrNvMGgJVZCvutLmDY+tJFu/AjUhf7&#10;bA6dDY3VV1Z681I8sPdxsLVIk9map4KNWUoDCrWpyJHQR8RTcIjJUXE/J31p6PS7vPHykiMHn4Qd&#10;G49DdEAN+3GmBJ1YxnpxR9RH6EhAxwMzqn9zME+fb2eWBlbGydetI8HSOEnGDrAxT63vpzVyqXtJ&#10;TG/YfMdtrnDzjQ5cy8JtY92NYRPoWyYL9C1FB0ieshjtOHAg9DoS0JFlaZr8b4wueuuFcxDiXz6s&#10;vj18/Hlet8LXowhSEprjFEKSl0xV4atDGBvEPY/fF1Mme0hzM9slLzz15ijPAEEQBEEQBDHuwQfE&#10;Zx97o/dnd+e80/jwyB4ih9rF72+8Kav98zoDWHudPYR2e7kV3FtdutbwRs4Otq47wkdB4HUfPPws&#10;X6JRFaDuQ2vTDslzj78B333xw+3MSP5yuKkaQh/4XT5r85Rz+HCO7du45gE+DeR6oqywE7ZuOAZ7&#10;dzyE1TswGoTz9SziCnOWS377+Y9Rv/69e06zfydLMcrBwTZzu7DWrqRyQ59SlaJYpIFOjJz1a+On&#10;H3x1Z0xEPdx0gwN37q1PYfPaw3yofetCvpoAb/w72GQcEbQaRhCRENhjqBcrL8jtcM7Naoe05JZr&#10;atd9JPh4Fsl8mOEZElBRM0RqQ++9xKc3GCV8Ju+S3/T5B/++ZjRG/jp/HubMCJCpzQzE76lFmmoq&#10;j5hRiSOB1+hYEPXz7q0n56xbeR9+Tw3LkfWH4h4XU4te7Zf21f8QUyhOAWizv5gh8bDLG8XRJwiC&#10;IAiCIK4ZWht3wIbOQ1BRtFp6aN9j8O7rH01ixvRARnh/p0GfOuLswbZHLBWIxoalWfJnPu5FbcsW&#10;79bGkl+VxWvgBs6WqypZI3FzyIFJt7iorA/sumK+O5/36+VWcHDenGD5vGE6QwQDqAujMUIDKoss&#10;TJKwXBk37bbrV4kf+f7bn+D7737iX68WGckXyyTaWaW/OYQhM6gxrzFAGgPusNpbZ7xUUbzajq1J&#10;QMeSv3cJr8GBawSFOJGTR5/DF96g8vMqPias92E7NNjnu4z0Y+XZ6UsCM1JaISmu6bp1JPgKYouR&#10;oTVBgtjiYKH+YvWGHh0tvnqDB1+9waf0mhifE4d5jVVe78LXs+hecV2MYjWbyzkwteYCpuykJy62&#10;RfHQuIh6KUZkXQpN9VD2rwYY6MRMYPcHxEc1ZPQTzhyof2J1iIeF00jqyzeO+hwQBEEQBEEQ1wjM&#10;uIeo0Bp82JehOj8zwuwNdWPQWLqgqd6rVs47DYSHat5xIKYt4EMnlks0M0r4l5tT7o6EqAY/ZrTd&#10;xAxzqK/EB88FvBjXaLS9OG8FPvDzUQ6ervlY8z5RORx5GAaAIhqB9cXcOPG7Zx97/a5HT74MS1p2&#10;MSPTbDSa/D8N7pzu2vIgPHDg8elGerE/XmbVBuUyorz+Bv5sYZL03/gohf5GSvwimHSrK7eUzWNh&#10;znI0gvu045OP+LRvfk0G+ZcfVDIYh3V9XF+4zhytM31c7XPAySbrmjCUL4eU+GYJOgIXN2xXY3P2&#10;5zDFB/mxZN8HG6be6QlTJ3teE+OTHNnE/lWTooihhVHifYMIEY7pgY4zTAsK9i8vsbVMQ20TWVvz&#10;jl5HmUhWShu88MSbvBONfUdOyExphY7WPYYmhvHiPPYMErHVjfeFh0veI8LpJPftffRqTwlBEARB&#10;EAQxnrFjD6MAc2DOPQEyE4N4iA6rLUVDCR8ksW48GnxzhYgDLAWmqxUpNzWM/549xD7NDPmWzJQ2&#10;lz++/+OmiRPs+Xxd+QU5aGuGc9lpS8Qye5h6oPJ279r6IJQWrJIub9sL2zYcUzM3TvxNSTzsUg/I&#10;fQxSofQZe2DOX66rHQm62lGytsU7Vd5WAiAuciGHRn5G8mInhYZF0EiE7PqXEeXTGDDFwNezeO3L&#10;T78zydIkufc6Q7VFbVaQTH12EGp0NIvG2QgMuS4Me3eyy4pYoBEB2hrh14ShfDns3XYKX/joDXa/&#10;P6kmpKNc6v66mN4QhM65T9l3wU3fff7jNSFaaqobD3dN9ZBOm+4F2vPC7xuhCOfVciL0pmI52GR8&#10;gO3G79e6yg2cqUEC7Nr+ILz+6lm4/WZn2LfjISzdytamJse+0zGtSc/OOv0HFFHUGCTtS/E9H9KF&#10;nwvwKz0pDI/k7HvXj2YMQRAEQRAEoUIUKQJ3S++c5A7hwVWlpobx/4cOBWODuJ+szVPecLTN3Bvk&#10;V16RFNvkeHD3I9Pxb9iDJz6swgdvfsqsDUsu2K+cW75kLxTlrgDcDR5Nzrxyrve9i332k+pDGDn9&#10;DVMNRb47ljiTN9VtNigrWIVGrrS+lkJ4VY2PUyFWSOD0tKOArZF8dEiJTpxhOhHEOVOUEcWIANvM&#10;pytL1pjccqMjPPXIa2BpksS9/+YncP++x3g9iMHAagTmRonsb5Ib56sPKSLYx8gS11hmWlsjCpWy&#10;47p1JGxZcwS8XAs4dkBUaG20INAnChAOXr1BK1IeH9XghZVh8HthrPsyFJrsu0x9brAU55T1YVw6&#10;EjSU0rHwHgoNrFwDMB8OH3wCJnC2bIxvlwJIpey7mHfiYhlbADXIzVgaZWaU8Eu/6JvBviPP42fY&#10;d+OqO29zgztucZFdoCoNBEEQBEEQxEBsWHUI3nntn/hWYqgbi0bEtIqi1Ta7tpyYoviENrg55YKf&#10;ZzHs3/EQ/zm12UFcbEQ9h2kG9+99FJ469eqotzMhuhGw4sDM6b4yHc0IiAypqcFQX/W5fSpODGdn&#10;r0so+XgKYBLgA/hbr34w6u3/XyTIrQyYccmhdgFbQ3uUDPIhK2ooRSF0Y7i5hWnSD3GR9RhGA+VF&#10;q9HI4VoatkvcHHLZbwyG1R5n+2yZs10WGsmNmC+uPnhZw/5rhzcuA31Km9CRxo5xbyRfLi312wAF&#10;/cRSfzYWqa8JKSndQ8ybIr3BMXfb1Ls8YfLtbpyfa/EY92Zw+kQkaITfO04dCb0VdTCiBx1qbA3v&#10;3LX5xN0AeqwX09hxG3BSa5wzrLTg5mibeRw/J2qSKJ/jUvOHjjV0VJgbJS6xME4CC5Mk2VjPD0EQ&#10;BEEQBDFOyUxuAyyR9+0XP4DG3BBu1dIDkJu+FDB1QGFIzOM8XfNl7MFVWle5QXL23bEJdW2o3sSH&#10;r+dndUBdxQZzjCiYK+RujyQaAcPjBVG4KEyxicVgAAAgAElEQVTJwJr3b7x0dkz6NJo899gZePnZ&#10;d6AgaxnqYUjKilZJ/T1KpOYGCVJbs1QpRmFkpbdJsETk4w+/AicPPwt7tp0c+sQj4N69p3vfW5om&#10;/2MYxqjyfPKVQHCH28Mlf/9jp16ZitoYDElmapsU4KYRt4fNtSzIrwxiIuqalKoRDNeY441kI53Y&#10;+uvdkYC0L9oN7k65HJZujQ6rTRTKdl6qbKB4f4naI9+8d+bjSS8/8w4sWbRLorwOxht5KUvZv1PZ&#10;epoL1mYp9ytVFRlPYot9vufQuYbvjfXjfrWzSj8eEVq9OS564RYnu6x9zPj/QH9BNK9lg7o2GkLK&#10;13BK+6IjAR1svp7F7excvONtrOeHIAiCIAiCuEbISG6VZDNDDeuHZyS1wplXz8FLT781xq0ygY2r&#10;HwBBe0Fib53+luBEGG5KQ/8ydV/9853Pbzvz0jloadjOO02udRbXb4MD95+G9pbdEOBdIkUxSoDb&#10;+FDn0vxVUFGyGgK9SsHcIBHszNMgK7UNygpXwQuPncE/l7o753HsdxL8/Kw5/ippU0J0o2Rh5Ubc&#10;4b7bxCD+FyXRvqGMJX6ejPRjf2HrMRLDuNHZ5eVWIPvqs//ySvt1VRtG3J6o8FpZZFgNlm6sRQfF&#10;YGUNL+VI8HDN3/q/4EhAMdbcjHZJc/1W1DpRY/dMtxAiP1T1Bl6UMia8LsLPqwQrZHDycRwe//gj&#10;r+CLFCUhvN0Ld6vNHpdVG/7mTMAIGXTMocMAX9UEIVzF+6Bu0Rky3O9HYe7OYxpLQmzjkkC/MggO&#10;KCdHAkEQBEEQBHHtEhJQAaaGCTIs0xgaWFk/f16f/PaRPPCLyvLbb7vFGW6Z6Mi1L7n2RRYb67ZA&#10;gDeW2zPl/nXuKwgLrMJSi+x/pqDj5YbGms3Tli7eZRsZWO1sbZzi5Gyd5VRRtNplSctOjX+e+Yzf&#10;2nd1zIGFVZvYOxMuKbZJSTBz+2W3KyKkWhoRXA2ZqW3uQgTAoEKLSuHbvKBiWUGnvT8zRgG0ZFj9&#10;ITttCfh4FF12ewx1YzhDnRgwNYgP01Rcb7Ad9gHXDjOwTl3vGgki4aHVkpXL98OqlQdvNzKI+3yo&#10;ihtiWgAatM72WccB7gHM35f3jF9HAmJpkiSzNE3Ge6BeKJE4kkiVsXAmiGu2R3AYKB89/RwIIxE2&#10;7cbUBlvLtCT2fQtmRonX/RonCIIgCIIgrmMwpWLTmsOwc/ODs00M439VqtIwogdl9TnB3bjjFhe1&#10;MCzIt4wXg2uq2zbW3btsygo7JVgpo+e3bsD+SMASvv/ix1tS4hc5BHiX1ttbpx+3NE06Z2wQ9zvu&#10;wGPf0VDAMHVM79DXiT7PDKjPHW0zT4YGVhYtX7JXXSa1hryMdpCCFdfZcVCCyvtowF8ODjaZMqxh&#10;7+tZXKVkoA0VXs3np2N49bzZwaiJcQM6ND5891+wtGXXFY2XlUkyxw5wssoMEoQfh11BQmyXjXnq&#10;cTZ+wPpzXRtZoX4VkJHSKmlr3gltzTvuNjNK+G3uMCJKREeQkV7sHyuW7J3XXLcFCrI7JGPdn8EI&#10;Cajggv3LITaiPk4QlhyJg+l6OXhHAjppA73Lopxss8DFLvu6XuMEQRAEQRDEdQwakVPv9ORmTPPB&#10;B/6NglF3OdEIfLUGZlT/wYybWRVFqyE+umFcGzh/xwBsrdOhvKhTOkFqw7Uv3g068yNxjG5KjGkM&#10;8nTN329qlPC53oIoLOXG7xCj00UIgUZHilhO8YLi5yCx3CfvXDDSj/3D1THn3ub6LTbTp3jBr9/+&#10;H6QltkgjQ2rAx31kkQANfHSDTAowFZzsspRzz4eYoyC5oW7MXy31W9U6WvdAdelaqapGz9+zhEPR&#10;0Njw+mDBsTGSUpR8RIKuVuSDuBbvnuo9rkP2r4SNax6A9Svvh4jgai4ssBLXQOBIDGy8P3mD1Ke0&#10;Gnf6rcxSZF/9679j3a1LEhe5UJqV0gZVJWt1DHSiLwiRFyNxUl4PR6+jtbZqfWRsVD0kxjWSI4Eg&#10;CIIgCIK49miu3QKlBaskm9cewfrodyuVMrtwGTnMfB12a/OUc8wAvBGNwKXNu8a6i8MiMaaRGTlr&#10;oLVxu0RXO1KGDoRbb3KEtSvum+fjXrjYwiTpM4wwUMqR7hF20HtDnQc5egQjuUuRZx2Mhrzc17No&#10;MxujiU1sDtj1eYNSUTljeDTWbRY1LWSWZsn/FMPih5i3buwD68/LwmkkRXmqKyeaFNfEJbCxLC/q&#10;DB5OqkX/ts2ZGSB3sM18C/uEfTv3/mcqa9t4oZKts/Wdh2DLuiPoZOOdOI62mY8JjqChhDLF9BRe&#10;KNPKLOU9rCKAY7Vp7WFYs/zeMe7dwGCki7BWpez74V2x0sFAa1Xpd/3voYHus7F2DozIkYB909YI&#10;lwd4lRg422aBg3WGypx4BEEQBEEQBHHV2L/9IdzN5HBXM9C3rEgIRxd3tUf6oK4wbsxTnhbP/9Xn&#10;43eXFKkpXwc/fvMzb+QE+JTKPnrnX2CgGwOdyw5oBvmV7TYxjP8L+yYIrYkCa2KO9AWNoR0u/T8j&#10;lMcM5PPgHWwy3ty3/aHJ9RUbID1psbSmbN2w216ct1K6sHoTVtvQ1teJ/ktpl3ewOeLz663NUg4D&#10;TGdnmShJiW5W2XiWFq3iigtWwIpl+4N0tSNH6kjgHVG2lmkfYAQIzsne7adU1rax4IWn34Q3X/8Q&#10;ijKXQ2riIjwkKLjp61nEi+xNnewJsZH11XypTCEaYRgOPFF0sRvTadi68Q8NqIQQ/4pxG8Hh7pgH&#10;ZkYJMmP9OGB9bxGieZSjni4opVFdEJwMuFa7RZFDwYl3Qfh+UlRKUBtR6tVYHxfY+r5gZpwgL85d&#10;oYWlfeOjGsiRQBAEQRAEQVx7HL3vyd739tbpr4jlAy9TUZ1/6LcwTXpKOKXk4w+/HJuODQNvt0Ks&#10;oIFVGCQogBgTUQc9v3ff5u9V0s4Mnj811BRpC4LB02sQX4HavGgwibuTf+L5He0y30TBRnZtjIAY&#10;VirIgd2P4HxxWEIuIrg6Qtj9H7SkntDuLrymj2fRfuFU0pefe1tlY+rimCN1cchBEUgdQbBzJA4p&#10;PlrCQCfm/S9f+fLGf5x6G1Iim1TWtqvBji3H4enH/gE7Nh9Hx5xQ2QP4Sh0vPPMm7Nh0HAqzO8DT&#10;JZ//PBunFl2tSLnanKA+a2OosVIWXWTXOIZVNwDUpePVkeDD7jXUcVjWugc2rzsyx9gg7jdch5qC&#10;Q0B0JImVEvBAp6YOW9eYDqSnHfW5/oLob/R1ovnPihENSuv6WnAm8JVSTAziv9m77dTUHRuPQ3He&#10;imss9YsgCIIgCIIgAMsHNkiKcpZDfdVGLSO92G6l8oGX82CuSG2wSP1E3FFuWThehRYlMPlWVyzB&#10;x3392bfAgTWkJiwKtTJL+QJ3SwXRu/OicadiY6V315m98hEPAT6l61DIEcBoWLvKrzz7DuhoRXIL&#10;5kdglYWVomGpZJRdygA9P58ZaDbmqY2mBvFYXUGl5edMdOMkdmZpYGmYNGeBZkSP+sgcCT2Y9sH6&#10;9VF14dpbSrJXgKdzviqbN8roQnbqEomxfhw/hxcreyh0SD4+98VNB3Y9cmd95YYFQX7lmTYWqWcw&#10;EgF32UfiRBDXkIZCk+QCu568qXaLQV3lBijM6RjHO9zaoDUvjDMzSmD3XW0ZagWw7wtcs+fFtB90&#10;Hhjqxf5lZ5X2nJ9ncSu7J70KsjvmLl+4Z3J5bueUzJRW05CAiqXsHL8LTs8uJWfCWDsKhpqvbmyz&#10;lVnym2LFlidPvzbWk0IQBEEQBEEQI+Obr77DXVMOy/+FB1UlCeJ4g+5qD/WwjDuruGtYWrDKLDej&#10;HVXpx51hIxrqulqRspz0pfjzzT7uhbsxFF8pAkE5+mA0jJTeUG4MdzY2iJMvbtyuW1O+HrLS2qR+&#10;roMLL77+8ll84XczmUH6jFJ+/aBpFljHHqMXIkKrKwN8SiHAt1SljoRA71JJckwTpMW3qBnpxfYM&#10;M92it32okWBnnd61Z9epuTu2nYCqirXjesc2Jb4ZK57wUS0LNCO4jsV7AMP3McIkK7XNzdu9cKmj&#10;beYjJgbxL5ubJH5sa5X2G1t3XQoHQmDv/TZCJ4LoFOINaXz1citYN1FmBxMktuNWvG/aXV7w5cff&#10;9P4cGli5EXVHMHIFhUjNjBJ+9HYrbGxt2jEP/5/dExDkVwZFucuhrWo7VOSvhqTYJjA3ToTtG49r&#10;snV/VhQYvZzxu5qHGA0klMY9wN7DPLUQ7rXn3h2z+SAIgiAIgiCIy+Lfn/8Xbr7Bgbv9Zmdwd87b&#10;IDzwDlk+cDBDUHxY9vcu2YG7/ACmvKGKzoqxBvUQ9u98GD45+wXcNcldxgw8aKjZZGxrmfYRtpkZ&#10;vV0aVzdcWox24HPFfTyK2vUXRIOBTjQX7Fk2aF8yk1slG1Ydgu3rj99papjwrRBB0TOM63VrMaPN&#10;z7M41MU+G9ihUsOTGdaS+sqN0FizWc3CJKlHFO4c7njg59nfXWio3qReV7EekuOax7UjAcHKCz99&#10;8zPo60TDtvXH7g7wLm2wNk/5p652FIbuKwl0BsrnzgpQ5PsrHAhXutZ4EUI8r6lRwq/7djx0z5Z1&#10;R6C6bJ1EVytyrIdlQO7d8ygcufdJwZmnjxoBrqFBlctDAyuzt647Om2BZgSuHfyoBDUVMD0kNqJe&#10;khjeIIkIrJbERS2UsvVxAzrcHj72wmz2mf+Ka3+oaJwxPMSIky50mIQGVGYZ68WBoW4Md/yBZ8Z4&#10;RgiCIAiCIAhihNSWrccX3lCzMkt+6Ar1EXoNIjyPgW6MvKp0rSkzeCE6tJbLTGnjc8PHioSoBhQl&#10;ZIbeUV4p39wkEdKTWmJNDOJ7lKMQrvbOZq8CPzMuLU2TeuOc0UkwGDHhdWhgQV5muxPm2A9T1BDL&#10;z/VgSHl1+Tr3xNhGSI5vVmnESG3VesnObQ/C3l0PqTvYZshn3+OPZTKH7UhAI1t/QXRPoGfp3CCv&#10;MnC2zRp3joS89HbYsvYI/Pvj/8Ck21w5FFFkhvEtzOhdbKQX+wOG588VxDmVKnug06BP1QEVrDUx&#10;auY8puN4uRY0sOtjRIQs1K9irIdpQBpqNsPalffB4QNPsJ9kkhD/CnC0ywRn+yxYsWQfaKqFyFA3&#10;oKNtLwyc4qMHM6b4gIdL3g0YUcPWb+YCzaH1QcaDIwEdPmx+utqad2ovWrgVygo7x120FkEQBEEQ&#10;BEEMSV5Wu1iSDUX7PhJ2j0eisv+3B2bBOOrGcznYZLzNzs0LzbUv3i3ZufkEbN98/Kr3Mz5yIeSk&#10;LoGGqo1olEpwJzQhuqERFe8FTQjlPOurbYyI6Q24E/9r57IDM5a37sWUkEENaHvrdBnm3/t7l5Tj&#10;LucwU1J4Jw8zZuTJsc1q6Fzx8yxWqaGekrhIsnL5fli35v67TAzj/6M2vEiJPuuH9eeCm2OuprVZ&#10;KliaJo8rR8Lixu2wpGlnr0Nq1t3+UJC1zNPGIvUzdCAI6Qq94pzDrOxx2YdwXj6FxNQw/r9H9z81&#10;6eCOR6CsoFOiMTdkrIdrQBY3bIczL56F159/D3w9i6UujjkyF4ccLidtCRtTI/YJs0H/3tYyDRpr&#10;N0see/BleOT4i5NNDRNGus6u6nGxXGeQnN2zjwndkLQ27Rj1sSYIgiAIgiAIlRMRVA1nnj8L8i75&#10;BCuzlK+EiIQrfRgXd0n5FAdmqO4FMMXLSZ559HU4+9anV7WPqfGLoCBzGZTmruQN0sl3uIG3e2E7&#10;6gQIJRi7lXaGx2pHk9+J19WK7PF0zJvj7pALNuaplzSgm+u2sH8lUoC7wMku65CYJz6M6/Bh8GbG&#10;id9t6Dw0ZU3HQSw5qVJD3Vw3AcIcyyHOrfaG+eph74uOpRGMQw86eNqX7PHLy1kGhXnLx03Of0n+&#10;Sli+ZC90th/gnWM3T3TAtIZ61ATpV93jcp1SylEKYiTDUJELSlEJoXIf98J6LOVqbpwoiwytGesh&#10;GxV2bD0BscF1ohNUamIQf0btokbImDsOBpofjJjAdZ2W2BKHug8B3iXjZl0TBEEQBEEQxIhwd8yF&#10;XZ3H4a3Hz2J99y8Eg/SKHQmiEYUPz7hbHhFS3QSgya6oxolq5VeDFe37oJMZyx2L9/RGIrg55qxS&#10;7BwH9daivwyDT7XHXDZmasH42qU5J3S25pwQ0JwbckkDv6p0rWhEySxMkj4RHUCD7Xr3RorMDpQz&#10;I/MdFAPEc6xfcb9Kxzw3ZQmcfe6f8P3Z7yYa6cWeUxvZmuIdCejkKS1YFRIf3QCJMY3jxuDau+0U&#10;7Nl2SiKu3yDfso3zFWvpgoYK9A7EtYhjwOso8Edwj8YQzoSLUQmBclPDhO+PH3p62v4dD0Ntxfpx&#10;Fc2hKv7x4nt8WgCmSLS37J5rYhD3l1K1mbF2HAw0p2KE1jtihNb9+x8buqMEQRAEQRAEMR7BkP9/&#10;vf8VGqQTbC3TvlZheHCv4cPO2Y07trER9el+XsWgrRmu0ioBg/HoqZd5YTfk7mk+4OqYswINPzGf&#10;elw4EYTxQoPbUDfmQnRI7dyooBose3hJIzAnfam0rKATygpWGbCxHUllhC4sr8jm+nGACXgq6V9/&#10;nVfpmK9uPyA6OSZamiadFYTwhh2RwOakBysahAdUBWPpRy+XgnHjSFA4EKZIJ0hsgK3lTr7ywpwg&#10;PgrhCqNalO+XC+hIcbHPPuzikHMIr8HW61CaCr1RCfga7F++esZUH5gxzUc2AWz4dIzrgV3bT8JX&#10;n/wX5H9eYD/NYd8jGuDlVrCBFyxVu6JqM6PlRBA1Y7r1FkTJM5JbveKjGnhxzs3rjoz1cBIEQRAE&#10;QRDE5ZGZ2ioafWBnnf6O2kWjTxUP5KLhw4sZYlhvevLicDfHXLjrDvdRdyYoRT7wKQAhARXtWGZu&#10;mE6EC0o7y+Jus3j0akioKO/9gjhGFiZJP+zecnLa1vVHUURxQEeCt1Mh6gZw1uYpEB5clYLCiepz&#10;goeT1nBB0FHA8nPbTQzjwdQogVN1dMgTp18Vx/4mR7vMD7Cco8bINBL4zxotiA3Q14oCfa3oMXck&#10;JEQ3AAdWoDUvTGZllgwxEfVl2hrhYlTLFTukLhqcgd162lHy7LQlCydIbdiVF6AGRr3gTFCOeBjs&#10;HHJDvdg/Wxu2azTXbYXCnOXSqxUBNJpUl62Fo/c/Be+f+RgkYClzdcyBqNCaVBwvNUFodLR0KC7z&#10;u0+R0jA3+C9cH4G+pRtv5OxYT8w5RX/WjfGIEgRBEARBEMRlsnzxXnzhDVYbi9Rjws62WJNdVQ/U&#10;WAKPN5SZ8SpvrN0cFOBdAvY2GRMAprMrzxiFns3n/zXQjZE522dDXGR9GZbiY0bWYIZf/11fXnFf&#10;UbZPDDNXlPATKiT0P9eVlMzsxnNbmCS9KPZgz9aTA/Ys0q8a1OcEc2qzAlG5fptw/a6hjCjlOvZ+&#10;nsVVs+/xB2bkq9xI//yzr3tz1x1sM84IjoQRaCQEd6HhHORflunhmgcervlj7khorN7M7yKnJiyC&#10;iqLVVoa6MfJ+JQdVUXmhCx1doYGVyybf5oaXxX5LAdRxnh8QdTAGi0oQ1wJGnbC/OQSgxk6hyTuL&#10;ivJWjOkYXgmVJWsAhQl3bjnBC1zeOtEJwoOqEhU6J0GqmgeVfN8pfyfME5wI7s55z2I/cB62rj8q&#10;uR4cOwRBEARBEMT/MPhAO18tVKalHoYChB2oHSCWQRyFB+vuubMC5CYG8V15GcvMcJfXzipddoPE&#10;lrXEWGV9Cg+uAm2NcFR2xxr0kJvRHonlEefO4oUVL2Vw9HEgoKMADUXUdzDQjekyM058l7X7cXOj&#10;xBfNjRO/xfPh55UiOC47N17JEYDl+1YwIxrbzwW7lQ7YP6x8IRoilqbJb4glO4dzbVHwjRnFoR7O&#10;eeDqkDMqRjo6KNiB/Tgh9m+448HaeJ4XpUtuWRQZVgNR4bVXLRVmIMyMEmDLuiOic0TC1uzbYqUP&#10;VTgRxHsDz8nO/Spek8+h3/eopChnuXTPlpNw/97H7mFr8P/EqiqXcvQph9LrL4iW52W2e2WktEJc&#10;1EJuxdJ9YzmMl42pQTxEh9VCuVAqcebdfljysR77p6Y6Z45KvuuU5gXLuXah84fd06+w+Zx88vBz&#10;GIUgravcAO2tu8d6WAmCIAiCIAjiygj2r+CCmMEdG1kfLITJqyq1YaCH7C40howN4n5qX7xbPymm&#10;ERysM2T3TPWFmey4Umor1kNmahtEhdbKsthrU+1mU2P9uC7R2B7KiaA+N5gv0YaGrK1l2pvB/uUV&#10;zfVb56MBKV7jqdOv3c7O7e7pmr/PSD+W3xEVUwYuw6BRGH5zgnqEHGqHmPA6CAuslCaENwzYx8SY&#10;Rkl54WpoWbhNjfXtzxGIzKGBecFAJ1qen7XMnB2QltgyKnXsNdVDOXagEXhCGJfhOhIwIuE8rsNA&#10;37JGD5d88HTJH1NHAlb9cLTNlLF1ivNSqkgzUGgRXOl9omT49+C8lBV2uhTkdGDpT9n6zkMo5ggm&#10;BvEyc+NECPGvqBAcfYPdn33E/WwsUlHcT4aOicMHnxjLYbwC5kBoQKXswcP8pj4EeJeuxvUhCFyO&#10;VJvib1FHGherY4iHcvqScunOgb43lNOfeqOY0Ampqx0p9/Uo2oljf3DXIxAbXi+NDK7B1zEeT4Ig&#10;CIIgCIJQATnpSyWd7Qcw5HYaM1p+VBJcVKUzQfGgPTek15lgZ53+07H7n5pfUbQaw5Rl0yd7sdYY&#10;XlFfVnccxIoG0gcOPA4fvvOvycyQ+kLYxb3U7nGvjgPuHqKR6GCT8VRmSps3ns/OKg0qilf3qTJx&#10;/P6nITmuGW6+0QHLMJowI/M1PIeoUzASZ8LF+vKBcmuL1Nfx/HitnVtOXLKPYUFVXEhABcRHLQzF&#10;PP0ROH54UUYjvdjvnnns9SnHDz0NSxbtHBVVf9Yvjh3gaJM50ogEnI/zGAnibJfVZG2WAjbmKWPq&#10;SCgv7JQ8fPh5eObUP241M0r4WmkX/IrLhV6c/yDUrRBl/HlNA3SKacwJgYXVGyV7d5yCfTsfmmZl&#10;lvwHRvUMcd1e4UVMlQjxr2jSXxANmmqhbBzNAY3Z8U5Bdgcsb9sLD+x/HNj9K0tLbIGvPvnPZFfH&#10;nNOCWGp3P4fAUPPQ34HQhfMoOAHxHuIPxfsgPm0FnXtCCdvzGn31UZQPdBycV6RABaJDiI9iYvP0&#10;z4zk1igcb5zLwuzl0iCfMt4xRBAEQRAEQRDXBQojeaoUtQpcHXKODCMX+7KdCUp5/OfxQd7KLOXT&#10;+3c/Nr2yaA3YW2UwQ8fiivrx8LEXen9mRsejQl8uuXusVG6P30GMCa8rxL+NDKlRCFBapcuy05ZI&#10;wgKrIDtxCUQGVkNx/gpIim3iUPCtKGc5fy1fz6L7NHkDp9eZMNzdUT6UH3dYo8Nqk7Cqhbd7Iffx&#10;h18O2MdnH38Dlfi5mdN9wc0xd5mmesiwUlGUDVY7q7Q3xfP5ehZf9ngPBrsWxw7w8SwacWoD9gfH&#10;0kA7eqGJfjxGNYypI8HcOJHDiICwwMoKNBLFyggqujdw7XVjrn9iTGNYaEAlhAZW9hHAZNeVJEQ1&#10;QHHeCl0M5xfW9HDm+wI60Yz0YuUN1ZuMC9lajYtcyJUXdI7haA4PNs4YLcOPg552FJZ6dLA2T/lS&#10;MPjP93MKDOt752IKSRD/3kA3ho86crDO2OHjUdTp7VbYye73bQ42GS+aGsZ/iWONTgu8x3AccdxR&#10;7wPf46vCEcE7leTosMFxtrdOfzk8qCodq+D48ffWRGn7ol2S5JgmcLLJHOthJQiCIAiCIAjVgQ/r&#10;Qb5lHBoxzJjxRaNG3PFTsSNhQGeCpWnyx8fuf1o9JqwOjbYJYptGAkYOINOneMnQ8GAP822KCg0K&#10;o2+Q3WNsTzcarhHB1bULNMPxNBwz3rjXXngPnnzkVVi9/OAlrjoLIxN6jT53p1zeaFYK4x9017hv&#10;bnzaGbHfm9cegYbaTQNeMSW+GV8kij6nvyBqNAxTHJPP2Xa0y9wLcAc7g0y6Y9PxEY3zcBEdCZFh&#10;NQ+O1JGA6wL/xsw4sf2mCfZwg9RW9tuvv49KO4di3ar7RG0EzsYi9ZzSeKvqvujBc5oYxP+wonXv&#10;lPbmXZCW0CKpq97Y2wYUeWTrERKiG0OFtIrhRKD0phLh+Zlx3BvtcnD3IyO+v64GiXFNUFGyBjo7&#10;DkjY/SgrFsQhQwMqFvHilorIoqHu58G+b/iUA0wh8XDJ21he2KmH52e/Y3eCDUy8wR6mTcWoqNvg&#10;3FufTkpPWmzBvkfyXR1zNrN77VEzo4R/ODtkf8fWwbdOdlk/WJmnvG9llvy4i2POdvbdmV1XuUEf&#10;z+din82Pr6dLPv/d8NfPf0FT7ZaxG1iCIAiCIAiCGC12KAn4MaPjjPDQfilNAZU7E+yt039sa95p&#10;EMoMpltvcpIdve8pWL5kHxTmdAzZdowKQCeIt3uhjD34Q37WMh/UG8C8c42hdy75aAQ97aiunJQl&#10;dy8s34iGnLS5egv4ewy+W+/rUYRCjlBe1Mm9+NSb8PsPv0+yME36aihBPKX+Y6m+Hn0dXhTPGZ0E&#10;UaG13LpV91/ymk11WyS7tz4I9+45PQN1JkTF+mEalufREGXtrmKGER9tMbJVMnxERwIztpaPxJHA&#10;V/hQD+nCHd/wkKojwukkH57912g1dVCCfMukYWxtpcQv8tAZHQdbN/bV0TbzHJbLxHvw5efe7r3+&#10;wydfBBP9eJmJQTz4eSnKQI5ADLU3xUGTvYYEVCybNcMfpGDFz/sEsBmTMe0P3uPb1h2Ff777L4zs&#10;kX335Y+AgqO1FevN2ffCa+gQxLQBjZGLmvZ+z+AY4L3CDP8vq0rWOE670xOqStby1587O5ADsOBk&#10;Uhtuyp0e7P1N0rdf+xCdkeDmlAtz7gngP4dz8/vPf9zy8lNv3/LFx1/fis4l/P1EmT1W1cAym/zn&#10;nO2zucaazZAQ2QAas4PHaFQJgiAIgu7+O7kAACAASURBVCAI4ipQmNYBHs55HBrH6cmLQ1FsEBX+&#10;lR7cVelI+JszQSgN+VtBVkeg1rwwvk3pSYs53PUfiv07HoKyglXSPdtOwZMPvzqFGa/fjsARgo6E&#10;CxiFkRTTZINREewYtgBhVdla1JhgRl7xBExLiI2oz1IIVvJjd0nnhbKB5+9dsvpGKVauUNSXR+fE&#10;QJw69hwE+pRymGaRGNPopShnGTRcfQQUMezBtqUltnijkRQRUj0qQouI6Egw0I5ZeBkRCbyGBhvP&#10;o8LpJKeOPT9aTR2UqXd6clMme4Cna/5W5eoaKrwPetCRYG+T/gEzTCeisfr6K2ch1L8SasrXwYy7&#10;/VkrFrB1cQ842WUdH2F5ViWHVVAPhurnZy3zxvXj7pwnMzdK5I3lsYLds/DD1z/1RkSxX0lQQ4D9&#10;fFuAT2mHQsg0sNdxMlJRRWUnAqZE2FimvvPoiZemsHsUbpTZyfIyl0lfeu5tRRTQmsOwafVhmADW&#10;cOb1D2DFkn0Sdl9KsfTorOl+vOMFP/fOmY/g0N7H4YWn3ux1vHJgxXm5FXBJsU3S0ydfhA/e/Qz2&#10;7354zMaVIAiCIAiCIK4a+vOjxAdjCZaud3XMOSXqC4xiabW/hR1jJEFoYGULNqQkbyXcPdVblp26&#10;RHqpUOybb3RUajfgzuBJ9dmD6yIMZLjypRfdCnbfcYsLHxEBMHPY6uphzBhbumgXvP78+/DS02/d&#10;bmIQ/41SpMBAfe41lh1tM99m7ef7t23jsUHry//87a+gqx3FsTFCbYMmwUgatoghGmXGBnG/N1Rv&#10;moV58sygGhWhRUR0JLg65DRdjiMBx8/FIac3ImH9iktHaYwWNWXrQN7NpzXcaG6c+NFoiZAKAph/&#10;rFt535wNqw5BkE/ZhMK85dLykk4pm6MJzz76Bjx09PmpJobxv4wgAqX/euOrOFiYJn1/9L6n7mHX&#10;4iNvMlPaIDd96VUfW3Gd52W2SwHUpVEhCgHIuMiFcdbmKV9g24UoBGVn5oiqoVxM7QiSW5omnXv/&#10;zMd3VJWuBU/Xgl7HQHvL4GUYhbQW2LnpBMRF1ENp4Sp04gFW1khLaoG2hh3w+29/wJ+//zXKI0YQ&#10;BEEQBEEQ45R33/gI0wSkbU07sYLDXFPDhF9HOcWh15mgLISGoczMwH4ZQ5unTvaEisLVrHU3Splh&#10;yeUywyM5vlkS5lcJQR6lUJi7HOyt0yfYW2dATHhdgZBDPmzjQ+wXGi2GejHyiqLVdhhhEB1WyzFD&#10;CzJTWoc1dtWl6/CF3+F3ts86JRid/XeOeytEoPK+mXHCX8sW79EuL+xE7QOuoXYz7Nh6ac2Cj85+&#10;IVxDAraWaY/iLqtwjeEo1ncLBtUZLGUpajGMFqIjISSgouFyHAnoxLKxSD0KMBFPJ6ksWD1qbb0U&#10;zIiXotGYn7XMSk87CqNMRkMzhHcGoUaHj0chs2rnAor0oUZG66IdkBCNJUBngI9H0Xbxs5d5j/Ua&#10;1U52WS9h/3ANLG7cLmH3OrQ17xz18VzCriEa5jlpS9g6nseVFaLwoyVWaXDFdmEVkiuIQhjQeWJu&#10;kvjLzk0nNOurNmIUjszaPBV050eOen8JgiAIgiAI4n+C1qYd4O6UB3aWaTIf90JMLYhUaA0EDkdr&#10;QBUOBfGVN3hQYM3dOW9LReFqLQAZRklAacFKOLT/sV6DhC+tlrMcOlr36Jgaxnf30ycYbgh0r9Fh&#10;Z5V2FhXX8byNNZsle7edGtbYYTj0lDs8ZFMmeWBO+xJedFGtV92/T//Ydbr1FkTLM5JbI7zdCsHC&#10;JElmoBMDcZGDR0AU5SyX7N/+EJx84NnJZkYJ/xH7OgxD9YLgcJCzMdx191RvmDHVh1PFmrkUoiMh&#10;I7V10WUYwF3oJGHjeBRAnZ1tqiQmqHY0mzsgDtYZMnurdPD3KikTqjUMlq5yuU4E3kjGtBOsDuDi&#10;kP1ofFRDYG3levPFzdvNE2MaPdg9cAKvj5/R6BvFM9Lr9Fac8PMs3nXbLc7YTelTj7wGrz77zlUZ&#10;09wMjEAw4LDkK4AONNRssmJr8oSQpiM6AUeqhTDQ/cyLWLL7Ss6+HzzRIcP6PMHGIhXsrNOvSl8J&#10;giAIgiAI4n+GqZM8hXc63J23u6GIYZNQt73rKjkTxHN3C6HNqLLe5WSXdSrYrzx1YfUmvcdOvXyb&#10;GBp9+sSLNx2776l7HGwyXumXPz6iHUzRyMK/9fUo2g1gxM5+F/fNp98OS+H+9Cnc5NVixrku2Ftn&#10;rBWiBc736xfqMXShTkFYYFUjM+bZ3+gLBr3ukNeICa/DUHcMB3fUVWhYDDvEHY1gjNZg85lmZZYM&#10;FqZJo+pIYNfj2AFJ8U2Fl6EtwH9Wd37kEdlEWwDOXOJgnjGazf0bjdWb2b83MKN3CjjaZt4nlkQd&#10;pTUvzlEPXgfXh7lJIqYh8CVJ8Xf4f1d4//VZgxj1ExtZ3zLpVlfWT23u//7zf/CPZ96F6tK1KhtD&#10;PgLhvMLZV5DdwUcgVBSjA8EE6is3GHm6FtyPOgjYPzXFWhYdCCrpI0Y3xEUtLEOhSj3tKBnrJ9hY&#10;pqqsfwRBEARBEARBKIEP/mdeOotvJVPv9ARfj+I1WvyOKO9MGMlu/2UZVhoDRCcwQ0OuxQwDvQVR&#10;PTYWqd8Z6ES/oqcV9YKFSdKnRnqx3ULZxR7BELmcXcw+hn5c5MJiNDrmzgrkoxP+8/l3sGnt4QHH&#10;a33n/XD/vsf48cJ/nO2zn+stE6gW3E/0LUju41G0T/zbs29+MixHBX7G0jRZxvqL6v1VI9ghF8X2&#10;5Aa6MRcqS9YYlhd1Yl78qAktIrrzIzk2P7BAI9wXw/ZHGpGA8zlfPfTojBm+MH26t0SXnetqUlK4&#10;sjfixcos+QNRm2AUhUfFuerG8o5zZgagCGOPUCWi+wqdCH+7DoovojMq2K88GQ3tyXe4yV568i3Y&#10;tv4oiGUXrwRx7DJT29g6u0eKoqQAC6ChepOJh0v+AYw2wnthriLaqb+T8kqcCBjV8BeuuUCf0q23&#10;THRk1739khorBEEQBEEQBEGoiG0bjgGKvm1a/UCvGJ+3W8EKdCaghoFGX82EqxGdwIfmY9gzb3zM&#10;CuSNEHXWBjTY0cjr50S4XEOENxbxfGhkxUUuDMdQaABt2cE9pyUrlu6DotzlfcZqacsuePTkS1Bb&#10;vl6KAnYdrXvUDPVi/xQMz785ETxd8/nyA2jYrGo/ILl376OwfdOldRFESgtW4QszyiZhec5jw90h&#10;F67P98nCJOmcKOzYvHCrStdMf+wt0zkn60xwts3yX6AZ0VsBZJgHRqPInRyy/iGer6jgyo3bkVBb&#10;sV6yqn0/bOg8pKavE/3LIOKZKlvv/dZv79HvPlCV04JfE1idJci3LMFANwa7La0pWyeJDK4Ga9OU&#10;EY9ZQ81m6P61i1/bqQmL2FrVkCpKImpi2VJrH4/CIwoHguK+1VCNA0F5nfdGFbk45PCePWzLyqX7&#10;JQd3n1btAiEIgiAIgiAI4u8kxTRBbdk6aKjaxDsTsP58TER9PeYyC7n5l6umfiXGj3gtMQy6W+Oi&#10;gr0qd2x7MAIC9SGiw+oSbhEqQ2SmtnHKO5suttkQGVQDq5cfxDHiAIzBy7Vgu5K4YG95SzTarM1T&#10;3mR/f8u9u06jroO0ongNLFk0PJE7VJs/89I5+PaLH242NUr4YgQ75Bf1ERxytt0oswMsM1lXvn40&#10;lk0vAd6lXKh/BYQFVvkrdDYGLYfZ59BUV5RE9PMu/lQUhmxuGF3HR39Yu7mY8DqIj1rooq8TPZIy&#10;m9fC0bvO0SGFpU9jI+rrULPgp29+AR/3IpkYUVBfuWFY4yV+XlGFYa6UvQJGIFQUr7b2cis4YaQf&#10;p0hhuFiJ4YIQRXSl3x9/KyNra5n2HmvL7U888iqU5K+UophpVuqS0V0wBEEQBEEQBEEowPJ3deUb&#10;YPuGYxKsmqCtGQ4ZyYsjTQ3j+dKFAyirj7WBpFIjC3dN0XES7F++DMdDsbsKUiO9WFlyQrPMx6NI&#10;NulWV1nPr11w9xRvYIZzho6SdoFymUd7m4xvHz3x0szVHQdRxJLDagDJsU3DngusUZ+Z3ArZqUus&#10;9BdEi5EhwxKTxFB5IV0jJsCnFIJ8y0ZVH4Fvb1wThxUvstOX+GMePBuDkUQk8FUtvNwLPhEdCdXl&#10;60a7yUqYK8psakfhWOWhCOJlVksYz4ey0+wC6glgyg0b64nhgVVsDCZKo0JruI62vZdMvZF3yeGF&#10;p94ErIYQFVrL1tQMqUJEUQsjaKzdnXNP9KYwzFJZCsOl+tElOBF+2rf9odkrluyDrLQ2Liu1DXIy&#10;rn55S4IgCIIgCIL4nyYxuhE2rzkMH7z1GUzgbDlXx1xYtHCbgb11xkfz+NSCi7oJVyk64eoaWbMD&#10;u1GYzs4q/SXcXcUxMdKLhdTERViSDzAH+8evf7492K+8E3d2lVIa8JUP0TfWj/thyaJd2rFhdeDr&#10;USRzdcjB6I4RzQM7B4e57MH+5UVK+ghD9kNDUdoS2/ALM65mtCzcxtreIhn6ildGUcEKrqpiHdRW&#10;b/AzNUqQz5kZMJKKBz1oFHq65fc6EipL14x2k/ugPjuIY23GUp67lMQir4e1PdA657VB8L2NReon&#10;GUmLfQGmoXOAdyLMmObDOTtkcy722dKUhEVSFP20MU+VujrmcABm3Ldf/MB/FitsLKzeZO3pmn/C&#10;QHAgqPXTQFDhd4RyFFI3Op4MdWN/ra/aaOTrXgSeLvn8fZad1nZV1w1BEARBEARBEEqIu5KGujEy&#10;DFvGnUtv98J9Osx4FlIdrrfohH6Cj1hKLlruaJv5GOt3RUZKa05IQEW2i0P2enPjxG/wb5jh1CfF&#10;AscFd+NrK9Y7ZiS3YmlN2ey7/UBzdsiIx/4GmS03QWoDLg45h4dr2Ar/343ODSe7zMeF00leeu5t&#10;Fa+Ov+NklyV1d84DZlQaaGuEnx/hulBEJLhdjEioKlddNYGhQG0EIVRfZmmafE4UzhwHa7L//A74&#10;/grW+XnsK97T9tYZD2WmtvlgKdQZ03xQlwM8nfOx+gKkJbZgiVisZgEcWEP3/3XfkhTb5M/m/Ljx&#10;xRSG0YpA6NNuTTYvmAZjZpworypZ656SsAhsLdNkMokN3Hmr21VbMwRBEARBEARBXBIOsGRhXORC&#10;7r9f/MB+ng7JcU2JzJD+hRc/vKgwf71EJ/QrRxnE7+5jhALmzaPBpTCagnorKCjt8PLpBIkxjfmO&#10;NplgZpQwAWAmGzO1EY96G5bRUxi2E81NEj8SDNuhhP9E8bkujGAI8i3LZ8YhGoTcP158T9UL42/Y&#10;m6dLXK2zwd02d77WvLDfRuJI6NVI8Cn5rFcjoXHbqLdZhBnKUkzLKMxZbiukkSh0OOaO+XrsY/hr&#10;KERPzwspRldS2aHPOsfUHFzXmKZjZZb8oZtT7qaosNr0EP8Ku4LsDpvkuGarsMAq99CAymJn++wD&#10;5iZJnwspPaqswjDYulaKRAiUY/pEacGqSEuTZGBrTXbVFgpBEARBEARBEMMjIqQaygo7YcXSfRge&#10;L/VxL4T9Ox+e6e6cd0QR2t+rnXClVRTGy9FfyLFb2LnFKgznBaOpt69Cf/mSlY62maJUvLTr/7ou&#10;f8yDq6WoqVCY02HAC/8pKjYMu+wjVpForNk8r6p4DWQkt0q2rDuikrUwGCmxzdLCjA4oy12lracd&#10;9bv68NosHt3qKE5pkfKceL7khOZRbzMzlIV3hswY1QY/r+K9YnWMcZLWoCySyFddwDKH+H9zFffd&#10;FTkT+v0tVkjpnqtwWvHXQWeBqWE8psnIUVNBKOspVlHp1hhdB0L/MeDThtjaksdHN0R5uubDBIkN&#10;OREIgiAIgiAIYrzSvng3nHnlHL9L7mCdIVu97CCg4ZWR0hpuZZ7y0XxmYFyHDgVlI2aw0nwYjdCD&#10;lQpyM9qdk+ObITainjuw6+HLHm9v90LO0yUfQgMqM7Uu6iMMx5HQLTg0nhBOJdm17UGVrIGhaKje&#10;JOlk62LT6sNahnqxvwtRFMOdfz5fn/X1gSnTPWHyVDepyYK4UW1vSlwzJEQ3QHRYraw4dwXUV240&#10;xZ1uUfNiHKzdXicCGu5YUtPFIecJZ7usLC/XgnJHu8x3NBX3nbLQ52WVQe3396h/gvOhcCzMCuQP&#10;dFoI61B0pPUvX6ny/mv0cyLoakfK2T0R4WSXBRpzQ3orTRAEQRAEQRAEMY6Zrx4KXszALclbKQW4&#10;SRroXYoP8jeEBVbWmRrG/4AGQD+HwvWkofC3Q9nQszJL/gDzy9Gw2b/rYbHiw4jZ0HkIsJweltJz&#10;dczZrVRacjiGZ5eWRpg8MrQmA/PZHW0yue2bjqt2EVyCvTtPSR97+GV44Zk3F5ibJP6JmgcjmHc0&#10;WuWWJslHAO5iZ+MkeSmjp7y/Y8sJqC1fD5Ula6T37X0U1/BNbLzOCtof3eNgzfZxIqB4ZWJMYwLA&#10;RDDUiQEt9TC+H6GBlU2KUpWBKiuHqvT6t0N0Glyl8ekjrIgpJxHB1REObF1rzgslJwJBEARBEARB&#10;XEukxC+CF594k3+I93It4PDVziodDu46PcXPs3ipiUH8j7hTKpSLRAO4f/j19eZU4HfT7a0zjmFF&#10;h9tvceauxMCpLlsr6iNIrcxTzor6CEOE2vM7yfhZZnT+uH/7Q1N2bX4QU1JGvVqDyK4dD0peeeld&#10;+OSjL6ca6sV8K+zsD6XrIDpj+FJ+vl7FotdDcuzQ06PWVhzf9asPSX78z0/4/kY3p9xnhQoDXUrj&#10;OVbrqY8TwVAvVr6wemMY6gEwpFamyTJ2j/GG9ESZPWSmtFahdoda3xKk1/I9phz104VOBGODOHl6&#10;8uIIV8ccmC84Eb44+/WorQ+CIAiCIAiCIEaJIN8yyM9cBquW7udV07dvOAZzZvjDljVHpvp6FjdY&#10;m6d8jbvjaFCiaKGyU0HJWLiWDR7REOaNT2f77MNYrtHcOJH7+tP/XtaY+noUQVnBKklz3VZorN08&#10;X18n+q/hhNorVXWQuzvn7gSwYGczvyKHxkiZKLEDLAf4rPxDFMD7WDSGh2M4aggRCY52mWsBNNl5&#10;5nBffXF5YzgcFOOiLQXQB3/vki3CGP4lvI7luuy9L9TmBHWhBkl81MIMrIZx1x3uE8Rd+HUr74Pj&#10;h56WAMg4tj4g0LesXdAvGA+OEFX0H9+fRwFOdk9111dtCEVNhLkzAykSgSAIgiAIgiCuB6bd5Y2G&#10;DJTkr5LMnRnArV9xPxjpxcJvP/x+W0RwdZK9dcZzWEYRjQPcMR/IqSAaPuNE4G6kB69LYGma/IIw&#10;JJLnnnhjRGN48ujz/CvuwjOjEXfIITy4KhOrQKjPGVIfgR8/XqdBO0qeldpmnxTbBLGR9VIVT/Wg&#10;+LgVgvw/PWjkSUz04z4RRAuH40jAPp5HMT83x9wmDywh6ZIv+/yz0dtxzklfKq2r2IC6DlpsrWLZ&#10;ziGdW1dQbnHERrRQmUHu51W8A2A+a/FkTtmA3rHlODzz+Otw795HeyNOnO2zXxKcTl3XaFRCn/5j&#10;XyxMkn4uyO4w8/UshimTPMiJQBAEQRAEQRDXH1PZYQJl+askhrox3L8++DegUYgU5a4wZMZAm41F&#10;6vuY66ypHiJEKqD6+4AibteEY0E02FDp3sQw/vzqjoPqm9YchrrKDdJj9z+FlS4GHKkXn3wT0NmQ&#10;l9kOmaltUnurdE4mteGNxYKsZWgsyazMUv6plNYwWBsEkcVATK94TbzGvXtPD3jt0SIqtFZMyZCw&#10;ef5kuKkNGrwTJLgLnSZhQVUFXm4FwA5utNo56y4f1BiQ6cyPgACf0kVCFYQ/cQzZuuwWDPHzygf7&#10;3Xnh/7qFPql6nfbZiceUBmf7rNfYWPJrorPjoOTlZ97u04+Otj3QVLcFkmKbuMLsDqgqXWsmlK7s&#10;Lwp6LRy9KRkYGYJOKGvzlA93bXlQOza8Hti9QNUZCIIgCIIgCOJ6JzioEloatkk8nPPQIJTkpi8F&#10;ZrDxef/MeLb08yxusLNKf8FIP/YXNCA11ZQdC0F4dAkGnBi5MJAB1/+Qj9FOrCLCYm6I3NejaPW8&#10;OcE4BFxkSA0XFlAlaajcKKktWy+JDquTxETUSS1NkzlH20xmGE2Xdv18nhdltLfOgIk32OP4TCzJ&#10;W2nGDPGHhP50i9e41LXxVTTEw4OqU3w8ioAdVzWtASnKW97rSHBzzv1UEC4cliOB9bMHq1MkxjQG&#10;+HuXYITLqDkSUDfi6Uf+Aa8+++4kU8OEn2bf48+vG1x/GEqP6w/XIzq7+ENYV+L/KaJqetdpt9I6&#10;7bM2R2DI93Ei4LnZ/H/64KFnJre37Ibk2CZ2zywbULyTzTf/etvNztzUOz3RAbNdPM8Q62a8HMri&#10;jT2YzoG/d3PKffrHr3++o2XhNuwTu1d0Rms5EARBEARBEAQxnti74yH445c/4YWn34TkuGYpM7R5&#10;4zYzpRV0tCL5z3Qs3jMzNqI+kBkLHbaWaY9bmCT9R1crsgfLvCkM5KBeI0803phB14Nh/Gh8CiXp&#10;usVydRpjUClCDIdnbbqAOe0RQVWZADKICquF9PgW2L/tIdi14QTkpi2F9KTFYGGcBPbW6az3s3ih&#10;v+qytXpBfuWpro45+8xNEj/BXWX1OcG9ToTBDFLh/3iRRXPjxM/Y+W7548c/+HKdtdUbrup8V1eu&#10;6w0793DLPzsSRwKOHZbPLMpdrh8f1QARIdWjlpaRmdQqyUhcDFnJbZouDtmH2Fw8ozs/8mlL0+Sn&#10;fTyLnmFzsFtfO3qNlWnyejwMdWLWmhjEb/f2KHzazDDhSSvzlHNmRgk/sTXcxdYq72xQOBguSwtE&#10;XKu8RgOOmYNNxtcnHnhGs6JoNZam5DBlJDVh0aB9qipdK9my7ggc2v/4bFOjhF/EsR/nKQ79RBUD&#10;5Xj/BPqU8gv3vj2PQkrCIs7FPhs05oSM1nIgCIIgCIIgCGI8c/7Xv6C1aQekxDdLtTXC+UiFtsYd&#10;4O1eCBhmjrz63Lu31lVsMA4NrAz39y6pc7bP2uZkl/WMqWHCOyaG8f9mxuYPFqZJctQCmK8eKkcx&#10;Rzzmz+PD05UrRVzNKhG910JjUkcrQs4M1JOxEfVBmUlt6vftOn33/q0PTS/IXKaWltRiGRVaE+7r&#10;WdRsZ5V+2Mos+WP9BdE9WhrhysZoj2CIDiX815tPjuH5AT6llVZmKWBmlCiLi1x41efXxiyV/Wsh&#10;ufFGO5zP4yMoW8lXJzAzTvy+c+mBKeyAtIRFo1ZtIiNpMWojSBYv3MZ+mjvAJ9TB1CAeDBZEg4FO&#10;DKCAJoBp7/9i2sn+HQ/dsah+q2FkcHUgm8taR9vMI6z9n2ApRpwL0fHVz7k1UDlF0ZHCayJYW6S+&#10;ff+ex+7OTG4Fe8t0bsG8cNDXih6yTyjSiYKnqK3B1lc+3hOoOzGUI2qsHAjKfcf1i/NvbBB3ISm2&#10;KeP2W1x4h1R+1jJpXGQ9RIbWqGzuCYIgCIIgCIK4xnn1+XchN6Nd4uNRyOnOj8QcaMmRg09AQXYH&#10;hAZWwoyp3oDVB2be48enRLz61Dt35aW337OwZpNpoGepsal+vGl15bqY8uLONGZIZbk75e6yMEn6&#10;Gh0MotDfVdyRVTYKMWKC313VXxD9m5Fe7H/x0FsQ9bOxfhxvaAoK+7zjQxEi31cjYjhOEOVoBDOj&#10;xK/ffuWDSc8++jo0122RGDID+GoT5lPB/p0jAVgAxnqxR9SH70jgxSrNTZJ4fQc0Ig/tf3zU2pme&#10;uBhaG7bDssW7WVunDZBCMZMzM0yQGSyIkbFxlJkaxLO1adj7OV6zYNkBTJGA8KAqmH2PP9w80RF/&#10;f1NO+lLzIL+yGnvrjOcN9WJ7FE4Ffo67hbHo70zomjs78AI6wjyc8x5m57h1edtePK9s3qxguOMm&#10;l2H1SW1OELzx0jl8yztgXB1znhQ0KsZbioNyFALOO0YTye2s0s8tbthuamuRxlp/N7dz8wlJbfl6&#10;PnqJIAiCIAiCIAhiQNA4a1+0G3IylkJWaps02K+cm3anJzPeTKTTpnpJ8f+fPf0GZKcugbqqDRDg&#10;WQqGC2Ig0K8MBfPA2S4L7rzDHc7/ev720MDKBkyNEMX+xsKZoKEoZ9ilFGXAOwzmzgrsTcXQGEBc&#10;cijngfK1BGeCIhrBu6TMzCgBd89lKfHNYzKHjZWb8IU3ZO2t0o+qKZw5gzoSBKOSrzLAjN/96nOC&#10;Yd6cYM5SO3HU2/vvL/8L33z1LWxYdQhcrLKhqnANvPLCu/DzT/8Hv/7yW+/nenp64M8//oJXX3wX&#10;ijI6IDmuCZLjmyUF2R3SEP8KbuZ0X+6mG+35NYrVMsyNFW1vrt+q6+9V0mBjkfoR6leozbm4Di6u&#10;i0C5gW6MPCywkp+0Zx9/Hdc/5+qQA1Nv9xhRf7asO8pXo1jWshv2bDs528IkSUxx6B4HKQ4DRiHo&#10;akfJfT2LtrCxu6G0YBUY6ETzlRnefeMjKC/qVOFsEwRBEARBEATxP8FrL74HHW17+fcvv/gOLG3e&#10;JQkPrJLkZbVLPRzzpPra0dLQoEouOKCcc3PK5Sbf7sZrMGDpyciQmmgdrUi5UNbvqjoTlHZdxaNH&#10;Y2ChyKFSF4ZyWHSjMWZrmYbaCDdh39evuh/8PIvHZL4O7n4EX3hHgqdbwRGh4sSQEQnoVMEd+QCf&#10;0jx9nWjQWxA1akKLo8HyVsUaXbv8XqxcIbUyS+aja2or1oOJYTw6ySbERtSH21unP8nW5v/husT0&#10;F0O92D8dbDKeK8pd4WAgRJA01GySFuWtgIzkxSNuB0by+LgXYjSCLCK4GlMDfDHVYgzugYHW69+i&#10;ENg4fZOZ0hrCgRXvSEyJb+buuNlZhTNDEARBEARBEAQxDNasuE9y1yT3CRYmSRgWXW7ADKk5swK6&#10;NfsaUuMlzPuyDtEow4gHnfkR8uS45kgv1wJwdcjhAjxLxmzs333rI3zhHQlhwVXHsMqBproi2mAw&#10;pwsKFKLQYlZqmwXqFyTGNI6aSjDBAwAADclJREFU0OLVYuWy/VCYu1xqrB/H77D7uBfxv9++6djM&#10;ktyVVnnp7dbbNh5Vx9/FhNXBjGk+3JMPvwobVh+C2srLF8nU04pi/94CbFxl1hapKFZYgk4LQXfj&#10;ajsTlB0IeG2+IgXONVaXOHvm48kK/QMtrrPjgKSieDUf0UEQBEEQBEEQBHFVEcoP4ltmjBpiqsRC&#10;YVeW3w0dByHeqjDO8PU8hse7OeWeALiH7y/2+2bOfszG/ueffmX/GmA6CjAjdqWgU3H+Un1R1niw&#10;ME36F1awwD40128dsz6okpz0JajDAFvWH0FHAi8u2tG2B7JS2iA1bhHge/xdkF85W6t3qvTaintA&#10;g9NUC4EA75IqbY1wvAd6rpJD7W8OBLz/UADS1jLtrZL8lZ433+gAjz74Evh5FcvE9q5Zca9Kx4Ag&#10;CIIgCIIgCGLYvPHyWfjp21/wrUQClhAXWZ+OmgmCM6FLyYi91hwKfVIazI0Tf96z7eQ9mBOPCvev&#10;PPvOmI47agugSCFWPNDTilooCEpe0pEgjD8fseDikL3rRpkdO4s5V154feXGx4bXgdrdgZCf0Q6l&#10;haskaQkt0sToRml1+VpJUc6KUbkmRjc89TBqV86XmhknYCnSKnSoYZTIKN4DA0Yg4M8WJknfxkbU&#10;8+EySTFNIAUrrr5ygyQxphHcnXJHZQwIgiAIgiAIgiCGzcG9p+H9tz6Brt/OA+6Q+3uXoKEdYmqU&#10;0CU4E84rGeXXijOht70o2IgidVmpbeEh/uV8TryrfQ7kZy4b66EHG/NUmY15CjjbZjXNnxc2pCMB&#10;qxlgdYuY8LoQf68SYHN1TekjjFeqStfymg2PHH8Bf5TeNMEeUhMWxZgYxncLJVJxXnpU5FBQvpf6&#10;OBBMDeN/8XEvbHn+iTN3mhok8JEHMRF1/BzzAqstu8d2oAiCIAiCIAiCIET27XoIzr39CW+saGmE&#10;ybzdC6GlYZuhrWXax4Jqfpdg9FwL0QnKpSXPYwWAEP+KxWqzAuFGzo43ymZN8xvrIefxdMmXebjk&#10;YSWNBmyn+hzeYP3b2CqnNZgaJvz7zZfP3f7kQ69CRdFqyVj34XoBy1zeu/s0fP/vH9lP93AezvnQ&#10;snCbnqNt5hsoboljr+RQ6C8QOuh6HODgq5TgOTESxcQg7jt/r5L23VtP3qM1LwwePvYCGOvFyXZv&#10;eRDbAGGBVWM9PARBEARBEARBEINjYZIky0lfio6FW7zdCu/HXfBrJDpByYmg2N338SjaJ/brlefe&#10;ETUhxgWRoTWyiNBqSEloXoTVCdDxMUif+LQGb/fCjZNvc4Xbb3bmxlNfrge2bzrWqxtiahAvK8zu&#10;4N+HBVZWmBkl/IhGP94HGBmi8fdypMolSfs7EHp458Hc4C6xpCUKf1qYJv0z2L+85vCBJ6bOVw+F&#10;TWsOg6ZaCNdcv1Vib5HOWmQ21kNCEARBEARBEAQxPGbd7Qch/hXci0+9xX6ajpUBUixMkn5GA0hQ&#10;tO/q51AYa6eCWEYS3/fgbi8afU52WfuxP2gMtjXtlGxedwQjLcZ4dC8S5F8mC/Qrg5io+qIF88PF&#10;yI/+Y9lbrUF/QbScGbcm2alLULH/mq/WMJ658zY3iAmv40U5bSxS4fihp6f7uBc1WZomf7FAMxyj&#10;E3ingpoiYgfn5zw6rzBqAR1C7Ocu4fdyIT1CrqURLjfWj/vVwSbzWHJccwQ79w1WZsmwe/ODMG9O&#10;MFdVulaiNS+cXV17rLtPEARBEARBEAQxMqJCayElrhlqy9dj6LzU17MY7t1zeqaHS/4BFKHDkGyl&#10;XdkLSuH3YxWFIF67S6F4Hy4P8ivbhX1BQ7CmfJ20rLATWhrHjxMBWaARwbEDdOdHBgpjKO5wK6c1&#10;8P1Cg9TZIfu08KeSc+99NpZNv+6JDquF2rL1cN/eR8HcOFG2dd1RMNKPhfM//3VrbER9sLN99nZr&#10;85QPDHRj/sSIHXTyYHqK1rwwOf6MZRvx1VAv9ncbi9Szrg45eyOCqxNXtO2dCTAFAn1K+bVpaZos&#10;qyxZI5k51Zdd1WCsu00QBEEQBEEQBHH5ZCQthhOHnuGNHTenXBmGXWOpwuK8FS6ujjkvYig+Gre4&#10;U36ZueOqdCD04G4wOjiM9ePkUaE1pQCafNuLcpZLkuOagRlxYz2kf8PBKoNzsEwHT6f8YMzD7+9I&#10;EMeSjTEvGJmbsdQ1IboBIkNqKK3hKjHpNlewNk2BsoJVEiO9WNln576CIN8y4MAK1xe3fMk+9cTo&#10;RpfE2MZUF/vsVBuz1FQf96I09nNcavwiu/Wdh2azz0kBjAG1RxbVYbnOO6R+XsXckuadeD/B1Ds9&#10;x7qbBEEQBEEQBEEQqsPJLgtTG6C2AqMTZkrRkEXyspYFOtpmPoE7sWj0ClEKXRp9c8dVHanQ31HR&#10;rcg7xyiEMLmDTcbrrJ3mpoYJ2ETJyqX7JKUFqyAjpXVMx/BSBPmUcYHepcAM0SCMolCf08eR0KuN&#10;gCklHi55Dwt/JiEnwtUnPWkx5GYshcWN29GRwEnAknfm1FduQMcOVlcAJ5tMsDJJRhFN/ufY8Hpe&#10;LFExX0acr2cxl5XSJpFfoPkjCIIgCIIgCOI6p44ZS6IIXURwNV/5IMS/gv0rg6LcFVZebgVbTI0S&#10;vhFzxwWnQo8QqdCt5FhQdgQM6mRQ+r/+onXd8wTROjzQgWBhmvQZM+ZysF15mctAUy1Uhm3du/0h&#10;QD2B8Upq4iIuOb4ZqsrWBmMYPI5Z/3HCsTTUi73QXLfVsLJ4DWSltkk/PvfFWDf9f5qzb30C/3jx&#10;PchOWwKFOR2S8KAqKQpnOlhnyCyNk2TuTnmyyLAaLiq0Rlqct0KCa/DMq+fgvTMfj3XTCYIgCIIg&#10;CIIgri7LWvfAy8++A19+9h8I9ClDh4IkNaEF5s4KhOcfPzMpLmphlItD9kEzo4Qv9bSj+NJ2gkBj&#10;r9o9M5B5R4DgZOgSHA0DHvgZ4bPdKPIoOCj48xroRGMEwsvMiEuTy+UTbcxTeUdHYkwjN/0ur7Ee&#10;qmFRUriSK8pfASuW7Q8QqjYoVwHgyw1iX4P8ytv0FkQBey+7Z7ovtC3aOdZNJwiCIAiCIAiCIIiR&#10;s3/nwxAbUS+dfY8/d/Lwc+DvVQKoo/Dp+1/empO+xDnAp7TOyS7rQVPDhA9NDOL+QmNZUz1EjnoA&#10;aCCrzQqUz50VwDsH1OcG89EMCseD4vfKnzXQiZGbGsZ/7WCT8WigT2llZckaI2yDo20myM/Lwco0&#10;mdu+8Ti0Ne6AqJCaMR6Z4WFvnS6xt84ANk7a89VDRWHF3pQGdL6w/r6NOfboJNmy7shYN5kgCIIg&#10;CIIgCIIgroy4qIXg41EENeXrJQHepRyADvfM6dchI7kVS9qBVCFKd0N1yVqNlIRmlxD/ijRmOC+x&#10;MU/d4GCbedTVMecFM8OEZ/S1o5/V1Yp81lAn5hk7y7Tn2O9P21ikbvb3LmmNDKmJT09abPbiU2/d&#10;CaABetpRUJq/Ei8vcbLN5EXrHC0ywFw/YayHY0SY6SdIHFi7bU1S5+rMj+hRFxwJmmohPehEMDaI&#10;626u22KQn7kMSxFy5YWdY91kgiAIgiAIgiAIglAdWzoPw95tJ6EguwPSEls4ZgxzAKb8bnpdxXrw&#10;8ywGG4tUsLVK41+HQlcrEhxsmaFtmYaRD/DsY2+w386R6syP5LLTlkib6raMfqdGkQCvUklydBOk&#10;xi1SM9KL7cEUEE310G42bnyVhtSERckuDjlgpBsrm8jZQ2hA5Vg3mSAIgiAIgiAIgiBGj63rjoKz&#10;fz7s2XYSIxQk3u6FUjurdM7eOl3GXmXsI5JB/lyiqxUpc7LLkjnYZHAhARXSJc07Ja+89A542Odd&#10;rS6MKslxzRIUsmyo2aRmYZKEGhB4XMAUkPDgqnosPQgwQ0pVGgiCIAiCIAiCIIj/ed549Sx89MHn&#10;cHD3achNWQr+rsXgbpsLkf7V0N68C1576b2xbuKoU1u5XrJj6wnYvePUPAfbzK57pvvKjfRi5Ymx&#10;TflTJnvgRySfffhv+P7rn8a6qQRBEARBEARBEARBjDWpSS2SVcsPwJ6dp+400o/708wo4fvaiv9v&#10;3/5dIY7DAI4/fozGK7KwXCmlZJCkFMPNV86gW2RTJsM3hVg4onBKnQHRuc2iZDmLMliw2Pwrvuef&#10;+H7L61VPfZ6e5f0PfM5npidX0mt/9/fnT7Run+O4dpd1KgAAAJC1qfHlGB2uRHGw3FeaW2ucHt0P&#10;LZY3YqS40Nv5zvD68hHJej3rTAAAACAP3tpfcVl/iLPDVk9n30ouYn52NX0Xsk4DAAAA8qb9+B4n&#10;tWYc7N787UuVza6JsWoMFEoZlwEAAAC5tL99FXvpNK+fYidpZJ0D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Af/QL1kp/Qe7PDWkAAAAASUVORK5CYIJQSwMECgAAAAAAAAAhAJjd&#10;eH2wJQAAsCUAABUAAABkcnMvbWVkaWEvaW1hZ2U1LmpwZWf/2P/bAEMAAgEBAQEBAgEBAQICAgIC&#10;BAMCAgICBQQEAwQGBQYGBgUGBgYHCQgGBwkHBgYICwgJCgoKCgoGCAsMCwoMCQoKCv/bAEMBAgIC&#10;AgICBQMDBQoHBgcKCgoKCgoKCgoKCgoKCgoKCgoKCgoKCgoKCgoKCgoKCgoKCgoKCgoKCgoKCgoK&#10;CgoKCv/AABEIAHIAbwMBEQ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AKACgAJxyaTdgPkb9u3/gqz8M/2T/F1j8APhl4C1T4pfGTW02aH8NPC&#10;P72dGZdyPeSKrfZoyvzbcFyvzbQvzjvwmX1MRH2s/ch/McOJxkKMuSHvTPSv2EdU/bW134QXfiH9&#10;u/w54S0bxbqOtz3OnaJ4RnaSPTdNdU8m2mYlg0yNv3MruCCMnOQMMXDCqolh23E1wzruF63xHt4O&#10;awOkKAPn/wDb/wBe/bz8H+AtC8ZfsG+DfB3iXVtK1drjxN4Y8UzvDJq+n+Sw+z2kgKrHMZCrZZ14&#10;TA3ZIrowkcLKf+0O3mcuJddQ/cnJfsGf8FTfhF+2Tq2ofB/xB4T1b4d/Fnw8Wj8S/DDxdGYL6Ax4&#10;8ySAsAbiIZznarqCCyhSGOmNwE8LBzXvQ/miZ4bGQxEuV+7JdD6tBBGRXEtjuCmAUAFABQAUAFAH&#10;xx/wVM/bv+InwDsfDH7L/wCyhoI1z46fFa6Nj4JsAqyJpNuTtl1WcEYVI8PsLjblHdgViYHvy7CQ&#10;r81ar8EPx/unBjcTKlalS+OR0/8AwTs/4JufDT9hnwdd61eaq/i34m+KGN34++I2quZr3V7uQ75E&#10;SR8tHbh+idXxufLYxGNx9TGVLL3YL4YlYTCQw0O8urPp0sFTAU8D0ri2R2nznp/xt/aK+If7Tmpf&#10;Cbwn4NXTPAlpFIIvHUOmPOZHhG1gkkh8ht02+LaFYr5ZPPJHy8cwzPEZrLD04ctP/n5y/wBLfQ7Z&#10;UcLDCe05/f8A5T0u28TeNvhzqlta+ONQh1jR9QuEtrXXI7RbaW0nY7Y47lFJQo7YVZVC4YqrLhg1&#10;exz4mhOMKnvR/m/z/wCAcqUZ6xO6u9WsLSeC1ubiJJbksIInlUNIQMkKCctgdcV2OVMmzPlf/go/&#10;/wAE1PB/7ZHh+y+JXw911/BXxn8IFbv4ffEfSnMFzb3ER3x29zInzSW7Nxzkx5LLwWVvSy/MKmDq&#10;ezmuanL4onBi8FDELnhpPuRf8EtP2+PFv7VPgnX/AIQ/tEeHF8N/Gv4YagdJ+IvhyRBEJXUsseoQ&#10;J08mbbztyqv935HjJMxwkMLOM6XwT+EWDxLrQ5Z/FH4j63BB6GuI7woAKACgAoAqa7rem+HtKuNZ&#10;1i8jt7W1gee6uJW2rFEilncnsFUEn6ULV2E3ZXPz2/4I/wDha5/bA+OXxU/4K3fEq1kln8aa5c+G&#10;vhXb3acaV4csn8otECPlMrKFZhjlJf75r2czf1WjTwMPs+9L/EzzMBF1qssVP/t30PpL4o/tMaNe&#10;/tQaD+yPatrmnz6jEJ9S1PTlCmTdC0sVuj53xowQmSZRlcBFILFl+CxWZx/tanl/va683+X6nvww&#10;s3hpV+h0/wATfhZ4Y8J+FjL4Nj1Gx1m/uIrDSru11+8WRJ53EYkOZSH2KWk+YH/V104rCwp0L078&#10;3wx959TKM+afvC3954g/Z40zTtEimbxNo522ul6RDaqusbVHAiWMCO62jliREwHzM7UpSqZaowXv&#10;x6R+18ukiXaruSafYeIP2gPC9wNS8Qro+gXiSW1xpWmRq98ByrR3E0q4hkHeNEDKf4zwacfa5pQ1&#10;nyQ/lj8XpJvZ+mvmCXsp7Hml7+xpoHx08QeEvidr/wATvFFprfgm8nstRMOptM9xdW9wR5qvOzG3&#10;ZiivlBtKuBt4zXmyyKGNqU60pyUoab72f4d9DqhjHQpzhGPxHuXws1bXr+x1LQPFF1HcajompNY3&#10;d3HCI1uh5aSxTbRwpaKVNyjgMGxgYFe7hak6ilGXxR93/g/11OR6Hwn/AMFS9EuP2F/2y/hH/wAF&#10;V/A6vbaZNrUHgf40w2wwl/pF3hLe6lA6mEqQGPeK3GeK+owDWLw08HJ/3o/4jx8Wvq9eGJXpI/RW&#10;yvIr2ITwSo8bAGORGyHUjIYH0I5H1rx9ep6qs0TUAFABQAUAfM//AAWC+KWp/B7/AIJm/Gnx5o1x&#10;5N1F4GubO2lzgq92yWgI98TGu3K6KrZhSj5nHj58mCnI6P8A4Js/CfTPgZ+wX8IvhnpcOxNO+H2l&#10;tMAPvTzQLcTHjuZJXP41jmNX2mNqT/vMvCQ5MLCL/q5N4j8WXGu/GHQ/F/w60mzMN5aXOgjxNqsB&#10;NsZi3noIApEk3MU6bgUiYsAHY8V8vWrSqY6FSkly/Dzfjp16Psj0YrlpuMil8ZPD3ia38Y+D9I1D&#10;xjrviLVbu8vLmz02xuBptsskdvsWRzbgPDEpny0hdjj5RuZ1FZ4ylNV6UJzlKXvbe6vd726ajpO0&#10;JHzz8cf2oPgT8DPFV94N8OeAP+Fh+LrSZ4Nd8S6vrdzHawTFgXtIMu7mNWABRTtDAlmdwxr5vGZv&#10;l+X1vZ06ftZL4pSb+6Pp3/4c9LC4KvXhzSlyQIPgl+1T8Kviz4vtNEsvAsngLxZdXAWzl0/xLdpp&#10;uvSFQq2ly6srwyEALFMdwUhRkg+WYwOaYLGVuVQ9nU6Wk+WX919n2fRjxWCxFCnz83NE+kPg3F4g&#10;1jxD4pj+Hvj7ULIwX1rPc6T4ntVu3huZLcJLDOcpKsgeDG5ZCCNrLuBBP1eCdSVSr7Kcunuy16d9&#10;+ne3U8ypyunDnj8y38JvjLpGlzajq/xOW20GTxRr802k6jPdqlhqKRpHaoIZn2/OVg3COQI7KwK7&#10;hzRhMdCk3LEe45y93tLZfoKdJvSP2Tlv+Cu/wntPjX/wTV+Mngm5g3uvgS81K0IALR3FkBdxsvod&#10;0OM+5r63K5+xx8Jf3jzMfFTwk0dB/wAE0PifefGb9gP4P/E3VLgS3eq/D3Szeygk+ZNHAsLsc9y0&#10;ZP1NTj6PsMwqxX8wYKo54SEn2/I93AwMVynWFABQAUgPjH/g4HYxf8EivjGw/wCgfpox9dUtK9LJ&#10;f+RlSODM1/scj2CzvRp/7GXhdrm8+zWL+E9Cj1e4D7PKsGitVun3D7oELSZPGFye1eFnU1ClVcvh&#10;+16c2v4Hfg72hft+n+Z0PibX/hb45+C914h8N+LbOTQbe1Mthq+hypItrLAwMLQheDIkiIFQdThc&#10;c4rlq1MFiMulUoztFdV0t2NLTpVuWUTifAM3inXPH0XirxDbiDxtP4b1m31Gx2caZOhszBax8n90&#10;AwkVufMMjMT2XzMPKtUxHPW/i8k7+WseVR8upu04wtH4br9T8uXF39olGqBvte9hdiUkt5u4h855&#10;zuzn3zX5RJyufYpe6l0H6cNT/tC1j0UOb77TH9hEX3zPuHl7ffdtx74pxvzqwNQatM/TL4rar4h8&#10;N/FrUf7G1Oe2u9T8JaWnjMWUO77Np+66SfUcjG2aL7iHJLKzDafLGP1LETqUsY+T+SHN5RvK8vVf&#10;rsfJQipUvfei5uX10Nj9r/8AZo+FHxj+Dlpb+Kry802w8JWstzpA0q4VU2i32JEwZWDq21FGPmzj&#10;ByeevN8pw2Owa5nbk+Hl9CMJi62Gre6r3Nj9qeC7h/Ya+JMOoWghnT4SasssIyQjjS5Qy5PXByK+&#10;jy1WqUVL+6ebi9aE/meZf8EOnz/wSe+Bpx18Gr/6Uz13Zv8A8jOr6nNly/2GH9dWfWNcB3hQAUAF&#10;JgfGH/BwZ/yiH+MX/Xhpn/p0tK9LJP8AkZ0vX9DgzP8A3KR778MPA+g/En9lDw14B8U2xn03VfAO&#10;n2l/EkjIzRPYxA4ZeVPuK8nMMPTxUatKp8MrnZQnOFOnKPZHn3h/4IP+z/qGgfBj4VWj6/4Yhu5/&#10;EuoabfXSJfmWJo0T9+22OZTM6SBGCEGADfjAr5qlgJ5dVjhKOtL4uXr9/wCKXdLU9CpiHX5q0vi2&#10;LvxW8c6Jo/xG8KfEfSrKbQ/EED3WnXtt4n0+SzjvbV4WdYGuDmEHzIgElDttZsH5WatMZiI/W6VW&#10;C5Z+9F8ye1r2vqt0tUzOlGThKJ5J8Xv2M/2cf2n9Xufi38KPjHpvhbUNSuGOrafftC9v9qBxLuiE&#10;qvDLkHcFJRidwBzubxcXk2VZrL6xh6yg38SdrL5X0PQw+PxOGhyTjzfeQ/Cn9kr9n79lzxLp/wAQ&#10;fGPxY0vxx4pjnK+GtHhu4Le1juACRM+XcgRjLNI52pjIVn2gzgsny3Kpxq1KsalT7Kv7vq9/621H&#10;icdiMVDkjDliez/B7xhbnxB4w1az0zVvGmo6tfW0F3d6fYNHZuYrUBolln2RRQI0roqbi2AWIZnY&#10;n3MDVjz1bRlPnl0Vo/Dtd293p1/E86pFqEDY+DfgPXvENuNK+I2qK0Pg7VjZ6doEDmSGPywsttNP&#10;KwDXLpDJEF4VAU3bWZQw2y+hVqwUMRp7KWkf/SbvrZMmpJL4TW/bT4/Y9+K4/wCqZ691/wCwfPX0&#10;eE/3mn/iRxYn/dp+h49/wQ4/5RPfAz/sTF/9KZ6682/5GVX1MMv/ANxh/XU+s64TtCgAoAKTA+MP&#10;+DgsZ/4JEfGL/rw0z/062lelkv8AyM6Xz/I4Mz/3OR9Lfs4Y/wCFAeCcjp4P0v8A9Ioa8+vrUmvU&#10;66WlKHoin41vbfwF8TdN8ba27Jpl9pMmlXN45xFazees0JkP8CPmRN5+UMEBI3CvLry+rV41ZfBy&#10;8r/u+Z0Jc0OU5bX/ANof4LfGHwxr1l8OfiTpU2p+FLyK5T7Tc/Z0F3BLvjCtJtV0do2j3LkfMfx4&#10;J5pgsbSqKhV1hZ9tei13UvI0lh61Hl54vUraxp+hfHZ9P8c/CPwVbWd1JAobxVq2jxi1aDqbdoJF&#10;D3wByMDYqMCVlXkGHCnmDjVwtNRf80o6eluv+YczpP3n+JZ8Map4X/Z30jUtY+I/giSzvmjM+o+J&#10;7W0We11JkXCKskaD7MDwiQOiIucKWJ3NpSlSy+EpVqdmvtbqXp1j/htZC96q7RZvfDnxv4I8KfDq&#10;C+8R+PdGW5uxLfarcf2rC227uHaWRRhju2ltgAByEAArqwtejHD+9UV/Xq9SakJOduU5H9hr4NfE&#10;f4W6F4m1vx/8Q9Q1weJtZ+22CalHIs0cQ3qs8qysWSSVNhMZ+4qoOuQOHh/A4rCwqTrVHLmlfX8/&#10;V/obY2vSqSjyRsdZ+2nx+x78Vx/1TPXv/TfPX1GE/wB5p/4kediX/s0/Q8e/4Icf8onvgZ/2Ji/+&#10;lM9dea/8jKr6mGX/AO4w/rqfWdcJ2hQAUAFJgfGP/BwV/wAoiPjH/wBeGmf+nW0r0sk/5GVL5/kc&#10;GZ/7lL5fmfSv7OP/ACb/AOCf+xQ0v/0hhrgrfxp+rOql/Dh6I7aaKKZCkqBgQQQRnIrO0ZrVGt2c&#10;F8PP2b/gr8KNZ1HxB4C+HOmabe6rcme8uIIdzGQkn5N5PlDLE7U2jJ6V52HyvA4WpKdKmlKW/wDw&#10;DadetUjyykOvPCPjHwVq1xqvw+ksLuxv5Gnv9C1Gd4FW4PLTQTKr+WXPLxspUsSwKktuU6OIw8+b&#10;D2a6xb/FdvP7yPjXvHmvw++BX7RMv7RusfFP4u/EyK78KXTm50fwjDqck8VrMGXyAVMaIPJAYgjO&#10;5mDEZAI8zDZdmU8zeJxM+aHSN3p+h1VK+GWEVKEff/mPeIvC/h+O9/tNNCskuc5FwlogkB9d2M17&#10;7w9P+Vfcjju7bl8IijAQD8K3shHl37an/Jn3xY/7Jnr3/pvnrTCf7zT/AMSMMT/u0/Q8e/4Icf8A&#10;KJ74Gf8AYmL/AOlM9dea/wDIyq+pjl/+4w/rqfWdcJ2hQAUAFJgfGP8AwcFf8oiPjH/14aZ/6dbS&#10;vSyT/kZUvn+RwZn/ALlL5fmfS37N/wDyQHwTn/oT9L/9Ioa8+v8AxZvzOqm7U4ehwH7XH7cHhz9k&#10;rx/8IvAeteANQ1qX4s+P4fCtldWN5FEumyyBSJ5Q/LoNw4Xmt8PhZYmnOS+yuYzxGJjQnCL+0e7b&#10;VPJUflXLZM6Q2Ieqj8qfKgAoh6oD9RTAWgAoA8t/bU/5M++LH/ZM9e/9N89XhP8Aeaf+JGGJ/wB2&#10;n6Hj3/BDj/lE98DP+xMX/wBKZ6681/5GVX1Mcv8A9xh/XU+s64TtCgAJpAec6v8AtT/Ajw98fdI/&#10;Zg1n4maZB4+1zRpdV0nwvJK32m5tI9+6VcLt/gcgEhmCMQCFONY0as6HtVH3e5i61H23s7+8fOf/&#10;AAcIcf8ABIL4x/8AXhpf/p1tK7Ml/wCRlT+f5HNmX+6SPpr9m/8A5ID4I/7E/S//AEihrhq/xZnV&#10;S/hw9EfHX/BZlC37SP7GS4/5uMss/wDfMderld/YYhf3Tz8xX7yj6n36On415B6ocEcUAeM/ET9v&#10;L9kf4TeP/Evwv+Ivx30LR9e8H+FD4l8SaZeTuJLHS8qPtD4Qgj50+RSZDvU7cMDW8MLi6sIzhTup&#10;PlOepXo0p8s5a7noXwp+KvgT41+ANJ+Knwv8R2us+Hte06O+0fVrNyYrqBxlXXIBHQ8EAggggEEV&#10;hKNSFT2c0aRlCcOeJ0lBoeW/tq8fsefFc/8AVNNeH/lPnq8J/vVNf3kYYr/dp+h49/wQ3Gf+CTvw&#10;NP8A1Jq/+lM9debf8jKr6mOX/wC4w/rqfWdcJ2hQB8vf8FUP2y/iH+w/8GPB3xJ+HHhjRtWu/EHx&#10;O0jw3eQa40wijtrtpBJKvksp8wbBtzleeQa7MBg442tKDf2WzhxuInh4xcf5j2TVfhL8DdV+LWn/&#10;ABz1LwZ4am8Z6Ppsum6Z4ouLWFr+1tZCd8KTH5lU5bI/2m6ZOeXnrqlyJ6HR+69pzdT8zv8AgoZ+&#10;2h8Q/wBqf/gnx+3N8NfG3hfRLDT/AITeP9M8OaBd6U8zSX1r/aVu3mz+YzLvO0fcwvPSvcwGDjh8&#10;dhZt/H/keZia7r4WtH+V/qd78af+Ci37b/wd+MngX9k39kX4KfD/AMTOf2f9K8Y3Uni7Vbm0eKGO&#10;FkuArpKiEKkSELjcct6VFHL8JUpSrVpSXvcumpU8ViIzhTpxT91PU8r+LP7X/i79tf4c/sFftL/E&#10;LQdH0fVtb/aPkN5p+jySfZ4kguWgRh5rM4yqITk9WPauilhfqjxVKP8AKc1Sv9ZhQlL+Y+nPjZ8e&#10;/wDgtroPxi8T6T8Bv2WPghrXgqDWJY/C+ra34/kgvLuyGNkk0YuAEc85UAYrgw+Hyp0U6tSal5I7&#10;6tbHKo+SMbep45+0X/wUt/4LO/sleA7b4q/H/wDZM+CGn+HJtesNKkudI8Y3N9MJrqURxgRxXJbr&#10;nnoMZNddDLcpxFTkpVJt+aOati8xoxUpxj95n/t6ftM/GjSf29/jR8Mvgv8AsNfA/wAbjwh8IrO+&#10;8d+I/G0ckWo33h6W3Wae2dvMUXCK2AsQG4hV9BhYHC0vqsJ1aslzS0t0DE1qjxLjGEXyx6luz/4K&#10;k/tSeE/gF+yd4N/ZD/Zu+Fn9vfGzwnfm08K3lxdafpmlmyZBFb2xEq+TGY95/eE5ZQByTmYZdhp1&#10;a8605csOofXKypUlCMfePRvj1/wUF/4KHfslfsEeJ/2jf2kPgV8L9L8cWHjjTtN0LQtF8Rz31jc6&#10;dctGjTytHMXWUSNIAoYDCgkVjSwOBxOOjSpzlyW3ZtPFYnD4bnnFc3qcp4Q/b0/bY+NOs/tE/sdf&#10;ti/BjwJ4S1Xwl+zpqfiQf8Ihqdxdlxc2xWJWkeVkKmOQsQBkECtZ4LCU1Rr4eTfv21IVfE1HUp1Y&#10;pe70Iv2J/iZ+394E/wCCUf7M8P7Cvwf+Hfi6WXwdcjxXH448TtYfYwtw32fyQsqb9xMu7OcbV9ar&#10;FU8JLMqv1mTjr9lXJoTrLA0/ZJP1djrG/aR/4OCVBZv2MP2fQAM/8lKl/wDkms/q+TParP7jT22Y&#10;r7EPvPb/APgkn+2d8Sv27v2TR8dviz4T0PRdZHirU9JlsfD0k7W2y1lEasPOZm3HJzzjgYrhzHCx&#10;weJ9lFnTga88TR55Gt/wUt/YC0f/AIKO/AXT/gVrfxNv/CkFj4lt9YGo6dpsd1I7RRzRiMpIyqAf&#10;NJznPyjilgMZPA4j2kVceLwscVTUW7Hw4f8Ag1Y+H54/4bY8Yf8AhL2v/wAkV63+sD/58xOD+x4f&#10;8/GewfC7/ggZ4K+Gn7Fvxc/Y2h/aX1+8tPizf6ZdXmvTeHrZZtONm6MFSPzCsu8pyWIIz3rmqZzO&#10;eNp11TVodL6G8MtjTw8qTn8R89f8Flf2aP8AgnmPjb4cs/2k/wDgoNffD3xf4d+EemaZpHhpPCLX&#10;P9o21ublYJ2lUERmaRXQpnC7M5713ZTicx9janSTjzdzkzCjhee85tS5Tyz/AIJyf8EDvAn7eP7H&#10;/hb9qDUf2m9f8OT6/Nfo+jadoNtdQ2pt7yW3+SR5VJz5W4nHUmurHZ1LCYqdNUomGDy1YmhGo52P&#10;eB/war/D0cf8NseL/wDwlrX/AOP1w/6wz/59ROr+xof8/H9w7Tv+DVv4e2Op2uon9tLxZL9luopx&#10;HL4VtSGKOGA/1/HTH40PiKrbSlEf9jw61H9x65+3n/wQL8Ift0/tP63+0tqv7T3iHwzc63pthZza&#10;Rp/h63nijW2txCCHeRWO4LkgjANc2AzmWCw3svZps2xOWQxNb2jlY8dX/g1O+Gw2lf21PFoMY+Qr&#10;4UtBt+n7/j8K6v8AWKrr+6jqc/8AYtP/AJ+P7j5+/wCCmv8AwQz8D/8ABPb9li7/AGlrb9p7XPEz&#10;6fr+mWI0nWNFt7W3YXM4jLF1lYgqOQMc9K7cBm7x+J9j7GOzOfGZfDD0OdSb1Poz9kj4lfA7/goN&#10;/wAFZP2ibn4F/FKLU/C/jP8AZjsfD8eu2Fs4MMjCG1mYRTKhYxs56gAleDg5rgxkK2Cyykpr3lO5&#10;1UJUsVi6nI/s2Kdt/wAGqHw5tLdIIf21PFqrFEFATwnaKOB6CfA6U/8AWGb3pRYlk0LW9o/uPJ/h&#10;7/wQx/ZA+Jn7VHjj9jnwj+3x48l8c+ANLtr/AMS2cvgOJIIopxHt2TNNtcjzY8gf3uM4OOiWc4in&#10;RjVdGNpbf1Ywjl1CdV01Ud4+R+pv/BOL9hjSf+Cen7OMf7POjfEm/wDFMCa9e6oNV1GwjtpC1y6s&#10;Y9kbMuF28HOTmvncdi543Ee1kj2sLh44WkoI6H9sb9sn4YfsQ/DfSPij8WNG1u907WfFuneHbVNC&#10;tI5pVu7yQxxMyvIgEYIO5skj0NThaFTEz5IBiK9PDw55nz14m/4Lsfsp+Fvhv4Z+JsHwm+KesReL&#10;vFWveHtE0fQfDEN3qEt5pLxJc/uUuMsrGZTGV3EgEkLiu1ZPiHUnCXKuS3XucrzKhyRlrrdbdjvn&#10;/wCCq3wETUfiZo8ngDxyl78KfhnpvjnxNZS6NEsrafe2i3UcMSGYMblEbEkbhQrKRuOK5/7PxD5d&#10;V70uU1eLpax5fhjzHkOhf8FbP+Ca37TXxt8N/Da6+AepeI/EniTxLo/hnSr3XPBWm3AV76ya9icy&#10;ySO628Sl1k4JWQMArZyeiWWZhhaUqjlZeTMYY/CYipGKV2zq/hl/wWB/Yctfgj8ZfHPwu8AeIbDw&#10;78AbsReI9I0rw9aWxu1kupYPPsIo5VjkRpY5DlihPXGTUTy3FqpTjLVzLhjcO4SaWkT1f9iX/gol&#10;8CP2+p/FcPwQsNfhTwcdL/tGbW7GOFJvt9p9pi8rZI5bauVfIXDKQM9axxWBq4LlVRWubYbF0sTf&#10;kPPPC3/BaX9lvxd8cP8AhQWmeDfHCaz/AMJR4l0H7RNpFuLb7Todqbq7bcJydjICI/lyzdQo5raW&#10;UYunR9q2rcsZf+BbGUcwpTny8r6/gcp8P/8Ag4D/AGJ/iX4H8Q+PfC/hbx81p4W+HN54z1iCXRbb&#10;zks7a+Sye3Ci4INx5kkbBc7djAlgeK2q5LjISUZ8usrbmcMzw84yaT0VzoL7/gt3+ypp3xAh+GE3&#10;gPx+dauvEfhXRrG0TRbcm6m8QWv2mylT/SOY1jwJD1ViAA3Wsv7KxHLz3Vtf/JSv7Rpc3Ly9vxMC&#10;4/4LLfsXfGnwj8Sn8Ufs4/EbVfC/wz0nU9T8RajrngK3uNKum068jtZYoJZJWhkuQ8odI2KnYGJ2&#10;4xTeV4qlOCi0pT21EsxoVVJtNqPkZPw0/wCCvP8AwTc8OfAvxV+0p8M/gPr3hu48PeINN8N6j4Ys&#10;fh9aWGt393qCmWyhjSJgrpKqO4LSADyzkZ250qZRj6leNGUk3q7300IhmGDjRlUUbdDvtM/4LTfs&#10;ta74a8C+IdC8B/EC+k8f+E/Euu6Ppdt4eRryEaEJPt1pLD5277TuiZY0QOHJX5gCDWEsqxKlL4fd&#10;t1/mNfr9BKO/veRwPgj/AIL1fsLa54evPjvF8DviRoekXHinTfDOteLdT8HWtuiXEyXDQ+fOJyXj&#10;jEEoYZYxsVXaC4z0SyTFuap3jf4rXM1meHtzWdu9j6x/ZB/al8GftnfATQv2i/h14Y13SdB8Rid9&#10;Jg8R2kcF1JDHM8XnGNHcBHKMV5yVwcDNeZWoPC15Upbo7qFaNemqiR4R/wAFuP2X/i1+15+yf4e+&#10;Evwe8EXOvXv/AAtDQ77VbS0vYreSLTY3kW6mV5XQAokmeDu/ugmu7KMXSwuJc6jt7rOXMaFTEUOW&#10;Cu7n58+Kv+CVP7cek/st/CD4e6V+yhruvT+Cfir461LV/Duk/EC10m9bS7x7RLF01BJS0LSpCzb0&#10;3ONpDAbq9qGZ4KeKqWqcvPGPvcvVHlSweJjh4Jwbakz3vSf2cv27/Df7aHjzWtI/YynvvAfxo+EH&#10;hvwZ4j1jU/G9pIfDSxaIsFy2WYyXrxTExMSq+YVLgnNcDxOGlhIr2j54TlJab6nUqVeNa/J7soqJ&#10;88f8E6P+CRX7fP7OX7UXw7+PXxD/AGfr2FfDXhzXdUu7eXXLCUR6xBY3tvp1thZzkys0DBhlVDHc&#10;y8ivSzDNcFisNKlB/wAv4/EcmEwGJoV4yku5X+B3/BKD/gpj8IPgJ8YPAOt/AgX9z8VfgQkSWmna&#10;xZB7bX4dZjuI7C4Z5wslwYvtDmZT5REiDcCCKVbMsBWrU583wSt/27yjpYLF0oTjb4kfZv8AwQQ/&#10;YS/aK/Ydm+NGg/HbwFLpFnrWvaQ/he+k1CCf+0beGCfe+InYptMiqQwXnOMjmvKznG0cbKDp9Duy&#10;zC1MPzc54d8Mf+CZ/wC2t4c/4KPeIfH2ufBoJ4K0vxh8QvEuk+L0160MesJrelPbWVrFDv8AMWYS&#10;lQ29QB8xJAA3ddbMcJUwCin73LGP/gJz08HiPrTdvd95/eeIfszf8EbP+Cg/wm+Ffxe0PW/2fLtb&#10;zxp+zZc6Lplt/btgzPrk99YubAEXGAwS2d95ITDD5s8V2YnN8DXlTtvGX4dzCll+LhGWnxRPo29/&#10;4JcftLan/wAFPP2dvj5L8Npk8F+H/BXhC58f6mdUtjHYaxo+nzQrA0Xmb5HDpbqHRWX5jzjNcUMy&#10;w6y+rTfxNy5fST1Op4Ks8ZTnb3bR/A8w+EH/AATb/br8K/Cr9pT4d6n+x94jg1Xx74N8TQeGddf4&#10;lWr6dqElxqlvcW1oulCUwxzusbN9qZlO0FTjNaVcfgpyoy9qrRcdOXX7zOnhMRH2kfZ6yvrfQm8L&#10;/wDBL79tXwN+yD8ZfgZq37IaeL4db+IPhLWdIs9Y8U28eqXlrDpzR3s9lex3A2XVtMVSNJ8xiNpA&#10;FcEg1LMsJUxlGpGo4qMZdPu+/qRHBYmGGnS5eqZ7R+xT+xL+3v4H+OH7I3j79o7wpfX4+HGheNrb&#10;xVqd7rttdz6FbXpb+zLOeQSFp5BGQpMfmBQQpbC1yYnG4ScMQqb+Ll/A6cLhsUp0uZaRuZnhj/gn&#10;b+0/cf8ABEH4w/speKfgVK3xE1j4i6zrng/w/PqdoZJXfVIJ7W5SUSmJCY1kYBnBxkMBnFDzDDRz&#10;eFeL9yy/IqGFrf2dKm172p+i/wCyp8N4vg9+zf4B+FcWgJpX/CPeDNM0+XTI2VhbSxWqLIm5SQxD&#10;hsnJycnJzXjVZ+1xU5+Z6FOPs8PGPkeiMqlTkA1kzoEMcYYYjXnPamxJIPKizny1/wC+aTC7ARRg&#10;5Ea/lRZAAiiXgRKPotKKQMUKqjCqAPQCqGNaKPIby1znriokJC+VH/zzX8qpJA2w8uPdu2DOOuKG&#10;kMXy0/uD8qYrIasMRXBiXnr8tAxRFEBgRr+VTFITbsIsceMeWv5URGOCqOij8qoD/9lQSwMECgAA&#10;AAAAAAAhAFSyuvxRMgAAUTIAABQAAABkcnMvbWVkaWEvaW1hZ2U2LnBuZ4lQTkcNChoKAAAADUlI&#10;RFIAAABuAAAAVAgGAAAAY7oCMAAAAAFzUkdCAK7OHOkAAACEZVhJZk1NACoAAAAIAAUBEgADAAAA&#10;AQABAAABGgAFAAAAAQAAAEoBGwAFAAAAAQAAAFIBKAADAAAAAQACAACHaQAEAAAAAQAAAFoAAAAA&#10;AAAAkAAAAAEAAACQAAAAAQADoAEAAwAAAAEAAQAAoAIABAAAAAEAAABuoAMABAAAAAEAAABUAAAA&#10;AK6OWAsAAAAJcEhZcwAAFiUAABYlAUlSJPAAADFmSURBVHgB7V0HeFRF136zSTbZ9E5CEkIPhCpS&#10;BFEQEBBBRBARxS52RfRTEayonyiKBZSmgNhRKSJFmiDSS1AIhBIICem9bd/875m7NwQE5bNg8Pkn&#10;7N67986dct45Z845c+biUc2E/08XHAW8LrgWn2uDOR5lRHp48Isn+uj0UBfOtZC6m89Qd5v2x1um&#10;hIgbsWp4oJrnOmD/FgHzrwROQKp2OflxIXvhOzgx7zm47FY1Eggh/g3g/fuAExFZ7YKHwRPFW76F&#10;y5YOQ4gV2V++6eY63vvjzFxnnvxXASecpM1rBpT+vAFlm79C6FV9EDpwAJy2E8hfOZ+TnqFmvqsz&#10;KPyBhvxrgBPQREQKN1ny0lGw9D2E3zwUBqMPqiurEDFiCCoP/oCKg7uYQwP4QhaZ/wrgdNAoI+G0&#10;mpG/5H2EXdsX3qGhcFm1uQ2c70IGXIGi9fPhqCqDhwAtEPJ4IaZ/BXCi84syIse85bPg1cAfPg0b&#10;KNA8DOyi3Hc6YYyJhm+L+sj+dJLbTpDDhamsXNjAkVsUtwn3iDKy43tYc/YguHtXVNsdblA0rlIA&#10;OZwI7NoZ1V7FyFk6XQPUzXEXGudd2MCRW0h9BUBZymaUbpjPuWwYRCzq85gcTyYCbbYgcsT1sGTu&#10;RsnONQpcuS/AXkjpggVOOETjEhesucdRuOIDhN9EZcTHG/A0wNPfT81jBh8jPE1UUGgiGHx84GHk&#10;fYcD4ddfjaKfvoClMLtGXF5IXHfBAqc4hOC5bFaq+bMRdEUHeAUHAU4XLOkZKFy1XnlMqlIOEqAd&#10;8PD1QdnOPepTTeby9PFFYLe2VGSmuo3zC0tZueCA07hCuE2MbAPyv58Hj0A7TC2aaxqkpyfsmTmw&#10;7j4AD08P2I8eh23/EcBohPXgEX6O8roXqsl1/m2S4BFsR843U8l1GikuFGXlggNO5iEBTwhd8OM3&#10;qErfjJB+vQmEplXKfQ+CZ6BINPj5a+KR4tMAik5yHXhPzXsyp1ltCL/matjLDiF/zWdqrtTKrvvz&#10;3QUFnEZU0pcwVKbtQelPXyHy5hs4l/GaWzsU4IiqAqd4xRpYTuSgurwCRcu/hbOgWIGq8uhfVFbC&#10;bxyCin1rUHkoWT1HfnbPn3qmune8YIBTIlLDA/aKYuSv+BChwwfAiwqHiL2TuiPPDMxIzdKafACu&#10;knJ40DSw8RyVZu2eGwdZNXC5qpndgOCrLkfB2rnKgFcDQSCsPRjqGHYXDHBKGSGRhZtyl7wDU/sE&#10;+NarR8XCzrnu5LJNbfp6eHO5kfOgAlW0STWPnYRY8sqzYpybYuvDt1k95H75uptj5VB3RWadB05G&#10;vRr5Mq8RhNwV8+C05yKwQ3tFcKVM1OK32sDJZcKiXFuniFJ3JsXAUq5wHrk26PJLWXYW65ijgeeu&#10;uy5yXp0HrmbUk7hFm7+F+cgPiLh+CD0j5DQCIPyjuZZrQaYzlb8JCPQHAviRo3rgJBepZxVXaQ9U&#10;W2S+Gw5r+laUJq/TwJPy6yDn1fnQBX20m4+nomTzIkTeOVxTRIQbFGi1AFOnBIb3XPxEDO0PL39q&#10;lrKo6u2NvPc/5T1qn79KImpZHudFD37Chg5AwedfwhTfEsawejVzXV0CsG5zHIkvPOWkNz9/1WyE&#10;XN0dXpyrZE5SoJ1knlOg0C7zW/7Rh+l0icA0KM6R586ctHlSqjSYfOF/SRLylk6jCLWdOfs/fLVO&#10;AqfPaQKa2Gs5i6bBGB8EUwI9/jaHoOEWX2dGToFKpcOWV0Sf5AlYs2mQZ2QpjlJonoXoql4pkt6X&#10;gLatYQhy0Dh/V9Wl16RLgLMUcd4u10lRKSJJCKRA+3Y6V6+PI+yKG+AyWzXARF9XE9aZ6CQsQ+7h&#10;8+VLVtMs0POyPC8a5rLMc5akRCGfEzMBFitCBvZH7qw5KFj/FSJ6DHO3SYfwLIWcp8tn78V5asDp&#10;1Qhg8idELN29Fpa0LYgadaPyckhembuqxdl4WlJAq2u8J1gxGUxGek98+NGOLJRX3Tfdh5rf6gn+&#10;kjyqDXyeAUZRVFbKk1ei8uhe93Wpv+Zh91Pn/1CngNMJIgxlyctAyZavETpiMKo5+qud1fAxeiEg&#10;yBteXgYazrJ0I7TUCClAO8ldTq4MFLjsnNF4j89APrwu5wJbORWVKp6I40vSSQw0MCSPJOFMc6UV&#10;Fs6PYQN70if6IU0FcjyzSR69rSrzP/BVZ4ATQgjxFeF4zPtmCsJ7tENgqL+6ZjQakHIoH8++vRsV&#10;dGH5kJt04slzDs5Lgf6+SC4sQRk0UE+hpxsR0SmTzZUwEGA+RhQ0sawBSG2UIItC4+VZjbtf2YUn&#10;WF9wk1j4Ng5HzoLXtPzqMXeBp1Ry/n7UCeB0ANSRhMz8bBL84n3w7TFP3PXcZnh52OFNR3FZhQVr&#10;99lx35RD2HcgVxFfSCXcFxQSgqlTF2PBoh/h7+dbi5NOElN4ykiuzSutwNinZvHcSNbR7gv4Bs6N&#10;lZxH9x0qQJXZiYn3JOLE8Ry8NmMXInp3g70yA3mrPlEDTCqQ9uptP1nL+TmrE8AJ0YSCcsxbPpcL&#10;nVkI7NsP7RsH4Lo+1CSrPbFgRRoSm4ThndEROF4ALPspG06nKCsGBAT6Ydmyn/DQ2LcRFhp4VspJ&#10;LU5yZkR4MObM+Q6v/Pdj+HJAKH8lQSsqqcLDb+7H83PT8eT7qdiRWop7hiehY6tI+jAdiLzpBlQd&#10;XIeSPT8ozpOKtLbL2flNdQI4GbUCQHnqDpjTNiF8+GBGYlmQEBuK3pfEw2Kx44s1ubj9lRS8t6wI&#10;cVEmZGSX4aand8DPVI0DqVm4//43FOUUId1cdDZSilj1I1e+9vpn2LMvHd7e2lJPVr4Z2ZVG9Glh&#10;R2aFCW9/lYuLW0aiZ5dY2GmGGLgGGDZsIErWfwF7YY4q/p/iun8UOL3TMrPZinJQRO988KBe8HQ5&#10;qIgYOM9wRNPT4R9owrtjmpCbAnA034DHBpnw6C1t8cDQOFjsRjw69h2kp2uErJF9Z0ON14XBHTTi&#10;K7lacMMNz6Gs0sKLBrRsFIQu8VVYlBqJOP8qfPFcIurXD2Y+q1JWxLPiFRQA387NkPvde1R46Hb7&#10;nUHyG834U7f+MTtOcZm76aLdZ332Gvw7NEFg/SgsWLIPB7K4yBlkJKQe8PTyRmm5FUcyKjFmcCi6&#10;dm2CqjILmjdthPvumYgVK7ZwfdSgxCAROEeCaPkOH87A4GvGY/PmGXCS8x6+oSlG/vcIoqkUNYoP&#10;QXmVDd4cQdJeoqd8pMEXtUdR5krkLpyKmOvHKptRKlV9UmL/HJvwJ7L9YxwnIk0NVh4zP3oRxnre&#10;8O/UAZ4cxYezHdhxyIpVKQYs3+vC0g3HsS7NByO7G3H9oJYoKzLDLygYM2YswPSZi5RSIfadlvTj&#10;uVHFk2Bs2boXo25+kSaEAXFxkXjh5nr4fo8dC9dmIDjIpDRWTQRrIt3FlfOwa6+GLecXFG5crFj4&#10;fIImPftHgJNOKocuB33h+m/oxspF6JCrQVUOZeZqTHjgYgy/PIQgmmHysMIUFILGQRW4eUgLlBVX&#10;wZdG9fofdnNee00pB6Jc6Emd/xbTyT1Vv+ZsdlL8Cbd+sWAN5n2yGlVWFy7rkoDhl3IOXJCHrbuO&#10;08wwKsNf6lAAyZER0uG30Djf8x3DJ1JUmarcmgEkuf++dN6B00isaZCVx1KokKxSoXLVsjotSQhL&#10;Q3ffMXKVtwsmkwmlVU6MGVofPhSZpDGKistw/4NvKiKqZ2p9JbSIg1PiT9yJQ+SUfC7eM3HOrN84&#10;RsvB+kTTtHOV/IEHJmP//uME0hu3D0zAJS18MWF+IVKP5FL79FJzo2qgSAvOkQYGHQX3vRQFDA2s&#10;rqYPlUkkpYD7d6fzCpw2Wt3ihrN6/qKpCO7ZlXqBrFLLHz0a7HiVxYXRQxowBtKEtBwLxg0LRmKz&#10;aGqXNvgHh2D06DeRsi9NEUiVKcQi1z0z9wm06NAMVrNNcaIQT7RVFYauKCkgevC+BZMWvoiIehHq&#10;qpbPA1VVVgwY+B+6Ke3wDwjAc7c2hJ/BjOfn56K4tJJmQy1gBDx6YXzi4uDNkPecBZPVTWnH+TAR&#10;zhtw+iiUwSijNWPGUzC1jYMvY/wFMdVZNVoBLyoJ2fkWZOVV4J4r/dCrZyuUlpkREh6Op5+ejm+X&#10;bqwhjpor+fzIR4fj6lv7oTi/mBzDgrRCGWsZxQ+5S0aFqDrsscPhgn+YHx547S5ysCevad4TcXPl&#10;5xXjqgFPwk4uDI0Mw6TRCSgstWH618eo6WputZPzHevhynlw716wFR9B/uqPtUEiotj9kVr/jnTe&#10;gNNGoUIIOV+9Dc9IT4YKXEY/JFVxJtVRjmg/fx8cpmh6du4J9Ghlwo1XN+W8Vong0GDMnLkY//3v&#10;R5pqTsJooFWjXfc2GPX0DSjKL+J6HWMmBSSRWRRlEUPGIOr2l/hbFGiXuicA2WkbXjH8MowYQ68/&#10;uUS8JuKBkTI3bNiN8RM+gM3uQsOGURg3Ihrf7ajCRwv3IzDY96SyIg2XZLMh8pYbUJGyBmV7N2l1&#10;87LWZ5XjL/86b8CpAFYOd4nXt5UfRvigvnBx35piBHcnvah2V5QU45k5JxAdbsT91zei2KLtRKfy&#10;li37MH78TKVI6A5mYSP/IH+MffcBYuTJe1Tba5NI7AxBkYbzqYmgEygL7bcHJ9+NVl1aKu+JPhAE&#10;2ClTPsfKlTu4QuSBSzvUw81XBGH2hmqsW5+KoCBxqZ3kKqVosZqw6wehaM182ItzVb26lDm17r/m&#10;198OnN5BmWss2UdRumUBQgddyc0X3Lfmrl0nmMtpwwtzj6Gw0oAJN0YhlKCQvkrTu/feyShgXKQo&#10;EpI08QY8O+8JNGvXGC6KX43VTiOMcJ58zpLKGb739spJiG8Sp8CQbPrAuO32V3A8o5CDwog7rklA&#10;uxgLXv6yFAcO5qrBVFOkjA/WbwwJgl+npshdNpO3ODjc4Nbk+wtP/lbgBDQhmQDjoKaY89mrCOrZ&#10;EV6BAVoXOErVPc45PiZvfLoiHZtSbXh+ZAiSuI/NLEpCUBBGjZqIPXsO1YgeBTTF28Nv3ItLB12C&#10;0oKyM5NEMKO49DAwNO9Mie1ysW4XnHh2/hMIDguqVQdQXFSK3lc+itIKGuG+fnj1wSSE+Tnw0qdZ&#10;sFAB4uId87Ng4Wwpi5ppgESfeZUgZ/E0ZbDr1f7V3Pe3AqcI7G551sxx8G3XAKbE5ipcXBdpMroD&#10;A32xKzkTM5YV485eAejZvSlKSy2cT4Lx2OPT6RnZrESk3nk59hvZG0MfuAal+aXuJRqh4KlJuMCc&#10;cRDmo7/whojMU+/LL+FcAa9J20a456U7NJGrPCVCdw8c5+rAjSOeU2t6Rh8TpjyUiMycKrzy4T4O&#10;Ki/qJtrgVGURvGqbHRHDBjNUIhnFm5ergaAN4F+379etOfcrns8znXv2c8upNZR0Eo7jfJG7dDbg&#10;W8oFyX5wcS3tpHrOy75GiqM8PDL1KDo198eYUYmo4gj349ra/Pkr8dRT09yKA8ti34WYjVs3xrgP&#10;HpMK4EkNVNWjhj4vsT6/7DwEZOUTlWpU/bIeVclrYGCUFy/ASvFb1rwhDCJy5RlpI49i+7XuloQT&#10;dFgf+vlIDcHFOD9y+ARXIAJwSddWXDIyomGkBz7eYIGjLB/dOsZSNzk5hwo8IiJ9kpqhcNnX8I1r&#10;Ae/AcK0quedu57lR8uy5/jaOE6tMACrb+yNsBXsQ0v8KOMsYDs6G64QWEEpKyjD+w2yGPhrx5E0J&#10;HNke8PHxxOG0LDzx5PvSVaU4aF3Qzp+cMYaqepAKHReNUMnjX/VRkZBhC4EwBARrIQm/yuMmpJsT&#10;q8qq8PTcsWjbtY1qo5Qrc6r0ZfwzM7Fq1U4YfX3RvUM0hnc14oMfqrFkZSr8fDQyKlDYPxGZEhof&#10;2rc7wZvF9mvGuaAnff8r0l8OnAKFLRNlxF5Zivzls+ld6CGauAaauqetWIu5NfXr48guduDlW6MQ&#10;FRVC0UOjluFxQ64dj3zaZGSJmn5K2S98Mh6tu7akRshwBv4JseTv10l7Trz3Z7p7Sn5m0DmhoqQS&#10;ry5+DrGNY4Vha5KDYFw75Glk5xRy1cIbD41MRI9mTkxb7cChE2XSkhpQlOJEMW1q1ABecSbkLHxL&#10;KhCtRx3+CvD+UuAUaNJAfhx8+8GJmY8jsHt7eIWHkQBCZo1ATsZ/CIct3ZCO73dV4bHBgWjdtjEq&#10;CEYAncfDb5iI1IPHa4ipE/Wmx2/AlTf2QHGu7LrRQ/RqaPunT6SFEtLgTVvw8akPwodrdmIaSJI2&#10;uOgpufLKsaqdNocXJtyRiDBDCV6ac4w2n025wLy9PLi+J89onBfc6wo4ig7RJ/uVNkXUGgyq4D/4&#10;9dcBR26Qzom95qKHP+fjV2G6qCmCOl1cE6HFm0rsBQabsHN3Ot78phAjLgtA/55URmhkB4UE4PHH&#10;puKrrzgnkWD6QJBjx57tMeqp4UoZEXtP7QXgdSmz5iPkqiHMb/CZ5OFzp5ehc6eT3HVxr3a4+/lb&#10;2F5uQa7VlpSUo3j08ffpdObAoe/0+bu5NkfPysTZ++HjYcaabVnYtCsL/iaZe1kPPSsRo4bRGb0M&#10;5SnbZAT8QahOfeyvU04ENBEFnLeKNi6ipnaMGw57wVVRWaMWC7Cy2pyTnY+xM7LROMaIcbc0g40c&#10;6MtRvnLlTjw1bjo7zGgtt70mzQ1kOMLL3zyPAAJLKmqdFwKc4VNNUE1UTvyz8mrq1WWlAKWUk5aN&#10;GZZO7M5WFq9baYp06dMZR7lCnrbvqOqXPpCSkw8iNiYc3bomESAjov3t+HqHC2s3pmMpPSyLN5XA&#10;w1qCbp3q07/KlXOWZ2wUj+Lli+DfvBM3W/opFBSE0oc/kNgXNS7+wKMnH9GLEGAk/rDg+2kMPxjE&#10;BrNRQhxNSCpAXE4HHnt3PzKKPTHzkVjOa2ESPYesnFL07PEAMk+Q4O6k+kRf4hufPY0rOySgnMqD&#10;DAwipmf51VHiIoOOHEcwlZtqlfdkFg9WZA0PQl4HbiGWgXHa/ZM5hSEpNqVhbN8dI15Fyk973RJF&#10;JAs4AI1cWnoHXTonknPtmPrxL/h0px9u6w5sO0JngLkEsydeisoyOhoohQwMTKrYtRvWY1bEjhyn&#10;esCSVJm16z3X8z8HHDsn0kARmI2w0tVzYtbjCB/WD97cuyaTsRBAALXbnZy/fDD10wP4ZlM5pj3U&#10;AEncj2ZjLIcYyRd1HI39KWk17dbEbjX+w3lyWJ/WsL71BQxcjlEV1uT69YnWHlJWa9SvM/CKkgxn&#10;vFPrIp/3ppg76heAiuF98Ey/p5B9nK6sWkmCjn7aPBMN4yLoGHfh+WnJ2HK4Gn2ac9dPqC+aNK2P&#10;Lq04MMVFJAOB+/UKFy+Dl6kZogffV0MbnUa1iv7d0z81x+lEkoqddFdlz56AgF5dGOdP9xG1Krku&#10;SRYrgzmvrd6YgXlrSvHwNSFonRijJnnfgEAMHfasAk1sJj3Js4Nu648Bt/dBSUGpWjz1ZscNRk8q&#10;D54w0mSQj5x78uNV+xqVA9nqTakJI5UFI9VX+WjXaG4wr7f7WSlPf1Zd43UDxbnYh0Zfb/pUqhFa&#10;LwRj36KywtdueNJvKkkGVkFhKUbSOLdTipSX2THuriQ05njdfsKET7d54alZmZjySSrkEZKAAbVO&#10;RI8YCsuxzSjZob1jRdGQ5em0UoWfw9cfnuOkIsUV0iKmnK/f5auYfBDCt/qI81jMAT350WjdeyAH&#10;4+ZkY1DnANx2TRMNNKr9b7zJ8IPpC7m8wpgRliVlijhMbN8MT84cAyeZJ9BsRqPjWQimh8XKNblw&#10;EjSMqwgB3LkTztVwUdWDCWp4gA8C+V6TMN63kpNDGXon1wIkP9sgRnYg59IIycdnQ2n8O7jPLoTg&#10;hVODDGS+cF6zMjQhlOcx1HwLPOj4btUEHTolopJrcskbKTLZPr3/WdkFDNC1YtA1Xbn+60JirBeW&#10;7bKwjmp0iHcwDMOJAd2i1Nxupn/2y5XHEN05CYbN38Erhtu4AkN1Mqm+1/z4nZOT1P2djL++rSsj&#10;BhRvXwabNZ3LNN3gdHtGNBuL0wi5KCurAOM+PIGEKC88NCxBuYkCAnyxc9dhvPA8vSoc1QKansSo&#10;fpqekUBGdckAcHKQVHNO+nhPBr5u0hjbE5vCTDeVt5cXVh/KweyACGxo3lgtgApBv0/Lw+cxsdja&#10;uiVKbXT+clBsOJKD93yDsa1VIsoZIynzy9rjhfg0MgbrWjRHBcH3Zb6v9mVifkwctjdrhEo+63AP&#10;0BL6Le959Q4MHNWPopZ8wgGlg/fO1AWY+9FKLvKGommjCDw7IoyLsjYkH3NhxBURCAgOQNqxXDz6&#10;XhqmfZ2JKju5+MpLkbdsBsvQ+80C/4f0h6K8VIOlEna0KicdJT9+jshbr6fq6+RoPKnGS/yigUv6&#10;UxifKOeT7mzAeEY/EtiGygorrr3uaXWuqEBSSpKyJy9+CU3bNUIZncce5AAxsDMZrIqru3Fk90Sp&#10;tZKdt8L7cDpSGjfEkIeHwMLn8r8DQrelIO+iFhgwvB8sBicsxmpUbtmLLQTopsduRmW1lSHqDpjo&#10;tM5omoB+N/cHI/xQGmhE6fKfkN62JW4bfR2Ol5fD4rDAcITKEqWAKFriF33k3ftxmCbBgZ0Ha9or&#10;J3fdNQktExPQpUsi2ifVx8L/csWemqkvg3W/WbIHU74zI4rvz5k7rimSmtaDmXh5Rx1AFiPFYoc+&#10;wo6LPqCBJ1Ln99L/zHH6KJPO2ErzkTVnPGMhe9Pj744gdo9QMbKDSIx5S45ga2oVJt4ai+j6kbBS&#10;ztv4KSypwGefTESbNk3dI1dr6h0TRqHboM4oEecxJwdR4e2cnH4x29GgRQuspyO6IJvaKxWCb/ce&#10;R3yXJBxNtiFtpxmV5Lrkskr4NWqEXRsqkJdmR0VUODaR42NoT+5ZX4rCYxZYL26Bn04UwY/A/bLV&#10;gcy9NpgZFphKUde8eyvsZwTzsZ9dyPAPQUZhGbwpNdgM5YAWxeY/7z2MYCommoYLhIeHUHLcy1CI&#10;UKSTi52c38uquObAxdvXP9hL0KrQt4MfXry9PjmSoJGTDcwj72ex5yajkO9rEcny+3CdhPN/muN0&#10;0KTxLnpGMue8gIQh3eDXrDms5dpGCuEb6WRgiA+WrjqEaSsqcF//QPTulqC4zMQ56dbbJuHll+eh&#10;Z8+LMXnywyjjs1u5UNrtqi5qYdPMPQKyMKp4kGLJFWBCVfOmyDgSDDMBLM/jbp34YHjS9VXtiERu&#10;ejXyMlzwre+HihYJsFZygFR5Uwukz7C+P6pac34qiuYc5WQ7qZzUM6GyVQLn2WiUlwB56Yz0qsfN&#10;JZ2bUkJE4PAeG8qLyGEUfYFd4hEZ7q/6JGQTGkTFR6BBk3isWbAefWjrrVn9JsuyqBC/neTEYcMJ&#10;CKWKLAAvWJuHStpyL98eg2mL87FhZzYGXBbNeVSzRnxbtUDxssXwDouDMaK+QuZcOO5/Ak5TRiSC&#10;ijH+38+Df7QdG6rCUJRTgEYJ4WyMvGrQAB9O7CkpmXhyXiF6tmCQ6YhEig2nWgn45PN1eH3yJ4wO&#10;tuDzz79HNo3lt996Ht0vbYxm5DRZE5OhJwSSJHXKbt5jqT6c4D1QTrdYTgY77fJCEOfAtJ+pMQYz&#10;zC+Pu0fTDYiMCkR5KV9gU21BURYXb7ko67KZyL1SpgfSUriizp04/owey8/is/4ulOXS2Z3jJMf4&#10;4miKB7VIb67EO3H8sAEt2gXCN4C6JUWbTlAHJUZCmwR07dQabz93Kx4eMxUTJsxARUUVDh7KUHPv&#10;gIFdYeP2sDYNPbFoSxWSD5ZjcJcAzFpjRnVFEbp1juXgclAjNsKncRwKv/uaxnlnvmOMJg9pKCNF&#10;r08R4rSvcwZOIyQLo0Fcvm8TKg58j5ghfTGZomDOOjO8XZVo3TSI6rkRRRQvT8/JQqjJhVfu4yj2&#10;8qHq7oPUQ1kM+X6GXGNVYQbiutqx4wAWff097pgyGp4MPnVSG5SkN9qTYBXnCUd5wcZ9bx0up33U&#10;yhP7d3Du4vppQDi5O8KJbn28cPSQA/k5DAQKARLbeaJ1R26p2mIDg8VYoBPtuhoQHW/A9g0ODrJq&#10;eJs80LCZAe0v98LBFNaRxbLCyZFcAerUjwup+Q6KbA80Zn0O5pe5Vm+bhXsbkihyxz02HXNnMCiX&#10;4lRt0eJAW79+N5o3a4CLO3HhNcSEtjF2fLLRgnock12aeRE8G5KiHGjUIJiDkuDxjRDVdgsqdu9E&#10;YNvL+AIBN2gs62zpd4GrGfksQbipksGf+QtfV54Rp8GIvpfWh6e9Ah+sqcSe1GK0jHHgw+V5OHS8&#10;HNMfS6T9xtayIQUE88q+Y5GbW1TTFi/6+hw0cu/jSnYkw+9s1MS0fWt6g+VIzqNK7s0IqyZJXvA1&#10;UUv0AULqG5B5yIW4Ri40a+PJpZRqHr1hLjcgIZHxH2FUKEjM2ASJYyE4XcldvgYE0d/tF+5ETlo1&#10;Wl7sjcgYarTUUBOac/vVcXJiiANtuxkUUA1IZAfX2vyo2iuli85MNaDIDRLfIiK+acdm2EpXXXEe&#10;Za47iSKzfPkWruLHo1nTOCz9MQdhnsVYu98AX5hxvNQXidEutG0WThuQ/ePU49MgFub9O2HhXvWA&#10;xIvVNCF1Cf31QayXL8ff9ZzoD8rRaS7D8XceJmj9YIyNUdG8DlFCGOO/duNhvLmkCpWc4MU5/uzI&#10;cHRpH6+4Kyg0DM888wFeemk2tTMZmZq9JmUOu38wHmDAjpnhd2L0nppoBlC8yassxHgmxqoTfIxz&#10;oEgTGsseDtpizCPSheLM15/xkZwHRZS6yGVCRJOfENmuYjbpB4ORXKycxBwXLq5gCyMpB7MoQyzP&#10;bmMwukEc4tT8OEicLJ+5VB4309UQVAzyw8nH8NhAasjkQvGxSp0yyEeOuBIfffQf9Bm9DrcNjOXm&#10;EgcWJPuhqXc63n2Kb6r15OZMqcSdqmlb5r0zG6G97kDIxX20Of4swP0mx9WAxsKr6R3I/uJ1+F3c&#10;CH5JidxIb1bmgCcbaeX8lUj3VfdETugVDnRr7okBPWgHUST6+pnw0bxluOaabriiZ2esXbsdleyg&#10;aGStKEoem/aQGnEGUUZOa6SmHiuSkYjkIBJDIkQkRkT66+thUkdFUQGTg8Jg90Ej72ZoE9AJsb5U&#10;VKjSi6O3TVBHJPq1gcnAyGhbGUvgH4msnqX4lz8nFzwlnlIRXgQjR7xLPAAabCovryoyK27gdRcH&#10;bnwig2JJ9C2MCpMUFRmK999/BjeO7MH5eyHmvH41EhsGo2l8AA7sz8CNfWLQpDEVKLZLT1KqcLVf&#10;6xYo+m4hfBu0hndAiKpNUeA0sfmbHCcPCGWkwILV8xlWt58r2RwJfLmnXNM7JASXJKJJxSTzp3gu&#10;gsPC8MUXazBy5PMICvbDxBfvZeBPL1zZZyy279iPL1PnIjwmTHk+iBpbrhFFFcYvHUg5iqFq585U&#10;o6cfYjzrI963Mfw8AxSIDgc5jCxp8qQSQgBqp3I7QaITOMSbk2FN8TQx+Gd2mLlNywxfb18YPYww&#10;O6uQaTmKLEcm7LT3vD28+YjbLpWHa54/WYNqG6eCIDqvZz/7EXYv2owVq99m0O42jB07GeXlVbh5&#10;1FWYz40tlWUFhJrSg7TT9zvoYlCnobyy0Zx2DJWbDyL+rldZJbmdA/Y00nC86U+cbIs6k8uqnXyi&#10;NHU7tZ4piL5rFAnIosgt6n6t0vTfIgZlJAdzKWbx4k1cNaYnnPlkFMv1u+8ejDcm3YsFqYfR5KIm&#10;sLBjqlXMcwa6aPXwWV+DP2I9GyDB1EStQEt9wiEcLuREaosnDmLR4s9wmEa5kaO/aZPGuKr/tbQd&#10;Y+krpEh1eGL73s34Zc9OlJWVIa5BHDd39EZsdEPFyU7uw1NRzSzLRjX2uOUI0m1HYCOAniScEPxM&#10;LdT7LZ4dA7XpDqYg3HfjRCz4aq2io77965ZbB2EeQ+TLiso4yIQe7gHB+mon5QBnfEzh0pVUnhoj&#10;epA4oykZ3NTRgT4jcHpjpEBzdhqy5z6NsJGDYYyKUvvD9IqUuKgFsDTBxHchZ3O97dDhLBLYhD59&#10;H1DznDzjzQbZ6RscNWYoxk55FFm5JzhXyWYKmUN+TRhphygBFUUVMKUF46KLOiI0JJgGMQNS6f2w&#10;MIJ4165teG/GNGzesgkmX5Pa422h+0omRL8QP9x9z2gktWqDqW/Iho5DNP5p23EgODgA7TSmOl7c&#10;BY8+9Cg9HpdwCNCF4k4uln8kNRU7izYjsk0UlRXtrer6ff0o7XYRNBOnhHLuLX919FvY9N0W9tVL&#10;bSTRabR06etqEg6ksnZ595bK5ypiVpL0U5Ne7oPQg8TM++BjBLa/hu9YoVeKeSTXWYFThcgoEM6p&#10;LEHmrPEI6NsR/vTdOblZIoBRUsooYjEVpeUICOCiIGMwqjlKS9jw6TOX4tNP12Dv3sP4eQ9Fx+5U&#10;GtwvKwDEozB06FDVoUq/Ykz6bCL3XReqeULvoN4wtlF1SPyC4sd8tN84WIqtaED3u3BzJTW6E+lF&#10;3LlTgE6XtUHqL0eRz5AGcTirxF7Kc116daAJEIVln67S5jTeFM6RlwFERHKVgs7srT/t4bxUD206&#10;NKeiFcTQwDJkpJ9A8tYUvLrkBbTv0YYbKfW1QCExC+c/aauTAyQsMpyLrcfwcP8n8MZLU7B56yY6&#10;zqfTAKcZQTfg+PG34YnHRyA8cqDawnz5Ze3w7jsPoR7nQm9yqegJFuoDJnlZnHAWOcxMWjtoxOd/&#10;+CWirn4QAS06KXro9DkzxzG2Qnai5HzzFgxhdgT34OsA6fEPCAnEMxPmYPGSHwmYP+evZzFr9jK8&#10;8cZX6HpJIr5a8DxCwwYosSgyvH79ejh2bAEGcgfM999vRUxMDDZt2oSGDRvi7ttHY23yKkxdPpmN&#10;91IE0EQmm87hVi2qN//Eoy/LKa/fNQWrvt6gskjZIRGhaMPQiGC2ad3KLfSAVGiAnfbdrF1T+NFf&#10;uGfjz9q+AoKpiEPKK+WEAAy/cxCyM3KxY+MeFeiqBhHzxdEwnrX9HSGlxhU8kTYpiSRtI4386UBe&#10;/cU6vPvwLCpeaygVLlItkGNycjIuatcMW7Z9jM6db2FQb6qSCLIGuXbtu3jzzc+xdOlPuOqqrlRm&#10;qH32+Y9qWtMmMfiSi8eeHFy27FwULVqLuFsn8n8u4ZoRxbakU5zMOsuKkV24cSGjtI4icuB1cHHD&#10;oTeXS7ZtPYBJrzE2nqNaIrKMtGxXLt+EKkZzbachbaIDuX37RDY4lRwmqwK5ePiht/Dii6MZsWXm&#10;mw4+UqCJ7TZrzkzM/XAexg+aiN53Xq7W3oSQVm51oszSCESAfOgiO8Y9a/4UMfdMuIVNJqAkoIQ7&#10;FGYXkuty0KZbKzVPqR7pX0q0eCCGvkELXWiyL04BIqziTgKIFLaHUqFeTASuu/0qasg2BHKN0Gq1&#10;qHXAFR+uxvWPDUZZYbmm1RJQKScgxB+Zh7Mx9cnZ8Cnyw8GD3FPApaGKslIV8LR69Spce+01mPz6&#10;zXhx4kwFmszzAlpYaBBatmyAbPpQZa7bSs4Wrd3Xt5qSKg1HjxzFom834/ohl8IYXQ/+FzXnC+Fm&#10;oP6oZ+mSkzbXAk4DTfrBjRm7V6OE7+SPHD2Khi2XNmigivH63vuLFGjig4uN5XxHT8YvvxyT7qOM&#10;4iWbYQf9+nZSwInYFlExfcY3jIy6DGvWrEFoaISyW7w4r+UcPYgRw6+lt38gHnlkDIZPvo07QCei&#10;JRtZmE/xydYJ+HZ62OOa1Md9k+/QRKeqTbVdnYkmq2FxEhB3Fh60uVPua4qFNk+cvK+Xw3wcNDKv&#10;qMSj4izFnHwnGOdYMUXsjFL2C/JTKxzvPTML305fiVnvzeQqx3VaW6ltW0tzFXCh/H991qxZh+3b&#10;luO/rzyoitVsWCfdcqGkqQcyMvPVc06CVsq1vnBx9zGJiH//vYUYfv0VsFCRMnVsz5CQJchaMAVx&#10;Nzyu6KDxHTPLKJKRXJV9hHbELMTddiMdxWHKvxjIkIHtdJ5+9tkqVZEA2aRpLDdhlMBsMSuApEJZ&#10;X+vUubmcqvJMJj/68J5B33730IMSrokYjrDyglwsn/Qkjh9MgT8jlj/+ZD7mTfsY4wa8iNcffof5&#10;aDRzoVQ0VElytHIOEBAd7o+cy0c4VO7JZsZff6z0F/I6P2bajhbJe9pHrql75DTJZ6V/UbZgyZwj&#10;XCdgqURKBYeG4MD2Q7i57d0o/9nGbV2FGHr9MOQc2ofPx9+FX1Z8Qwd3uUZYsQ3pJbi0+7VYt+4H&#10;JUKFKST17t2FHqRc5PHtfsIw8jqQYwyLqB8bqe7L/r7NXIr6/PO1DPyNgYluxITbRjAwZzcKf1qo&#10;aFsjKvX/4dCy9RvsLSrHKxM/QQCX/S3UvHwoJpfxzQY2vRMsPpqOt8NHjquKZAKWtGjxOrz08j1I&#10;atmGCsnNtN9GcjN8nLonDZTBUZKfg6WTn0KfByfg6I4f6Rf0QnSzNujRtSMOH03DpJdexQvXvoaY&#10;dlHoP6oPkjrQf0X5YKZTWmL8VTylKvHv+xKFSHjVyLVAE1fpJXTih29/wpZF2xHoDMH7k2dSW+5N&#10;wPbCznkuulEirnr0JRzdugE7l3yMvveNV5tERCMWcXD55ZdT+91FANfhgw/mYfCgjjhwgI5RqYV0&#10;EfG8c8c+9OR/eiHMIUtiku67/3Ws37BHzfNcL8FloZ4Y5rkM1qRuJ+04KUAqcZbmcVNDHo7llXG0&#10;mqndVJGNy9UShRC+qqqKYFrQ5ZIW1OCcWLzoB6X6xsbGoUWLJujRowtKGJkcwtGpu7akEfKs1OGw&#10;Wegwphzfvh6lJ7Jw9eMvYfXUl/maDPr1Lu2NsKgYcnIRJ++1nE9f5aJnKTcfDkWvIT0QwrmnuKIU&#10;NnKXlK35NTXjtLYQ1MSi1Hr2pA8kySHnotKLSJU1wECGAZpo6KfREJ7z2sdIXvkLBvQZiDFjHkHz&#10;FhLVVY0Th/dh38qFiEhojE7X3qKmACnLUlEGH/8Atk3jCY2uckejgQzy6mobbckKZGZmcZWkkmH4&#10;JZx6QqjMRXO+208ppLzilHZ0KFBCaR9PBMq+hTATvCMSTgInBQt2Ii7/TJIyJOJXKtOTDlrtY0VR&#10;PpdUApGxZyt++Ogd9H3keWp9JoQTuHKq+OH1E9Tja1evxcsvvozUjFR06nsRriIXNuTEbqKItVPJ&#10;Ee96DXFYNwfxb6cz5JEBYKQGJ22XBdyd65Kx5INlyD9SjFtGjmIA7KOoRyVBUsqG5QiqF4eohKbk&#10;SBM+fHAYBox5EfWatFT3pS3Sd71Ntfss17TrkudUD496+By/pIwac0D9cHNF7ee1impf0c6lQZJq&#10;35dr2uUzU+/0vPJ7z/ffIKg+Qxq4MSO6UXNUlRfjqwn3ou+Yl9RG/cAwTe4fO3oMq1asxtp1a5Ff&#10;wVAILzvik2IRER+KRokNaKvVg1+wP3f5mNQirPz3LIrzpCnSUdU3LdJKbK8K2mWl9GJkHs5EBnfj&#10;nDiUjcL0EoSbItAmqR0N8i64Zsgg1UfhogpyekR0PDJ+3oY9K75Gf4IlL87J4vwmx3qNKdKZdLqo&#10;H2f4YlMUjWrTQs7152qfn+FxdUnRmRllDP4jSe+Eha8hzKeWGR7XkC6hfBRlHEFWSjK6jrhXxSIm&#10;L/0SHQffRJPEl/LfSdFSyjW/IqrYydi4cSNOZGdiN8/z8znBN4rhxnx/vhKDe7UJkJ5UZwlleWEF&#10;laNyLqIW4JIuXREfn4DGDRuhf/9+FFWxSsT78wXcVWXFqCguImc1wYb579KpTj8pRWi34aOxatYk&#10;LqR2RPNLeuvFq+O5EP2UB/7EjxqO+xNl/KFH9U7KG4HE1yipooRaFsWscNkn4+/ADc+9j4Ob12Lb&#10;4vm46qHnkMyR3ue+p/keFL5Di88YaFbUTlJmWloacrJyaJpkIycnh8s3mmbqySXwhnzDQxzf6xwb&#10;Vx8RERG1H6WGyvm8opzO4ihsWPABtbl62Lt6CQY9/grFqB9jULYj6+DPaNVrkCbGpd1ukSht0ftz&#10;SqF/449/DLjafZJOy0efF0XxqCotQgDtvs/G3Ykedz6Ow9vWITK+MVpe1h8leSeQ8uNydB5Epze5&#10;yIs+0EqCbqb7LJLi1lpVTsOdKwd0w8nqu2xCMdAtZ6a4M1EknziQjPDYhlTDq7iPzQ/5GUeR+sN3&#10;aNlrIAOS2iFz307sX/cdnARGNMbEy/rRX5qHYM5tPpzX9CRtliTAne90UoM43zXXqk9xz2kTun9I&#10;hFJyrn50IiLjGnChtVQpAOWFedw1+jNKM04QECe1Xc1Jnb53G7Z+PZd2lxWlhQUEj1FkE+5DLkXw&#10;ibRUpYWufG8iSvOykX04BWtmcm2Ry+FeVNnjmiahIjebg4DGdkG2qqeaWmGXIbchNrEt19p8ENWA&#10;yghFtT7IpPnS7n8CNKm7TgAnDZFUmwgyiIUDg6Lq0ybyR797xyGMmmYe57+ky66Cg2tz6eQMbV2Q&#10;cZHpRxHRpLlSSHy4a1TcZ5fd+hA2zH0btkp6PliW0RhAN14FOg4cqWJjdlAE+1KzlTgZLqYzyMeH&#10;4RApjFHxR597nmR98Yhqwq3AAhj/9PbpR63V/8x3nRCVv9V1XRxJntoEMzNSSDjOP0gL4c4+uJe+&#10;y3TEt+lMceaHMkb+iOuo2mFFQfphtL3yOpod7yKJtmJUkyRyZCWKM9MQ3VzbNmxmnJ4A5C1RVu6k&#10;BGEtcShtqd0GPd8/cazzwJ1OFJ14eqyGznGSz8ldoeI9lzU+J1fFxQMi8ZnKWKfd5KAY9eR8KMax&#10;4FF7atKdBQKMXsfpddel3xcccGciXg1XKjQEEBrA5DZJNUBQVIpjQH6r+27u0Z+tK5x0pv6d6dq/&#10;Argzdezffq1OKSf/dmL/f//+nwL4P3bktosZu0JFAAAAAElFTkSuQmCCUEsDBAoAAAAAAAAAIQCy&#10;pmBk4k4AAOJOAAAUAAAAZHJzL21lZGlhL2ltYWdlNy5wbmeJUE5HDQoaCgAAAA1JSERSAAAAjgAA&#10;AI4IBgAAAOf9MAgAAAABc1JHQgCuzhzpAAAAhGVYSWZNTQAqAAAACAAFARIAAwAAAAEAAQAAARoA&#10;BQAAAAEAAABKARsABQAAAAEAAABSASgAAwAAAAEAAgAAh2kABAAAAAEAAABaAAAAAAAAAJAAAAAB&#10;AAAAkAAAAAEAA6ABAAMAAAABAAEAAKACAAQAAAABAAAAjqADAAQAAAABAAAAjgAAAACkoqMVAAAA&#10;CXBIWXMAABYlAAAWJQFJUiTwAABAAElEQVR4Ae1dBYBWRdd+truXWLq7pENSEBQLDGywUD8buz79&#10;jM/GBGyxUAxKJARBkO7urgWWXbY7/uc5973LgqCC/srn7sC+933vnTt35swz55w558xcoCyVUeAU&#10;KOCle4qYTuHesltKMQW8S3Hby5r+ByhQBpw/QLzSfGsZcEpz7/+BtpcB5w8QrzTfWgac0tz7f6Dt&#10;ZcA5DvHcSeaxx+NkLbWnyoBzTNcXg4XnZaNw7RTu+WOyl9qfZcA5Ttd7eXmhsKAQ+bkFdtTvsnQ0&#10;BcqAU4Ie4iouSPbsScTb707D3r1JlkPny7jOEWL5Hvla9k0UKCwsNPDMW7gJT70yBhUrRaJq1ViC&#10;xjlfRiWHAmUcx4MEl9uIsxw+nIFPv/wZiUmp+IzH5OQMEE0GqDKuUwacYubhgiY/v4CcBZj8wwos&#10;XbkN553dCguXbcW06Svl0ENBQUEZeDxUK+M4JTiOj48PcrLz8NrwSWjWpDqGv3w9GjWogqH8nZtT&#10;AF0v4zhlHMco4HKbAs6iNHn6/Is5WLV+F669rDOq1ojFwAGdsXztToz+eq7ld/KVKcqlPqyiSJaa&#10;Qqow3l5IT81Gq24Po1JcNKZ88xACgvyQmZGDPhc/R30nA4tnPIPg0IBiruPOwDxMq1QdSrWoMm4D&#10;2mw84UivDZuEbTsOYsgt5xhopPMEhwTgbv7euGUv3hg+2cBRWOhM20uz2CrVHEcdL8x4k9vs3nkI&#10;bXs+htYtauG7rx8gH+IF/jeuwmOffs9h9bpd5DrPolKV6OJpe2nlOqWa44h9SK9Revmt75GSmolH&#10;h1xkvwsLHK4inYZMiecvRGJyOoYyn1JpBYw1nh+lFjgOt3HAsWLFDnz+9Rxc0a8j2neoZ9zE29vb&#10;dBlxIxkFO3dphAEXtscnX/2MNat3GXBMwnnEnEvQ0nIslcAx3YRcRKBQGvHhNH4W4aEhF9hvYzGS&#10;U8XJyfcQuVEe9Z4RH023K+JWylUadZ1SCRzrdUogAWTu3I0YM3ERbriyO2rVrggpxC6gXHGk3xJZ&#10;9erF4frLu+Kb8QuwYMHmUi2uSh1wxB0MEOQWebn5+HT0bAT6++HWwb1o4PO2v+I8ghbZivtb1/91&#10;89nw9fXFZxRZBXmGPsNhafsodcBRB0stESAWLN6CCZOX4roru6FSpWjk5RVY/wso0mvcPwc4BBqv&#10;y+Epo+C47xdj4ZItHhCWPoNgqQKOyzl0zMrKxddjFiA8NBiDru4KX3ITaTIF+QQMZ1TH/um8rvvS&#10;7XD9wO4ICgrAN+MWmIuiyONRV7mlJZWqsApxGTdsYvWaXZgwZQmqVIrBVwSQC6rf6nhBw4sf5WLC&#10;MW7yElw14Ey0PKNmcbm/df8/5XqpAo46TUwhm47MT7/4GQmH05CenYNlr2w/ag71a50rriOlOjjY&#10;H1nZuRg1eg4aNawCf39fiq1fu/Ofda1UAUdcRfaZbHb4rAXrERkRiuqVY4zbnGy3CiM79h7CzHnr&#10;DEABAX4nW8T/dP5SBRz1lLhCVmYu0tKy0KVdfbz2/ED4B/gW+6t+T296sxCFX9z54EjG7WxHLr97&#10;R5UuBblUAUdiSsBJJ2gkrqIjQxEbGwZvX56U8nISqZDKclREiHGbtPRsVOS9bvknUcz/bNZSNaty&#10;0ZHGUInsnHyEhwea3eZkQaPe9vH14f1B5Db5yEjL+Z8FwKlWvFRxHJdIGZnZyMnJQwQ5hubYmiWd&#10;jGYrzqL7IsKDCcA8pLM8J3kueH79kw+liuNYh7M3k1LSUVBYgNCwQOvbk5RSvMe5I4wcJ68wH8lp&#10;DGbX2ZMvyO77X/woVcBxOygpMcNmV6HBDnDc8yd7DAsJJOPxQiLLUzJXxskW8j+av1QBR9NxcYXD&#10;Semm24R5gHOynMJlLKFBgfRb+Vh5KqPMcvw/Ogp+b7WTuW5KHR4aeoTjnFSnCznUcXS/XBWHD6f/&#10;3kf/Y/KVGuX4CDCKkJSWDn8/72Idx3qT/qbfnbwcRi0dyc+PHCdFosrhQ3pOaRBZpQY4AoXboYnk&#10;OAH+/gROkGGFpjtdtO+/58PNGUaOE+Dvg0Qq20pu+b+njP/1PKULOJ6IP8UWBwf5I4webqW85GQk&#10;TZ+Eory8EnqKw0GcDnagImB4EXDRPfvCPyoSYaFBCAwMQEpKlmVTwNcRzubc+U/9LFXKsVwFRflF&#10;SEnORChnRAKPUt6BBBwc9y0KMrJRlJWDwkz+ZRFEXL2po34XMQyjID2L+b5BXkKC3RcUQK7FclJS&#10;MksNYKzh/ChVHEeNzs3Lt9UM5SpEINDDcbQUJqBSFVQZfKtLFxRkZiJzy0YE120AnyBHpOli+uZ1&#10;xXkEPCnIAqL20vEPLD3jsNQBJ5Oe8dSMLNQKKW+hEQ4KpOMU48FE196R75GzHIR/hYqoNPBG+EVE&#10;WIaSqlAQQyvEcXZzL50s+r78A0uPh7zUAMed7WjLkmzGGodRMZZX3FKRF3IP7kf8qE8Q2rgFxQ43&#10;GAgJRZXrB2P/l58je9dOZDFYPWPtCoLpQDHCAgmccJaTlZNrXCwiMthEVmlQkksNb3WNfBIreRRX&#10;0eH0U3mSf2wsItufieztm5B76CC8GB4aVL0mfMMjEFC1Bj2aPsg9cADZO7cggvn8oqPcWxHJ0NNc&#10;iimVq+Q+pzjDP/RLKeE4R2ZIqclZtrohwgMccSL/cjGoeutdxV2cvWcP0testt95h5MQ1rw5who1&#10;Rmzv3k4eoUN/lFuREcFWngscTwYeSsg+5+Q/6rOUcJwj0+SU9AxTkCVWSqai/HwU5uXyLw9+nGr7&#10;xcRg17A3CKry1G8i7byuFXFzJSUXipGRIVZeKmN87LyxnH82aNTOUsdxDtHKq4B1xdI4iYvtcqkw&#10;L1lEMRXPU9600cTAyzcAuYcPI8TXHylLFyHvcKJlDygXh/BWbeHlCRUNJ8fRTl1JqSXdDoLVPxs8&#10;pQQ4kipORyYmppmDM5KxNEqmNNs3L/iGOHpPEbcx8QkMQmij5vAOCKQ9J5PXPByKirQw4Srb4SxH&#10;ccyHWK6S+xz78Q/+KDXAcfswKTHdVmJKqXUSA9hpyIvq1MnNYsf09WuR/O0nqDr4DoTUb3/UNf0Q&#10;15KOE8Vy5DBVuaUplQ4dp4TkSGJIhZayaBpdnDzKrhbWOX9FyNnDKfjWjcjes9u4i3vNlGLTY5y7&#10;VY4fy1O5lsTYXAXIOfOP/CwVwHFw44iqJO5x40/HZHixcizR4/x5UeQIGIU52cjcto2+qxxk7eAx&#10;x4kptuuevCavCImICNqD/Hxt7xwhpJTgpvTsj+PuQHGYYZ5aAxVBpdY62sGTfZfeolRE4OTG76b9&#10;xts4T2E2Y4p5zb2uPB6VCVKOZUhUqIad9zhS7cc/+KNUcBy3/wq5u0RaWjZC6KMKp2f7uInGPk27&#10;c5OT4OPnh7yUJBTm5xqIjpdfAAwJ9LdybRevf/hsyqVBqQJOBr3cWogXQYU28AQrL8WACughL0hN&#10;sxCKfE6zC+iHUmzx8VIQwywiCEKVm0XvemlJ/zPAkZjQn3b8PCIynO/utSPnj+4+jwRCNkMjZKiT&#10;XnIEOMcBBFdAcLsKRx4V5BNJjtHv6FKd+wLo2NSUXMDJ5ArRX0sShEfX1SMaS7TLaYNz/tfK+ruv&#10;ndbAcYnsbicrG4l0lSO2Euf7kd9Ox5yIqGlc/6Q1UOpoaPUmk6urlLzHixstecl+Q8B4BwbCm79P&#10;lHwYgio9R6s5M8iplFyglrynGNR8oOrr1Nmtw9Htsvv5UXxPyYJOk++nrR1HRBNxdVQAltLadXuw&#10;cPFmJCdlIoNiQYCqX68SLrqgNWNrnKAs5ef/4wIiiSGjOXRwaiGdkvsM++H50LTbh2Dxi4mlY3O3&#10;Hb0Z5afzNqvy5FOV3PtVXlZuHmOPM1GjZGFumR4G4rSCa9fJ+cZNWIxNm+KtbSHcSzkqOhTt2tRB&#10;o0ZVnLs8bXCfcZxi/9ZTpx1wRCglFzQ6JiSkYuhrE5HKCLx2beqiaeOqUCxMPtdvT/5hOXbtSsCd&#10;t59jsxt3t1CWUExYQkklEnAZtpdfdJjHQsxnOSPfyeo+0yc0HCENmyJl3iyENGoG39Awy3BsJ7q/&#10;o8KCkU/upGU3x0/Oc2Q0zOGS4dffmmRhGH16tbBVEhkUcfsPJmPY21NttjfkrvNsTbtbfkmaHL/8&#10;v/7saQWckgRyN0DKoAh4a/gUVKsWiysu68Q1294I0UI44kId3bRpNfzn2W8wf+FmdO/W2HSgktzA&#10;SOoBo5axaBPIKDomj5fs+bTlePt7IbYXgRhdDuGt2wC001C4GIc53n3R3C5FMyoXOE47HOC6bZJu&#10;JlDPnb8R8QeS8eRjlyIqKsTKVPXS2c4L+rbma45mE0BTcD93QA3kbE33u7HM+l4S6Mery1917rTT&#10;cUQYgUZEzmPM70ef/IQVq3ZiwCUd8O5HP+LWO94v1nMUVxMTE4rzzm2Jb8ctNH+R+2ogEdDtNJf7&#10;aBmLypZYOF7SswkPXvKyyL9yfc+Hf/kKBhoWdsJOEwAKWO5hvdeqRHKfr3JVr4RDqRgzfhEuPK+1&#10;gUb11zUB46bb3sGHn87EgIs7Yuny7fj4k1nFO6C6rwAoUfTf/vW04jgOaJyRuWHDXgwY9Do7pAhv&#10;v3ojwqhHDLmjLzKpH6xZs9uMeFWqRnNdE3B2z2b4YdpKfD9pGa6+srOJMF9yJnWc23midGIqO5bn&#10;oqIc4PDrL5LOedkuBMzKmZWXraFyhd3R2d37owleItIp35PFfa7apL2RVc533y21GOUe3ZtYLona&#10;7dvjLSzj/WE3U0+TEu6F++4+H7fc8z7e+2QGRo+8C3W5Ta7DsY6I36Nr8tf/Oq2AI2KTzpbueuBj&#10;bNq6D21b10XtGoyJ4cI37TAxjGJLmXbsPIiaPP/QA84W+o8+1B83/esdRHP0n88RLZEkrsXuLy7z&#10;MN0NUnCjo48vqvRgdbRTD/Ee3l/it1XsOB8m+pjP5Tj86knO/sh+dIKOG7cIk6etwAdv32zX9Iyh&#10;r0+0eOXqVctZHe+5qy8HhK+1KzomDEuWbsY9D32CiWMeFJ6K6+WW/nceTyvgiBDqONlbenZrahsz&#10;fj9lGV567TvcMKg7QzTz7TVATz99ueWZNGU5dYMs03kkLl57aRDuGPKheavP6XOGM0rViZ6eTD6c&#10;iQCyqKjQEwPHrcPxjjp3vCQdx496kL2CkRnUBiWBQ3sjT/x+me05+NZr15spQOdlwW5Yv7LpMnK6&#10;PvzIKGzctM/E4gcfz0SVClEY/PrNSDiYYrt/yV6k+06XdFoBxx3tItL9Q843GvXq3hQvvDoB/3n6&#10;GwzktrLaZ/i9D35E9y6N0b9fu2I6Snepwre6vPDMVbjv4U+hyLwO7euZ7uFjnMfZbCBIC/E8a8ZL&#10;drD7bPdcccG/8sWBB+i+4BotKrLuGnKVIY4n0MyZuwHvffgjhr50LeLioopFjgLJVP9NG+Px089r&#10;UYvcc9eOQxj52SxUr14Or784EBUqRtrTBRj9nUzdfqXaf8ql00o5LkkcaRWS69IfROSu3RuTeED8&#10;/mRM5Tsy9QIyJQVdOSORugSVTW2b//STA/DcS+Oxk+JMoHGuO/viaBovg52TdC/jakqMZDevJ8Ov&#10;HzycRSsmBEhXVKkMgWbbtgN4cegEPPOfAahdq8JRG3Cr3kqyOP8wfRXiOR0XMLp1b8T6BZkCr8HA&#10;ylk+XTuputld/38fpx3HcZuq+Q23qsYBsmqtW+rcqSHO6tYELVvW4EvI6B8imLTTuWYk0mV44NFp&#10;TvOm1U2Rfv2tyXjh2assXiafeVMysxBEzqCOUdIzbBTzXnWKdY6nApoFCby/lnSPtzddDgzRkAHy&#10;cDpXdBIQetueNpd8Y9hk3E9Ft2mTalaM9DQllSpQFNHp2qx5dbwzfLDlr0gOM23GKixfMR8HE1KM&#10;Q6mWJcGj+0+HdFoBRwQp7kCNWgJiz95E7Nx+EHEVIg0klSpHH5du27bux6x567Fq5S7s2HcI++KT&#10;uLtoHhXSlbSPtEJaKn1J5FLaE0ccQsk6+MBO5KclIbhGExT5OHsV89HkGE4nH/dhx5zUak7tlZPB&#10;8vUcAUlvEp4xZy3mL9tsm3BXrxSL5s2roUvHhqhZs4JxJHgeEVPCPKB2bmN7d+9NQhXPVroutzGQ&#10;H/Psv+vnaQWckqxYOkLCoTQMGzHV3pF5zQ1vIa5iFCpXiUJ0aCjKlwuHWVwPHcaunYn2rvBcLqRr&#10;UDMO9SpXRO8ezfDVV/PNtH92j6amjMo7XrEqV2R6lJOigjwkTB2F1FU/o84jH9DgFyfkMvA8CR98&#10;9SEdoqnGzUrWyzqK94tb5TDIvWmDJrj6gqsQQaPknoOH7Tm+DBQb+90ilI8Kx6W0P23duB/7eO2t&#10;d37Au+/NsJlfteoxqBAbiZDgABwgd0ni6ou9u5Own6JYbx4eTityrerlzU6l0FQld1DZj7/547TS&#10;cUQLjSrn1T/e+PTz2dB2a+1b1cXLz16NmPBQtGlWm+4GP3zDbfSbNK6CxIR0PPZgP/Ts0gQfvDEY&#10;Q+7si0M0tPU/vy1aNauJfRy5m7bGG7cRx4nkFrVOokjx8ePKzdaI7t6fweiR1jHyf3l7+fAdnBs5&#10;6nehcd3GqFez3lF/9WvUQ4PaDbBkxSLOpA5bcZHaupaug0yCc9OWeOzfl4xWzWui3/ltcPBACh6+&#10;7yK8M/RGnM3Z4sMP9LN6N25UFV99O9+U9VaNa6JcZBhe/u816NCyjr3R5jPu/i4xrEF0OnEbNfi0&#10;4TjuaBKRNMJ+nLEG4ycuxuX9OtJXlYIqydGoWC4CNWnz0B7D557dEsEMMm9crwr0hrtCKrlTpqzA&#10;7vhEtGpdC/9+fDSatayO1Kxsdi53pyAAtW5c03Yl16DmH1ORvqhILoeh8Y16h1ZxRoVH4parbsF3&#10;0yfg3G7nICzE8VXZjZ6PzTs2Y92mdeh3dj87E8P9kjPpHddyYD1PNqZq1WPxxL+/Qtv2dTDi/Wmo&#10;HhdLn1YhVq7cgUasdygDyvr2bEnOEwHZcrZtOYA0OkoPEvjNGlbDF2Pnoc0ZtdCla6PiWZpLp5J1&#10;+Tu+nzYcRyNKCqNmI/Hxh83h17JpTYvnVScsWLgJXUnAMTSkBdDuUbNGOVqKl5veoNlLz17NLNam&#10;WePq9l1Kc4O6lWnjCbAytdOoZl0ucKTHWPLMVryk30iv8VzIzsliCEY60jPSrV6qm/6kNCvFH4yn&#10;qMou5gSRBGSueci1TRz9adR7GtBOI7F4du/maFy/ioV0nHVWE2zfdhDNW1THhIlLUaduRXizzRMm&#10;LEE3tm/+/E2oRR1IdiG1/40RU0x8iS56/unCeU4L4GgUOf1FKjPdff/HqEwDWJWK0UZsb85GgqWA&#10;RnJDa8bRRMaGwifAB77+9GdxZuLPTl9AJ2dc5SgsXrwV48cuYofE4euv52P3rkPUkaK4fCXNCB8b&#10;4XCPQgaip21YhLTVc5GxaSmS5o1HzsHdkpXm6d62ezvq16qPuPJx1lnqMIkNV2luXK+x/U5kiKlS&#10;jBydnFEdOpSOilRwd/A11N9+s9DMA2O/WYTl9D9VqBiBBYs2I4AvStMsz4+6kG+AN6feIeR4XgiN&#10;CrL3mvsyxiedO2rUoEJdLioMQx761J4hFIpOotffnU4L4AgusqeIS3wzZqGJqspUhGOpAMufs3cP&#10;4385iqdNXU3FsSrmzNlgxrLaHK3LVmxD/YaVLYZ4544E/PvfF5s/S51x2YAOqEqvujjWYYZUFLHz&#10;oz02nNyDuwia2ZrD88+HmyqlIHH2t2IQ5Cr53NEimxsvufYep5scgDudFsQFewJRPpcOK2kTA5Wf&#10;TA98Hb6isRoNlZdd3hGhNBtkU3w98cSlxmmimK9e/TgsXbYNdWhz2rb1AOYt2GRvoPlhykoOBl/s&#10;3p1osUZRMSGoVjmWpRdhLON3RB/RiY/529PfDhzrDJJBo/kQ424++HgGLu7bFomMbaleMxZnn92M&#10;0XVZuP3W3vYOhlZtauGOf/XBCuoJV/JdUXFx0SS2D99wF8XZrReWr96OZG7VFr8nGa/yBfSXX9rR&#10;iKxzepWZAKWkGVVAXG2ENz0TYY3bc7eKvnZO1wL8AzjSYxGfoCXBzggvKSKkTyUkJRAQ2bQLOTuX&#10;RnNKrQ5NsY0kgQF87tA3JiJhfyqSCKblq3ZY0FYlckVFDVauEoMrLu2AVat24R46b5u3qGEK/O23&#10;9EYqp/S9z26OqtSRklle/3Pa0vo83WaOotPpwHX+duBYz3g+hr83DTU4wuSDqlg1CkuXbMezz4xB&#10;HJXHB+7/zOKEF82l4++ej9GudR28+Px4bGBU4D6OUHnGq9LuMeenDbSTlMd3Py5DOXKstoyqUxJw&#10;ZCWMji6h6BIAReQuRZxWF+byukcEaFQ3qNUAm7dtxpLVSwzUefl5thu7dBxverrnLJ7DRX0RqBpX&#10;1cp3gENHZxrLYWrfri6iKFInzViBWrQaz565DtWrxGICPeTxew9jDQHz8ssT0YrK7x23f4jli7Yy&#10;7McXDzzwGSqVj8RTdLGsWLkT5eIiMPWHlahGxXoYp/OnS/pbgePKao3mZdQBNjOUUiP0xhvPwjVX&#10;nGmzpRdfuBohtPQ2O6MGBt/cE8vX7sBDj/Tj+8HrUv/JonOwH2N9c3HVlWfi7HObY+mq7VixZgfO&#10;PquZiToFSCml0qorg2KxZ9zYPT8IAv054RNOtwg/jeo2Qs/OPfHaR69i9YZVtBllUARmISU9BWN/&#10;GIsJ08bjsnMvpR3G4WBRdI2IG6TQhaCkfQErEgA9GUKxfM1OLCMnPOf8lrji8k62e9ejj/Y3Zb5L&#10;t0Z44MELsYx5br21F5o0q4qw6GC88NxVWEZxdt213TDoum44dCAVGxlqspJgcrmfSz+n1n/t52kx&#10;Hdf7Ln+csdpG5OAbe+KzUT9j+dJgDBzYFUuXbrdVgwqR2bB5Hx2X9WkVPmznOnSojyWLttHLXIlE&#10;3k4zfSrtH/44n5F06rDHnhxtHnXrSLL/YC3EY5in0hE1QTqLo7fYBV3jRYmjAX0HkMsF4cV3X0b5&#10;2PKcoYXQKJlg9z415GlTnhXAZYCkUzWQ+ol2NFXK42ZLubRcP/5gf/OtjfzoJ4ZJbDX9RXHSS6jE&#10;d+pYD/v2cd0WkdqxQz1O7/fBRw/nxG358h0YNKgbvhw1F2mMrx469Fq8/d50TJ+52lwYwvvfmf42&#10;4Gi0uCNn5eod2E6H5ODre2IPXQVa5Navfzt7p9T++GSbfShkIYhT677ntCTxD2ErbR4XXtQGW6lc&#10;5tA+I09yi1Y1bYlKvwvaYCfjkCmILI5HC/G08ZFCToM9G0YadI6g5xd9IMuwpr8X9rwAPdp3x/L1&#10;K8jZ0ik2K6JFozMsv7XBA8EQBrTLVpRKTlPEMFJfzgS5Zykdn+m4+KJ2SGOA/bl9W2LJgi0oz9mV&#10;VpPWql0BM2mvqkfgV6YrZd68jQhsUNlCWxV7VJnefvm5xo9fjL0cLJde0p66zgysIndq0bzGkToI&#10;bH9x+ltw64JG01dZiRfxNcwiZBKnst/QTdCfoFFYxHckWPUaseZB1ozC32N6nzd3k238qIX+mknl&#10;sIxgvnvqAK218n4raY2TbB8h7Mwc2lek48inFBIa4JBYtD6a0TjnS3y6wA5jsHrzOq3Rut6ZqFet&#10;cYkcR74G03Wg8pPJ2XL5Liw9x4vPz+J2t0oBrJesyUFhAXzjTKFN11X/AC69EWCU9IZh+c+01KY6&#10;9bTx4xajfPkIXNSvrblPNDP0pxliMTmXDKWin+r4d4isvwU4IpIDHuAAzfFr1+7BDYN60DkYhPZt&#10;65oB7ZWh36F7jyY2Nc9hAFdOVr45ECdNXIafZq9Dayq9h7m1iIgng6BwsG//YYqUcBVv18LIBbx9&#10;vJBOi24q9SEZA7VLqJKN0RMNVALKQMPjxO+XYtAtI9Cl75Po1OffOOvCpyzeR3YZB1gO+kK4Pb/A&#10;kkJdKoMviFXUXyjFpuqopHrJsKmlPv7iRuRKKVyu06ZdHbOST/meQWkM7srjKgi9M1SedFmMX3pl&#10;gu2u0bZ1bcjIeN213bF69S7sZ8C7GvF3gEbt+cuBYw1lg9Xh+tO0WqGXNWhy10vDElLS8OZrk6Fg&#10;ribNqmEavdsKkMrheu79JPyadbvpbY6mIuqFz7+cgxrkSLt2HsLa1bvN3iP2r3L3HjiMMM+OFOmp&#10;2eZHkn7jRXuQolwMMyfgOBr1elHIrXd9gIuvfw3TflqNS2gieODO89CiYQ2M+PhH9Oz/LN59fzrD&#10;KGBuBBnzwkOCzFelVzcq6fmqh9pcm/WSfUbx0qqv3BGqvwBSiTar1et3s33Jtu5LnOjHH1fbFN2H&#10;wH/ztUkWzyz6yPGpBYUCj8pVW5X+agD95cBRI6U/KNZFcvyzL382gm7cuJfKYn3cRjtG1WoxuO/e&#10;8/EDp6F7aPxLPJDGoO6DmL90C1as3ckArUN48/XJKKD1tQqnuNkUB+vX7UUifTzSFaSbaIZWk0RW&#10;kh1Ir3p211OZiDqW23hApEN6eg4efuILTJy2DLdcc5ZxgMoE6w3XnWWTsGr8fmnfdnjwP6P40vv5&#10;muVbUvna79idydWgEXDz5ngDVhV+P0gusXHDPhNfWu6Tw3qrHQLU8tU7sWD5Fmyl+ySJjtudjAb8&#10;cfpqmiEuMiOm7Fia4ut+WcNFtxyKRAHGFalOLf6az79UOXYbaY5MyvPZfIXzfK7M/Pz929GqTW3M&#10;mLYa62iXkcX4q9HzNYxw3gWtMPDG4VzlEIhbb+hlYQprOWqlA2kKv2btLgux8PLzQh0qmdJr9KLW&#10;7VSOL+7f3qgoEaDRGu1Z3XBc0nq4oDAwa/ZafPr1HLz1wiAM4nRYYuehZ76wmODPxs7FW88NwrUM&#10;Y9Xqzcee+QpdzmxkBkh53mUlTvO8o7MZA8pmzloHzRoVhC5Ld0JSGmJpS1q3djfaUky1pB3nrJ5N&#10;0Yie/i9Hz8PbH0wnsHIw8r1/YeWyHXRbLDARO+yNyWhIb3qPnk1wfW53DBw8nO6VLeja5e9xgP5l&#10;HMdlpWKtpndQAXzwiVG45bqeaNeuHsbQryNAKQjqy2/m4QzabVqcURNPP/st7r37PPw46d+44PzW&#10;5qhs3KQqp8BeWLNip43WBg0rUSnNoKHN4TB7GTGYR72oPk36SlovnkfguOupiMfjJtUxh+96GPn5&#10;LLoPgG8ZU/MzY4Zffu4aC+14cdh4XHtJFwPNF1/NxbqNe7CL3vhvxi608iJZ91w+R34mJS3nFWAV&#10;YyOuUJuuiCTWs1Hjypz1HWL9ucSYokqgkQO230VtMXPK47jr9nPw9DPfoFXbWmjMVatffjMfEbRM&#10;q01jvl2IMzs2wA3XdMcDj31uwWMS23+1yPpLgOOCRsQ0rkNR9d8XxqFenTgj7hNPfGXvfOrVp7lN&#10;l+/lEtgArjH6D4n3xqvXmdtgz55DeJ73iJso5XImlct1Tz2oQO8iUAQG1/M9lXpRM0+4pvKm0g6i&#10;NePFxj+dPCbpfnViJm0vKykOr+rfySzV1/9rBEZTHD39yGXo26sVbrymG559cQzuf/wzdOvUCO0Z&#10;O/MTI/2UYmgp1koMbW7gpsYEz1Qui1FS/HQhB8ce2m60tiqX7/PUuyWU1K7nXxhrCr5cKa++PBBP&#10;PvU1wmj8vOfOc0kXf/Q+t4W5YkQvcbM6tEi/+PJ4A+WxNLZC/x8//t+BU7JBGhUSJR+MnMEZRhI+&#10;fe821KlJuwjjbs8/vxWmTF5hSl/DRpXx5puTbWott4EW5w/hyoXVG+i9ZpIOo/jce7kSQjYfTefr&#10;161k+/oVEFAzZ61Ff45eN0nn0LNjGCh1wkTkyJGakpZrivQFtBd9NPxWW1Vx+aDXMGvOOnzM3y9y&#10;LdRjT32JKy7uhJf+ezWaMm7mYGKqFRsbQ6csgaHptJsuvrAtptNWI2Bqv8C6HCyLKGI0QxrC+mu6&#10;rfbwsulv99ITLr1Idiktmxk2bIpxJBkEp01diQu5wYKWPau9n35wu9m/Pv50ltHV5Tp6dkm6u3X5&#10;M4//b8BRxfXnKm4uaMZyCeyUqSvw0vNX2+j6+ONZtkJAthkZ+DI5lf1h6iqUI0HTGYT1/kcz8BZj&#10;UhQr3LZVbXIFXwOBiBpCm4g2JFhDfaElxZrWWk+cvIwjP4yzrfLWISKW4oA1DY7y7FJxfAI67D40&#10;1N+C27UW/ZmXxmLt+j245fpeOIMGt38/+zUupTGvT68zMOb7xfiAddu262CxNVobNqm97qxKgKhd&#10;p6LpY2qzVkK0almLBrxdfAFsGu0+AQYOZrO4o7at6lhw15vDp3BwzUQm9aVYtmUa6SFblGxUsvnI&#10;iDnyw5kmAl96/hqL65kwcclR4FE93D44fnv/2Nn/F+C4gFHlpbfotzjNeAYryZ3w2iuDsJoK7uDb&#10;3zOfk2wrcbL8NquOjp3qI5qKr4LN11CHGP7BNPRlsLmColq2qGVKpsqyZbUUeT9wqUwgjWgCjtJI&#10;rrnWzKxkkt9IIRDaUEmJ1fpF0jnpEKEMS61XOw7DP5mGSdOW4/knrsCI12/EVxRXwz/+AWs27MGY&#10;Uffi0gva4fk3JmDW/PXowA5X0voq1S3V8+Iz9yF3sD7vf/Sj/WzVgu+IIGebTheL6KN2SF+T8tyS&#10;oab1qeD36d0Cw96firWcacq9Ek2luxPp0pzgVaxPOG1GrdvVxvW3vk1uvI/0HGhr7CfS0avni96i&#10;u8oniey3W5c/6/inA8cFjY7a+kMNKaDC+TINep9zCjns9RswndPMe7jEt0u7BmjSsAr3vdnNGUcF&#10;LF64heCoaXL/0Qf645JebdCBS4Dr0Ip6kMtkajDqTwTRenLNdGb/vB7vc9VjPy5sk9VWLNs107tx&#10;yyJUMgPBVY8IAvKXyYMiEZgXAzg7u7x/eyrT+Xjk3ovMySh7zcff/Izzz2qJ19+dbH6155++Euee&#10;1cLesnfJxc7sTeJHz0mmEVBJTk/RQEtgJHJH0W6jd5X3v7AdRnD2NJfcQ+0ooDFIPq+aVO5lEJUY&#10;Upz1pX3aMj75Iupz+UaXhQs2M4anog265ox07NquIW4f8hFmceY2nHQd+fFPePX1723nDNVDNFCj&#10;XO5jlfqTPv5U4JQEjVWWHTzzp7W48NKXqNSl4bOP7sCHn/yEyVOXY/Hc54zDKB6lAcMqFawl5VEr&#10;EarVLIf1HNlfjJuHa6/sjPUb91GxDbXRpnhkrV0azhCDuwk+KdgtqChmcMr9xHPf2GzsCG1oICPQ&#10;tH2bD+9zF+JpINq0SdY7+3PEqpyVunQBA92l+L781kSMGjUHT788FoMGdMUEruHu1KYennppDN6i&#10;7jF6wgIMua2vLbbTMyMZ62PAkaNTKFTyHJsxVPTxZ7/iPoG51u46DA+9Y8jIYiOi3A3S2wQ+OXOv&#10;uvxMfD5mLjZypaeMhYpn1qxtH0MyGtCftYp2nzPIoZbMeQ7jJi62JcaffXyHif8LL32ZJoV15DR8&#10;vgYEv/zZ4PlTgaNaupWU2fze+z9lMNP3ePyh/njumSvx8OOjsGrFDoz84DbsphGvR6+maNeprhFB&#10;jrxozkpmzVyLbPqZnn15HO647Ry0owtCymJDEkvcRkHs194wzAxl775xE6PtKpiV+RUGTVkgO0F1&#10;JDkL47RaUjuDltxpVAZIBXNZPI7oKyoLREwC6QjukBHFlQuD7n4b2bRat2L8rzzwbTmLWrtpDx54&#10;ehSupoJ8xy19DCy6T8qvXreo57mzP51Xko5XnbFGqqdmjHUZ2vresJuM2w6inUoDTLTT0hi1txM9&#10;//+6uRf++8o428FrJuN5Ysi1xjIsVrE8Hc+sjx69m2APjYeffXi7cevH/zMaLz13tXGpl7hs+n4q&#10;2vKbHQGNhsWfk3xUzJNMf05xGrkOaxw69HtbiahppWwZTzz1FfLph7nj5j5U6g7TTvGtbcOmMEqN&#10;HokfrZUS+F4h2M6nXiNrqZRIBTKtXb8XS5Zsta3c9nI6+zlH1375uagr/fTzOvqgghhK0RjbGevb&#10;rbOzwZJEhTZm+oJ2EC1bGTzoLMcJKozkZSNt3ULk7N+JvEP7uCH2ar41Jg4htZsZl5KB8YI+rRhq&#10;KqNeHsZOWozPR8/FBu6g0bl9Azx6Tz/ccWsfA63b5nzu5/Mpl7Rowd8F57Sisu5ngFE9JtDHdsF5&#10;rSxO5ycaGHPpe5ONRgZGKf+aoi9dus22q5PBUDpb925NGBWZgo8ogrRWXtxs975DJnIVuL+CMy0F&#10;fNWlTtaJ4SaKu5764yr0OqspadcHm7fGYwHFWweGbDgD2umbP6Ovff+MQpwyHNDIGKXKSrbf9q/e&#10;mM942tfemMQlvA3Q77w22ECx88XXc3H5VZ2o7FXHnFkbMFNOy+a1EMutPXYwZEIrGG4jaDRKpbsM&#10;uKyjrcuuq1hemuqvuu5Nm0kpqHv2/A02m7qUeknlSjGYSY6lpFGmlM0Rpy3g7B3hnIk5/IjvqIqp&#10;jHI9rkBhNvfMYccWMcIvoEJ1u0erDkRoiQ3ZlAZe1RU7aUeSRTeSMcO1KWZcL7zbIbpR/io9RxxH&#10;7hQltx4H6Ieqwh00FB4yltxVYLyMYRKK0dFGCu+PuJmulARsocshhhZutVvtv4thpes3xJsepC1c&#10;vGiZlLlBO110pIvmUsZVv0Md7ArSSLE/305YhEcf/xJD7u7LENtzDFiLOeDa0Emq8jxksbr9kY8/&#10;DThFbBDpb9H7P7Fhg2/qaSsOpLB1blcfXTs0tIVqo0bPMeWvW+dGZK9b8R29z13PbIgeXZsYB1EI&#10;6DP/udzEkhqmcAt3xuQ2VB2UQSNbBEVJM87EejPabzljerTUV64GKYUaneIEWuekrVCiuFrAiw5D&#10;TZE1NfdigLp/TCW3yKOOAoOSe9SUWH8lk3vNPadgLJWvDhdQswgM5dFA0oqGnXsSbMXDtFmrzTI8&#10;iXsX+tDgmJ6Uw3d5Ot2gXSr05yaJZvY1HnnoIjz+5FfGwS/g3j+KK/qOS2v82MYe5EqbCSw5TK9m&#10;FGQ3LjH2osT94KOZRoNbKO4+GvmT0dClyZ8Bnj9Nx7FdH9hiRexLgZ3ENU+33P2+ba+mHSZee3sy&#10;Xn9nMhpThlchZ1i+dIfZYbSpwNVXdGagVQZGvPsDbhnc07YrUSP1x+4zEAkM6nSl1MNZtpZcHRMa&#10;HGAKZwRfCyTdRCNRz9ZIF4Fkyc2mdTaOwVPqRImBYpkvgOhPfMiOVrznXt3vlCF9SKPV/XNB43IT&#10;HQ2sHDmaLisMRFN7534vs7M0a1yN4A21VzFm0ImqteZ6ppYBJR8i12MSUFSOjqqT2i+Qa8XEzTec&#10;hRFv/2ChFwKI3BhyzyxjJGE1Br43ZFThqyNI43en2B6DmoXecuf7jC5Ybe2WFFBy+8l+/IGPUwKO&#10;Szgd3T+FIijJKrqBtoU6dSrg+zEP4P77LkC/S9raFLFz2wYWIimitvOsbtQy2V0Mxvp41Gz04qK6&#10;ttxVVEm2F4U2SOcRAQVG6Qrask1isFq1cgRPlHXQo0+PNuLJ2yxlesgjnxi3Uznyqh8gF0o+mGZT&#10;XxkOHZYtD726x/rPczzSHrddLq4EQvdP5Sopj8Ch8vQiENUxOSEN+/m87WyT0oL5m3HfY5+iI/fq&#10;0YZR1ejNf/jJLwwcWguvbdrEFSV+3HY6A4ahHRxMiihUakfPeHcu5pMfTWvMWzDkZPi709CB4koK&#10;cCeqAprxKV18CT3391+Iid8+gOoU7VIP1C9Kqu+Rtqn1Tjvsy0l8WG+zIKeE33GjSywdbWQ4eGH3&#10;OmJA723StFoWXm1Doq4Z/dU8rljYhvN6t+KUle8+oB7wwKOfI48AuGNQb/w0d61F8N17z/mmmA55&#10;8FMLelLAU6F3EZeqhEM7Omif4s3b4jH8tRtMsdToPMxzmppLjqv39ezI8qHYuGaPRf1V5aK2ilUi&#10;rROSGJ7x6Ue3m2VZdfsz4nY1EZOPK+FgKmd7b6EcOZv289m/N5mKbCLf2RmCBo0rIZHATU4kCDhU&#10;tZ/xrYPPtum1wLaKm2PKHlO/TiXGJgVzQpCOg8mp8CnkrNBCR6IxlBZidZLsYdmc0nfjti+vfTgV&#10;IQEBeP6py6GYI9HiO+5gpkF56cUdjPZOP+Tb+7REGw0+cVA3mQnCAyaB6vemkwKOCxrTE1gBTTmP&#10;xZyLaLcCP89ej2kMSrqZ8cRa3biTs4JNtFOUj4lARFQw6tSowJ0dluDRR/rTbxOOm259B61pIb6Z&#10;slliRWuttO2HmejpkujUuaEBVnWwhrIFGu0KZvemRVb10TDQG+v++/wYI6DifJRkypcC+iKnrK7y&#10;6tbzjxw1e7rnvo9tlnjrzWdbUTJOyr3yyEP9CHrqV6yn6qt17/K8m3OT9VR91ZniMj/zHm2MIJeJ&#10;FhHKaCj/2bDhU7Ga4SNvc/p+gCLq2efGWBzzBk7bM6hP7adYkrmiWlyM6UgKzTinTwtTnt12Hdsv&#10;Oq9zzszP2S/R7V/3nl87sglW+SMQPEFuFyDqFOkKMti98qazabVQayj2EMIqyXKoK9qS2IfuvRDr&#10;N+3FJ7QcL+fyFW0koNEYS4VVJvyK9Etp9aM6e+GyLejesZEFXulZAYyxDaRtRKNaCqjM+XIkaimw&#10;/impbnrZmH46OkIR7Sl+poxrI6W4uEh2jKNQL+Po7kFlXLMa934r5BQ/RDitbpgxdx1acncMvZlG&#10;VmC5CqTr1KUHW4qyiSHT2ZwVEO7gFt1kWZcbQnYg0TaXXEZxPXottTQAf7pUtPdPB64l07owTbMT&#10;KBIbUZ9LZHSkljiPHjsfrRnbc+3lXVCvVhyeHzqOwAvjbMzIYjRSv4hGarfEvWaI9zGqMY6LGV3x&#10;LbZt+X6DHizmt4FzBDTO6NiyZT9uHfI+Zs5djyqstF1XL1uyIm1UeZMAdbgrg65rqxHHMemsBNCU&#10;V+Z23SVLcA6nugruDuWbWDSKrDgVxS+OXc4pX7uG2vC1O50n6qsBlz8NDJ77/KmAyj4kYyRloHVe&#10;EJXpNFp2rRzP7Sc+ONByyy7OV9xWPZA6A4Gi7XRlKxJHUecI7OIWuXq2OoynrRx+La5jcYE8ae2U&#10;UqzEHNI+raMZwM5jCH1o6QwPUfna/UvnpFfm6s3EvC2CgzCNKyqkP0rkieZbt+xFEWlcgphOmfYM&#10;YA+5V6/OTTBi6PV0dzght3qk0m+Bx7LxIW6vO3eV+NQlFeKKJ20pctfDH2Pe4k148I7z0Z/OPnEC&#10;l7ie51pddZ86TeiWR9cpx5mi6hG6z7RzEcFzoyFfw0xJtXILtBNHPtzTVnG39jzpnte3ooJc2mf4&#10;CiHGvcAnmGB23BUKJPtFi4+61/No3VfEjvfmC0Hc8GzLpw/WXO1Wr/GnbeHmtoP1EefQIj/h3EnM&#10;xGSk1ldP25jL80NXndPON36qvnvXwjuIcTyRVY3Lqh56n5YlmhS8fclpaYMqymFoR0CogUjuCa0K&#10;tZ1KOXBKEMXzVaYTLwt7fWnY9zRo1sfrzw0004bbz26/F9fleF+Y6ReJBXAgsWuZ6MG1I51sRa27&#10;PlIUUO7qoudfGlfEkVtUwL3omdHyuveUPPIi7+WfW16Jo865f+49bj732YUs371m3/Pz6SXIP+qc&#10;Vc7z4ebVMwuyUovS18woytq+lFfVBk9dSt5g33VeyXO9MN9+FWQkFWXvWsHvzm87yY+CzNSi7L0b&#10;inIP7uCvE5fp1IX157+CvOyi/Kw0K8LO66xokZfjlGDtZF7KLfdPmTPXzy3aP+pZuy9r78aizO0r&#10;7bs+MratKDq8cGJR9v7NRemrpvMZmc41D11dWhx7dGnMGVvRs89/W+Qfe3VRux6PFXGnD7vf7W/3&#10;PqfQoz+PawBkFsOXOITc/hIpC7hvy/V3voNd3JPv5Sev5HKWs2jAIieiviE5+ucmcSW9qS7L3v/N&#10;ruKo4SjhKOJpGzUK2GKnmcgpyicLpwXYR7tqaShrkHEge/mHosCb7w9PToGvRdrxJLdEyU3Yiexd&#10;6+EbUR5B1RuxDFqUVZY4BjdY8uJINz4QTDHMdeWZe7cjN2kv8tO5YoHv5/QiPXwCwxFQuTa8JJqM&#10;fRxDAXEjntK+O1qdmTDzMzK9MER3uow6TR7b4m/1yGO5wXXoXad2r/15rN68T6UWZKXBt1ZLZP38&#10;PTL3cW15GAPcE/dRHEmsc/pfoTYX/XHavmY2YroN1MaF1hdFos3RjOyYyjn0CQjyxd2397W1Z4/+&#10;dzSuu20EPnzzZrRpW6e434UF/Yk2JZP9EpZKnnS/u6CZ+/MGXDH4TVuf9NyjAwiaHhQzziZI7q3H&#10;FuyW8buPHkIrv4iSl7iXL5DfidAGHSlyCBwiJnv3BmRtXw9v7gEY3qwL83EXLTZIQDg0eSQiO5yH&#10;kHqtqQdQxKihFDV5h/fDL1wvoA9iR6pzfJG5ZQlSlkyFf2w1RHe5hK+PDjKgiKsXpCUiJ2G3PT8/&#10;NVG1gS936PKNqAi/iBj40p/lw90srF+Yn1yQuBH5eIbPFB2M0IZwGhwzkyFwkEshoGJt+LLz1R4B&#10;tIj1K+DGlX6RDDrLo0hPOcRXOe5HAdenF+ZyWxa2I6J1bxye853IgnLdCTptksDHebMd9kiez8/i&#10;W3EIsvzU/Rw8UdzLsCrzeGaddufRHyX7TCYVidT3OBN79Lmv7O2BX753B9pzebImIb4ehf7oEuzR&#10;avcR4LhfyaZsJjKdU+mrBr9FBBfh6Qcvxc039eLMhR3jkM7K+8OgKVErPd8UV3KZnAM7SegYqhj0&#10;0fj50xG5DKmLJ8OPhIk5i3YNdprypiyegpx4rm7MTudIDkLFS+42PUDXCtKTSGVyqhBuGsk2Kcnd&#10;IC7l7R9kBM+JJ0c5tIudy8VzXuSwYRUIkAp8AUgN7g0YZruS+oZG8Zr0JgWmsRx1DMsRPq0nSXzW&#10;3Opk+ehEzUvcwzpl0HlakZ0phZV5VQfSsjA7E3kEaQG5WF7SPpbLmVdQeHF7fcNjnS3meEv6tlVI&#10;XTYdlS4ZQm7lDIqCtEPkglx6k0pDI8sUtxIo/ctXt3KMjlY5FnCc5PYzK8OrmtX52oaVT7z0LTmk&#10;N0a/fwe68m08tjuHR1Er2c+6qxg4RwoTXYrwLV34N9/7vi3PeOrBS3DdwO4e0BypScnCjpw98s1t&#10;gFt28Yg8plGiqQjgzS3zs/dsJkhWILRRR2RsXoLQhh044unD4UiVuFKlNVKKJMr4L5+dk592mL4n&#10;viyDGyL5Ma9tW+JLsz7FQu7hfeyEKFMyjUwctVm71iKoGgPGE3cTNHuM+/hx11EfD/fJT0lA6rp5&#10;5Aaxxn1CGnUhACo43I91V/VzCewsirxCKuDyrAdWZHQfn622yGkqjieXgThMEV8I6806mJiM32Jt&#10;8A4IpqjPQ3B1vRMrht76Obyfz0s5SPDGILCK7E9Uhsmt9o8fhrhLhxh3LCJ3ytyxkt+D+SK2yiiU&#10;SAsvR05IxyjRaRxNz9UgVEVPkNw+cS6Ts1IEv//hjxB4ZOV+79WbcBFjpksW4ZZHjQHcLerJJ4U6&#10;JV2QVVUxr3c+OtLCOF9+8ipuI6K3spAAzOYW5BZiN/7Kh/KJHeq+4zXGztnDnZmKD2cRXgRIxuZF&#10;CG95NokYfYQY5DLU/cjiE5CyaAoy2XFBlWojIKocCZ6IzO2r7X3hujekWiO+QzyDrH4cO1He7xpW&#10;f03NecKMhnlJBxFapyUBwhdxSNeRKJAo8WenEAQ5ezcivMXZ7JgYOy86qSvSVv+MzK3LrYP91GmB&#10;3AWjKB8+4kwcABJnGZuWIJX58gRCbokbUrc5n+EHfwNZLYK1CsUTQUJuJNpI9GbvWcfzlREYV8f0&#10;MXE3b4q19I2LEVC+GgdWgA0sbx8ubxbHY33zkg+wXLplgiOsdqrf8egsEpdMJftP/ap7WreqjSrl&#10;o7jmbQNGj59vW+42pZ9NgXBusv7UD96gxMp7WdDQWyOm4umhY1CVzsjXnr3WfEjulmUlb3a/n+jo&#10;lmkjMEfmdk5P/Ti19TzLvc8gq3OU2yKgkmaxxpY9HEbnjCCeawd/GsURXosdux055Bi+YVHG2vMS&#10;41l+AUIatEUYOVYhwU7249xFQotjZWxebsT34d426esXIqJNH+bt4AwdKTr8pk/bTJIgE/e1/XM0&#10;xdZ5VjJp9hhk792GyLYENrlEAdsnPSaPW8LpunQtarFUzA+yDrkUeeEIJHCVL3XlLHKqjabQewcz&#10;DpquBf/oKojqfIHpLmlr5pKjrGG5FRDR/hxyAn8cmPoJAVeeXCsceQn72Q4aGvPpy+PMRNxMgBdX&#10;9eXL2YJrtyCQOTU/hs6s+nGT8pVMEluKgbqHPr+93J/5iSEXM6jsbHstklumh+M88aSBhpF3L7wy&#10;Hv99fTw3FqqMdxgF14UrBfMoVz39aeUr7+9JyqcHyZbC6StZa4ixV5404haXwd/q0FzqKZmU577h&#10;UdQ9MpC+ejbFRLxxjdSlU1lOPmc2SRzpq4zb5CVRR6Be40M9JKx+WyNaUI1GCKvbCgFk89KBlMRJ&#10;+EDjBDZz4fkkcqGQOi3IBRgjs2CycSlxHSnKcgHoz+4Vp/R8l12oIC3ZRJsCwdLZwWlr5lMUHiQg&#10;+BI1isnCnDQTMdJr2JtUxJcic/NK5HBW5BNMeww3rRSXyRXg9+2kuNtDUZSBwMo1rI7pGxYinQFm&#10;2bu3IHvHRirHnL1Sx1P9k7hHYT65anjLHgioVMO4l3SknPht1JP2Mw9ne6HcQqV8VW594eza8Xv6&#10;6tg80m/rMe5Z+0QvZHDY1xO54JCklI9Nvi8Dj4hDBahI23EINK+M+N4Wmb363LVcv1OV4kl+DAcA&#10;DiF/H2iU10YuwVyUk47kZVMRVLkep7/N7cG6VpykaJJNCxTxo16i0hoM38hIyu+KyNqxjh1Ri6KE&#10;33dtMsBJbARWrY/U5bM5rV6DyI7nIbrjhUj48RNEdx1AthpgZgIrn50uzKjW+tNUNmPNHNMjorte&#10;TuKTy+5cj5TlMwiKFD6b03HqWe6MTTfR7kGxpvqyLM4yvKhb+ASHm9KrGZEPuUnO/s3c1r85Rdgc&#10;RLbpbRzg8AKGiRLAAeRI6RShEl02jabo1dTcmw5Kn5BYZFAMFdHQ6MeZW0jdltRzojl7XIs8Kr7+&#10;sRUpYjkbo+kgZQnDKtZyrXpQEAdXrNUhgHpVULX6rCb/cQIBijK1VG092eRyHgFJ4NEePyv5ioN7&#10;Hma0ATfpvI/x1Q/co1c+kj4qnLpLkTY47HfVK7a582fv3saVgtWM+CJsyQJPpjKGTIqHnPjN3NXz&#10;MO0Vbck1qDQWt4pfNLo5I9D4zufewsnzx/I9mH3Zgf7GtmkMY8erwxz9g9/MXpFLkOUe2A7/cjU4&#10;iwjjtq9BiB/D2R//xfYZaOdUV7Hx/GRu9Lh3CwGylrOQJI7uurZZpDfvc5K4Iq2v/MtPPWQcTnqO&#10;U09yQ1pk9QzvIM7uWBcpvEScWaLlOsncs54dOovc4XyKmHXIpwlAzw2u1QxBNZraGFF7ishtDH4+&#10;/qzPemQQ9OFNz4IfQVhAJTlbM0OKNk3TNa3WAPENFcjCTazJlmQcMZDtVX1IN9l3UhZPRexZV8OH&#10;CrVmZ+KQf6TPRBMHPIwJottEexFeddOb9H1FYMynQ8yDTx7uJGXUnF3hieW4l4sUUBc0ht/iznbv&#10;+OXRgMJy3EpbDv4uyEhDxtY1CKnZgoDgiLDR69wvYGTv20F2vpwcZZ1xD+kDhexE1YFaMjuIZWpm&#10;wl0+c9I1heV2rhQVNAk6sxiKHtqFEdv3ehwcNwJ73nkU3sFsGhVRhVp6cXblx5EbXOcM+xPI1IHZ&#10;ezcjadZocrfyFCmrEDfgPlOgVTM1Vwa/XCqeAeWqOPXQNJx3OmoQS6AyXMj6+UfGUYHuTbNBKCKa&#10;d0U690/WVD+kHl8+snoGOWZj1oGzLYoSAU4zH9/ISgglAKTskqezrtK//BBQpxUBEO1gnGKs0wAA&#10;DetJREFUVk/jwyRyvan4BnIHePpPWAP+Iz2oghvnCqhQE0Uc4Db6qC8dRX+WoeSeUz+7/eRcOfrT&#10;va48kjTqA+FBa7uED7vOW4qBo9tttsKKybvL8n/1AUc/zvll9xRfsLFlLFtiRQrprpFP2mzBRhBF&#10;RkFGgtlOvDiNDKreEBUuvoczgzADjY1oEkg7fBZQd8iXES07jQSkxbYiN1/SNvp8Vj4twu6UVyKu&#10;0oB7kZ+bRbHjvGNBXEVlOhqL6M4ZGZ+tjpKdJqb3DTaio7tfwc5lJ5qNSoDlqGUeNsDOaV8dhyg6&#10;kPj8pyQx5k2Ltb86VYhiJ4c3OdOuid0Hcqp9ROypFiqbkKcy7xMebXqXAcPbn+K3EWnOU/RF6Qn2&#10;PA+ExIVYFc8pgURcpdCm49GduAJE93GwFQ9yFsShb/VQobzs/nLO/cqn2qdkACN4ZPqQobOoSHBR&#10;SccAx87ww73R/f37j+IBdGxyFpNJjhAZoDgUNoU6QQTFhz/ZKuJ304ucjMCYCpwGN4Efp5gFJHo+&#10;p8t695PEhRqvqWYyFc1MgiCUgAirVA8ZNNrlswGBVLKVL0fciveF+HGzanY0pxlI4j3+BEAY44nF&#10;H3J5LiUrFWHMIwLKaJfPOmXSMhspg1s0d5DISDIuEEmFkn5np3eYN0fAoX6hjhcp89h5GaxPBEVX&#10;lgyIvB4oJZTPyKGIyOIkIJLX0rlXoLqJ5EYRB0W4nI/MI06TlkdFmPXLYzl5csLynPJGBUVwRpvB&#10;cghqdk4o7/EnN9Nzc9jGw6SZH+sRQS5FtCKd94eRLilUAUQTX00AeB99h9b+PNYniM8O1mDgI9LY&#10;XtEolHQ4qf7lvQ6OWBMHM3zOCYBzVA7L9tsfLvuTzB+/YhoWbluC/q0uRJdarcw7PmXtDCRyL+Er&#10;2/bDh3M/RZBXKgbW6EY/mB+mrJqG3Ul7cG37SxFEseJLfWY5dYDv1vwAuheN8Fe2vhDTN86zTr6z&#10;y0ACwBfr9m/BpLU/YlDbi1GVtpG1B7Zh5NzPUTm6Mm47cyAJ7YPNPPfVsu9wTuPu6FjjDHZCPj5Z&#10;PJZgSsZ1Ha7AvC0LsWzvOhKXGxlQOb25w2Um3igoMWbVD+zcfFzR6nyEsBMW7FqNiazTHd1uxE8b&#10;ZmE/Lb/Xtb8MUeSCMzfPw/yti/BQr9swfvUPCKTZIYSia/62xbiz6w2IofhdQKPd9PWz0KtxDyzY&#10;uhCpnIn5yC/Gnrml87UYs3IKdhzcxtWkgYihuLqi5YU2ED9bOhYJ1Ol8CNTudTuiHPWez5eMw/Ud&#10;r8T3a6YjMf0QA9RlkaYxlPRqU6MldiZy53hy6Pt73orNCdvZ5m/Rt0lPdK7RiuByrM+/3asnznGU&#10;qDpxtl+/4owa6qxs2K7k/ZixaQ7fRpeCr5dNQKeaLY0we2i93Utxk9WgB7bsXIXdNMdncmp5b4/B&#10;OERj3hY2TiPHQEtwj1z0Dd84dwj/6n4TR2cmQeCPbUn0SdHU7k6V0zjq1sZvIPegjYhpCkG0I3kf&#10;tibtRvuardGeYiKNnbN23zpsTdiKoN53YQ0NbGPYEQ0qNcAmuhm+XD4Braq3RI867RBPIMj04E8w&#10;S2fawXKyOXILJCOYDnF0r9yzlpwlF/tTDhiwxRKGdL8RB1nX1XvXMC83hkzcSaBxXVbzczFi9oeY&#10;sWU+LmtxDsas+N7KDicHXs5yejbqgebkpDLr+1L0rDuwiZwxEJ3rcVf2acPQoEJdU5rHLB2Hu3rd&#10;jiq06wSRY6TQUryS4Rbi6h1q0pxAbjR++SSEUyz3adIL1TlwKtEo+cR3z/PdXjHYcWiHqR9N47i+&#10;yv6Jx/2xJKH7pySrCD/mcASHk53+58LHsY9gmbedC+FJFD9yCI1C5yUaXmhTtwPW7t+IkQu+ougJ&#10;JkEC2RiT7Faf5pUaIoEg+WbJWIqIApSjr0nsO42AfHracDz9wzBMWDUJkRzVvmTh8ZwNLd65DPf3&#10;oo+lTkeMWznJyhGhypGIFaiMvjDlNfxITtG0+hl8kjfLjEKNqCqYv3k+pqybiVox1RjNpwg++ZwZ&#10;eUcxFGjTW4dEetlIMDmPxLEP29OS5SzasQxfL+eWLASKOlVdIlEksVSbluFu3Kl0+vqZmENus5OA&#10;Or/p2QhmmUGcOq/evRpjV0zCj5vnGqcVDQ4SvPN3LEV51rkygVI1iu+pCInGhOUTCcz1qEqzhD85&#10;qZ6hzmtNxbtzrTbkaFGICyvH761QJbw8WldtjFvI6aasmcpdLzJwZ7cbKJoZEWiD02nPH/n8BXCK&#10;5dnJlMqbNE1N43RaI0GBW/vIKkXkqetnWElueKnyaaTU5TT6QXbyd2TrP26Yzbwe7zUJr+3vB7Xj&#10;suF+/0YEZf97cz7FrO1a8sLYXHKDmjHV2SnVERtKTzM7KIDnFu5czlDNbBwgx2H0C0XUFrLoXaY4&#10;55Nr3NTxKlQrVxPXtB9AVn4GxUQaYjhTeeycu3F9p6uxl/c9M3Uo9rHjJD4tkchmzyBIlCQG3IlD&#10;NvWZplTSb6PY+pZca+6meQij7qX8zgCQQsl9kpudgwxai9//+SPUKleLXPAM6l3iYtyxi1yvT4Ou&#10;6FqLZgppRCw/kDQ7TM6mQVaBTstG9Ki/d9VQnFm3k9Hp44Vfm95mJgFVis/Ip+iRqBW3Y0E8xXqS&#10;c/Zu0IVtjEEDcpqqkRWO+Bn/KLvhY38BHNWlZFLH/NaflE7pNmv3b0A8RVUAQTB963xUZQdvjN+E&#10;Vfv4qh2KGukLKksaehqNgg05q7mWOsIu6jf5vKb2iEOo496d/zWVzDRcRMJTOyUxk7k+Kpv6Thiu&#10;OuNcXH5GX5xZu53pLKkE7KJtS1GRes683auQSNkeQsVxxsafyY38uT0bTf70SD977r3UEdobq1fn&#10;7qK4GbNqKlpUboA2NdsggQa3DIJPKYiznHrla2P1rlUYS11n+uaF5H7foho5QBzZv+qSTqt1Z4ri&#10;y1r3x46ELWybqcM2cBSnJNFbm07Idiw7nty3V6NuBLI6ltcInlACrQINeeE85nKwSUzW44C6t8fN&#10;OMC6zaWeuHj3GnLPybigaU/UKl8TB1lHlStaSvl3hY4ALfCIiBr80ptUHwah8c8yGm3tG3//Vp/q&#10;+q+lX+g4bn6h37lZ3fnrSTm0ImETX+VTg8S+v8eNNvrkJnp44nNYtoc2HIqv2FA6ElmfChFxZJt0&#10;BjKd07Ab9jLuJYMzHwveUgWUh53z9txR8Cb3aFWlGbrXbo99JGYhCZzLZylaWc+tHFkZe2hrySA4&#10;bu44EC1oqVUas3I6FlF01WR9qkRX4xnewXv12sRIBmGVDyuPaILwEONhHhj3DPw4g7mhwzWoS2Dk&#10;MFBcu0f0adANyfS8T1/3EzuVu2jE1iTn4rJh1imcQV7hwZF0COehf7NeSCSw11KUyJQZSbFhMxfR&#10;nn99GnXHZupTnaq1tN8BFDNVWO9pnDBMXj3NAPD4uffzXCU+l3sF0ZDXk8+WHjSgXG2sortmNjla&#10;DJXi68k5NdeSIu9PTigQymQRTe4bwVmi7D4CkcsRyofH8TxNBUziRCcrUTjpt3sdXBzBgn2T5Vjv&#10;zL746qGmqL37+mCLnJfNQxmcW+3+4g+3iCPXHJGhWUKWLKR8kogncSVWqiXCElfZvGbn2IniBMoT&#10;QF1CR12z8nivFFRNPwu8OD0vYBAXO075RKQsjnbl86My7ke9Q6NP+kgO8zgKNp2GPK8pqq4pj55l&#10;rJx3ivtZXXjOn9+5gImd4ePsK8gpsiNq1HbWjdf5GA5hPrHQqYfapmm4THE5FKtsnOlC2iApkzYi&#10;1VNUy/Zc06QhgD6eLEYT6l77bW0hFdWTLDqLISL+bK84bjadoxJVXlzLq71x9L2QdKBhyTaZVNul&#10;I4nOUuLVF9LFxGF0r8p0+yeY94om2Wyr2buYV8m9rrKOl9zrMgLqTcyD73yXTs4AfP3J3bZ9XjHH&#10;UYOE1PVcq/Pgvz83wupccXJLck+UuGSnWFmrGO8Rt1J2ZXFksfNLzRE7la6iq8qnpKsChDpCnaCk&#10;Z9t6IwJRDRdBlUf3HamX55k855Zt9/JDZbrPOfaa6lTynMCu8k1xdInuaYBqI/uHgK3rymd3l6iL&#10;8rjPU+e5z1Ve/VdS3QVcFsMk1dy+6Iclhy7OOWsfM9K5wXskwjXonOVB4nYOHRxRpJv1CIfORh0r&#10;r+Rzja7uCU99nEwlPt3qHHNd3gP5KzdwlUrTRtWMa+kuA44ao3U/dapX4NKUHFv8r7BBG2Ulyj7e&#10;16Oex4fab32oAjx6cPCLW4vzea5YPp6087r9mAbYBfecm4+/S5yykizWlt/EIJTc6/ajuHD7dfwP&#10;N4/nqn4eVRf3uluw5/eJnmeXmdfNflQ7WLaVr6Pni+VzT3rq4B7s9DHXHCCWqKOuM3kOR+p+7Hkn&#10;2y8+3fvcC5IUWvOlvX20q7tEuDPsmINykuKfrzDcd9iWsygSrHhUH1uSW+IfPbqUPLb8E50/9nm/&#10;N597n5vf/X3sc93zp3p0yz+23BOdP9XnHHvf/1f5xeUKJpxRUmG1xY1cvOdHIFkzBRyx4mKwHFu5&#10;st+lngLCkcDi4sSAQ8C4+Cr1BCojwO+jgDtr+325y3KVUcBDgTLglEHhlChQBpxTIlvZTWXAKcPA&#10;KVGgDDinRLaym8qAU4aBU6JAGXBOiWxlN5UBpwwDp0SBMuCcEtnKbioDThkGTokCZcA5JbKV3VQG&#10;nDIMnBIFyoBzSmQru6kMOGUYOCUKlAHnlMhWdtP/AewTf3uONvRjAAAAAElFTkSuQmCCUEsDBAoA&#10;AAAAAAAAIQAL2jTB7jIAAO4yAAAVAAAAZHJzL21lZGlhL2ltYWdlOC5qcGVn/9j/2wBDAAIBAQEB&#10;AQIBAQECAgICAgQDAgICAgUEBAMEBgUGBgYFBgYGBwkIBgcJBwYGCAsICQoKCgoKBggLDAsKDAkK&#10;Cgr/2wBDAQICAgICAgUDAwUKBwYHCgoKCgoKCgoKCgoKCgoKCgoKCgoKCgoKCgoKCgoKCgoKCgoK&#10;CgoKCgoKCgoKCgoKCgr/wAARCACHAIcDARE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ACgAoAKACgAoAKACgCG4uI4ZFRzywOPwrKVS0rIpK4&#10;5ZkkUPggdeaSTSuSEMscuSgxg1XPfVCUbDnljjOGbFHO2xjq0ugGmZBQA4HIyO9ABQAUAFABnnFA&#10;ENxMkcwDTbcrwuevNTJz+ygvqeJ/tJf8FCf2Wf2YZ5NE+IPxRin1+JQz+F9At2v9RGeQHhi/1AI7&#10;zNGMd678FlmOx01GlBu/Xp955+MzLB4CPNWml5dfuPmHX/8AguP4t8Vag2mfs/fsk6jq/wC82rca&#10;zq7NL7E29jDPtJ9GkFe/T4Tq05yWJrRhZd7r57HgT4uws5ctClKb+7/Nkuk/8FFf+CouuE3+n/sI&#10;2k9oTwE0XV1deehLEHP/AAEVEclyKpvjY/K3+Y/7fzd6wwUvvf8Akjc0T/gr18XfCMir+0R+wx4v&#10;0KBHxPe6JLNMUHq0V1BCAeCcCU9Otc74dpVpcuExVOpbpzK5uuJPZRTxOHqQ+V1959Bfs4ft7/sy&#10;/tPhLT4YfFe2m1Vly3hzUoTaagnHOIJMGUDuYy6j1rycZluNwGtaDS6Pp8nsz2cLmWCxy/cTTfbr&#10;9x3PxA8TPpuoWEcE4PmQzN8p642j9M18nnGMeHnCMdGz3cDSjWpyfY0/FHiBNA8MRX0txsaZooo2&#10;77nx/wDXrsx2MWDwcZvrZfNmGHpOrX5SXwzqL3mjnUriQruyQ7dAMdfoKMvre0w3PN73/D/MmvFq&#10;rKKM7RfFg8TagPszHymy8ZA6x/wn8ev41x4THSxdVqL0ei8jevQWGo88jT8QeJ7XTY4rWK5Hnzk7&#10;Qeyjq39B7134vErD8tJP35benVswo0Z1ldbFnS52vE89twUY5PetsNUdZcy2JmoxfKXfOQP5SvyB&#10;yPSunmSdjMkqkAUwCgChr2vWXh3SbrW9VvILa0s4Hnubm5lEcUMaAszu5OFUKCSTgAAk0JN7fL1E&#10;2k7bd30Pzm/aG/b5/aA/ba8fzfAf9hZLrTvCwUxax45tLg2txcxH5TMs7Kf7PtCchZB/pE38Hlj7&#10;31GHy3AZNhljM5mox6R/mfRbnyWJzfMM1xLweUxem8un5fidr8Iv+CPvwi+EHhVfFHxRnfxxrLOb&#10;jULdw6WEZbBJWPO+6OeS8zHd12ivD4k4uzWGXuGVr2UOy35fU7Mp4UwHtvaZhJ1J/hc+jvhD4i+F&#10;0EC/BLQ9G0rRr46TLeRaZpumpbRy2UcscTTKIlCHa8sYI65I+tfIZTmlTP8AL5wxFRylF2k2777f&#10;efW4nB0sqxUI0IqKaurLtv8AmjgvBP7SupfDL9oN/gn8ZPhzfeHYdXvGs/DXiea8gu9O1SYcxIXi&#10;Ie2mkXO2OVRuPRieK8LJZ08uzKWDqSScn1/D+vM0xuNjXpx54SjfZvVPyutiC8/a3+CXg/4l6hrt&#10;58Q9NstEHiW80s3MsxMc00GIr1htDHyop8xl8BQyNz6ZValPL+LIzXwS3KWPwVTLHCtKzWmt3f08&#10;ir+0V+y/+zX8cPGWg6xq/gzSJU1u2tbuw8ReG2W3ufmf5bqG5t8ZJUhlk+bsRX02M4rzjKM9w9Gn&#10;WvQqaOMvei/k9n5rU4qfDmVZlldSq6dqsXpKOjXXpv8AMw/E9z8ev2WPEuneFfi947vPiH4Hxiz8&#10;Zz2e3WdDgMijbqCRjF5AAObpB5iAEyK6guscSUMDmeY0vY1I0qrV1Te0lf7L7+T1fQrKJ43A4eaq&#10;+/Bfa6+rS6a7o92+NHi63mh0O206eKaCdWuraS3lDLKpULGVIJDAhyQRwRgjNeLxfiXTeGwiXvSd&#10;/wAl+p6mTxUnOo9kjT+JmrL4R+HVv4ZM4We+jFv8pwdoXMje3p+Ndmf4lZTkqoxfvSt62W7McDTl&#10;iMbKo1ov6RP4CW18K+CZfFOtFYElg8xi/URAYQDPdh0HuK6cmhTwGV/Wa7tdX+Xb1ZGMcsTjfY09&#10;enz/AMjnvCk2pfEDxLPfl3Qy7Hl2n5beEZ8uL/exnJ7sSelfP5dLE5zmDrX0btf+WH8p2VowwFHk&#10;67fM7Lxh42tfCttDoWmxxyX04xBCT9xB1kf0A7d2PA719VmWY0MtjGhD43suy7vyPNwuHniJOT0R&#10;Z8HSXF7ZLcGR3LAmSaXqzHk5A6H2HSnl9SpiPe6Pr/XQmvCEHZHRGTaASRXtJxWlzmWw7cCAR0NP&#10;XoFyG4vobdA7qTlsADFNXkJuyufnt/wUG+L/AI5/bJ/aGT9gD4Ha39h8PaRIl18Udd2M8QZCp+zS&#10;BPvww5VnT/lpOUQ/LFJXv4BYHKsrnmuYO0Yu0F3fe3bzPmM1q4vMsYsrwfX432Pp74W/sp/DX4Lf&#10;Ci28G/BDTo4Y4ovNnu2l3S6xMw+aeaQcPIT0J4XhQABXxXE0K/E1N4r2jcraWd4tdkv1Pqslo4fJ&#10;ILDRVrbt7/Mxrr9rr4Sfs9W66B+0F8RdP8PWs7OumnV5gkzkcGMRAGSRRyMqpA4yRkY8HhLE5lis&#10;T/ZbpSqSj1s3y9030011PRzhYLDQWKlOMIvzSv5+Z5p8Q/il8MbXxB4V/a5+APjzTtf8NaB4hFlr&#10;1zpF55os7C+At7iCVBh49pME6hgCPI9s1c8txfC+aTi4NUqyej6TWqv5NXszmWNwmb4JThNSlTe/&#10;916P57Hhn7d/h79t74kra/GvXfiLoXh7wb4l8QDTvBfgC1sxJcpZxRyXEV/f3AT5Z2WBpSit+5V9&#10;mchwfO4gp0sXCGZKKcbJaPWN9Un954WNo5xWrRw0Z2i5csY93/wTwr9nT4YftF3GkeBPiz8KPi3c&#10;eFrHUdb1W18KPbxu8U99YF7maC+jZv3kE7CXG0/KgZjlwTXi4vmy3DRx9WPMm+u+ljkyPBZhVxih&#10;GpyO7Wqve26fl2P078Y+GPDnhfRPA2peE/D0Oj2FzeeeNMtlxFatcSpcPGg6Iokd8KoC88AV6/Fc&#10;l9YwGIirJtfjY+/yNNRr0X0i39x03xQifUfj54TskblUDuAegWR2B/QVef06eI4twdBq9lzfc7/I&#10;nLWv7FrSktbmHpvg7SG+PcHhTQrBY9N0c/aDYwf6m2Knzdka9EQyOMIPlGTjGcCMQ1m3GsKVrRpX&#10;b63ffy1JoQjgOH7x+29F2/4BY8Rm4+LvxtXw1bSMNO0lSty46YBHmEn/AGmwo9cVz45viLilUI60&#10;qWku1+q+ex00uXLso9pL4p/0if4x+L7zxL4otfhb4RjEgidRJHDgiSQDhc9AqLyfTn0quJMwrZhm&#10;EMpwa0T18mv0XUnLMPHCYaWLrbvY6S81PQ/gj4LgsEb7TqM2WjQctcSnqx/uoD+gwK9vE4jB8K5W&#10;oaOpJaeb6v0OGlSxObYpv7K/I574d+Gtb8bX8viTVLmQwSTE3dzIp3StjGIx6DoOwHTmvFyTA4zO&#10;assRifhl1e7X8q8jrx2Iw+Dpeypq7O28R+O9H8HqnhvRbUXN4sY8u0hbCRL/AHpW/hH6ntX1eOzP&#10;CZfD6vQ+NaWXReZ5NDCV67c3sT+FtQutUiFy8jyy7sSMBhE/2QOw9+vrSwNfEV2pS3Y69KFN2udK&#10;hYJhzkk9q9tSUF7xxWvsebftX/G6D9nX9nbxZ8apghl0LR5ZdPimHyy3jDy7aM+zTvGD7E/SuzC0&#10;JYrFU6UftNI5cZiIYTCTry2im/W2x4Z/wTn/AGRbr4c/s2W/izxdqLP438dT/wBt+JdXcCSR5JSz&#10;pE/Oc/OZH7h5X9MVlxbSw+dTWGpz9ykuWNu63v8AM5uGaVXLaEsVUX7yq+Z37PZHX/Ej4uyfsqaT&#10;d634+1CbS9KcOALa3e5a4lbIBtolRzLOTyqBTuI+ZcZI/NMvq59lGPhhYw5oyduV2UfVSex9nifq&#10;GLw0q85KKSu3ZuV/Rbo/LX9o7xv4P+IXxK1L4lWnw++I/wDp0g87xR4y8SJcand7eFZ0W2WC2iA+&#10;7bxyhVA6p92v6TyLDV8DQj7N0/adVFpN301km2/Wz7H4bnNfDY7GXkqnL/NJafKLsvxMD4c+M9T+&#10;Gms3Hirw3qLXujajZtpvimzIKpfafMSJLe5jycEgs0UnzBZQrI+QQerMMNg86hPC4yny1b6X1emt&#10;4ysrrpb8DlwWIxOU1vb4ealDZ22+a6H3JqnjS58f/s3+HtP16/uLy9iuG07w20ahlfU7x10qW5d8&#10;8bbeeeZVyBunXPBWv5sWHr5RnWJyrEL3XzSh21/+R6elj9zwzoZpluHzSg7ckVGXe6Vr+rVmfQfw&#10;y+A/gnQfBF5+zFf6Lb48G3supeFHxteBpGlIuEYdGJkYN6rK4OQTXLgKNTFUMdkuLd5Qu4u26t0L&#10;rUaGFhh8dTWl1d9pL/M0Ndvp9d/Z18N6nK+JtG1mK3mGD8vlyNGCM88ALXn4qpPE8JYSpLWVOoov&#10;ytK35WPUpQdLO8RBK3PFtfNXOy1O3S9/acsZnGY7Lw7LO57Dkr/7PX0VamqnHEZ7+zpN/fc82nJR&#10;4fdt5Tt+RzngjXI9A0Hxr8abxsPd3klvYM3GQrEA+/zMD/wGvGyrFRwuAx+dS3qScY/8D5/kdWLo&#10;e0xOHwa2STfzGeH9Tb4M/CeXxZfRsNc8SyCS2ikQl49wygI68A7iO5fFPCTqcK8OOq9a9d3Se7vt&#10;935jqUf7Ux7pJ/u6e76IveD9Osvgz4Pn+IfjVWk1zU4t8Vo7ZZcjPlgnoSeWPbgV04Clh+F8tlmG&#10;YO9eetut3ql/8l2JxVapnGMjhqStCPXoZ/gfwN4i+LWrSfEj4hSPDp8hDxRj5fOQdFXP3Yx3bvz9&#10;a4MpybF8RYz6/mDahvrp6Jdom2Mx1HLKCwuG96T3Zq+O/jXaWca+E/h9tQACNr2JciMdBHGo6nPR&#10;ug7ZrvzjiynD/Y8uV7aXS/8ASV19TlwWUycnWxDsi58O/hfrNzt1LxIZLeNvmeKQ/vZ++W7jPqeT&#10;WuT8P4nFNVMYmo7rX3r/AN59icdmNKD5KXQ67WPG/hTwjENGsn867XkWFkNz+249E+rEV9LWzXLs&#10;rXsm+aXZf1oeVTw9fFe89u5DpfinV9a/e3G22Q8pbQHLD/eY9T9OPrWNDG4vEe8rRX3m08IqWx4H&#10;/wAFP9On+JHh34U/s/QylYvHXxd0y11GPGVktbVJbuRHHdf3Skjj7or7jJHGlWq1ZfZhOS9bWX4t&#10;Hymd3q0adFbTmov0vf8AJHo+uaF458AXMur+Hrd0hJ/1lmN0ZUdN6dMY46cetfkWNw+eZVUliac2&#10;uZ3dtU+usf13PvMM8srU1Tnvax8zf8FIPHfxQ+LPgTSvAuiWPiQWN5uTVNP0O7lgs7/B+7cfZbaa&#10;8kTH/LINDCxxveQ4Svq+EuKctzGvyY6nCM4a++nKL80uj9Tws/yfGUqP+z8zjL+SST/H9NT4ytv2&#10;b/i94PjOp+GPhB4rsBNgRHR9K1+0fk9PMMBVx7FSPY1+n1sxVva0FSu9rRV/k4W+4/PPqTbarupG&#10;ztdtv71K6XqLofw2g8a6q2jaxCdJ1xEaP7bqMUNnMGJwyylkghuIzwGSWLcR1kXtxLO8LUpexpJy&#10;cXdr3tH1abu0/VtHZLI8RTneTUW1feOq84r3beuvY9H8afE3xJ8FfhHo/wAItFl0TVtasvHejavp&#10;baNrltfRrdWsVy728RjkLfv0trAbGIZU812LCMufkMR7PiTH8mKj7KrFtJyTW6Tvtr529T6jBrEZ&#10;Bheagva02rtXuly6NabaWav3sfTf7Jf7T3xV/aD0aL4yfFr45fB/wX4g0XU59P8A7O+yPm/tvLjP&#10;mSCTVAyK0jsFwpB2ZBINa5zkGBoZ3TxFKr7TkVnJJW9GGS51i8TldSlVpqCk7qLbdvNXZ6pq2meP&#10;7/wZ4i0Hwh8XvhRqS6jdG/t1luJ4Et5DtIUmOeXCMyfexkZJwa+eq8O05ZfWwnM4qc1PbRK6en3H&#10;u08yqRr06yjecIuO/wAXqef+H/24l0fVNc8UftCeH7Dwt4iXS/7HuND0saheNplwJGwZXNuqTQPl&#10;WW5gZk2kFgvJHfmnD2YYfEYrMcLJVFKkoxt6XPLwOeYWvhqOHrrkaqXf5HsMHhuyvIfDHwue5j/s&#10;vQLBNX8SXKsGSV2+ZYjjg7nJOc/dGe9fI1MvpSlhsunL9zh4+0qPpzLVJ/mfTe3leri4/HUfJFeX&#10;cdaavZ67qlx8fPiCoh0ewfb4ZsZuPO5O2XB45OSv13HoKzp4ijWrSz3Hfwo6Uo/ql/eNPZ+xistw&#10;rvOWs3+ny6kdnoJ8bzy/F741XBs9HQbtM0eUld0fUB164J/h6t1OBWFLCTx8/wC2M8fLBawg3+n9&#10;XCdeOGX1DA+9J/FIi1XxP8QPjje/2D4F0x9P0CNglxcz/JG3puYfe46InTABxUV8XnPFs3DBr2eG&#10;Wjb0Uvu/JbGlPD5dk0efEy5qvRHQ2WlfCv4FxrNqd6b7VSvyF0DTEeiJ0jHv19zXr0aHD/ClLmq2&#10;lU77yXoui8zinUzPO5e6uWP4fMwtW+K/jXx/f/2T4as5rSJjjybJi07f78n8Ix1Ax9TXi1+Ic1zq&#10;fssGmk9lF3+9o6qWWYTAw56zv+XyOj8G/CbWo4kl1t0ssnJiT53Y5ByccA+5ya9rLOG8W0ni7J9l&#10;v82cWIzKk9KS0O5t9O8P+GId8s0MIbrLd3ABb8TX1cMPgsHG0ml6s8tzr1XpqeB/trwahD8bfgFr&#10;tq7RvbeP9SEMixB9kraLdlMgg55Qj154r0qlatQyjF1MOrzUFb/wOP6HkYmlCeYYZTfu+0/9tf6n&#10;YWXx61KwzbeItJhulJw1xasYXZc8ja2QePcV+b0uMcRhZ8mLpXt8n93U+vnk1GpHmoy/r1OP8Tfs&#10;6fsCfH3WbzxJ4x+FHhmXXNUnNxeX+paciXM82MFnZ8q/AA544r3cNxJlOYR5KVV0Zf8AgD+/Zr5n&#10;nV8lxVGSqVKPtF56o5PVP+CaHwL8HXX9teEP2a/hz4htV+ZbW58K2iyMO45UK591YVnVxPHuXS9v&#10;gsa61Na8retvLp9wo4PhbGR9niMNGnLuk7fmOg/ZP/YJ8bR/8Irqv7NHhPwVr8b5QyeGYUVz6Heu&#10;GBOOD+Bpx47x2aL2FbFVMJW6Xdk3+qIfCeX4WXtY0KdaHlf/AIc0E/Y3/Zq0O2TwR44/Z08D6NLL&#10;KDpHivSPDsSW88pRo/nA4UlWIIfAYHGc4I1nxFxHGisPmmJlFv4K0X7r8pdEvJ7k08lyinL22Ew8&#10;X3hZnmH7Ovw5/Yv+PXiDxdo8n7DvgXTJfh5q8mkazZJpdvOupwpJLG13bxhAYmRod207jsbGc16F&#10;LirPqlaCWKk3TVqiuveT3lHvy/fY6804Ey3KcJh61WjBrErnhZO8dbcs/X7j1dv+Cef7IM+nTW8f&#10;7KvgG6nXTr21Nw3ha3bzmZBLbTZ24JKjBPTOema3/triScOT28pXi1e62veL+aPGWUZR7ZP2EVqt&#10;NenQfc/sG/sm6NcFx+zH4PtrFb6GWeW10OOPy7WG0V5QuzHLy/J77jWGIzTOOVutVduaLa/uxir/&#10;APgTNaOW5XGTUaaTafLa+/N+iNmeH4Y/CjwfD4K1zVdI8H6RNOkmrobqO0jHy7oNJt97As/lD5gu&#10;SASerCvma1N4mMvrEbQb56yWrbfw00utux7tDnXLKEXJxTUPLvJ+V+5b0/xx4J8X6t/b19f6br13&#10;ps3k6F4K0K8iufsLLkZuFjZgsg252sBswe445a80qkMVjabnU2pYeP2V0lK2ifrsbQhWWGaopxi/&#10;jnLS/wDh8vzLeu6RbJcf8Jv+0b4ijiwd1j4YsptwRcnaG2nlvXGM55Y1ljaGHjXjjc/qptfDRjsv&#10;Jpbm1Kc2/q+Wx9Zvr8yQeMvit8SLRND+FnhI6FpC/JFdzqIcJ22krx/wEH60/r3EWdU/Y5Zh1Rob&#10;cz0/D/IzlhcDgainiZ88vLU8t/aB8b+Cf2UfGHgSw+Iug33ii58da/8A2a7WupLaxWJ3RK0r71Mk&#10;y/vQcAr0PFVHhbK8u5a2YVXVcnZ62SXn1senl8cyz6jXWBtThSi5NNau1v8AM9rk+N/gDwdA2keD&#10;NBEio7A+TEsEJxwSSeT09K66vGGSYCLo4GmnbRNK0fvPFp5Njqy568195kt8WfG3i1xbWN19iV+q&#10;abCHcD/fO4/kBXm/6wZ3mCtFJJ/yr9TpWV4Ogryak/WxraB4C1fULp9Vv9DllmkGBcahmR8e3mE/&#10;oBXfhMmx1b36kJN/3nc56mLwsfdjK3lsUf2y7AWnw30X4rRxSs3w/wDGOmeJZVh+8baGQxXY/C1n&#10;mY9vl5r9Gw040XOPTll+CvFffY+WxdNNLupJry11/C5pah8TvhTrVubLxNpZJQkF7ywSTgehTd2H&#10;Br4GrxLw3i5OGLhZ7axur+p9HHLsxo01OjJNXVrM/Nu41T/goD8ZP2kdd8K/AT4/+ELuxsNQli1+&#10;WLw9b2vhzw/OWAXTIbm5ia41GaFTiWSPgup7konvzyPwxnl1HEYuMqftFeNp6y6X5WvdV721PNlm&#10;nGKxcqWHako6NuF1Hycr6/cfU/gvwr+1h+zf+zb4s+LXxS+P3h7xJrOh6fd6oml+HLfyrL7PBFuW&#10;MMASzuR8xKDHavCx2R4PD1liMixcoUoq7jKSm36bWXyPbyrE4jH4ilhc0pxcpyUeaKtu7LT573PH&#10;Yf26f2y9etvhdqvxl8D/AA71bw38SdaS20y3sfD8zXUsSXsUE6qTc5hlIkAjPOT1Hatq2KeKw9N4&#10;6gqsZ6K3xP00/wAj7ytwhkuAnj6OExNSNbCrmbaXK79Nz1zXP2kPG/gr9uXwn+zB4La2i8GeIPDL&#10;3mq6Z44tZTLFdbrv90kjnMcZWCPGVYFmbnoB5uFqYXD89LDuUabv7lZ+6rdLWbV+92fPU8kji+HK&#10;+aVJp1Kc4wTp6t83V6o8C/ZLvv2uLX40/FXw3+yf8MvCV06eM57rVtS8R3zmKwZLq4WKKNlddxkV&#10;pC2d2QoOB1ruwNOpWxFSNKirKSa10j6Pqj6vPqWRRyXKJ5lWnH9y1ywV5SW93fY9c+HP7fX7SV/+&#10;yl8bfif4j07wmviT4Z6nbWGkQWWkTLZCQzLDL5q+eTKN2/aVZe1exh8wqRwlapKCXs21b0Pmsdwd&#10;ly4gy/C0Ks3TxSTvJWlG9/8AIn+A/wC3V+1frP7RXww+Fvxi0jwLc6L8UdAGp6fNolhcwzwW7xXT&#10;ozGSRlEge2IaMqQQ2QwPFFDG4itiqMKsU1Ui3p6XsPNeE8ioZNi8TgatRzw1RQalazbdrqxa/wCC&#10;oOozn4ifC34L+F/hD4T8S6v4o1W6m0Y+MI55YNPu90cPmRRROhZ5DMd8kjMEVAAp3EhY5fVakFRX&#10;M5N28nb4l5nLwdhalelisbVrulTpU/f5UnKSk+Xl10S8zzP9jr4y+JfBf7Pfxt8daJofgXwb4i8M&#10;y3Ukt1pely/adWu4ba4kIkDzMX/fBvnUrtDbcV4KxdSUZU1VVKfM7ytectNl28z1OJcqp/2hglzz&#10;qxqQjyqVkoxbslpu1v8AMzPgZ+2J+01aeO/h54q8W/DHwp4i0/4g6jJbWV5NpV0LtmSYW0jLLJM0&#10;cTCVgRwVIyCQRxy5bSVCp7WjhHUqO/vSd233Td0l30PaznhvJ39dw1DGSpvDRUnGyUWrLbVO77XZ&#10;1fxs/bV/bvf4w/FP4feCL/wdpVn8MtHbVdRt7iwlM32JYrYuqyJKfMlDTnAyoIHXI5660s2zKnOl&#10;Wm6TgrtRdvxseRlXDPDSyrC4ytKcnXqOnHTZp9TgPjlqV18TPBX7Mnxb+IfiBG1Hxb4tkOs21vcH&#10;ybbbcwRsVJJcAhd3zZx6nAz5eHynA4ajGrUryn7VrmT15Y631/4CPocuo1MvzXNcv5bKjSlGLX2t&#10;n9/Q9X+OHxJ/ar+GHxJ8eax8LvBfw6/4QXwnZjUNH1LxNYzXtxqVusEbzBWS5/1gfzsb0RdqgAk9&#10;dqc+GcJiXDCxhN2XLdttvquyPmcswWWY3C0IYyvVhOpJxlaKtF9G79D3j9lH9sOw+LXwG8N/EbXP&#10;CC6fqWqWkhv7HSYsW0c0czxN5TMQ3lsU3LkEgNgklcn2I8U5Vh7Q9lJStqopW9L6fkfOZxwzXy/N&#10;K2FVVSUJct772626N7s9CHxqv7ltmn+CWcA/eudRVP8A0FGqZcVKpK9Og36yt+jPOWUqD96ovuO5&#10;8RaBpmv6TcaJrFqLm0vYJLa6tnUFZYpFKuhHoVJH419lG8WjxZwU4OL/AKueU/DP4M+DtO8Pf8IP&#10;4m0dpNR8OyJa/bhdSq93aLzbXI+b7zRAK3pJG9eFiOGMjxFSU6lK7er1aX5no4fNsbRtDm0jsrJ+&#10;h8K+DLP9rP8AYi1PxD8EPFP7Ces/Erw5B4m1K98K+LPBWvm2ea3uLh5h54McqlyHJO4JIrZX5lAa&#10;vex3BPC3Ec6depUcKnJGLi7qNopRVraLRer3Z42C4kz3KOaiqbnFyk0993fqerw+DfjP+0F8BvGe&#10;r+Of2T/EXwwsZvDF5HbR3/itdY1e8LQsP3GnwQR7jngJJIhbt6j5rE+HvD+Wy5sPVlKS7NtL/M+i&#10;yjijMqmLpudCMUpJ3laOzT3s7evRHz/8Of2cv2j/ABL8XvhN4N0XQ/iZe6H4Y8RR3cVx4i8EjSrX&#10;QYjdwTzPGTLLuP7tm+Y4yqAbt2K4FlWJVanGhOdtr25beavofrmN4gySeW4/F4iFGNevG1oVlVc9&#10;VpZbJWPafiR8EP2u/wBof9vWLxX8N28beBrfwjoc2kx/ELxZ4Ys5op2inuMvbRfNHcQzC4wgZQ+N&#10;zkLgA9X9j46njIL2jqRS+Kai393U+Zy3O8lyzhCvh8XFTlVqKSpU5O6S6ylf3fQ6r4W/8E1f2wfg&#10;jf6vqvwq/bsi0e48Q3n2vXZYfh9DKb2fe7+Ywl3hOXf5Ywi84xwK7sPluLw7qONT42m9F07K2hy5&#10;jxZw/muHw9HE4BuNGPLH95LRdm92Ydr/AMEkP2jbPwd4n+H1t+2lGmieNboXXiyw/wCEIBGpTibz&#10;vMZy2+M+ZziJkGOMY4rNZZiY0qlN1nabbdo9WdcuN8kni8NiXgHz4dKMP3j0S29Tf+Ff/BLz43eA&#10;/jb8Ovit4n/agh12P4eCG20myfwl5TLpyGbNosgcdRcSYeTewB68CujDZbXpVqdSVW/IrLTozizT&#10;jXLMXl+Kw1HCODxD5pPmk/e3vY9K/bN/Yn8f/tMfEnwL8T/h38ZYvB2p+B0uTZ3Mnh83jGaSWJ1k&#10;XLhRtMRBVlYNu/CtMfgPrahyz5XE8bhriGjk2Hr0MRQ9rCskmm+V2TvujyLwT/wSr/aY+G/h/wAQ&#10;+FfBf7aljY6d4s83/hIrU/DyCYXvmI6PuMxcoCsjjahUc9MgVyUcsxNFONOsrNt6xT33s2r/AInu&#10;43jDIsfKjPEYBt0UoxtUkrJO620epo/Dr/gm/wDtlfCLwdB8P/hx/wAFDbzStFgneWHTovB8cscZ&#10;cgsEMzO0YJ5IVgMknGSTUxybEwp8irtLyv8AoxZnxhw5nGOeLxeW81R2u+be2mpzms/8Ehvj9ruu&#10;6/4l1b9twTX/AIsieDxNdv4VJk1KBhGvlSfvcbQIowNoU/L1rknw57RpyrN22vf/ADOylx5k9LAU&#10;cHDAJU6U+eKU3o999zT8R/8ABIzxJqvwv8EeB7D9o23ttZ8H6pe3KawfDpdZUlcPAiR+blTEVXly&#10;+7nIojwth4SlUjN80t/+GMIeIU3m2JxVTDJwrJpxUrb21vv0PPv2n/2a/wBpf4RWWjeCfHn7Wniz&#10;xPZeOrmfSZl8NfCy1uIrdXCI7XRUo0ceJuGHOFbGMVyf6qYfCzpumrO/RN28/L5nRgM+yfGupOjg&#10;0nTXNeda1/S/xPyPqf8AYx/Yivf2evh/dfDz4gfEtfFUUOpPLo0tpZNaLZQMF3QjLsXBk3yZJwN5&#10;A4FehS4Wy5xf1hczfy/BWPmuIuKHnGYvEYel7Lm1kr3vLa57fb/CrwVb52aa5J6lrhzn9a7qeQ5b&#10;S+GH4s+eeOxLd7nRV7JyGTrWjtcXA1e2CJcwBlVzkeZGRyjY7d/YgH1qJNNcr2ZPKubmZ+Gf7Xf/&#10;AAR2+M37cnxm/ai/bS+EPxo0+2vfDnxH8QWFh4CbQJ5brVrjTbK2cQx3KTqqPMWCrmJiDgfN2/Q8&#10;s4xjlWDpYWVFSSW54+JyyWLxEqvO0/LyPH/2uf8AghT+1L+yXo3giXwt+03pXiTVPGUt0slhNqTe&#10;HbbSUtrMXNxLNeXt95RCk7AAFZjyB1UetgeNcsr1Juvh+SKXTVvVb6WOatleLjTShVb9f+HOa03/&#10;AIJVft46J8G/i18QfiZ8bLfwzqnws03Rb+38Ov4+W4/t621EEwSxXcV8sVspAwhkU+a+Y0G6t6nG&#10;OSVK1GnHD80Jt3fLqreSVn95kspxfs5Nz16dv+AUJv8Agl7/AMFjtB8U2HhCbT/ENrf32qXmmqY/&#10;jPA8dncW1iL+VLmSO+Itv9H/AHg34J4GOVz0f61cGyTlyLTb3H+BCwGbX5ed66PX+rlK7/YK/wCC&#10;xOk6nJYWuveMLloj4e2XemfGcS29wuuTNBpjxSrfASJNIjLuHCY3NhSCVHiXg6e9NX105F0JeXZm&#10;tFL8TvfE/wDwT6/4KyeEP2bdL+PPg/8AaT8Z6zqpPiNvGPgq2+Jd1bXuhQ6Lctb3LpJJqLLqR3Iz&#10;bbdPlAGSdy548PxJw3iMwdF4SHK2kpJau/ddDolgMxhh+dVnftc8t/YLu/8AgpH+3p8ebX9nb4E/&#10;tseLrDWbvRbvU4rvxH8QdWhtVhg8ssu6IyOWPmLj5cdc4r6DO3kOR4NYirhozTdtIq6++xw4OeY4&#10;uq4wqtNeZ6p4/wDgr/wXH+HPwl8BfFbwf+1p8RPGKfEO4v49D8P+A/HGr3upRx2e8zzSwsqhY1CZ&#10;JVmI3LkenhYPO+EcXWlCpho00rayjGzu9tLnZXwubU483tHL5s53TNV/4LwJ4Z8QXs/x7/aA07xB&#10;4b1/SNKPgi51XWv7VvJNRG62eAKjQbWXccPKrNtbaGIxWlfNODKeIjR9jBqX2lFNL16mccLmzg58&#10;7TXTuZvhf4u/8HAXia/t7Pwj8Sf2mNRkurGa8tvL1W9Ikt4bj7NLKPMYDYk5ERJx8/HODjplieAY&#10;6Wpv/tz/AIFyYwzy17y+9Gtp3xt/4OI47TVbyw8YftJyxaBd3Nrr0rwTyrp81vEJp45SynayRMrk&#10;DOVYYznFT7TgG0dKev8Adf8AkVzZ75/gdH4C+Nf/AAcVeIdT8LvqXxX+Ofh7RvFmpWNppfifxBop&#10;ewBu1LWzsIbaabbIMbQIyzFgAMnFefia3AEKU6sIKTj0V1fppeyNaP8Abrmk3Zd2dn4q8e/8HGvh&#10;b4ReGvjL4c/aQ8feL7HxRq2tWNlpfhXTYrjULVdNnmhe5uLeWyQxQymB3jPL7Rl0Q5FcuHxnAVau&#10;41qDgrKzbdm2r2sr7d2bVo51CCmpp+iPsD/g3w/aV/4KKfHD4ofEHRv27/GvjC/t08CeH9c8F2vi&#10;zSLa0M1ne3F6ovYRFDGzxSrbjDNwdnAHOfE4rw2Q0lSllyX2k7O+1jryyrjJRkq5+plfHHqhQBDe&#10;sBbS5bHyHOam9tUJ7H4M/Gz/AILXa3+wT+1t8WPgB4W+DUOrnQv2qdX8Xalq48W/ZTqNrLAkM2mt&#10;ELeTy9wP+sLMAUU+WcV+jZbwU82wFLEqry3j/Lfv5o8PE5v9UrypuF9fQ8xvv+DgWTxsngGb4pfs&#10;p6J4n1HwRrvinVl1K78ZIJDdau9w0NxbebZyLaz2gnCxviXITgJnj0I+HdR3VOvvb7P/AATn/t6P&#10;2ofiY/xl/wCC49p8aLf4q6T4w/ZuklsPid4P8JaNJL/wsgPeWVxoM9xcRXbzGx23ImlmQvGUQ4Vw&#10;G+fK9NHgHF4Zwkq6vFytppr5X/UzlntObacDmLP/AILEXMf/AAVD8U/8FHbn4HRy23iXRbnT7jwE&#10;ni5ljiE2lW+ntKl39mK+Zi338wdHK54ye6XB0p5DHL/a+9F83Ny7+Xf8TGObOOMdbl0a2uep+G/+&#10;DgjSfD2vbE/Y4Evh+z0fwPZ6LpzfEV1ureTwzcy3FtJNcCw2zCRnUOixR8J1O7jxpeHNbkVsTZ63&#10;fJv+PU6v9YI/yfj/AMAo3P8AwX8ubvwxeeHT+yj/AMfth4/tjOvjJvkPie8+07/+PPn7N9zAI83r&#10;mPs6Ph7Vo1YyVduzi/gfTfqKWexlGS5F16ngP/BI/wDbZ8F/8E5/2ytH/aI+IngnWNf0W28OX+j3&#10;UGiJGLtPPSMLMqSsqsoaIAruBw2RkjB+r4ryXEZxgI0qNrqV9dzzsrxlPC1nKXVH2Lrv/BdT9kjS&#10;tK+HngP4a/Bb4mv4e8D+E/F2nvfa2lgL2a51W2MUACRyhDGrvIXfKkKqbVc5x8AuAM7lCT5o3fTX&#10;/JnuPPcJFrf7jm/Fv/Bcb4Nf2Dbr4F+GvjWDV7LVvhbeW817HaiJl8NXCSahGcSsR50fmRx4Hzbs&#10;tsFa0vD/ADWNT35RtZ9X206ESzzDPVJ9Dode/wCC6X7K+p/HHxPrfhP4W/Ebw34G1b4Sw+FdCt7T&#10;TdNu77T9QOs3Op3V6be4lMDLJ56KuS21oslelNeH+bfUY3cee+q8rLr6j/t3CqpZp2seI/tsf8Fb&#10;dI+OfwOvvBX7OOr/ABL8KeJ7r43ap4ri8SanraQXTaTc6P8A2d9mlns5Qxd8fPGBs8vALOQa9LIu&#10;CsVhMW6uL5JRtte9noc+LzmjUp2p3Tuep6H/AMFk/wBiuxtvhRrnir4Y/E3xR4p+HfiTw5d2virx&#10;BpujxanY2FhCyXFp9pspIV1FG3MsKzxgoJGYvuANeXPgPOva1OWcEpefnta2h0RzzCciTT0Iv2ef&#10;+Cpf7OPiz4jfAvS7jVJ/AVx8Nfjd418Ta1rXjO5t49HvPDviG+vpbq3aaHzJkult7tVSERlJJUIL&#10;quGrXHcLZrg8PX5IqopxgtNZJxS1XZc17+QqGZ4avUjzOzV99nf9bH3D/wAEcfj/APDL9pv/AIKM&#10;ftKfEH4G6st54A8O+DPBHhHwFLGsio+lafHfpHIokAYK8jzMuQMqQ2BnFeDnmWVcsyvCRrK1SXPJ&#10;rqrtWudmExUMRiKnI7pWR+l4IPIr5U9IKAM/VZNXZHTTEtSegFyzqPzXNRJKzUuor30Pnv4y/DPW&#10;LTV7zxNL/wAE5fh18RHupDLd3dnqelpf3UjE5cpqNnGjHGMlp8kn8a78NjMRTiqaryil2bt+DM5Q&#10;W/Lc+ffHv7Rv7Cvw0ufL/aA/4It+NPCqq2JrnUP2ddN1S2U9iLnTBdQMvqfMBAPIFetTjnFaF6eM&#10;T8vaSTX3nHOdODtOnp6I5yz/AG9P+CCGo7odS/ZM8I6fcA4e1u/gJbo4P1NsoP4Gm6HEadliJfKb&#10;Yo1MC38C+5F60/aT/wCCIPimQW3h39gG11l3H7pNK/Z2Em/6FIcGh1M+p/FiZf8Agx/5l/7D/Ivu&#10;Q3VPCH7JHxAtpV+CP/BAy51l84iv/Enwzs9EtyT0YGZdzr64wRWkMbjqEv3uOkvRyl+N7HLUvNfu&#10;8Nf1svw3Mlv+CYc3xLZo7n/gl/8ACjQY5Rnf9i0fS1gb2AS/nYjoSxAPUIldKzuSTc8dVa7K/wCd&#10;0c0qWNnG0MPBPu7W+61yXTv+CCXw71GTf4k/Zd+EMDfxGLVrhz+UWnxL+S1UOKGo2hXrfNx/Uwll&#10;+bOXvQo/KM/8zQj/AODfv4BW8bNb/An4cyOykDzdkyoexCSaeM492+prCpxRjou8a9T/ALea/Q66&#10;OAxKf72nS+SkvzH6L/wRM/Z48MyiHxd/wT6+FPiyPADS6axspie7bkuYI1+gj/GslxLmTjdYqS+S&#10;Zo8Jr/Bi/wDt4j17/gkl+wzDdlX/AOCQiwJt4e11i6uY898tBqKuvsFR8+oraPEWc30xr+7/AIBn&#10;KglvhV95myf8Eof+CXZaSDWv+CVXjJWib5n0i88RqG91DSqPw3mtnxHxFFXeNh/5L/kZ8uBen1WX&#10;3S/zG2n/AASY/wCCPl3FK2q/8E0PjHYLH1lEHiO4Y+6iK5cn8jUS4r4ii/8AeYv5R/yLhhstqf8A&#10;LiS+Uv8AM27T/giN/wAEftbshcaF+xH8UgJVwyNPr1o49iLqePFR/rlxFGLTrJ3/ALsf8jqhleXz&#10;95U2vW6Po79gv/gn3+zD+wxd6/qv7M3wa8S+Gl8XRWqawfEWum5Zhb+YYgEkmdkx5r5I65GeleRm&#10;ue5nnUofWpqSgrKyS/I7MNg8PhL+yVrn0xExeMMRj8MfzryjpHUAFABgelADDbxfwgrnrtYj+VJJ&#10;IBREo9T9WzTFZMQxAnJ3fhIaBi+TH3XP+8c0AOAA4AoAKACi1wDAxjFACFEPVR+VACeTH/dpWQAY&#10;YyMFf1osgARxjgLRZAOAA4AxRZIApgFABQAUAFABQAUAFABQAUAFABQAUAFABQAUAFABQAUAFABQ&#10;AUAFABQAUAFABQAUAFABQAUAFABQAUAFABQAUAFABQAUAFABQAUAFABQAUAFABQAUAFABQAUAFAB&#10;QAUAFABQAUAFABQAUAFABQAUAFABQAUAFABQB//ZUEsDBAoAAAAAAAAAIQDs8MobZygAAGcoAAAV&#10;AAAAZHJzL21lZGlhL2ltYWdlOS5qcGVn/9j/2wBDAAIBAQEBAQIBAQECAgICAgQDAgICAgUEBAME&#10;BgUGBgYFBgYGBwkIBgcJBwYGCAsICQoKCgoKBggLDAsKDAkKCgr/2wBDAQICAgICAgUDAwUKBwYH&#10;CgoKCgoKCgoKCgoKCgoKCgoKCgoKCgoKCgoKCgoKCgoKCgoKCgoKCgoKCgoKCgoKCgr/wAARCABt&#10;ASgDARE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ACgAoAKACgAoAKACgAoAKACgAoACMjFJ6oBkjRoytI2MnAo02AiubqGGQM0g6dKzatLWXy&#10;C1zI8XePfBngHTP7Z8Z+J7HTLd32RSXlysfmueiIDy7Hsqgk9hV0abqy5YLUTaSPKvE/7SXiDUUW&#10;1+G3guS3hKDZrniiCSFQpGd8NmuLiX28wwL/ALQ79sMBUnGze7OaWIfI3F29T5f/AGgP24tK+HF1&#10;9i0749za14mmvVaeK310WZtkBb5IFgja3t+nKyJLuA+ct1r67AcK4nGU+eUbRta/n+b/AAPExGb0&#10;Kc7aXPR/gP8A8FL9H8SSW+h+OtPF7csoXfaRpa3xLEAbrR38u56j5raUk9fIQcV5OZcK4vDfvYbd&#10;1t/n9/3nXhs5o1pJPQ+ovht8VvAHxL003HgfxXaXz2+Fu7RGKXFqxGQk0LhZIWxztdVOK+cnRq03&#10;aqrP8D2IyjNXR0ontnwd6kk8beay5oqyKsPSSOVv3b8jqK0WiAfSSAKoAoAKACgAoAKACgAoAKAC&#10;gAoAKACgAoAKACgAoAKACgAoAKACgAoAKACgApXAr6pqdlpOnzalqN0kEEEZeaaVwqoo6kk8AUJt&#10;uyVxN2VzzfWP2pPAUDyweGbLV9cmtpTHMNP0yRIEbBxm4n8uILnjcGZRWyw1S65/dv33/AyqV6dN&#10;anmHxL/ad8VQWA1Lxd420D4f6Y33ngvI7u9YHj/j4mCwRnPB8mOc91ccivUwuUzrS/h835HLVx1O&#10;Cu5WPnu+/aysLvWri++CXwwv/EWrW1wlrceMPFt9JGqtMIzGGllVrl0lE0W1oo4YXEi9ele3DLKF&#10;B8uJlZ9l+jWn33PLniqs9aXvHivxJ+JPjn4pavceFfGHxJ1HV7UAI+heBZJfsDGTMmZVhH2h0EYC&#10;kyOAzTqCF2OD7tKFPD0XOjSS/vP4vu2/I8jEY6TV8RUvc4f4nfsu+L/H0dl4g8D/AAz0fwnHDpkc&#10;N3pB1YbrmQbWMqjDpHIW8zJeRiy7MqpUg+rledU8Jh5QrVfaNvR9F5Hz9fG4SpUSitix4q0/4Y+H&#10;ri+k8eeFfEfgtH1V5YIZNOI057AiRyCcz2wlXgrtkHmCPB2liq8tDEY9c1pKoktV0/G3ex69Cvga&#10;kPddmb3gLxt8SLWG28R+APHVl4ijtru103TrW9uMzRTXFvDdC2tbiOUzROBNGjxQXBEbsBIg5Qef&#10;W/s7E03z03GW8trPzfR/cerRnjqPwSTR7T8OP+Cn3xR+FrnR/iS+oSwQP5THxXavewiRcYBv7ONL&#10;lD83zM8F1tAHI5x87XyCjVbeGkm+iW7/AE/rY9KjmlWK/exaPpr4Tf8ABTH4OeP1WXUNHvoOGWS7&#10;0GdNZt12qGY7bb/SUXPADwKxzyoNeHiMqxtCUuaD0PRWPw7Suz3v4bfE/wAC/Fnw4viv4e+KLTVr&#10;Bpnhae0cnypkO2SGRSA0UqN8rRuA6nhgDXFKM4SakjrjKMldHQ0hhQAUAFABQAUAFABQAUAFABQA&#10;UAFABQAUAFABQAUAFABQAUAFABQAUAFABUdwOM/aBJ/4Ur4pZWZSuizkFGweFz1rpwDaxkLdzKtf&#10;2TsflD8Rf28fjDD46g8GeI/EqadpH9p6hbXusWcTm9ijWe4WNg53bVVlj3bFDFAQvJFfrWC4cwdf&#10;BOtRXNO1/K58NXzCSxDgxfh/48ttW1ex+IHgvQYrrULm2Maav421NtRuriQzBhIkOTJHIuZYlZXi&#10;zC4WSNioavMxuGlh8LJYqTjGLTfLZb769uvqcdbNnGdoxu/wNmz+FY1qztbf4g+Jre8jt7QQ6bpF&#10;zJHBbvbRgxKrRoyKIF5GZXdc5IQnp8hiuN8FSxio4Ok5RXxVNN+3qebWxmLqyerXkjjviJ+2h8Ef&#10;glqNn4MvfiNotskU8NpNcWVo1vYWzSSpCWMuwghS4ZmAGFVj659KhmmKp4KeOx2HnTjLSKlbmlbX&#10;RLTYeGyTFZjJxgr2V9TO+Kv7fP8Awp/x94k+B+t+HBqWreDb7+y7/U7GX91LK0SzKYwyhgGV12kq&#10;PXpXq8PRyjPss/tDD+5Tnf3X3V9PwuPF8P1cJiFCT1Zy3wk/4Ka/C34u61qFvH4hmt7ezuFtJ9QW&#10;3d7YHYDj/V5ZRuCk4xkNyRzWtSlL+zJVsFSlOUHy2jbm73XR/MWIyerg6iV99T0C/wDhD8MvEyT+&#10;I/BF7aLq17G72UnhPWFs5dTBRsqDGdpmKsf3M0Ssd2VLHGPj/wDXucK0oY3CyjFfFzWTh5y128kF&#10;CvjMPO0JtHnHjb4m/GPwleWkQ8a2rfY7u3u5LDVLaOxu76ze8ju7mH7RBC8Mkdz5Rjdmt3ISWcoE&#10;eV6+kwdPK8xp/WcF8Lf2Xon531X5nu4fPMUvdrLmXdHxZ+2Z+1H4i1bwPp/wtv8Aw/o2neJrfQCn&#10;jjXNNsY4Bqd3uldXtlhkaKKHyxEdyhHZ9+5VGFH0OBoKlTnzVLpvS/VW3+87qtaFeKcY2vuf0C/8&#10;EYprm7/Yw0/Ury6ee5uL6Ga6uJnLPLK+l6ezuzEkszEkliSSTzmvy3MYuOMkvM+qoNOkrKx9bA5G&#10;TXEbC0AFABQAUAFABQAUAFABQAUAFABQAUAFABQAUAFABQAUAFABQAUAFABQAVK6gcX+0ID/AMKV&#10;8UqO+h3H/oNbYSXLioPzM6zapNo/CX9oPc/jq8DKpWPWNQZtwyBi9nPTv6Y75r+g8qi3lqleytf7&#10;j8yxtliWz3b4FaJ4M+D/AIIbxZ8Q/E9vo+oad4fhuEW4h89rV7yN51WONRueVLfyznovmnJXANfg&#10;PGXEGbcSZhHA4CjzUpTt7v24pb99zinCTdu58+ftD/tk/En47T3Vh8M9E1LTtDttPEFvJollbtey&#10;oflVgjtGzbclgvmNgqT/ABV0ZbwvlHC2G9rjXGdaWqveyfn0ue7l2Wqp0PA/Fvw9tfiFD4g8Py3u&#10;o64mj+GBLrOovBA7wXHlq2yTYPK8xS20hsHj5x/EdM34hc8k96rGM3U91eXLbT8T7vJsrqwxkqtG&#10;F6fLZs++/wDgq3+x1qfi74ZRftGfBxLC18RaFZWtv4ngu0lUalpikIsm6LDtPFv4LHYVLb2CquPy&#10;fgrizF5HjJ0U/dk7q/c6KuAo5niEm9v06Hwb8KvAPiqy1TWJrO403X76/mZNRutK1BksIp4orYPb&#10;JcrG6yGBcxttTDPvYYFft2U8XRlhVGD/AHnNdp9V3PKzXJa1Ssp8nu7J9j1D4KfGn4zfBa7066sr&#10;eGazsnWSO1e4tbpZBjaJY5ZI25HXIAHPQV6uZ8O5HxjQlTaUar1Une9ttbaWvofGY/Cxpya3sev/&#10;ABQ1z4d/tPfC+1th4/ttJ8R2PidIrWOTTxbT2FrqEv2dlIZiLm3hu5IpPk4CylTtBBP5xSwefeHW&#10;dS9pT56Th8pO/wAS+XocmHp9bafn/SPyr/acsfENv8TfEvhHxTG1vqujT3WnajbP0iubbdDKq8n9&#10;3uU4Pfr3r9mo4zD5vg6dajK8Zxuv1t5Xf3o92hF0YJ9Ht6bn9Ov/AARPyf2H9IJOT59rz6/8SnTq&#10;/K8xf+06f1qfXULuF2fXqfdFcMW7M2YtWAUAFABQAUAFABQAUAFABQAUAFABQAUAFABQAUAFABQA&#10;UAFABQAUAFABUrqBxP7RPPwR8UnPH9iz8/hXRgVzYyC8zGv/AAZH4q+Kvhy/xQ+KniTSIWBlsdL8&#10;T6jbwBsNPPDNO0aD/gRDf8BFfpOf5/VyHh6iqbs60lBvrFOD1X4L5n5xiuX6y2+5P+218XYdZ8Ow&#10;ad8PdFg07TvGNtazapeyqfP1eCKJIlAYg+TablKogH7wozkYAz8T4d8PwjOeJxMnOphpNQj9iEnr&#10;01u079V8zGjG9VJ73f5nlX7J/hPxN8XPGv8AwhXg3wjoc1sEhN3eTatqJkjgZ2U4kW32PIAsjBDn&#10;gqTs3Vhx9mcMLF1q2vWL6c3b0P0LJqKjC1j7N139j/w7ofw0134aeGdClghuvD9885mcs8tw0blp&#10;pXYnzZC+Duz0PG1TsX+fZZnVxOKVeo7u6PvcNjcPhqcoU3aDVrFnxz+2h+yV40/ZA8TaNb/tQfD6&#10;81+b4Tag0ujR+MrIztef2VKXhVPNy0gkyAgySRgCtaWV5jDMIS9jJRUlrZ7c2/pbU+dlXjGMXGNm&#10;vzOe/ZK/Yn8GXH7G3gP4VeIfCDXVhfeANPbVYFcxm4e5tVlnbqMMzySZP+16ZpYzN8RQzWpXpytJ&#10;Sdvk7fkfSRxtHF4H2dZ7bHxz+1J8H5Pgl8TdQ+DWhG9ji0/UIZbZL25KJcLKDMy2saENz5mXORAk&#10;hJXqAP6Y8O87p5tgo15QTk9Hbofl+e4SFFylHboYvw48UP4e+IWl6FrvgCLxTpur3qfa9CEoW7lu&#10;YXSaKSwlJGy7Qxlo1LDzTH5bZJFe74k5ZTxXDzxcajjKOz6ekj5jCR5nKN7JdTxr/gqv4H8Cf2YP&#10;2xvCV/LLY/FL4heMEsGMLIbmztvsxguCrgMrlpJo2BAI2AHla+G4FzbEYeDynELWlT1a6NvY9bDc&#10;1SSoy0cUv1/4B+/f/BEBmk/YS0SRhgNJalR7HSdONc+NnTqVVKEWlbZn19JcsLH2En3RXJFNJmgt&#10;WAUAFABQAUAFABQAUAFABQAUAFABQAUAFABQAUAFABQAUAFABQAUAFABUdwOJ/aIVz8D/FMca5Y6&#10;JOFHvitsI1HExcnZXMq/8Jn5IfDINY/HfxN4t0y3ebUNA1W41A2MahnuNKOoXMOpIq873EMgYKAd&#10;3l4HUZ9/xMqzfD2FoVPgqpRUukJd352Vj81xtnWlHuzx79t7WNJu/GXhfxTYQxxvrVr/AGha20Cn&#10;EOmJd+TpqBc4A+zweZwBnze9en4avF0cpxVLluqMuW/WUrKXM/k7Cw6h7VK+x1v/AAQz0HxHpHxH&#10;+JEXinQbwu9lJd6VbQ6jHcRRSSXBDx5VyIpQskeYtv8ACMHk1+X+MbcfYwTsr6+u5+i5K+ZaHk//&#10;AAcR/wDBU/X/AAjt/Ym+BOupBdtD5vxJ1awkG+ISLmOwDDOwsrbpOPlGAeSQPneBuHJwgs0rQulp&#10;GL29UdlbERnpHRnzT/wTG8C/Az44fsn/ABQ0L4weGdM8Oap4G0yHUtB8XX/jcWUFyftHnzWC6fLm&#10;G7kmgWYszYaJo4cON6qPv8ZUp4epyVHZyWyv/wAH8CKVCpVSlc/ZP/gnL4F+I3hX9lbQNU+Jnxyk&#10;8WX/AIssYtcglS3geDSre6jikj061aJmDQQ7giZY4AK5wBX4Nn1ehXzGfsKfJFO3m2urv1Z3xlKm&#10;uVo+eP8AgrlpWj2Px08AX+kaVdJrZ8N6pBd3R02OWMwQXVs+6UrIroczhQPm4Zjjg1+ueDWKqxr1&#10;aUn7rZ4mdw54xvsfIdjaaHrmsaKureJLbSHu9YjPhi/llZZxq7FV0xoUUFmb7Y0JxjBWOYnhDX7P&#10;xxxBg8Pw9UwjSc3q12jbVv03PksNluJdGpjUvcjv5+Ra/wCCvPiTwz8a/wBkTR/j+fBUGgWFtrFt&#10;4e8E6SkZiL6s/wBovfFVwEwPlFzGlsHxh2gkcff5/FuCYVMHnrwkJc7acpSfayUV+p0ZelRqTouV&#10;5bt/OyX5v0fkftN/wQ4VV/YT0ZQ4JaWyOPT/AIkumED8sV9LiXN1LyVu3pdn2MJc0UfYyjAwa5yh&#10;aACgAoAKACgAoAKACgAoAKACgAoAKACgAoAKACgAoAKACgAoAKACgAoAKla3A4f9olz/AMKR8VYf&#10;bnRJwWHbIArbCX+tQsr6ozrX9lK3Y/Fez+I+l/Dz9qGe9v8AxZF4fE2q6rDaeIrgF4bK5+3SmNrh&#10;P47Z9phlHGElLDlRX6DxxlGKzjguKo03U5Gm4dZK2tvNb+h+aYhqVdqSK3/BQzw7rfiDwr4f+J+s&#10;+ApfD17a+K4NKYW0qyWUtpJYweU9ncKNstvviYIQMr0IBzXxfhZjlhM4q5dCtz050uZ30lzppWfm&#10;tvQUIqFRpdDx34cftA2H7F8Wq+Jvh34Zln1w+E7q1ju57rENl5kscds1yScugufLKJtLkmQgoN7V&#10;t4h5F/a2HjUmrKnK7b6+S8z7rIcRyvdeh8/6H8MfgNp/xm1DxIPDGneMrq1aI+LrnXIDqEl1NdsS&#10;1yRKShckBmVBkA7VxXx2X4zFPDKM3yR6L+VH1GZ4ClGvy0HfS/r5LzPNvhL8ONS8Kf8ABPb4nWHj&#10;LwTe2fiO91NZNI03VYZ4rqe2lFqFuLe3ZR5owCu4FuEIKYAI7Z1MLXzCnOU79Lrc4OXGU4qMYOx9&#10;n/8ABMr9u7xx8Mfh34L+BOueLLKe08P6WsV9oMgMVzpdoB5u6WR+jIdp56B9pIIzXx3EWRUsbmFS&#10;dOPL2b6nvYVYelhYVcRvJ2sehfta/tDeIf2hPi5JpHgHRW1HTNR0iPTvDrSSyI0mqeYwuY1dotuQ&#10;kkYfcyr+5DDIyR9p4bZbLKcNLEVNXe/yX9dz5viOlVr49YWnFp20vseAfDDRvFPxb/azt/D/AMKd&#10;EvfE2l/AvSrM6fbeHtM86bUteF1brM8eTiYLvuBGflUKGJK8mtM7qYevhquZ4mpy/WHKMVLpGz1+&#10;9HkZti/qeCp5ZU91J+95+pzP/Bd34/eGfG+o6H8K5Nc0mfxLoc9/fa3oPhi9S403wbburiLSkmj+&#10;S5vJWdp7qYY+ZIY1AWMZ4eAcBWpOrirONOzSlL4p3V27dFpZHm5Zh5wjdrR6Xe77Nn7w/wDBDgD/&#10;AIYT0aQNuzLYnJGOuiaYa9nEqUZpN300PqYK0bH2MpyMmufmZYtWAUAFABQAUAFABQAUAFABQAUA&#10;FABQAUAFABQAUAFABQAUAFABQAUAFLqAUogcJ+0cVX4E+K2YZH9jTf0rpwcU8XBWvqYYhtUJNH88&#10;v7XHie60n4n3l3bxCZF1fUZZYGYgSBNRmJTj+8Bj8a/esNUqf2R/s7tJRdna9mkfn1WnH657/c/S&#10;HxZ/wTZ/Zy8afCOPwP8ACnXvEfhTQr5YdQ02y0nXpbqzWXAmic292ZETkhj5ewnPU5r+KMB4hcQ5&#10;Znv12vatUhJr3tHu+1j9QrcLZbiaa5VaXdf5Hwl44/Yd1n4Z/GPXPAvxv8eS2+naFp9vqFz4j0zz&#10;reyvbd4ZBbvK8jrbxFHR4mjnlRC0ZVS5crX7xHi3CcY8L/WKFOXtE+VrSyn/AJW7nyc8JDIs5VKt&#10;JST2vddux5xa/skXzaNqUl/8TdYh1rV/FN7qWnX+n+FxatrNq8caxWiRfaC10QURs2Md2g++pw3P&#10;krIK1OXtnK7krOPZ9z1P9Y6Swn1WMEoxd+a7v6Nq9l5sx5P2LdIlttPuLP4+eNReWkCjxNEttl9I&#10;IwNjlbjdagqHx9p+wHaSdy8qVDK8LTmqc4e95dDhlnlR+5LZaLfX/P0VzqfB/wCxn4A0n4R2ngOX&#10;4ha2Nc1DU5tVtviDbeHbcXlzcygbfsks2oGDUQ0caRmG2muS6qTtzweSPDdWrmcq1Wp+62Uf66Hr&#10;T4xoQyenh6OHXtYu7lK9vu3XzRpW/hf4yeG/hzrtv4U1W+134hLon9nwW9l4Ymtgk1xiGB57QXUl&#10;1ZPhlUXNzbwRYZgGAwDxYrIauWYet7PEWpLWav07nZS4pWYY6m8TTXPa0Wuvl2fpufU/7Dv/AARN&#10;0T4G/CQ6B+0N8Y/FF9dXlmY9b0Hwl4km0iwnkOWkE88AFzdAl2PLxqcnK4r4HijxDnmtOjhcDRUK&#10;dFWi5K8mu/bf1Omhw5halT6ziZc8pu/p8mfjH/wV9+HfwY+AX7fHxW+Bv7PnhX+xvCfhzU4rHTdL&#10;iupJlhl+yRvPh5WLn95Ic5J5zX6Twxj8ViOHKVTFaykv1exwYunCOJUKWyP6dP8Agh2qL+wloyxp&#10;tAbTuP8AuBaXWuIc3U97/gjUeVWPsVPuisBi1oAUAFABQAUAFABQAUAFABQAUAFABQAUAFABQAUA&#10;FABQAUAFABQAUAFLqAUogcJ+0qsjfArxWYkLMNEmwAOvArowbUcZF3tqY11F0ZJ7H82/7S2v2mp/&#10;EHX4bu6YLFrmr29x5Z+4ft9wGVvQ89ua/csrdSjgeV3ipLdWtr6nwWJjH6zeOtj2f9hf4u/8FRP2&#10;pvix4Ztfg38UdWu/CPgTVNOg1o65eRwaPZ2MSoptJQsYluHktxhY13HdsYlQBn8U8Qsp8N8gyysn&#10;ho061VNws5cyfVpbep9fkFTOsVWXJP3F8T7rsfcn/BRL9kmb432ejfGXwHoFzdeKvBvmo9lYrbnU&#10;dQ0yVlea2tpJo3EdyjokkTjDMBJGHUykn8f8OOLafDmZ+xxTth6m/k+kn6H0vEeVV8fhOXDpc61V&#10;+p+esMnwMvrLUIrH4katJ9vnaSe1HhrTI0LqSNt7ELH/AEyQHcCJQCpU5AcM1f1JTjPEYd1aXK4v&#10;W61uj8lnUx1KfLUgk16/lfT5FebSPgZNHp9rJ8RL8/YAVSOXw/pf7pSQSLMmyzpy+0W4Z53Z5Cjh&#10;ITpqSinfTXR/8AX1rEraNm/Nv9dSWLQ/gbc6pqc9j8SNYVtVH+kZ03TBK/AGLp/sBN+vA+SUBTwT&#10;uYbg3ls6MG0kr9V+X/BD65ieZKcU7ev+do/I98/4Jt/skaN8XfiRovxcgudQ1HwL8P8AVpLuzur7&#10;T7O1sdU15TiJbC3htYzHHbli08iOUkkKREuVdo/xTxL4iwmW4WWV0NK8/jtso9vU+54Uy/E4vELG&#10;V48qW2/6t/kZX/Bdj9pP/grB+yH8RdK+NP7Md9e6T8ItE0OGDU9S0qyttSgk1CSRnlbU4ZEMkKHM&#10;ccThvLIXkh2Kj4bgzA8L5ngpYfGL/aG2472t5fr/AEz6jMa+LU1UStA/Cj40/FLxB8cfHuvfFXx3&#10;qEl/4i8Sareanrd8IwizXUzM7sEH3RlsADgAAV+w4ahgqGEp4eimuVNHhTnVlUc29Gf12/8ABDRG&#10;H7Bmg7l5MGlfjjQdLFcldyfKn0X6m259jr92sAFrQAoAKACgAoAKACgAoAKACgAoAKACgAoAKACg&#10;AoAKACgAoAKACgAoAKACklYDnPi14KsfiV8Nte+HmpXsttDruj3GnyXUDbXg86NoxIp/hZSwYHsV&#10;B7Uot0586JnFTg4vqfzFf8FJ/BXin4N/tIa7DrVgLL/hKZ5dWWKAERWup+fJDq9uinkCPUI7hlB5&#10;Mc8R6EV+z5JmCxmVRo3vybenR+h8djcJGhi7kv8AwTB/4KBx/sF/tANrvjVri68EeLRHYeM4IQ0k&#10;loF3eRqUaA8tCWdXQDLxSN3jWvifFDgv/WfJ41sMv39K9v70eq/NnrZDmTwWI9nPSMup+8PhTxV4&#10;a8d+FNP8Y+CdVs9a0zWbZbiw1GyuBNDdxMMh0ccMCMc8d+Bggfx7Ww9bDV3SqxcZR6bM/ToOFdWb&#10;skfM37Yf/BLP9nj9rnxLe+N/DniObwN452xy6hq3hpoZEvFYbla+snJV2ZcbZv3crKOHZQNv3vCf&#10;iLxFwnT5IfvKLveMr8rt2fR+h42Y5Dl2baVNJLqt/mfIOq/8EDP21xq0sXh/9oT4bXtpu/cXNzb6&#10;jbOFzwTEvmDd/wADP1FfqlLx2yx0rVsHJPsmrfi7nz0+C5qdlU0/ryPaP2df+CCXgbwdqKeK/wBr&#10;f4tXHj1oEMv/AAi+gxyaZpkzKAcXLmR55065UNEhAG7rz8ZxB4yZzmdF4fLqaw8XpeN3Jrtrf8D0&#10;sDwxg8JVUqr5vXY+9/Dfh3Q/DejWnhrwxo9lZ6fYW8dvaWOmWqxQWsQGEhSNMBFAHRQBkepr8eqV&#10;Ktao5zbcm9btu7829fuPpockIOFlyn4v/wDBxF/wVq8IfEbRtS/YK/Zh8RR6lZxakH+J/iawn32t&#10;yYXVl0qF1P7xEkAaZ1+UtGqAn5sfrHAPDOJpVP7Srx2Xup9O8meLmuPU4+yT0Pyu/Zy+BXiL9pn4&#10;5+Gvgjo9zb2UviPVlhv9SkkCx6fZKrTXd7KWIAigtkmmck42xn1Ffqdab5LpaniRjZn9k3/BOf4R&#10;2vwj/Zc0Szt9Bl0k60BqiaPMGVtOtpIo0srRkYBo3isorSN1OcSrJzXl1LykbHutZ8rAKsAoAKAC&#10;gAoAKACgAoAKACgAoAKACgAoAKACgAoAKACgAoAKACgAoAKACgCG8hjlgYSYweu7p1qJN8oH5Uf8&#10;F9P+Cfdx8WPDZ+KHw/0KM6hqeopNpY+UAeINiQC1diQEj1SCOGDPK/brWxzgzsa+o4czd4KqoVXp&#10;t8t/wf4N9jzsfhPbxulqfgHqz38t9JfSTSJPC5ia2uVZGiIOCGVsHcOVIODkYI4r9BnOVVqrF/5I&#10;8Dl9n7j+Z9E/sQf8FVv2i/8Agn/eJoXhnU18Q+Dby4abUPAmuXMn2VmPWW1kX57KXIBJTKOR8y5w&#10;1fAcYcC5HxFH2lSKp1/5l1PZy3NcRhnyN3j+KPT/APgkL+1/ofj/AP4Kr+Jf2tf2yvj/AGXhzUNd&#10;0DVZhc61rTWVne3c7RQQWHzHZ5dvDuMSOcAQqeT1+E434fjl/CFPBZdQ5uWWrS1S6t+rPVyzHVJ4&#10;lykz9ttP+OnwN1DTYtX0j45eCprd03RXa+LrExOD0+bzRj/CvwOeCxtOVnSl/wCAs+z+uUpJJs/O&#10;f/g4k/a//Zm+IH7F8nwx+Ff7W+hTeNLbxRY3D+FfCni4ySarZZeK5guPsrlHjRZPM2O2N0YYcqK+&#10;/wCA8qzGjnCq4jDv2TWrktP+B6nlZliYeztTep+b3iv/AILoft0eLP2N/D/7HumeNBplnpVidN1r&#10;xrpcsq63rOnqSsFrJcbv3apEQjuoEkgUAt1z93Q4NyinmsswcedXuo6cqfdI8l5jXeHVJO1up8am&#10;S8NwVSeMJODkKTuGAT/T9T619fyyor3bcrOCPLUd5PU/ZX/g2w/4Jh6t478Rp+0B8SPD7KmuafDN&#10;NFfIVaz8MGXemdw/1mrXEPlICAf7PtbpzlLqEN59aqmzZRP6L9LcvG/TAboExg4GQR6/yrlWpZap&#10;gFABQAUAFABQAUAFABQAUAFABQAUAFABQAUAFABQAUAFABQAUAFABQAUAFADZVV4yrjgjnBxSsgO&#10;d+JHgDwX8RfBOpeAvG/h6DUtJ1uwlsdSsZ87biGRSChI5GezAhgeVIPNJTdOSa6Afz9/8FsP+CPX&#10;xQ+GHj6/+L3wy0W51q91GeS4l8iLdN4rjSMyPdxxoNv9rxxozXdqnN2sTXluhc3MSfY5XnaUFQqf&#10;I8zFYFTfPFn51/s0fs26n+1l451Dw5pPxD0TRP7IsLXUbvU/EEjpaLZyaja2Uz+aMRIYxc+d+9eN&#10;ZBC6K+/APoZhjY0bVH7zObDUHO8dkfZHif8A4N8Pjr8MvCmu6r428XfDLV5LrU/Feh6BceIviXpu&#10;naeq2se3TbxCt2rm+mmSXFu5eOBUdZlyMV89iM2r4hp8p30sLCmtGeO+Nv8Agm74J/Z+8W+F/EHg&#10;L9oj4RePYdR+OFj4J0bV/EN9pkvhfVrO40lpLnULmGK58+GO1uRIGaTbGyvbsjlw61jUx3tIOLik&#10;+9jSnTale56d+0D/AMEJfgxbReKPjvo/7e3wm8KeGrjxPr95a6LbeItIMS6VDp0l1YNbRW19LvNz&#10;exyWwgy3kIAV83A3eeptS02Oi2tzyz9tv/glp+zv+zF8G/H/AMcNR/ao0nw9JN4yaH4MeANJ1Oy8&#10;Rv4l0g28UqebLZXRmsJgWkLvcxrGoTHLyKBtCpJOz2Jatdoh/wCCRn/BH/4h/tp+P9D8Z+NPh/Lc&#10;+FLo/atB0C9mkt18RpHIEe7uZFO+20aKQMs1ypEl04Nra5lMkkCqVmqdoiUE3zPc/qU/Zk/Z78I/&#10;s+fDiDwHodwuoTmU3Ws6xLbxwy6hesqo0xjjASJAipFFCnyQwxRRIAsYrib5nqaHpcUMUCCOJNqj&#10;oKLWAdQAUAFABQAUAFABQAUAFABQAUAFABQAUAFABQAUAFABQAUAFABQAUAFABQAUABAPBoYDXAP&#10;BXNTZMDlPi98JfBXxn8J3XgH4g+F4dU0m9iXzYXLI8UqOJIpopEYPBNE4WSOaMrJG6q6MGVSGpun&#10;K63E1dH5Kf8ABRX/AIIzftAfD6HWPiR+x/8AGnxP4XN9rMOtajqHhqGWS0vtQg5hu9d0i2Uia4jO&#10;WOqWUMjtkNcWbEG5r0aGLSl7+uhn7NrY/Of9ofQ/2Wvg38I9A0v9s39lz9o7WNM06/e4tbvR/i7D&#10;qnhO+1q5VP7Uv7XUNrpbTXE6B3gdfPDN85UqVa41XBbhKKZ89WHxM/4JDx22s/bf2PPi1MZ7iKXS&#10;Jm+J1v8AuEW2IaB3W2AeNp33FsF9sYxjO2s5Q5nzNjutjqP2fPhX+wp+0TrN/pXwc/YJ+M/ima3m&#10;lnkmsvH9ra2WlW5JaP7bemAQW0SKPmlkaMnFZy5IqyKSvuffH/BLn/g3m8XeJItT1n4hXbX/AIN1&#10;/XIdSfQr/fP4bj+ztK9j5x2xP4kuYfOcYiEOnbizPNcrmA4zm3Edj9yP2e/2bfh/+zto8mkeBdFk&#10;+0XskUms6zfLGbvUHji8qMytGqIFjRRHHDGqwwphIo41GKyUmwsj0wKq9FA+goGLQAUAFABQAUAF&#10;ABQAUAFABQAUAFABQAUAFABQAUAFABQAUAFABQAUAFABQAUAFABQAUAFAFG8hHmksxK/M23odwAO&#10;Qeo9OKAPHfjP+xR+z18X3vdd13we2l6zqlsyXniDw1ObC8uMj5ftBj/dXqqXyI7qOaPPJUkmm5yR&#10;G58rav8A8G2v7EmteO08fy+DvA810lxFJbS3vwytC3lrguJoYJYbK4kY8mR7XHJ+UjAFqo7XGj6T&#10;+DX/AAT1/Ze+EOl6dYW/gga+ukSMulxeIUhezsSrEq1vp8EcVhbuucB47dZMAAucCs3NuVij3eGN&#10;YI0K5LNtG4noCenpj2oaswL9ABQAUAFABQAUAFABQAUAFABQAUAFABQAUAFABQB//9lQSwMECgAA&#10;AAAAAAAhAG+ItdeQawAAkGsAABUAAABkcnMvbWVkaWEvaW1hZ2UxMC5wbmeJUE5HDQoaCgAAAA1J&#10;SERSAAAAyAAAAMgIBgAAAK1Yrp4AAAAJcEhZcwAACxIAAAsSAdLdfvwAACAASURBVHic7L13WFXJ&#10;ljZu2/eZ0DN/zHMn/OZ+33x35s7NsbPddtJubXNWQHJSlBxURBRQQDKoIIpgzhFQgiAIiAkD5tRt&#10;1jbbuW/fNq7fetfeddjncFC0VeDIep56Tti7dtXee721YlV16NBOT5U2btxorbyAUlpais+ODyr6&#10;Oao0ulY7tVOrJzAqM7KRccHcL3L5if4JRu9YUVHRYe3atR0KCgqkFBYWNquo81EX18C1VBv83dSG&#10;al/1pZ3aqUXIAIYXdOYHg764d+/eDsXFxcLU69atE4ZeuXJlh8WLF3fIy8vrMHny5A67du36h/Ly&#10;8p+WlJT8V1FR0a82bNjwh/Xr17/M5VUub+gF31/GMZyDc1EHdXENXAvXxLXRBtpCm2gbfdCB86JB&#10;Akmf26mdngpZqEbCfJWVlabRffXq1R2WLVvWwcXFpUNtbe0/M1P/jv/vmZ+f78OfcVwWctnE59fz&#10;sZPM8Jf4Ol+WlZX9jRn/3qZNmwiFpYMU9RvHcA7ORR3UxTVwLf2acXobPdEm2nZ2dpa+oE9KSqGv&#10;CsRGVa2d2umxyEJlElWGGbYDj+oyWq9YsaJDTEwMjv2M/+vCTBrMzDifv29jRr3CjH27urqatm3b&#10;Rjyi05EjR+jkyZN0/vx5unLlCt24cYO++uor+vbbb+n777+nH3744f6tW7fu37lz5x4KvuM/HMM5&#10;OBd1UBfXwLVwTVwbbaAttIm20Qf0BX1C3/g+foa+os/oO+4B92JUy9pVsnZ6KFmTEmAmjMJQZdzd&#10;3cFIv+Df9lwy+dgu/v3F5s2baefOnXTo0CE6e/asMPJ3331HYHQius3ljl7u6uWeodxvZjHWUddR&#10;172NttAm2kYf0Bf0CX1DH9FX9Bl9xz3gXnBPuDfco6V0aVfH2knIwrAWJoEez6Nvh6VLl3bYunXr&#10;PzMDfcSMlAIm4+Pfb9myhfbv3y+M+MUXXyggGEFgYnyd5Mu9e/cIRf/92MVwHdO1LYBkAg/6hj6i&#10;r+gz+o570AGDe/oIahnuFfeMe1fPQQGlHSzPGVmqT0ZJAd29pqbmX1hvHwwdn1WWixiFocqAyb7+&#10;+msw5F1LMOgAuG/BuI0KaSebvj8KWbuGlaKAeN8AHBNo0HfcA+4F94R7wz3iXnHPuHc8AwvJ0q6G&#10;PQ9kET94kY3ejhs2bBBj9vLlyz9hhugJ3R16PHR6qClXr16l27dvKwlx1yAZTExoDQAtRU0A6L7e&#10;V6IGSSOAwb3hHnGvuGfcu25L9cQzwbPBM8KzUlKl3cC3MbIEBkZCeHYWLFiAUfE3zBCxzASfVFZW&#10;0oEDB+jatWtgfiUlzCREawPEw+ghgDFKmDu4Z9w7ngGeBZ4Jng2eEZ4VnpkuRdqBYgtkoUrJS4We&#10;/a//+q8YFXvxCy/g47fq6uro4sWLkBRmoDCoS/ctGa2tkhU1TYFf/iIdLHgWeCZ4NnhGeFZ4Znh2&#10;eIbGZ9querUxUoal/vJ+gu9wb544ceLvWXXw5FKPERJuUujjZC4pyIgIS2lhS2RFEprdOulgwTPC&#10;s8Izw7PDM8SzxDPVn/VP2oHSBshSYpSXl8toV19f/xK/1GAeAU+xEUqnTp2iW7duKWnRyJ5QzPO8&#10;kaVksbBb7uCZ4dnhGeJZ4pmyof8SnjGedbtEaaWkJIZKsVAR5DNnzvwdv8Qgfpnna2trJcDGL91k&#10;bBtVKANjtBR/thqyJlUMKthdPEM8SzxTPFsABc9aZRTgHezZs6fdRmkNpEassrKyF4qKil6ExyU8&#10;PBw2hju/uJPw+1+4cAEv15ptYWKIdrJOVqSK/CRd/cKzxTPGs8YzHzt2rHi98C7wTtqlSQuRARii&#10;A5eUlEhgjz/fZ4NyG/z78PXzO1XAMIsNtEuLRyPD8zJ59PRDeKh38KzxzPHs8Q70dyHvRn9H7UB5&#10;VmTQczviN3Rgfjk/55ezhF8GHT9+XELIpKlSRmC0q1E/kizVLwNQ7uKZ49njHeBd4J3g3ejvrGM7&#10;SJ4yKWDAIOTR6SdIi+jatStEeiiL9G9Z70UOlArqmdIxqF1iPHGyIlHUoTt4B3gXeCd4Nx9++KGk&#10;sOCd4d21A+UpkMF125FfgrhteaR6hUeqnVVVVXT58mW8HCQG3m8HxrOjJoCCP27jneDd4B3hXeGd&#10;8f8madKe4/UESEkNftAyAuE75lzwyDSJR6X7SJG4e/cugHFPGZLUDoxnTpZA0b/fw7vBO8K74ncW&#10;5eTkJO8T7xLvtF2a/AhSowy8ITwKddQn/vwahiBGpuvXr+MlWKpTTSYHtpenU5p45mZqF96VLk22&#10;6e8QqSsdlaerXZo8IhkM8RdramrEQ8WjkDuPQt8jbVuXGg9Up4wvT6WIt5cnW4zPuClpotQuvDO8&#10;O7xDvEu80+rqalN+XLskaSbhYcGXrtJE+OEiHX0uvCPIDzJKDdL03SbVqXY16+lTM569mTTBO8S7&#10;5Hc6j3+/qNJV9Hfe0uzXekmNIli1o6ioSB4Yi+Vf8oM8gKjtd999JzGN+820NdRLOXr8DM1fWkTL&#10;126i5WvK28sTKouWl9CpMxf1Z900SIzSRP+O2Y938E7xbvGO9eDiT/Du2yPwVsjgwn1h3bp1HfWM&#10;0d784L6BWOYH+8geqjt3JQxC85YU0e86OdAbH3rSHzs70R/edqQ/cvlDe3mkop4ZnuHrXT3o5fdc&#10;KL+oRp7xXf1ZNwckSvLjneoq1zd413jnePfggXaVy0CGqLgE/pYvXw57I4QLnT59WnhdPdHmAEOR&#10;emlLVm6k//nLIPIbk0LrS2tp3YZqvdS0l0cq1QIIfDp4TaLf8qBTVLZNf9b3HvQqrAJFjWN4x3jX&#10;eOd49yDwQjtIOphHxWGwZWRkwP7IhI569epVSY5rrkrVFECgDvzbL3vS3CUb6Nr1L2jpylJazy+5&#10;YP3m9tLcsqGKCtdX0Yo1ZfTtd9/TxPgc+n9/GkClm3Y0GyDWQKJ/v4t3jXfO7z4LPAAX8HMfLzF6&#10;qrAMDT+ojqyTrkNOzzfffCPzvS1VqkchBZBlDJB/ZYAsXFFKy1dtpCFhmRS+cDOFzCqm0JxSUwkx&#10;fH/eS4jl5+xifmaVNMAvmaprdtPk5Ln0X3/szwDZ/kgAMQKFzFWue/zO7+DdMw/kgxfU0kTPpSQx&#10;ggPJbMePH8ecjVoYbj/88IPJ3qCHeKkeBSAL2Khcz6NhyKIqmnn8O0rfc50y6m9yuWFRbhqK5TFb&#10;LQ+655vyrLL4mQVkFtLO7fUUk/TjAGLxTk3vGu9eN95rjx079hJ447kDCW5Uz/SUCTa7du36KbwZ&#10;O3bsUPENMhhyj+2qtQaQQgaIf85GefFJW85R8tYLjUpS7Xkp1o7ZcnnQfSdtOS/PbFTqKtrxhACi&#10;QKKkifI6ggfAC+AJ8IY+mGKRDdsHidIpFTi2b9/+7/wgjvODwLNR4Hgi6SJNAmROGU3bd1NefMr2&#10;zyh520VK5s/UnZcobddVyth7XUbM1J2X+ZyLlKQYBefpBfXaYjHegzC+fl+4V5GofO94BngWycZ6&#10;fN60/Z/TqLTVTxQgVkCiXvht8AR4AzyiQGLTksSoVuE7jxIAx6e7d+82geNxjPGmqDkAUcwRX3mK&#10;AlmyjF26jSas3U1R6/fT1OozzDTXaFo9A2b3NUqru8LnXqGUHZcMwLloznQW4GkKTMnb8NlwvmJY&#10;Y5HjD7iGFB3cTYLAAgjoO+4hre6q2b3FV52mSYX75N7HLK6loLxNlFBzVrtX/RpPCyD6e7fm4boN&#10;3gCPKJDYrLplaXPoatXxpwUO0KNIEHwCJBGrd1FQbhkFzN5Iftkl5Ju1gfxnlVD4ip00pfw4Ta06&#10;Jcym2S83hLlSmYnMGHPrwyVNshEcUpevuZulV/3nUtJ3XZH/zIDwoOsZwGBsWyTDbgDhhgACfcc9&#10;TCk7TuOWbyf/7GLyzVzP91hKATxABOWWU8Sa3RS/+bTZs3naAAE1BRKkzutaxk9t0iYxpqrDM3H0&#10;6NGXdP1SHoB6IvQEwQF6VICYMRN/JrAEmbzxCEuTAzRmSa2AZdT0AvKfXUoh8zfzSFtDEwv2yUib&#10;WneZyxVm7KsmaaMYy1I9MzK6fOeSvvcGRRYfo1EZa2nUjAKKKjspILQmkSylg7oPtCltQ0WCtOM+&#10;QQpGrttLYYuqKWTeZun7qGn55DezSKRl1IaDfI9H+R7OSXvq3vEsnjVAQE2BRFe3DoB3dO+WbcRJ&#10;DBm5HeHb5pt9AR4KGGH0FMEBai5AjIzXoP5ogAGzgenxmcYMl7LjMxl9x6/cwQDZwqpIBY2eUUgj&#10;09fyCFxG41fVsaqyX87BNcBwGcz8ml5/2UxlMal4fN1RKcsoNMCXZkc4UPb44eTvF0D+WYWmUd/s&#10;fFGTLuv20g1pA/9P3niMJrKaFL5ypwBhJIMNfQueWyF9Hb9qJ8WWf0IpYmvp97b7akPfdGlm+Tye&#10;JUBATYFEN9xr+bvwkgomtuk4CRCO1AG+qQ4JCQlY77UQbjzlrXpa4AA9qgTBZ+KWs1KUzp6sgILR&#10;WYzYGzTjwJeUdeQbyjr6LU3f/wUzOGyS8xRTepRH6hpRyfxZPYOK5jezmEfuSpq0/iCP5qcpsfac&#10;2AC4Dq4HVSpu2yUaMcKfNqfb08askVQxy4eK4weTZ3AMpez9XAxmGM8o6EvilnOiJk0s2C/M78tt&#10;oC2oSX6zikXaTS47xv0/L6BGH9FX9Hn6gS+0tnVJk2JQD3HP2v2fM3smzxogIGsgAc/oLuDCuLg4&#10;mXwF3mqzUgTIRvIZ8muQQoAoKQJBepzjiXmrmiJrACkorLQOEGaURFYzYHv4ZhWJPh7I+jgYMGR+&#10;FYUtrBHjdeyybayabKWxzIT4jFizi9WUAzSFR++pbOhCwmTUX5cROn7zcYop2c8qzh5Rb6A6+bHO&#10;H8rXCmcJhP/jN5+iaQc+J6+omTTazZnG+7pRhJ8beTs7i1TJPPI1xW76RIzn8BU7uG61qEejZ6yX&#10;fkXm75U24jef4DavCIhg3OO6kCiTWD2EXYW+Ajjj0He+B9xL6IJqURWD+B5xr7hnqJEw0BNrz5uk&#10;XSOAbHv6AAFZ826Bd8BDzEszwVPgLX1LupZm90cjlbKODE19Wf0QpBIgWkqGwNDTAgfIGkCKiqop&#10;INcCIEZvkLg3L4r9EbvpU2a+IxRddIhH63pWUXYwo21hRqthgOBzi0iMkAVVAoBgVrcCGXxi8LKK&#10;E5RXxgDbRMHzKoSxxy3bLqoOGHxE6hryycgX1cyHVSGHmCUUE+pNKxLcaXWSO43x8yHH+FV8fDWr&#10;SuvkXNSBZBJGZyYHgwPAaENzLJRK24FzypnpK7ndzXxOlfQRfdX6XCP3AHUL9xRdfEgkX1zFp2JL&#10;KXd3sknNevYqlpGsxEnug4fAS+Ap8JbK/G4zksSwr4TqeO+SkhKVW3XvWYADZAmQ+cuLaWNZLQXo&#10;EiTJGAexMIah54tbl0scj+CwKWI3nWBG+kT/fYylxlEBUBQAlF9PE9bsERsEI30YRmgGRdgiBhGD&#10;AiO1v3jGiqX4CkhWk9OkPLIbO5P6jk6hxDEsOVzdKMDLlaKCvWhAaDYfyyTnqHkCDtTR1KliGe1x&#10;TVwbAJC2+Hv48h3SB/RlYv4+6Rv6iL6iz+oe8InfcZWfmox6pW5ZtcsAEH5mozNW057dByk6Me+Z&#10;AARkBST3rl27dh88pWd8m+YOtXqQGN25+lxy5Pp/o2fl3n1W4JDGrAFko3WAWPUQ8X9JtRdETYG+&#10;P6nwAKtTh0SiSCk+LMw3ufSYqDPCgOXHGUBgwhPyHxg0sgDxBR08yzXjHiM7mBrSANeEVBk3woES&#10;x7pTylgXChnpRkHzqqRdnANpgTr4bgIBXxPXji46rDE7twnGRx8EwFwml2ogRl+1fh+mSRsOyr1M&#10;lLqHrMZyrNogApA1tHfPoWcKEJAVkNwFT4G3wGNGnmvVIFFzyDFNlrSZgPuR80/a5i2mjMOnDQ55&#10;go8CEAsPlqX7V9ym/JlQc4biK09q+j0zGUZqqE4YxaHuBOSU6vYLq1dsnON/SBEwtxzXpQg+R2du&#10;IPf4xWQ/fg4NGRVLY0Y6U2akG02PcKNgb2ca6p9I9hFzyGPqUpEcgTllomLBWxbMKpRJQrFNg7YC&#10;dTUL7aMttI1YB/oIkMNOQqxH3NKGezKLmDfhyWppgIAUzxiygO+At+D+5e8vIhtczXFvlYSOoZOY&#10;jI/5xphSCa/DfW2y02Nn5T4uPaoEsRYBN0WyWf2YWnVGGFHcpjySR6yuE9Uqav1BGaExWk8ug0Q5&#10;IsG2MGZgsQfYNgFAYPyCeQEOr6SV5Bq7iLwSl9MgVqWGe4+lKYFONCnQlSL9XWlKkDMNHz2RBo+Z&#10;Jee48bneKau1+gwQXEu7ZoW0ATBEMBDQ9hTuQ0zpEZEWiHPAkEdfNbd0udSTKLnFvT/wObQCgIAs&#10;PVvgLd2zNQ88B95Tq6W0KlKqFZZz0ffrdochpU+Tvf+swQF6IgDZZp7uoYJxSXDrlrB+X3xI1CAY&#10;zYG5m3ik3yDRaahE41fWsSq0Swx4MLS4ZLM2kCczPIp9eDa5RM+jwPlbaLj/FEoNHU5Tw9wpgdWs&#10;pGAHsg9OppDFW8kxcg4Nj8jR6iUsF9cxJAg8T/BkwUs1fuVO+e6XXSR9QHuQbIjJoI8xJYfF+YC4&#10;R6oKYlrcW1sACMgCJPfBY7rR7g7eU8tDtSpVS0XK8YllXbByhb7AgplR/izpxwBEpXeYpXjoAT7E&#10;MaKLj+jxjmJhfIABtgjcrbGbjgowlKQBWKAaeSWvYimwSqLxYOC4ipOUd+4WBWQX0nhve5oW6UVp&#10;4R6UymV6pCcFuTtS+OodlHv6bxLgg4ds1LQC/TqrxWMldgxLBki2CSy10Hb85k/E7kB6DNqBSofA&#10;YWz5CT0B84JBpWy4t6ZSWFobQECWRjt4DTzHvPcbIy+2CtKDgRK4cXR0hJjbZml3PAuj3JJ+NEAa&#10;SZOG3/ByIeagRcrxeZNVmxPCjD4Z60xeJYz2MMAhOWAPQPWBuoZgI7xJY1fvpIFjZ1Gcnz3NneLN&#10;NoiHlPmxnhQ+wpHsYpfTOD4HgUEE/DDiQxogroFrImaDNhHXgFcLbmMAF3YS+mTso1lcw5Qs+fDs&#10;39YKECNvkW6PMO9tBw+SFkRseSmiQv0Qa1haEiseYoEwa5HyZ01PCiCWKpdJPdGzZJP0ERmBQkSh&#10;ESRE+kjE6t1iGyDWkLrzMz2145rUy9h7U9y+QU6DKGeSO2VO9KTpEzxoRqRW8H3mJE+aNcGF/F3s&#10;KISlEOpK3pYpCn5RgpRoA/lWkg6z67LYFwnVZ03RcWO6vjXAt0WAgKxF2sF7WMERvNgqVC0lzrA4&#10;MSP2FSwxqa94eL+lVCtFTxIgTQHF+L9k9e7QgmzClNs/05P/rjYE3oRZz/P/n1NAXiXNn+xCRdO8&#10;2PaAauVOyePcKYVLKpeEMR5UNsOTZkd7UsiirZSx54ZZThbaBViQOgJmV22a+tFE6v1j3W8rBAjI&#10;MogI3gMP6rzYsqqW2p8D9N5770G1qsM6rKTtmKr3/9mrVoqeBkAaSRGLmIFl0NE4Z8RUH8zGAPGb&#10;U0F5US40JcSDxvu6U26MB81iaZI9Sfse5O1G6QyarIkeFLywASDGfhizeZvTp8e+11YMEAuQ3AEP&#10;ghffffdd4U09Rf7ZgsMYLUe4H8vcW1GtWnRlw6cFkAcxknw3MGbDcQtmY4D452oASWJJsTjek8oz&#10;PSl5rBsb6m5UPcuLgcL2yAQ3mmkBEHUty5iN8kpZ69OPva/WChCQMT6i9cWkaoWCN1skyq7P7uqI&#10;ecLYKAV7QehbELSY18qSniVAmgTLtsbXtwRIIgNk3hRPkRzBI1wp2NuFFsZqxjqChtYAYgYMAzCb&#10;8kbZMkBAll4t8CJ4Erypz2Xv+MwAgoYqKyuRJNZxyZIlUK2WY9YX020Lz0KLUksB5KFM1wRA5sdC&#10;1XKVsjJRA8iMhwDkqff1IQApaSUAAVnwnsxEBG+CR8Gr4NlnAhKV94IkMUZnNz0gqPYZb3HVSlFb&#10;AsjcyZ60NsWDRrq5kp+nKxVP86RpEa0bIFg4rrxql/6sWwdA9E8VQLwH3gSP6kmzLz51g10tLDxv&#10;3rwO9vb2kB67sC8dWSQitgYyAWR16wcI4h6zo9xpcrAbRQW4iooF4/xhKlZLAuTnDJCKmt36s255&#10;gIAsExrBm+BROzu7DnPnzn36C2Mr6YE9sRmVHpi8om+Y2WIBwaZIAWTFugr6t1+1LEBMQUYDQODF&#10;yp3kQglhmoo1d7KHpLtDiixP0OMhDBBLL5YxYNnSEqSiuvUBxJgUC97UJ1h5gGfVijpPhRT6MGn+&#10;7Nmzf4e9sfkT/Wh10gOkALK6oJIB0qvFAGLNSEegEHGQJbEulDHenRbGedDWHC9Rs9ametCOXC8G&#10;hjvlRLlRHgMHcZD03VjE4cIDr/28AwRkKUXAo+DVM2fO/J2Krj8VkBjdutxgEDaQv6/tQ95qDHMj&#10;KYCsym85gFhG3pNl3vc5yjr8NY3M3kQeDsPJ0cGdvFzcJRYydrQ7jRnF3/3cyXm4O7k5uZHrcBcK&#10;WLCVZhz8Upsv3mRk/MnfR1sECMhiasUd8Cp41uj2feLgULGP+vr6l1hknb9w4QLav2ecW96aqEUB&#10;Yhmc23FJIupYpCHz4Bc0Ib+eRgeF0/hRzgwGDwr31YBhLPgvHMdGuZBPWAxFlx6lGQe0NbNwrZTt&#10;l54qONo6QKhhLvs98Cp4du/evS8pXn6iUkStaoccF0ZiMHLwybBvR2sDB6g1SRCM/BM2HKWJG0/S&#10;iOwyGuIwkmaOH07LEhAkdKclTRQcgz2SFmpPgxz9yXfeFoosPUmRRcdkHd12CdI0GaUIk9rRKhg8&#10;/ERtESPiTpw48feMxFPnz59Ho0p6tBrD3EitAiBib9yQZMPR3iNoamSASIQpAY4UH+ouHqvowAcX&#10;nIN5IjF+w2XVk/gIf/IZ6Ufj1+yRdbMsly9qB4hGiieVFAHPMu+eBg8rfn4iIFHSQ7c9PGtqatCo&#10;aSJUawQHqMUBsk0HSP1N8ssppxlj7KhmphuVTPekkhneVDTNk4qnN6/g3FKug7rVmS6UOtaFQpfu&#10;MMvPagdIYzJIEahbd8C7zMNe+hZ/P16KKJTxRTv84z/+Iz7rT506hbZbpefKSC0OEIMECVu6jRwG&#10;D6fYEDeKDHCjif6uNCng0QrqTAxkSRLoTPZ2fJ3Cg6b0+XaAWCdLjxZ4Fzz80ksvCU//aCmipAem&#10;MrJ46lVZWUm3bt26S61ceoBa2kg3XhvTXN2jcykuwIHWpHiIfbH0EQvsEbiBJ42yI6+Epaa1e5+J&#10;F66NAgRklCLgXfAweBk8/aOj6/pmNx0XLFiAqHnB4cOH0eYdtYl8O0CawVz6XJHU3dfJbfw0CvWw&#10;o+gglgB+LiwVXCjyIUXO4XNRJ9DNjjwn51E6q22WbbRLEOuk+FSlw4OHmZcLwdPg7ceWICpjV1+Y&#10;C3N9b3399dd6m60YGTq1NEDMGew8pe39nHzTl9OscDtan+FFq5I8aE2yB61+SME5OHcD2yHJIcNl&#10;JRMEGp+mamVLAFGkpAh4GLwMntZztB4PJGpXn9WrV3coKCiYUldXh3bM5pm3ZmppgJhLkM9o6rYr&#10;FDApifIThtOmmSOodLoXG91cpj244DyUyuwRtDTGgfwScill1w1TrMVyA512gDQmy/nr4GXm6Vjw&#10;ttrt7LEAAkPm0qVLWEL0hGGVktaNDJ1aGiBGJkvbeZkmV52j0LAxVJruTEXTvGlDhidtygLjc5lp&#10;vWzmY+WZXrQh3ZPB5E0FicPJLyKeEndeo9Tt7QB5VFIuX30VlE/A28pYf2RwqKREvkBPGDa3b99u&#10;E8a5opYGiFGCpNddpqiKMxQW4EtVWW4MDi9x2WIOSOZED5ksNXMil0l6mahNvcWckEVxHnJuEQOk&#10;LN2JRgVPoKk7ropUagdI88lorIOXwdPg7cdKYlTq1bJly6BezT948CDaUOpVqzbOFbU0QIxMhvSQ&#10;CcUnKCJoFG3OchfVal2qB412RzDQXYKGU0LczEp8mBtNDHAnfy9XKkzTYidlLH0CQ8bRlGpIpcYL&#10;M7QDpGmy4N074GnwNnj8cQDyAlaFqK6u/hf+vHLt2jVc9F6bEB06tTRAjMyVsec6hS3bSQlj3Kki&#10;04PKWG2aP8WdYkNcqWa2F1Vla2XLbG/5DdWqapaXzE1HJH3pVNTxpvLprjQpzJci1h/RVksx3UM7&#10;QJpLOg9jhXisgHJF53Hh+UdSrxBtLCwsHMwXgO7WptQrUGsCCNyygTMLKTvCUcBRMdNL5nnEh7qJ&#10;jbGebQwUeKvguYJ9AqlRwTbKBH83BpMHlfP3TVjYYYwrhSyqkU1E2wHyaGQRWb8L3gaPP1JkXalX&#10;WAyYRdAitZRPWwGGotYEkIx9X5BP/DxaGmNPpTNGiIRIH+8uEgXfN7LKlRvjToHe2PrAle0Odypl&#10;u2MzAykq0E2WAQKQNs30ptnjHcg3q1BWWrRMWGwHSPPIuEQQeBy83mxvlvJebd269Z+LioouXr16&#10;Va7ZlqQHqPUA5DylM0BGxMyi1bEMkMwRIhmwxE/6eDeRJmWZmIPuRkn839RQV5o1yU0Wjdukn4eZ&#10;hfhdkT2C5k2wI5/01eYAeQr9t1WAGKTIPfA2eBy83mxvFgInuveqG6YrssVvWpChHSCPw2AXKXHn&#10;dfKdlEb5Ux0EIBuZ2acEu4rUwHpYAMiMCW6UPVEDgwIIjuG/eAYNzinPGiFSyDdxPqXuvkkp2y48&#10;g/7bLEDgzboHHgev696sjs2yP1auXAn1Knnv3r245p3WNt+8OdRaAJJWd4liNp+jMeETqDjFScvk&#10;ZRsDaSTLEtxFvYL6lBnpLjtLhbKKlRvtzgBh1YsL1C3sGYLfpWyoI9AYOCmB4rddMbl62wHSfLKY&#10;t34HPA5eB88/1A5Rc869vLwgQeoMc87bDjJ0ahUAgf2xrz7/PQAAIABJREFU+ypFrD9Ek8JGUfl0&#10;N3HxFrABPmaUqwQAi6dpQFgY625a9mdFooceQfekNSmeDBo3Me6Lp3vTxnQXGhMWRjGVZyW+0j5h&#10;6vFI52k1Z32Xu7v7w1eEh6sLuhgbLL/g798bc6/akvQAtSRA1DXRxrS91yls5W6KY5WqKlsDxLpU&#10;TwoZoalRkCaQIFCxIvy0heNyot3lPwQI8xlMoT6uVDLNUwKMCDSOCxxFkWUnGXxXzNbmbQdI88io&#10;ZoHHwevged0Oadrdq6bVssix1xdlUO7dNqVegVqDBBGA1N+g4KU7KDHEWWIbyK/CNFoAYaMFQGay&#10;vTFNt0HwH8C0no8DOCuTPFiCeEmgMTJoJI1ff1Sk07OaD5JhewDRv96/C15nnndQ03GbVK/g6lqx&#10;YgUAkmmxCU7L3tFjUHMB8iiM0uzzt2uxCYmB7L1JgTmllDXeUTxWUKdyot0kSAi1SeVkARhTQ/n/&#10;YM2LtYmPFWVoalZMkCvNnewudSuyPCh5rDuFLt5G6T9iRuGjnK/tk36TRqWtMm0D3ZYBAjJG1cHr&#10;4HnwfpPuXrXm7uTJk2F/7DLaH7YIELV0TnPKIzOUqS4z7+6bFJA8nxZFO9BGNrIBhtRwbRX3ch0g&#10;MMARWfdn+yN4BBvvUz0EDLBRcH5CGCSLu7iHAao5kY4UMGOtgO9RAWJ5T80qApDPaUTSMtpdd4Bi&#10;kmwDIJZ2SHR0dIcm1/Bl5Lygz7L6GX//ggnXaZvooOZLEHiCHlTMma8525YZmfAiJe26Rn4TkyQT&#10;F0Y2snQx+Sknyl2YHxF0AAV7g7g7u5G3q6uARUXYEUhMC3dnkLhL4BBz01dMGU4+sbMpbd/njwSQ&#10;xoC/2Lz7r1UAWU67d9kGQEAqHgJeB8+D93UMNLZDDPGPLvqSoir+YQMqVk9asLyEiouryXdWMU3n&#10;l42XnrLjMsVvu0ZTmyg4lrLzijb34hHVF5kHghhI3TUaPSaaNqY50YZp3sLwE/zcZKlRBRBRsdgG&#10;gR2SFu5K2bqKpQAynaVHHKtfABfcxIineE+cTmn15gBpvhTRwb7zapP3L/9vvybPyASQZNsBiNEO&#10;Aa/r8ZAuVuMhxslR+fn5wYbJUW1VgFgHSJEGEEiQ1Lqr5J+ZTwET4ilkchoFRadSsF7wHf/hWEBW&#10;Aasy15ud92Q5USp2yyUKGhspmbjipmWbYgIb3YviPUxzPQCQ6QaAzDIABMcQUMQSQLBHIEEKkxzJ&#10;LzKJEnY0zAtpvm10UQCfuusq+aUtp+BJCRQck8ZFv/+Yhvv3i5hKIbkbZWdf2CCiYtkIQEDGeAh4&#10;nnk/xOokKrUotUpvN8w9ty2AFCuA3KA01t+dw5JpTnAPKklzpnU8KiMIh7KWv+O/3OCe5MTnZBz4&#10;8pHdqWKgMxNOKDpOE8cGUtk0V2FupLlP8HORpERlZ2iBQjfJw0LRIuzaMdgnWGAOgUUARpb/4b6N&#10;Cw+n6IqzlGaIhTTbOIe0YQPfeXQELY3oQxtSGt8/JnbN8OtBHtE5lMZ2FJ6ZLQJEt0NkrnqT6e8A&#10;yL59+2QbZxYz2ywWpW6T9GCA3JTlQLE7rGfQJArycqExvp4U4uMhJYy/B3s7k0fARJqwdo/sL468&#10;J9O6uM0oSVvOycJuoUu2UtI4lhYzGBDM9EhdB7PDvQuXLz7hzsWKJTMmuMui1fmp2n/qHAAjfLSr&#10;BA1LGTDlM9wpJmwkha/bL3NNkoxr9janb8jh4vsfv2onufuOpxC+17DRDfc/hr/jmXiGxNCkDYdk&#10;0Qk8M1tSsRRZLHK9fejQoR2OHDlibqjjB3Lia2trkaB45caNG1LX5lQsgw0Cppp24GvySVpEWWPt&#10;qCDdWxgTpSB9BM0Ot6NR8XmUdex7mrb3mrbnOJcHfWYYfkN6zDrxHQXmllFWuCOrSt4iFbBae6S/&#10;m3ikEPgTEEzX5oNsneMlq7yLraEDBK5e1AvzcaMViZ4SYYexnhjqQmPX7KFZx76WuSEP61vjz2uU&#10;yffmHZVFcyfYUT7fMyL8CGLmp3nT9DEONDp1KT+jr7RnZWM2CMiYuAieB+8DA43mh+AHrHc+4Xfl&#10;5eW3v/vuO71+2wQH6MEA0RL9pm69TEGsg+cnOlL5TG9aEOshcy+gxkDF8A+bQP7L9vBIvY/C1+5l&#10;hqyn8Sx1xvFn+Np6GrdW+z3W8FvOw3dm3gnFR8klbjHlRjpKqjrsidlRHjSRAQJAiMqE2YUpniI9&#10;VMmKdKeC1AYJg3rhvm5it8gCDgyQtLGu5Ja+niI2HKbwNaoPe/U+1Jv6Kv+vM/RV7+M4vie/JXUU&#10;HDaWyjJcJAgJxwG2YkBf1yWwnTMxhZLYVkvR4yC2BhCQMtTB8+B9YKCRJwtGiR5B74lJJEYPVlul&#10;h6lYqayPT6m5QIGh46hiugsbydh62VWSBRF32DbHm0a6utLYUe4UH+JG40a5UkygG7k6YJ0qNynh&#10;/J/bcBeaHOQmnqnQEa7k4+rCBrUbjWeVaDJ/OtrDINcydiEJJCAYpnmkMClK81J5kKeLm+yPjiCg&#10;q6MbzYrS4h7iBubPuBDNeIfdgrrYos2Jr43g4ljuB/rg7cyqIvcffYsKcCMX7uskBuMEBleEryt5&#10;Omm/x/m4its40IvtnhEutCVHu34Y/x/o5UozozypcpoTjQiNFi/c8wAQ8Dx4HxgAFoAJowT5ydq1&#10;a+HB8tm+XTZmvN2W1SvQwwCStuMzit58lgL9A2hnDpYEdWdj2JONZ09mODfamedNY1ityWejOj3c&#10;jW0SV4lyTw7SFnODTYAlQScHaQUAmuDrQsljXOR/7Fg7YwJyq1wk+RCMjdyrqWGuYpBDKhSma5Oi&#10;4MadxgCt4zbRLmYaYtGGCkOcJGO8m8wNkYlTWdquuJhMBc8XkhkRbU8MQ9su0peoQFdZcA6Mj/uJ&#10;4v/jQ1zEgzaGgZA9UVs5PoLBtD3XWwYGpL7MYgkXP8aTarOcaWRwJCXsuCrS1pYBojP6bfA+MAAs&#10;ABMm+8OQ4h5nSHFvk/EPRQ8FyM5LNKnsFIUG+NGOHG3TmiU80q9M0gxizA2PC9Fyo6D/J4xhCTPC&#10;TZgtgEfZFB7tR3u60Rj+HeqDyU6QAq6SN4XzY0M9BCTYFGeDGNue4qbFGrvI3C1TcQ4dIDJfXabV&#10;ejGTu0ng0AiQvBh3AR6AhSRGeMHCWLqhTxkRXszg2FPElXw9GCh8rQAGdCCXYGb8lHAP7jNLDr6v&#10;0R4Mqkgv2YME6hziK7U53nwdV3EMQAWMC3WXRbJDQsMouuKcuKtt1Ug3ppzoqe9xZqnvagXFxYsX&#10;AyAL2YKXk21RgpQY3bx1V1g/30eTw0ZQZZa7MPYqBgdG9Qge9bGiOkZZSA0wDUAAFQgMDgaa4O8u&#10;n/gNtSiCAQY1BxICq5RgxyiAaNxoTVoUZWgLxWGkhs2BeSBGgCSN1abfVurTbC0BAvACjDgOwMEW&#10;CWFQQDUcO9pN6kNaxAZD3XNnkLgJ0NEH9AVSCVIGfcb5c6K1RSOweSjsnHGjXaiEJQi8bALEGXx+&#10;mA/bLwfEU5Yhbl6bBYi4esH7wACwYFpxUQ8SdszLywNAKk6ePIl6d9X6u22VHhgorGeA7L5GQXnl&#10;NCMC8QUPAQi8OFCDoIbAY7ScVa5AbzfxLlXpzAt9H8wJVQjqGAAAzxNsFhj48cx0W1j6YJ/BBXGa&#10;uoZ6RbrHClJFGeeWAFELxgEgUKFUpB3SBn1B21CDijO85NPXy11cv7U5XtImgolL4rHHobeACzYF&#10;VDuoUAA+3MtQzyAd0Q6kxlquj7W3oJLBTsIzgKSBxEsPZwk0f7MslI1FIgQgNpKLpeh+w7q9d8H7&#10;wACwAEyYAIIErfDwcKxisk/fHKdNx0BA5pt49qT5y4ppY+kWGp1dpKlYe2/S6LTltCjGiZYlelME&#10;G6+IU2zO9pb1qLA1c2G6N6sq2iQnuGQ3sAoCQKxN9RLDefFUVsf83GRJnlLJ0vUQlaVkhnY8Tta7&#10;8pAsXlxjFQMK3qiiadpvrNGL9iAFEllFw/fKmd4UFeRO2VGaNwnn4NpoEyBem6rFQgCaYLY9cB76&#10;jf9iWILNm6ItEYR6YQzO/DQvOQ7VcSJLhgJ9khbuZZQH5sRr7WOTHnzHdUN9WC2cPoJyI4fT6KwN&#10;/Lw+1wGyjOrVNtB/HkCVrWwb6MclBRDwPjAwbtw4wYSs/A6AwCipq6v7h6KiopNXrlyROrZig+Rv&#10;qKZ//1UvyluygcrLamn0rA2UffhzmnHwCxoxJZdKEobRMh51o/2daftsD9o6y4OSQp1pziRXqsry&#10;oHEjHakg2Y1qZjIDzWBVapQTlaS7y3mrE9m4H+1MtdnutIXLghhXqVs9UzuOY7MjXeQY6i+awipO&#10;kBNfV7sWZhiizexIV0ob60Lb+Ps2rhcb6Ex5Ua5Uy99xTmWmdv7kACdaOdVVro9rTuHzUse6Sj38&#10;h2svjXOTepums03i40wbM9y5fx5UmMIqk78TlU1zk7rrkthW8naiujke4jKeHq5dB/2cwP1GFH/5&#10;pGE0evpayjr8BWUdukneSUtp/97DFBmXQ//z8iDasn2f/qzbLkAMfH4PvA8MAAu6oa7FQJCgVV5e&#10;/tOSkpJLN2/elJNtBSCFJVvoP37di+YsLKCa2r30er8g6j0qgXqMjKcudmE0xH4EDbD3oV5DfMjO&#10;0YeGDfehfsNGUZ8hI/n7SOoxyIcG8vFhfGwoH+sx2IeGOGi/B9lrv1FnmOMo6m/nQ70Hj9R/+0hd&#10;/Kd+9xvGx4dq34fwtYfw/3ZOo6jv0JHUZ6jePpdefM3+w9R5Wru4Bv4fYKfVQd96cx97Dm7oN+4B&#10;x019HaT3lb8PHj6Kzx1Jg+1HynGc14N/oy7a7qe3p66Dex5kN5K6Dg+nHiPi5Hm9MyiYjh0/TeEx&#10;M+l/XxlC2+sO6s/aNgAC3gcGysrKfqonLb5gAggf+C/+/uVXX30lJ7dlcIAUQIrLt9N//rYPzZiz&#10;mnZur6fX3abQgPR86h23lPqnrKHeKYXUJ6WA+qYWUK/kQil9kvOp//QS6pO2gfql8e/U9fJ/7+QC&#10;6sfn4VN+p2i/8b1n4jrqm1FEA6YX828+J2W9VjfFcF1DO73xX1K+fB8wo5T/598phVIP56h6aEu1&#10;p/7vyfX6TiulfulaG6hjPG7qa1pD3V7cv/7ct74ZxVpfUrW6qp7x/rXr8DW4nQFp+dQveTX/Xkvv&#10;ukbTp8dPUWBEBv36DTvau/+49qzbuDquAALeBwaABTOA6FH0XzFy/vbtt9/qddo6QLSXVsVS4+d/&#10;GkhxaQuofvdB+ih4OrmvqSfnxdvJafE2/tzaUBbVktvKXdQvfil1D5lGjgtqyGnhFho+bzMf20LO&#10;S7ZxHf3cJajLvxdtJddlO8h+dhl9FJBKw2aWkAsfd+Q6qI9znJc0nK/acsFvLh+HZdKA+GX8fTs5&#10;skHsOL9KP0c7bixO6N+q3dQ3ZgH1HDdTfjvOr5a20HfT9dX5eltuK+poaFYxfeSfSvY5ZfxfLQ2f&#10;u1nqSj+M96S347p8J9lll9KHfiny6bxiF/UNTKVPT5wmj4B4+lNnJzp64ow847Zur6pgIXgfGAAW&#10;TNF0uLP0Ldb+wGrWve+//16v08YBor+0nXsO0+86OVDg+Aw6sO8oDR47nfrELqHeUfOod/R88xI1&#10;n/pMXkg9InPp9S5u1HlIKA3N3kgOc6uoX8IK6jVxLvVm5mxUjwuu+dbAIHqjmxf1T1xJw+fX0KAM&#10;lhCT5lo9H+33Y2B0GRFPr77tQB+Py2YgVnN7paa+WKvTZ/Ii+jh8Nr32njO95zKR7OZUkH1eJfVl&#10;iSj9i27cvz78H+p16uNLb/Zk9Sl1LfevmobM2NBkHak3Rb+nrh7Uh+/fMzqHjhw6QQNdxtNb3b3p&#10;9NnP5BnbCkDA+8AAsKADpKMJIOvXr39l06ZN9MMPP9wnGwCIemnHTpyld3qMpIHO4+nYkZPkG5dH&#10;b7tE0WvMlK9/4Eqvv+9iVsB4AAfKGx950eDp60XS9IjIoVffdaLXcdyijtTj8saHHnJOz8g8kQiD&#10;MgqYIUfRa+84Wq/D13rjQ085/oF3HAOkhuxzK+ldl0kMGvum+9fVXb536utHw2aVkePCWuo+Jote&#10;7Tzcajuqz+gf+tlnymKRfEOySuitAYH0GupZaUur4yn1u46ZSZOzVlB9/VHq3GME9XccS1evfa4/&#10;67bNKwogt27dug8MAAvWAPIqDvJJbT4PC6Re2vUbX9JgHvFe/sCNTp08R+Om5lGf9EIamLRKRvB+&#10;U5dTfyulb9wyGsi2ChjWPrdCPgekrNbqcFHnqfp9WS3rM2URS49V2qjOdRxYjRk8bb2pTuO2Vsh/&#10;KMNYUkmdvM3M9Bu1/6VeE3X4GK7tkGfoX1Lj/pnV4/8HsN1lj/7N2ST9G5JZ/MD+QTINZqD3iF9B&#10;03NW0a49R+h/Xh5MfmNS6G8/3JJn3NZ5xQCQezpAXrUGkDcqKipsIlERpPoPSeITkki/eHUIHT16&#10;iiYm5NHHiWtE98YoClXIYV6VqBwo+G4qzEB2OeVa0Rlq+IItIlEeVAfMp+pB/cE5TtweVChTPWMd&#10;LmByUx0dXLAhHNkGcmAbw2pbfO3G/at5aP/sjP3jttAv1FHnmvWPz4eN9UHkPJq7oEBiH//fb/pQ&#10;bMp80/O1EV6RhEVgAFgAJhAstGmAqHsYH5NN//OXwVS0cSstWFok9sJQVi8+Hp8jDKCAgJFV/TYV&#10;E6NUsdG9RfR12BiObMgqRtPOrTLUa2AuMDhG4J5s1wBc9jpTayCwVkdjUBzvMWEODWWjH0xvN7vM&#10;BIIH9o9tjX4JK0XtMu/f5ib6V0uDWFKifw7zqg39q9TO4984p3fEbCrbtI1yGCT/9Yf+8gmCM8QW&#10;eIWaARCbUrEMKQS0aEUJ/YLVgskp8yRVoi8bxPYsOToPDaN3hoTRYDZWwQxQbWBzQO2wLINnFIm+&#10;34uN9Nc/8qSPw7KYmTYLI8PYxfFG9fg/MPhAVoU6DQiiD9ioRhtgTPwPFanJtnI20QdswL/FdsYA&#10;VgfB0A/t3+xy6h2zkF7v5kUfs80g/WPQD55uvX/4DwPFID4OY/w9xwniJJD+ZRXr/eN6sxlo42bQ&#10;iaMnyStwKv2xs6N4B0G2JEEepmLZlJFuBMj+Q5/Q7zs5kId/PJ359Cz18k+hITxKduoXQH/5U19m&#10;piyWCFvFY9XZIZxeg5HefYQw2uvdvA3Fi97o5SNeJ3irBjPzYHT9KCiDXoPh3N1bK+r87nqdHj5i&#10;IL/86kDqwwzsvHSHSKHXe/oI2Mzq6O3gvzd7jKSXXxtE77vHSP/sGDSdh4/X+2elDtrqqffv45Hc&#10;v2Ktf8HTpc4bjeqo/o2U/r3y+hDxnqF/fdkmQRtvcP+6s1RyGjuNLp67SB8ODKAufX3p0hWZdWpr&#10;AGnaSLc1Ny9IAeTy1ZvUjV/s+31G08FDJyg8cS4N4NGxJ6tYHwWkyUgP1QJSBMbph6MS6SPfFPrI&#10;L0X7NBb+D7GBXpPmaXXytNG2W2A6fTg6ic9JblzHV6vTnUf1YRihxbCupJ6sQn3ok2D1fFP7fF24&#10;ZVEHUgTAelj/UKAKamrSZpESuM8PRydbr6PXgyds6MxSk9HfgyVtN/806h23hNLZQN+6fR/96R1n&#10;choRTX/9/m/ybG2BTx7m5rXJQKHRBkFUfVx0Fv2f3/ejalYN5i7Ipy5sdCKAZrILoK9zgcHqvGyn&#10;GNUYfTFyNy61YtxDfUEd1Md/Tku2S118Nzt/sf7J11NtiXGMQCKP1igPagvAVf1zUP1brPdv8QP6&#10;l1thslu0fmnHrNfZSsPhENDtGvFysS3ktmYvvR+SSZvKt0pG9H/+ti9lZK8we8a2wCv0gEChTaaa&#10;gHAPKqI+b8kG+q8/DqDps1dRVVUd9R2bKUwkxq/uBVLeJ7g2MZLCWLbLKWvwFKHgfEMdZQij7qC0&#10;fFOQ0OTJ4nNhO0iZvdHsOmDg/gkrJF4CoDa0U9bQThP9gz0ERjYdn22ljm5sw46AygSgad6yxvc0&#10;TO8P7A64qmXg0CXJ4LAMOrD/GIVOnEH/+8pQ2lS1S56pPFsb4RN6UKqJLSYrgox2yO76Y6yHu1O/&#10;4WPp4vlL5BicQoNmlYs7U43yw3lERkpFL7YT3h42lgamrWtwi8pIzOdi5LYyAkN6ODAw3nGOpG5B&#10;00wGMkZlJ5YQOG4suI7Lyt00iA38t4eOob6xSzQG5nY0ybDNyghfK3V6RObRO2yLwGCHRNIkmC6p&#10;Fm9t1D8nlh4w+LuMmCp2jJIsaAtAMLUFVy9LmPfY5vmQ1S6koiBmFBI1k06fuiD2SM+hwXT+gmR8&#10;24z98bBkRZtMd1ek7uH7738ge8+J4oGp232YUjOXUt+kVdR3ymLqzMb6ewyId5lR5XPYGHrtzWH0&#10;5scjhKEccjX9v0f4bOo8INB0rpyvF3x/32E8dWLj+OVXBmipI8zQXdnGeHdIKB8Lp/ftxzUujhPo&#10;jXed6NV3HDWvEkuud+zG0buDQ6Uflm28Z4e2w+iV1wbTW/0DhKlh+HceEGQ6x9g3rV/h9HZfP3r5&#10;5QHUle0kqHYACaQGHADvDAw23RPu4a1eo+jlP/ejHmyj4drLVpRQYUkt/fdfBtHYqEzTc7UFHnlo&#10;ujsmhdjihCmQunl1LzPz1tD//UN/SmMdetf2evrQP53sWcV4j5mi86Bg6jw4WP8Moc7MMJLcl6tH&#10;nRkgA1PW0LvMoO8ww3dmBpZzDeVtZrTOYGpmeqhO0Pd7T8yjt5mR3x4YJMcblUFanS5esRJNhxRB&#10;u535fLigLdvoPChI6x+DqHvIdGF2uJnfd54ox99hJkcOmXm/gjSXNt9nn5hFmmqG+Mi8auoZPkva&#10;kmuazuV74HMRde/jl0SnPzlDfuPSJMW9oHiLPMu7NiA9FDU1YcoEEFuccmukuwZ3L9SsXsNC6eTJ&#10;c+QbMZ0GZpWKwQuVyA7qVJ5eEMgzGLpiwPNvzahn9QmGc97mxgWpKfwJ1U3qMAM7wL6AcW7tfNXW&#10;PC1Ipxnv3Ab/hpGM6zVVR2woQ4QffUIdq/VyNVUM7aj7USqW1MH/+rnDWDVElkGvpDUUlzqfDh7+&#10;VNzA8ARe/OyaPEtbGEBBzZpya4uLNigyqgE/3LpNI4IS6OesKpRW7GTVoZi6jZuleZd0z5KWp1TR&#10;kPoxp8EYh7GrAaVaP1/lQZnXMxno+ifqSUrL3M0mw1edZ2prjsFo5v/FqM8ulei4qQ1TPWP/zNNG&#10;EICE0e1oMLKN7Zk5F0wOhgrpo0Tx52n3BoDAdV1dtVOi5vAATk6ea/ZMbYg/Hrxogy0u+6PIUs1a&#10;uLyYfvnqUPIOSqTTn56lQX4JNAwjt65GiZTQc5i07zVarhIb1kh5f89jstgKpvQUGcmrrdebr9Xr&#10;PnamNq9CZ1hTjtYCa3VqhLnx+QHbLz0n5JqN+iItTG011ME5kISImr/rFkMDkldr7mGVpzXP/HzL&#10;PiJF5X1W8xBhh3E+gO/RKyyVzp39jHoOC6E/v+tM1Vvr5Rkqz6At8Qc1teyPvrKizS0cZyQjQKAi&#10;fDw4kP7wtiPt2HWYMmetoO6T5pMzj5gwrLsFT6fuYZnUPdS8ILWkG/+PCHqnnj4SHASDgSG1c2ZY&#10;qTeDPh6bTV19k+nVt+zpAwaXUr/AwB8FZnCdLPM6uEbIDDaQZ4stgxT2j1nKSSIh1+3Ffe0WlGG1&#10;j9JPvoe3+vpL+jraAAghjfB/d7m3rMZ9HDNT7hvp7bCL0NZHfF7+uk20dkO1pOkgOPjtd381PU9b&#10;4o0HLhynLx5nc0uPGqlBimj3kzR9sSxbEzopk44d+ZT6+sTT8MVbxTh+0JyKN5jp3uziRp16+Ihh&#10;DMkyjEdoGL8yv6Spel3d6A3+jglOIjkYIIPSC2Ty0utNzBXR6mnzPgAYJWkwwUnmhFibl/Ke9vlm&#10;Vw+xGeAoEGCxJMHELK2PVuZ96PeG8s7gUBrAoHcOTqYzp86TncdE+uVrQ2npqo3y7JRtaku8QVaW&#10;HjXbzNMWF682kjH1HXTk+Bl6v/co+m0nB9q19yhlZi+jbpFzZZIT0jKg+0NCDJtZ2qjgf7vZ5aaI&#10;uKSNsA6v1SmRKbeN65XIMRV1V6oSXMjqmLW2AEKoPMp4t9djMQgSNtU/rY8lco4xaq8lSJY22ZbW&#10;XhE5sT32IQMyf105FZRsoZ//eSANcY2gm59/pT/D+2bPtK2TAsgDF6+2xe0PLMlSikxNW0D//edB&#10;5BOaxCPlORroE0vD2D4YLinem7X5EXoq+fB5VWbp4sqOMBrHAImjml8yd7Nex7JehXk9PbUFBrGq&#10;Y9mW5fwNFR2XuSxN9E9KnnkfZeYhgoELmu4fwDFgRjF5hSTThXOXqI99GP369WFst5XIM1Op7TbG&#10;Ew/f/kBtoOPk5GQzG+hYkqUUOXn6In00wJ9+8coQKq/aRStWFFPXkExyWbZTDGMU5UbV5lRYGPAw&#10;sHUjG8yKORUfBU8zzb8YllNmmixlZogv0A1x5D0xED8KmS7xBmlLN6jN62htOeptIW+rV9Q8mSvy&#10;wP6pPs5vMN5h80iKSqP+1QigABAEErdU11Hu4g30//44gBy8JtIXX35jeoa2BBCQ5QY6w4YNa7yB&#10;ji1uwWaNLD1aM3JW0a9eG0YDnMPp3LnPyCM4iQayCtIrMk/mbiNrVo38YGLo9P2TVkmuUkNZKcYw&#10;/u/Ux08CbvByQTIgFQR1BjSqg6LlYGEuOuaYI6IPRoVBLe3wda21NTB1HfVkOwRz5j/0SdRiMszc&#10;A1PWcr3lVtrS+ofy1oAgentAIA2aVijAkP7p02uH8PeeccsoMnYWnfj0HHXuMVKyDtaX1MqzsiXP&#10;lSKdFx6+BZstbuJpjRqkiPl8dRjsOQsLacf2evpodKJ4iF5Fqkmv0bpqwnp5QDq98q4TvcYGN+ZW&#10;mBdXbT4IFyzaAJcp7Bkw52vdvelVLLbQqI5WMB+n/d1BAAAgAElEQVTjlU521IWZ3VFPWOzsEMFt&#10;Oco1rbX1ejdPeo3b6dRrlEySQhynG0si6Z/VdrT+IZcKc0XUnA/pH/7jet0jcqifbwJ9cuwURcTO&#10;5mcyUKYq37p12/TsbE16GGMgD9zE0xa3gW6K1P2oEXF9aS395V1nYZ6Dh09SWuYS+iAsS5bKwUIG&#10;KhkQIzvUro/HzaQe4bPEDWtZ4ErtxcxnmlLLo3vfuCX08dim62j/54hBrs1J2cySpVCu1SM8u8k6&#10;cP0iLqPmlsBxgGmzD2oLxzCPRWXuoi0sc9Q3djG975dKq1ZvpE3Vu2WZpHd6jqT6AyfkGalMBFvk&#10;A2rONtBGTxaj52fYVB2bq5NuqLfsrTxZUrdjBP7EuBxJxMOMwyuXrpFbwFQanF0qCzuYUs2ZoTDC&#10;y7yKhbW6HVGrBfWMxSI9BUa08xItm1cFAWF/mNVB8qBhTorKznVeutN0jmVb8n1ewzwR0/wSfd6H&#10;ef+0FBlcT81VV8mKbit2UW9WxcKjMumzz65Sz6EhYphn5a6RZ2N069oYK5gMdPA6eJ4x8LNGHiyj&#10;moUErZiYGEiRXQZD3dYw0shgv3L1pqzzBJfm9JzVdPzIp9TNZYLkTzmY3LLanHDo/xitYWPIvAqV&#10;omIoDno9B32WIhZtg40gzGn0fJkVbXYiPmXRubR1Mr9czcswAtVez6NSbWl1+TNnk6zJBbVQ5rKo&#10;hR5wD/wdfcc9yCIQ3HdHbgcxjyFeUXTp4hWZ74FVKJGOo5b0uXfftty6igz2hzLQd0VHRzckKVqS&#10;nrT44ooVK2CoZ+7fvx/XsZmUE0tS96RUrZqt9bJIGuaub9lxgCrKt8q8CMytACCQ44QEQqR/IAMX&#10;k6MENMx4mMsOW8CyDGVmRAJhbzbAERTszQyqlgVCTMJ6nTJZV2sIX/PtIWHUhY34YXpqCtrCYg6S&#10;iCizGY2FgYAYhn+aZOTCmFcLPWAhBnsGTFe/FDbSg9hgX6MBnAH5oXMkHTl4nBavKpOIOTx7xz45&#10;a/ZsbPX9qxQT8Dp4Hrxv1f6wElG337JlCy5wl2zQDgEZ1QYlSbLz1tBv37QX/fvUmc8oN3clG+dp&#10;Mhq/NTiEOvH/b/XxpZdf7k/vMWMBPGDadxwj6E02xt/qPVrmUqjSST75v37+9NpbdrJAA1YzFKM6&#10;NFMWUdDqGOuNlnpvc503GbBY6AF2gxj9yatloQmp09dP+mIsmPMh8z7+wv1zihS1Dp6qtwYGS3qM&#10;1vcB3PeJYqR38YihspIa2rbrMP3xbUd65QNXtsn0dHYDOGz13Wtf798Fr4PnG0XQrdkhLGqAol/w&#10;9++//vprdRGbU7NAJlVL/7x9+w4Fjc8Qe2SAUzhdvnKDEpPn0kdjs2lA3FJhOuRTfeAVq88A1AJs&#10;MOg/cIumD1jivM+flgX/o14PNqyVujZ4WiF1ZenQVB2px3UQlxgiyxJpMxS7B02TflivE8XX43qe&#10;seI21haX2yxzPjBfRPrOxwalrqWuvim0aFEBfXr6Ig8IPuLuTsxYZHou921UtQIZvFf3v/nmG0yz&#10;/R48D963an8Y7ZDy8vIOHh4ejeyQlr2lp0fW7JHhXpNE3fBiY/3atZs0cUo2dWfd3nXlbok7IDPW&#10;LMMWwTYY7mwcy5wM/bh5aVgQzjiHAwa1zDtRczkMdez14B+Y3GiIS1sW8z9M9eZrRryKwKv5JQ76&#10;qokuK+qoa2AGZeespHMXrlC/4WNkIhQGhh+U3WFj6STWyNL+cHd377Bp0ybr9ocRIIbU92RD6rtN&#10;qlkg430pteLkmYvCOP/DkgSrwt+48QWNj8kSSeLCaovR0FZMKIvHsVSAh8o+t2FCkr3F3AvjZCUY&#10;zpj3rhIYVfqJvfEc44INeluI2sOGkbjJnHKzY7LYGwKVcmyTpNjDIHfI1SZBdfFNphnZy+jipWsy&#10;BRnr7Hr6x9HnX6hcK9tVrUAG1VriH3qKe3KjFPcHgETFQ7rBN3z79m0VD7FJNQtkDhJt450jx05T&#10;r6EhAhLfMal0jSXLlIQ51IVHX9gDDrpnSdy/WNQtdzN1ZtWnZ0SONqXVYhZiozJfc8l+zOrPe65R&#10;wvAqf0rSRnQpYVkHdgUi4Z0dxkucRk2flfysJTtkMbu3+ZioWHO1VU+wFwgWj0BGby7bWefOX5YE&#10;RIDDcUSUaZV2W7Y7FBnVK/C2Hv/4qMn4hzUpAl1s69atSFy8ePXqVVzXphIXrZHx3hRIDh87JQl7&#10;AImbb6ww1sxstkWY0eDRwhwSrIj+rstEmVP+FhvQr7w6iEEyR9bVkrninpPpfQbA+2wbmBXdxoDB&#10;jKg95oGrQCGi4mLvwD6xqIOCttRWBkhH0bZnmCPzR+D16tRjJF9zqKSQuDIIhzBIunC9dWs20tET&#10;Z6m3XZiAw3XUZFEpjfdsy+AAGRMUwdvgcfC6bn88FB+mtJOlS5dCzVp06NAhXPeOLSUuNkXWQIK8&#10;pIFssIOhAJZPTl6ggrVl1NVtEg3G2lk8gr/jEE5vfDyC3urjJ/lOWLdKWzmkUpbaweoonXqPblzg&#10;6errR536+bMxnmwKRvaeNE/cwnLcWj0pvvSO/ThNreM62PoAq5xIPT4OF7H9rDLqn15APV0jaduW&#10;3bRj92F6u8cIsTm8AuKfK8lhJJ2X74C3wePgdfC87GrbHIBAF8vPz8cqJ4MxiYQvqNy9Ni1FQNZA&#10;gp2UHGC4M2O908uHqrfto911+8l+1BTqgbyrpTsEDFiVxE5fId40D8OgbjUuFdqcED0DuMGAr9IW&#10;kZhTYWa3GOsNm63FS5QBry0Kp8VKsEwRHAYfhc+mESFJdOLYSVpdWEV/ec+ZfvX6MPIfm8o2x9dm&#10;9/g8gMOoXoGnwdvgcfB6s+wPA0heQE58TU3Nv/DnlWvXZCUL2wupN0HWQAJVZBQzG9Iw/vD2cMrM&#10;XSMb8kTFz5YA3FBmdOzvZ7RNTCAxRtb1YnWBCOP8DVnDV9vnsOlrNEyIEtuF/4MTYVBmMXXzmUoz&#10;Zi6l06cv0KSEXHHjYppxZNxs+v5vP+j39nxJDpBSr8DT4G0Gyb80mv/xMLJMfz94ULb7NUXVn4eH&#10;ac279e1330us4OX3XUXlcveLkx2XiotYSvhNpW6IlM/X5m5oniVro78y3qu1dXIX6mWRXhYi32uH&#10;RO67jE7SUtPnVTchSRqWPcXGm1h84sOx2eQZkkxbWaWqqNkj8RxMDMOegnmL1ptcuHdt3FtlSRa8&#10;ewc83WR6e3PVLN2b1bOyshLerOdGzVJkZB6jDbZ2fRV1HxQgsZI3P/Kk7LnrZO3aaTOXUc9RCdQz&#10;frkAxWmheR6VKZeKGRlzPvpMzKO+0fOpb1Tj0i92iczdwCIRsrr73Cozd69aGQXAsONjH0ctoAG+&#10;U2nBwgLat++Y7OqLnWgxn3yQczjVsFqoyNZdudbIwnt1FzwN3ta9V48GEAUSWPaXLl36yYYNGz65&#10;ePEi2rlny0FDa2QJEvX901MXKGh8Ov3pHSfxcg12jaDi8m1Ut2MfTU6aKysSfhyzSBIeJftXt0tg&#10;I0B6IP0cC0RgXsdr7zlpnxYFnqqGyVTVWpq6TNPV1hMeOrtc5tIP8EukjMylVL/nMC1bw/8NChSp&#10;gTkg0Ym5hs02G/r/PIFDkc6798DL4GnwdrO9V9YAoiZRMcqmGCZR0fMkRUCWqRdK5cLnmsLN1Nc+&#10;jP731SH06zfsaCTbKZuq6mjn9npKn7GYhgQkU3c2lvvpwTsn2c5AmxOOIGFfbMiZuFIr2Fg0cZXp&#10;N1ZkN+0NMlfbPx3R8r7pBdQtLIucQlIpJ3c17d1ziApLWFpJBsAQ+g33A9kAm7fsMd2Dcau05w0c&#10;Fjwrk6OYp2PV5Khmea8sSbdDOjLS8P03XG4Zc7Na9pafPVky1V2DyoWodPL0JbJSClLmf/+WI3kH&#10;JQjTYss3rOCIZU77hmTQhxF5sqL7sLlsgyzeLhtkgvFlzvm8aiky74T/c8W+IXzOMAbHgIwC6jIu&#10;hwaGpMtq6wUFFbR710GRGA7eUeKdgl3UY0gQzVlQQF9+1TCP/HlUqSxJqVfgYfAyeBq8bVpB8XEI&#10;FUtKSjouWLAALt8Cw1z15/ZhNyVNQAcOf0oRU2bRe718JOERnqNhHpE0M28t7Wb1p6a6juYvyKeQ&#10;ybOpL6tg/cZn00fRC6l38joaoqfG22Pr6Jml1DNxDXVjW6T/uCzqz+dGJOTRkiXrZVrwdlbjUjKX&#10;mQJ+cD8jTT0hfaG4pBU9z1JDkbpvFfsADzMvF4KnwduPDQ4FEBgw+hZtvWDY3Lp167kz1i3JEiR4&#10;+EYjHkDBskI9hwSLuoPVQTp186aA8HRaziP+1m31dLD+CG3atI3SspZRJDO/f2wuDR43g+zGZ1JQ&#10;XK5sV52Zs0pAdYDPra7ZQ/OXFZNnQDy98oGbrFL/h7eGiwE+ffZKOnXmoql9AMOYcPi8ggNkNM7B&#10;u+Bh8LI+c/DRjXMrABFj/R/+4R/wWX/q1Cm0q5YEem5BArIGFOPzQGrKynUVMkPv7Y+9ZStq7HL1&#10;ZjcvchwZQzFszJeyYb+3/ijt3HmAqjbvpGq2X3btOkR79h6h/A3VNH7yLBrKUgiuZYACUfAP+oym&#10;QAZbUdk2U6oICKB43g1xI+n3fl8t7QPeBQ//0z/9ExZJNPH3jyJjZJ0v7lVTU4OXcIeecylipIdJ&#10;FMwz2bPvGOUuKqRRocnUpZ+vBO0wvRXq0R86O8p/8IQNdBkv0frfsXSA+vTfbNNgUQlsPRAaOZ0W&#10;ryiVlSGNz1211w4Mc7KInN8B74KHHzly3hwpgnLixIm/Z/F0Wt9kx+TybX8ZGj0MKKC//e0WfcZG&#10;fSWrTNjlKiA8jQY4jZN4CtahQuwC0maY+wQBRNac1bS97qBIijt37ppdS7v+fTM1qv1daGRwzYtr&#10;FzwL3j127NjfG3n6iZCKrGNKIiMwuLZWFhO7o3ekXYpYkCVQFFjuNpHwiTgF7JatrGZtYzAcPnba&#10;tBauJWn2xT2rbbRTAxmkB+gOeBa8q6bVPjFwGAAin3v37n2JkXj+woULaFhJkecGJNaY0tq9m47f&#10;bzzCK8nysF28rJ1rTVo8qC/N7e/jnt8ayWB7iPQAr4JnwbuKl58oQBRIsI+IbosE6Ys62JQUsaYi&#10;Gf9vENvmx5qqa8lg1hhceZygPt25e1ekjFF1UtdRewKq/43XVf/dbcIOMfbXeL61PjV1722JjNID&#10;PApehfQA74KHHysw+DBSqMOc9TNnzvwdN3jybMOcdb0vbetBNkXG+zA3hu+bsnuNx4yfxuOWx5o6&#10;z9LgtvzvQX20Nk/HCAzLdqzdW3P61VbIID3wqeacnzp9+vTfg3efivRQpGwRJHixyPLQlyg1kyJt&#10;8aEqMvb/xs0v6diJs/IdI7MxIHjy9AXZENRYx8hYeDmwJ776+lvTOerTeB6yg3Eezj9w+KQp+m0E&#10;yaGjp+ibb/9KpZt2yFbWFz672pCurp+H/xDN37rjgJwjxwztYFetTVW7TEY+zsU1VRuWQMJqLrCF&#10;jM+lLZBBEmo5JUzgUfCqSkp8KtJDkULf3LlzO9jZ2SG6vuv48ePoS5uXIkb7ADRnYQGNi84yG6Gx&#10;CgjSOKamL6RPTokNRvr4IAR3btnmOopPnc/1C2XTUJAY6AYGBHMihytq6hwqKZct72SLarfRUxrN&#10;1cieu5YysldQeVUdfcv1MJ/jk5PnTdeCdws70QJo2CbNGDAEcPIWFcrxXXuPmP5H/+r2HDH1WdH1&#10;G1/Q4pUbJdlSHb/XhgY9S+kB3gSPDh48uENubu7TlR6KlBRBHktJSUm3srIy+u6770wLOxg62mbI&#10;KDkUIyNuEZsyT76DIafNWiGMtn3XoUb1/8ZMXVBcIwyPzWbggaqo3k3Xbnxhdt4XX35Ni1aU0kRm&#10;cmT+Wl5jiOt4YXRjP0ALlhbRd3/9m3wHQJbo26GBwhnEkBwguI0/u3xdJAS2dkD/jWnuSoJMmDKL&#10;8ouqTf+fv3iVZs1bR9GJeVRWubPZal5rIoOUFqcReBK8yTzaXc+5errSQ5Faw7eoqKjjkiVLIEWW&#10;79kjWaO3lXhraw/WUp/H6I0RFHO4IS3A+EaVQ50Hpl2VXyFMOo+Z2Oia3VV/lL7+Rrayo6vXPxfJ&#10;EzZxhkS/wahnz1+mycyQkByKcCxiSrapDdVOzvx82lixQ76D8WfqC0vjE5IOVFW7l/t7SICMa6gd&#10;adU9GmnekiJTPaSzQFJurNhp5oZuaxOqLHjvNngSvIktncGrFRUVT196GEGCLEhGZwfW8X7OHfju&#10;8uXL6Ni9tqpqKWZEIC88ZiYFjEuTfCo1oqtzbt3W1CbMB0EgD7P0YK8owsivroX4RlbuagqZME0y&#10;e5VN4TsmRfYlCQxPE4lgqsfHPf3jJYio2gNY/fh8qGwgAApSbDdLuAmxs+Q/9NPZJ0YkBmwNU38N&#10;Ng/W+rp2XZsXgi0f5i7eQHmL19PseflmzwEqlzXHQmsmC9XqHngRPAneBI/+qIzdxyHd5Wty+7II&#10;C62qqsLLuK13uM2oWkYmgG3gG5ZCoROmm/bGaIpgyF425EFB988vqjH9hho0OixZZh+CsI1ZcESG&#10;JBfiGJrEKL95y16z60JyDXWLMBnbl7gdo1qHusnTF1Nk7GyRUEizHx2aTHv2H7PaT2XLQEqggCBt&#10;sL3Btp0Hae/+400+l7ZAFqqV8CB4ETxpdOs+E/XKSEAk63jy/d1334WqVWexRFCb8GpZeq72HfzE&#10;dEyNvmBEqEmwKSwZCnYFCCqT88gY+iurXbj/Ldv30V+/1+yGJWz4du3vR9NmrzQZ4QBXyoyl8h3n&#10;g2kxsoNiWPWaFJ8j36G2bWE7QvURts37fUaJBAPtO2gO5NNnL8muUDv3HDbZQPCOAVjoIwj3oNbh&#10;VVIGxyA9AEbjrlKtmQzvTkkPlc5e16lTJ+FN8OgzB4ciNakKq0KUl5e/wp/3r1+/buxwm1G1HtRP&#10;jP7YZAdqklJhAKb9hz6lkk07THMwoAoZZ/GBIDUGOI6TBduMBEbHmlsggGXMpEw+d5r8hm2DWYql&#10;ut0B20Tt1wHwIEXekpQ3au36asrIXi5gO3Pukt7/r1nCNAAb7mvsFQ9Shjtsm7lLNkg9S/d0ayUL&#10;cAjvgQcZFK/oK5V0bDFwgFT6Cet5P0GOC4u1KCuqVqsGiWUUGW7T+WxwQ0ev3b7fdN6Jk+dNuy6B&#10;oPosWlEidghyp0Col5K51HTOho1bxWOlCMyo4g7ffvdX0/+wa4r4XONkJ7hlP+g7WmwH9X+lrFIy&#10;TuaUYKTPWZAvdsSXX2kMrQxr9P2I3if8B1c03MRKosErB9VM65NmcwBg6TOXm3a0be2erAYtvpFq&#10;FQVeBE+2iGplDSSIUHIfVWxku8XmO61a1bL0YJ09f4kGuYTLKorG7QBAGFmV2oXvG3i0Nc7HgAE+&#10;LirL9HspqzWwObBT7H09FQSEeIPRmP7h1i2Tx0sxK2jxylLqPihQ1LKjJ86IexbAgEds9vx8kTKI&#10;nRzXJZF5OonBI8V2CFzBpi2wGXQpM5Y0ehbffPNXkV5GD1prfHfGgKCKCYLnwHv29vbCiypq3ipI&#10;qVr4rKysxFzf7w2roOj31LoespFU37D8P6LbUGfwHwKDYFIwLEZ/bKqjRcM15oF9ANWkqGyr/L7B&#10;v70DpsqqhTDAPz19QTxNL7/nYmbbAFwVNbsbMZ4W0daBeuGyjOYI2sG2gYoHSYKNRhN04J5hMCOu&#10;ogCF+jsYQNl5awUAkGA/6PcCKbVz92HKL66ROIm6BvoBqVe7Y79Jwlg+l9ZGll4rfZWS78F7Rl5s&#10;NWRUtTCVkfU/Dz2AaJpYRa0UJErlAYGhEb9QhBH716/bCRMBIFhZUcU6YENgZh/sDqxzCw8YZg/2&#10;tgsVFQafs+etk3OhmmH3Jqg5lqQkEgJ6ajlQGNGwd5auLpPfWPoH0gxtL+P/UnU1Dl4p7EirovFJ&#10;0xbLjEMEHLGlwWtd3MndN1buEYY6pM2H/f2p/sBxSmU75uCRU2wfjRWX89vdvenDAf4SQ1mVX0nH&#10;9W3YWpsEsVCtEBC8A14Dz4H3lGrVaqSHInSIdUCoWB2xGPD69evn6fNGWrU9YkwvwZwMBAdB5Zvr&#10;ZBEEjMgjgxPkP0Sb4e355NR56trPT6LOilbmV1DE5GxJC8FoDJUJI/K3es4T3LJYQ2seG8KKVJoK&#10;Zgh+2N9PVDTYMx8PDhJwwkVcyUY/rgvVbSO3B28UpAYCl7Ajdu45Qr5hyXIdSDuANk5PJcFCDlPT&#10;F8gxSImRwYk0NipTgJo+cxmtLqik3fqAcO36F5L+8uoHbvRvv+wpsSDQw1LynyVZ2h1Mt/V5HvPA&#10;c+A98GCrkh5GQscYzS9UV1dDD3yRO37A0h4x3GirICNAMHJX66kZ8BYhBQOEPTQwBxzq0uWrN8RQ&#10;RgQahHwrRKZ7Dg2m6ze/lBFeGcAHj5yUAB4IQFuxdpN4tMYz86k4B0DpNyZVAo5gTjA12uo/fAzV&#10;saEObxP6lzhtES1YVixSCuCFanfytJZ3NSJwKm3RHQoXPrsmMxL//I6zyckA1WzMxBnSNqQR0lEg&#10;keA1212vxU+gAmIhPJ+QRMknU5KytbwrY7zDaHeAx/j7i+A58F6rBQdIeQ1U3guj+ZesG35z+rR4&#10;VO62xviIESAYwZFLBYaKScqj0+cuyXfo7Z17jGQGLRKbACoORnh4sLAT1UAGjDKUIQG69PWVhRqw&#10;SQ2ChVB3hvJ3uIZRsNoJgACVrWs/X1MaC7xiKigIlQsAgfrjNDJamBkABjAQ3U81eMuQJoLrICXG&#10;wXOitIndo4Z7R0k8BcCA2ocYjcoMwPWxLJGdR6SoYZ17jJAoPQKeNz/XMgNaiyfLSrzjLngKvAUe&#10;M/Jcq1OtLMkYZdeTxHqzXkjXrl2T2V2tFSTqE1Kir0OYGN5gfCz6DGkCrxF+AxQgRM0BALh2lZGs&#10;YgpQdcCgkA4YrSGBYDArgq0BtcnDL84U6DOu6ApQgmlh6IPpkcN15ZrmLQPDY+crJFOClA2DBeSG&#10;uUeKq/Y2q26QAADxULcJYi9Zu1/YOFgMAg4AOCBAGABQx3huS74nK+DAyuz3wVPMW330hQ1bh0u3&#10;uQQUo+NFRUWSisIGVAgMqW+++eaO4UZbBUgs3bzwXG3UbQuoSJj3gf9geyzkEf6WIT3cSE3NN2/O&#10;eUrPVwADc6u9yi3p/MUromKpvjf3+alz71rYFNctMo4R3zl09OQjX/9pkBVwYFdaZZSHgLfAY/pA&#10;3NJs/2gENCODct26dR2XL18OwMzE5JUffvhBjHbjXPbWAxLrMwktSZvC2jBl1hhsVCrbvfsN02WN&#10;37X6DXPMrU3dNfZB1VVtGo9ZtmkEgGUbltc3tm1tfnxreCcGcMiXW7duqWDgTPAUeAs81mYkhyXp&#10;QcQX+N46xMXFwbNVCK+DtUh7KxmpTLEINaKbmFPPWVLZukbmlHr6cSNwTEx7957ZMqCWy/Wo/yyZ&#10;964+0cr4v8xb16+tjqmsX+N56hw1W9DaMeXibgCZ+aSxlnovRnAoixw8o3usCuPj41Uw8IU2JzmM&#10;pOIjLBLF/cY31ZFvcOuOHZJj1OpA8qDv1vr2oGNNkTHC3ZTUsHa95ki3e/fNpcyD2m6qPWOfWgs4&#10;mG6DZ8A7/F14CTzVJozyh5HBs9URG7UfPXr0Jbjmdu2SVItWBxLV/tdff2eKc6j/EETE/I7svDXi&#10;8VKEvCrkR8HDBGO5uHy7BOKQTwXvEZILUQdeKej8s+auoxXrKiTKzVeXa8CrhCmyimALYM3dRctL&#10;9PO0VHi0gTwrxDBm8HHEX5auKjN5wgAStI+6cBbALYyiUlnKq3ZR5pxV0odjhgTKCxevmmYmtpT3&#10;qilwgFfAM+Ad8JCKlLd5cCgyun+RflxXV/dTvuHjaiaieiLUgiBRbapUDzBctwH+pug2CEwG9+wg&#10;5/GmlHDlRcKU2//7+/4ShQYhyKfyneCi/c/f9hEQII0FMQmkpRvbxRwQxDlAyljHBKh//d8eEnwE&#10;YQIWPGpgYAQM/8/v+0kCIxwIcOUiVgI6dOQU/fLVoRLrQLpKX4cx5O4Xy1C8T5cuX6dXP3ClUaFJ&#10;Zm3NXbxeNipVfXrW76EpcIBHwCvgGfBOm3HnPiopdUutard9+/Z/5xv/dPducUG2OEiMxi4IEgBM&#10;hpQPkPofcQNEpFUdBRAsD/r7t4aL5wteKIzyav7FVyyNEBvBvuQLGQRIPAQp5kQkHbtJefjFmgxt&#10;EFLnkcby2zftqWSTlk6iQIQpuFiqdK8+UQoSCXuTIAUf2b2vd/Wg+Uu1qH149ExZ0hRp7+gvXLvR&#10;Cbmm+0KbmHSF4OKR4w1ZwM/qHTwEHJ+CV9Qa0TYJDkUKJNjVxwCS40Z1q6W8W8pIBWEeBeIWCPCB&#10;qRWBuRC4w7RYVUcxOWIWWJAa8RJM11UBOTVFF+oa9jRMyFgov41TW5FLhbR1rOBunAAFcCIAiRyq&#10;V7u4SVwFqhwI6fHIw8LEKBDaQ94YFre++cVX9BqfH5+2QK6HjGI1tRYZuwgqqum6oPr9x0UCyh4j&#10;ev+M3rmnSda8VdSgVh1nHvkPtduZTYNDkb4pjwkk/CCgbh2AEaa8W886TmKpXq1Yt0nUIWTFggnV&#10;qIoAnBEgyhsEAkAgQZDPBMbEDEGQAtClyzdk9yfsQnVan8gEgu6PRRkgeZD1Ozkpz3RsFdsZyLyF&#10;atX54xHUxy5U8sFAmNhkBAgk2G8YILA3kFWMxbARKESbWA5I0TesJiKPDMcUIYKODAB/BnaXvqPN&#10;Uu+f5juwAIf8Bx7QDXLYqT9V4NDnlrc0+z4bMqpb0CuPHTsGw30r3Hh6nMQUGFIP8mmT0XsDQxjL&#10;4oDZkeWKLFl1DCoW8pUUIaCHqDYCimBYjPK4BST/YfRWCzpgDgcWWni3l4/MMlQEIIFBYUsg6RCq&#10;mLJ7EM1Xahqm8EICIaoOKmWVCyqWmjuPPB9lpTAAAAseSURBVC/s4Q7ph8xd5HWt21AtQMcWCioz&#10;GDlgmGOCCD0I81mQ74V0lZz5BfTnd52puExbkuiOxSqRT5IM79T0rvHudVfuVvCETdscDyMjSOCZ&#10;IM0FnI9goh5xv6frx089C9hoe4ApkTioyDtwqjANGBUp7RhhobJAjQE4MDojRwpq0s9+11cYEQmM&#10;mIrrw7YK5pfEpcyXkR0EI/s/ft1bpBRyo8CoKjEQEXIY3plzVstvGOc79exi7fdyEzjRR5yLabkA&#10;BdJe1Mon6M+vXhsqbYF8QpIk7wrTbuEd+wtLKtwXCODEqo0gZSshGVPNeHwaEsRob6j0EbxzvHvw&#10;AP/uqHurnk9wKDKARHzb6enpiLhnIZXg6tWreIp39Rf0VO0SdU2owJj9Bw8UZvEhjwqMjdEf2biH&#10;j52STXDgQcKMQOj7SD2HlCgo3iJzulEXx8B4cJuCebHHB2wEqC6F+nnwdkHqIP39+CfnRF1DPeR2&#10;wc4AIAE2jOy39bT47/76vdgymHC1prBKrgPbAZJu7wFtzjnsJFwH14WbF9IIKhrmpgDEtdwnTMnF&#10;MUg73F9ZZZ08A6iSaBNrZuFe1TN5Us/c0hhXMUC8a7xzvHvwAHjB5ly5j0vGYCJ+I4UAeTZcSM8C&#10;Nq39S08JJA0AaRzEe5J07wHXtNwc57Gub8Xz1Nxt7a3niD16ILQpasJTdQfvGO8a7xzvnv+znSDg&#10;kyIFEqQOIL9G3yKrN9KZkfPPz9NklzwNoBiNdEgH6OVQRZShrUZwzLVQy35ixIZhrdXTmBsTqZaz&#10;LfD/t3c2MXFVUQAeoLFGuzDuTNy40MS4qQsXrDTdQLcGIrsSF27VrQsWdufKdoNKFDUhICEx1RCh&#10;JJWgJNWgzgKjEbChRkBDKUQzsTMMr+e7c8/jzOUNDr/l557kZX7ee/fn/Nzzc+89V5d+KMOyRwSN&#10;gLmFc015m9kZC+4dNBRL3Ylu6T2+ox2IZqkzboWARZT4GNfkvjrWZRMivv51Zd+7Ch8TkUNf3HAa&#10;inbYBNbMzxAsQBsSotbMjHvVIKFgmABMEdpCY2gNzaE9PBCFIwMUKSw+0xWarPUnmoHj5rfvlg/C&#10;5LLlsM9i6a9lxyiTOjutERb5ZGcg5hHCkmZ/VwFh1vxqX/qORsWY9ca8IU+Vhn/tbDVRr59/+V3M&#10;sYUKQyabPpE76VaEgGXuumdc6yOQ8IH4HazwVWbXewgAwmX/w0Enn9a7UiamV5goG/OQAQC/h8R4&#10;2r59wKs1qcrQ0jvjeb9nyNFc04NG4dgGEBS7xj+p7Ez8EBvVJ4IoGQbblyiXFRCyqTP7zIj8vd9z&#10;oczK9lkm+Vimga+gS8WVwZgdZxSuvGMyNkpZLDdhK67NOaX3WTLCxN9vs/NpfVonvgJCqUmow0WP&#10;tPfK+5+lWkKFAe3xpY9G2WOhEQx8qrDvWibbdbXf9S7hr4VT/WpM1xI0hJbQVH432b1Dx3ZV7mGD&#10;jXCxlZL9xmKjXiJzBWrZz5fsm8llo1jvCfNgOjFBpyFUvbe6+k9y45spxzhvvnUlTfymTMk7urzE&#10;ruoFOIaADIuV56uZnOMIMOnYKBWaSkS0EB5Cz6ol7BbhO3fXnNb7yWdNUXMQs0yXvdj6qEcTz1nh&#10;SNv56TU3G6/17BSvtUwqaOZNqgIJFqAptD31kardgnHeG9iMT8YK0rqQ+0gQm/gMjqk22dikyq4E&#10;Rd+BQUnyfGdldUsKTpIsqNb4V/wJfAp7n5xSTOyFzFe5V9gyAVdp+4bb+87yEKJNqgn0PhOJCCAR&#10;tTDjIW0hJSrhWU0AofcIHf/t52BsfSx85JRd/R22EwGyvkm9uLTPGsFwaINW0AzaeRq6BAu6hzwK&#10;xy5BhYSwn6Zz6ejocBkcSTFJHlavTfbkm1hmqede1tJzez8sp9a9Wm3caXvqbct27aq3bbXam+Vr&#10;QBtoBK2gWVtbW5oeSrOPROHYB7DzJYL43NDQEJrlPEmK2WHmj17YtdkVjH5bRtXwXtZ3/Qw3G9Xz&#10;btYGLGuCVZ6p3Z6dtrXWIZ6V+raWVQfeqswpaAFNoA00glbQTP6P8xsHBSYU7EYgkhOTVZ4095wF&#10;wcpPf9LVumGsA51gPK1QQzCAdWgALaAJtGlubsZ/dDSDdlE4DhisNuE38XMOSpGRqp/oCOfS+YNF&#10;VVBSnR8FZW+Q4WcoMtfBObiHBtACmkAbT7OoNQ4TjAPvQoSs9OSoLc5M5NBG1vTcunULIrq5Eyho&#10;BCVqlB1ChsZQ5IHUErgG5+AeGnhaONro+RxROB4AWG3COXTE0i9evIjZdYlz3DlA/vZtd9CMCkrq&#10;o9RrZ59mCPwU62PwpQRuwTG4Buetra2a7qkxao0jAjrzysGixNS7u7tznIk9Nzf3kBDudSHYPLO2&#10;8/PzaBE1vaygRPPLQGhGBYJBdswSuASn4BYcC67PgnNwDw08LaJwHCUw2sQRCYcQG3hqauoRLyhz&#10;4+PjyezsLPmVEBLNPJ+aX6dZq2Roi3TskKsEzsAdOASX4FRw+yg49mdxNFkaRDiioCOXJ5abO+HE&#10;IXEgzwpRX5XrBxnhkunp6WRtzW1MSs0vZY5Qq5xEgckID1d1PfFmFDgCV+AM3IFDcAlOdZmIxXmE&#10;YwKhRuFToyoyAraKQ/m53C/evHnTrfEqFouqVUJfpUqzHGdhyZgbCU0oJxTgApyAG3AErsAZuPMr&#10;raPGOClgRzdd98NSh97eXoj7jNjObwvxf2WEzOfzJNnG5KoSFmNypBGw42COhYIdmE8uopd4oaDP&#10;9B0cgAtwAm7AEbgCZzYrTdQYJwxCQRkeHibylRscHMwtLCycEdOhRRiiV/5bZN0QR1ovLS2hWRwD&#10;Jd65TzL8lqMiMP8jEIm2P6n0BU1Rpo/0lT7Td3AALsAJuCEqBa6iYJwSCEwvQpFNMAFRmL6+vpw4&#10;oY/JaPmy/P5EGOYP4vvijLp5FexxYTTVLnxWaRgbQs66LPPuhvlrCEAoDEmGhnBtpu30gb7QJ/pG&#10;H+krfabv4ABc+OXnCEVjNKVOKZiMj2o6NLEsAjub5dgTExPnZDS9IAzzjnx+J/cLxP1Ztg2Trays&#10;MGuvGqZKaJJNv9cy7nbMXddlyknLNpohFYbELT4ulWkjbaXNtJ0+0Bffpwv0kb76YypSPEShiFAF&#10;xnxo8L4KG7XcaDowMJDr7OyEYZ6S36/IdRUmk98rjMI4s5gpMOLy8jJrwlRwioHwqACVrSDVcdl3&#10;1q0QJG4LSIldeq5u2kBbaBNto41eIK7SdvpAX+gTfaOPXlM0+b5HoYiwPZjRs8GbGC41EcxEeLO/&#10;vz/X1dXFM0/Ify/J6PuGMNtH8v1bGYUXR0dHi9j0k5OTzpQhTDozM+Nm9RcXFx0jr66uOkEqFArk&#10;Atu4d+9eGUbn4jv/cY9neJZ3eJcyKIsyKZs6qIs6qZs20BbaJN9fpI20lTbTdvqgKXV83+KejAh7&#10;A2Ug+Uy1C7PFRHYYhXFmsd05xF7MmHNi1z8r/7cIk74mn5fl+liu68KcP8q9GXF6/5Ry7o6MjPwn&#10;jL0hDJtwjY2NuUt/c49neJZ3eJcyKMuXednX0UKd1N3e3u7MQ9pE2/xGsy1aIm5vjXBgEJhjjcp8&#10;Yuc7Ox7GZLRmDwSmDIv3enp6nNYR0+dhYfrHheGfFKZ+Wpzh54Tpz8v1vFwv+Ivv57nHMzzLO7xL&#10;GZRFmZRNHdRFndSdz+c1nN3k2xYFIsKDhSCEnJplcp1RU0YYtJGRXJlZR/d6Ln2ed702aKxRR8NX&#10;MRQb4ThBIDzWt2kwwtRomL7qu33WRNyiEBwS3AdspndNA1g6eQAAAABJRU5ErkJgglBLAwQKAAAA&#10;AAAAACEAsuWbgxwhAQAcIQEAFQAAAGRycy9tZWRpYS9pbWFnZTExLnBuZ4lQTkcNChoKAAAADUlI&#10;RFIAAAHRAAACDwgGAAAALB/kWQAAAAlwSFlzAAALEgAACxIB0t1+/AAAIABJREFUeJzsfQdYVFf6&#10;/hlmsrspu9ny35KYzS+brUnsvcaCsbco3YIVpCi9iIgFpIP03nvvKAqKCIi9APbeY4mxxgLM+Z/v&#10;zL3DnYkxFmZo532em6EYmHvv4bz3/cr7IcTAwNDx8d4c+hKQViWaZBouxhgj202F6J1BNuSr0xH6&#10;vT75N1oI/WU+0raPR8MXBmigXisQ+vXs9n3fDAwMDAwM7QFzr1zklrQd1TVeRFa++Rr/mu4qLqo+&#10;hqaYRyJCohLnsM2zHIOKN5u4Zx80dsvcY+yWtXf5xqxD1v4FmvOdU9Bcp2TJAD0fNG91cnufCgMD&#10;AwMDg3qwNqIMxRTsQXGFe9GyDRlihEaIVoeWos+mrEeltcf/smR9us1My+hTY5YG42ELNuHBc/3w&#10;4HmyY5CBL9Y0Cm0iBDzawjsPCFTsFFKCInN3t/dpMTAwMDAwqBbmntkoKq9ORNQmDdkauWYiJJ6F&#10;NkRv7bNgTUr0RNPwH0YsDOCJs3nofP8mQqTNguMZfG+8ceijqLzdn3slbEergktE8LMYGBgYGBi6&#10;JIDk3OPKNUYuCpTsabyEJptH0K85BhVradnGbRtnFIIJYeJBhCAFxCkFJUo+l3If08+BSOHfLnRJ&#10;TXt/mB1CfS3EjEQZGBgYGLoMHIKK0ebaEyhj22EoEBKj/yzXCM6sRl8vDkJHz1z/yMQ9y27ayqjj&#10;o5cEyUO1HHkqEyfmPscCIpUSNSolxCv1S6nsvSFqK/wOjfY+ZwYGBgYGhreCW8w2lLLlICrbfQKZ&#10;uGeL0fvaIqfgEiTqa4ESivf1nO+c4k/I88FwwwBKnEPm/azqxEoEKidS7rVpCHmdZR2b8gFRo38d&#10;t1qM0AcIwrsMDAwMDAydCiYbs1BOxREo8BHpOSZKILy6nHxN1GclENv4eauT88YbhwJZ0uIgpZAt&#10;EKOUI1A5aSoT6chFAVhItISAMVG20mWumT1NPXIgv6px84eH7X0pGBgYGBgYXhH/NEKo5woUnFFN&#10;yfPH583IYFUS5DtFzqGlerOsYnaMWxYCipMWCxECfE4IsAXIcIRhgHTQXD8pkOpwQ0XVKTzge/10&#10;fLCRRyqebReNB+j58kq1CdTsbJvYQoQmkjczkBYYOYdtbu+rwsDAwMDA8GJklx+hRUFw+CVXavTU&#10;8hSX1hxHOvbx8LX37QOKLKevjKqHfCdHnkCaNN8JhDhyYYB0gL6PtLe2J56wPAx/ax2LRy8NfiGB&#10;UrJdGIB7zfHCDhG5OCB/G+5NPgYCprnReX7NmkaheG3ElnHk96KV3rni+vPftfclYmBgYGBg+CnE&#10;fVagUQsDEFGZGr8b4SBOKtmPCJGh2vqLf1++MWvDFPPIy6MWB1LVyeU7OfIMADKU9tfzwV98645n&#10;WETjDVFbsZVvPvR9UrJVzoEKSbS3lhe2CMjEuy824skrwvFAfV/pcE6NDiFqlBBxBfr7IoT+a6IB&#10;5O6fUtnel4qBgYGBgUFmjnD55j104/sHyNInX+Of0zaIN8aUoz+NXoWyyo/8b65Tsu9ks4gHfH8n&#10;IcTnfL6TKEZMCFTaV9db+iUhTx27eJyx9RDO31EPLSqYKFL6//Dk+SI1Cj+3j5Y3NvfLwEdvn8Ze&#10;GZtxXx0fCPPyudHmrxcH4aUbMsaaumcjI7dM8f7jl9v7sjEwMDAwdGe4EaI8d/0uuvfoKRQJiRH6&#10;jcg+sBgREkXuseU9F61NSyXkSatlf5LvXCgLt/bW9sJwLHBOwTsPnMFXvvsBeydsp/2gfXS8XpoL&#10;VSbRFZsy8d4rx3HFicN4lk0UIWB5LrUJlOwkswgiP/8Kb120j5AoVAUzMDAwMDCoFWvCNqM9DRfR&#10;gRNX0AqvXEKevUQmROEhNBxtSt2pqWUbl6UpN0fwxVzIlpIn5DuheranliceaOCLiTLE+xovYUDF&#10;3lN4gkkYDefKCoYCXkqeyiS6kpBo3aVjuOZCAw4s2Ib76Sqo0SbIwRLiNFiyPh0ZrkkVx+Tvae9L&#10;ycDAwMDQXRCQVoXK6k6i8r2nkZlnDnUBsvLNR0CedpsKNbXt4svBWQj6M6EqVp7v5MgTDBC+muNB&#10;Pg7Eq0NKcP3pa5Q879x7hAkZU/IcZOArHSlTqXLzBIGRwi+S6J4rx6gS3XnmKNZ2jKWVupwabQY1&#10;PMMi+ghf9FRXfxENmufb3peVgYGBgaErY8GaVOSbXIm8ErejBc4pYviauWcO/Z5XfIXBt9axVZBz&#10;HCJzFvpJpS0QI5AnEKxv4g587sodzCN18wFZda2WpxRCvFwxEBBnE2fxJzRQ+EUShXDutuOH8O5L&#10;jTisdDuQKK9Gae8peT946foMg+kW0Yi8b/FKn9x2vbYMDAwMDF0UVn4FyCepEoEdn55DIlWeC9ak&#10;0O85BhXr6zkk1I9dFsI7CymQ5wiuTQXIc7J5BI7IqcU37tyXkycQqbFrJu5Jvk/IlxLo0AWcYiRE&#10;DKRJSO7WJNPwp1xh0Ssp0b2cEt1x6gjeda4eG6yJx/1lYV36syE3+s3ysCNwDnA+G+PKkSVV0wwM&#10;DAwMDG0AfcdEtDZiC3KN2Ya07eKp8iQkSr9n7JalP8sqhvZ4DpJNUpE7C/FtKv30vGnOc7Z1LE4p&#10;PYDvP3qChUjbcgCPXBRIC4qEoVsoPAJjBRhxtnR9eqBbzLZVQJAvsvr7JRLdfvIIrr3YiKO3VtLc&#10;qyA0TF2RFq1NW6ZpHIrIIV4ftbVdrzcDAwMDQxeAzaZCtCmtCu1tvITmO6dQaz4d+wT6vYVr0/Sn&#10;mEfWj1rE93jKyROMDai5QV9dbwwGCQarEnFBZT1++qxJgTyv3vwBr/DM4dSnv3REK4FCvrJl6AJ/&#10;cBe6uCq4ZDz8TvLxpUEyAmx+9XBuqxIFIq0534AN1ydCkRGfG22B9z/TMvo6eUvvwTnGFu5B/fR8&#10;2vPSMzAwMDB0VvQlBOKVuAPtPHhWpOuQoBC2XbAmVX+yWQQlzyGKhvCUOKHHs4+OFxzYcE0KLqs9&#10;gVtapJQ0+VdAUVUjHrssGEhW+iL1Od44FJt75kSQf/rhQpdUqPq1l/1O2hbz2uHcytNHZWr0QiNO&#10;3LELC0PC8Dvh/1m8Ls0acqNzbOIk1n4F7XwXGBgYGBg6FUB5pmw+gLIqjqA5tnGUPA3XpEKu8HeE&#10;xJZMNAk/IifP+QrkSYt1+mh7YVCfSzdk4B37TssJUyqVylUohHKdgkugcAiITMq1uMjVJ6hDbbv4&#10;cxE5uyd9NH4NzVNeuPHDB9NWRl0dJCO+Ft54/nWVKK9GIay71D0F99Xx5ouMWiCPO8Ek7OrOw+d/&#10;U3noHFofVSZCaGR73xIGBgYGho6OZa4ZKDq/DhVUNUKYlpInITIgsA9cwrfYkI+v0LDtPIUB2Jir&#10;ngWDBGrPBz2eNYfPK4Rsnz1vpiQKqKu/gAkZ0vCtsPKWHFR9ahL1uWhtmhf5p79eHVoKJg2/JmSN&#10;zDxynLke0aZfUqEvI1FejUJIN3VXjazSt3USDP3Z851TnMnHiBC2+H/furf3rWFgYGBg6KiIzN2N&#10;6houofPX79JZnkCehETo9+w2FZro2MdfBfKEQhzhHE8gKRl5elIbPgvvXLlBAq88m5tbcFNTs/xr&#10;4Vk1uD/5t1ChO1KY+5znR/Obs21iLwSkVk0YoO9L1adr9LZ3Gs7dQFdu3evxrVXMI64Y6BdV6MvC&#10;uUIihZYXU590qkZHcGoUlO7UFZGP6hou9ti+7zQd09bOt4iBgYGBoaMBzNYbzl5Hpy7dQjb+BQp9&#10;nuRVn6jFeiXybFFUnp5SGXnm4QPHL8uJEnKezS0tuIUjUcCN2/fxcrdM/NVsD8xX7HJk9xxIa+zS&#10;YFCfkPt8z3ZTIfp00jrxnsZLIqJuxeR3w/vx4fOWr6JCX5VEq4kazarbjQXVvvR3AKEbuqT69NHx&#10;Rj3neJJr83m73isGBgYGhg6CoPRd6M79x1TpEXKi5OkQWEy/5xRSqj/bOrYeTBIGt+Y8lcmT+s9a&#10;+uThg8evKJInR5pAojwgLwoFQkrFQy1AzJBXnWERfWdjbLkWIU76nsAIHt6LR1yFKG9HPdqx/8wn&#10;YFT/qrnQXyJRZSIFS0DLwCzcV9ubH5VGc6OaRqEPYgr2fOKdtIM8ZBSKppiFt+NdY2BgYGBoVyQW&#10;75PP87QPKCJEpamx0lvmzOMZX2Gg55BYP3pJsHAcWfNPlacvHUN28MSVnyhPPufZxBEpfO6XVEkN&#10;48GdaERr8RB1HQKVO391ctGxCzf/BMYG7w+1E2dsPSRa4Z2HnMNKEVGnkm+Wh6F5q5NfW4W+Cony&#10;B5gv5O3bi79eTKt++Z9N1egMyxgfQqZo9JIgiZVPHgokDyAMDAwMDN0Qfxm7Gq2PLNNA72ppgGkC&#10;QoORhXfe2Dk2cdVgDD+Ihm39flJtC+YHELYF8jx08ufJE155Ar126x5etDYVwrfQh8n3YtLWFQgP&#10;TzQJh5+3EmnMRGV1p9CS9ekSeI9A8IDgjGqNjK2HUWFV438nmYY/41So9FVV6C+RqFCNVpw8jOsu&#10;H8N2YTm4T6salXJq9FlYdu1//VIqkUv4Fo32vH8MDAwMDGrGTMtotHhdGkxR0fhi1kaxX3IlQn9b&#10;AKbxmlq28eVfLwmiypMcL+zz7KfnTY0QXpTzBNLkCRS+xn9cdfAsBlKG/3/kwkBB+NavCdSdjn3C&#10;+cjc3QPAAQmhfhruseUi441Z8mImwCcT14r/Od0VmWzMSnsTFfoqJCpUpLvO1uOiQ/tozyohT6nw&#10;dy5Yk5L2nxlu6LPJ68XtdycZGBgYGNQHySz04ShHFJpVI4KwaOqWA4QE1iGP+Iqv9BwTcyFHyYVt&#10;W3jyHM47DOl40WrV5W5ZuK7+ooA8W36iPGn+s7k1/wleuP10vV8YvoU8q5FbZjr5Z++6xWxDk8wi&#10;qPtRXmU99ePl4Rq9VSMksxrFFe3tNdE0nP6s11Whr0OivBrdQ9To6uh8mRrl5ppCDytRo5i8315O&#10;IaVopXceU6MMDAwMXRXQ02jhkwdKU9RTy1O8be8pBHnF/Mr6/y1dn54K5Alm62BoMEzJGL6vrjd1&#10;GFqyLh3vOnTupWFbHk3NsvaVx0+eYRv/Alp9O3yBYvgWCJQQ5jOHwKJFqKc5Ddla+xWIxy4LQejf&#10;xvL3HphWhQbq+yJ43wMNfNFcp6QUnoR/aezZm5KoUI1WETW6+egBPH55CDWA4H4O/d2zrGJSyDmh&#10;Afo+4vHGIQj6VxkYGBgYugg84ytQWtkhtPPAWTR3dbLk+vcPqe/r3mOXe8x3TvGZYBL2FEhhkIwc&#10;FMgTjOF7aXtC2BJvV3IYApUpJM8X5T/PXrmNtWzjwDxBofp2sDx8G9+Qu/3oVzRc+6vZGkml+0Ub&#10;iRI1cs1UOAcg19UhpRqgUn2TK/uDAuTI7LVV6OuSKFWjJ2RqdH1CkUJuFIqNwFjfdlNh/xVeuWC2&#10;r/H9/R/b6U4zMDAwMLQZYgv2oLNX76D7j56Cow81SpjrlIyIPnx3pXee+9QVkQ+BUAbLZnA+HyYY&#10;hg2GBz3neGJ9x0TqbftL5CnMf/L+t5X7z9AwbT+iYoXWfaA+gXgWrk2LJ/9MEppVA8bxNHx77/Ez&#10;RIhU4TziyHnIior+IELoCyg0KucHeL+JCn0dEhWqURjavfXYITzJPAwPMmhVo9CKY7AqqRyhvuQ9&#10;fiyC97oxtrxd7jkDAwMDQ1vhC1MYTwYFLyIr33wgIjFRTNZTzCOvcspTTp7DOPIcNFc2DHumZQzO&#10;rTja2tP5EvKU5z8F/Z/xhXsxFB6BWhRMXqHWfRNMwjFRlSvRf00oOTqHbRaT90Le5qQXngb8G8eg&#10;YvH6qDJoI9HkVGgL975fm0DfhESFlboeaaVCT12o1G2BUWwu4Vs0ycMJWr4xS9x4/ju13moGBgYG&#10;hjaBJho41xe5x5Vr/HPaBjGEcgGEgAwIMTaCMuTIU26UAOQJVadAnlCsk1i0D//45LmcEF8WtlXu&#10;/wSsjyzD8LOGCfKfQ+b5P4N86yyrmO/CsmtGEDWJ0N8XiTO2HRYFZexCDoFFLzwbcE6SqdDhGgj1&#10;QroOCW+tQl+XRIVqlA/tTrOMwAP1ffnz440hiPwcRd7rVA14z4RU1XfbGRgYGBjeHJPMItAyt0yU&#10;ULxPpGkcKonI3Y3+Nd0V+STu+FrbLr4SlNIgWcXt82EClyHIJwLhwfdDMqrx3Qc/CgqDXkyeP0eg&#10;MH3FWGbfJ1SfNP8JZDNvdXLt9TsP/gyKco5t3DtANMcu3EQx+XU/e171Z68joqJBQQPRjh2zJBj6&#10;Vd9Khb4picrV6KVj2De7DPfT8ZGr0SHz/VvAIGLh2rSxi9amoYUuaeIttSfUuAIYGBgYGF4b6yLK&#10;gDjR5toTohmW0ZLDp6+hKeYRKKv8MLSrpEJPJqikwYpGCXTj76nlSVtXPOMq8PXb91+JPPmvtRYQ&#10;ySpwL16/CwbxML5M2P/ZDC0okP80cs0Mg/dbdegcOCJJ5tjEEZLf8NJzg4rc89e+l3+uZRtXzc34&#10;bH4bFfomJKqsRuH1W9tosDjk1SgY5YM5fTX/fiv2nZZbJjIwMDAwdCAEZ1Sjyzfv0VDnCq9cWpQz&#10;mxDTqcu3PzJ0SfWdsDyMWtMJ2lXkvZ7gMgTOQM4hpfjclTsK5NnyEvL8KYHKFOihE1eogYJSAVET&#10;/A7yPqC9xZT8TvpeA9N3iaHC1tIn7xfPsZyQEKhQ+8Ai5BFXbgC/gzN+eCsCfRsSbfXUbcRBBdvI&#10;OcvVKHV0AkVPHhIMlrtlQQGUGIqmGBgYGBg6CEB1yvAe9CNqIDRYZOtfCAT13vKNWTZECd0FsuSs&#10;8OTtKiO5dhXo9YSZnkdOXVPIefIVtfJioZ/QpyKB8kVE2+pO0pmbAzkDBb6AaKC+L+QIf/RP2fnN&#10;ZPNIhH6rq1G+95QoqWQ/Ha/2S7D0yUcN52/IP9exj68fNNe3TVTom5Kosq8u9I7qOMbi/noCNUqu&#10;+wzL6Hr+fWeWH0E0/8vAwMDA0N6YhDSXh9EZln8e6yT2StiOoJDFOWyz3hybuAuEKKnHrXLFLRAc&#10;DLnWX5VIp6bIyRNGkgkqal+kPJVVKShVXq1mbD1EK3CJApOO4MaXQQERhDV1HRIuZVcc+ZwQO/r3&#10;DDeqlCHU7JlQ8Upnmk3Ih/y/EmOi6Kz88vUhJMwZ3781gb4ticrnjV5sxOGl2/EAPd9WNTrfvwly&#10;o4Yuqfr6q5LAFEISklX9yyfMwMDAwKAamHpkg80d2rL7BJq2MkoCubav5nig6Py64fqOiTto0VAr&#10;ecorbodwFbdEneLs8sNy9dgiUJIvC93KvtdKrrxaBYRn10D+U6ECl6iw50Dkc52SK8k/+XBTyk7I&#10;Y0oQ+vS1zneBSyqCMWeYM5wnirZBkAt9awJ9GxJVVqPV5xqwwZp43L81rNsMVcgTTMIb4L3DOQSk&#10;VaEpoMYZGBgYGNQH15ht6Mb3D+lGTIiUmiUQQkS7Gy5+RIgqFPotBysXDXG+rqA8YXRZWFYNfvD4&#10;qULo9mVFQz+rQAWk652wXWbhZ6hQgds8cmEgDM9OJP9EdPziTWQXUPgT+75XgVvsNqRlFy8GE/o1&#10;YZstuTFkbaZC24JEeTVaS9RozLadNMfMvzdoH4KHCQvvPEvy0AOV02JlByYGBgYGBhUBQpmYm+1p&#10;7Veggd7TorM9yediQqa2RNXch7ygwKZPWDREx3S5Rm2lI8d4/FLF7csIVKhaXcI2K7ew0Apc6D+1&#10;8S/wRX1W0vdNyFsMfZJg8vA6+O0IB7R932kRd/4fzLaJvcIRFD9wu91JVKhGgUhrLjTghRuSoMhI&#10;yqnRFshJkwcemA33AZxLWtkhkWSglYpWDAMDAwMDxZINGdQyDjxk0Rem4g1RWxH663wwS9CebhHd&#10;OHJRIA3d8kVDfOi2v54PLRpa6ZWLj537ToE8f6ni9lUIFD6zlZnICz1wm6HYBxSxjX+hCSEmcgb/&#10;EuXtqBdF5dUhOlrtNUEUKCLnKQEFRx4crIHsOGOINlOhbUWicjVKSDSxchfmTCDkahTC3IZrUq3H&#10;ETUOvbvD6fVhYGBgYGhz2G0qQllEgR48eRVp28dLTl+5jd4fZgctIX31VyVtG83N9hyilPcEWz3I&#10;e+rYJygWDb1ixe1LCZRrYQEiXkHI+StFE3nawvKNcViLT+KO+X11fYDsxScv3kIlNcdReHbta18D&#10;6G8Ny64V/fDoKajQ94nivsLlQlvaKhfaViSqrEYhrLvMIxX3bTVggBmpMLj7yvaDZ98vrT2BVgWX&#10;iGh4m4GBgYGh7YBpAc2fYUoJ9bnVtk9A179/8AcT9+wowWzPZuW8J5AnUTg4qWQfft4kMz3gR5MJ&#10;SfFV8SICffa8GS93y+SmsMhNFJpADU9fGdXsk7RjNPRxEoVKK3Cv33nwSi0sL4JdQCEi5yuZYBKG&#10;lq7PcAQlpwoV2pYkyqvRmvMNOK26BnMqVK5G4VXbLt7x6yVBaNTiIAlrd2FgYGBoI3wycS2atzqF&#10;tqy8O8RW7Bq9jXz1c0ImRcsJQd2CDXiw8ngyQd7TPXYbvnX3oYL6fJ285y8TaBM2cs1QJtDnEMKd&#10;tjLqh5yKI6Os/QvQfOeUd+B8MFdN+2aYjtLKDooaz91AZ67c/miWVcxjVeRC25JEf9LycqkRm/mm&#10;gzm9lHOForlRoqgfl9Wd/KhoVyPyT9kpQh/qts0CYmBgYOiOIBspKq05jm798AiBVV9dw0X0uxEO&#10;KCh91+jZ1rE1oxYHYiAq5X5PyHuC25CZRzYmZCMnwNctGnoVAn1KCHTZBiBQT+nIRa0EylnbXSbE&#10;/6lTSAkiqlGCPjJEYA7/NgBHI02jUAkMCTf1yPblVOhzVajQtiRR/gASrSZqNKuuDnN5XF6N0nNY&#10;4JziO3ZZMBq9JEjyr5mubbOQGBgYGLoToNhGhl8h202FELqFOZro2Pnv/rZ0Q0YSIRA+7/nCCSsw&#10;3Lp8zykF5amc93wTKBcRQWhYRqACBUrIAN4beb+Xy/ee+sQ5bDNauDZV8vuRjgj9Xv+trguQi3tc&#10;uShj62FUtOvYx5PNIh4NUlEuVBUkqmgHeAxbBmYJB3dD+w8ebxz6yDel8mNoW1rhnSv6enHg2y4n&#10;BgYGhu6DBWtSkFNIKQ3d/mXcarELISHACq9c45mW0Q+hQV/ocwsOQFCgAoOxwUwB5nNCeBXworzn&#10;m9Dni6pw4dVkY5aMQDkFCmoKSE3PMfHy6Su3e/in7qQE+sVsdyJAV7zVdUkrO4ggpwqKdvrKKHD4&#10;8RUqOFWoUFWQKH/sOleP8/fvxVxvq4IanWEZ7QvFU6C4zTyyUWB6VVssLQYGBoauC6I6aLXq8xYp&#10;zMKUwOivj8avQW4x2wYTZVmn3LIynFOffXW9IXyL14SW4uu3WiesvE3e80UkChAaKUAV7k9zoH7Y&#10;YFXS5R8ePe0Bzkkm7tkSTeNQNJAO0n47kF8JZvoa6VsPoeJdx76cZBbRxKlQqapUqCrCucJRaXsu&#10;H8P24blCNQpV1KBGm2Ly676Eh5B1kWV05igDAwMDw89g0FxfNJkoj1XBJRoI9RGBl+rV2/f/sGRd&#10;eiRRI3zVrULoFgwUwG1ovnMK3ttwSU5ub5v3/HkCbf059gGFsjYWYQ50LvXBvXzn/uMeaWWHkIVP&#10;nuQbk3A0oo16HoFIRH0txB8Ms0NGrpmp/ASYtjCZVyeJChUpGNMXH96PxxoF84Vh8nOa65Sc+v5Q&#10;O3rOjEQZGBgYXgBDl1TkErEFXGrQmKXBEo/4CoR+qwMWdsbTLaJuD12gUHVL1cpwzqoPWloyyg7J&#10;w7Myk/i2I08FAhX8vLXhW5SNFJoglwc50JOXbvWIK9xLCXS6ZTQa04a9jmsjtmiAKUNswZ7e3ywP&#10;k6pDhaqSRIVq1DmmQFGNkus5dlmw1C1mW28b/0Jk5pGj0WYXkoGBgaHr4GuYQEKVxgxCOtH5dT31&#10;HBJ30NAtIQnlqtu+ut54gL4PXh9Zhm+/pGWlLSD8eTw5+ybtwF/O/qmRwmSziEtbdp/8xCdpBzJ2&#10;y5KMXx6GRi8NbpMrFJZdg1BfC/TppLVi8vCA9BwTU4aoSYWqjkQFavRMPd5cfwB/YxL6EzU6fWVU&#10;Sn89H/SfGW7iL2a5IupKxcDAwNCd0VvHG4FJgm9ypejvE9eKbTfRGZ+/MnXPdodcGBCEcuiWdxuC&#10;0O3+Y5flRNfWodsXESjfyhKTXwc5UDxCiUBnWcX8GJ5T+491kWVo0do0mgMdZth2tnXkVyOX8M0a&#10;YHEYklk9dOyyELDNk6pDhaqKRBXU6AmZGl2fWIz7CtQoFBuBz7Bz2OahK73zkClRo6cu326z68rA&#10;wMDQqUAIAJ2/9j0lBX3HRMnOQ+cQUZVQODRR2y7+PPQ7Dm4dkE2N4vmq23GEOFI3H1Do0Wzr0K2Q&#10;QPmf18QRaG7FUdxb21M+C5MczUCgU8wjm7MrjoyBWaDkHCR/HL0Kka+32TULTKvijBlGayDxLBha&#10;vR2qk9WlQlVJosLc6M4zR/HWY4fw5BXheJBBqxqFczVYlbQd/WkuuQbTNZqkUmTjX9Bm15eBgYGh&#10;c+BDXTSAkIt/SqUGQmM0TAjpXLhx9y+EFJLHwozPF4RuwTChn643dg4txd/deSAnOV4Zqp5AZfaA&#10;VQfP0hAyqL7hss29hasgxesiysaCkh40z0+C3tcmJ9qnTS8beSfIKaREvD5qKyj3cfA7ybVq5q6T&#10;yglUHSTK50briBr1SCsFFyOiRjfxudFmaFtyDCoeZ+FD1Kh7tnj/iStteo0ZGBgYOiw84irogGxw&#10;HAI/1OTNBxD6dDEUyRhNXRF5E9QU2SghbCv3ugWyghmcOvbxuObweTnBqSp0+2IClRH18fPfURKB&#10;cDI/UHuQgW+LplEI9kncsXSuUxKabBbxjuxsf9Om126FVy6nQqdroB4Loe2ngpt+ojYVqmoSFapR&#10;nkynW0bigfq+/PWmanSGRXSFqO9KhD42pO0ueo6JbXqELA75AAAgAElEQVStGRgYGDooJqPVoaW0&#10;cAimchTsbPyvwaqkMpi0wlWXUvU5nCNQ8LqFzTMiu1ZuFK+KqtufI1H6+zgCvXn3IZ5sHoFBEQOR&#10;DJP1MDaBMrLyzbeeaBqOPpu8ToJV1H6xu/4CFCmJzQmZOgQWj4ffO2SeelWoukhUrkYvHcN+OWW4&#10;X+uEF8iNNo9aFIgXr0sfT9YO0rFPEMMUHwYGBoYuCaLQ6KiyPY2XwOdV4k0+B9huKnSYYh7ZBGOv&#10;iKJSGFNGez61PLGpezY+c/m2nNhUUXX7MgLlyRomssxfnYz76HjJK3H5SSNEIYbIPHD/RVWRKkgU&#10;Wn2u3b4vHzg+b3XyIc5ooplToWo7VE2iymoUjm/tovEAPV/MqdFmeODSso07xF+PxrM3XnuIOQMD&#10;A0OnANn4aB4PNrv++j4oNKumt7ZdfC0hI6HjEN0ghxsGQM+nFLxw83fUy0lN1aHbFxGo8Pc4BBaB&#10;mQIGNyIgLXI8g1eihkp+N8Kenmf14fOi4xduquQaFlY10tYfCOm6xWwzABVKHjz44eJqU6HqJFF4&#10;lXnqNuKgwnLcX1dBjTZBpS55EDMAW0iiSMVvMsicgYGBoUPCIbAYyBJM0anfKbRjEC4SWfrke04y&#10;DafkOVTJLJ4QLO37BLu+2z88khMZ702ravJU/h18GDc8u0Y+VJtTfc8hL0eU0AHybfpwEJhepQFe&#10;tullh9r8Wq6N2IIaz9+Qq9A5tnFHuNB3szpzoeokUaEa5Z2MdFbF0lA6r0ahmGvqisgj/HWBcWn2&#10;AYVtfv0ZGBgY1I4/jV4FLj2UYCBXuCl151CiPhthA4ZRZTwBgFn8MG5I9mzrWLzr0Dk5oalTfQpJ&#10;VPa7ZfnXrbtPQAhXoZUFCGzayqgbjee/65FdcZQOBLcPKEJwqAIw+m3ZhgyxkWsmXFMDyAdyfbNq&#10;J1B1kyivRndfbMQRm7fjAfq+8nsBD2HwXuY7pxhAYZGeQ6I4qWS/Su4BAwMDg8oBigncdAp2NiKy&#10;wUlg5BeQqLFbpieEZ1/UttJP11sK/ZX+yZX4ydPnMgWopsKhnyNQXoGevnwLg1MSGBlw6qcFFDR5&#10;KMARObUjQV2beeZIzD1zwIZOJdfUJXwLKtt9glehEkLeDYMVVajaD3WRqLIarT7XgOe6JPBhXXoN&#10;IJ8+fnlYA1wbuEYxBXUquxcMDAwMKsUX37rDaC6qPjWNQqAYZshsm9hGUJuDZPZtim0rRH3OdUrC&#10;h09elRNZe6hPIYHy5P34yTM8xzYOA8lzjkRQiUt7FKEdB5TPDItoyd8nrUUrvXNVdk1DsqrRQpdU&#10;yZL16eAfbAN5QKJCVTrqrKORKK9Ga4kajS3fCeYL8nMfQh7KQJlbeOfZ6JN7omOfIFkVXKKy+8HA&#10;wMDQpnCPK6dm8YdOXkXjloXIc59k0/cAI4DBL1CfUOEKRvKRObXyfCeQZ0s7kKfw91FPXEEhkXCs&#10;GZwDqB9CmBHvDrFFSDxT5eO4+up604IiLFOh7822jr06UFaIxQ/c7vIkKlSjQKQ1FxrwItckaHmR&#10;cmHdlkGy3Cg8ib338Mlz6oTVU8tDpfeGgYGBoU3QY4KLXH1ONotAQem7hs6xiWsEi77BP6M+CcHi&#10;Uxdvyknsp45DauPPFxoqJJXs4ypxWwuJ4GGAqOZdcM5wrlCJi1VMoo5EUcEcVW27eAgbW0NoeYiK&#10;B253VBKVq1FCokmV1ZgzmZA/4MB7mrc62XrayigYXCBZuiFdpfeGgYGB4Y0RkFqFiquPoRvfPwTD&#10;BIlnwnaqPi188jwmmLw49ykrzgnACUX75ATWXqFbIZQJ9OCJK3zhk4In7rfWsXcv37r3t50Hz6Hg&#10;zGqNzG2HUWn1cdVd5A90UUBalejqnQfoabP03SnmkVe5XGiLOkzmOxKJKqtRCOsaeaZSO0BejdLc&#10;qHHo1bydDe9mVRyFHmQRGHswMDAwdCx8tgRaLMB1iM5zhCf/8Jza3vqrEutHyipvFdQnTN4AVbds&#10;QwY+e0VgmqDGtpWfg3Ie9MHjp5ioGJkjkaHckUgKYWm/5EpNa78CqJKlObfAtF0qvcz/+dYd9dHx&#10;FoO/sJVvvvvwBa3mDu2pQtuTRHk1WnO+AafX1GJOhSoYXyzdkOH+5RwP9J+ZbuJfQ9idgYGBoSMA&#10;lNflmz/QUOZcpyRJbOEe+nVT92x7QjLNoN6GvCD3CcSaXLJfTlwdQX0Kf7dwNqhjYDGXB5U5EkEB&#10;D7x/orCdZtvEIXJ+EvRHAwTN/apG6paDosOnrqFTl2/1mGER/XCQYi603Qi0vUhUmUjBgMHML0M4&#10;Ko0OAZhkFvFw+77TPSCXHEiUvMpvFAMDA8Mv4eMJLmipawaYJxD1qalh5pEN4dzPDZySakbKzNix&#10;XH0atuY+QX2eu3pHTlodQX3yUA7j5lQcwTBibYTQUIG8zndOKUP/MiJXYZLG06Zm9VzwjwzRoLl+&#10;YnKAS5EPn/frCCq0vUmUD+lWEzWavacOHtaEavQ53DvykOcDRVnkEKPf66vnnjEwMDC8CJgrntFf&#10;lSQ+RJQR+kAHLPyMJptFPAby5Not5Oqzr443rbyNK9wjJ6yOoj55yPtBOVI/T4heZmDgp5AHnWUV&#10;c+fa7fsf766/iEIzazSKdx1TyzX3SdwhAuVfuLOxx0ST8AcdJRfa3iT6UzV6DFsFZSuoUciNjl0W&#10;8sAveWcPj/jtXG6UgYGBQc2A8OXaiDJUtvuk6PcjHcVGbpno1g+P/x9RZtmjlwTzE1eaePUJRPrV&#10;bA/pAucUfOLCTZ6tOpT6FL4P4XtZvC6NGssL+kFbNI1C8cbY8ikws5Kcs8TEPRu5x5ar9Jonlx5A&#10;6Csz9OVsd3FvbU/wg/UbuqDj5EI7Conyx65z9Th//1789RLaOysf3A1qdLpFlF9PLU/oXRaj/5ki&#10;r4TtKr13DAwMDAKMRv+c7oqs/ArkpvEbordOnWERfRM8Yznjc7nnbT89byAeHJ5dqxAm7Ujqk4dy&#10;GDc6r06hnYUPmxLSDCLnBS08YrgiM6xi1HLlw7NrNLIrjqDiXY09p5hHSrlcqLSjqND2JlGhGuUH&#10;dzuE5+I+rWqUrsVvlodJI3N39wzK2IVco7dqqOXmMTAwdG+sCi5G5XtP0xDumKXBfOsKMvXIDoKh&#10;01yjPyUZ2cQVmectDMs+evqanKj4vs+ORJ4AZVu/Y+dugILBAoKiBVJatnFgI0fPvaT6mMr7QYXo&#10;8Y2L+B9T10MVcCqfm20Pk/mOTKJCRQrG9MWH9+NxRsF8X7L8mhEln/pv8jD42eT1YrXdQAYGhu4J&#10;GLFlF1CEInJqRQj9TgQN/kmlB3rq2CccgY0JQpzDOL9WUG2EUOnEFc/4CvzseRMlpY6qPgHKYVx4&#10;gdAz5HB5BQPtORNNwiGfO2xD1FZoLRGvCd+inhsgnknbhiDsGJZV04vrt5V2NBXakUiUV6N7iBpd&#10;E1sgU6N8SH6en3TcshDsFFLaC0LyRm6ZGv/3jbN67iUDA0M3xH+WoyXr08UnLt1C6NezQZWunGIe&#10;yY8skxcPwSbVU8tTOtksAlcdPCsnqY6qPnkoh3Fj8lvDuHBevOuN7aZCD+jN/KumM1Ev76CZVrEq&#10;v/TeidvRTIso1F/PWzx6cRC4FKVw6rOpo6nQjkKiQjW688xRvKX+IP7GJFSoRum1m7YyKmW8USgM&#10;RBDPXZVIHhTZqDQGBoY2AlFcaOeBs+jeoyd06opjUDGEMP+4eF1aEVSrcs49dDOSGSf4SXtpeVJf&#10;2bsPfqRk1NyOnrevCuVq3DOXb9NwtEIYlzwsGKxKgingNA98+vJttVV1wu9bE7ZZwy1mG0QCRo4z&#10;CqGTYzqiCu1oJErV6AmZGt2QVCys1KVGH6OXBGHX6K0jQY2aemRrXLhxV123lYGBoSsDppCsDimF&#10;TZsWXUw2j0D+KTtHf2sVcw3yhNy8SnnxEDVOIMSau/2onJyafuJ52zEJVDmUa7IxC/fWbq3GhbAp&#10;hE+TSvYPD82sQZ7xFeKyupNquQ8wuBzTnOtHhLT7oEVr0yqGyHxhO6QK7UgkqqxGtx07hCevgIHv&#10;ftLhnBqFtUyUfQVCQ8k1/jfNbzuFsCkvDAwMbwHZpv1fyINKdtdfoF8jH6/WNA7Fg5SLh2StK9hw&#10;TarcOAEcftpj3uebQDmMm7ejHvfU8uRzZ/LpLOaeOZ7DDQPQ0AWbJF/O9oAh4mq5F4+ePEc2/gXi&#10;1aGlyCdphybk8WDkGkeeHY5AOyKJ8rlRqNT1TN8s9NSF6EkzqFGHwGLN5Ruz0OJ16eLKQ2fVcm8Z&#10;GBi6GNaEbUb5lQ3o/LXv0WdT1kscAovQ2at3PjJck7Jj5MJA+cxPefGQvq+0v54PDkyt6vCtKy+C&#10;sjfu9/cf04Ha5EGBVyo0jKttF3+OfPtX5IDRY2oL44IHL6YPNENFoJTI+ygf3MFVaEcjUaEahY/B&#10;hGGGVSSGtcsN7qZqdOqKyHKEppJrPV30Y1MzOEGp6zYzMDB0BSxal4YsffNRYHoVDd8Ome8PYctJ&#10;My2jv+fCtwrOQ5D7hMKi2iPn5aTU0YuHlKHc0rIxdpvQG5cO2ebM5afCA4a1X4HYU41N+VWHziFj&#10;tyyxqUc23Jtxo2WmAS0dWYV2VBKVq9FLx7BfzlbcT9dHrkbJA0kL2AMaOCWNgzSGrkOCOLFkn9ru&#10;MwMDQ1fARwuh+lYCGzfAyjff7ZvlYQq9nwLfWyn5Pr5LlBugM6lPHsrFRNDHqjTirAm8cRevTUtH&#10;X5gi9EcDOmQbHjbUAW9C1meu3JHbKpLN/QAXSm/uyCq0I5KoshqFY7ZdNB6gJ1ejzWDAMMsq5gBc&#10;a7jmO/afQVBsxMDAwPCzCM+uRXuPXaKbxgADXwko0evfP/z9AueUclp9a+DbPFwQvoURYLDZJBYr&#10;zvxUJqbOAOViIiPXTJm1H+exCraFk80ifqjYd/pvMPHDN6lSraYK8DvNPXPE5GEFrY8s0x+7LIR3&#10;gurQBNqRSZQP5+6+1IiDi8px/1Y1SgvlQOlb+uTpL16XjgzXpIp9knao7X4zMDB0Mhi6pCLnsFKU&#10;ULxPhNAHIkIYyC+5cvR0i+hrkHcThm9p7ydRn+RJHR85dVVOQp2leEgZysVEpdXHcC9BMRGcOzxE&#10;kA3VZq5TMoT3JKbu2WirmipyI3JqUdWh8/LP59jG1XNexB1ehXZUEhWqUd7JSNcpjs6GlatRsu6n&#10;rYiq5697YMYutCllp1ruOQMDQ6fCFJrzdAwqpj2PCE2EaRarIP/HhTT58C3tlSQEilcFl+BHPz6T&#10;k09nC9/ygLcqfM9PnjXh2daxeIB+62YK10DHPuEk+fY75EBHTl9Dn0/doLa7A6FEM48cyUqvXHjV&#10;/3pxEN9S1OEJtKOTqFyNXmzEkVt2kPvuK1ejYOQPbVp6jon6i9amgRqV5O04qrb7zsDA0MGRXnaI&#10;hm7h0LKLlwSkVcHH75LNIoszT1CovoWndCgqIv+fnISaOlnxkDKUVWh84V6hMxG0PLRAWM8ppGSS&#10;tV8BVGmKi9Q04gyg55iEtu87w9+nX023iD4+uFWFdngC7cgkqqxGYeboPJcEYZFRM/TgTjAJO465&#10;auyMrYfQeOMwtd1/BgaGDgrwek3dcpCqKlE/C7GxWyZK33roS137hDNAmmTzUKi+hQHUMy1j5Mbx&#10;nan382UQhqHv3HsE0zz41h0ggCYI6Rm6pJYj9A25aiNpMVFIZrXa7tPq0M1I2z5eor8qCbxybTgV&#10;2mEGbncFEuXVaC1Ro3HlO8F8QX5toS8Y1OgKr1wb8gCDpphHSuatTlbb/WdgYOiAgJ43+4AiFJS+&#10;i5LC3yeuhQ1ae4p5xHOB9y15Gg+gmwlU39r6F+AHj59SsunM4VshlFVoQGqVggoFMgVSjcjZ3d83&#10;qRKtiyjTuHP/sdru08B5fqiYmwpDjg/IQ8wVriKXH7jNSLQN1Sgl0gsNeJFrMu6nQ8P58qKySWYR&#10;V+Ae3P/xKYrK2y3qq+uttnXAwMDQgfDeUDs0dlkIsg8skhw5c51+zcwjx3dc6+iyJuHkFfhaQtFe&#10;OfF09vAtD/798yr06s17eLRgWDP/IEEeOFL66nhDDlSM/muCnMM2q+1eOYWWollWMZIZltHIZGOW&#10;NZBRRxu43VVIlFejNYREk3dW05F3AjXaBPlx/VVJ1uShCk00DZeYuDPzBQaGbgfMtWTMW538TnBG&#10;NXz++wVrUipgg+Cs4zjv20Bpb21PKbj17Gu8REmmpRNX374IysYKXvEVQhXaAnnHCSZhj7IrjnyW&#10;ULIfjCbU5kwEGGsUgogCFl367h66++jpbyebRVzlcqEtnSUX2llIVFmNQpGRsWeq0A6wBXKj5EHz&#10;alH18d/mVTaAm5eIfE+dS4KBgaG94Bq9DaWWHUTnrn2P+uh40faMnO1HB8yxibvIDZmm+U+wtoO+&#10;SPC+XbYhA9+6+5ASTFcJ3wohVKGXbtzFUEg1ZL6iCl2yPt1nzNJgNHJRoARITZ1YvCEdaRqHSiaY&#10;hoNXrhenQjtVLrSzkahcjZ5vwOk1tZhbCwqeyUaumV6wJkYtDpTMUsPYOwYGhnaGgVMy2NOhkMwa&#10;UFKi0UuCkUv4Zi2ibJ5zvYby9hUIZRIFir0Tt8vJprOaJ7wMyirUM05RhUJLyxTzyAd7j1/usf3A&#10;GRSZu1uE+lqo76ZJvkXxRXtFe49dRkfPXP94hkX0Iy7ULu1MudDORKLKRFp3qRGb+2XAqDTBEHZq&#10;uPEor7L+4/Rth5F7XLkI/Xmu+tYFAwODekH+6KExn079wDSUOw2t9M5ze1H+k28yL6pqlJMNb4HX&#10;VdQnD+VcKFfx2qo4FtApLb5DF2xC5DqJP5/uqtb7BpECsllLQPEQ5ePLzTLtlCq0M5EoT6RAotXn&#10;GnDOnjo8clGAghqFV33HRN+RiwLRN8vDJEvXp6t1bTAwMKgLvVagL2a7w7xJSWzhXtpjuGxDRjEY&#10;aw+e6we5T/nsz15anlJoXzl+/jtKLECeXS18y0NZhfonVyqqUPJwMXVF5IP6szd61DVcoooQ/VZX&#10;rbfON2mHKJMoncSS/X+baBr+aFAnzYV2VhKF1wpQo5ePYevgbNwHBndz64PLjT5yDC75GwwfsAso&#10;UmuunIGBQQ3AXAHRfOeUdyAfeujU1b8brEpqVJ6+wuc/zTyy8b2HTyipNDU1KxBoVwNVodx53f7h&#10;IQZXpsFcXyhf+WrslulDrhNVoeg/y9V232IL99DX94baiv/49Sq0zDUjirP163QVuZ2ZRPlj17l6&#10;XHBgr0LV9jAuekP+nqJ+N9IB/WqQtRjumUdchdrWCQMDg4oQlLELle0+ATM/0eB5/pIVXrlgDDB0&#10;2sqom2AawIejaP6TqJpe2p6YqB45wXSV9pWfg3JfaHRenXJfKJ5gEn6/rO7kJwU7G1BwRrVaVQaW&#10;GTlogJNUUVVjbxgtN0gxF9ruhNjVSVRBjZL3uYeoUceIPKEalXKV2zimYE9vcPlaH1VG+60ZGBg6&#10;MQLJH3N0fh1svmTj/53o6yVByCV8y3zyxy7lC4j4/Cf4woIqzd9RLyeYrpr/FEJ4bo+fPMMzLKLl&#10;w5j5B4z5zsmBZLNE5JBMNItQ6z0kbwuJ+lqI3xtiixavS0vhehU79MDtrkiiQkUKxvQlR/bjccbB&#10;8ojFMG5wt65DQsr7w+yQZIAVV3PAwMDQKTGcbPorvHORT9IO2RPxR4bI0ifPdexS+ocv24gXyPo/&#10;+2h7SSeZRcinrzR3wfaVF0E5F1pQWS+c1MJXXuLMbYd7JRTvQ/4pOzXQp4vVeh+dQko03GPLQY32&#10;Hm8cKuXuXaerxu0qJErV6EmZGl0TWyhTo4a8p7I/HrMkWOoUUtrb3CsXLXPN1FDrYmFgYGgb6Dkk&#10;gp8ntLGIj124CWpGg6iYBJmBvNBAQTa+bIFzCr75/QNKJE3NXTv/KYTyvFDDNam4r643b21I1R4o&#10;i39N24A+meAiVuc9hJAgePP+TdNZ/J8ZbkjbLj5lyPyuoUI7K4kK1ejOM0fxloaDeIJpqIKvMtwb&#10;8reX0lvbE/0THK3+bQz2mepcOgwMDG+HgejfZNM1cEqSbCQKhnDDb8jHO0bIKnDlBgrgugIFRI6B&#10;xfh5UzMlka6e/1QGnCMfsgYXpv568kkd0sHz/FpgyLVHXMUooizAElGtquJZcwtyjd5Khz5H5NR+&#10;DX69XAV1p86FdgUSFapR1+Ri6BuVq1HZugnGG6K3fu0QVIysfPPFB09eVefSYWBgeFNgLgdDVItk&#10;bUQZKt976lOipM5BWFJoIA8FRL21vXBoZrWcUJq7IYEKSXR1SAkfyoVNvhnCpnOdkvZxl1b04PEz&#10;FJ2/Ry330T2ugruXYzXQO9+ihS6p26GNoquo0M5MospqdNuxQ3jKynCY8kIfTofxuVH7hO3oL/MR&#10;Es/SuPvoCVq+MVsta4eBgeENceHGXbrxfj5tg8TKLx8lFO8bNdMy5h5noPB8qGzjogby8EdezBko&#10;CE0GuguBAoTnfe2WgtE8XJ8mMFuw3VQ4HwYvExJTa5HIzXuPkY1/odiRKJmNseXjNI1CeB/jTp8L&#10;7SokyqtR6Bv1ytgs9NSFebPNY5YEY0vf/HFLN2SgxevSxbk7GtS2fhgYGF4DMP+zrO4kunzzHnpn&#10;oJX4v7M2QjHKlAkmYc8HK1Xg9tP1lsKGfOD4FUoeygVE3QWyh4XW8DVMpFG0+PPD01dGgcv+++RA&#10;aWWHREkl+9VyP5e5ZspU6J8MNH4/0gFp2cZVdDUV2tlJVKhG4WNwM5phFSmv6ubV6NQVkRX/m+mG&#10;UC9zjevfP0azrJmvLgNDh4JDYDF4uKKMrYdECPXXMHRJRU7BJaYTTcLlFn6wYUEFLjgQzbaOxRev&#10;36XEoVxA1H0oVFFxQzhX3zER99OjSkJuKr50ffrGSWYR1GrPP6VKbfe0fO8pmO0qhurOtRFbpoGi&#10;AWXTlVRoVyFRmRoFT91j2D93K+6n25pTHzLfv3mUbHD3NAOnJKTnmCiOKVBPOoCBgeEVEJFbC20P&#10;RIke4ApeRkA1rtuoxVCB6wt/yM0yAg2AAdp0Ast93oGouVmBULobhLnQvQ0XFQuKiAodbxza5J+6&#10;89/eSTtgVqho7FL1TGtZF1GGzl+7Q5UoHPNWJ9dz/bzNnArtMkdnJ1GhGuUJdY59DB6g54s5NUrz&#10;6nNs4+r5+7m38RJazmaOMjC0P2Cz9UuuhDYI2gP635luYEoeOkbWAyr3wKUWfnM8pESdym3tulsF&#10;rjLkBUXcddgQVYZ7kocMrje0CVyciDLdin49GyGNmWp1nUnbcggtXZ8hNtmYBSrUQJan9Wvqaiq0&#10;K5EovNJ5o5cacUhRhcIDGeTWRxI1utI7z8BgVRLSsU8Qr4sqU9t6YmBgeAFgjJmlbz5yjy0XP3zy&#10;DJ5wJYvXpWWBUhnMbbjckzCEcHFgWpWcQLqDA9EvQXju9x7+iCeZQmWlL1RW0k0PiMs5tHTB4nXp&#10;tKBIXffVLWYbqqu/KFeh31rHHhmsqEIZiXbAQ8FX92w91lsdh/npR1SNkoeySWYRR/j7Gl+8D60O&#10;YX2jDAztgqkro+BpFjmFlIor9p/hTBTSK7m5n7IeUG4GKJgGpG4+ICeO7liB+3PgVeiW2hMYZqVy&#10;PX4tg2UORVeapdLf3rn/I1gmqs0nt3jXMbRkXbpkyfp0yInqcwPBO7XJfHchUbkavdiII7fswAP0&#10;ffFw7p7BAAP4+9S2T9CHv11ySOKL9qprWTEwMPCAOaDTLKLRkvUZ4uTNB4BAxVp28TtBpRDSfEY3&#10;JvLHCvlQePotIwRBCaMLjzB7XfDn38Ipclv/QqHNH61+XbAmJRymtZBDvPfKNbXcWygQgyEBWKZW&#10;fk1U6BkYAj6sC+ZCuxqJKqvR6vMNeP7aBL7ISKZG4eHMPOIM3Fu4x7EFe9ASNnOUgUF9IE+2YH4O&#10;7Q8SMJR//PT5J/qOiceFJgojOBP5UYuD8J6Gi5QkmrppC8vPQTjy7ObdhzADkhqID5cVFDVrGoVi&#10;n6QdE51DNyOHoGK1ORR5J+5A81cnSxa6pKJVQcU23EDwTjtwuzuSKK9Gay804viKKjBfkN+7IeRv&#10;FCILph7ZNtp28WiOTZzEwidPXcuLgaF746s5Hoj8ISKDVUmSdZFlqPbohR469gmXoQ8NCJTvAe2r&#10;6y2dYBIuH6LdnTxwXxXCgqKinQ1CFUrVwgyL6OPkW7SYKL9SPc3xlmQzTdl8kFeh7820irnKjTrj&#10;B24zEu0EB69EeSJd7JaM++nQ3KgwVXD1h0dP3zt15TbNga/wzFXLGmNg6L74UB99NH4NMnbNfGel&#10;dy6KK9z7yfSVUZcHyxToMxmByqawzLSMxpe/+4ESRFNT925h+TkohnILMMxOhc2cH7y9YE2Kx9hl&#10;IYgckvPX7qrlFkfk1EIri4QoUaiwth4pez9dWoV2VRLl1WjNhQacXFWNubF1fG70OaRbdBwSrLVs&#10;49Ac2ziJV8J2tawxBobui0+XIG37eIlHXDmMNPtkkmn45cEy9xq6yfImCrr2Cfj2Dw8pOfA9oN09&#10;/6kMYSj3zr1HmDN0l4Vy5/lJxy0Lwa7RW4fCxA37gCKNjK2HVX9/39NCEbm7Raev3EE3f3j84RTz&#10;iOtcRW5LVzCZ704kqqxGocjI2CtNaAfYAs5T441Dr2/be+rD3Mp6GNwtQmiq6tcZA0P3w6/IMRxp&#10;2cZLXKO3ga3f0MlmETd5Gz+eQHsSAl3okoofPOJNFFgLy8vAh3K31Z3EYMDPVeXSUO50i2gwExaR&#10;A+aGquUu/9+UDWjIfH/xyEWBYJThA0qlO6jQrkyivBqFAqOM2t28C5ZcjcLnRq6ZPgMNfFEfHS+x&#10;qJ+VWtYaA0M3wrsIiWbCKLN3YBhzac3x0Vp28S2DFGz8ZHNATTZm4afPmigxMAL9ecDlEOZD10e2&#10;GizwoVz9VUmeULxFCE1tZvNxhXtFtUcvoMOnr+zg4M0AACAASURBVPWYuiLyAXePu8Sos+5IospE&#10;CnaAK/wzFEelkQe2CSZhDwqrGnuklR1CngkVamujYmDoBvgNOb4Gn813NkRvRVkVR0Z/ax3bDC4o&#10;QgIFFyKiXOThye42xux1IbwuPz59jmdZxeAB+jJnGajKhSpdr4TtE2Bqio1/gXqqcnubo0Hz/MR9&#10;db2h3cGHVyrdQYV2bRKVEel2aHc514Bz9u7BIxcF8BOC4NyfD52/CevYJ/hA0SD52xajL0zVsuQY&#10;GLo4fgM2c0jXIeGdtRFbUPrWQ6NnWEY3081eSKCzPaQwSJsHcyH6ZQi9cg+duMKb88urJokKhJ6g&#10;d8mBUssOquVub4wtF8UX7UPk+Pib5WEPuksutKuTqFCN8qPSbEKycZ9WNdoCBUdjlgY/sA8q/nhN&#10;+Ba0wiuXqVEGhreDhBwjqQJdH1X2UgJ1Di2VkwMj0FeDMJQbnbebH3tG1f2Q+f54oUta5p/HOKE/&#10;fr1K5TZ/UXl1CP3RAP190lrx51M3IEOX1FDOUKFp6IKuZ+/XXUlUbgV4rh4XHNiHRy8NEqpRauwx&#10;xzYu9PNpG9CnZC2gP+qDX7Kqlx8DQ1cEPIROR3OdkmQh3PIjo2cqEegIjkDXRWyRE0MLI9BXhrAy&#10;19gtE/fRkRUV8eOqTN2zdeY6JUMvrjgwXfVjz2BwALhOZVcc6UlUMO5OudDuQKLKanQPUaOOkXky&#10;NbqwNTcKIwsD03f19EncgcjDsdrMPRgYug7+bUxVyXSLaIlnQgXK3X509EyrmBcSqFvMNjkpMB/c&#10;V4eQQG/dfYjBlYi2thhyG5lp+JPMbYf/L6F4H/KMV22RBxjMa/SxQD3neIg/nbQOLVqblipXoV3Q&#10;ZL47k6hQkVadrcclR/ZjTWOZQ5ZQjerYx6f+c5orzY32nO2JyvecUuUSZGDoOhio74u++NYd6Tsm&#10;SpxCStDmmuO0iOhFBOoRVy4nBSGBMrwa+LD3roNneRUKmxhtbdGyi6/j74mq86HkLYBTjUZgWhXy&#10;Stj+Fd+rOqwLjjpjJCpQoydkatQlrlBBjQ6Z5ycduzQYr/DO/copuARZ+eardfQeA0OnxaB5fohs&#10;5MjcM+cd78TtqLCqsZ+WbVxz/xfkQN1jX0ygjERfDXCd+PYfGAv3laC1hVxrvNAldeN0i2gYPSaB&#10;MXOqAoTqMd0gh2ggNB7C9zmco023U6HdhUSFanTnmaO4rOEgnmAaCr66cjUKa2CWVUwOQlPI2hhN&#10;SdSc2QEyMPw8Ri8NRhNNwyGUJ4Gnz5Csmh7k86vKfaA0hBv94hAuw6tD+MBh5MrlQ8n1JSqgGVSA&#10;U0jJRGO3TGgzUWlO6v6Tp8g1eqvYN7kSxRTs0ZxgEoYHzfVrHtbNcqHdkUSFatQtuUS5b7RZ0ygE&#10;k4dpTdgPrP0KxPuOXVblUmRg6LwYMn8TGmcUivRXJYnDc2pR1aFzn0wDL1yZlZ8CgSoWETEF+iZQ&#10;tvobb0zzodAf2jJIZgh+d/+JK3/d03gJxRXuUVk+1CdpB6dC/0p+R0/wyi3nWlq6pQrtTiSqrEbL&#10;jx/GU1aGQ5sVWE7SNQBrYY5NXDlCQ8ka+Y/o6fMmtMKbqVEGBgWsDd+Clm7IQFZ++eLA9F3ou7sP&#10;/65lF39Z0cpPZqSwOrhETgRMgb4d+NYWGA/HhctlVn/kwUXLNq4aoWnk7kwRHT2tutmh4I1r7pkj&#10;tvTNh5yo5thlwZj8/pZh3TAX2l1JlKpRrm/UO3OL0FNXOmSefwuMv7PwydOc55wMoX5xcHaNytYj&#10;A0OnQ1TebuSfUglzI8VEfYIqedfAKensYME8UPDCBQK18SuQEwBToG8HYX9oQtFeTBQ+Fk5Jme+c&#10;7Aoepn11vcXfmIar5N7bbirkVOgMDfRPI8i9lg+Z171VaHcjUaEahY/BEnCmdRQeqO8r5QZ309zo&#10;RNPw8t+PcEDos6Uae09cZoO7GRgAMIElOq8OhWRWazxpaoYNVWO2TWzloLk0B/qcH2cGZvJmHtly&#10;shQaKTC8GYRORfabCnFv2egzmNrSPGZpMHYMKp5t41+ArP3yVWayULb7JFrpnUdVqHts+ezRS2jT&#10;ffOwbqxCuyuJytSozFN3U95W3E/XR65GyT7QPHJRILb1L5wNw9kNXVJpyoeBoVujYGcDmCegnO1H&#10;6XQQcojI02Ulp0DkBArjzBavTcPPuTmgzImobcBfO7iu2nbxuL8eDEmmJIonLA97mrbl4GehWTVo&#10;Ax1J1faAIer1Z2/IP5/rlNTAhe+bu7MK7Y4kKlSjPKHOsY/BA/TkapSmGObYxsmnwZdUH0NGblmq&#10;WJoMDJ0DJy/eQtWHz9MN+g9fO0JFbiLZxEGJPIONBHKgfXS8pHoOCfjh46d0w2dm8m0D2QBu2fW7&#10;dOMuBmeiIfP9pbSoyMAXz7aOPU6+RSe2bErdqZL7v6X2BDLzyBGbemSj1aGl+qOX0FxoE0ck3ZZA&#10;uzOJwiudN3qpEYcWV8CDHa9GYV9oGrWYOmjpz1udjBY4p4gjcnarZG0yMHR4YJnyJB+JRDBc29In&#10;L4QjUMjHSSGs2E/XWzrDIhrf/uER3ewZgbYdhKHcmsPnaWvLcMG8zm+tY+P/PcMN/Wu6q/jOvUdt&#10;fv/Jz0Uw5gxzzfPk99UzFdq9SVRZjYKvrt7qONxf10euRiFfPtksop7fQxKL96Pfj1rV5uuTgaHD&#10;A/4AyMYt+WZ5GCHQfCtakTmXqhApOOYM0PeVQsvFxevf042ezQNte/DXNL5wL+45x1PBZGGZa4b1&#10;HNs4pGufoJL5oQ6BRWiGZbR4tk0c5EQNOSXMVCgj0VY1erERR5VVQoERXzUOD3lNsD8sWJNiSPYH&#10;NGZpsFjbPqHN1ycDQ8fFf00Q6rEITTaPkFh456GNsdvmg1/rQANfWkwCT5xg9QabSP3pa9xmL8uF&#10;MgJtOwgrc13CNtMh3CM5kwUoKrLwyRtt6JIKeco2N1kAct558CyfB/9Axz7+Kjd+rduMOmMk+stq&#10;FIi05nwDnr8uUVhkRHuYZ1pGX4W1A2sop+KoaOyykLZepgwMHQ/LN2Yh8kdAFEiMBD4Oytg1mjxN&#10;0j8K+OPgnjSl4I9bdfAs3eCbmhiBqgL8tYT/LlqbhvvqyjxLB8mmZ/yYULzv84SS/Soxnbf2K6A2&#10;glq28cg+oMhmJFOhjER/Ro3WXmjE8durMLdHKKhRY7csm8lmEWiCSbhEyz6+rZcpA0PHAhSnrAnb&#10;jOwDi8QhmdVoy+4Tn5ON9Aln5wcqlD5p9tb2lOZWHKUbPAvhqgZwKfnref/REzpyClqKyPXnc05Q&#10;VESV4vZ9p9t0HawKLkZpZQf5nPgH0y2irgxSHLjNSLSbk6iyGq292IiXbEzG/XRoblQ2LB4qyE3C&#10;r9y69/iD4xdvIc+E7TRFwMDQJVG8qxFlbjuMwrNrNc5cuUPNFHTs488MVPbDneOBw7Nr6OYOoUa5&#10;WmIE2qYQVuaevnQLyBNzBNYMTe3k3mz+dNJa9JexqzU0+lu26VqIzq9D5OdLdB0SoFneeoSsmImp&#10;UEaiP6tGay404JSqaiwsOONz91q2cdYzLaPRDItoiaqqyBkY2hUVe0+j89e+RzVHLlBlAzB0Sd3B&#10;2/nxvaDgRgS5OX6TZwSqWvD50J0HznAWa3T8GXUJWuCc4v03TWf0/8Y4iXcePNtma2HU4iCUXHpA&#10;dPbqHXTj+4f/jyjeG0oqtN3Jq6Mc3Z1EldUoFBkt906ja3WEQI1qGoXe2HHg7P8rqTmOfJN2iAbP&#10;82+z9crA0CGA5a0sSIT+bwla7pYVySkfuR8uhHCXbciQEybzw1UthOPP0rYcxF/OdueKivybwKN0&#10;8br0RQZOSXSWa1uuhbmrk9EEkzDJZPMIcEHyFVoMDmMqlJHoS9Ro9fkGnFG7Wxg1oWsHIhlk7/DV&#10;NA5FY5cGSyabRbblkmVgaGf0NKcvH41fIx5g4AtDda3A1o2o0NZeUD1v6UzLGPzDgx/pps7s/FQP&#10;YY+ob+IO3FPLkxt/5i8FEnUKKRkLdn+WvvltWpkbnlMr2r7/DKqtv/jxtBVRj7hwvpTlQhmJvgqR&#10;gh0gXI++2t5SflQaVwj3KKl0/8dR+XVobcQWlU0bYmBQKxasSUVjloUgXYdECWzIvsmVU79ZHgat&#10;LHQ6BzxRkj8AummfuXybbuiskEg9kOVEZdeaPNjg3tpevGcu1jQKeZpSeuCzgLQqtD6y7ez+pq6I&#10;ROONQyXcrFjf4Qs2MRXKSPSViXQ7OarP1ePcvXswreae16pG4VXbLt53PKdGQZUyMHRqxBXuReuj&#10;tqJVwSVi8F7dsvvEv8gm+hCUx3CuEhc2TmhlqT58jm7mrBdUfRBe4/mrk2XtLYYBLZCnJvfp6oFT&#10;V39TtuckWrQurc3WBCiEyNzdKKF4/yfkYerRYJYLZST6mmqUH5VmE5KD+2jLWrJgDUEx3JilwY/W&#10;hG/+xCGoGBlvzGJqlKFz4+iZ6yh1y0G+mf4d8pTIG4s3cRuEFJr7ieKhGzlToOoFf40fPH4KTevU&#10;HWq4YUAz3KPpFtHUjJR8GwHpvS3Csri5j1+aiSUDrJCpe3YSV2XJKnIZib4yicqtAM/W48KD+whp&#10;BsnVKKylIWRNGa5JSdLoZ4nQF6Z06hAh1bdevwwM7QLMe+KisdDGkAkLHMIuwkrcDZFldCOHIiJW&#10;iate8IVb127dw2OXBpPNyE86nJvZOMsqJgv9Tpfcvhkadx/82CZrwS+5UiO+aC/KKj/ce5JpuLxx&#10;nqlQRqKvrUbJddhD1OiqqHyhGpXCA6CmcSgOzqzu7RFfgVaHlGpgFdhVMjCoFCu98xD6z3I0ekmQ&#10;ZIp5JHIILF4FOc8h3GSOEbQS10sKDjktfCUuI1C1g8+HnrxwE3PFPbJKR7Jxk3sToe+YiOY5JUvu&#10;PXzyVuuh8sBZSqK/HWEv/s1gG7RgTUrKEE6FMpN5RqJvqkiriBotPXIAay4PoRah3DWjanSOTVzK&#10;B8Ps0J9Gr6Kez9CfzsDQKbA2YgtyDC5BRm6ZEnAm8kvZOXr88lA8yMCXPilCHyLZsKVQXHTjzn26&#10;ibNK3PYBf913H73A94jKjOcNN+GFLmk28AA0bWXUWw/iJr8CXKo0QBl4JWzvpWkUQouXhnXzgduM&#10;RNtGja6NL5SpUa5SFyIp5AFeusI7t5eFTx4ycc9mapSh82Bz7XEUll2jUXX4HDTS/2W6RfR1oaXf&#10;MFpI5Iv31F+kG7gwD8qgXvBGCyXVx2SVuTISbYYHHceg4oXadvFIzyHxrUiUkKYsrP/uHA301/mI&#10;/MwM2OSGMRXKSPQtiRSOnWeO4rKGg3iiWRh5UBeoUbLGpq6IzECfL0PoL/MpidpuKmyrbY6BQXW4&#10;dvs+99E7aPG6tCpOcXB5UGrpJ4WRWwBWSNR+EE5vSSndj3u19oi2QOh96YaMYXqOiUjLLv6tekRv&#10;3XuMXKO3in2TK8HucdwEkzDIhTYPYyqUkehbkii8QqUuqNGNKSVCFyPIjTZrGoVgsvbGOQWXwLAD&#10;cUUb+z8zMLQpLH3yEfpkESKbsYQoGWS3qdCN6+OSOxJBMz95GqQbdwuz9Gt38A8xwRm7MPgVk/sl&#10;hVF0U8wjsW/SjkF+hPhcwje/MYm6RGzhiss0NdA736J5q5MruIcqpkIZibYJkVI1Sj4uP34YT7WI&#10;oKmi4bJr1wRDFObYxFWgjwwRel9b48zVO+TBPr0Ndz0GhjZCcul+tDG2HFn45ElWh5Qi78TtY6BC&#10;bpAs2U9dRfrr+UhnWcXgh4+f0o2bWfq1L4SWfx6x5ZzlX2ALbDxjl4XcdYst/wR6fFd45b5xr92p&#10;K7eRhXeeGMJoa8O3jBu3LAQTEmUqlJFom5EovPJ9oz5ZW7jc/iY+N9oMzmgm7tnjFq1Ng4I2cfKW&#10;g2259TEwtA2u33mAEkv2a1y9fR+Uxx8IWV4V5kGhhQEUyJFTV+mmzfKg7Q+h5d/q4BJ+GDed6TrJ&#10;NPzmqUu3/1J/9gbc1zciUUOXNJkK/fM8DUl/S5gbWsFyoYxEVUGkPJnC60ybKDyQ9jvT60crdcl6&#10;rvh0ggsS97XQOHTmGnXNYmDoMOij68WF7CZqoA/1YTJLFte+IM+DwgadVLKfbtgsD9oxQC3/uOtv&#10;6ZOHe2vTnCh1KyKbDkxCf5cciDz4vNG6KKhqRGYeOeKV3rkw0FsHFMEQpkIZiaqAROG1gvPUDcjf&#10;hvvp+rSq0fn+zaMWBWKHwGKd+c4paK5TshisLBkYOgQ84iqQ/qokZOCUJDFxzwJ7P6MxS4N5Y3lK&#10;oL20PKXgywqQ50EZgbY7hA8xy90ycR8dWp3bDA8+msahdROXh6FvjEPfKB/qGFSMjp3/Tj65R88x&#10;8ShnrNDMqVB2MBJtUyIVVutqOcTgAXp0uDxdc/BgOMsq5ii/HnccOIMWurSdlSUDwxujiKgN57DN&#10;GuCLm11x5B+TzCIec2HcFljAkOQHZ5o79x7RzbqF9YN2GAiLugzXpJKnd9pnR4dx69on7Ed/X4zQ&#10;Bzoi1+itr70uYgv3kk0qVWzokgoPVgYyow06cJupUEaiKiFReKXzRi814rCSCp5EeTXaNHJhIF6+&#10;MctglnUsmm0TJ3YMLlXBjsjA8Fr4FRLawc1bnbxb6IsLCxgMzasOnqWbNcuDdizw9wEM/4lSxP31&#10;fCiJQu6aEGAt+pSQ6O90RV7xFa+1KsYZhaCdnEMRYIZF9JHBiiqUkSgjUZUQqdxX91w91neOx/11&#10;ffjcaDMUzE0wCTsCaxLWZkRuHSLk2ob7IQPDawAa6D+ftgGNWhwomWwWARWYDjAUVzhgG/pBvRIq&#10;6EbdzPKgHQ78fXj6rAnPto7FMEmHbDi06Ocbk7CYL791R/+buVFj/prU11obm1J3whBvscGqJGTr&#10;X7iUtjnN92cm84xEVU6i8ErV6MVGHFVWCQVG8jUnc+IKwEvWpy+dbhGNpltEiZn5AkO7obTmOHIK&#10;KdXwT9mJEor39fxmeVgTP9IKyBQGbOvYx+Nnz5voRs18cTse+Hvx49PnePrKKOqdy5PotJVRYf+e&#10;5or+MWW92Dag6JXXhbVfPtpcc5yf2vOejn0C71bVwnKhjETVQaR05igh0urzDXjBukS+yIiuwUGy&#10;3Oh1WJuwRmMK9ogWOKeocKdkYPgZXPruB/nHWrbxNXwDPfeHT6fM8+0szSyM2yHB34/HT57hyWYR&#10;chKFnChRkeF/HuOEPhzhII4r2vvK68InaQea65QkmeuUjGz8C6xHCcw2hjEVykhUDSQKr0CitRca&#10;ccL2Ksw93MsHd8P1XLohw/pb61hou5JY+xWoYotkYHgxwrJr0F81nel0FgjjWvrk2Y8ki3KIMIw7&#10;2wOHZFTTDZq1s3Rc8Pfj4Y9P8QQTGEvGk6gfXrYhI/y9IbZIo5+lGCawvAp0HeJRfNE+viL3vekW&#10;0VcHsYHbjETbgUh5NVp7sREv2ZiC++nIW15a4IF/omn41eOXbr23u/ESWhdZhrRt41W8czIwcDhy&#10;+hrkQzXAoah417GeU8wjmrhwHXUl6qfrLZ27KklhKgsj0I4JOYk+foq/kblLURKFTWaFZ064Rj8L&#10;hL40FZ+4cPOV1oZnfAWabRMrAdN68qRvB5s/nyMfxlQoI1E1kii8AonWXGjAqbtqME0lcA9ysCYh&#10;vKttH283bWUUImJA4hhUouKdk4GBAHIHmFZc/pMO2Z7vnFwprMYdRsO4vvjIqWt0c2Zh3I4N/r48&#10;ePQUj1ciUVv/gnD0lRlCny8Tf3//8S8vjl/PgUHborNX76Dv7j78eKZVzP2BrblQRqCMRNVOpLwa&#10;hZYXE590oTk9zY1OMY+8f+DElY8h0hKRU0v2tCkq30MZujnsAwphKovE2C0TrQ4tXcI50FAC5atx&#10;N6XspBuzQhi33WiC4WXgSfT+oyeKJEpeyb0OR1+YIvSPpeIHj5/+4tr42/g1iPz/YvL/w0B2X3jS&#10;ZyqUkWh7kii88gVGmbt3Y25NytUovC5el+7bX98H9db2EqNe5mrYRRm6NaLz6kTgpXrjzoM/z7CI&#10;vtNqqhAAPYbSOTZx+MkzVo3bWSAM5yorUSufvHDUewVC/1kuviwoInsRPvzaEYVkVou27D6Bao6e&#10;7zHZPOIBy4UyEm3vQ0ikYAdoEZCJ+7YO7qb2lmTdP0jefKAHmMU4h24WfTXbXU27KUO3glNICeqn&#10;54MIUUrI4oNJCGHCpzneVKH60Dm6KTNThc4BhZzo8jA5iUJhkal7dvg7A60Q6rVCfPDElZeuj1k2&#10;sWjUokDJ6CVByHBNio9wbQxjKpSRaLuRqIxIt3PmC7n79uBRi2m1OL8mqbf3t9axPiMXBSJCrhIt&#10;uzg17aoM3QolNcfBC1XsEr4FBaZVDYcRZ4P5EWfcjFDnkFK6IUNBESsm6hzg78+jH59BtSIeJGhx&#10;WeiSGv7hSAf07mAbccHOhpeuD8/4Co344n0ofeuhzwgZPxrMVCgj0Q5yKI9Ksw3NwX1AjS6UqVFY&#10;62OWBj/aGFf+GYz9s/YreKsB9AwMP8HUlVHoxEW+OrMX9ITWCouJgEzHGYXg775/QDdkNiO080DY&#10;Jzp1RWRrnyh5Ote2i4/4ePwa9OcxTmL/1BdPvAhM30X+Oxr1mOAi/sfUDYio11RYE0yFMhLtKAev&#10;RqkV4Nl6XHhwHx6zLEiuRvm1argmNfVzsob/PnGtGKFxyP41DEYYGF4Ka/8CNMsqRqzrkIiIEjUR&#10;GInzxUQ4dfMBuhmzMG7nAn+fnjx7jmdaxuAB+q2ORZrGoSG9tTxRz9ke4rkvcXSBdqfo/DqUXHqg&#10;5ySZmqURCqZCGYl2lEOuRsl120PUqFNUvkyNynKjUhACUBNA1nJPGLZgF1DE1ChD2wC8cVM2H+Qt&#10;3H470zL6GrSwDOOKiaAndN7qZIVpICyM23nA36dnz5tBeeL+nHcuKFHy4JT9t3HO6A+jHDVs/H/q&#10;6LLr0FmE/muCes7xFP9zmiua75ySytn6sYHbjEQ73MGr0SqiRkuPHsDjl4fwKSn5mp1tE5v6xayN&#10;qL+et/hfU/8/e98BF9WZrv8NQ3b3Jtmb3bt3W5Ldu3t395+9ibEbYy/YY1dE7IWqqBQRC2KXjvTe&#10;uzQpIiAoiIjYFdAYjb0kGo2xxEKZ7/+935wzHCYmsaCHmXmf3z570NiYOfM+5/netpZsrzwpQ9RF&#10;6BXmrU0lny2KNJ68NJbYeWR5SdsWoJioy1Qvuv/EBR6IsSdU9yC+V/DeTV+ZCPOONVtc5q1JPUL+&#10;04zdBcMVW5IrfnBvsN9GVofuMIIBC+ujSjqYWLXkyVFAUUTbG7Xd6Nr4/FZuFI53B84PotabMjrY&#10;+2wjtpszjaiwhQiBeGH4JpUbZZQeJ8X7T/9j5MLwR0LbAi8m+niyB3Xxz1cHYUkxEUJ3IH2/5q9N&#10;o53FfaLsqXysfVTNe0NXk9/2dVF0n+7b6r5YFVIoGbrRHfaG7hBnJ6MLRRFtr5Qu7S6pP0qHLwyl&#10;Paa1uFGoSp+yLH4HIX3Yvf0RP4GzWJ8uS+xF6DhCtu7l11/3XqZ8u5czsdqwVTyq4y4U8l3wwT5/&#10;7TYPwLhoWzchffBZ6J5JO03xhIDdJORED6snuPRTZJYeb3V/XLl5l7iF7VBuji2FWcomQntMUy/M&#10;haKItmNKK3XBjW5OKeRTjMTF3exBsGmQZTDdGL3TxMkvjyzyzFbuqP5chgiM0HlQ4ajOPa4MtnJ8&#10;bGIVrBI3IYjFRH7J5Tz4YjGR7gLeM7GaeqlfLoXTBfb+NkOV7pjFkbAu6neM5NgXVxXivRHMHrAo&#10;d6H/ZD/XiZivSCgVq7XRhaKItneKbpSLKXsdRy8Jh52jqt7q15oPGhnvEF1KSH92j/dUXLnxHVkR&#10;jHN1Ec+B/D316iD5DysjmFhj5hK/FXqp4AaDG405DtUw21B6+7vvefCFIIxHuboJeM/EXLZb6A4K&#10;D0cgohBIhliHfF1y4Ivfb993ingl7taI6NkrtyA/rrT33gYTXgYPtAiC0Y/NvTAXiiKqA2zVN3rp&#10;JPXOKGJuVLPhRdVzpl8zrO+z2rB18AzXJDJ9ZZIyu7xWzpCM0DWweEo2RJUoYS9kSEbVYBBM8ahO&#10;dKEJBQd54EUXqtuA9018D73id9EPJ27mIio0oN9ZFVL4l+VB24n1pgwuoou9ciS50KHQ+rQLc6Eo&#10;orpGqRuF63inSGjvUgmLu/mwkeG2YbvIH2aye91EUX3yEpm1OkXewIzQDURkVwtBcrARUYyFEW5l&#10;4lEd3GBwo421j+LN+WIQRheq2xBFNCyzSnCiAbCJpxl6PjdGlXTfGL2TuASo++ayd9cSR99tSmf/&#10;fOIeWzZ1sGUw/URYQIACiiKqK9SeqRuwbSftaqZxo7wPHpZrLPPPn8ocKZm/Lk3pk1guc3RG6ASa&#10;VSq1C03YDdNoBgs7JrkL5eP9WJDN2HmsVfBFAdVdSI9z04qO8JwovM9wpAVDNWa6Jn862TmOTHCM&#10;MXIJLCA19Zc098pUl4RaoVq7CV0oiqiuUXSjYrWu6fJo2m2qxo02gXkY7xCtOcdNLzlGZrmhG0X8&#10;DBqamoj6qO4jaFvYJXWhXad608lLY3ljvhiAUUB1H6KIFu07RTuZevK+OSaKTexKV4cUzp/qEk+m&#10;r0xUbi09DlXaSij5Z07UXLoGDwUURVTXKHWj1RfraWjhLhbjfFq5UciNWqxLN5+yLA4K6HiKC4H4&#10;SUBF7qaYUrIlpaLXEPWQeV4wIrrQ7F0neMBFF6o/aBLak2pqLwrl/lxEeRGZmUvCwqG2oWSYbZiy&#10;qPq0cNRPyNglUbWfoAtFEdVxSt0obHkxd42DY12NG4XcKLv3mRv9kN/7gemV5M1ezjJHaUS7Bdwk&#10;is5LlP89cCUxdY5L6jlD40JVXc29VWoXqt4Vii5UfyD2+J6+cIMPoO+l7vVsgMA9b01q8NTlCWTa&#10;ikTjCY4xSnZfQH7UFp7Qe870QxeKIqrTCRgPdQAAIABJREFUlLrRfcyNRpWUQ7uL5p6Gh0l47W02&#10;ZdiOWBhOhtqEKkctipQ7VCPaI0ydYsi6yGIj3+RyEl9wsDO7WTR9oZgL1W+IfaJXb3xHhXYV/vD0&#10;qXp+bvKbny4lnc28jKl6fvLb7GHqqriMHQcroIjqOkUnCkJadaGOzl6XSLu0FBk1Q95/zJKoq3Dv&#10;w2cgacdhBeweRSBaIaXwMGFPWsaj7CIgF6pZuA3HGtCIPHZJFN85CUAXql8Q38u79x/BgAVwo6re&#10;s/2beqgLKyr5DfK76cbsHiAOPtucIKB/ii4URVRP2MqNXqin8bsrqWgghDjIa0LmrU1zGmYbSkys&#10;Q4xHs88CAqHB8IXh0A+q2FnzBdlz9Nz7IxeG3xOqLpvFvtC4vAM80KIL1T9oNvAwTlsBT+F8fi5/&#10;AmfCeZ799K+ahC0+ny2KuNKj9cJtFFEUUZ2n1I3Csa7F5mTaZQrPjXI3KgwfuVJ77qu3y4+eg5WQ&#10;ZJFHltyhG9FeMMQmnLDgaAxn/gvdM1f3VTsNPiMXtnLAXNRb3z3ggbYZXajeQTr6z849i3Y05fNz&#10;+XH+iAVhD6K37f/TvDWpZLZbylJYf4cuFEVU3yh1o1Xn62hKZRXc51RMV4j3/DiHaCc4rWNGw3hz&#10;TKncoRvRHrA6dAfJq1CP+WN8gzmPs+K+0D6CC/VN3M0DLK4600/wXlGhuGhjVElLr+gMPwptLO5x&#10;ZR+z//Rrdm/cw1woiqi+UupGqy/V0wXeabxaXViV1iw8VN4pPXDmTwV7T8JMcQVzqHKHcITcSN95&#10;nCzYnKlkhK0c09S9f/ypi2/jAOdx7uotHmDFGbkI/YJ04AJznfSjiXx+rnqjhUUQXRNePMDOI8tV&#10;ekLRC10oiqieUepG9zI3mlFdTYWTF9GNNsCP57il+Ay2DCYDLYKMRywMkzuEI+TG4c+vEPU2jgFk&#10;pmtyhTgHFT604Eict+Tx4NqM+0L1FtL5uYV7T1KoxBaKh2BSFV0eWBA0yi7isrhLFnOhKKL6Su1x&#10;gEv8M2hnUy+VuLgb3OhQm9AHoZlV7/omV8DQEQX5h7XcYRwhF9KKj5CVwduNvBJ2kfCsfR+xm6NZ&#10;rEqDhDosaK46fp4HVzzK1W+Ix7mHTl6mwpEtF0nIiU9wiBZFVRROFFAUUb0lP9IVhi/kHKyh/eYF&#10;wOmcxo3CdbxDtPfwBWHExCrEeNryBLlDOUIu7Dp0ht0EwcYDLYLAha4XbhI+XKHLVC8VVGqKBSfo&#10;QvUX0sKiKzfuiEFDI5aw+k5ypIUCiiKq12y1Ku3ySeocmkU7mXrxOoFeghsdYh3SkFR4+KPgjCqy&#10;KabUSO5YjpAJ2/eeFAuKfjXOPuq82LrQB9edGRzE9/bh4waxV5T2Vh/dimKqwvF+KKKGQOkowD1f&#10;1tL8owfpIMsg2FYk3vt8EAkzHslv9XImii5LlBBPnfxy5Q7piNeJ698+IAvcM5V2HllkRdD2kcKk&#10;Gr6thV1V8OPr39zlgRULivQf0pMG641baacpfBA9FYSTU/o1EkVUn6lxo+x1rmFudFXUNrUbFXOj&#10;M3yZsAarvBJ2dYQOByagRlSYK40wEByov0Te/HSp8rf9lpPZq1O2CgFSU1C0PLCAB9QmLCgyCEgr&#10;dDdElgh7Rf1lFw8kiqicQiq60R0nDtMhtsG8RkB4Txp7spg5zj46+f3hbuT3A1cq2UeHxOTWyB3a&#10;Ea8Lvknlir0nzpOjZ679buTC8G80R7nsSQtcSPmhszygioEVof8Qj+0TCw7SDupeUdnFA4kiKqeI&#10;whVyo+BG18XnQ6Wuxo2CiPabF6Cy88zuDOsBZ7uloBs1FHQ29yIzViUpZ7kmEzuPrClCIUkTFBR1&#10;M/dRjbOPog8fNfCAii7UMCAduFB59Bw/zoWeOLnFA4kiKreQiku7S+qP0hF2obTHtBY3Cse65isS&#10;dhLFWBZZB3IRtcNxgPoPeKPh+OGPg1eRiU6x6dKjXDjG807YxYMptrUYDuAtFit0YbgGBAnMgbYf&#10;oojKJ6JwFSt1N6cUClOMtoi50abBlsHUNaRwMBQWLfLMVmaUnZA7xCNeNTzjdylgwXLlsfP/NXxB&#10;2DdCb2gzVGN2NffmvYIAMR+KMAyI7/X9h48pnEZ0M+froGQXECSKqNxCKi00Gm0fzjdbCZ+NRmgH&#10;G+8QXUben0tIx0VG+VUnMTeqz3jc2EysN25VMpKlW/Km9J+nHvPHF29P9aamznG0obFJE1RRRA0H&#10;0n5R200ZmgpduQUEiSIqt4hyAQU3eukk9cksZm5Us28UZkw3QRydvTplkM2mDGK5Pl158ORluUM9&#10;4lXh3LXbhHxgY6TovASqctN7thzl8t5Qv6RyHkThKBdF1LAgrdCFpQOS8X+yi4ihE0VUfiEVxXQ3&#10;44SlcFKjcaNNn6jXBlaLcfbrb+/D3lE5Qz3iVcE3qVwcsPDmZ4siLolVuaITPVh/iQdRscgEYTiQ&#10;ztDNLa/TiKjcAoJEEZWb2jN1A3N30q5mGjfKT/NgecfywIJp89amklmuycp1kSVyh3vEqwA0BS/z&#10;z4elsgOEAQvN6qpcb9V4h2g+sUYMqOhCDQ/iw1PtmWtUWEaAbAdEEZWfrSYZna2lU1bE0K5TfUQh&#10;5W50zOLI41RtUkj+nnoybWWi3CEf0ZboPTuAdDX3VsIOPIt1aRvhwwmzcuEDCq5jXUSxOpA2YUGR&#10;IUL64HT3wSM6fEEYFXbLIlFEDZ5SN1p9sZ6GFe6i3VpEVCXG0nlr06aNtY8m4+yjlU7+eXKHfURb&#10;4szlm+z/eysI6UMmOMZUCk6jCZqHO5p60pLqz3kARRE1XDzL+D8kiqihUupGYcvLtNVxcKyryY1C&#10;pe4Q65DjEG/ZR4h4J5WTnjP9ZI78iDbDhqgSRWLhYZK848gf2Rv9LYhob9jYPsNXNcgymN64fY8H&#10;z2Y8yjVYSPOiPom7cfxfOyGKaPug1I3uY240emcF7T5NvT4S3ifuRtlDp51H1mJmVMCsGC/yypY7&#10;9CPaCnPcUpRz16SSlcGFE4TWliZxzJ/1hq2aIIr5UMOGWKG7o+oU7WjqgW0u7YAoou2HohMFIa26&#10;UEdnr0+kXcw0PdV8J/OYJVHX2EfozUbmRoO37lWYueDOUb3AiIXhxsNsw2Dkn3vvWZp8KG9tCc2o&#10;4oGzEY9yDRrSXtFzV76hwtO17CJi6EQRbT9s5UaZiCaUV1JhYI1mcTe8X7PdUhxHL4okk5xijddj&#10;pa7uI63kqObrCY4xFWI+FJ6euph50Zq6izxw4pQihPj+P2lopJOXxlJofcLJRSiiyNZCKrpRONa1&#10;dE/m4wCFIiNIkdGhNqHXCqu/+FXpwbNkY/ROhYzhH9EWWOyVo0jYfogUVp16Z8SC8Nvw5MTe8OYe&#10;031Vw2xC6a07D3jgxHwoQjqMfkVgAV+Nh0MXUESRrUUUrvxI93wdTd27j38+GDW5UbhOW5no+u8J&#10;m8n/jl6vJKSz3DKAeBmsCS8yWh9VQtxjy/oL/aEqMR9qJeRDUUARAOnkorTiI1hc1A6IItr+2Krl&#10;5VI9XeiTJgyn56vSwKDQUXYRD/YeO//ejn2fk8C0SgUxGiu3FCBeBCwoktGLI43H2kfBmh5HYfVZ&#10;Q19ha0tg2h4eMLG1BSFCM3Th7HUx34NEEUX+iIjuZW40c/9+8cRGkxsFdzrLNdmns5kX+djUQ0k+&#10;Wii3HCBeBINtQsl/D1ihfHfIamLmEh/VU50PbRT7Q3fuP60OnCiiCNq6V/T7R09gJijtPs0H2qFk&#10;FxNDJYpo+2TLcHr1OED7gAzp4m6eGx1sFXwvNHPfe5tjS4mD7zbFEk/cN6pz2HfsPPv/PgpCRhIW&#10;EPdDQ3AvaAxmT0zw4Tx/9RYPmFCViSKKAKirdNVu1CUgX5MXlVtMDJUoou2X0uELOYcO0P7z+Umf&#10;uLibu9ExiyO9TayCyUCLIOOlvrlySwLieRGTW6OoO/cV+eLyN78bZhP6lbqoyL8Z9kVOcIimj580&#10;agIniihChDh0IbXoCA6jRxFF/oSIwlVc3L0sNJt2Ajc6x19c3E0HWQY/Ds2o+rdPUjlxC9thJLcm&#10;IJ4TC9wzjVwCCmB/aIch1iGQ4wIHqoJGenvvHB4osagIIYXUiZ489xXtgXlRFFHkj4hoixvd82Ut&#10;zT96iA6yCuJxFt47yI3CdcaqpJQPxm0kfx+1TknIULLQA491dQZmLvFKRtjgMr7v3AB4U5v6CkMW&#10;/FMqeKDEIQsIKaSnEo+eNNKJjjEUTi6wXxRFFPk0IRXcKHtfapgbXRWdq3ajswU3ygTVxCqYro0o&#10;7gCGZol3jhH7aMktDYhnxeSlsUoWBMmCzZluvdXDxDVFRfkVdTxQii0NCIQIab+oW+gO7BdFEUX+&#10;jJCKa9J21B6hQ21DNG6UsRE+N2Pto1KYgSEdJ3swN/oLklR4SG55QDwLoL3ls0URvDJXENEGcBQw&#10;ieb4F1d5kMRJRQhtSPtF8/fUY3ERiijyZ0QUrpAbBTe6LqGglRuFgk6YWe7gu63rnDWpsGsU3agO&#10;gY+cmuAYU9xDPamokW9usQii125+x4OkOC8VgZBCvC8uf32H9pvLqw5lFxRDJIqoblB0oxVnT9CS&#10;k0fpyEVhtMe0FjcKRUbmyxPKCOnGIvLfFeyjRWa6JsssD4ifBVVvWjcaZRdxjK8/m+3fBC50klMs&#10;ffSkgQdJdKEIbWhv9Jm3NlWYD4puFEUU+WMiClexUtc9tVA6U5e5Ud/mAfMDqWtIoYmdRxax3rhV&#10;mVJ89OeDOEJe5OyuJcX7T/967JKo78CJsg9kM4z7s1iXxoMjVuYifgzS/aKhW/fyCVd4pIsiivxp&#10;IZUWGo1xiKDdzX3Exd2NMOxmzOLIUkKGE/LGBEVN/SUSmVMtt0wgfgquoTuIf+qeP7EnoPtwHAft&#10;LZDfcg0u5MER86GIH4O0uOjwqcu0K1booogif1ZEuYAKU4x8s4pplyneGjf66Uy/ZuiSmLU6xWSO&#10;WyphV2XV8QtyywTip+AeWwaLYXvD4HnIhUJ7CzTPB6VV8uCI4/4QPwbpce7Dxw10vEM0trqgiCKf&#10;QUhFMd3NOME5in1uNG60CQbeTHSMOSzG6NOXbhLzFYlyygTipwBb1aevSurXdw7vEeUi+uHEzTSt&#10;6AgPjtgjivgpSKt010UUa6YXYasLiijyx0UUrru4G62ngXmltKuZxo3CFq3GgfODqJNf7jSrDVvJ&#10;vLVpynW4uLv9YqlfLlkZtH3uYMtgcKIN4nFucfXnPDA2Yo8o4icgFdFdB89QyKf3weIiFFHkzwqp&#10;dJLRlBUx0FaoEoSUu9ExSyJPiHE6IK2SwJB6RDvEjFVJ7Ekn1Rp6lGAFGmzj6GbuQ2tqL/LAiDlR&#10;xE+BjwAU7o9v735Ph9uG4RhAFFHkM4goXPm+0Yv1NHzHbtptqk+LG53p1wi5URafp85dA7nRZOOt&#10;O7FSt11ixMJwMsAiaG4fYdACHOnCUVz9l9d5YIQZqSihiB+DmBfVbHXxx60uKKLIZxVSkbBzdLpb&#10;PBzrtuRGZ/jSkQvD4UjwDUaSU15LftHdSW7JQGjjjyauxGJd+gahUb4RrtA4f+H6bR4UcdAC4lnw&#10;tOlFmBdFEUX+tIjCFdzoPuZGY0orYPgCvKeiG20AN+rgs81pnH00ny43YH6w3JKB+AE6LiKLPbOj&#10;1IMW1FMzYFrRzW/v86DYjEe5iJ+B9Ej369v3qJBfl11cDIUoorpL0YmCkFZdqKNz1ifSLi1FRs2Q&#10;GhllF36ZfbTeftzYBD2jCvbzcqsGQorf9ltOZq9OCQUHCiIKbxqsRLv74JEmQCIQP4WWI131veLg&#10;vY3CKj0hRSC7yOg7UUR1l1I3CiKaWF7JHkD5Z0ZcldYIx7szXZOdBswPJCw2G892S5FbNhBS/PeA&#10;FWTGyqQwUUS7T/NhTz4R9PtHTzQBEoH4OUirdHPLazEviiKKfA4hFd0oHOtaeaTQzlM0lbrNMMVo&#10;sFXwlW176t8s2HuKrAkvVhAyUm7pQIj4s4krmeISrxFRqMwdZx+Nc3MRzwWpE4Uj3UF4pIsiinxm&#10;EYUrd6Pn62jq3n38fYUiT+HaCFfmQNezGE16zvRTfjBhk9zSgRDx7pDVZMoyJqIzRRH15kuWHz9p&#10;1ARHBOLnoF2lu9QvF90oiijyOYRUdKPVl+rpQp902rllVRrPjX62KOJhYdWpd6FK1yOuTPHJdF+5&#10;5QMBaC2i/lxEJy+No08amjTBEYF4VohHukX7TtGPTVFEUUSRzyqicAUR3XuujmbW7Bcr3EU32gDX&#10;GauSfPrPCySDrYKNZ65Kkls+EABtEYUh4qbOcbShEUUU8XyQztK9c+8hHb4ABi/4yC4y+k4UUf2g&#10;9qo0h8CMVou7IT1iYh3yYGN06Z+9EnaTZf75Crn1A0Gefpw7aWksc6J4nIt4PogiKm52cQvdQTtg&#10;zyiKKPK5hBRYea6Wbjt0gPafz5fdi4u7YRgOnegUG9Bpiif5vwmblYT0lFtCED8UUR++jeMR5kQR&#10;LwBplW7l0XO4qBtFFPmcIgpXcKM1zI26hGWr3egcwY1O96XDbENpXP7BjwPTKsn6yBIjuTXE4PHH&#10;wavI1OUJrVpcPlsELS5YnYt4fkiPdOFBbIJjDK5HQxFFPoeISgfTFxw7RAdbBVEmnqIb5VPlzFck&#10;JL/1qTNRdrVXQhxfsDlTbikxXMCwhVmrk8OkwxaG2oTS+98/1gRFBOJZoTnSFdxoQOoe+tEkd9oX&#10;j3RRRJHPLKRwhfcR3OjqmNxWuVHoGx1oEaRaE17UcYn3NmKzKQPdqJxQdrEnC90zI7TH/n1z5wEP&#10;gjj2D/EiEFtdTp77CvtFUUSRLyCk3I2ePUF31B6hQ21DYDuSxo3CA+lniyKSukz1Ih+M28jdaNDW&#10;vXLLiWHi7V7OZOHmTB94uuktGUB/8fq3QjBEEUU8H0Q3Kp5izFubqsmNohtFEUU+m4jCVcyNrk8s&#10;kPaNqqDYCNZXugQU9Fzklc3dKPuoyS0nhgkT6xAyxCbUghd/iKvQ2AcTHARAdBQIxPNCXOiesfMY&#10;7TDJHXtGUUSRzymkwArmRneePEpHLgqDLS8tuVH2QGq+PGEX+d10QozGcRG1WJ8ut6QYHmAp9+zV&#10;KVa4lBvRlpBudoHUACw1+ASXdaOIIp9LROEq9o16pO0QTnS2iH2jTQMtgqizf95gO89sYr0xQ5lQ&#10;eEhuSTE82HvnkGVb8uYOsgyC3FUjlFLDuLaS/ad5ABQLRBCI54F2gdHa8CLmRrFnFEUU+bxCKp1m&#10;NMYhgnZnJkeodufpt9GLI8t+1cORKDotNkrbeYxA6wviNWKycxyZuiKhn1A9qWJX1YcTN9P0kqM8&#10;+MGRHDpRxItCHLxwoP4S7ToVW11QRJHPK6JwLWMCuv/SSeqXVUK7TNHsG1X1nOnXBDUsc9akDpm9&#10;OgVOFpW7Dp6RW1YMC5tjSuHJpQ8cCzAnykUU8ldBaZXqIIgiinhBSIuL4Mo+4LSLmZdaSNGNoogi&#10;n1lIpY50onMU7TbVRyU8kDZBmmSiU8wxiOfso0YuXP+W9J0XILe0GA4CUveQtOKjfxtkEfQQjgbE&#10;41zXkEIe/DAninhRiPeNWGCUWnQEC4xQRJEvIKJw3cXdaD0Nyi+lXc00bhRqWRr7zQugjr6506DG&#10;xXxFgtLBb5vc0mI4yCg9Tgr2nnx77JKoOzBogX0gmztN8aQW69J44IMWFxRRxItCWmB089v71MQK&#10;C4xQRJEvIqTSSUZmK2Ol6ZEm6MUeZRdxnH3MuBuNzashywML5JYXw4DwohuxN+CYeuCCf1NXc2/V&#10;JKcY+ugxjv5DvBy0C4zWR5Zo3CgWGKGIIp9dROHK941erKfhRbt5F4WYG4XF3XAfTFuRaD55aSyZ&#10;tDRWGZiOBUavC3ydzgTHmBJwCDC1qOcMXxVMLbp28zse+HDgAuJlIRYYHf/iGoX5zHILjz4RRdQw&#10;KHWjsHN0hls8HOtqcqMwMGeoTWg9+5gpGUl4djXBxd2vAaPswo1HLAwn7OklDN4MWP4KTzdwVHDs&#10;9FVNAEQ3inhRaE8wstqwlULKoA9OMEIRRT6XiMIV3Og+5kZjSitg+ALcA+rcKIvdUKlr55HlaLYs&#10;npg6xxmzz5rcEqP/GLskSjl6cSSZsyZ1mSCijTBaqqOpB80tr+VBD3tFEW0B8T7aUXWKfizsGZVb&#10;gPSBKKKGQ9GJgpBWXaijczckSVtemqGuZZRdxFX2SXvz2u17xCOuDIYwyC0z+g3z5QlKRuLsnzcR&#10;nmKYiDZBm8tHE92pX1I5D3rYK4p4WUid6MPHDXxnLa5IQxFFPr+IwlUU0aSKvVCdC/cBd6Nwkggn&#10;PNNWJDqaucTDCaOxb1K53DKj37D3zjFaHbaDrAop/GiYTSjfWwdtLh1NPeliz+wfBEAE4kWg3e4S&#10;lbMfV6ShiCJfUkihyMjKI0U6DrAZcqMm1iHXqk5ceKeg6hRxjytTyK0zeo3U4qOKyze+I1/fefC7&#10;4QvCrgvFRc1Q/DFmSSR3DWIQRCFFvAx4u4tQpPb1rXt0kGUwrklDEUW+hIhWna+jaVX7+H0AE+eE&#10;K5+Bbrs5w6f7dF/S2cxLSci/5ZYa/cWBukvs/7uwJ5VBUKFbIxwNNIlvyJlLN3nQwwpdxMtCfAgT&#10;c6ObondiuwuKKPIlhRQGMNj5pktXpTWDGRpuG3avqPrz9zLKjhPP+F0K8vYUueVGPzFqcST54+BV&#10;yveHuZEZK5MiBBHlPUdQ/FG496Qm8KETRbws1G5ULaKnzn/NnCiKJ4oo8oVFVGh3yarZT/vO9W/l&#10;RuFqvjzBu8NkD9Jjuq/xQItgklJ0RG7J0U9MdIo1nrw0jsxbm2oBxUUwRkqcoeudsIsHPBRRRFtA&#10;TAuIJxsOPtsoVIKjG0URRb6YkIqr0hyDMlu5UciNDrIMurc2ouTP7nG7iEtAAeZGXxU2RJUYuceW&#10;Ef+UPX2EPJUK3ojOZl50jltKq+CHQLwMNEe6ghvdX3uBdpnqhVW6KKLIFxRSYOW5Wpp7+AAdMJ/v&#10;hW5Z3D3Dj5o6x4W809eF/LKHo1JurdFbrIssVlSduEDOXb/9n58tirjZQyguAjGFPaPXv7nLAx7O&#10;0UW0BbSHL8xfm8arC3H4Aooo8vlFFK6iG3UJz6GdwI3O4W5UBbF8xIIwGpa1rwMzScQtrMhIbr3R&#10;S6jPyUcakd+Yk3H2Uds1eVHmRjuZetLdh87yYIdDFxBtAe0Co+J9n9OPTXH4Aooo8vlF9ESrwfQF&#10;xw7RwVZBvFVRuD8a4cF06vKElH+N3Ug+GLdJST5YQDbF7JRbdvQLQRlVhL3Ixsz2E5tNGZt6qx0B&#10;FBepoJfPJ3G3JuihE0W0BaROFHpHzVzicWk3iijyhYRUcKPsfa9hbnR1TK7ajapzoyr1iWIwXeaf&#10;34GRLPLMNmIfO7llR/9gtWGr0YLNmWRD1M5hsKC75wzfJngTYIkyLFOWLldGIUW8LLSHL2TvOkE7&#10;TMICIxRR5IsKKbDi7AlaVHeEDlsQQntoudHRiyNT/zZyHfmTiSsfUB+1bb/csqNfCEjbozh46jI5&#10;+sW1d4bZhl0XmuCboWQanOm5q7d4sMO8KKKtIH0ge4SjAFFEkS8lonCF3Ci40Q1JBdJKXXCjzeBG&#10;fZLKB68M3k6c/HK5kCLaEF9euUnIB7ZG5MMFME+3WBDRJviAQqtLxs5jPNjhkS6iraDtRpMLD+Eo&#10;QBRR5EsIqehGd548SkctDoMtLxo3CjHd1DmulJBPWMT/l4J95MgUl3i5pUd/EL2thgy2ClEOtQkl&#10;dh5ZzsKxmrDRxZPae+fwQCc6URRSRFtAei/d+/4x/WxRBN832rsdiJOuEEUUKYooXMVKXc/0HdKZ&#10;uqqeM/ya+88LpEu35JnMX5dG5q1NUyYUHpJbevQLa8KKjGB1jlfCro9MrEL4XNPecBQw3VcFP775&#10;7X0e7JpRRBFtBG03Gpd3AN0oiijyJYRUOhJwrCN7KDX3ERd3877RUXYRpeQDG0IUYxWlB88Q74Td&#10;ckuP/sAvuZxQ4Zx8omNMHcxf7KU+0lXBCMDtlS0jABGItoLUjX53/yEduTCc9kA3iiKKfCERFQV0&#10;/6WT1C+7hHYx0+wbVbEH02a4Xyw3pI+ctDQWptUpC/aelFl59AgshpFPZ21RMgdKZq9OcYcPqNDq&#10;wufoLvXL5YEOZp/ikS6irYBr0lBEkW0rpFJHOmlZFO02VeNGm8AcTV4aWyvG/cOfXyGTnePklB79&#10;AvQQOfnlkZXBhT0HqVtdVL2FXqPBVsH0xm080kW0Pfg8XeF+unPvIZ+ygm4URRT5YiIKV75v9FI9&#10;Dc4vE3uweZERzEaH3CiL9eZz16SSWauTlSuCtsstPfqDzLLj3JEyKsYsjqzXPtLNLa/jgQ6PdBFt&#10;CW03GpNbg24URRT5gpS60cova6nZylgQUpUgpE1Q7zLKLkLjRr0SdhPLDVvllB79walL35C+cwKU&#10;jGS2m+ZIt0Go0lXZeWTxIIdVuoi2hvR+uvvgER1pF46VuiiiyBcUUbhyN3qxnkYU7abdzH00bhTS&#10;dPCAauaSYM5IpiyLM/ZP3SO3/OgHwrOrYWWOkVtYEfGIK/uUV+lO923upU5Kq+ADe/7abR7ocPAC&#10;oi2h7Ubj87FSF0UU+aIUnSjfOXq+js5cEw9FRmJutBmG03+2KOIc+6i9xUhK9p9WkM72ckuQfiB5&#10;x2FNle54h+ij4pFuX2GWbmR2datgh0KKaCtI3eiDh0/omCWRUKKPU4xQRJHPSakb3cfcaFzZHhi+&#10;APeMZnE3PKAudM9yGrUoggxfEGbcbZqvzOqjJ8ivqIOpRcZTmc23XJ/uIgxeaIBABglqU+c42tDY&#10;9IOgh0C8LLTdaHrJUT4xC90oiijy+alxoyCkF+rpvI1JtMsUTZFR8yfqVWlXHjY0vX355l3il1yh&#10;GGITIrcE6T42RpWQlcHbFX4pFSTxTD27AAAgAElEQVQm78Dfh1iHPBTGAMIcXVWnKZ50z5EveZDD&#10;AiNEW0P6YPakoZFOcoqlXYWZuiikKKLIZ6fUjVZdqKNJFXupsOpSkxuFmgMzl3jHobahZKhNqLGt&#10;e6bcEqQfoHCc+5apEfnLPDJjVdKOnmoR5T2jHU09qBP2jCJeEbTdaF5FHe9Txg0vKKLI56d2kZG1&#10;ZyqMAxQrdZtBVAdZBF3Jqaj7dXLxEbIypFBBfjFRbgnSDyzxylE6+GyDntHxwnq0xl5CgRG4Atzs&#10;gnhVkD6YwRXW8cFaPmHXrezC1Z6IIor8KUpFFAqM0vftE091NLlRuFquT/dicZ70nxdo/OEEd7nl&#10;Rz+Qs7tW7Bn91eSlsReh+R2eXMQCoy3JFTzINWGBEaKNId5L4r1VfugshTRCHyaicotWeyOKKPLn&#10;qD0OcJFfunRVmpgbfbC19Ni7iYWHyNqIYkWP6T5yS5Duwy28iIxdEmU8zj6aWG/cuqLPbKHAiH1w&#10;2QusGr4gjE+XAeAEI0RbQ3Sj4n1lsylDI6ToRlFEkc9OjYhCu8u5Wpp1oIb2netPe2q5UTOXeB92&#10;P5Eh1iHGLOaTxO245eWlEZC6R5FbUUd2HTzzl5ELw+/3ULe7QL8od6NJ2w/xAIftLoi2hsaNNqvv&#10;rSOfX1E3jLcD4WpPRBFFPgu1V6U5BmXSTpLF3VD3Mtgy+IHjlrw/rY8qIY5+uXznKOKl0YP8dcRa&#10;5b/Hb2JuNCNJcACNcKbezdxbNdExhj5+0qgJeiiiiLaEeE+JQroiaDsWGaGIIl+QmlGAzI3mHj5I&#10;B1gEQrWuZnE3c6Z06vKECNLBjpC/WxhRFNE2AHsxVwYXGm2OKSU+ieUfm1iFqD6RuNEOLKBt213L&#10;Axy6UURbQ7yXmgURPX/1Fh7noogiX5BSN1rD3OjyiBy1G52jdqMQ24fahNKwzH0dYZ7uqpBCI7kl&#10;SC9A4Wnkb/ONyL9tod2lQOgzahSGL6jYk4vGKaAbRbQ1tFtefJPKcRwgiijyBSgdTL/ny1q6/fgh&#10;amIdDKNdW9woi++my+KSf917GfllDyclaAAOp28DOPnlGi0P2k78U/cMgZVo4jxd7YXd6EYRbQ3x&#10;wQxaqQDf3v2eDrcNg+I2zI+iiCKfkxo3+rnajbrF5kkrdVUgogPmB6qW+ed3XOCeSeavSzd6hMe6&#10;Lw/KX8R3FIT0JWYu8aXCBCPuRrtM9VKZoxtFvEJou9HUoiM4DhBFFPmCFN1oxdkTtKjuCB22IATm&#10;6mrcKHymRiwIT/5o4mbyz9HrlewjRzzjd8ktQ7oNeBEXe+UoHX1ziVtYkYkwfKGVG4XJMtJAh0KK&#10;aCvArSR9OIP+UUgjsAc4gx/AgCKKfF5qV+puTNqu5UZ9myHGr48sGeASUEAcfLYpv33wSG4Z0m3A&#10;4IWvbt1nX33I3GgvMtk5rpUbhdzo5KWx9EkDDqZHvBpoD2CoOIwDGFBEkS9KqRvdeeoYHbU4DPb3&#10;qoQUiTo36hy3i/xpNiH/MZlX6s5dkyq3FOk2vrj0DWFOVAlPJptiSk0GWQZRJqRNvcRK3Unu/JgN&#10;gG4U8SqgnR9lT8gG3/KCIop8EWq7Uc+tO2CmrrjhBdxo04D5gXSRZ/Zgi/XphFGZt6debhnSbYB4&#10;Up4b/Qdzo13JLNfkXRo3yj7M8BQz0i6c3r3/iAe4Zq2JMwjEy0J7AMPZy99wITFUAUURRb4MRTcK&#10;X8M0o7GOEdL9vdyNjrKLKPvrcDdC/jLXKL/yJIFBDIiXAItbZHlggdGG6J0keOvePiZWIZpKXXGm&#10;bkDqHh7g0I0iXgW0i4xghrMht7ygiCJflNozdbfklNAuZt4SN+rX1H9eIAw5MZ3jlkKmr0pSbi09&#10;JrcM6TYyy44TyIl2NPVQsheXzHRNThE+zHz2IsxihA/1hWu3eYBrbkYhRbQtNEe6wj117/vHdPSi&#10;SDgJMcidoyiiyJehtHcU8qOTlkXTblN9VIIbbYIBDBOdYk5Q9TIScvL816TX7C1yS5Huwyep3Ci+&#10;4CDZVlH3wYgFYU+EDS+aSt3lAQU8wDXhvlHEK4C2G83fU2+wuVEUUeTLsNW+0Uv1NKSgDApFRTcK&#10;xqix79wAutAja9oUl3hi6hynXOiZJbcE6TagX2i8QzQZZBFkPHJhOLHzyPIW2gy4G4UXH96EmtqL&#10;PMDp46o07X2XL0rx9yOeD097Ha03bqWdTD0NTkhRRJEvS6kbrfyylk5dFSsKqdqNzvClwxeEwTEk&#10;d6N+KRVkXUSx3FKk2/jnmA2EOVHF46ZmeFHfYaL6NUyQYS94MxNUFSxQnr4yUXPkph3wdBHagRsq&#10;ROEBgZM57mbBdf/U7+e/p1n9exqF39sscevawoz4cWgXGZ089xUVCt0MiiiiyJdlKzd6sZ5GFper&#10;C4xmqXOj7KG0EYyS+fKEGRMcYwijcWhmldwypPvYFFNKZq1ONoby56Vb8iwgAd1zhl8jfLDFIqNE&#10;HV+Vpi1sIILwvfzU99HY1EQfPWnkubr7Dx/TR48baENj0zP9fRpx5aKMrvXnoN07aohzdVFEkW1B&#10;0YnynaPn6+jMtQlQZCTmRpthDeY4+6gr7GP2JiPJKD1Ouk3Dxd0vhZmuSeQ7yRSLqcsT9gsbXriQ&#10;Mleggj6jqze+4wFOl4qM4F8oFS7RaUpx7eZ3vOE/Lu8A3RhVQpd45dCZq5Ko2bJ4OmlpLNxwjNF0&#10;klMs/7lZrsnUdnMGdQ0ppP4pFTS9+CgtP3SWfn7hBr374NFTXxf+d2scKwqqNjRbXoTrfSgyWhyp&#10;KdM3BCFFEUW2BaVudN+FehpXtoeK+6PhPus506+h75wAarMxw3GycxyZ6BRjPNM1WUYF0hOUH/6S&#10;rAjartwYvZN4J+7uAWt0hI0AmiIj5lLVge4pzqo9QluomiTiee7qLRqVXU3nrkmFIc28OfnDie68&#10;qKWjqSftbObFcwlAWCDdzdybE34MvxZydvBrYTDFhxM384k7cIMOY6/b7NXJdE3YDr7o/EDdRXrj&#10;9r2n/vs0ovojOVZDg3aRUdG+U/RjU3WRkdwChyKK1CVq3KggpPM2JtEuUzRFRs1gkkYsDL967fb9&#10;Nw+fvgZrMslSvzy5ZUi3IZ6L/6bfcuV/DVhBbDdlhAmr0niREcxi7MgCWlHVqVaBrr0G/FbzWSXi&#10;WXf2OnVmDwPgbuC4EMQSltlC/heODuGBgXO2f5NAPj4Lbj74PWr68xF1fdS/nh85inNf4YkP8sgg&#10;rrCjFf78IdYhdI5bCvWMK6PF+z6nl7769gevm5iXbdaqgm6vr++rgvYkI3vvHNrR1DCqdVFEkW1F&#10;qRutulBHk/dUUSGeczcKxaMQw5gTdZzqkgDjX439U/fIrEJ6grj8g4qHDY1QZPTWeIfo60KRUROI&#10;B0wyGrEgjK+wAoiBrr0Feu0B5wCYBewVv4v3IIKDZDcRHyoBN5KQdG+CG4vdaM1Q1NKTEZ7WxGMQ&#10;CODPGsR7SwQWXjf4czoLwgqCAGXmM1YlUe+E3fwY+Oa393/wPYhFTk+rHNZnaC/vvnD9Nn+9hACg&#10;10QRRbYltYuMbLxSpeMAuRsdZhv2TU39pT+UHjwDQ3cUcuuPziOl6AhZ6p9HmGtSWm3YCgVHZoMt&#10;gzVzdfsKc3XXhBXxANcee0el/x7RLV+8/i2d6hLPj2t7CcfTQuBqhmo1uJlANEFQoahqqE3o98Ns&#10;Q0+xh4jSMUuibgiVoqpnDohPEVuNsLIrCAK4VXDCcAxswpzqIo8smrzjMP3i4o0fvJ5SQTUEh6r9&#10;/sXk1hhEkRGKKLItKRVRKDDauq9arC/QuFH4seWGdB9mLkinKV5KQv4htwzpPthTv3qu7u+mG/3J&#10;xJXMXp2S3nNmy7EuHHvC08zug2daBbr2EtS1HeiZSzf5cSoTKxX73jTiyYSsAQZLgKgx0Xw41j6q&#10;eNbqZJcVQdtNErYf+vP/DHGF1+GPExxjvhEGUDS/bJCUCoBUVEHEIQ8LQgG/Boqa2FMhPXb66g+q&#10;gaVHvuL3215e+7aCtuuGE4/pK5O4m++jx+vSUESRbU3tcYBwb0lWpXE3yuLfva2lx9+LzT9A1kYU&#10;K8jvp8stQ7qPhqZmEpReqdh16Cw5fPrK70YvjvxWFBLxWHfkwnB6595DTZATg5+c0M6BXrlxhxf6&#10;wLJxcNFC8G2EI9p+cwNgBNYV640ZLqnFR/+u6LSE9JsXAC0+/CFikGUwe4BI9hGOcRu0RbDNA6gg&#10;qvB3iC4VCppMnePolpQKevTzK7zlRvq9NkoqfcWfk/s9aCtoPwzB999dfQ/qLVFEkW1N6VD6vedq&#10;afaBGh77oA5EuO8aIOZMdo7z7jjFk7DYaGxiE0Kitu2XW4Z0GxHZ1cQ1pJDMWZPKe0fXRRRbwGLX&#10;T2b4anpHoWhmRZB6JODThgzIEXS1j3Ih78gcHhPQADGnyY9uhy8Iu7/EO8eJ/bI3JzrGqG+Yf1oZ&#10;sSCmXBlcaLx15zESnXvgPfaEdl84ym0Wj0BeFbVdKi9WmsX3u2oEdcqyOBqcXsmHEUghFiXpW/5U&#10;W0ghp63Px7oooshXQe1VaU7BWa3cKKSXBswPuucSuP3d1aE7yBLvbZgbbQvMdksR1qX1NSLG46GX&#10;NEN6rCu2veRV1PEAJ7okdfCWP+CGZlTx1hP21KURUPh3my9POFSw9+Q/pi5P4N/f5KWxxh5xZYrr&#10;t+7yH/9u4Erle8PciPXGrXGicxWur1REf0xUwfn30RJUEPZZq5NpQv5Bevmrb1u9Dj9WkKSL0O4d&#10;ffDoCR3vEM1bjXrr4bEuiijyVVE6CjDvyEE60CJQ6kZ5jJu+KinuL8PXkD8MXqWUW3/0BjfvPACX&#10;ZnT0i2vk/PVv/2ucfdQtTbXurJYhDFC4A2iScQiDtC0CjnH7z2t1ZMH36THBhLFLvICKff1G+eEv&#10;FTG5NXx+MMA7cTcfxp9ecrTDKLtwKg7jf9Uu9HkEta/QMyke+cLRDLSB7Kg6Re89eNTq9RB7UMUf&#10;66KgahcZVR49x3OjwvQVvSKKKPJVUduNrojIoZ3AjaqLLFW8UtcmFFJHHZip4GsyZZYf/QATE7Im&#10;vBgG0xs7+ubCwHpTXq07XV2tC28AFOzAwALtoCdHsBZdKEwREo79NDfIUJvQhrj8g/8Xk3eALPPP&#10;f2OcPRPOv1lovs8PJ2wmzLkq/zpiDRRTpcjpQp9NUNU5VHg4gLYZOBUYZRfBjzxrz17/weuiq+70&#10;ae1K6yOKebuQvh3roogiXxV3f9HiRvcwN1p4/DA1sQ4WB+poYt3kpXEpME+98xRP5aczfUlIxl6Z&#10;VUgPYOYSz6+/7bdc2dHUk1ht2BoqlEnzhDSfrTvRXfW0Bd6vK1BL/67vHz2hY5dE8eIn4d/ZCFeL&#10;9elew2zDyIgFYW/A97QquFDzPbLfBnlfI5/EcrIxpvQjqOYVpzXJ7UKfKfgKggqFNyAuUDg1jz3Y&#10;ZJUd1/T0iq/T03Kn7R3SKl3A3fuP6GeLIvRu7yiKKPJVUuNG2X1Vw9zomrg8tRtV50ZVPWf4qqD2&#10;xXZz5kdQYLnIM9uoWaWSSXn0DCxukcKqUwqqXub6hqlzXJ1w1MnzjNC8C8eLe4+e40FOjrYX8Si5&#10;+sQFftQpNhSDoAy3Dbu369DZv+RXniT+qXsU8DAgIrX4iDr3+8uJRuSPM8m0lYnZQmN/u3OhP8fe&#10;QiCGr6ENCQR1mG0odY8ppbVnrrV6vXStslf7WLfswBe8xxYeIOR+3VFEkbpC6dLu4vojdPjCUNpj&#10;mm+rtNd4h+hs8tf5hPzG3Ih91Ih/Ck4yemnE5R8gkTn7yaqQQmVY1j6SVHi448iF4arukrYXJqoq&#10;mLf71S31nNjXmR8V2z0AUL0KR7nCWT8XwjluKelQLPSHQauUlBdLtQB+vCasSAm7VSOyq01AdJjw&#10;NgviqTMCKlL7uBceIrg7Ze+V9YatPHf66EmD5rXj69x04KhXmtMV761Vwdv16lgXRRT5qinNjYIb&#10;3ZS8XVqpq/pkhm/zYKtg6h5bauLsn08We2Yrv759Xybl0TOsjSgmv+rpRIbYhBqPWRJJVgQV2EFR&#10;kdj2AqIF7SQW69JaBT7p9VUGWLGAhr3p4qxVFXuqaho4P4iyf7upnUc2HE+0qjqz3JAuVCD/RUFI&#10;RzJ9ZVKpuL1G11zoTwmq6E7BuUHuFCpcI7Or+fYa6WvY3o96tY91b3/3PbQr6c2xLooo8nVQdKPw&#10;dempY/SzJeHq9Jf6PmyE6v+JTjGlhPRlsfFjfgI5Tii+RLQBKBedtxXkn9bEcn36VnEYgTo/GgD5&#10;UeqTuJsHOTEov+qALP7ZTxoa+boyoQVCmA0Zeruo+vQftledIr5J5a36n4r2fU6YuCoXe+WQdZEl&#10;JoPUvbA660J/VkwFdwqvD7j1AewBA7bNwGQkKRrbcVWv9rHuzv2n+bQnfTjWRRFFvg5qV+p6ZxTR&#10;zi0bXsB8NPebF0DtPLJMpq1MhBSXcn10iUyKo4e4+PUdOM7V5EcnOMbU9ZDsHu3Nt7148mNDHuwa&#10;pf2jryYQiwEfimjgKALEkz1VNQnn+/sJ6c3+5X0VR09f1XwfkTnV5PTFm+yrUQryL2tocyntOUN/&#10;XOhPUWyVge+3wyQP7uTYAxEt3HuSLyEX0fSUvKnceNqxLux11YdjXRRR5Oui1I3CNKNxTnx3r7i4&#10;m+dGh9mGlf53/xWE/GWeIiqvhmyIQiFtE0Af5frIEmgTUW5JqSBpxUc/GmUX3qAZC8iCAVR5QUA4&#10;ffEGD3KtKnZfQWAVj/cuXr8tjrTS3AhmLvEx0ED8x8GrjEbYRWi+jwMnL5GF7lnKJd458P1MAFfW&#10;Uxi0r88CKlJ61AvvmXjUO9ExhsbnH6C3vnugeX3bW95U+1j3zv2HvL1H1xd4o4giXxe1Z+r65+yk&#10;XcwkbnSmXxPEUhYfJ8DgnRmuScq0kqMyKo+eAbagfzTJnQxfEG48fWUSE6Hi2cJYQHX/6Gx/Pq92&#10;gkO0ZgDAqyw0EtdmgWhLgmjDpywwTVuRuOL/Jm4mH4zbpPzq1j3+75+1Oplcufmd5vthv6ZOyIU2&#10;6bsL/VEx1TrqhTYfOJY/f/WW5HVuP3lT7WPdisNf6vwQBhRR5Ouk6EbFat3JLtG021SNG20ScqN1&#10;YpwsP/Il4f31iLbCMJ4fNe7moPxwojuMyfPR7h9lzkZl556lCXzNr+hYUBTRU+e/1ggD/DtgrZmp&#10;c9xcEPppKxONxX95aOY+YrMpQ8lIVgRtN5cWSBmSgD5NTMWjXnio4FXOTFzhuFTaItMeipCeNoRh&#10;U/ROnZ6tiyKKfJ1stW/0Uj0NKSjjo0UFNwoneo3gRq03Zpgzo0Gmr0xULg/cLqfo6B9Y3CL76y4K&#10;xUaEzFiVVCbkFaWDGPgUHR7stI4E2wpPc6Li5vaJTrG2JtYhZLBVCBfRhR5ZBAbMixjvEF0rcaEG&#10;KaA/JqiiGMExL4x7hMrnfcfPt3rt5RRT7dm6Dx830ElOMTwQ6OLKNBRR5Oum1I1Wnqul5q5xtGvL&#10;sW4TxPMRC8JqxXi5KbaUTHaOe91So7+IytlPYPasb1K50cFTl0FMf8Ps/0Vhvq669WU23/iiStlx&#10;mAe6VzHRSMyNnbt6CyqEKQzK781zor50/rq0wF/3cia/6O6orKm7RCK37SdTXRKUUHVm55k9m+dQ&#10;heH0vQzUhf6cmIotMlAwBkem89em8WEH0nevUSYx1XajR3R4ZRqKKPJ1s5UbvVhPI4vL1bUFQiyE&#10;iW/wQMoM0uzRiyPJqEURSrewIrmlR78ALyjM1V3mn28clF5JtpXXdvtsUUSjEMiaRHECd1B++Kw6&#10;4LZxxa7oRG7cvkehL1RYX9YIYjrRMSb5zyau5L8HrDCaty6NVJ+4IFYWv23qHHdVLIgytFzoC4kp&#10;+zDBEIfOUzy5oMLycKjoFR+M+Hv7msVUe/0dADb4wAmIrh3roogi5aDoREFIq87X0VlrE6DISMyN&#10;8qlvY5dEQR/c2xA7cyvqFIqu9nJLj37Bcn066T8/kJgtizeGPOOGqJLRML0Iphj1EiYawSzavsz1&#10;fX7hKRW7Lxloxd//4OETOmKhevsK+zubQETH2Ucd+G3f5eSX3R35VoLxDtHGE51iYfm2E2/zEBZu&#10;o4A+n5jy4jHmSuGo18wlnubsOkEfS9pjXqeYPi1FALOD+VhAHRJSFFGkHJS60X0X6mn8rj1USHGJ&#10;brQBHp6tNqQ7DV8QRlhsN+4yzUdu2dE//KrnUn59f5ibcc8ZfsTeZ5sdFPb0lFTsMjeqgsHhN769&#10;zwNdUxvN2JUe6U1fmSjmxJqF7S2XHzU2vXP34WOSuP0QnwXJ+PboxZFXhP7WV75wW9+oPVoQXm9Y&#10;0j7BMYamFh1hDzOPNe/N6xJTzT0g5McvXBPbnXjPsE4IKYooUi5K3ei+i/V0/qZk2qVlAEMznO6x&#10;WHrl0o07bx8+fRWMkgIrdV8BBIFiX/3L6Lf9lhPbzZlBvG9UcHt9hdVp5ssT+LYVadB7mWXe0l2i&#10;Dj7b+Ng/+LuYSKpgFu7G6J0fw9jCaSsTfwFv/Nw1qY5C4QnmQttETLdo2mNg6AF7QKFxeQfod/db&#10;9pu+DjHVPtYFdwziLuZ02ztRRJFyUepGqy7U0eTKKipNcYmxcqJTjCO40WG2YcYs1sotOfqJ89du&#10;k92HzvK8IyF/hNVppTD0gL0JT0QhhdYX200ZmsIUUQBfNLBKB9D7JOwW82GwxqwRjpCXBxbMMFsW&#10;zwX+q9v3/zx2SdSd7i25UIMYrvA6BFUUU3htodVk5MJwGptXQ+8+eD1iKp1mJN5TK4N0Z0g9iihS&#10;TmoXGdl6pcI2KJV0I9aIBWF3qmsv/rn88JckPKtaQX4xUW7J0T+kFR8lsXkHSFjmPvHo1MjUOa66&#10;1YzduQEqFmRVEOBEvGwPqXg0nLP7BM/TQVWw+PQ0b21aEKw/g+qyJd45PkKeDHOhr1BMQbR6CGIK&#10;04RgCtK971/9Ma/2NKP77O8cZx+lE20vKKLI9kAQ0b3n6+jW6mqxZVCTG4XP0Py1aT6DrYLJQIsg&#10;43+M3iC35OgnYMaiV8Ju4pdcodx7/DwI6e/NXOIvC+6vESYJicu8vRN2aYLei/aQSueowlCAbuoS&#10;bfi7miAvOsExppq8P4fklNe++9miiAdCRa5OLNzWVX6qbjPiYio6U8iHJxQc5MIm4lWIqfaxrnbb&#10;S3sVUhRRpNzUHgcI92KrVWnqpR4PonNr3oWxr85b8hRz16TILTn6CchBugQUEAffbUrvxN0kv/Lk&#10;+8wR3JEu84Z1ZeBIoSUB0PwSwxhahtA/5MeIUBnMnqLEhDgMgiWzXJM3i1OVhMCFIvqK+TQxhZxp&#10;0vZDvJpaRFuLqbaQRuXsb/dtLyiiSLkpiqg4fCH7YA2FjS49Z7S4UbhOdIr1nuAQTUbZhRuvDS/i&#10;Cz0QrwB2ntnE1DmOzF+XZgyimr37RP/RiyKbeAuK0EPaWz2MgTsUgPYEnOcJmuIRHuRbeXvDbH/1&#10;Wp+5AdQzftdqE6vga8JEJXShr5lPE9MxSyIpDOEQi8zaUkyf9mcs2JwpFp21SyFFEUW2B2qvSlsa&#10;kkU7SdwoxNBBlkHfh2Xu++fm2FIYnSrUwCBeCf45ZgP55SdOkI80Xh5YAMe8A02sQhqkwxhgOgY0&#10;72eVHX9qIH3WoCnmRcMyW5rte6kFkwXsqCfS8/1e6EJloTRnKorp2CVRdGvJMdogDOEAtMU4Qe22&#10;l5vf3of1Tu12iTeKKLK9UDMK8MtamnfkIB1oGahxo72Esa5z3FJS3vrUmZDOS5Qooq8cnQj540xo&#10;MXkDyqJXh+74bMSCcDFP1Sz08am6TPWi2ytPvpCQSkW0pvaiZpCyELRhtY80QY4CKjOlYgo5bKig&#10;NXWOowWV9a3e95cVU+1j3apj59X3huTfIfdrIRJFFNleKHWjNcyNrozcpnajc1pyo4OtglVbUio6&#10;bojaSZz984zkVhkDwP/y///H6A3G/8vcqXfCbhtYtwW9nL2EqUYgbl3NvWnRvs+fW0ilARZaKoS8&#10;KAQnldAnyN98HO/XvihtjQFxg8pqGCe46+AZzXvLV7C94D5TXRoLiCKKbC/c/UWLG93D3GjhicN0&#10;iE0wnzwn3K98rOoEx5jktz5dSv4waJWSkDd4QSniFYJqhjGMNBpiEwpPLzaDYA+pREjhyACcSWnN&#10;6ecS0pb+QHWgXOafzwMy5EN7S1ob2lPQRLZQKqYwThCO9y3Xp9PqExc07/HTloM/q5C2XFvy5u0t&#10;P4oiimxP1LjRz9VudG18fqtKXej/7z8vUGW9MaODnUc2YVejW3cfyi0z+o1DJy9rhPSXPZyUgyyD&#10;yUL3LBthaHwrIQUXuVtwI8/jSMUj3dzyWtphkge8yeJqNNmDJPKn2WqcICMUh4Ggwgq2Y6evtnqP&#10;pQM6nsWZ/nR+tH0IKYoosr1RurS7uP4IHW4HM9Fb3Ch0P0xyis2D/dKEdOUFRqtDd8gtNfqPB48b&#10;uJC+9elSZd85AVC9ayPM2RWE1J+LKkzI2HXg2YVUWqF77eZ31MQqpFVwbA+BEvnzbL01Rr2CDcTO&#10;JSCfnhYWGIj3RPNzHPFqH+vur73ARxW2l/sDRRTZ3qhdqbspZbt232gTxNm14cWDlwXkk8VeOcq6&#10;Czfklhj9R3jWPnKKvdA37jwg7/RxUbLgAQu9bdQDw/00QgqiCsGzpPrZcqTaR7oL3DNpJ1PPdj+p&#10;Bvl0au8zheN5yMOsiyiml7++00pMnyVf+rT8aExuDa8Qbg/HuiiiyPZI0Y3C16Xsnhy9JBx2jqqE&#10;4jy+t3mCY0wZeX8uIR/Y8El1W5Ir5JYZw0D5kS/JmSu3yJ8Gr2KO1J+YLovTElIxR+rN91YCfqyP&#10;VHtm6le37tKh1iHiSh/ZAyTyxdlKTNnXUMkLDeABqXvo7bvfP5eYPu2/O/nl8kH1cgspiiiyPVLb&#10;jXpnFNHOLRteIDfa1H9+ICSJ/r0AACAASURBVLXcsHXQAvcsyI0qD5+6Ire8GAbcwotI2s5jZPu+&#10;z8n/DF/DhXSy8w+FlFftTvWmeRV1aiHVrtSUBEcxJ+oZV0Y/nLhZ9sCIbDuK7yPfAzvDjztI2NIT&#10;n3+QPnrcoBHKn2uLedp83fEO0RRarOQ8tUARRbZXSt0oXMc7RarHq6oXdzfC53HkwvByWDrCoAAR&#10;XRVcKLfEGA5CMveRbZUnyd9GrlUyASVmLvE24DSkxUYgpJ3NvGha8RFNANR2pGJQvHD9tk4tY0Y+&#10;H6ViCnlzEFMQQfEhS7wXfqotRvuh69T5r2kv9cmHbPtHUUSR7ZXaM3UDtu2kXcxaudHGAcyNMuGc&#10;ZrEujcx2S1HG5NbILS2GAzgC8E+rJFvLTpC/ckcaAG+CDbwpmvYXdaBRfWzqQaO37dcEQlE4pQFx&#10;bXgRP/JDIdVvSkcJwpE/5ExnuSbTvcfOtbontCt5tb9ubFJPSirYU8+LmCAfL8f3gyKKbM8U3ahY&#10;rWu6PIZ2m8pnlMP9y5d9jLOPgrFzvHD0QP0l8skMP7nlxbAQsW0/2X/yMvn9gJVcSG02ZdgMtAjS&#10;DGSAQANPPiCQkA+Tug4xUJ6+eANbWgyM0h5TOK0ALvHKofVffqW5R56WL5VSfADzSRT30Qa89nsI&#10;RRTZntlq3+ilehq6fReIqOhG+eJueKC1XJ8+bax9FJnoFKu0x8XdrxfO/vkkt7KenL16m7zVy1nZ&#10;b14AcfDZZjPYMhhaHOCN4rN2obwa1qhtjinVBElx7urywAL1PlF0oQZF8cFJ3RbjzwcpQA8bVPJe&#10;vfHdT4qp9HgXwB7e+D30uvPpKKLI9k6pG4UtL+aucbSr+lgX7uGmnuqtWcchnoMbdY8rI05+uXJL&#10;i+Hh6Omr/A341SdOShPrELI6bIfNcNswcYxfkxBwuJDCZKJGQUCPfXG11d5IpOFRuy0GTi0gLRCW&#10;uU+zeu1pM3n50a/QGvXt3e/5urbXvcgbRRTZ3il1o/su1tOoknIx5opjVXl8nrsm1ZKJKRliHaLc&#10;FFMqt6QYHkK2VpFr39xTjwj8v4XK/vMCiX/KnvnsTVFPmBGEtK+wj9Rqw1b68FEDdfTZhi4Uydm6&#10;ktdXs3oNJlm1pAGaNT3F2v2jcBQMv58XGr2mjS8ookhdoOhEQUirztfR2esSoMhIzI02C7nR6+xj&#10;9CbE8LiCg6SzmZfcsmKYEBPUfxm+xpgJJeytGzh8QViT8OTTyI/vmJB2nuKpgnVa0BqD4omUUiqm&#10;3WFbDHvImuOWwqcVtSo+khznioVG0JusLjRq/We9KqKIInWBrdzohXoav7tS7MfXLO6Ge3n+2jTH&#10;8Q7RZKJjjLHt5ky55cQwUXbgC42QTnSKeWOhRxaJyK4eMM4+uqmHREj7zg1QfTpTve7sdQQ7pO5R&#10;u/gIekKX+efRc1du/SBfqqItld5BaZWvbeMLiihSVyh1o3Csa7E5mXae4iUWGTVDPcIw29Crh7+4&#10;+uaeY+fJmvAiBTEaJ7ekGDL+QMgbE8hAiyDjBe6ZJK3kaJdRdhFX4emHV4SpN7WIT0GyB2xk+2Tr&#10;4iP1GEG4+iaV8zyo1JlKi46WbsnjudVXXbGLIorUFUrdaNWFOppSWaX+bLTsbG6Az9ZEp9ilgyyD&#10;SP/5gca95/jLLSSGjnfZ/+bAIAbjLSkVpPLY+ffZ15fgDWMi2oSrzpDPSmnxEXwN+dLhC8JoatER&#10;TU4UjnfFgrXHTxrptBWJfKvMq3SkKKJIXaJ2y8sC77RWbhQGoYxcGH63pu7ie7sOniGR2dUKuVUE&#10;8S9r0mGyB/SPGgdvrYJj3ncmOMachMKRXkKxERL5rGw1+WiaDxfTqS4JdPehsxpX+qShkV+v3bwL&#10;pft81NmrqthFEUXqEqUiuvd8Hc2orhY/Gxo3Ctc5bik+Xcy8IHYrCfmn3CqCABFNKjysuP+oAdzo&#10;70fZRXwlJLWb0YUiX4TSyUeQKwXHucgzu9XaNd5Cdfoq/7Xw0PYqKnZRRJG6Ru1xgEv8M6Sr0nhu&#10;1MQ65F5MXs17fikVZFlAvuIfozfILSOGi8yy48RyQzrpNzfAeLBlMJnpmuwrBMEGuQMxUvepLj5S&#10;LwSHYQ3wY++EXfTOvYcaIYWKXShM6i35PW3196OIInWN2sMXcg7W8A1LwgIRuK8b4DMyziHae8D8&#10;QMLuceM5a1JJYHql3HJiuHCPLVNE5uwnKUVH/s6ecO5/MkPjQlVtFcyQhssfy5dm7DymqdiF2c2w&#10;IUgc6NBWQooiitRFaq9Kcw7Jop0kbhR6rfvPD7y/Kab07ytDCskS722YG5UT7w11U/7vZ+uJ7aaM&#10;FKHasuHTWTyIoYgi24za+VKozp3pmkSrT6j7S2HG7gfjN2nEti2EFEUUqavUuNEva2n+0YN0kGWQ&#10;uIUL7m3uRme5Jqf8c8wG8j8j1irl1hGDxYbonUYhGVUwAeNjcAc9pvuIo6ZQQJGvhGK+FASuizDc&#10;fmXQdnrt5nd0VfD2Nh3GgCKK1FVK3WgNc6Ororap3egc7kZVsI3LxDqEMjf6sWsouNEcI7n1xKAQ&#10;kLaHdJ/mTZgbUHaf5kOmr0xKFgJWo3BFEUW+Ukr7S2H4wiDLYOqfsoeaLotrs3nNKKJIXaboRvcw&#10;N7rjxGE6xCZYXGUJ9zeP1eMdopPZQynpOtVbOdgyiLiG7JBbXgwDMLHINaTQCAYZ+yaXdzWxChHf&#10;HHShyNdG7SNecKXQ9iL9by9DFFGkLlPjRj9Xu9G18fnS3Cgs7lYNmB9Enf3zuy72yoFWRaPb9x7K&#10;LS/6j/j8g+pB9OS3CkL+j1isSysVionQhSJloXjEC65UaK/S/PzL/Lkookhdp3Rpd0n9UTrCLpQ9&#10;cLa4UWgPm7YysZSQziymv6vg69Jiy+SWGf0GvMgrgrYrN0SVQFm0ieBCYUG3qhcKKFImagsmOlEk&#10;8oeVuptTCvkUoz7qKUYqZoCaB1oE0TXhRSZLvLkbVZ6+dFNumdFf+CVXCC60lxEhHcjU5QnoQpHt&#10;hlLhRBFFItUU3Sh8DffwaPtw2KCkEnqruRsdax/F3GhfFttHGUGMXxteJLfc6Cfqzn1FHHy3KZ23&#10;5BGXgIJB8ATD3gB0oUi9JIooUh/Yyo1eOkl9Motplyne4kxd2LbVDGsr56xJHTRvbRqZuyZVWbL/&#10;tNxyo38ITKskF7/6VvPjyc5xe4X8UxO6UKQ+EkUUqS+UulG4TlgaBXOnxcXdTXCi+NmiyL1ifN99&#10;+Cyk7WTRGr3FrkNniSNzoS4B+cQjrmyaiRUvl24UAg4KKFLviCKK1Be2nqlbTwNyd9IuZho3CieK&#10;jXCy6BJQMM12UwaxXJ+ujMiullt29AcOPtvIyQtfa348ZVl8rbCEG10oUm+JIorUJ0rn6u45W0tN&#10;l8fQrlMlbnS6Lx1nH1Urxvns3bXEYn26LJqjd8jadQLG+hnbsCcUR99c8wHzA2GgMbpQpF4TRRSp&#10;T2y1b/RiPQ0r3EW7TfVpcaMz/RqF3Kj59JWJZMaqJOPQzCq55Uf3MdstlWwrrxOqcgkZuySqTpIL&#10;RQFF6i1RRJH6Rqkb3Xuujk5bHUe7thzrNkGl7jDbsDqI9RDzYbvLqEURsmqQzmNzbBkxdY5Tmq9I&#10;JG5hO+z7z0MXijQMoogi9Y1SN7qPudHonRXimExxcXcjTABb4p1jP3pxJBmxMFxpvSlDbhnSXbzd&#10;24XsPnSWT7FgfHuiU8wV4QUXV52hiCL1liiiSH2k6ERBSKsu1NE56xOhyEgluNHmHtN96ehFkVcg&#10;5kPsTys5qjDqYi+3HOkmJjvHw/GtMTyRsCcTR2HNFLpQpEEQRRSpj2zlRi/U04TySioMzdG4USg2&#10;muOW4jjYMpiYWIcY95rtL7cc6R4+WxRBwrP2Ke49egIu9K1RdhFXhFwoLtxGGgRRRJH6SqkbhWNd&#10;S/cU2rllAEMz5EaHWIdc2Xv84lslNWfIqpBCBRNTuWVJt+ASUECG2oQaD7cNg56h5fBkgi4UaUhE&#10;EUXqK6VutOp8HU3dW0U/ncVjvMaNwnXKsvjlA+YHkv7zAo0tsd3leTCGpJccVZy6cIOcu3b7z+Md&#10;or/HXCjS0IgiitRntmp5uVRPF/ikwXB6VR9JbvSzRRHflx448+ftVaeIf+oeBfn1FLnFSTfQ0dSL&#10;mFiFGDMnSha6Z/oILrRBCC4ooEiDIIoo0hAIIrqXudGM/fupUPciulEe82etTvYZZBlMBswPMv7X&#10;2I1yy1P7x0CLIOIeV6bIKD1O2NPHuyMXhj/ogblQpAESRRSp72w9DvAktQ/IkC7ubv5EnRt94Jey&#10;591NMaVQYKroNzdAbplqv0grPkpgNu4w21DjMYsjYWKFDwQTdKFIQySKKFLfKR2+UHmuluYcOkD7&#10;zwuAWQCt3Og4+2ifUQvD+QmlnXsWCUqvlFuu2iegJyh4616jrTuPkcK9pz5kLrSxx3R1Iy66UKSh&#10;EUUUaQiUrkqruXySLgvNlrpRFXRlMDfaGJ1b8+GWlAqyLqLYSJxgh9ACvDCKzkuUb/dyJtYbt6YI&#10;w+Vx4TbSIIkiijQUagbTf1lLC44dooOsgmBLlxjzuQbMWJWU8uanSwlhGoEi+iOAJ4yAtEoSm3eg&#10;41CbUJWQC0UXijRIoogiDYXabtQ1Ore1G53hSwdZBqk2xZR2hD2jizyzjeTWq3aF8Kx97P+7kj8O&#10;XqVkJObLE5J7ogtFGjhRRJGGwt1fnGi1Jm1H7WE61DaklRsFTRizJCr5L8PXkP8ZsVZJjCeQDVE7&#10;5Zav9gGw5ssDC4zWhhfDi9JpkGWwZgwUulCkoRJFFGlI1Haj6xLyaWeJGwUR7TcvgNpszuwEazEt&#10;1qcbnbt2W275kh9wfKs+3/6U2fNRZO6a1J091QKKLhRp0EQRRRoaRTdacfYELak/SkfahdIe0yRu&#10;dIYfNXOJ30nehqELw3iBkdOWPLllTF7Ai7AyaLsSbLlvcvngIdYhtMd036ZeavFEAUUaLFFEkYZG&#10;qRvdz9yoe2ohTDGS5kab4KRyRdD2wQ4+24jt5kxlxbFzcsuYfIjPP6B2oe/PMSL/MYlMdUko+wRd&#10;KBLJiSKKNESKbhS+hnt+jH0E7W7uA6vS4HPB3ehY+6gy8jcL8otuDtyNBqTukVvO5MGZy9+QpVvy&#10;lMsDC4ijb+6ggRZBkAtFF4pEzkIRRRomtd2ob1Yx7dKy4UXFRLQJBjJMX5U0yGrjVsiNKvfXXpRb&#10;zl4/vOJ3kctf39H8eMqy+P3CqrMmwYUikQZNFFGkoVLqRoETlkbRbuY+VHCjTXBiOXZJ1H5RP458&#10;foU4+eXKomWyIa+inthuylDae+eQzTGl04WKXFx1hkQKRBFFGipbz9Stp4F5pbSrmcaNwljAxgHz&#10;A+ky//zpc9xSyLSViUq/5Aq5Ze31ouzgGSJOnZi8NPa4MN6vCXOhSKSaKKJIQ6Z0ri5MMpqyIoZ2&#10;neqt0rjR6b509KLI46AhoCWJ2w/JqmmvHTNXJSlnrU6ByRMz+6kHDqMLRSIl5CJq6kUX+aXzfYs7&#10;Tx7lQopEGhJ3njrGF3eHbC+jXcCNChoBi7vhMzJ9VdLMCY4xZLxDtFJuXXutGGQZbAxrz0YsDI8R&#10;XpAGzIUikS2EANFxsid1DMykdbfP0uqL9bSGOVIk0qB4+SQvMDry1WlqsSlZPNaFzwjTjC2037zA&#10;mN6z/Qmjsdy69lox2CrYGBatDl8QFg4BQ1h5gy4UiRQIgaLbVB9qviqWbskpoR5pO6hnOhJpeIR7&#10;3y+7hKc2uptrNnvxNWl95gaEG7SIMicaBi+ERERRSJHIWfwzwa/dp/nSjpM8eX60IxJpgIR7/2P2&#10;Geg61Rs+E3wcrCiifecGhIGI9pljaCJqqRHRBCFgPBbm5DYjkUg12WeCX1mAQCINnr1naz4TIKKP&#10;e6lFNMEgnehIuwijMfZRZLxjzMB+8wIbha0tFPOiSCQSifwxfirRCiaqjf3nB4GGECamhrUejb0I&#10;ZKBFkHL4gjAywSl2MHsBvmEvynfs5+8gkUgkEvljFLTiGyagoB3gQpXsx3LL2usFexHIRxM3k54z&#10;/IwGWwUT02Xx//HJdN/fsBfiPxnfQSKRSCTyKfxPph+/GWAR9B995viDlhh9Mt2Ha4rB4eH3T0j9&#10;+a+JmUu88sylm4qpTjEko+wEsfPIIu6xpTBPF2brcjojkUgk0iCojvu5fJQfjIiFH+dW1Gu0428j&#10;15KPJnuQvnP8jbpN8SCfTveWUcleI/YeO88nSwB9EncbDbMNU8LXW1L3kNWhO0j3aT7kv/ovJ+8P&#10;cyPkP80I+bctIf+yYbRGIpFIpEGRxf4PmAa8ZUr+MGgV+a9+y8lgqxCyKriQbC2FQUX/UIyzj1Yy&#10;LVGI0+/0Fu5xZaShuZmLJ2xtIeQPisicajLEOoT/98TCQ39dEbR9kuX6dNfJznFhYxZHZsxenXxk&#10;8tLYA6bOcUgkEok0QIIGzHFLOTLeITpzyrK4oHlrUpcuDywYlVx0+A+E/JqMXhxJknccJm90c1Au&#10;C8jXFBYFplXKpndtjw52UIlLNkSVsG/wN4qV7CmCkN4ktfhIZwefbZ7sRTo81Cb04SCLINp7tj+M&#10;/+NVVzClH75GIpFIpOEStAA0oSe79pnjTwfOD6LMgN1hhqtysVe2S87u2v99p68LWR9VQj6cuFkZ&#10;kV2tGMXElbw3V271ezlsSdlDSvafJt/ee0TGLIk0Dsvax372Y+KduNtklmtyyXDbMNhWTntM9+Uv&#10;EuwRFZpnGwU2IZFIJBLZS9AF0Agmps2CZnANGbEg7PGMVUkpTEQ7fDhhM9l16CzMH+Cpwlt3vyeb&#10;Y0vllsPnx7AF4bwoKGrbfgX8mLlNEpd/4P/NXp2yY7BVMIXp+0w8xYkT8AJpJhUJAxdk70VCIpFI&#10;pPwUN3tJtEEcygPGqxGMGPwaE6sQarE+PeXEmet/M1+RQMifZxuV1JxWxOTWkKB0HTre7T8/kAxf&#10;GE6c/PKUX92+z36mO3H0y3VhTwZ8kSoTUPGpQvqCqKRDFuBYty+z7WDd4UkD2Ht2y9dIJBKJNAAK&#10;OgDxX1tUtTSk8RO1MaNj7aO+XxVSOKfTFC9eh+MRv8tobWQxbAyTWx5/HtD0OsIunMxdk6oMSt8L&#10;38CbM12T8/rPC6Q9pvGhwY0SwWwlnuILBS61s5kX/WiSO+3A2NHUg3aa4olEIpFIA2FHU08e+0EH&#10;gF2YJojHt6AV2g5VoikN3ZnWwMJum00ZsUyDjI6dvU5cQ3corTdlkBmuyXLL5I+jDxNQKD+23Zxp&#10;HJpZRU6e//ov01Ykfgmi2HMGP7Zt1hZP2FIBLwgILAgmvHgmVsF0/to0uj6yhEbn7Kc5u0/Q4n2f&#10;010Hz9BdB5BIJBKp7yzad4pmlx2nEVn7qFvYDjrLNZkXFIG4fjzZg5utvtx4/VBMezOtYf+9EUzZ&#10;jFVJ5SCkKcVHyfz16crJy+J5urHdoc+cAPYPCyNM+Y19ksrJvtoL709aGnv5E/VZ9ROtpwb4Jrl4&#10;wkR+EM8RC8LohqgSWn74LP3mzgOKQCAQCIQIlUpFv7p1l5ZUf05XBm+nUFsDDhVcZ98fOlN+Zebt&#10;CVT3jnOILmd/hHJzwm5isWGrcvaaVGLXno52569Lh5F9xJL94wLSKsne4+ffm+gUwwUUrLXwzWme&#10;ErjzZP+twyQPauocRzNLj9Pv7j/UfsVoU1MzbWRsEtmMRCKRSIOgEPdFDdDGjdv3aXz+ATpmcSQX&#10;UxBL0BbtIiR1Na8fnegUW81+268Kqk6RTTGlyvWRJSQko0pu+STEL7mCuIUXkeWBBcrgrVXkyOmr&#10;7/+YgIp5T7DiQ21CaXrJUdrQ2KR5UcQXrZkJqEqg+AQifIlAIBAIA8APNUBFm5tVGkMl4v+39x7Q&#10;VhVruugSvOPd0e/d7nPHvbf7vTFOh3O6+/Q5gkrOURAQMSIqQVEUI4IiEkUFkZyRDHuzAznnnHPO&#10;Oeec407Uq++f9deqOddca6+dN+z6HeXarDVn5aqv/lj3HiSJUdM3iMofDxIvNuhlcqVuIHUMjlbK&#10;VwrtOX4RrpaF4udvDfRLXJm3IDpv7YHAuLlbCp28eBNGRP/QuFPC6dKN+2oA5RMBy60BoG0HznGJ&#10;bHHS8HbWY4ualixZsmRJkYkNBKgypRgc6qkL18Xn3SaTehB4Ew5IP/gxcaV8vJBMgWVbjjzzKCU1&#10;b0H07JXbZEIMavbLxGUqskSS2QC2uIXsevzC7brRKampIeBpyZIlS5YsRSIvlwosYRoycQ0ZqLLt&#10;jQmk0JECj77uOS3mr2/9Fgg89zWB6SddJ+U+eH7ffzYFhy/fdEDhOl+PCLTsPaMD2OmyTfoluwF0&#10;AAEoxLhrdxynRqZJVhxsubczLFmyZMmSpWjJxA8S8aq/ZyzfLUo27Gte3s1A+hhWu9WbDxFdRi76&#10;8LNukwMfdk58FvrRhAXbchdE9x2/FOg2ZkmhYVPXo/DidVuMAKepXVcMFprcV9budAAUOlDLfVqy&#10;ZMmSpeygUK7UEfFOW7aLOFIW7RpWu2nApNdbjb65/fC5/71i+7HA4ElrnslVAJ25ck/g4rU78q8i&#10;suCqgUYd40mMW96Ja8h+oNqIaKIS4XoB1JIlS5YsWcoqAU5MbGFr3gGJq0hHWsmw2iVA/aB/Mv7d&#10;/NfJ4/7yRrfAv77yS+FcBVFZt4Bkgwt/1WMarHJrIDJE2Sb9dPxbdmMBgMrfqTEQ4VoAtWTJkiVL&#10;OUWMLWkGxjT7ZQJxpOz+wmJdxG6v/dVwMXLGhueHTF4b6DJqUaHAf6+fOyB67urtgMOFvhJ4p03s&#10;4rIGF0p6UIn0YJdxS8u1W44VrqkDtWTJkiVLlnKCtI5UcaNHTl+hcLJGbHYW6xJmfdplYoLkRAP/&#10;XPvn3ONG2w2eW6jLqMWBfomriiNEX5km/R5rLvRDhwstKrlQyKRBbDllAdSSJUuWLOUkmTpS1o/C&#10;YreIIdY1uFFRt8WIu0s3H/l/Z6/eB9/RnNeNyvoEan4+9FnEyG32y8Reyv9T+4Ti3wjl9377ON0A&#10;6/tpyZIlS5Zyi0xfUtD12/dJMooYBhWCt74Au1IqfTxIfNNr+hcITP9h58TC4+ZtzVkQxcXask5I&#10;z7z9/dh9pZ3IRKkOFzpAc6EIGg8ygdSSJUuWLFnKDfJyo8OmrPPjRlMQEvCdNjFzA3/3jkS4lwvN&#10;khxpjtLPwxcW6h23IjBi2vrnanw2NFVZ5RJrDIRHQIW6LUaKO/ce6oZYALVkyZIlS7lJZqhA0OmL&#10;N0QlimUQ1I2Wd257EbW/Gn5l9c4Tfz9t+Z7ADwNm56xIF7e0fNV9Ki43baysclNMi1yYE/eIWUqV&#10;TrVcqCVLlixZyiPyAmmr3tPpKrWKjqHRY3XTy2Ng2c8jFlZqO3BO4Pv+swrlGICu3nE88JfXuxX+&#10;21vdA406xHfleIR82zj0obg4lQMrpBoxcS1ZsmTJkqXcJtNvFDeGQd3Il3orEE2u0mywaNp5/McN&#10;O8QH3m8f92yOgWinoQsC/7NSu0L/VL1T4O3vxyYqtjiFoxNBP1rry2Hixu37VOG0fCLK9bsNwJXg&#10;w+pKqTqlpbpTZnxd0y3f59aazOaR0bpZsmTJ0tNMJid67MxV8xJvTqQX/aTLxL7/p1rHwD9Uald4&#10;15HzOQOinYctCAT+0PCZwJ8+DTTuGL9V+YemkihXssdwaEUUfa54XulDfcEG8XoZCJHSMs8lZ/Q9&#10;P3BjwHaBdEqKk1JDwdv1TGrwGc4ns3WzZMmSpaeZTBx6lJQiJAMoSjbsw+EAHeOiD3Df6NiR/1L7&#10;58D/V+PHQl1HL8kZEG3604TAfyvx7TN/qNg2UK/lqM1lHTSHZS5ZPBXx6ENza0P34ywZZNK7iPTR&#10;vfvi/vXr4s6F8+L6iRPiyuFD4srBA+Lqwf3iyoF94uKObeLi9q30eX7LRnH/2jVdZkbrCEp+lKRP&#10;RdlJyDMlKSlTdbOUNfKLBW3H4MmmSGP6tEt+nrb5zCEBed/9ru9MiqZnXOBNQRcqfTxoeOlGfQMy&#10;Fa7xxbCcAVHIi/9H+TbP/GP1joFXvh6xuZwBouzakjBvK1U0N0A05MJWxZl56eHt2+Ly/n3i2JJF&#10;YmdcjFjb81exqHULMfeTxmJ6w7fElLfqiIl1q4u4l8qL2MqlRGyl4iK2opPGVSzmpAoviHGVS4pr&#10;R444ZfqUE6meXNdlHX8QMxu/LeZ/84VY0bmdWN+nu9g0bIjYkxgnDs2aJg4vmCeOLVsqTqxaKUF7&#10;k7iwdbM4u3G9OL5iuTiyeJE4NG+2ODBtktg2ZqTYOLCvWN3lR7Hgm8/FpNdfpndAaca1QJbCU3Zt&#10;FpnN52nbrJ4Wco2HOpC7pD2GFOlpu0zjaZ2Tpl60V+wy7erCvqLqc7j8DMhUWP6dMyDaqGNC4P8p&#10;1+aZ/1OtQ+CVFiPdINp0IFk9zVu7nyqaUyAacgpUk9mke1evipMSUDYN7i8WAmDeqCXiq5cVY8sW&#10;FTFliojY8i8QMMZVLiESqpUWCdVL02fiS2VFYs1yMpV3pfG1KkkQfVEsbfudLjNDOlG1AMHxTnqt&#10;piz7RSobn7ESnGPLPy/r9ZwYU+pvYkzp58TYcvLf5Z1n4qqUFOMkqMfIOqP+Y0oXETHlioqxpf4q&#10;Rj7/bzL9ScRVKyPmftZU3Dp71lWepTDk1S+zLjyT+m769BGpp5ePe8PKv5bsIX2Vw5urH6eXWxu6&#10;d28xSUu3PGR+lx/HL1ry6+O05OSQ755EMkF09IyNomh9l3ERX5wyHOApU2GAaY6C6D8CRL2cqNKJ&#10;rtp2lCqamgWdY6SOMAfanLwPbt0SRyQXt6x9azFRAhVAJ6ZsEQlAxQgcx79cgVLCS2UcAJOgyOBF&#10;z0iwTKhRLiQlyoT3YiSwHVm4gMrKKKfHz59cs0oML/onp1wJhPgEiFL5NcqKCRKsuZ7jGcRrOKCO&#10;7ybUqUyAj0PAxHo12ocbUgAAIABJREFUxIqfOhB3fffSZVcfZbRPdd8WkEsC/MCL/p3B9ns32wfy&#10;8PZQHpSCeYfnTnz15Pmwz32BLC1nbmPykyxB/+/9PafIbCOv2TNrV4l1v/0sku7e1c9hnFe0/04c&#10;mTvTt/5PInnVYaA98THi1skTzu9PwcGcQXTiou1anJuvQLSCAlHt3pLNne43wUG3z50Tm4cMFJPf&#10;ekUDU4IEzQm1KxEQxVUuTmAaI78Hxzalfl0x59MPxPKObcT6vj3FngkJYmXn9sTtadBypfIivmpJ&#10;yv+hBGpvXaKqu+qLG6dOigPTJ4sDUyeIHbFjxEZZ73U9fxWLW39DoBhftRSVmeCpA4G/BM+xsh3T&#10;3ntD7Bw3Vty5cNHTPxkHQC+A+v79BG8Mkchs1574seLwrOm+v6WXh9lfy39oJc5tWEd/pyYnufPz&#10;gKXZtw9v3hDXDh1wfsuBw2dmyW8+3b1w3vnOe+DIZJ1DOM60UG4PZSU/uB9Sl5wiLv/ynl1y7VUU&#10;Y0r+l5j+7mvi5PIl4ubxY2JO0/foOxxmF379CY25uWaeRPLurUfnzhJxlUqI22fPOL8/4SBqcqKT&#10;Fu8IAdHyHwwQ5SSIsjg3b0F0R/aDqB/3mfTgodg2apgYX6eqGCu5yfhqpYhTA+BATArgTJQLAGLO&#10;TYP6iaOSY4M+8/6NmyH543fkgQVjgleC4mCR17rev9GzrAfJLMcXju5duy5mfdSIQJ+4YoiWFYDi&#10;YDD+lapiV3ys3EweBvM09DUZ1c34AejdixdceWckvyeFvOK6HXIOxZaTByx5iNo3Ps71TKR2ezed&#10;s+vXiDEl/iIWt/xcpCYlq99SfPsx+K7DZW0e0EtsHzbI9V1+IbMPdowcKg9zZcSJJQt9f89ovt51&#10;beaV8vAh2QNsGzpQLG3dQjy4djVL5UVdJz7wHjsq4quUIinRpFerkfRqbKm/EXBiP5hQp4qYKNfk&#10;qBf/Xcz58F2ymve260kjnsuXdu2gcUb7bx5zJIsWRJ9UEPWeUtUgX9y1S8xo/I4YW/o5GmxMaIhs&#10;Mbmh+1zY8guxf/oUcfP0ad8DcnDRyhOuXKwzmrwTAl6aG5TfjatYXJzdvJHezYzRjrlpmy4qaE9q&#10;0iP67ebpU6QvJd2sKhdtAve5pE0r4riZkEdmgNOvXvweTp4Jsu829e0R/P0JP117ySt+vX3mNB2c&#10;sEFCrD71rTri4Y0brmfC9a0XBOY2a+TosOU8mv3BO+Liti36WRovD4DyXL554jjN4039eoQ8m9dk&#10;thEAGlO2qDysliZ7gn0T4l3PZJR757+96+nKvr1iy+C+YmbDN0kyM+K5fxYHp02i33LaYM6s26Pb&#10;twjAIdHC+AA8d48bI04uW0x1Q1+MLf03MeO918W9y5ec95/gg6du961bYto7r5ItRlyVEnI8nBjo&#10;kBA86VQgQdRPd3Vg5nQSy+KECM4TYAPwHF+7iuQWu4srBw6E5OP1qTRPnFcPHybgTVTg6UpKHDzz&#10;gwYiJSnZqEv2WHDy6fWWBMgp77ymdbPgPuPlBI6rWlrsTowLtsOzGWdloZp9gE0K3BgOJNgYlrdt&#10;JVIfPV3uMn6cNwg6n+kN6ok5Td/VAMqUnsEI/35swVxHWqD02VANAFA39+9Jm7FvHdTfy75vIUa9&#10;8Gex6scfnN/ykTiX23d84Twxsui/OXp5CSpYG6Ne+HdxevUK/VxGpB/ed9DmUyuWisXfNCeQJpWM&#10;nItY17pfMgjWWSGzDIgzN/TsKg5MHq+/A5d8YPIEsahFcxLv+r2bX8YwWuI1ce/SRTnGlWmMYTdy&#10;Zs0q+v5psPgvcCDqt+HsiBlFBj4wDgKAQgQ3rlIJsbZHV3HzzBnXu6aYM4QLME7AB2ZMFWPLFKEN&#10;IlSUW5HEvJt/Z1Fb1iaSq3wFoDdOniQ9LUTQtAnXqkibyOQ364hz27aG1De7NhItutm5g8SQDN4T&#10;61Ylq9913X5yykuLboPMz+QHoMckMByR3Dco+f59kaqsEFf/3EHsn5QgHw593zdPuTBnNnyL9PGO&#10;4RosvCuQlTeM1qa9/YrYLzdgU9zHfQ/gwEaFE//8zz7Md5w/1yM1KUlsHdLfsWqvVCzDnGgk7hOi&#10;4XmfNNKuZOgLMraTf4PLu3/ZMZrLlb5Jh0s2162Xru7fq/Xhj59AwOF2pzx4QHMWhxiMN6+RaA9K&#10;+ZkKFIj6bXpbh/9OYpXx5HJSkcQpMxrXF+e2bNbvRasfNEXDKzq3l1yYsQF6uFH4hl7YtTOYfxbF&#10;ps7idBbihZ07yaAoTm5MaBPqAECf98XH4q7aPLKT+/TWCZTy6JHY0Lsbbfh8+oe4Kj8aumSFzLl0&#10;dN5s2iCQVnRoLa4d3E8n8EVff0KuQ+DK533SWJxauUzPE28fmGMBMJz8ek3iovgAlvhSOTHhlSpi&#10;TElHT0rviKBEBXMJZeAgiPcgQsMG5ldWXpJZl8Ozp1M9Ty5b4vt7uPe15MUAl8u7d8r+/jTo5iUT&#10;uPdZTeqLbcMG0eHu0e3bTh65ebjwHArC2R3wXsCguuTbL8XW3wfoduanMYyG9Bglp4g5H71HonQw&#10;LLvjxjjf5zNdfWaowICo36LbO2m8I7JV4jIAKMAv6f4D/ZwzyUPziJT/o3v3xLR3X6fTr2mZm+AS&#10;5b4rUpIzL8r1AijrFk6uXiXiazhiWwAoygPXu/KXTpIrciaseerNiUVp5nloxhQylIDp/iO2Qn7C&#10;jQmYzEPThS2bxOjifyFDNHDdoyUXDteiWY3eEiNf+BON/8RXq4lRxf5DzPYYjPjmm+bmKnkesVgX&#10;BxJwuvS8sRE/vHlTTKpbjQ4uSDBeeXD9mn4uP5CfOkX3h487kHd9OH+7VRdYq9A1xlctTRIQSF0m&#10;vVpdrPmlozi/aYOWCOg88pA792uXWyTttAn6b8yj1T+3d57JZ9KbkD0ojHSO/17c6nM60GDPhdEb&#10;KD/p6jNLBQpEQdpPa+MGEVupBPlREgcqucZ1fYLGL16giepkrDa+i7t3iXFVSjoBFnzcShCYAVGB&#10;uD4ZBVHviZZRft+USRQVCUZECOQAzgUuOJuHDg62K5vFt3518+bPFpC5UX5uktmGpDt3xK6xI2nj&#10;hpvCRAlksAJNundX7Bg1lIBtdPH/JFEiWyv7gZprXCXdOX+O9IUARDJQU+B4Zd8e+j3Nw9ECLGZ/&#10;0IA2K5pvNSuQRWi48vKEQg6ACtDMiD06co/bqMZPdQH9IsTWUBdAXLvgi4/E/kmJ4t5Ft7uW32UP&#10;+WkOuubT3buSc3ufbAkgWfAD22jz8uu7rLTbT4zujFlqyOHEHN9VnX4QsRUcCcGqzm2d36OQSIVr&#10;S0b7JKeoQICod2N6IE/rU96uS5wiNiiI2ZZ3/EE/n9mNnk+QuxLG+etDCUTLU8CGU2vXuMrKSFv8&#10;xFibhgwgMQkFgACASo5onNxI902bEnwvh6z8QsRUHPBeJvZr5FtsQp7PRjFyeif8nCKzDIhvd8eO&#10;IlGuSfCD3DKojzYY8ZtjfvWH3nBW4/oEitClgysFd095eNwf+J0l335BmxUZkskDFUSc9Fw+06n5&#10;iTd9n/PZmPlZcGvg+GFEBQMi1h8ymcCZXzZdL/mt6QuyXRT5TB6Yprzxsrh/xa3DTS8fXu/aYt+8&#10;KONx5vYBP/AM95z5PM/TjX1/Iy4U7YLxFD0jIoyHT3nuf2ePN0FWqcCAqDnosLaFiBMASuK3114W&#10;9646Iq/MAKjexFTdlrT9loDZC6IEpFReTQohSO9mQDfoWmxqYqY8ShLLO7Ul0OZQghAXJ7xcSQO1&#10;NxJMTgJous+nmbfGmCdYI2XwarhwdcipBRXuZOzdVLR+y6P38dbRr62uE/yPPyjjm+JiSasv1O9p&#10;rrLN8td07eT4HNZ2wkoiOo5Zn/xA4Q6DOITsn5hAbd7Y5zdthaz77HHw+RNLFxGnBqvPo/PnsISX&#10;fsfhTbtsZTi552O4m4+yIxKX3wEU9AgH/TdqOX6VVUuJ64cPuvshnXzSW4sZDSnoyt8zz3GQ2dy/&#10;l1gu9z0+JJrlc5t2jPzdcReUBzuoI1IfPYpYvh83a+ann/OJNyxycZ4XHBBV7107dkxyhOUVx+ZY&#10;yW4bNZx+y6xjs/k8uNzJb9bWUYLcri0VSJSxsNWXznvRAuhjzylc1RNGQgj6QAEdYECkLHCnvFNP&#10;XD10yGlTDouvvBshfNuwWDb26Sa2Dx8sjsyeITmhXfR9RsvOyOGCPtUYQxTmFXNmF6UH2Hz6D+Ge&#10;1MEhHMj71ZPHeVfMSDqUQVQJNyEuxzue/DwMUWAsBz9nfMKVxPw9KxSO28/oevHWGeO1a+wI0p9j&#10;PsMwyHHRcYv9NIAuXiDGlPwr6dl4M84LMgErMwdv/tscG9zuNL/5B7RX4GCMz9OrVtBv4Q5CfnPy&#10;xvGjZO28tuuPZOiGT7idaduEKA+rfgeex2mPySAM9YQRGw55I4r+q9g6uJ96LiXkcKdd3uTeC7WH&#10;9p1+HLqn+80tHAYx3nM/aSSWtv6a9pmrB4ISHzOgf25ypQUCREE8kOv79CCdJBndSGCDz+TF3bv1&#10;M5npfHOinN20kW5pYUOQBO3aUk67tuwYO8pVXnp5+4lQLu3bKya/XdfxI0RsXHUgmPdFM3HvisPl&#10;0qZt5JPdFFy4Tp1unz4lpr5dh3SC2LxRH4iYwUFNrldDzG3WkDgM6AhhyXp69UoSW8Hx+spelfbt&#10;EZd2bQ8aw0TRP9RW1S+3ZB3ArSXfzxmLVO9mRW4snqviTO7QfNb7DAg6zAc+1+CZY31u4zrHBUT2&#10;46IWn4bk5X3+wJQJpOOHuxY4tUMzp9L3WTXiCMcxe7+LNg/tzyzHDJsx6grOiy3KWQfMOl3tviX/&#10;7YDLi2Ltr53F2Q1rxdl1a0gHzXPp6v594vqhg+LawQPixtGjNDdvnTop0ylPOiluy08Ep4DlON65&#10;sn+PmotOXhe2bRbnN2+g+Qowgx/rpZ3bJQhc1+3KiAQrhGvkA/j16+Q7SkE65LqBZS5061hH7Prj&#10;J0L1cohX5d6w9LuvKLQorOPB/SE/fCKvKW/W0r64poolvbpy2eh/6KBZNIuxgNQD6jHS33qATB98&#10;lizUBwOkG0eDN1eFm1P8N4JyoA0Aa0jasO9RRDnJrCz/oaVWWVA9c8jzIBw99SBqduLDW7fFlLdf&#10;cbhEOYgQK2CS3rtyxXk2k24X5kTZNnq4DvUXEqVIubac376Nnk0PREM2YvU3gsMnSK4Wk2k8nNRr&#10;lqMyV3X5McQCNycnkTdvXlgUJlFxxrwZckQaLATUlaK1kC9jSW0sg/7C2EA8d+dc9DfHmDoeWL5C&#10;VORXv+xor1knnOghckx59ND1u/ABUDjSX9mzWz/H8wViMARVAHlFbDps4oXzZJgEIIWrRqrPDRhm&#10;nnChwWaDfkRfI+A3559VENXgL7m/pLt33P0S5YHHqaszP89v3khcifZnViqQBCUpAggcnDrRKVO1&#10;e2XHNlpcTZupnEt8M5E5l2jNveQYVzkHzQjJCM2p81CJouxQ9KkXHRcm+Yl5Ovm1GuT/e/OEW4QZ&#10;dT8Yc/vwrGliyus1tS8r3JfgmoS5PLrYf4hN/XvSc8zhhRsX3I4ys9FbLh9tV5J9ivagHSeXLlJ5&#10;hteVewEUVuiYV5iL1DfKgI0T1jnbA7AaSeuvt2/R44z3kBfnHQKihtgeHCcOWLynBNvljBmF15Rt&#10;Wt+ji7h36ZLOx5T8eA+22UkFAkRdFrkwuGAuEadeOSFunw8Nfp3RMvi9BV83pztCyTHeJ+A8DJoe&#10;3bkT8l6kPM1Jvm30CGoDAseT1SYisVQoRgEjmHLTAlaLaqY6ohqOSmLeEuO9NUYvADMwvzrNYnPc&#10;MrB3SLvDkQk2CHE3osi/ipWd2ji/5YAvqpnf0tZfkSWo872Pa4YxV1Gno8rBnDlXcE+ji/0ncTgg&#10;Pyd8J5/HxMVjg6VDn7I6DTnBK67iyv69xLXigAWpy44Rv+v8M9sfei6qw9nehBgJZt+78k1vPvMn&#10;txN+odhMIblIqFaGDIQIoJRfLMeXZncIEB8oNEjWrOCeY0ZQE1cygfEl49N4xhtVTM9X2rwrOZdP&#10;1ArOW9QTIA+QhgjWHIP0+tFUPUBEj3HieuNvcL4ggOmoYv9OLmLO+/5cGx9K9ibE6oOs9i32idtN&#10;McHpsHrOVR//ujptun7kMK3bmLJOuEIAPA7OOFAkGOoxSJrMOnHeeD9egh0fjo4vCq9mMA9ZiC3s&#10;hL4sQWNmHrZ4nuAT7caBDH2QfO+ekZfbuIz+y8Z94akHUepENUjbx450Wc3yVWSH581xnksNcm/R&#10;krmJ35Gb24S61QngvBwoBXwvV1Qs6+BsPH46LZ2fj8gLvqfLOrShSarFJwjn93IlcXzZ0pC65AaA&#10;cv7JiEbyTl06/WKRwFcPiXzCZH9DZ2JubHqTcp1gS2l/SLh1mH0UsQ4MHHt3K0fuojninK4XoOrf&#10;naOHieF/+6PBIficphVt7N2N+sUU/92/coVi6oKLOrNmpc4jpEzVvtWd2+mbhCBK9C0zLRi7F4DE&#10;oSsRFSgr/eHd+CF+nvL6yzQXcRCgvNPze/UcCNkoCAC0qW93AiFIHyDmhy43nty0HNcz6NeZILZz&#10;xHglnTmEtWxwWVEl3oQN8NVAK8vFXET+pOuTcxJ1oBubDPElz1uAFb7HrSvetobrS/MZ6PboECHB&#10;AQE5JtV7SUsmQLArACeKQ1S4Pg6Oy1V6H/VndZVfoBcNeHLu7Rzjtgfxr6symGz1BY0ZgPP0quW0&#10;7kE7cdkCqZUqEoc69+P3XcFE9P4oxxc6b/Zd35PgLyHhvxEUA1GOAIwoc/aHDVRAHOfuZhNAnb8r&#10;6oMNQm7uGz9OWzUzmdbKGVVFhKOnHkTNk++aXzs7J0cdRq08iRcQyUc9nSm2X5+sV60g9xU/q1yO&#10;GrRnQqLrHW9dXboS1dYrhw5SYHwKDKE2Avw9veHbFKOX88tNPYDZBoAANp/dsaNJ0X/j6GFxQ546&#10;rx7YRy4H0OM5LhrBEyT6nS0PMRaY9DjZwmFetz+KDUnrDTdt0JGRtAuIj+grs+QSl3JYPbnJ4pYV&#10;sy/4WR67XWNGUHxYtqrl59Z26aQ25ZIROVEt0pKne7onVs6vE0sX6va5n3fKRMAFHGqoPyQAbB7Y&#10;S+efFU6U6wIRNvJF/og0FG0EID1f1q6iwCbzPm1MgO+lg9Mm0++OYdTfXLfgYOOGq9DUt2o7IlYV&#10;IYr0ffJZABE4F+czmEg3WKYI5cvvQGyquaiaFYgzw4YNl5Lpsl1zP25IhizguNd2+0ms+aUDidMx&#10;d91xsEuQsUukg4T6wdUPOEjQrVAyjxnvv0G6bI4tzc8cnT+bQBaRq8ygGX6cPfSGzkG0go4UZl5+&#10;EQKi0LWqvg0nBdG2HutWO/0l1/manztodQsIdgGwJNZqMvkZFOmmRZiXQYmT32EQXChE+UlKcgcJ&#10;DubLkTkzSOfL690V0UvttRDvog8wnuu7/0K2F34uXtmxPxQIEOWOWvT9N7QRJbLexeBGD86aQc9k&#10;1KrTnMSbBvXVIO2KUqQSjJg4kL2/Mj1UfHtw1kzSf1JgfIhKlf5zabvW4uFtZ3L53eaRG8RlYWLf&#10;OHbE9xlEiwHHxeIvNgbAyRKnUohDYdQB/VpQ1xe9O0KaeoeATelcoRMEwc0hcy4O/onrBx0NRGy4&#10;VUWb6Zt1UuN35+wZx5hMbu7Msaao58EBYFOHRAHtB+kTsk+Z0JnRvbayfXvixgaf9znB4705khtw&#10;dF/Ph+WWMzLOWie2dbMjWdBhMouI1T9xRJ003zaYrhv6Ls0Sf6ExA+FOT/YrxrMQcSIoBdqLz6Q7&#10;t3X9maCPxiaLPE6tXC6OL1ogudhZ4rDcYLHJHpnrTuDuYKUMq15wUZgjOABd3LmN4tPeOHKExgtA&#10;hQAZAAZf7kzWD+EDCUiVuBd9vOyHlsF5kI6KRu9H3zSnOQswQKhCgCrqApE1R6NCoHZww9DtQtpC&#10;/RDGdef26dPi1okTdJCFpTOkEXyfsbbPUMwDgJ9uF7p5Izg3wsx70MIvP1a+xxWVcU8JMnw6LvsT&#10;hOAJdPCpXZk+zRtygnr0JFoz4PKhmoBuO2x7vKDu06/oKxiWgfs2DwrcRs2ZyjmKfsChCFKZs+vX&#10;0lhnRvLoRwUCRAXJwYVY0PJLl76SOxuiNlyO/UDdCRqNMQvnrU9s8hOXcmNRhJz+VKi/GY3eFskP&#10;H7neDSe+xb2mq7v9QhPSuZatsjP5KhYX28eM1HXI6whAZpm8GHjjh3sLNn0Ws05+rSZtQLDuu3vh&#10;AvXL8natsqUe+ybEOYtF9j8MDHKS1vfsIkYU+RfXDRx+RNGGJDeFMcQGbxL0lugTbCrR0KnlSxzr&#10;RDl/tw5yR7tiMjlgbHA4eGGD3xLm+WjJzBfWruRfDZUFg4isF9xwoiFsYs49vaVJQhHOPWVe8ybE&#10;gbGPa16TV1UCzpGkK7jSTLYHoAWKFAvWzOP6kUN0RWBCDZaIFaPDFjjJyRIUwPHO/+wDsqTFQRyH&#10;c/KFzQDB8hiHkLgqJd17kiqPD5vpESRNsUrCpi9CgEEPJADyIIiYuHPVoY05XBbBa1cX1W4cmjEv&#10;iXtv1jBD7QlHcKvxitm9nCm1Wa0H3NW6nA892bBvFggQ5QFc2u47HRQ+VLRRROydGBS1RtOxZt43&#10;T52iy7qh2/BT5GMjhfUsvedjiOGAofP3pb17guJbdU0UBn9ivZoUG1cVnic+USb5iZ75EHBm7Wri&#10;WNAfBGzdf3GF/zs0fTJtGugj3DUK9wKIiBASLyMJQPXw1k2KkcoLHab2234fkKn8wibJHaD+0AGS&#10;NalsGxbvzZMnKECA99n7V6+Ky7t2kgUn6oXbXR7JeqJOcGUAF4WFD5Hm3fPnQ/Mw2gcufW/iONpg&#10;AbzBDdsPRJUrl+xv5/nnwz6fUdJqi6WLHZ2UsWmBM1v3288EsuHaQdbMvX/Tblk4EIA7gOsDj9UV&#10;OffhG4p2gjt7IPsR/ek3Hsjzzvmzzqd8Xyf57/tXL8t0xT/JcYSPIgIa6CTrptPt22QZC4tqJz0K&#10;Jvk9LkcHwJmWppfVZRLpxbdlkIU0gVzt2IrfMMLDAQOABDBa3PIz0j+jzwBAcAeKNEe5XyAdQl3B&#10;lbPkwDzQw4odBmp3w8w7TtApLvjiYwIgbW1vqKjMK/roO6Vr3dCrq2vO8f4A8CJpINWnPEkG7l2+&#10;7D/GPgnr5PbZ0+L8lo2kL8ZVgzBK02BJfVhBG4aZcxR1Q19DXH/XMCbNKhUIEOWJu3FgH+1+4tJZ&#10;KpHM4jbpi2RC83Y2liML5xNQhtWHyt8OzZ1Nz4aErzLERjtjxwbvNa1dWSvh58sNha2I80L/6Ude&#10;EbJ2yZCLGEATR0ZGpUgUycSWqQAg7i8yUa9UgsS7EM1MqlddfUaRXnWe9RpRUMQouZgAYvxMdqT4&#10;KqUcHQz8FCWQQEoQrgy2VEa9EJTerC+sbNlCfKLkVs3f3Mn5jq2Z0WcnljgiNK/O15yPbOyBfmAu&#10;OLN+ouaBz9SLjjVVF6ibBD5IdSK1gyzK2cCMuIPiSv9ZmX5nx30cvhA8P8Pjp56Fv/LU+q+ETdDB&#10;T3/3tbBpVuO3iRv0TfI37WcuAYncjqK4F9j8DeoM7ePtY22KfBd80VRZZjeifuIALtGuEcwx6FL9&#10;ODTu7/T6dqK6zIDdYlgH6aqzB6xQT4jteU8w5w3Aldc95SvbNYHnf3ptQl3lfKCgMhUcLhgHZrY2&#10;plt7yr+g3IRedDhe+TvrvXnN6sAV6emwo6SnHkSps9ggZO0abfjjErfiNCU7flHrFq6BT49cRkvd&#10;u2jO0U+RD73mDcm1cP5mvUDXT5wQC775zAnfpyY5bmKB+Hbz0EFsk6A2wmD5+YG8Vnw4bdKGKifv&#10;8UXz6TszficIbhcxHGnJcKyPJ+vI6BMbJwGwzL7nvzOaX3pJ11UtStb1+tbN0EP5tY03n2jarYHn&#10;pXLi+mEnGpX3FG0eyHBwIU5fPq83tChchiKNsVkmjD0ARCwqNC0lI7ejjNtSW3Fg3AeaI6MDRhbG&#10;qqpjYet8elNJx/czUqpcPGIyjXPYGC49lyzT6nTB5x/paETIA4DKIMmuSWy1vfT7r7X1a8bndCkF&#10;bM5a0XtSlGuND6S4CB72Dat/akeAxhayfD+y1pHLtmzo+WtwzXsOX9uHDdL7JANwRtd9gooPTmEt&#10;1SEM3CUkFzDgW/hVM1IHQMwMsTtE4tgfEOFqs8c+wIpzoyCXzlGmuZ9/LGLJUbuy3sQAWLhyaM/4&#10;YFSQ9DrWzBfxayF+xeJyXX32khKfyBPR7I8byXyD4MmTCrrU3eMTRGKtSq7oQ5ho0NNy/Ft+z1t2&#10;fiFtebl6JYkRcRLETRr0m8EBBR2vtxLQ8uILcQqPNpGo+wXywURQa/ThhNqV/B3Ns5pgwl/xRQWm&#10;FSOXUauiC3j9nd5LaHeE9MuvSJsNrEbZB85vHuhxWLeaNmdsIuZ9olmZN3oMFVAj0L7JjfIBI1I7&#10;QkRtpj/my97fsnn8MpQqhk/GeBHXtXuX7vv0rMnpU+5hMByC6Pm0BMrtI4aQqwvpP+UYj3rxP7Sv&#10;M2jbsIFOrG/4fmawT/jAB4vnqQg0YxwE03uX3OgqO1GITIJIHGLiJd99SdIe1I0OF7AtgRXxNffV&#10;e6Y0EBfJc6AM79hHuwad8KlO4AsYPMFoDCoSL6WlpIrku3dJDQMxOCyG/aKLZZWeehBl4gG9dfq0&#10;BKc6dEqnk6rcyHBF1QK5AZtGP+nmZ8j5r0rOIL56WTd4GqIZnCrXq2vWeBBBF3buEPPkiRTcJxsP&#10;4fQN0e+y9t+7guLnB/GtH3lPczBogeJ+TZdOzu8+we+536DTgP6E3A4U8Drh7aJLACEYn0A0BoLV&#10;HYU3k+CckXzST8XpEwetVZ3biTlN3yPrUjJUoKud3Ant4PBq7E/pXBLNvxejemNzguEHb0KR21qS&#10;+nXhV+H9EV0PMVXPAAAgAElEQVQGQIcOUt9u7Nud/p2d0Yr0rRx9flMbYmUCExxguK+e6sRjWOqv&#10;dEhJy8C9wJF+hxXypV07SE+YfD8YLABB3bl/05sn3jmDvY2DYgCsMYfwfbRzHuOLAPMg7F3eYBK3&#10;Tp6giFjg/Ej3r6NvuUWlPGeOzZ9DdcDem+F+l2sInC7qhnXArmG6b03r3mgOM9m0jxYIEPVyQbfP&#10;nRMrfupAfpYzmjSguz2T7gUvODbfiUSc3/7pU9wiCh+jomNLF+v3bp05I9b26Ep3jpJxghE8PrF2&#10;FZnf1GAZ3gu08xGAMunDxIH9dHKFuMd7dZPXCpkJBkgInQYDChLDSGCBsU1USS5cOGBf3LFN53du&#10;03qxvN23BKxR5xNl4kgscJFA2fAhXNSyObkq6CT/jbbM//xDit+KGKXwIdTP4vdWn9H7uJkDLiPQ&#10;sc1r/kG6bYU1K+tzwm0UZqjACbUqkxWo+X2mxtcFoA5gwL3A0QmWIB0ixPZoPywu533aJNv7Pj8l&#10;BFbAdXP4e3fcGNd4RLt584GHpFJhdNXmoejE4oUUXzj6vm1C827B50118BK47yz+5jMy5ko3H6yt&#10;pu+K3eNGh7TPdGViwr85xrGrjZw45vfO7bRmkX+G+l3uC9gfcHBjUOdyzOAJvkmDa8Zuh4qWCgyI&#10;eoEUlPzokY41S89lwNrVnOArOrcn7scLogSkiM9br4Z4cOu2uHPxEhk3ja9dxXGyZt2d5ELHyn8v&#10;+vYrsvJ18s/c7RC5TaaoBr6Pw//2zxTNB+SnuHdtJD5jyaLuaJOrj4z89AaVTSkn+x/GI9HUwduH&#10;vnmp3yBSOzBpvO6L9N6LlJ+Xm4BlKzho4ibkIXDJd1/p5wkQsrHf82OK1O+Z6Vuv4ZafwZju30zW&#10;1QV4KZlYWz6SsCCgug/6XqAKeScb+l2Dp7LFyEtJXYEAUZBrIA2XDJC5SUYNoOqZR3fvianv1COr&#10;RK8VHJ3Uq8iTesO3xJoev4pEyRnEKNEtA64Tv1dynzOCFqzmIsrPAAqi+inXHJjgw1DCvFMwnNiR&#10;P7MDpLz5ZYfZuh/pRRvp1Os9AUfxTPTtTP9gZc5x87vMbvK67QygN2+StSjGmULeyfl8ZO5M1zMF&#10;gbzjyN9ldxn673RcZ6LJJ1NzIC0t7Pt+gBqprOzoH+9+4XeIzu09s8CAKMjvRBXulJVePnwyurBr&#10;pwTK0LtDzTixUObTPXrVSwfBU1vwlhXxL5UT57YovUNyUPGdn8GTiScuOB8YXYBDMZX34doQaSzS&#10;S+ZCMsGIATSj+WUkZaa+OVWHsGPiM59dG3KY38P9zeAI38OZ77/hAKi6+gqiXG3olMN9n19TeuOR&#10;FcquOZeVPLKjfdnVDrMevAfjYKe/y+Vr0EAFCkSzi2hjUQO4OzEuePWZD5DCkiy+hmHO7ROeCnql&#10;Ca++JO6oa3yyIn7LbWJdB9wooNOFLjK7T4SuxewjQfByc08SJ5/d5Ndu+vT0gWsz4rBrns3K5CzP&#10;bVxPum4Y1LCVKub9oRnqrtLUnLkE3ZIlJnNO89yEHQaM9xB6ElHQzGdziyyIZoLMjXsxxeN9Qcfj&#10;NRNEvFMbvCYOzp1DFrvBOw7LeoyPnNsqlrZv7eRvikHz8Z5kHiZOLltMFqe4y5Djw/qdHjNbDojL&#10;QrxUWOKavyGu6LpuP4n7ly+HvGfJTdwv3pB7DJym/glSBYTqi1PO/uxqQO4F6uYSftf2t6XcIN57&#10;4VqEQCV8STf+RiQo3JaUXXtPNGRBNINkAuj969fFJL69wCdKEQYWxkKg7WNGqGvYKvoGY8DzcG05&#10;skDdsfeEnOz5RIioOHCpgOhaX9WVjReDc38gLBxFIMGtMTGjKN/bZ8/QrR5wQUGEG8Ts9Yp7LQVJ&#10;x289dFDMa+ZYmCKcmkmIf4zDCqLx0PV7RmQavh2Edd9Pyly19GSTufciEMV4FSLRkYw4TMzI5/9E&#10;QRdwiQG/k9NkQTQTxJvGmU0bRawKOO8HonQhcqwyEZdjiYhEsT4Rk8xA+FMb1NO3s0QbOSmvyBT5&#10;wfmaw3CxLyMoqzoKc+HcPn2KwrlxJBVw74iag2uY4PtGfrayL0e98GfyQaXys2i09DSSOQ4I8E5B&#10;yiuXEAu+/JguwF7f4xcKjO/c1lFc6DCZCkRhWX5sgbqDN5tCp1mylB6Ze8EueYDGQRr6ecxN+CpT&#10;fOHPm7qujMsNsiCaQXJEmM7GsXXE7+74oWaiuKAlxEUVmBpEQeprVTbCb3nEuip487ZR6qLcbLqq&#10;J6fIBFHcMIG6A8gwmXE1kmlg5NW78fdRlaEOLcdUGXR7Bq55qvgi+Y7hHlJ8z1wSYvCyz1p+P4jk&#10;GT129z+CwMN/EAcQ3FCDoBAwHkIyIzBhvu9NjKV3LLdvKbfJnGswdMM+g/0AqiQEo8cFAvRcWu5J&#10;RyyIZoCCekpnYOZ/+Ym+BDfBA6DEVb4juUq+UFZFNdk7aXzYGLumX+ndK86NJ/kdBLRh0a4dwdif&#10;4MLpmq8GOv6nSW5ftPD3GJrRR/hUieAEiIk5hqIHtaXvYB2KmJh0MkWA6dUrdDmWQsnPwpEJt5Hg&#10;Kjm6OaTc8wSafOE1dE4Ir0h5pOPOYMlSdpOeZ4/d8/bchnViRfvvKMAIKDvVSNGQBdEMkLmZ37lw&#10;QYyvU9UV1JmNhkgfKjegZR2ccFvmhpOGWxmaN3Uu9fUR63JQ660jVcCCfK5v0u2ShwRE3uF7/dAH&#10;jsL/BTG/eROKo4vLpzMrYjH7HmUhcg/HhGW6tHOHBu0nIVBFXpJXIuAVe8NlCdzppn49xJqunShO&#10;Lq6iouctgFrKC/JIPbz+/vyd82jurXsLohkgl2hxySK6q1H7fXqvPpNAuG/KRHqW3+HP89u3Uci/&#10;EBEwpfIUCQbB5x+yaCKfAwG368icmWJsqb/qa6JYhwa3CMS8xN9w1Ec818Mzp9IJEpdTIzTdjaNH&#10;6BLhW6dO6QRxDU6XuPUCZPY/k/eqJf5O/52P+y0/kB+YRuLgvYFJLFnKbfLO2ceGRMv7e26QBdEM&#10;kLlZr+vdPYJYFtcVlRFXDh5w3nPFnXTeX/FjO31BuIsbZXEo7h+do+6BzMdiSa9ODJdBQ9Sqb5FQ&#10;YMrtRCBpEhEiSLwK5A3Rd4K2sqtIMV8hOkyoXlZysi8G78M0uHK/zdy8as383lL65PURDYZNTAmG&#10;orPcvaV8RF6Dxbw63FkQjZLMQUK83Zkfvue+MZ79P1XwBIT6M2+F8fo6XjmwX938EgrA0LHiftMF&#10;LT5zvZ8fNy6/ibt5YG8S4zr64vKuK67YSIWvxaJP8+om2QcAVujg4LZiXuidH9v/tFJ+2aAsWcrv&#10;ZEE0SjJ1clePHA4DgMxFFhGruvzovBfhKrDlndqS7jQsNyvLuGpewJxPNzCTE2SCqBaxdOnS3DJF&#10;nHs4q5YM9ZHF7fa4fJxuqn+OuFJYie6bEE9XQ4WUkU/7wJIlSwWTLIhmgJiL3Dd1kv/VZ4Yo9uCs&#10;Ga53QF5u9NzWLSK2YvEQP1OOYkQGRsOH6HfyMzfqOigYdw7i2qItg/qS/9a0+q/QJb6w4nUCJpQR&#10;E+tWozsZccHvrrEjxOXdO8Xj1PCXA1iyZMlSfiILolGQl4OE1W2s5+qzBEOkm1CjvLh+wqmv10Ul&#10;CDiPKaLf3M+Upa43YAOJhYuLmR80ECkZuPQ3ryg9a08QrtCC8dANyclTOnqE7jrkAOYmZfRmHUuW&#10;LFnKC7IgGgWZm/jD27fFlLdfIdEkLGlDgK9SMTHro4YSBPyNMILcqOPLBK7WCQdYISSAvROwobg4&#10;t2Wzeif/R98JZ+2ZXr3N+z+9Ri6WLFmylF/JgmgUZFrlng0T6o/j30LMC8tdUDjwMLnae1eviomv&#10;1RTx1UqFzW99nx46v/yqF/VSiLUnpQjBFLzA+YS005IlSwWbLIhGQwaIbhk6OHj1mcdIxonU87w4&#10;unghPRsRRJV/E2h1186kR3XEw2VdnGh8lRJi2ntviKT7913vPk30+LHbcChcyr36hK+L+Xt+LyO7&#10;6hHumWjrmdNtjVTHSGXk1hg4ebrrai2e888ayCpZEE2HQnWYH/rrMJWl6fjaVcTt8074qfSi8+hA&#10;9hvXi9gKbu42wQBS/HZ6/TrXO08LmYsG0ZwwIfk7/Nt8LjfrxJ+oQxpEzdkcpcddRlqOlJHxevi3&#10;1RwfXddMgmhOtDVsHdOiB9GcHAPeP7z18+vjgkT5ZQ1klSyIpkOm6PXGyZMioWaoO0oC6y8luM77&#10;4mN9BWikxWH+Bn/SGY3rkyGRG5yDIt21PbvRs/nZSjej5N78/Mc1r9oaadyepDKyqx6RQCi7ysgq&#10;ZaaM3BqDx4+z3odPI0U79/Izp2pBNApi7u/AzOnBKEU+/qEQ824a3F+/E83iZQOjLcMG6xthfIPZ&#10;N3hNPFJWrE8TiIKY47x2654YPHG1+LTLRNGwfZzoGbtMP5cXnGhKSirVoXW/meLrHlPFxj0n6fvs&#10;mINcxq27D0THIfNEm/6zRMve08W+Y058WpMLz0niejx4lCx+HDpffC/r0cpVjyBnMHL6BvnbDNGi&#10;5zQxe9Ve+i6avuC2nLl4Q3zbZwa1tf2gOeLKDefOx7Qsjq0ptYiZtUm07DVdfNd3Jo0dxtBsp1+9&#10;jp6+Qm1uJ+uEtm0/cDbqtkVbPy6/X/wKqluLHtPEqm1HdTlPw3rOKEUzL/LLQTMSWRCNQPrko8pc&#10;8WNbClfnd/WZcwn3C+Lk6lX0bDRiV2fxO89d2rtHxFUt7RtPdzyJdF8Up9at1Xnnp0mUFeKFdO7y&#10;TVGv5Sjxt7d+E6Ua9hX/9eZv4u3WY9VTeQOiSckpot43o0SRt3uIf3vlFzF16S76PiU163OQgePy&#10;9TuibJN+tPj+8/VuYvmWI/R9ajaUEQ1xW+/cfyQqfzxIFHu3N43Biq3BevAzzbtOEn95o5v486td&#10;Re9xy+m7aPqC1+zeoxfEf73xm3ihQU9RsmEfcerCdfo+qwcGFgeCvpEg+B+v/Srb0J3GDmNottOv&#10;Xpv2nKK+L/F+H/En2ba5a/ZF3bZo68flN/ghVhSt35PqGD93iy7naVnPGSHufxzYnnu7uyj+Xm9R&#10;Rq4F77zAWrn3IEnclXMU8zTF8HzID2RBNAKZk//BzZti8pu19XVfXt2lvsLs8mXn3ShOl15dztzm&#10;ofpWl9Vvr9+cZ58SEEUbeDzBBWDjq/rJYFpI2NCadk7Uz+UViL7XbpzAfMTGP3vlHvo+O0EUp+4a&#10;n/1O8xzAsmb7Mfo+t+a5BtF7D2nhF6nfgzZ4E8z5GXChpRr1JaAdNGE1fZcRED1w/CK9X1G2tdon&#10;Q4gDAWUniLYdOJvmDg4mGLtoQHTb/jPU95h72GsWbTjo/J4DIIqD4V/lAfFf5aFs3BzHda2ggygO&#10;V3+RhxgAEMbu5HkHRLn/b955ID78MVG8Jg/Zdb4eka0SoewgC6IRiBan4ihPSy7Qa/wTFLk6sW4X&#10;tvxcvRfdotAGNEqku3PcWH/L33xqpeunq8D4mMkUyYTTaTx8lCzeaj1GlGncj06j7QbOEcfOXhUn&#10;5GLyK8ObB5WVmqY3Y79n04znKEUw7DBBFJxDaVkvgMusFaEg6q0LGUel036QCaLVPx1CQF1Mtn21&#10;AtGUVHc/hvShzziILLU1VUxZslOMn79NxEkO6eylm049DeOcb3pNF8Xf700bxcDxq3Q9vX0Q0vdq&#10;ze6XIIpNEm2t3GyQOK1ANNVoa2YMbswyIBLEfgGwxthFA6Jb95+meQdOHG1buP6gq21+7eLvXGOd&#10;5j/W5t/z1+4XCfO2inGzN4sDJy65+jg9vV+kPo5URz0nU6OvZ2bWmjkWkcbT27ZrN++J+HlbxPgF&#10;28TERdvFbXmgc/rFGZ/rt+6Jl78YRmNUVK7DFeqA57cOs9p/mSELohHIBNEN/XpRDNiQW1deKqdD&#10;9G0fM5KezQinSIOo2nTt6FGZX3knkL2flW7FYuLspg26jLwkFyAoq9pwlOYDBOYnRDRvfDtGcg/9&#10;SayDjUaXA7h47ClTvedXpjdvApQIdUsNs1GC0gNR1+YSqYy00E0nHIiyniwjdXWNQ4T14X2fKdxc&#10;9eYfCUS5fL/8U8OAKIvtom1rOMpNEOW/w403A41fvf3q4P0uHDCaz3qf8f5m1jFcv6UZfRbMj/4l&#10;nCXmLsNvXnnLz+g6C9cn3mdu3L4vXm0xkuZNiYZ9grpkH7Gu87c/OEbTf5khC6JhyDWB6NaWd0Nu&#10;bXEBnPzt7OZN9HyGQdQoa/6XzXxdaEikK0F8Q//erjKyMviZpXCLC0Yye45eIG5q3c4TYv+xi3SK&#10;ZAp3Aoa+wwHRfqR/nKnAKjklfNxcDcDy1Lph9wmxbPNhcfzsNddvZt0gEtp24IxYJDfIJRsPiR0H&#10;z9K7um4+9YoEon7tQB5Hz1wV63edoD7Yffi8uHrTbH9w0fuCqJzn6DcQNo6dh87RhrHnyHnqI7Mf&#10;I40DTvab956SYHBALN10SOyW799/mBTyTggwROB8QeFA1Fu++e6jpBTdVgZRrOtKErAuXnUuGLh0&#10;/Y7Ysu809dnBk5ddh5RouIScBNFIZT94mExjgzHaJPv79IUb+rdQgHqsvzelFN7nve2Kph/MsoL9&#10;EXwOhlPQcS9Yd4D2UfPw4gf44dbaw6RkaifW2sGTl3zLglQJHPYaWQ7KwpjjkBysa8bmHghroW6L&#10;EaTmKW4cNCNJWLztiNR/qWmRxzk9siAahmhQlNHPxT27RVyVUqHgqRL0pNCXQm+q383ggDBnuSth&#10;nLbS9YulO6PJOyIlKXRDzE3ybtywqu0Rs1TIsaPNCxslEv6u/eVw8X2/WQRg/C5Punlr9on6348V&#10;TTom0AaGccdCeePb0aTPwsYKgqgRNGbmRtIp4Z2hk9eSQQjKRFn/Xq+r6Be/UteL64YF3DduBdWj&#10;ZMNg3fA33h01fYPezLy+j9FyoqA5q/eKRh3iqQ1Y6AAb6Nlqfj6UrF4vX1cWh6peXhAti1O2rBc2&#10;OliYor7ov+KqH6EPGjFtvS7b3Li4PwGev45aTGXixG6OA96HGNE7hvwJkIXhENrQoE0M6Qm5LyOB&#10;KMrmOmFz/uSXiXI848m6urH8PHzqii6TQRRtRZu3yjJ6jF0qqjf/nfoKeUOk/27bWDF92a6wdfVS&#10;ToIoj1PnYQvEuzK/t+Xcg956zqq9ZLjE8x3vY/P8ottkaqeZv7lO2w+aS3Mb6gtT4rJPvvNe23Gk&#10;+8Mcx0HPHFszPxyu3pFjBJsBPLtqW1CPbpYFsSeeKafmFifopL/qPlUcOnk5pJ78N/ofeaOcbqMX&#10;U5vwb15rHQbPpeeSlfUz6jl6xkbx5ndjaL1gLNEn6J9XvxlJVvc8Fnq9qTl8/OxVGnPMl6adx4vz&#10;V27R91gbmJPol0pqf4C0CmOAse0bv0LXG2OFsX+/XRzVk422zPnLcwQ6WLyPvn5X5o1/m79nlCyI&#10;+tFjt65y++gRvrpKvrUF15ktbfut86pnIkdXnCHSPXaUAtgnhlyNBiAtJ8ZVLiku7NxBz+algRGP&#10;wzHJedVtMVI891Z3AkBshjA8IUs7uZgw6WGUgzGEzgPECy9uzmYyYsFCU2NOCe/BipONW8DNgH4d&#10;tYgsQyH2BMhg08OixoaMMrBQzfyxGLHgYLCEeuDZonKSI8ECGN/B2hQgz5QRTpSf6xO3nIxF0HbU&#10;H+1Bwt9oF37DwYC5UnK494Ao2lyh6QACQHCk2ISKKTBGPqVVn2DzM4GBx+GI5DZwKHhOcvIM5Ggn&#10;FnVpWRfuU4Cs2U7N0SvrXIwT6utnnesHojw2J85dE3W+Gk7jgPq/0KAXcf3UX2o8TE4UZdX4bCg9&#10;j+8wZ9B/6AN8og7YvP3q6qUcBVG10WODh8U4xgTz3Tng9NYAij5H3YuqTfSgAqg0z37gWOf2cFnn&#10;4jccYpAv+gNzEm4w3vd5s+42eon4T/k+1/nStTvBeaXqi0MmrIBRP6xL5Iu6oW/YUA71hUTG7Asu&#10;Y/jUdQSWGJeX5CGnhpyXeLd68yE0tj8PX6jrjkMu5iXmF+YZ8scYoo9QBsqH4RDch8yDqq91rnyf&#10;DYuwfit95Oz/vDfw/gBrarglgXi9d5VzG9+jf9HPXq6X29ZdHtzwHPoAAA/3rnBzJBqyIOpDwUn/&#10;OPJNK9o/tIjYGRdD7zLwZqY8LdL9+lMyVILBkt/1aPApdcrKG70o1xObIzgOTBzouMDdYbOBzxdO&#10;5LCkw6aDhQDAMs3XQYnzt7omHQMpxtzUDz5SG2HPmGW0QKo0G6xBBwsVixogPmTiGl0/LCzUBRsH&#10;NhpwdM1+mSAGJK4SvcYto3pjg0Fe2BxjZzuWkiZoRAJRXjiLNxwkkEYZqAvaidMw8ke7UAYsUfHM&#10;rwoUUg0OR4Oo7Bu0He+j7TCk+LrHNPHZr5P0xgHrUWyww6as0/0PgiHG661G0zrBiR1cKPofQAdO&#10;D5w7vqsixwj1YHG52Va4D9SSZaIs1JkNnMKD6Go9jgDQWl8O0yAITnONWq9phlQAIIr38QxJHWSb&#10;0Fa4NmFDBBdSWh2o0J+o60LJmXM9Is3HnAZRcNh4Bv0LtQMfksDpAUAAMphjGCPMUawBp/3utf1B&#10;pwRqN+bshIXbXfMbFs/4HpwiDlP60GW8j3FCf6GP0M4uIxfp/uE+mr58N/Ud6oo1iby6yucwZugf&#10;5M/j/FqrUeLeg0e6jzgPSH3QF1gfmJPl1XgBeHDA+WXEQt2PqDfmJdpO/SjnGaRL4GIxrzGm+A3v&#10;sZuYY5zkttrGvMBzvEdckCCKgxavDbQZCesK/dSm/2x6jkEUkinMQYwj3tmrfJ1NbhQqHBxWkB/y&#10;GDZlrR7rzJIFUR8yOcOrR46EvYDb1Iee3+EsiMxwh7zIGBT3ThofvNnFY6XLt8SkGk7kuc2N8hhs&#10;3neaNmeAABYkRKMm4YQ3XG74WCCVyAexl1itRE8g+EhCbwj9HXQeDtfai07R4KygCwHxIoHIGCdW&#10;TFIkbMDvtxsnpi3bJXYcOkuAxH0B9wEAKzYBbNwMkiZhY8FJG+WCi2PdDW+ckUCUn0EQhmLKvw3P&#10;YuGif/DMucu3xJfdp9DCxpyGSPWuLsPpQxNEsblhEwLYcttB2yW3ADcYFstBDMX1APVPWEn9gs0L&#10;fT3NEIXyc9g80Q+lFbh4xcKoFzZbBvGIICo3UhadY5wcUXkfDfYsXmSOPRREB2oQhQgQukUmiDhR&#10;Bxy8cAD6adiCkHp4KTdAtNnPE5xDykeDSIoBCQeLbUFQaeDAw5w2uDcdNMCwBcDBDnUD0LJkhtUV&#10;uw6fc9aKAgnm5E2AXLH1qK4H6szuHilq70A9eBwxJijvouJUmbbI9mJdYA1hXk9UYG6Wg3HBb7zW&#10;MG6vfzua6gzVzAWlzwYHDaOfskoKhTkCDhLjgUMeRKVvtR5L9UEe4EapTzzzws9qG/rVgycuibU7&#10;j9MBj9sE63GIoiEG5rxAsBvAGsNzmDt82DTbBfclPqjgsOeVGGSGLIh6SMvPFUe5bdQw30hCCYY+&#10;dNIbtcT9687pKRr/0HDlMnDfOndOJNauTLF4/fSwCMpwae/eLJWXFeJJA44G4lWcMME5MdhhU+CN&#10;ARsJFizGsrhnc2bCZgVdChaiaZ3LBwTe8BlEkR8AGQDmx6FAxAi9CDZpzB1E4eEy8dtDJb65LoEK&#10;Gw6f6pdvdpvOhwVR1U60F7ocABPeh0ERf899ASMLRwfriNWOn7vmar/XsAg6MybT6hn6HyxQbLLY&#10;GE2ji1oSxPA+fmdxLco32wqfTF7cqMt2FuOp/KMFUbQFxl+jZ2ygjfQlpc9kkbMXQCkPF4j2oQMV&#10;NjKIDM226nLkRou5gv6A36f3dy/lFoiiPhXU5rvv2EVdL54v0OGz6BF5BYMGpEUEUfNAA500S1c6&#10;/T5P15Pr2un3+fQb5hzmHr/Ln5DuYK6S9AcgodxoMA9oPiQ58wEHL7QVY/f5r5Od8o21xiDqSHF6&#10;y3onaNcTk85cuqm41X7UN9eUIWGKsQZmrdxDnDH6+LVWo7UKgOdeOBDlvn+ggJoNizaodWaOK+fV&#10;RXLI4JbRh+jLNM8chJgcB2eUh8honEdWmBELogZ5OxM+mQi3h7B74fxDY8k/9Avn/SwAmi5btQ86&#10;1tjyz7u4UQ68AFDfNnIYPZcXVro8uQEQ4DTBOc4zjCRMgn4DY1hBjqVrczbcPrA4oTMk61y5cGcs&#10;303fM1i5QdQ5HUP0w7oTbJTM/YFgeIHNgcWpsKAMRwi5h0WFjQmiXrO88JxoUNoA8RzKQoIB0fVb&#10;9135YyOBRSMWPsRNbGXLbTdBFPOcRdhsmcx1wYYLHRc2BxjuMGhAd4n36GQtAfCM8u/0I4gd0R9o&#10;K3Pm3MfRgij6CnWAqBkHHypb9rPcKFw+rl7LS5CpEzXHj5/ntv6iNkLUIz+BKBvLfN5tsqveOpgE&#10;DkxK6lDFBQbpgyi3HcZj+A15QDoCi3cmzC0cVvEbnhmpJD9mPb/8bYrSMQcPIH60X4lQAUwQxbPo&#10;mOeDCaLmoYvXGrcZ7+EghTphnYyU9WegZrp196FYJ7nJDbtPUj4MOulxoqbBXN2vlXWuHAPW1ycb&#10;0jh+FnYUPCdRHxbpgs4qwGfdNUCP+y8rZEFUkQlEaSnOJNgzMVFfURYSdN7QUW4dPsR5LxsMfVik&#10;e3TRArpWzddKNx+IdP3KgwUqLC7BSU6WEwriXWw+mMwkfoU41wBRU8+jQfTtUCtYE0SxeWDxfyzz&#10;5Xp4DQemLt2pDSdwIu8nT92weAX3hM0Bn6gbRL7Qk5ZWUXgQkYfrBopGJ0rAriItYdOHDgcbOTZI&#10;bBjMCXr7Lr1gC9w/bhDtoTlRriPagbqhrcgHeuGxYdqKkznagoXeZcQi1ZaMgSgAGH1KnLXMi62q&#10;wfXsVocVr/+e32aJzczkOMzxgwgX5WBM8hOI8gGErUJTU0PF1f4cVfogyvWHmBJ9WVHteyu3Bv2G&#10;Yc1Om5ojIOoAACAASURBVDQOpTKxS5cpTYBuvHTjvqQLhWUrRJ8Yf54P+Dtm9iYyhmPdKOrDgR+S&#10;DRAF0GCMIY41jW+8zMbHStRNYSPBbbYcRWMI3Szy9et7c8zSA9Hr4VxcfFyh4MpWW0lm0Mcs0gUh&#10;oAO+Q5urybVy8dptNT5Z2z8LPIh6JwQDKESqE+pWp3B+vrpQ9t2UIOu9PzSzoGa+9/D2bTGlfl0R&#10;X9WfC4aV7sVdO13l5gaZHAZ/Ihg5FixOpI4lYC+aTJiwLN7iccwqiCJfLNQfBrg3VxNwwBmzPgdl&#10;O9aiPalezmdPXUdsEtjQAQqsa4zGsEgHz5an25c++53EzLRwFBgWVaJXbGoALHbx4fzDB1uIDkS5&#10;/O5jluiFy9xsuLaif6sqHTEfGDKqE0VeGEsur9i7vbQFJfTTXreOsCDz8aAnEkTxO+v+sxNEvaCE&#10;+Yg+6KrE8yASRb7ncMNat2hY5EIXyWuQje5QX7+5UEy55LCFOxuCsRoGIEph+GQ9PvppvFOWZ2/j&#10;dsO3GWP1opobmGcYA7yPvoDYuX/iSopCZs6NaDnRaEGU5wBUIqiLV6T7gVzf6NcXiUuf4xobC6KZ&#10;ILPjWIyaluIsOFxNxnFs/bhQ8/7QRMmN3r6grMCSkx1AMwbGC6qRBstrYITACmaUpAQzlq78fuOA&#10;YOCF9PLOTjIXESYj6TuUjx/rssi1Qv7biQvriO+ygxPlDcBvc+XnIJZFPo5VsAPqmEN+6XnlBvJf&#10;b3QjMIToiSk9P1HTvQRuMjjdPq/cedhth4PLo86/ScDz+shllhPl9wE4yB9tZevJ9NoK9wiAe4ph&#10;3Z0xTtTZeNFfsJBki0j0Obhgs4+iA5lsBFF5uIoGRM16bd2XMRAFwJh9k10gyn0G1xc+9ICrg4gV&#10;bixsW4Axnrt6n64D1/HUhRvUBowh1CdYk+HmPr5HHfD5b3W7GEZOTn9pEIVVu5L6eMMTcvmgdbtO&#10;iE+7TKL9mua7HDusG0dX3leLqBPmO77K0RgWRQuiTEH/8/20Dh2JSV/i2LFGUQYf+BAwwi+PzFCB&#10;AlEXaDJwpqYIxLplun78uJgjARQ3skQCUEekCxCtJI4tWURRjaItP93n2HLzwAERV62Mjy5WXY/2&#10;Tj3x6M5dV5tymszNDidy+FthcTsm6gPFx/LUCrCA+T4c9qGf5MXvBxKgTIHogPAgCj0tOEGUCX0P&#10;QHXwxDVkiu+X4F8KdxDoc+4a0VWiiVhkEgxtEHQBVr/YLHlTxnzG4iXfQBXwgHVPWQVRuLBgU8XG&#10;We+bkcSFh2un09Y11B9jZm7Sojseg2hA9EUyrhlAGwU/g+ABpv8nR+5hYMtVEDU4UXBAzFm5D7Ie&#10;EJXzlEG0KIHoAT3O/iCaM5wolwVdcSW1EaMfkC+AAdIO5A1/XNaVmu9h/uHQCnEwysAVfjDewtwO&#10;Nx8g/u8dt5z09iBTnBsORM1+9xIidk1atIOCMSBoR1nlk8qSC7TbW1Z2gKgp3UEELHDk6D8c8LHm&#10;oGtG/9E6aTlK2yZkx75ZYEHUSzdOHBcbB/YVCTUrhnCgiI/rjVKUYAApYtrOaPQ2cY4nVq4Qt86e&#10;FUn3H0jONlWkJCU7f0cZWip40nOeX/TtVwToiR5AJ2603PMSwB1xT25xo0FRZ6qOToIFCx8/FteY&#10;hNBuOQKiPpsrT2a4eGDzQX5wps58GyNb52Ijg1sCHNaxeXjzgKgXh4mXlf8lNgAYfjj19rHOzYRO&#10;FP58LDpu2CEu023NqIsLdGpMcFHCJkiHBvlbax0oIDqxXXaCKG4Dwn6BsYc/oNdtydw0eRNfTG4P&#10;PXWwCZNLyU1O1AQCNgJDedDpAxA5iEU3w9/YHEMnfGZwHfGdr9GSOQbRcqJwn8FBefuBM+TSZRL2&#10;CHCAAGvs4+y2xAZ82Q2i5oECfscYS0hnsE/BKhj9gvL5Gj+/2LuZoQIFomaHPbp7V3J6+8WeCQkE&#10;VAk1nevG4A86vlZFsrwFUMF4CP92/vakWs5vE2pVIlcX3DUKQB1fp4qYXP9VMffTJmLae2+KuV99&#10;pjnVaAeMQfH48mUiRnHFofeXPi8Wt27h5JsNsv2o6qUm6dnLNzU4mrrO5GTHtJ0NEWBYUFb5QGJz&#10;ZkMJr6N/toComhuI30tXbilfUr71AXVi9xMscD+rPLMPw4Eoi7zg0oK2Q5wJv0EOgYffzbB8uJmC&#10;ze6b/pjoOkBknhN1vkcIOtZv4TeOQONua0rYYP2ZAlE5BnwVGvcFLGo5EAbauliFrTONZnISRHWk&#10;nSnraKycevTSlt48NuwzmGJw4eTrqyycMZ+x8Ttl5i6Icp4gBCXAhg+uH2oCGK5xJCBvSEYTPFoo&#10;9yDU4wt1YOM5ac6H9PoxPRDl52CwV0TZPrCdwkM198zxwpjiGcytLipQQ6ZA9P3gek72GFaa9aL+&#10;U64+AFLWE0O8C9A3+y+rVKBAlMWk57dvF5PfrCPiJYcJLm9cpWJ08TWACWA4TgIhAApGQzFlnhNj&#10;Sv1NjClThMAsptwL9Il/43v8jufg6oLYtjAEiq9cgixoEbB+1It/Fqu6dKJyozUAMjc3cLIU/L5y&#10;cR8Do7LUhquHD+v25RaInlMgWkHpaKYv2x3yLAACHKqji3BO+XDz4HzSshlETbEu4m1is4I+BsHt&#10;vadkJkx8GD1A5AWuzhRxhgdR55nDpy4T6FCQBLm4w538+8St0CH8WvRwDEJSs8iJmuBX13B2hyGF&#10;GajBpHFztlA7+0tOACKurIAoh/3j/oKrw8vkEO9IJnDy50g43IacAlHnd+ddHNrIGly5/IC7ZED3&#10;ElwxoHoAgKI+mJ9e38Fc50QN0SzAE23gSF7ImwxlfK4hM8HDOUQ4lrJ8Z6mX0E+wMob4v5fkzPao&#10;+LHRiHPNeQlL/OcJ7AfSGmf/WS990W0KARj2Cj6ARQui3gD0HGCC+8D82zT40/phpX7Au/B39ar1&#10;skoFCkSDEYESxagX/kzABJEoADC2wosSkMqTRezsZo3Ekh9aifW9u4vtY0eJgzOmiCOLForjK5br&#10;dHjRAnFo1jSxI2a0WN+3h1jWoY2Y+/lHYmaTdyiPya/XFFPerEVxcI8tDYpcowVRs777pk4OiWBk&#10;Xta9vk8P1/M5CaSmOBfgVJri4/YTdb4aQRFWMHmxQAFI0N1wwGvmRPE9HP/5VhHQXeMqNAKrlZFB&#10;tHgE/0Fv6DNYo8LCEBs8NgaIX4+euUKRVMA9AbSR3x9r/UQO6GYeDKJlGERXhgZbwO+IYMO+j9gg&#10;cNKFkQdigqLO7AqC+nCot2RTJ9p8iI53Gw5EJwBE3wn6iZr1hDEPAl5w2DXoRgGS2BghZkZ9wCWw&#10;w/s/1/7ZdSE0j8HLAFFvPTwgSkDSwH2LC+cBMTrAAfVAf/VT/enaLFVghioRQPTn4QpEM+AnaoIZ&#10;wkMiDB2HrEOdEVAA4w+DHAQJQd0QgQfl8GaL57YfCMaS9YIoDinpgqhv+4J92IRBVOYzwQdEzTIh&#10;wn1BGcggQAX6FO4pfu9w/lhXMBpjIxoEt4DRGyRAuAwAXDaC5+PAhPxgUFdFjtdVFV0pxQOiaLOf&#10;TtQEq0rKbxsHVtgg4KID9AXajwAUsCpGvzhRy3prTjq9eaE50Vv3VESzftQerDFYuyOSkTn+3r7A&#10;mLMPdSUVnSlmVmj/ZZUKGIg6Yowtw4eI8XVfEkvatCQA3DdlojizYT3pRe/fuCGy0q+w7EUe9y5d&#10;kukiJVjtgjIyaC6x4v0HYtr7b4q4KiVCuNGE6qXFhFeqiTsXnRNgTot1zc0OgAjDIvYVLKbiZpZV&#10;rhYk6lQO3RhLtpaDE/k144q0EBDNAidqth2m7thMyUjjAyekIFnNqqg9JVT0HBgccKxTzpP63Qui&#10;Pn6iEBcCwPi0y+Ldyiq+LzYNlA8Ag6sAb1IZ1Yn6gaje0OQnRJIIAM6AYLaVIyZxPczg4aY0oGa0&#10;IBrhUm64OsG9AH1hxi8FmcEWshtEzU/0HaJUYVz4AOP4eDpzxwmu4Vi/sh4Um/gctng17BdcnGg0&#10;IOrbvuhAlIn7AVxeUWV5XZaM00L7zNtuEHTUpdXtMhRx6D3nMoOy6hYU/M1Ws5h3O4zoVSHiXB8Q&#10;DYJ9cF2a+wBFVDJcxxjQEYSeXXbMu2/D9Zu+ieneQ4rDjbFEHziXKQQD0Hsv/uY1Ax9ZttLnmLsn&#10;dRSp7NsjCxSIcqfhyjLoRCM+i4GRnB24O7i+AIDT+N/8XYrz3WPDrSW9sjMCoiAG/n1TJilutKJP&#10;BKMiYuuIoa7nszpBzI2R/kb7PACNT3Bz4EyYQyTwbOAYQMCoB0YaOD0DzCAKZL3ZdQ+IvkZO4v1c&#10;AdK9IIrbFwBmLxj6F7/NxAz11TN2md60+Ioy8mmDy4fSUyKIt76mycgP3yGINp7x1svsBzh00w0x&#10;sm4MWOzPx64lMBRhMav3FpeqnyB2bn9qVyQ/UURrKqFEtky8kT1MShGdh87XIMfRdXRb33EseCHC&#10;M/vJFOciUERpFSpR18PY4KFvQ7swBt7oTmbUnvJNB2jLUvg8MscBUR9t5k38AYE3I1w7VlT5N/qN&#10;c7j5ys8xgRvnm2WQ+NYViujzXm8trkQddyg9mek3aIIoDkDc9lERrHP92xfsQ4wdxhBj6acTNQ82&#10;11VIR4AGGWz1cxtseUWZ5jhAbQKOlH21uc1snIQEgxu+blBHEWLL+xlOEA+8o/1Ew1jnYnxxYGUX&#10;Kt3H6jYn7vvuY5e42pl+vwWfwaEN1u3sSgcQ/Ub7ynr6T1+xdk0FpnDsNr4xfGuzk9EoUCAKCpGh&#10;G+DoBQovZ+P36Zs4HyM/b9nR1lVPVMnhzmhcX+tGXVeyVSslJtarIe5dcQwissqNutrsPRxw+4zv&#10;oKMAwH0tgQKcCLg6TCjTXQRBrqFvgm4E4hiOn8mLCWb9EDUdOnVZ+2p6+w0B6/E7xFIcADvcZmJu&#10;ptjYh0xaI1rKkyvqBzEPRFwAPzOIuKlr4k/EP02vXiBwXBAHow8QChC3eyAgOfR7bAjhlOG2CISv&#10;JqyaIWJGu+4aN2qYbbtx5wHVAXXhTcavrRBXox7YMKit3SYTEMEdybQg9t6dijFgfzq/eoCgVz5M&#10;v1/W4j+/9QERH/JAuxCBh6M24RPvo624Qs/rfsLvw+LzcDrj7CX85D1EgW7LMcMdrdB94hDwmewT&#10;jAssiOHeYQbB8Lvk2WzTEdV2Du3ofSa99oEwdjyfMKbh+pA/EaruMD9/+77rN3f7Qw3sINrFwQ8x&#10;eDEP0HZILLqOWkRcLofn87v3FG08rOYbh5L0q6fZ1wjtB8thrC+sAYAvrNHBqeKCCCbv3Ium30Dg&#10;LD/qPJ6ConzwY4I+hJjr1vQ/Rd1JQqR8V+cYvrXZSQUKRMOBn/lbfqIgN+pMqiML5utQgH66Ubjo&#10;OM9njRs1AZQJbju3zhpRd1hnlE4Z4XwquZxIv0X6d7jvXPV/HBQ5RSKTM0xvPvhtdt4yzLjA5nt+&#10;IB2pjHD/9ssjzcg/EnmBItp6pFeHjLYp3PcZGWe/51ycTpSbpckVZbZOWe1Dv+8y85sXSNMjPwDN&#10;aD1NiYaZr3dv8JMaZabfvK4t3mdY8sEhMYEn0NVqSVA6B7KMUoEC0SeRvGC/6LuvQwLTU3qpLBlG&#10;XT3kWCJm1sjIC6C3zpwRC7/5XCTWqkw3y8z/6lNx89RJ/QxvQKbYj28f8W5o3A7vtVYMMI5LQfhN&#10;Pu1x8Bk/vz9vnwXzdoxf0lzfPdbuF+G4j2jrZZbhbZe3bzJShl87/Nru6mdPPVztj6A/Tq8ePK66&#10;DhH7wl3XcG0IV5doxzkc+YGpOf/M8ffjPv3yycwYpdeHkcplCtfnkcAnpO0e6ZrZH952RDPfwpbl&#10;met+dchsv3E+Qrjnmdlf4GD5+jnE0IW4msOQ8v2n5jzILrIgms8puPgcUEREpcRaldQ1aY5Yl7lR&#10;uOvA55Xf825w0ZbHz6ckJYlZHzUSY0r9lwbrsaX/Jqa//5bWKae3ENP7PacpXPnZWY/cKCOr9TC/&#10;L0iUX8YmtynS2nN/n33lhSsrq/0cTTtAuA2qYfs4El3X/z5Gh6MEiLJbTE7ghwXRJ4A0kHqNjGpV&#10;pGhKLiOjskXo9hl6PiUo1o1mAgfLUX6Q8+dSORNqV9Igir/Hli0q4OZjPmvJkiVLeUG8byE6FUL6&#10;wZiKrJklgMIi+DsVQcsLvtlFFkSfAHKdvlT7V/zc0bksvFbFULFu9bLi/A7HH5FvpYlm8ngn2YIW&#10;n4lxFV6kkIPuSEkviIPznMujLYhasmQpL4n3K0TpQuQwXE1YTEVtwgUZ3jt8s5ssiD4hpEUXqv3J&#10;Dx+K2c0aO/pRBaQEpio4/aTXXxY3Tp6gZwGk6YlUvCB9/dhRioaUaFoBA0Rl/ghteH6buo3Bgqgl&#10;S5bykMyDP6z8Jy/ZQUHw9x4N+ih79afZSRZEnyDyilvvXLgoptR/1QmYbwApuEWEHJz8Zm1x7egR&#10;9U6KBshIujLmXLcMG0wWvxyzlwEaAR8Q+CH5wQNXnSxZsmQpL8lvLyIjtRy2CbAg+gSRC+yUfvTm&#10;qVMElhC7hgBp5RIisXYVcWLVSp0H9KR+QRPI+k1FVrp55owYX6eqMl5inWs5yh+GRfunqZtILBdq&#10;yZKlPCbXvpgWtD6OZAGdfWU/SSC604IoyM01OkAKNxTcFkOcI26gYc4RbjDVSolxkivdNKifeHjr&#10;tpmREY0pGNMXYuJ5n3/kug4OAEoGRRJAl7b9Tr9fEK09LVmyZImJmI8nBUT97qEsqOTHkT64cVMs&#10;at1CAt1zdMcpwgPyBd6JNcsRwE6t/6rYFRcrbp07F5qncG63mfVRQwrIr/1QcbuN4kDnf92cQJae&#10;90TesWTJkqWCSBpEF4WCqMKy4fIzIFMugWgLN4giZBP8fPi2ea8zb0ElN5AGxao7x8VIDrQiXc/G&#10;1rSJ+pq3kuQC4wRN+ESs69lVbBjYT6zt0VXMaf6hGFe5JF3hxnpQEg9XL03AvOLHdiL50SNXeXYc&#10;LFmyVJDJ5ERxQ0zRvALRhh3iA/+DQLRjCCeKCgHdJyx04iRaEA2SS69piLmhJ131SycRX62siClT&#10;hKx1HY6ykphQpzLdQ4o7U/EbABJcKmLy0gXjtSuRBS4AF3eljn+lmtg7aYLO2wRQOw6WLFkqyIQ9&#10;kC9hwOUORdRF4MAuiWMp6lOLcwGmOUJNOiUG/q7M98/87yrtA3VbjHSBKN8DhwqCLIi6yWsgZHKl&#10;Vw4eFBv69xJTG9QjtxT4lcaWK0qACQ7TcV8p6/iWStCE/yc9Iz9xJ+rmIQPE7fPng+X4xNm0ZMmS&#10;pYJKtOeqfREXPbA4V2FYirqCbXiZxv0CZRr3LVy1+e85A6Idh8wLBP7w/jOBP30aaNQhfntZ5/7J&#10;VKoAiXN70l2GoDRr0OJLXq7U5Ewf3b0nzm7aKLaNHCqWtvtOzP6ooZj0Zh0x8bWaMtUQE9+oLWZ+&#10;0EAsbt1CbBrcX5xcs0o8unNHv28aHtm+t2TJkiX3Xoig9++3G0cBHio4VwE+ZhCt13LUiP987dfA&#10;n+p2Kdx6wOycAdGfhi8M/F+lWhf6h4ptAw1+iJ2Oe+VUBR5XkNwo7nPE3ZR8tZbdyP0pxG0FAZ19&#10;3FBSU1JE0r37FP82SaZH9+6JFHUtkkl8PZw3b0uWLFkq6ORwoc6eiOviEKdXYRc4UQJRMISfdpk0&#10;5P8u/0Pgv5X8rvDGvadyBkTnrNkf+Jc6Pxf+86tdwYn2ZlZYKWcplWzYV9/9Zy10I5NfMAXnztQU&#10;F4fq956+W9Un6LMlS5YsWXLINCqat3Y/XZwOyanCrMdlP+ifDGBt+tP4L9/4bkzgtVajn80ZBFX0&#10;Xrtxhd9vHxf4+OcJHypEB4g+BqCyXhSXOYO44nZjj47Su2EhO29csGTJkqWnnXSAGsWUdBg819SH&#10;PiYQbdI/reong0XH3+fX/GHgnMD3/WcVzlEQbTtwTqEfhy4IdI9Z+mK1T4c8VmwxVQYyZlxrU79N&#10;jEhKztjNJJYsWbJkyVJ2EVDnsRFO8PKNu6LGZ7+LMo37aS4UCf+u9eXw2zNW7vnH0bM2BTr+Pu+Z&#10;HAXRkdM3BGR9kP77W63HnirdqC8qk6YqRGwygi4s23yYKm65UUuWLFmylNvEmMOuLQnzt5KklK1y&#10;FSeaigvB638fsyoQ+CdA3DPj5m7JUQwNPHiUHPjrW90Ly8pApDtSKWeTVaU0iDbvOkk3xHKjlixZ&#10;smQpt8iLOw+TkoVk+khSqqxy2bAoGaD6dc9pHd78bkygfpuYZwOBMjkLorI+gfaD5xb6cdiCQK9x&#10;y1+q3lyyx036MSfqy42mWG7UkiVLlizlEnm50ETJhRY1uFDGq9KN+4naXw1PHb9w+1/GzNoU6Bm7&#10;LGdFuUxrdh7Xf7/TJma7kjGnMosMpIcfjvxNPEpydKNp1hDGkiVLlizlMAVvinEA9PL1O6Lm50NF&#10;aUMXyp4lEOV+0mXiosD/bhwIFHqjkHw8VzA0sHb3yUDjTgmFm3RKCPwwcE5jw0pXmJa6QP5+CSup&#10;ISmpaVa0a8mSJUuWcoxc7oLKN/SHgSERitigKPXlL4aJQRNX1/ht7NLAj0Pn56xVrkmDJq4JrN5x&#10;nES7oIbt4/aWNrhRFusiAEPx93uLFVucC6cRLYIbaIHUkiVLlixlF5mYkqKwZsLC7SEAqrlQiVkf&#10;/Jg4JxB4VaLYc8+I3OJCmWLmbA606jOzcIch8wIDJ6yuU8Nhl1NVJR+zWBcVhQ/OkTNXqFEMpNxo&#10;C6WWLFmyZCmz5PWbZ4zZsPskiXAVaAqFSwSkiK73ytcj0hIXbP8rdKG9xi3PPVEu01ttYujzz/W6&#10;Fq75+dDAF79NGYE7RWUlk0yxLoyMoB+t22KEOH72GjUuxcZ4tWTJkiVLWSTXVZNpwchEW/adFpWb&#10;DSIQBTPHjB2wqWyTfklVJGP3bd+Zbd9rNy7w9vcxzzb7ZWJg2NR1uQuiTLNX7yM2WKb/Jiu0t5Tj&#10;N5psAOljsNIA0uqfDhHrdp7QHWDe9GLB1JIlS5YsRUNe7pOtcEGzV+0l7rN0477ExHFkIoVJSTAm&#10;+vjnCUsZwy7fvBf493q/5g2AgoZOWRf4dfSSwvHztgaWbD78Z4nq9xWQpng5UgRmgJ/O0MlrtdIX&#10;FlQWTC1ZsmTJUnrkBU8TO+4/TBK/jl5M7pWIpFchFECTgUENO8Sflo//4cjZq4ExszYVmrV6b94B&#10;KKjT7/MD1Zv/Hni/fVzhVn1nBiYv2Vn1tVajU32A9DE7uSJqROOO8WLjnpOuzsFpAuDqFx/W4qol&#10;S5YsFRwKxYDH+l5Qk/MELdl4SLzx7WjyCAF4Vgje0KIBFPY58pkzy7Yc+eOQyWvhWVK48/AFgV/H&#10;LMlbECX6+/fl/+oEqnwy+Nn2g+cC3au81nKUL5DyBd7F3+stir/fR3zbZ4bYvO90SAemKg6VEq4K&#10;s8kmm2yyqUAl7P0pBg6YhO9Xbj1K0fFeaNCLpJzAFsOIyAWgr7cafXbyst1/7B2/IvBV96nPftJl&#10;YqB1v1l5jZ5e+p8BWdFnv5McacyczVVf93CkfDKAeJdOC5IzxUXe0Jc27Zwo4udtFUfPXBUs6rVk&#10;yZIlS5aYklJSxf7jF8Wo6RvEe+3Gkei2mEwVFZ4YbiyPFeYkQYT7xrdjzk5bseeP4Dq/lAD6Xrs4&#10;SE/zGjDD0T/SfWzgSCct2Vnl7e/HPizVsC/FKDR8dHQjufHFJGcKMS++a9g+Tvw0fAGB6tJNh8XW&#10;/afFvmMXxcGTl22yySabbCoAae/RC2Lz3lNi8YaDImb2JtFhyDyKggeuElgB5gv4wXeDmkyauuKM&#10;jIgk2J5dvOnwH3vHrYAXybPvth2HYEF5DZTp0b8G6nw94tl2Ekhnr9n3Z4n4R9AwRIio8OGAVE+D&#10;ncAM6AzlEIsADXCQfe7t7sSp4iTBvj422WSTTTY9/Ql7PiSZDhb0oE8AJ34DVrCNjRdLZEqRmJGG&#10;SHpNOiWsvf8o5Z9GTN8Q+LbPjGclgxZo0DY2rwEySvpjs8BHP094dtSMjXB/+bvmXSfFvNT8d+oU&#10;eUIAV8qBGdBo8wRBnYNOgnzbOGXYZJNNNtlUgBIDJmOBAZzCA5x8rRnpPxHOr0XPaT0BRVsOnIEB&#10;bGH5b9w8ltfImAH661eB2l+NCPw0fGFhgUgQ/9Is0Hn4gjqSHT9UpdlgcoKVYAoghb7UvAWGO0aD&#10;qk022WSTTQU3eUBTf5Z3sAOB5FMhsUQsgvptYtYNGL+qHK42A/ZILrRQ95ilEosW5DUqZpx+HrEw&#10;MFpyogvWHXgm8I8fFGo7cA4FZfh5+MLvZQMPIBwg/HnKOICaJjsmBam8w6UipVUIdpRNNtlkk00F&#10;LBkYQLhQzrm/GrFv08qosH64kvP99nG7fxy6oBGwB6AJleLOI+cDExfvQGjavIbDzNOkxTvpNID0&#10;Ta/pxJUi1JL8LNR+8NxXm3RKmPzqNyMvAVBZdMs6UHQQxL822WSTTTYV3MRgCWyADyjEujU+Gyok&#10;dpxq1CF+5C8jF1UD3rTqPYNwp8OQeYWrfTokL6Ev++n3yWsDSzYdDqzdeSLQ4IdYAtPPu00JPFO8&#10;FcIu/aF1v1mVvuw+pWPDDnHj32kTs77Sx4NW1/tm5Il328belf++2aBNrE022WSTTQUmxdzE3g8M&#10;eK3lqBOS0VojsWONZMLGftl96nc9YpZVhr1N6cb9Am0GzCZG7aseUwsfO3ctsP3QuUDc3C15DXs5&#10;S5OW7Ax82mVS4cCLLQuduXwr8NFPEwLyRBH4X9U6Og/88SN0yn+/eO3OHy5du/v3V27c+webbLLJ&#10;JpsKTrp0/e7fy/QHYEEgUIqgoULTgYH6bWICSj0YkFxq4Za9pxcCkzZp0fbA9/3zXQCFnCV0wri5&#10;W55p3DGh0Ac/Jjz795XaqYtRywTOX7kVOHTycuDgicuBw6eu2GSTTTbZVEDSIZkOyP0fnzfuPNCY&#10;Iz/kIgAAAGJJREFUUb7pgGffazuOgHPa8t2BfScuBWas2JNHCJbPiHWnOFHUbjFSnjRmB3rFLnvm&#10;tzFLnuk+dukzPWTiT5tssskmm56+ZO712Pt7xS5/puOQeYF32o0LrN99kjAit+j/BwRq0HYce78W&#10;AAAAAElFTkSuQmCCUEsDBAoAAAAAAAAAIQBA9ncjQNgAAEDYAAAVAAAAZHJzL21lZGlhL2ltYWdl&#10;MTIucG5niVBORw0KGgoAAAANSUhEUgAAAL8AAADACAYAAABVnrISAAAACXBIWXMAAAsSAAALEgHS&#10;3X78AAAgAElEQVR4nOx9B1wUSfP2Kl7WO/U8c84CBlABFRUQc1YMKOacI0YUFBAQDGBAJAgqIGAA&#10;A5gzGBEDSg4CIkjOYWGfr7o3uCh6eued935/+351OzvTXV1d9VR11cwsCgTf2rf2rX1r39q39q19&#10;a9/at/ZlW3BwsODq1auCc+fOCXx9fTn5+/sLrl+/Lnj06NHXFu9b+9Y+r82YOVNQt25dwbr16wUj&#10;RowQKCkpVmnRolnVP/74vWqzJvUUOik2VejRraXCkH5K1Yb2a11teL/GCqP711cYN7CewvjB9RX0&#10;BjVS0BvcQkFviGI1vWFdqmn3aqvQXaWlQvs2jRUa1q9btXWrFlU7d+5UZcKECQJDQ0PBTz/9LFhj&#10;uPZrL/tb+7/WvL29BWpqaoIOHRSrKCspVm3burFCuxa/KGxYqFoVWFTl/RFVBL/99qugZbO6gp7d&#10;Wgq0ejQTDOjdUDBcu75gTP/6Ar2BDQSj+zcUjNBtJhii3UbQv097gXL7RoIG9X+nod+/xw3YXeWA&#10;uU7VHqr1FNS7tlXQUFOpymTp1UuTruFf0MC39n+idemiIujbp4dAU1NTUL9+var16v2u0K1jHQVA&#10;Pur+IKj1a1XBQgNlAt9Y+l61Ov2vmUDwvYpAUF2n+q91J9SvX39Fs6YN1nTp2MpKTbWts0bXVod6&#10;dm/lqqneyq23Rmu3XmrsuO2hXuodHOm6OTnUmmbNmiyt80fDMQLBb9oCwXcdiWdjoh+BjQLrDX0E&#10;Sm1qCerU+YNOfcelANZXmTymo4Ji+6YKjRo1qjJk8CB+fsSI4f+u0r61/+1GaYugYcNGVer8XkOh&#10;j1pDBflrLZv8QkCbzw5rCQQ/q/34c+3JrVs22dpLvZ3X6MGd786ZrBG/fol27najwThgORLH9o/H&#10;ucNTcN1nJoL85uLBufl4fHEhnl1ejOdXia4tQeiVxXh6aRGCAxbg3tl5uHVyNi55TsdJJ3247R6L&#10;/dtGiszXDcpaNb9v9Ex9jVsjBqoc6abSdmO9+o3GkXN0JllqMIccO6S94PsffuZysl1gwVRVSp0a&#10;KLRp3bKKcsdO/74iv7X/frPauU8wffpUBviq9epUV8h6NEKWvii1rcU+mAN0ILBPbtOqkd0gbcWb&#10;86ZovLFYPxBH94zDFa/pHMhJD1cjO2wDimI2QRhvLCp7aVJWGm9SVhJnLCyK2SwsjN4kLIjaVJof&#10;aVSaF2EkzJVQnpj4ebrO+xbHbhbSuDIhjS+N28x55oRvQErIGkTeWoY7p+fijOsUOFiNKjde2T95&#10;+gT1y317dthes9YfeiRrSwb+6eMJ8FWq8XUUR8ytqqnWUqFlyxZVTIw3fhU9f2v/oTZJf4KgdZs2&#10;VRrU+5VSGS3Z+avu/JilGRObNanjNFS3w/O1i/oK3WzHItBvDl7eW4m8SCMCuAmEL00IqMYcwFkv&#10;NpSlP1tf/ubpOtGbJ2vfEn1Pe0tIf7ZOJCFIiB+nPavQj8ZK+axjPMqpT3nm8w1lOeEbmSOVlsQa&#10;k2MYg5wGr0MM8fTyIr7L2JkNL1w4vUeIpnrrPd99/8tIWscfqQ9nCdq2rMvXB6yuotWzjUK3ripV&#10;JkycTGda/+u6/9a+UlNXV69Su1ZNhYkDBLIID3RjH4qUNqzqrtLsyjwDtTwHq5G4e2YeCHwE8i0o&#10;e7mlrDDamEC+sSztKYH8iRigdEwAXk8A5p+cMp5t4MSPQzcg7ck62bG4z4ZPInke6TQPm4/NxeZ8&#10;81Q2P3eKvMhNwpJYttOYgGTEi2tL4XfIABYbBmboj1Y906ZV43m0xhbACkGHtg34uo/b61Tt0rG1&#10;gkpXDfr2M6V8Hb6KTb61f7Bt2rBMULdu/ap1av8gy+F11fhHm5+r1zSk4jNo5TzNMm+HCYi8vRxF&#10;scYoT9xKYN8szCBgpYqjryiNgTyUwBsq/mSg/BixPpkExFd3ViEleA0yXojP/dm4yngk31uNlAeG&#10;dPyWR3roBpFEFu4U3CGI6HtZXgQ5A6VNtDPhVbAhblAtsW/byMI5Bj0vdVJqzQqXxh522oKff6nJ&#10;FTF8QAcFVut4HTv0VWz0rX2h1qlTJ8HMWfMFe23NBTVq1Kzaptn3VeUu1xAIfpzUSamp//xpGkWe&#10;9hMQc2clSim6CxO2CnMiNpW9ISClPqUIywD2nAAmJnw20fisCCMk3FyBpMBVyAw34uc+l09G2EbE&#10;XliCN4/XkQNt/Hhfqbw0D1sHUXlW2EZhUSylaJSqpTxei5un5sDWbET2pLFq3r/XacBuCX3fW6MF&#10;V876JRoKDRo0qPrt1un/WKtVq5agvWJ3weJF8wQ1a9VWGKnzMwf9z+Jb5m1/+rm61RBdxYTdW4fi&#10;6ZXFYGAoS9wqzJYA/g1LSQg4BDAp4e8QA2NW5CYk3FqJ2ItL+TEH6CeP34jMMCOkPlqLCL+FyCRH&#10;+pzx0nUQH+7Ib55tEBG/sqI4sSO8fLAaZw5Pxfpl/cK7qbReTzpquHJud64sv0Mjq7Zv26LqZtM9&#10;9E1R0KpVq69l1m/tY43di99kbC4QFqUIfqv5e1UdVXE+31Fsrx51fv/V00BPteSk82SkEyiQbF6W&#10;H20iTAtloGAAMZISvjRlRW6mtMcQL07OR3b0ZorMGz99PPVlY+IuL0N0wBLkRBt/3vj3ia9R7Awb&#10;y7MjNgtLX24ty43ajIcXFmGHydDs/lod7ElnSp77hnLlBRweUrVVq5ZVP6j8b+3rtA4d3hZov9ep&#10;X7X+bwJupPo1+Cmd5k3/CFg8qydu+M5BSYIpyl+ZCzPDN5enkfEzwjaJMsNlhH+EwjZx8KcEr8OT&#10;o7ORHWXMz33qeJIROTEmCPWcyx0oO/rzxsvL8c458brpfDpziLBN5YVxW4WliaaIovrEaZde2fiR&#10;XT0Egl9Ujx8YyJVpu6W3QsuWrb85wX+p/VG3IYvycg+jqmm1aFbv4op5vfHg/CKIXm8TlSSYCdNf&#10;bBIRkeE3i7IiiMI3Uz7+EZJczwwjkpzL/LMx7xDvH2lMeb4RHjrNEDvDJ/KRHxvsOJ3LIS/Xn1J4&#10;RT4ZbO3v8hB/Ml2QA2wmR9hUnh+zRVj2yhwJwWtxdN9ETNZTPyYQVO9sZqjBtWug11mhSrU6VdjT&#10;7ebN6n0do/9fbTVq1BD8UqOuQKdfP4HsKY64dWlQr47vopm98ODCYiDVsrzopZkw7QUZNtyYjGwi&#10;yowwZoRPpaxIE7CxSXfW8GN+LsLkk8fL87m7dypSQ1gas+XTxtG8ufGmiL20Ao/dZiPvpSk/l/UZ&#10;c7JPNl/aMyMk31uHrKiPyi6S6AjpYZtFudwJtiHh0Xq47ZkoGjOsmwvpuMUQ3bZc2SqdmlPAUaaj&#10;7wUtWjT9Ckj4P9p++PHXqud2yL7Wrfbdj/b6Y1RF133nQ5S6vbwocZswLdxElBFJQIvaKpIQPpto&#10;fE6cGRIC1+DlrTUERjN+7nN55L40Q9CeqZxHzqfyiNiCvMRtCHaaiSj/ZchNNP/MubcgK2YrOa8J&#10;Ys4vRwY5bVa0+PyfjJXoawvSyRlyY02FZa8tEftgHfZZjS3oodZuK+n8p+rVqwuQY1T1jz8a8lSo&#10;XYtqHzLXt/Z3Ws2aNQU1azUQdFfryb5yLf8gvrRAvVvz9GMHDSBMtkJpspUwPWILgX4rGdpUlBXF&#10;CX+XsmPN8OzEIrx5tpkff87YTJIlP8kSd/ZNQ/iZpXRswc/96dho8dgb2yYiJWTTZ8/LKCfOHGEn&#10;FiPlkRE/zpTw/cTxIqZDNiY9YqsoP34bOYEVHl9fifXL+8f89lutsY8vT+NGGNSvQzXB90p0VFeg&#10;rNTu64Dk/+dW7fvqtM1qS75VoRSn9g1jw4HMMEDaztKMSDMCvRlt8+YiCeFLUFaUGUV8C7y6b4RH&#10;7vMp/bDk5z51fCbJVJC8HfcdZyHYdQ4/zor8+HjGPy/BEnFXDXHNbALtHBafNSfjn59khfBTSxB3&#10;xZB2EMs/nfMjxPXJ5s+IMC0vTrQqLSLZ/I/NxaSx6ifJGM2UOzQSAJFVataqW/X776sJ2jT74WtC&#10;5X+/NWzYUNC4SWvB6DHsXS1xtJ+9D1Rofb9l+MCO5UEBy4AsO2FOnGV5eiQZKcZCxCgrhoDyBYl4&#10;UsTchoJXNnh8bCEiz69CPh2zc9mfMJ6PfW2DJ54LccPagB+zc386X8oO3Ns/Ew8OzubHHxvz7tj8&#10;ZBvEXFiN596LkffKmqL9p8n6EWJ65frNJF5EZeWpO8uSnpnAznJcTkel1vOBndxumhptyFa/0tGP&#10;gtatWn49AP2vtmrVGNarCqr/WqdKje+k7+AodGnY4PcHNltHoShpB0pTdgvTIplhrCgl2C7KirXC&#10;P0ZsjrjtyKD5rhKA016YU+5uzc//6dhoKwLjToSfXQn/9WOQR7LzcR8aK7nG+PuvHoWYy2sJwDs4&#10;n4/NQzogUFpy/kl3N+PevpmcBzv/SXJ+GokkhIwoS1HeS5tSYcou3Dy7HDMm9w4gIzX5o05NwYXj&#10;02mX/qWKoMovlAZ9e3HuLzQF+Xfpl/Xr26Hs3kVDINu+NCvGmiLQdjKsjSg71poR/mnKovkKX9vi&#10;xZlVuL57GgpTbPm5Px0XY00pyC7E3diIkwuHUGTeTvm3zUf751H/l7eM4LtwKKVNVuL+MX8+T27C&#10;TqSHWVCdMInqE3P+/c/G/UXiemdzkh3Ky1LthCkvtmGX+bisP/6oO8Fs4wButHr16ik0bviroI96&#10;7a8Dof+VpqKiIhg4eKQgPT2dfZXcOqj9a7Vq359Yvbg/8hN3o+zNPmF6NAEhfqcoJ34X0U78m5Qd&#10;u5NAvwcBWyaSExii6M1eioY76NquD4+J20lgtkXyIzN4Tu+P1yHm/Ds7X1l/xq8obR8VyLNxcdN4&#10;FNIcbN6PysV57UIu6ei6qT5iL29AQeqfy/YFiNkBmTE7yD62pWQf+PsswaD+KnsFAvGOrdmjXTWb&#10;tezluZ5fC1r/7dagQQPBH3UbC9q278QUJn2KqNasyR+xHo6zgTxnYc5Lu/LM2N3IeWkryhYT/nWK&#10;s6UUZh8S75vh2IIhSI/cQYDbQ874kTF0jfVJD7eBx1RdRF82ohx+P/HaXWlf3j9pD05R1A85ugSF&#10;afbIqqyv/Bi6XvjGHrdspiHYZSGK0g8Q8Lmu/g29iLhNSA6yT7kow6Es7N5WLJs/8B7ZsDn7DfOa&#10;pTrVxPGstqBbV9WvB7T/Wvv9998FVRR+FPxcvXbVty8SVpmlpdlB9CxwCwHftTQj1o4MuZe28b2i&#10;nIS9+FpE8xPQ9qAkywk39syGv8lEFGc4EgD3fHxc4j4uv+eMgXjkvuzDY17uIcc4gMS7Zjg6XgtJ&#10;91mxfICf/5g8xZlOeHRoMS4b61PEd+BzfYm1fkZ/ZhcRG5MZZycqfeNQmhVnh92Wk7N+/e2Pwf21&#10;2guAIxTUvqsiqPqboKPyt9uhb1vVH+Xy+6o7pk/qTYA5gPKMQ8LMuH2UJhwQSQh/mRLFn/nJBznv&#10;3MS/xoePe0UAS7DHEUpjQv3WoSTzEAHO/oP9GRWkOuL4wmG4bjOTnKfy/uxcMfG657AQPrMG8Xlk&#10;c1bCO+flft4/6vwmnJpL9UT0HuS/pvUlVC7Ln6+NjXOQ6egv8OB2YropSD4oLM9wwYkjS6Hapd0K&#10;J9vxYusq1Kj6yy+/Ctq0bvSVwPbfahz4ih3HfUeq8d28djSQ615WkOxcnvWSGd9JlJvoyAh/h4gP&#10;pQIHkBaxl6KrC/JfOROAD/4lXjkvD6Ik4zCe+W6A0/i+yIjaR4BxJtB9YAzNU5zuhjPrxsFv9VjK&#10;6V0/2Df/tQtOLhiGqxbTCNiHK5UxL0ksQyHxSQ7egWOTdBB/w5zSHTd+nl3/rDVJZClIZU7pgLTn&#10;drQzcd3/Ff2QA4jtlZPgWIaco6JbAZupDui2F3jNDf7bb7Wr1q71q0BZsclXBd7XbpLC9rfff/rp&#10;p7v2u2YBJSdKcxJcRDmJLqT8QyIJ4UtR8hM7RN+0oDzakQB5lIzlwulz+bAxbLzPslE4s3EiRX93&#10;ApFz5X3pPLt+2WIGjk7tTxG9cn6FqYcJzLvgPKwHXvgaUXpUOc/cBBdKh9yQFXMQXlP6U56/HCXZ&#10;ngTcyuf/2Bo4L5o3n/gl39+BhNuWtIM4VCrjZ5DMbtkvncuR41n2/K419Mf3PSWQBLtmTRsptGpR&#10;T6DW9f/m7wSkwG9W949aUSfdDYFSv9KsBFdSPBkj+YgoL/kIvgTlyx0XvnHHm3AHhJwyIiewIoAd&#10;o3MeBAS39/p+lF/SYYq0nlT87oLdgG4IPWOM0mxvzuddHrlJbvxa0IElcBzRC2lhDgR0d75OWR8a&#10;V0J9HhxaycGfGrqfyyXfh/Nlunl9hADrjtPLRuP8eqo7Mo9xefJefaLsr8QyMR5sbMqTvQg/vRlJ&#10;d3by6wUpR3mfT9HFn5CI8chOdBOJsr1L45/vx8I5Q26S0X9hlm/frrmCYrvGAk2N/1s1gAT43ys2&#10;bVLv9dWzVNiWni3NSiSFv/YUSQj/BOUle1C64MWPn57ZgkAC25twJwjzTvFrecnun8wr95U7SnNP&#10;4pL1HNiP6oXMmEOcN+Pzbr+SnBMI8dqAvTqqiA/cieKs4wQw8Vx5rz04FbzxwslFI3FiwQg6Pia7&#10;JpOd9SPexVkncHXbTHhO1qVof5iPe3fOD66fzZniiZLcU5SuuSDUZyPC/EwoJXRFUYbPe3N+AeK2&#10;zElyR1nW8dI3NM+aFXpPyPjsr24JlJVaKXRSbiZQ79b2K8Lx32vS1/86tWjeIPPuVRugOICA70kR&#10;x0eULyb8U1TAPl97809hjh8Sg+1x3mYugn02USHqyynv1TFZn4/yoz6FaScI9Eewf0RPnDaaTNHb&#10;jyKmN1172y8v2QulNFdYwDbY9umMZ6dM6PtpmsdL3If6F2ecQnLIATgMUsMtu8UVr0v50PfS3NN4&#10;4LwaTtQv4Y6dRF6vP5eV5mBylBBf9v35SWPcP7Acr+7vI2c6RbvMcbHc/4zeRcy2uSSnMPMU2doD&#10;m9dNDicM1GdAUFJspdCWCmD17v9///UIKfCVmjWtlxl8ew8B/1JpdtJx2oJPifLFhH+FUlikP0Fg&#10;Pcu/X3dYhRMbDZD46CBERRcpmvry6x/jQTLzPsK8ADz0MIKlhiKenjLl39n5Akm/vNcnaZ5ziKP1&#10;2mp3wa29S2V98iU8SvP88fDIBuzp2xmRF60JpOdo3IkK85TSmHB/S9hrqyD48Hr+XX6eytd5kvcp&#10;zjrL+8de3Ylr5rPw/MRWvkZ2Pp/kY/r4KJ+/TyJm41xaU2nGmdJckmnz+imRAskO0KZ1M6oBGgo6&#10;Kv1/VAN8/73sD65Kgd+2UaO6afdvUvFfek2Y/cqXjHBWVPDmDCP8u0SGTzmNgrSzKC+6gojre+C2&#10;YCQu2y3l58vyL/PP/NTTvG+lPFLPyK4dnTsM+4b3oDSKcumsADFvyRzF2efx6vEh7KX64Aw5WQl9&#10;53xTxTyKMv1xasV4OI3SRHqkB32n8RLeea/9KOJfROIDRzgOVsP5TVM5f/Hcla+LXcuncUUZ/hAW&#10;XsHrJ4dwzWwWrm2bgzfPj0BYcJn3lcr4L+lcxGydR3OWZgaU5rz2xXpDg+eEid8YMJo0bqhQt24d&#10;gaqK8teA6pdtderUkRxV4RX+z9XrN2lQv07S7SsE/LJAWvw5FKafFxWmccLXogKi/BR/lBVcR+7r&#10;s/DbOgcOU/ojNGAnygpvEHAv8+sFHxifn0oAy7+GqBv7sb23Mk6tm0zgvMT7c3oTwL+nR/nAgWqD&#10;o7OGED+29gsE0gCK8leQEuoOhyEa8F05gYB/UTYX482uZ9DYI/r94DFlALITfMX8iW+la6ExjHdZ&#10;0U1kx5/C7d1L4Ld4DMJOb0dJ3lUU51zmfT60nn+YuL3zaN3C7MulWclnsXaVAXsa/CPDSK1av1et&#10;XbuOoHv3rl8Ltn+/NW7cWPDjj78IfvypOn9doVnLTrVq/vZr+Hm/HQAeluakXKCodEVUmM4JX50y&#10;rhCYLhGorkFUEoSnZ3fBlqKw15pJSI85Refu8H6sD+vLSW58QdolcoBbOLt1NizU2yPYy4x2kyDq&#10;f5GuXyZAX6XC1x+uk/vjADlAehSlQjnXCYQXCaSBeET9d/VURJDDOnK4QD5PQdplLg/rc3KJHuz7&#10;d8XLOy4UtW+/lSP9rSxMhkIaw8azc4+OGMNr6kDctFnK5y4rDuLXOWX8Czr9MIloflE+raE872Zp&#10;WsJZLJo37ooUO9W+q85/I9yjh/rXA/BfbcrKyoKmTZsL/vijfhX2fhOhver33/8QeMTZmA6flua+&#10;oeiTdVNUlHmD6Cb+M5TFPm+Qca5TSvYAWQn+cF8+EdsJdHfdTSn1CER54T26fo0c97qkv5gK6bsw&#10;PwgpL05gz7Ae2Evpz+tQKqoL7nB+xRLenvNHYbeOCuLvuhFI73JejK/vmsmw0+6M6OsHyRkkc9CY&#10;0rxAXDSdh93kGA+PbEV5yX3ZNZnMNDefn/gxntGX98Nn5hCcmDuSnMUVIlpLSc5tLgeT4avrWUwi&#10;hoECpuuiu6UJkX6YMmmYOxD9v/1vDUybNkOgpaUtf8rTynwprSm8NC/tJqURQaKiLE74r1Gx5LMw&#10;4zZK8+8T2B7hzlFzmFE64zxrGF4+9CQwhRAo7/E+fEy2mNh3du2mw0aYq7WD9wp9lOTeFfPODORj&#10;ThoawLoXFcZ+uzjvEjqX8sIX9uQsLhN1kBV/np9jvNj1IIcNHPj+m2ZxeWRyZrPPQImcD3jfVyHe&#10;OLN6ElyI130KNMU5dyjaB0vkDJSM+U+RiMmUn3FbBGFIaegjbwwc0Nt8neE0QdANZ54qhwU7fB0Q&#10;/9Um8Vzp+zqmC+aOp1NRpQWZd2mx90XFOQ8Y4b9ORVn3iO4D5c/xKtQPDlOHYItGewRYr0B24jVA&#10;GEqAus/78TF0XJoXTHXDTbhMGwyLHh1wx9WU6pvnKEhnQHwCf9MFsFRvh1v2G1FO38tLnuKhpyVs&#10;eraH3/ppBORHBNY7EJWF4smJndij3QVHpw6iPP8K7SKPxHOxOTPv8rlEJENG9HlcsVgMh/6q8Fuu&#10;jzdhZ7nM0jV8bT1+nDgeUJBxVwTRi/KbV1zRrl2b6epqnQRzZupVmzxhkEBb638g/ankzo7+oAG9&#10;KYV4UV6SGyIqyqFIR59E+F+h4pwQAtBDAikD0yNctF0HY7U22D1SE49O7SGwMgC/4H3Y9aKsYAJ7&#10;OJ6c3oftWp1gRylQ4mNfSmVCeb+rtmthqdEWZzbP5efY+JOGU2BN4L/jYsr7lJe+QMytI7Afqg77&#10;wd3p+CiBPIzPwfgzuVAWgbyUINxz2QrHYRpwGdkLob57ICx6Rk72nPcrFuv7f4E4JgqzgsuBSHh7&#10;7BQRdvgfCuqq2lGhXr06/+2/IM1+jPLjjz8LqlX7XhLxqyq3b9+qODUpiMAfUV6U8wQl+aGikrxn&#10;+J+jfIrwOU9RWvAcEMUg8rYn9uhpY5NqC3ismIyEkNN0PpZybnKC7Md8DDv2Xj0F2yj6uy8ah8JM&#10;AiziEHTIHFYE9KNzR3F+qRGXYE/AtaO6IvqWB/VJRPKzc3Aap41dfZVxx9mUz1mUxUDylCJ6DH0+&#10;Q6jffhyZPAC2moq4sHUh7Qy3eD82dzH1YzJ/sfUzfv+8nqXYEEIYiV02G5MIRPx24e916lSt8HfJ&#10;/mtt9OjRgjZt2lZRqPabYMHCFT/WqF79+bVLVL/glbAgmyJcQbioJD9cVJofji9OBeFkbPGnsCiS&#10;Il8Up9LCCFJmGIrzXnAqYZQfxvtK6VP4l8jmIF65LwhkL5GbGgxf0yXY3K0VrHRVcXnvJuSlPeLg&#10;Lc55jnJhLBIencHOQWqw7KOMa/s307UMPPSx47dDD4zty/uHnNgLm95KcNbXRX5aCPLeBOPIjGHY&#10;2VsRvutm8HnZnCLiV14ag+ibnji+ZCLVAe0J/AMRddWdUqRYlJVEU7/nXEaZPv5kTW8pjOupRKqj&#10;PMYjAkKmR+LLSFgUVUHPX9qGEr6iYpq7vDiqNDfjCZYsnn6BpdD/+QJYIqD0V1jO2y030Kms0oJs&#10;tqhokYTwT1JxbgSyXz9CZtJD5KQ+RlFOOAEmnsD6imRJpqiZRGlFPO9bkhfJ+xfnRfDjkvwoTp86&#10;T1lJHPFLxKPTjrAZooHNqi1xwGAwnga40pwv+TzsesD21Rz8OwZ0Q3LoZUQHnYK1VmfsHtgdiY/8&#10;cXrzfFj2aAvfjZQG0Zjjq6ZiJ0V854m6yIgL4nKLytlucAlnN82HnVZH7NHpjOu2G5Cf/pRfL8mP&#10;5PRhmWltBeL18bXmvV03u87WIipLZIGK64rJz9aYlxKCrJd3qaa4xT8LM0L/UftJcVJEcgFJpRHP&#10;r1EBrG00faqewGzr6mpLF+oLundT+Yoof6c1b95ceijN86eMGT2EhE8vK8mPFZUWxomEhfGM8Fep&#10;lFMcGTAWxfmUAhCxY2GR9Fq85DgO+ZlhSIm5g5jgADy55IGHZ13wyN8Nz2/44OWTS+QYj3g/IJUo&#10;k0djdiwSJnEejG8J4y+hUvrO+jMSys/F+hEBaUiJvI3Di/RhotYa5gR073WzkfyCCmJkI4vm2zOy&#10;N3eAo4v1ERt4goDfDTvJGS7vM4HT5MGw7tGGil5bXN+/BTbUz3aAKmJun6TxBUiPvYtrthuxf6gG&#10;73dsgR7i71KahRQCbaJYRplsYjmlssmvgclcXkoAF6Uw28jWzdaTm/IYqSRvfOBJRFxww4szTgj3&#10;P4T42yeQEnoFOUnBlHaxIBYn07NUV8wWxRJ7yOvpb9haxHgX5cWISLeigLNH8csvNTR/+eUXQc8e&#10;3RV++uknQdf/yk8hVVVVBbVq1ZZG/BYtWzTLe5XwhJT8pry4IIGUlCQqLUrCX6JCSiGIB6OyYopK&#10;5W8kRsvmBmTXhXL92XFZCUXKslRO7HrOmzAkvriFp5e9cf3wbvjt3Ahv0+U4sW0Vzu83xXyOpCcA&#10;ACAASURBVL1Tzoh+EEBO8YSPFztELlGO+JjmZDwZrxKSoyT/pZjomMuXx3aWNDpOwBV7c1j2U8EW&#10;Kmh3DeuJq8SfyfHwxEFYaHbATt0ucLbYjN0TBsFmmCY22x3EHm1l2EzTg7ulEfYO6oqdWsq477mX&#10;yxLoZAmn8f0I9G2xf7gG7hyyoYgcx3UgL4e8PEKStbwsVU5POfyY8ctNCUXykysICziM+4e248au&#10;DbhqtQq3bI0QfHgnAd8dr59dQ+7rUM6P8RGx9QtTOF+hnJ5LaC6xPSR6Ih2UUx+pvZgsf9nuUswU&#10;JpaBZNhhvYW9A8T/qckfvv+xkn/v+Cu1RYsWyn+97HXMmZRRKizKJyAWp4iI8LkkLH5Nyk0m0KVI&#10;lJuLooJXCI96gPPXfbHX1RYOHvtRXEhbdEkq9ZcfS1T0mhP7LhKmsfSLKI/zKS9NRVbyC0TePY+b&#10;7vvIEVbCft547Jw4CLsmDYbz0inwtVqHwGP2iLzjj7S4EBTlvpTjkS+hbAJ2OsmYSuBjhkrm5yJv&#10;n8H+SYOwtUc7mFEx6jRjJEIvecFpyTTs6NoIm9cbYd1Rf5hsNsGqa1HYunoV1voFwWLmZMrjW+PY&#10;xkV44ucC1+nDqBZQJOoAnxVT8erZDc6fr5HmqriufPGnKJNkSUR20jMkPLyIZ74uuGG7GWfWzob3&#10;vLE4NmskfJdNxhWL1Qjx3IeX9wIoqodyXYkdJa/CuqR6lOpSpmPWvzwdvhe8sP2AJU5f9Mbj0NvI&#10;yY6X2Qulb7gNS98Z+4nEcCNiYyHKKE1NDsPkSeMcXA/tFdy9c4FXvi1bNv8qeOdNQ0NDeihNd5bM&#10;nGFAC6cgUZhCIEsXSQifSmVEpcVvyLAsahXScRpuP7oKk71bMWTOWCj274Z6qq3wm1Jj+Jzz5MYS&#10;Uv+yj/EsSePE+jFi5yDK5vzJQkTF/Fx6YihCr/nBf485AXUqLIb3gVEvJSJFWA7thQOz9XDSbDVu&#10;HdmL0CsnkfQ8CLlvojlPMfiKeZrCWkl+Ms5YrIUZpTBbabwNRXNzm93YYOeMTbYHsTowAYZXI7Dm&#10;8gusvh4NQyITix3Y4OSNnUbrYdtXEVa92sNBTxshpw7J+IplzufyFmbGIy36IaVHZ/HI2wFXdmzA&#10;ieUGcJs0AAeGqOHA4O5wnaALP8NZCDpohejrfsiMZ7tbqoRPifhTlEP8MghwYv2UFYv19TE7CYvT&#10;OMifvriLVn06oybZo412F2gbDMEKS0OcveGL7JxEMf/yLG7TP+NZCXH8lBalUvpTXH7zRgB+/fW3&#10;Iexf39Hs1ePr3vpZsWKFoGnTpjzdqVJFoUXr1i3z098wz88vF5ZkoFyYJSLCp5KwNBNsHFCEwsI0&#10;eF85jgkbZqHDaA00698JzXU6olXfjqjTpRn2uO6hfmW8f1npp8/BqIzmKZPMJSxmhuSySgDMnEHE&#10;gVFS+AbJkcEIPuMBXyre900bhS3aKjDs3BSrOzbGRrU22DZIHfbTR8HLaAku21si2O8Iou9eREbC&#10;c877if8x7J00FNspepuOH4pVt+JgeCMGay6FcuAbErFP9n11UCLWnLkPGyqE7QZ1x+mtK5ES8RCF&#10;2YlIfHwLof6eCHTZiYBthvBaMhmO5Bi2/TrzOmBHr7Y4QGnRsXl6uGK9AaGnjyI1/AE5YQrXJyFQ&#10;srYCSmVo95CsvYzrT6yPz9Eho9LidG6Da3cuommPDmjeqwNa6HQiW3VE6+HdMHjpeOyndC81I14c&#10;YJiNxbj4HBJJxpWxdezaaRkjkKQ/VasqfL305527OycOHXIQR/2iTNo2c0loSjE+gagvAZ8icXk+&#10;B92lB5cxfvMcKE3ujU5T+qD79H7oMo6OR/ZEA812WGWxnhtUPD7nk+b4JCrNITAwYDAHyZHIU4q3&#10;rRA5qXGIvn8Nt47aw2vTUthRmmTSpyPWdGqC1UoNsF6lGUwo1bEip9g7cSAVvvPgvHI21uxzwzrP&#10;81jjH4y1V14QhWEd0VoZkQOwT787WOdxHia2DjhOY90XTsS+Ub2xk0Bu1bMNLLo3h5VGK9hRQew2&#10;bTjObVmOB54H8PLhdeS9oVpAVCBxXpFYdvouXlcWXxs7/mL6IhKWZHPHcvJxQeM+ilAapobOYzXR&#10;baoOVKZpQXFSLwxYMR6Hz3tAKMzldmNjRJ83j4jbA8Wlr1/FYPy4sTYbNhgKbGwsFNq1aSFQU1P7&#10;d4H/448/ChQUZH9OcMTw4UMZOsqEpXmi8rICTmVC2p7LCgjcBbJPeRKfKyTgszxTiIKibGxxtYbK&#10;LF10nz8A2qvHoNeioVA10EbXydpoMbgL5lN+LiS+EBWB8WfjK+P9d6hcjtgcZSQfI/a9ojOU0+6Q&#10;hZToUDw+fxL+u83gssgANiN6Y0tvJRj3aI8tmkocrKZT9CjKP6f0JgorLodj6cUXWHz+GZacD+W0&#10;7GIYVhP419DOsPbUbViP7AsbArtlHyXs0OmMA3o68Fk1AzfsrRB+xQ9pMawgzZREdGkr5fLL5JXo&#10;v7yscv1/KV0xHTFn23VkP7eRin5fqE7WgsbcQdyGPRYPQccZWphjvQovU2J5X6FEn3+GDQmGRKLy&#10;QpGwJI95NAICTpcT5joz4Kmqqvz7/0xSjx49BL/9VkuwcuWq72rWrPkiOPieGPxCAmN5saisrIib&#10;QyQqYd8h+gCx/qwlp7/CFNPFUJ7WB9prxqK/0UT0XjYCPeYPRq+FQ9F+Qg8stVmPktIC7iiM/4d4&#10;/lPE1lFexpyOHLYknwyYz7+Lo+zbVlyYg5dP7iNg91bsGqyGbQZ6WLt9H5afvo8NFx/D5uJdHL77&#10;DOdeJOBCeCLOhcbBKegZNvjfx/ILz7Dy1B0YmVnDRn8YLu0wRlJoMBWNuajYRGJZSB9MDiYT+/4x&#10;Xf9jepHMy5qdlyM6TOgJjXmD0HPBEPRaPBS6G8dDd/14dJmlg/60CzwIC+Z9JVj5qL6lGCJ7i/h3&#10;UYmwlNZsZLThIsQPv6r89utv8vXnv9KkRa7h8uXLeNgpLWGAFBLwS7jQR3yP4U7IPXGMpHMikVBM&#10;5UJaBAFYKF5c7Kt4DF0xCR0NekOHgK+zTg99V43in9prx/KosclpOylDyI3O+Uv4yHj+U8TmKGcR&#10;lZxYWMyJfX+3lRblIy0uEuHX/HHTYSdOblgExynDYD2gK0wXz8ZuvwvwDjiH6xd9kRjBbgOXyXYP&#10;/n8aH/niMfwv+mOvXwA2u3hQjTAYB8b3w4l1C3HzgA3CrpxFWmwEzZX33vxMTpl8TNdM5n9DPyKx&#10;Lcv5fGK9uAV4Q3W2LnqvHAHdDePRd/UoaK0Zg37rxqHrrH6Uxg7AteDbEEfLYrEt5ahcwic59RV2&#10;u9pLgksZYaiUsokS/iUkJBgdO3Ycq6ioKBg4cOC/V/w2b95cWmg0aNasWWZqaiq3X3l5GQFfyMOg&#10;T4Afaig2hNfZk+JFljEliWRUVi42fnJaKgYsGIcOeurQXDgM6nMHoufCIRhorI++68ZAbfFg7D99&#10;WGbkcjaOxovkeH0pEnEqJyOWk6KZshnwy1BZK8jOQNKzR3h0ygP+5uvgNmM0dg9SgwWlKRYE+O3j&#10;dLBnsT6895ji4QVvfncohNKV1MRYPj4r4w1excegIC8HibGR4h2jIA+ZSTFIDL2HiMALuOy+H/aG&#10;s2E+Vhtb+nWBWW9FPofbzNHwN1uLRyeOIvHpQxRkpVcqI5OdrYGtha2Jr+0f0hskuiuX6CvgwXVo&#10;r9JDz1XDMWjLZGguHQ71OQN4GtvFoA+6jO+LwMcPKsWGlEdEbBTqdGkOox1m4vWIykXiOcQdbG1t&#10;QwWSF36aNGksaNv23/nrD1JPs7WwsOCBjxotoowD3+9yAJqot0dNpUZw9jnKBRcyA0h8mCuLWgmN&#10;mbhqNloM7Ay1abroMrEP1GdTrm84Bt0WDcSwTdNw5XGQZOFMKeIoKfpiJAG8DOxlMtnkGwNQZlI8&#10;Iq6fx3WKwD4k88Hxutil2wWWvdrBQrsjrMdoYf+iSXDetAiHtq3GKZddeBR4GZEhQbhx6gjuXj6D&#10;3Jxszq+oIB9+h+yQlpLMv98+64WIZyFiByguwuuX0Xhy+yJePLyNmNCHuHPhOI6REzlsWoId88bD&#10;bIQmTLU6wlKzPXbrqsCRZGEyXdu/HeFX/ZGZEMeKr/edgelQus5ysSOI//sy+pTOIQ1s4UmxmG6z&#10;AqoL+0PLcDSlr0PQRb8Puk/rh/Yj1aA+sT/iXiWKdSxnW+n4B09D0LSHImopNYaF/S5pP5GkrzAq&#10;KgpaWlrzhw0bJpg6deo/H/0p0ksLjLbKysrFhYU8ZxcJheKIHxz6BC17d0RTtXao07kZbA8d4EKX&#10;SYDFlVMmXtxOl/2o16M1Oo7qidZandB+YFd01NdE55k6MDxohhRJRCuTGEqq3M+JXiK5TxnJgb2y&#10;VkzROJlSkJCT7jhnagiXKUOxu38X7NRSgh1F9T0EPrtxurCbNgIHVs7AUQtDHNuxEYfp85SDNR7d&#10;uozoZ8G4cfwQjlpvxJM7N2S8KWHFaUcbHCOgSltS5DO4bN+E6IgwyRqBjNeJuE7j/Q/b43HgNcRR&#10;3v+QnOCs8w747KXC2nQ1dpKzWU0aDJvRWtg9tAfsBnbDbp2OsO2vAmeDwTizZSXtDkfwKpQ9pMuu&#10;dK3vOcM79Hm75lsbSW1cTE5oe8oF6lS7dTTQhOKw7mjdtyOUh2ugUZ/2mL5mUQW7yo+9cS8QDbu3&#10;RYueivi9c1McPuUlxhqTWeIBjo6O8YTF6gyQP/30U5X169f/o/iXetjBvXv3cnuWlPAcX5RfVAjd&#10;6aPQUL012vfvijqqzWBxYFcF8Es9PJGinpJOdzTs0gq1mvyBmq3roYm2Ikaunopzd6/KjFMmF43f&#10;KvgDcbwS40nnlBq4spadnIjIGxdxw94a3sunw2EsgUm3M/YOUcPR2WNxwWIDAt3248YRB5wh0HpY&#10;bYS75Vqc2L0ZJ6gId9u8CF67TPD49lXER77A3XM+cKEdwM1yA14nJUhmEXGc3Dzhhn2rZuDO1Quy&#10;+XPSUxHkexS2G5Yg5fUr2fkS0ud9fx94WhvhhKMtnj24Q/VCKO6ddsd5R2sEEPns2gzHzUtwwGgJ&#10;jloawf/ATtxwssNFktGDdol9wzT4Wg6M6QuvpVNxfZ8V38GyXyWgsiYLDB9who/pX94G3HZyKWNw&#10;ZChmbVuJVoNVUZsygl8b1EZT1Tao17kFLgZel9kacuD3v3EZDdRao61OFzTXVET7Ad3wPCZC7ABC&#10;IcdeQkICdHV1DadPny5YvHixwq+//vrPoL5du3ayqN+lS5dialJP5Ks12W+Nhr3bocOg7lAapo4G&#10;mm1h7bL37cKYtGKhYWZnDUENBfxQtzpXxqD543Ak4DjyCgtk/eV3CxnJG+qDYP9wClNKgEqJeI4n&#10;fscIIEbwXDARzvoD4EKRkgH/8s6tCD13AmlRYcjPSEMqgffRrSs442wL921r4LF1KU5YrIIPfTqt&#10;no7DZmsoMl/nKcyDS2fgRSnP7vljcYrAWiwOCuwWGP8MPO2JE5aG2LtmHpKTEiUuQSCnVCf8zlWc&#10;ttuKHavnIb+goILMEfdu8GvOxstw3GE3EmJj8Cr6BW4ec0LAfnNcsDfHSas1cN04H46UGh2lNVw9&#10;7YOY8OfITn2NDAJM2AU/XLU1g/eK6XytzhMHwGP+BFwgB2W6SAkPRWlhxXmlOhY7Q5msZnjfGSq3&#10;CWvMiUol66eMHRdoLZPWzaMA2Rbf16sOQfVqGDNTX9ZXPvJfDLqOpn2V0GGoGjoM7o4mfRUxbuVM&#10;xod7GvXj0czV1TWRMFmDAbNRo0ZVqBD+ssBHxZ8l7tm1i0d0YXGJ2AHuUvHXYZQGlEaKqYtebzTp&#10;pwR7b1cZmKVRPy09HY3bt0Tzbh2w2MQQNx7eeU/p0sbGlJW/H/0rpDDlH47q+elv8PJBIB54OOL8&#10;trU4vmIGvJdNxVnj5Qh0skXEtfNIo4KzrLRENqaIQPvs3m342dvAee0cOC6dhMOG0+GzeSG8jObh&#10;ABWyjhsW4eG1CyjIz0f4gyAcM18D5+WTYbdgAq6eOibjxdIc1h5TtPXasgzuG+bB0XTtW2BJ5I56&#10;GIh7lObsna+Hg+YbJU7+FkTxLI06sg8+tOPsWKCPyyePISc7G0nhT3GJ6oczu01wbucmHDdZDLeV&#10;U2C/aAJsF0+G67YNuBVwGukZGW8BSrZIi4uiHeACAp3tcM5kBXyWTSPdTEcAreO++0HE37+NvLTU&#10;SnUqr/PKHEG6rrIPpJWshUaFw9jWAl0H9cZ3v1fHjcBbYn2Ro0h3jNsh99FmMKXCY3pCeVQPSo97&#10;oPnATnA65c6nkTiV8OXLlxg8ePByAwMDwYIFC7587q+kpCS9w9Ooffv2OVlZWRybpAC+4ikEjPZj&#10;1fmTWFUDLXQ10EarYarwuXxWtijJALgddoOv/1kUUMQrI0VFJsXh9K0LcPbz4AvzvngaQY8fID0r&#10;863CJQqVKV70PtjLaQ6WwsTdvYGHnk64stME58mYl3cYc4NG376CzMR4Avr7xSDLIyOfPMRZx91w&#10;MpwDBwKP6woDeK6fQ6CntGbjPH7OniLPzdPePJqlU4pyys4cTssMcJR2ATsC2/1rF2U8pUVnHOXc&#10;7psXw2/bKtjOHo0LkpsAZXKpWAqB8R6lPr5my7Fzxgh4HbAVr0muz6uoFwj0csY1553YPXsU9tAu&#10;8Sz4PneUmEd3EHDAGmd2GeO09Xp4b1oAz3WzuCPsmTsGu2iHc7Mw4vLl579/q5TJmpX0EjFB13ig&#10;kNcd+x575xpPlT5YSMs5Q7lcIMqnmjAk7BlOUSHu4ucJx1NH4XPlDB7TzlVEAUdIfW/fv4s9+/Yi&#10;MzOzAlZeUFDqPL4Pukzsja5TddB5nCY6TdCE5qyheJ3+pkL0p9yfvfXJ//3Tzp07f3H8Sz1qo5GR&#10;EZdRGvXZVqY8SRPqswaIn+zNGwS1mf3RkYR+QIUjN6JEIY9DHiM1JRUv019ju8d+DF8zFV2maKOd&#10;njpaj+zKnxCy93ha6XZBz3EDsMrcCEGPHryncNZKCvKQTgqKuX0Zj3xccYciYJCLLUJOHEZM4FVk&#10;JsRSQVJc6VhpS09OonTEC0e3rIIDRXSXpfrwWDsTxzbMxTECvNfGuXBeoo+9VFz6u9ojP0/8sOm2&#10;Lxly+VQcNZxB/Wdh96LJeCGRU1pjsJZJaYeX6Socp6jvtWEObKiGiHr+TNZPGi0LqcgOuXAKZ2w2&#10;4hjNbzFlGK6eOSUBplB2+y+dAHj7mDNuH93PgW01bRiO7tqG7GxxQfuEQOa/zwLnaCc4ab6Sr4XN&#10;e4ycmK1jNznfnhWzcNr1ANUnYR/VTRntgCxYMOA/PnmUdGuHO6TfRz6HEH3rEtIonSquxJFYi4iL&#10;hvm+Heg3ZSTaDuiKZrod0WJQZ7QaoYq2Y9XQcVJv6C7Vw3qHbQiOfo482kEf3nsASSot1l1uDnQW&#10;jEIXg77oMW8wdwD1Gf3RYWIP2Hiw+/88+jMFCl+8eIE+ffoYEAnGjh37ZaI/e41B+u5E48aNf6pf&#10;v34su8UEyX19djDXajW6zNTmAvZYMAi9l49A99n9ob14DFIy02SLiYmOwb0nwTBy2g6V6TpQntob&#10;3eb25/f12Vh1chj2GgN7N6T9EMrxNDugVpfmaKDeHhOWzkIUFZNZ8dEc7KFnfbhBQqm4jLtzXWKI&#10;d5+CQgKyMp7WyKdG8S+ewp/SHqdVM+GwcDwOr5xKkXI2PIjc18ziYDm8Ygrs5oyhgtMESbHRfFwi&#10;yeC+dRWcCEjelGMfWTUNOykNiQp9Ip5LLlKzCHbazgw+xks438MEVtsVs1EgyenfTRfCaF1XHHfA&#10;jXacY9TfdMpwhD0VB48yubtT2W9e46anI2647eVy7qfIbj1fH0GX/Pn1/KwMBJ48gnN2pji7YxOl&#10;agsk65tDjjCXZJ6KfTRm51xat5UxQoJusnvVMt0ISVcfuhNWQmBPj4vku+tz/+N4TJE89Kw3t0l6&#10;TDgySbY1ViZo1rsTt11DjbZoO1AVnUb3hKq+FtRm6KLH3EHc5mrzBqDT9L5QntIbs61W4XpwEMKe&#10;v5CliqzNMF+GTlP78Kf97GkxuxWuPn8g+i8bh7TsTB79yyUPY6ytrW9C8tR3+PDhfx/87MHBDz/8&#10;IPWkCVOmTOH6KSkt5ROHxkVAbc5A9FkxkoA/mN/PZa8nqM7Wweztq2QFanx8PA76HEZ/8vYOk3pC&#10;c8kwfj+fUd/Vo8UPQUgpKpQuKZGi2g/qCmWq8pXU2kC1e2tsWDodIQGnkEC5aGrkcxSQgSupZysW&#10;aHIRWAqgMBrvY2OMA4uo0KU0xp3SFc+1BHjDmTi6ajo8CPgeq2dg35zROLh2PkJuvb3zdM3rEA4u&#10;nUwpzjR4rZ+Hw8sNsGPeBERLIjl7WCOtQ1i76eWCY0YLOOg81szEgXlj4b7TXOKQb/Nl6a6YQOlR&#10;IIH6KDkUk8OVag2L+ZOQJUkH5HeU7DcpfAe47moHD5L9CIF7+9ShOGSxCVmSdDGRitgrrntwlnYB&#10;P8s1PDVjDu1OshyjNXvQruW4YBx2zBgJ+/WLcZtqg/z8fDl9iXecj91AYK0wOwNvosKoTrhFNVQA&#10;dhivRE9NJbRXbQkl7c5oP0AViqwOnNQXagTeXouHoc+qURL7j0UfCpYdCeBqMwfAknaXJ8+eyeba&#10;4eWAjuyVl9XUd91Y/rqL1qrR/Jz3tTPc5KUSLN6+fRt16tRRZ3d8dHV1//47P1paWuyD5/tVq1a9&#10;FBAQIAE/f8wMWx8ndJzRBzpr9XjEH7BFX/wexxwd7PN1Exs1MRFrbEzQidIgtoX1IS9mDjLARJ/3&#10;1yIlaMwdSJGhD1RHqkNtSDf0GNgVimotMURPF0GSW2GVtQ8VX/KgZ5Hk6c3L8DA1hP08PRxaPJEb&#10;3p2IRW4GHAY4TwKFE4HBdt54XPQ8xItZ1pJpC/c0WwMnGudJKQ5zFAZ8lsKEP3kkAwoHqGTeMIqM&#10;7hvmU9o0n/c9RuN2TBuKm/5+FfrJO0vm60Tc96Wah90mpeKZjdk7ayQObFkrWWzFtWWmvEIgpSDX&#10;nHfBbZm4/z6qBbbP08fDm1clQ8oRevMSzttb4RzVA6x+cVs2SbZmpge2bhda2w5KoWyXz6Ri2lP2&#10;QE68trKKz0v+5CYDay+jwzFr4RR06N4C6pTCMpuqjFCDynhNArkuD5b9jSeS/SdBZ70e+i4fie50&#10;voOeBqYZLcaDELFerz2+g260Q3C8UF/+qgQ5Qtd5uphnbShRIYeiMDc3F8uWLXPw8fERnDhx4u+n&#10;PnX4n4zgTZnSn3LZbCL+sBkGWxeh24IB3BtZ1B+8bQp3hO6U/jyIYn8/RogFm1ah9RBVqJDn91ww&#10;FH1WjuTvevCnfrSVaczShTqlQRpTKXWiyN9ptAaa6ChhrskqvM4U36Uo4woXF7wfusvAQSWXRzOj&#10;MdC7m6yEPW3zrpSqcNBTBGTGlxJ3AoqItjOGw810LeIjXsj4BV86C6fl0ziAGUh4f0obrKePQIjs&#10;/rRQNjdrGVRHHDNZDm+jhXzckZUEMgLa9umjEBcVUUFOeflLCgvw+IIvzmzfQLJO5ONY/m85aSDO&#10;ery9aybvPG8oDQykHeYSgfvQ4gncAVypbtk2eTB8qGgWSh3lNXMUV5yz3YrTVus58A+TwxyVOL87&#10;7XpsfUxHO2kH2b1kGi75uCNPzgnko39ld92kr1CUSfRQQp/mB23RaoAKOgztCg1KaTWovlOfRrn7&#10;zH6U+gyWvffD3uViOwJ7+tt6qCqG044XHxeP3OICDFyrD82VIzDIzAD9No7jQVZzxQj0XTwKSWmv&#10;uTiUYvJJvby83gjYv3dKrUOHDn/7fX+pB1mYmfF3LISS+9ei5PQ30F40Gj2XDBVvZQTqAcb66LF0&#10;KEZumgH20MvY2pzfn+2sp8mLYeYAjLpT7qe5dBh/cY0RiwTsFdi2Y9TQbZIuDp/xlos8wgpKf1f5&#10;/Ps7KU74/UB4bF2N/ZS+uFJUY8Y9smIqGdyAA1JMUwiU03GQHGM35b+3zhyXgYXdez/vvAcHqR6Q&#10;OguLrgzE1gZDcN3veAVAyOQgOrtnGxXL8zl/Dn5yLAbM3UtnQPJE/L1bg/J5/6X9ljhE83J5abw7&#10;zb114iCEyXaZig6Q8DwEQd6HcI7yexfauRig3Yl2GAzGvvVLkfIqSaaX6OA7uHDAGv67TLhzHqLU&#10;TyznFK4bJqsHrZfpbMeUwdi1aAqt1QeSB5mQvFtTuQ3kngrL3+a8/jAIA+aPQ8sRXSm696edfyTf&#10;7cV2H0GpUH+oGohxwTEysS+a6Shj3PypKCoowhpHM6hSpB+waaI49aH0mjlLl2nauPmYvzhJhS9P&#10;fYSRkZGs8J1GaY9g/Pjxfz36d+rUiX9S3v997dq1I8LC+N2Bcuk+ExIZii5TtDjw1Wb1Ry/K43XW&#10;6EF5em/s8HHA2fMBaNyzPdr2V0HLPh3Rhra/Tnq9oE41AhO+3/px6MfSpWXD0XkaFT6TemOpzUZE&#10;JcbLlPmuois7lgd9UmQYTlBOv3/2aLgw4K4UA8iN8mcxTeafR8jYRwjMu8jArlsMkfwyTsaD3aHx&#10;3rYOzjSe5f+sP8u/Ga/dU4bghOQ9E5HcLiOV4cG541TczuUOw6Iom+8oAWr/TNpVLI3fGydt0nW+&#10;fBqMm2774EZjWWTmstJ4R6oXti+c+tZ5JP2ld4HCg67h7nE3+LB3i0huNwIyc9R9M0fAcvZ4vAh5&#10;KJsrj3bTIB83+Nua4rTlWi6nK5/vrZ7YMVsv0+F22nnsqFAPvvlnT94rHpfLOUFWXg4sqD7pNk0X&#10;SpM10XPREP4GL8MAcwQGaPZuVzsqjlv2UUa7/qqoq9YK2/fs4k/8O87oy7OLPitHodv0fjx1Zq+5&#10;u184KRWJg5/dSjc1NZX+rZ8qf/llt3r16klTnv5Dhw6V2Khc5OxzlOU8uPYwkN/b6vhs1QAAIABJ&#10;REFUZ3dqVChf15g/mC9Cbc4gnKLCZ4D+CNRsVQ912zRGS01lqEzoy2+H8rtC1Lf7XHG135XSnpnb&#10;VuBKcOBnKVe61bKWn5uDS2722D9XD04EFAY4ltuy9IGDUGJgRkdXGFCfMbCZNgJXvI9UeGqcFBUO&#10;1zVzxf3I+CwCsuMj5EAHWP69bjF/Ia8yAL6OjYLHxoU4RgXuoUXjxU5DY91JFptJA3BR/v6+HPjl&#10;8/60hDjcoSjOili2W7gt1edrYEC01u8Pjz3WFZxNXh8h508h6JiTbF7xWqdwfbCdI/CifwWHi7h7&#10;Exf2WyFg9xa+M7osHCfR2VtdMV5MfkfaHc0n9Ifz1nWyO1/yckhlqcxe8rvAs5hwrN67lTAwhBet&#10;XefociwwTGjMHsjv9rXVVUG9dk1Qp3VDtOutAt9L/hixfipUZ/WDJgVa9nIc699mTHfs8uC/HoTr&#10;CU9RSloqn9Tf37+YMMv/eRdVVdXPT33mzZvHPqTbxl47OzvGVxjzMk7UXLMjnoY9xw3aQlsO6cLz&#10;NOXRPaA2oz+U9XthhulSLFixFOwvkyvU+hG1OzVBo77t+RPf5kM6o83o7uhMO8aQ1ZNg4rIDd1+E&#10;VFCg7CHJB0D/rtJDb1+F88qZOEBR7ggZ7zADDIHPlcDzLh2l63umUjpAhV205Pak9LXl6JD7cFo6&#10;hQOd8WE83BgAmQMQMLbPGI3EuJj3wCf9PGtnBq/1c2Xj+JyL2Jz6sJg4AM8e3H1Pdj5Wjk9BThYe&#10;nj6GE8ZL4EIOyueW8SF9jdXB0/t3ZU4kll+sr4LsLCqYPXDVwQZOc0bh8BKxHpg+3OhzC40973Wk&#10;wpiM5ERcP7wfF/aYw4fSIOd5oylQTHwrP597POcl1t0QmE8eigB3F1mK+Gm7QHmFd33CEmKw29sR&#10;ehtno+t0XbSlINpiaBc00VVGI60O+KNbC/xQrwZ7rQCDRg3HWjtTKBG21MlB2BPf7lP78f47SHZW&#10;Y7TVVhX5XjzHo39cfBwoWC9h7/ssXLjw81Ofnj17CmrUqMF+IfNjw4YNo8LCxSmPs/cRUZWm1WFz&#10;cA9/Ctu0nzJ/qtueqvnOVMl3p22tn95QdFRUwj7HA7CkgmeN5WasttoM431W2OvtgtO3L+J5fBR/&#10;wisPgcpeY6jsWAqevKxMnNljiX1UqLqye/VLJuEQ5byMXBcQ+CWf/PtCym0JQDYTdeG+3Vj2sEoo&#10;ea0h7O4tOC6ehKOUDjGgHZr/duwRMrzVeF3clP9twjtO+OSKP093WCp1aL6ebOwh+nSjT8tpI5H6&#10;OlkGvMreiZHyfnrpNM5abYAT7TRMblfJmtwWTYQDOThLf4plObj0HRqxHElhz3Dv5BGcNFkGp9mj&#10;+Pi365+IrWO04OfqIJFdKJvz4VkfXNi7Db5mq+HM6iSuP4nuJPMzOrxYn3+31NOG3cp5iJO9ifqJ&#10;KWp5eYUnwEKSO+Z1Ai7cv4mDvkdhenAH1lgbY7XFJpjssYKz52Ho9KUiWUsTfeYM4094OwzrzmvI&#10;RjodcMDbFdfu3EK15r9hsTG/+1PGHM3S0vIyJKnPzJkzPw/8jRo1kqY8fQYPHixGJ9GkZbNE1TvU&#10;w7BZVCAG30UbytEY8Fv2VeYe2WGIOsbpT0RiQqJsgbEUXfwDr8LV1wtOPkdw4vwZPKDi7U1Guuwd&#10;kA9F+HdfkpK2iId34LyCilUCyJGlYtC7EOi4keaP4wCUnuMAmD8WlhN0cYEilkzxEgCF3bkJp0X6&#10;HPjyfNinGznCXoNBcDJeLRWowh0O1nKo8D9uugqelKo4U3oglkFPMvd4HCTA2i6d+TZdemeNsnMS&#10;fuGkq4sUiR05+MdXWMtRckSLsVo4c8RZAly5tEMyPvSqP4I8HWWAlV/TYYrkpqP74pSzfQUH4Dq9&#10;cwMX7bfjnM0mvo63+tST6PQtHxYQ9k8bCtMJA3HR+6iMR1kl6VhlTlBWLn7XK4eC0NPw5zhz5Txc&#10;jrvD+aQHT5lDYyMqrGvFihVQGqCOjlQzttbpjA6Du6FBn3Y45n8K66xMwDCpNkJLRJjik5w7dy6f&#10;sNucAbh9+/afnfpItwszc3P+YEYYm/hS1HGIBlpoKUOR/aNot69BkxbfuEc7NFFtg6baSpgwfxpp&#10;QLzIY5f8oG80n+oBLbQcrILG2oqoq9EKv6s0QyO1tmijpYKNO8w/Doh3CkrWrh45SNF+hDgqETid&#10;Kad14WAbW4HYeQYex9kjYak/CA+uXJABWPoUMYocWAp8l3nSsXqyT+Y02/QHIyEmSiyH3NYtPb51&#10;zAWea+fIQPbu/HaTB8DFbINkzPtRX7pWqXPHP3mAa447ZQCsuC49ng5tmTgEr5Pe+SGIhG9+dibu&#10;n/JAwC4TOMwYJpFrrExPh1kKNLK3zIGkrzCz9iriOS5R2nSBimE+plIZ3q6N6cdsdB84mqyRPRuQ&#10;vsUqL1Nl6zzi680B3ZS9r0+Y+EOtJRpSetx8YGcoE8iHrzSAnbczcovET8SNLU3RVEsJzdTbo6l6&#10;O7TU6YQz1y5i0KyxaNZXEY17tRMF3LzCU5+IyAgMHDhw+pgxYwSzZs369NRn5cqVsmNKfe6wJ2ds&#10;Tb5X/UVNCOCdRvVEYx1FeF3ww8LNq1GjDRW1VKA076WE2JhY5JCw002XocPEnvydH9Up2lCdpEXp&#10;UR8oDddAu34qaELCs1/p3LwfVCkoKgN+ARW1PubrsJ/yTraFu8wdy7dolzlj6PMtib/T1k2RymHa&#10;MFix1wRCHsh4SY2TEBYK5yWTKZc1eGesmNxo27fW04KvY8XXsuUNmBoXDa9NS+C+fCpPU1zmVpSF&#10;8bChFMHPZf97TvwuKGQvucVG4tZhe75jOc9+uz6XCjy1cNjaVMbzXV3FPrqLO8ecKUJP4ukPk0vG&#10;h47dCNCbh/fCVckt2zLJzx1Zy3iVgKvOtnz3OTRPTzJ+bCU6HsPPHyYn2DFOG9tm6snSoMpuT7+r&#10;O/abjh6j+6Fel+Zop6MCxaFqlM70hqp+X3QlzHSaTOn0BA0MWTkJIdHP+RjN0br4vX0j1G7TAFr6&#10;Q3Hl3i0ojewBZSL245itB2w4+NldsU2bNnlmZGQIiKrq6Oh8GvhbtWol3SZaULVcmF/An3SKzJ12&#10;iZoNUEa3SdpoPqgTzJx24nbwPdRs2wBVav4AQ5P1eENRZ+Cy8VA20ETvJcN5dc6qeXYrtNO4XmhP&#10;2xW7jVWveyu4n5YqnhnvHSDIjCkGalpSAlwN5/IUwo2UzYDmTEapjJixDlFksp8yGNunj0a8nEHe&#10;Ph1NxmHDOZQyTeYAe48POY8j1RJWND4rQ/yLsgoP1yQGvOa2n9KdWbIx78rBQLZtVG/cDjjzHlDf&#10;A7/kTVX2Dn4QAZc5FJOhMr6H6JzxGB3EiGuxCg/NWGMpXfBZb5zfvRUHSA/cKeXGi4PGKBgN742Q&#10;oFsyO0j1k0up3LVDe3FprwUHOtf3nEr0JFvnOOyj9NB4rC5CAm+8t9Z31ywNJI/DnqONjipaanVE&#10;+0Hd+I0TditTY95g/nvfPktHQGWmNlSm6SA4KhReJ33wff0aqFb3F9h7uMD3+nmORYbJVoO7YNL6&#10;eexOPFekh4dHvEDyB6769u37aeCvXbu2dJuYOGPGDC4rk3/etlVoO6ob1GcOgOKEnpi0cR5fwMzl&#10;C/BdjR9xNegmJmyaw4GvvWo0f2eHPchgD7PYAwx2j1+FimN252eznWUFo8mD/l3gJ8dEwmmJATcg&#10;A7UTOYAzM0YlxKMvGenA1MGwmjoCiZJ0hUV7GTAo5TlutoYXb6yvUyU8XGkey9G9ce6wYwVjyQM/&#10;NT4aPpuX8pqDg3T2+3zcSGbTUX3xPPj+R8EvD5BC2uHun3SHNxXQB6cNEYOsEvlsxvaFq4Xxe3yl&#10;6VhC6CMEehykYDGBdDa8Uj0dpLzdePwgJCe8lNlD6gDsBbmbtANd3mcpXt8HdC7mR2kordVx+jBy&#10;KE0EXjgr09uH7CuU2Nf7/Gk01RHXjOy1ZfYKM7tlzrDDH4atHoNus3WhMXsQbj+5D2WVTlDu2ZWP&#10;3eZqi9aju0Fj1kAoj+sJ3QVjROnZWbw+vXv3Lpo1a9aD/RXx0aNH//m7Pg4O/B//koJ/3357XhgJ&#10;C4uKRKPWTkVngz7otWAIus7sh0HLJ3AB/P39MWz4cBju2Yq2emrid3fW6WHg1kn8yS17l4P9cr8H&#10;Cd9qqApmGS+rcAuscuBLHt+/jON/OJYVXQwEzAgM/I4zh3ODyhO/RoZwnD4U5uP7I+bFMxnw5UFx&#10;zc0eh1gRTFs2MxbjJ+MxU8zfic5vmzQU/4+99wCr8sraholGjS222HtFUXrvvVeRJqCIUqRXFSkK&#10;qIAI0gQUxN6NvSWxRRONaZpeTU9mMpMp79TMRD33v9Y65zkCgjGZvN/7f++Xc12bw3nK2nuvda+2&#10;93728923v1W3r8NCNDWdawe3Y//yuC7b1CqFlJS+11JbtEOkD1kPc185/42bpw/jCCnW5mhP6dPW&#10;LmkHkPV3xdeff6al3Z6H/Bjk6ycP4lTZCjRT3vEAHWo3e5DaMGdsTF+iXZbQfkTtL9/9DlfIuz3L&#10;HkTTlq54r9Br09RR4GODGxee6cD/rmaElTo37GzEJG9DWbLMO3jwOh9e+sLrv1wLw+GYFSRDnVHF&#10;yYhPWorVq9VKn7xhBRlbe9il+InHsFjigQ+/+ERCH37EMTIyMicuLk4ecRw5cuTDwa+rq6v9f9Cg&#10;QS+/8opYrLvf/vE7uGQEwyLBHQ6ZgbBO84FjSiD+8q+/4+rl5xGVFgfTaBdZtsCAd14eDNs0X9hn&#10;+qunsTMCMSvMCmEr4/EXdRjVgdldAZ9XLu7IjJXYncHVQqBmsLY8pDAgSgPs8NrzFzoCX0Pzo1eu&#10;YXtqpIRO/HI5FtgDNEiAVcH22LuhVHtv5zZyWHC8LE/CJg4ruqIjx8gDlUX7a1dmdmf12/OBP289&#10;dxIn1uaiOdJdgN5VX7eTMSjzt8aRLfXqvnZh/W+/8iKep/hdeBfbFc98sYMUoNTHEkdbG7V02vOM&#10;c5ArOxqlPU3z3bptj1LEEJBHyfe1xduvvPSjCqD8X9BULhNXDGReyOYg6318ZQ0YRxE8sTUn3Bbz&#10;UmOwtXWr3LNwTSpM4l1l9pc3yTJe4oJrb0l+d+f7f/0L69at49haXoW7c+fOh4O/Xbw/Rl9f/69/&#10;VY+Hqz7++jMVA9iWQhgXBnNuIOxTA/D7v/4JL5F7MZ7rCP0QG1mfw1rLDx6wy3JfFSHT2AYxDohY&#10;tRR/+MufNcC/2zUzNArxAzX8QFGGOuFiZpP7Z4vObrpzaZVvH2wn18tgOLWtWSPEOx1o//Pvf8OB&#10;wnRJArcwYLuht40s1xpSIEVwXSWU7zz/LA4VpGArA7wLGtIuAhuDd0Nc+APj8t0qgKb/715+Bqcq&#10;VtL9bmrQdkWfgMYWfd3Cud0+I/Dnb7/BjUM7sD8nFpvp2i77TMfaqI5CPzvcfu/dDv1UvlmJrpIC&#10;7MuO0dDppk0aWbD157YVUUL71WefdqD1gLFr5w1Xbi6X5Q9O2UFwL4qAa36o4MmMYn5+SIq3QtT1&#10;NUfL7u1yfUTJUlikesnmWLw02mSpG868JCM+QnTPnj3aJ7xCQ0MfDv5hw4YpIY/7vHnzoCGievP2&#10;e7DN8JdVeO5F4XBaEQz79ED87r/+iOrmesm0jcIcoBdgIYktP3zAa7XZXekvcsTCsgz8UbN9Ruex&#10;4A5Fw4hnmjagjUcYyAozUFvISndXtizwERDWBDugWbMVRnugKUx/YV8bdqVFybV8T5f0SHhNEW4E&#10;2DB8//33D7RTGee/2FojgGqO9FALvnOb2KsQQBoopOAFbSo1oR+1/AoQPrx+GWerVqGZLG1LjF+3&#10;/d5GfVnlbYlXNetuugLYm88ex5n1+WgMdyFwPkhL4d9G4l9tZsKDstG06dbZo3h+a60AvFv+aWl6&#10;k0IFoIbykvK4CHyvmdBUdeft2ynA6u3VmEOY4Wc8BEPkAYyjHGVyizE20VUf0RnxYlCi1qbAKt0H&#10;nhQe8fMBpskeOHDppFTBf65cufIDYXkmA9rS0rL7uJ/HRHXux/tZ+fkyNi17BL783i1YpfqIC2Jt&#10;dCAl8MgNx/uffgz3+QEYbz8LUx30MYu0kqegbZb6yNZ0+gsdkd9agb9rOt/Z4ncF0jeeO0XAD5EE&#10;anOUp4QOzMzuijCb4tG1IW74zRefd6ClMJWfkd27LF6GCdlydUeTLWAleY+DdRVaOp1B8IevPscJ&#10;iqN3kFd6GC22snXzHNC4LPmBPnf3aR+uPFNTKp5DAVO37Q2wwY6yVQ+0V6HFw56XWzZqeNUdH71E&#10;kYo8zPCCZmRKmclWRqG+/9tf8NKBbThbWYBGUmq1EjxMNkSTvPY6bwvsXF+i7V9XRq+zAmw5tZeS&#10;XA8YLXISLPHTX/rzbDDFfg6mOhtghpMxbr75BpbWrIB5iqd4CQY/b5C1/dxBBfx33333Xd7aJIhX&#10;ecbGxj58vH/w4MGKduzeu3evAn554Ng62Ue0kVdh8rJl/7wFOPbcGUyxmo3hM8bKECZPO88MssCU&#10;QBO4pYXg6Sv3F1N1jvE7AF8B1tdfYGdGDHYuDROruiXaiwoLzbdDYeZujvKS0kbWrNTLHBc0M40d&#10;4ksN3fNbNlK4Ey3KpKb5YFHT8kUxWdKbL1zuoETtk8B3rzyHwxTycLseRquV2lkdaIvWohw1jW4m&#10;uLoC/6evvYRzG4uxWXjQdT2b+Zv40BThinXRAfjb3/7Wgb/ah2S++RLX92+Vd4axV+uOVgtZ84ZQ&#10;Z6yLmYfv//UvLa32fPjy7Zt4cddm7CEPyvU+jAfteZrvbno/Ab57pwPtDgqgus+j6+/eRFhhAqYF&#10;m2FGoBkMCFt6vpYYM2cyBuuOxpY925FWVwjjBHXMb0/Y5P/3XziugP/OH/7wByQkJJSUl5frVFZW&#10;dg9+X19fWdPDn/79+7/+2muyDFaGOT/66lPRQKskb1jFe8I0wQ0hhYuxpno9yFdIY0ZYTgVPgnnz&#10;mpDTB/CvdlPnnTur+ecB7T9VXSzWeYsA21OY20wCqwu0Qb0UW9QFWGNTiJNc00LCr5trj9qURbin&#10;ul9P+xCC17vsWxZHCeJcCiPc6T7PB4rUxXVSmLEmzBN//O67DoBt38YX97RQyLMYTeGuaiF3Q6+V&#10;LHYVeZE2zZNY3c3udgX+z2+9gnPVGvBHdV2H1BPpia3Eg1Velg8snFPq+oG8Lo/6HClMVfONAdsN&#10;LQbqajJiF54+0AGoCi/4c+vMEVxsWo+mMBehtbmbtil8aKFrNpFS8ay0MgsstLowgl3x5+xLlzA/&#10;j5TA05gwNgUjjCbKgrfFyYnIIPAbxDpKsmuz1Jv+d5K1Y2pFUt3hB+KLi4sPf/bZZzq3b9/uwSM/&#10;XX7GjRunJLtPTZky5dvv1ACQHn/3X3+CY1IgTGNdZdkpvzQiNH8JHJ2dYOJghejcRKzZtAEXXrqK&#10;1997G+euXERNWxPyq9ZgecVq3HrvwR0LOluVd59/DtuTwsVVNhOwWghYjSGO2E3H3jixD+9Q7Pr2&#10;M0fx4dVncbmpQs6x4Fd7WuAdZVShi/H4i621Yqk2s9XjV/aQAnRVuL4aUrDGnKUdlKi9kHjl5Lna&#10;NeKZRPgPoddKQt/gZ4ltJXk/D/z8rPGPtJkL82CtpymOtzVpAdt5AOE9StCfqV6NRorBBZTd0OJz&#10;DRSqlXVh/bWe5DdfkSdpw6HlCdhE1z6MnlLayBCs8TDBvpqKB+SkfN/T/P/tH36P4rr1WEGhEu/R&#10;efSZ03j1nTdlH5/6nS1YtDwZLiE+mDN7DmKKUmBAobXZAhdZVWywwFEZ7eFtTaSSrVu33tTRPIpL&#10;uO4a/AMHDtQ+smhvby8EuLz/yUf4JzFi3rJFmB1uA4N5tjDk9fvUqaysbPygsQ6ffPMFlpG1Mp7r&#10;IA8iDDOagMGzx2CkyRS8pXk0sKtJLf58/7e/4kB+iswUNlE8yQxlxm5fEoQ/fv5JR4BQfYfJEjRT&#10;Alflb4XWguwOtDtMRFFOciBvKbYRHQYrC4I9SVdlK4F/LQno/nKGOw94kd98+C5OrFuOrWQhWUHZ&#10;U3RHr4XykA2+Fti6evlPBv9nt15WJ7xSh/vD6yFeVRMfGpelaEHaud1fvPWaxP2bRZHcHkqP+VDk&#10;ZowXzp68D9TOo12XzuHS5iqRgbSvG1raQvVtoevyPS3xqXZWun3+d18R/vaPf8Ai0AX9pj8lr6B6&#10;ynQSZlJYG1uYhutv3X8op6GuATYh7rJ8hifIjCIdYL7QDV98+w1uf/GZ6h///Kd0/ujRo98Rpgcx&#10;sD08PLpe5PbEE08oMZFfWFiY9Jvblk5u+8K1K7KcYaKXAWZT3DUzwBx2EV4gdyINOXT+JOaQUkxw&#10;m4OZlJXzGp5ZHqYE/MmYn77kAbB3tvovH9mDncnzRZDMyEZ2z8Ssb95WP7rH2wzK1nekhE8TmGvJ&#10;orbStau8LPDRW7c60Gr///WD28nqR6tBxEKg7+5KKyWvqyk2fVUzR9AhedTQ++DFSzhSlP5I9Foo&#10;jNjgQ+BftawDKB8Kfk09n71+A2c3FKGZFfZH6tkc4S5ecG2Er3b3BSVJ1e7389VnFKs3U+gXjCbi&#10;7cNosqfZSOHaxtRYaIg9EPrx5Nf1fa04ROHkprl2aqPykDaq+euJCm9zNK/M1LTt3gOYUDxCxeZa&#10;PGU4ATNdTSTO1/O3xGRPA0z2MkLZtlq1Uv77DiLSFmO6vyn0fMwxg75Dc2Pxwae3EZkRx55LCD9/&#10;5fk7PXv21GNgBwYGdj3iQ3G+Av707GyxpjLSMzchEsEJUThNiR6De7qzIcba6iIoQb3H4rmXLkM3&#10;2BJGUY6y1Tg/h8lbFvKuy6OspmHH0f1y3R0tmDquZWFGHliZhB0J8ygmdSRL4YqmUCd8duPqA+B4&#10;bmMJasiacoiygTq8JS+9A7DaM/Pvf/4TjpbmYnt8sNDlGL2JLFV3ZTOVVb62+EbzSGNX24u8RrHz&#10;QY27Z4vWLT0JidxRScJuLcr9yeDnhPfM+kI0Uqzc/CPt5n5tJm9ZGuSEN65exF9/r56V/sd//UmA&#10;+9V7b4lnvXFgO/ZlxqCBwCo8fljbyVIXeJjjgzdvaZXogTD18jM431B2X2YPbaOabgvRXUmA1m7w&#10;1Sn8UUYDZbdvwtl0d2MZQeTxfbOFrvLg1CR/I1TuUk/IFWwoxSib6ZjuaIgxjrqoJgVft6kaMxyN&#10;yIP8Xcb73377bX6RhRe/vaXbDa369OmjvG1lQ3V1tRb84amLMMRwHA6eOw7XmACMNp6MgdNHIJMs&#10;2l//8Xc4JAbAOMZZkg5+lJFX5PHeirMCLGAR5spby3Wp6UrHeR3LrtRINZiIQZyUcSL7LAH92ZpS&#10;PEcx9vn6dThZkiOCk0STmLjKzQS3XrzyABO124e8eBH7KDFlq8RDc41EW/39YGGaTLs8OrDLCSOl&#10;zdf2tmJvxkI0BNvLPd3R48KhRaW3GVo0YdlPAf8nr17DaX4DJPGCgfOweqQuAt8aXxtc2LMVZzZV&#10;Cq+f21Ij3yerS3D7jdfx7oXTOExGhgcPeKTmYfRYcde6GWHfxrIH+Nt+FIlHfnYlR2j48QjtJFlU&#10;eJqhKS/jAUx05nV41mJM8TSCAYc0EQ6y2I0XSfKAy6wwa7z96YfYfWgfnpw5CuOMp8rOcLxOyMTf&#10;DvoUXmnW9t/h6MTNzS2G9/Hv8qH2oqIi/lJcwj5lmJOHJ0PTFmGQyTikrluB+l0teHLGSPQc1hdb&#10;drZh87FdmB5qLqvvlOloXsTGz2NO9TNGYWO5VqO76uA/Kfs/sjoLO+LJ6jMDQ8lCkLVji1flYYwq&#10;d0MpG9wMsNHLVJSDQ4G6ABtsiA194AGR9h7lIg9vUii1KdhB7mO6XRWuazMBuYqsdGNWoobePa0i&#10;KYLntTI8y8k0G4LsfpwmT5Z5mWFzJ+/0KOD/+MYLOFWWJwnqw+qRukIIrNT+UncTvPj0XmzPScDN&#10;q5dwdM1yXD1xGFfa6rE1PxOfvnodp4kmj5o1h7k+lCbX2RBkizUdQqkH5ccjP6coB6oPsP5xmgpf&#10;iHa+uwU+ef9+HqjQF6xoeMB7tk7xMW63DaanLHPglQazo2yRWr0SF1+4gkGTRuCJ8YORUrwMtbu3&#10;YLjVFJgFOeKb330rGP7222+xZMmSouXLl+sUFhb2jIiI6Ah+freRjiYjps+zFy9elBu///e/VT5L&#10;wzGVYi1ej//6+29hXmK0DDU179iKgNxomMQ6y1IG3nyIN5/ifVVkE6poZ7x1+/0uO9jede5JXyhx&#10;6yYSNAuSrR0LaCcpxJ6U+djND5vwepzEUAHyFgJVqYshTrTcT0y1cammnj//9hscLc5G2yJ/suj2&#10;QvNhhcFfRknenopibfs6A5X3ruRJHs4huH1q4HVPk8MVBn9jTlIHhXoU8H90/XkB1aa59j9aj9L+&#10;tTxEuXMLhTfbUEchKc/G1sWFye/ahYF4Yf923NjbIvkSG5mH0ZMhUaKZ72SIm528q1qe6v+/ePM1&#10;XGreIF5bLb+Ht1PoivwMsLdqXQded1Ysjiq8MyJgtNBJs7WNpxpneSGy6tN8kRt2HNuPoaOHY6rV&#10;HLz18fvwT4+Spc0GpLi3v/xMLP9f/vpXUBjf8M477+iQF+g5ePDgjuDnBW3Tp09Xv91u0KCbr78u&#10;b8y7+68fflAFZERh9jxrTAsiQT69HX+m+NHQ3ATpFPZwA7ghDHzZuiQ/VF48xtvPLWtcowV+d67t&#10;XO1aAnUYGgLtyMo5San1scTLJCTeiJb33+R3VfGI63MbV6OGzm0mwRW5m2u3CWw/iqII6D3KT/bn&#10;LKHkzpkUxvFHC7/4rcTJAKd3tLSjo8LNZ0/i7ZdekDX9333zFV7cvRl70xegjhJCbuvDaDLAqgj8&#10;9RnxWsV/VPB/eO0STpLlVvjyY+1vomuqfa2wKzce18g71QTYUa4Tgk3Ur62BdGaqAAAgAElEQVSL&#10;gyhH8kFTpBcOUhjYEETG4BF5ssbZALsrOz400yGv+tMfcJ1CwT0pkY/EEy58TX2ALYqD3fAX9W7f&#10;aL/3vwBPw4cd5w5jNi+Rzw2GW1G4YIz37uHlM7xZQnr5SswxNMALL78EXoXA+z7Jq1DDHfHp118I&#10;+HnPofYL3DSG/v5n1KhR2tB/3Lhxn96+fVv6+wM1IixvibwuiJcx+5Ol509b61a4RPrJ8BI/dMBL&#10;lu2zAuBZEinfNin+8pC6As72wtcOQ37yEQ6uWIpWEgwLuWmeM6opwXmhRbMvTjsmvHHygCgFg7mW&#10;sv/KmHldhzwa2s9v2yQCYSaLUs117LZsmkvehBXKYQ6unTuptWws7MMUkq31tkJFMAE5xBXN8z3U&#10;XkoDoIfR5LZWE/h5Au6Rwa/sw3P1Ak6UUo5D4Z20/yF1qYuDAKue+Ngc7ibKIIpDx/ib28Ntbgi0&#10;1dBy+FGeMI1aPyusjQzosDCvswK8QaHP8dWZIheW4cPbeZ/fBfZz8MLp4x3A3pn23yjUDC6Kg0Wy&#10;FzxWzRcjywvd7NL8YTjfHo4L/ZCzXD2atmxTqTxLwiuLrWM9ZcgT6hFLrF+//pIC/gdi/jFjxigh&#10;z8ApU6b8nuMkNW5VWFCSLJtK8X6KxotdcOuT9/DR+x/CNsxDHiAwXeAie6nw0mXetMpgiRM2Pq15&#10;CKRdrK90TrFur588JCGECIKYVutjgYu1ax4AxMeUuPI5tlhs9deRNdqzvmN40nGU5484vb4Q22ID&#10;Cfw2aivHwn9I2UxALSQX/9bL91+AxzE+hwx7Kcavo/obKQQRAFH5MXoKeKq9zFGdqDYY+Ang50mp&#10;YwSoesWaPkJ9XKSvSvuUfrf/fgRetC/NFMqsdDHGR2+324VaOwKmSc5feVEGJzgPehReC13idwWF&#10;mU3LUjX9fnC0Thn5efa1qzCJd5MlDAL+WFex7rzYTZ/ke+zkCfz939/DLZPCoRRvWHJukBSAb777&#10;Vgv+urq6VzTgfywvL68j+Ntt7jOK3MLf/vKXv4i4+E/c+mwYL3GG+8owGMQ5Y+vZ/fj2N9/CNNBB&#10;RnT0fM1F2+zT1I+cRZYma7cl6Tyhpe3YnTs4W12CHXHzSMA2BFI7tEZ54+s3XsMfvvwcv//kQ/zx&#10;q8/xxWsvUTzrTi7VhpjmKCBlC/3C6WMdLEZ74Hz59i0czk9Fc6grWToGrIMAtvtCQCWBFFIopUzA&#10;cDt/+P579bO0CaGo87NWAyfI4RHo2WtCCyex/BviIh5pVWf7Prx76RyOFqaTNbWSeh+lPqUvD2/f&#10;o7VdKfzm90I7PZzdvU3D7wfXTf3+049xectGbJnvKZ72UfjDCtBA1xb52uM7taHtcg9WRb6rtldh&#10;Tow9HAhjvLRZz89CHnmc4mqIKy9exasfvQXjOFcKuSnvTPaGe3YofqfeHl8ItLW1vaujWbSZmZnZ&#10;EfzGxsYK+CcaGhr+U3nfFv9JrcuH6VI3eK2OhHmqJ3K2lOL1W7cwmdwWP3up62Uq4/sGkfawSfDF&#10;e1/c7iDQDgqgnXn9SADaMt+LwG8rIBW3SIBh5olrZjdOoOPzwiy6pplB6mKCj995SwuWzhNRvPR2&#10;f9ZiYa4IghWgm6Ioxya6djUJ4ne/uf9COJ5Y46G8nRQ71zEI+bqH0OpMl/uzkSz/+kUh8gaa9rzo&#10;Hvxq/rx9/hSOFKRKqMdK/6j1/pKF+9BE8igngDVqLXTXcf+LO5vFkD0qn5j2ZvL2+aRYL2p2ru78&#10;GqP2vPrrP/+B0MJ4zAyzkqe9eB6J3+A53HwyDh55GjvPH4ZBvBO8iiNhk+4Lv5XR+KP62RFh6K5d&#10;u24TtvsywHmFZ4fPjBkzFPDPIC/wL40gpPbVO6thmuIOj8II2OYEIKw0ESeeO4txZjMwUm8iuR7S&#10;QE9DmEW54q1PPpDGfv273+LDT28TIO9pNyriomwZ8tb509ibEaOxBHYSl/KiNbYc2m8qck5iVc03&#10;hQHF/o5akCrv+tK+cVHF8X4jdiVFSAyqvfdhha6po9i2OMgFf9bsCs3rTP5FDL+6o0mE+si02hUe&#10;qanxNse6SH9ZJ6MdOr13r9uirEi9dfoIDlE+xOEe0/kp9f6ihfrMbSgN9dauGm3Pc+b3v/7xD9w4&#10;uAN7UqOkv5segU/1kuM5Yo3jHLQVq9c+3bnzw30+aBThi2++wseaSce/kDwCcxZivNtsGAbbYoLp&#10;DJlv4lHH/LYKmCa7w5MMtFWGD6LKUuTVUap72ofZvyBsy6sa2z2wpf5MmDBBSQT0zM3NBaF3NG9T&#10;33i4BSZJ7vJgin1OIFyzQtC8fztGTB2LwVNH4SnzSfAggLxNocpLN1/F0sIs6DqbYmFuUrcW7oVt&#10;DdjHY/D+VmjmcXhiWNNctuwdCx+Tc1T4uk1+ligP98EP//53l3TvUrh1vmYNdlK8v4kURUuju6Kh&#10;20DgrqAEXll2rdaAuzI0uIfCngaqV9r5Y/Q60eX2rgvz1r5n6lE/b55+GkeWJ0i7flK9v2TRyGQL&#10;1V/oaoqvPrndbXtvHd+PQ9mxqCdFeaT2tuM78+duN/zhdzWPt9bD/IwlOPbsaXz9+2+RUJyFpywm&#10;Y4T+RPQa2g9lDdWIXpsCy1QvyQt4fX/iRvV6KuWdXfv37/+asD2EAT5kyJCO4B89enT7ffilJZr3&#10;HWHP+WOyTprfoM2761on+SCzJA/9Bg+EgZcNqlob8MnXXyKnrADDTSZhuNEkDJo1GguzEvG73/0O&#10;X3z5Bb766ivwA8Xf/OY3+Pj9d7FndS42Rnih1N0U67ytsM7L8qFlLX/TdSWuxlgR4Aoejfrmm2+E&#10;pkL7t1TXmy+9iJ15aVgf5Ii1nuaPRLfMh7yJsxHyQ7zx2edf4Gui99XXX+MzquN4XQXqov1Q6mby&#10;SO3sUOj6NW6myPGywweUS3DflfZ2V4RHv/0tzrU1YnPifJS6/ox6f8HC/KnwtUG6hS6O796B7/70&#10;J3zxxecPtPtMSz2aEyJEPo/aXqZd7m2JNJs5uHbxPH73++/w5RdqrHxOdfz5j39CRVMNBs8ei5HG&#10;UzBYfxyCk6Lxzu0PceD0UThH+aPHwCcQm5IAn2WR8poj3lyBsVrQql49+sMPPwj4Dxw8+I2OZt/+&#10;/v37dwR/u+0JZxP4NS9FUgddr73/huykzO9D4mdz+UFip3leyMpUT1Hzu3MDUqJIGyfJAy3THA1k&#10;A6vRsyZh8KDBGDJ0KIYM4TJE/h80aBCeHNAfA/o+gf59eqP/E30eoWiuo+v7UVFoyXd72k8+iYH9&#10;+3e851Hp0vf9tqppPjlgwE9s54N0+/bujcEPtLe7or7uyYEDMbBf359R7y9d1PX37f04BvTvh6FD&#10;h3XRB+LTwAE/u719ez2OgcTnoe35Q/8zdkZMGoNJNnqYSvnlTA9TjLaZBiPyGu9+8pFgb1NjA+w8&#10;nOGUEgSThc6yrQ6/622X+mku3oRYwH/o4AGt5R8wYEBH8E+ePFkB/8yZ+ob/Pv/eVzj35qeq8+98&#10;iadffhsOScEwjnaUfVX4VaP6nrZoOnQON776L4QuT8IEisP43buSiFCCxOssBoweLDPBv5Zfy88t&#10;Pfr2xHRXI/X+nH4WMJpnj2neRrBd6Iuzb36MEzfeh1WAtwy1K9g0XuCMprPP4fIHv8WZN27fu/zR&#10;t8iv2sQvqpap3ZEjR3UEP79nl8eBhvbWmTpxxqzvGy7cwqaLb6jqz7+Otuu3EVKQDb1gC8yimG6m&#10;nxkMA5xRd+5V5GzfB91Ac5jxloT8SqEQO1nOPMPbGIEZaVjRsAvZG1uRU7O1Q8mW0irnfnLR3JdV&#10;3fIA3RyF7s+k3ZkW15FVveXnt7Ubut0Vvjaziurb2KLm0X9QZ2d+ZVZtltL+2E+j85B2a+VJ/JL2&#10;/8Q6uuDD8oadiFm1Bro+5rKkmYc2Gdy8PbluoAki15ai7dptOC+cj+k+xuod3+ZZwTExFE3Pv4VN&#10;l94E4ffe5hfew+LCis8I3gMY64aGhh3Bb2Zm9lh/+p4wZMC4CdN1/9F0/jVsu/a+qvrU81jRugcl&#10;B09C188U012MMN5yOmZTrN9w9gZCV+VAP8xKtiyxWuoFw3B7mfSaRQqR27YTB978Dbbf+Ag7X7mt&#10;KZ/I9w46xsd3vHz/GJeujnUsn8j5PTe/wIG3vsHOh177nxSu52PsvfUl9r/5jfyvrefln0dzx42P&#10;sf2lDzXlo440NfXtfu0zPP3BH6TejnxQn9fer+Xpj/VdfX7Xq5/i0Lvf4tB7v8Ou1z79kXs/6eb/&#10;2123hYr0hdrL7T/w9m86tPvhtLrhFfP+5peoOnMFhmH8uiKKOsLsZSWBbGES7QAH3pLy0i04RoVi&#10;rNU0Co0MMNVTHyn1m1C6/xSK9x5jDN+jgoSiig8J3r0Z62Hh4R2wzwvbHuO4Z1gvnafGTJz8l42n&#10;XsTWF9+/V3fuJcxyt8ayLbvgk56AcRRzjZg5HtPsjVG85wQck0JhusgZ9pmB8m5VnnrmZadGUU4o&#10;3Ps0Wq+8i0byHk0XbmpL88VbpLEfYNv1D7GZNLRROcfHr3+ALc+/rT5Gv9vfx6XxwuvYcuVtlB18&#10;FsvIMmiv/YULt7nl6jso2XUSec175X8+tum514jhb3TZti4LXdeooUf8JBB+RuD7nIT7ibSd6amv&#10;oX4RL2rPXEdkViFW7ziGlivqOuU8GaPWq+/SvZ9JaSPeNT9iG7i9dWSoEkqqyQKWg2W7+fKb3fJN&#10;+ki0u6R/UX2eZbCDwCztoT61vvCu0Kw+cRVZG7eq+UNF6Z/w7Kfwn8pmstzVZ16EbXwgzDnnjPcU&#10;8PO733hXN2PC2Oq9x2ETEoAhU0dgvNUMmIV5oHjfScxys0LB9kNoe/GDuy3Et4XLinmKmmd4dfIL&#10;CzuCnxIN5d++w0eP+br80HPcoXubiOl6HjaY6W6BZa27oedljScnDMU4gxlIrW2EZayXNIS3J+SR&#10;IF51Z5PqQ1l3ECrJa7BAmWEKM5qJQfXPvIzc+h3IqGrB+iMX5RpmTsOzrwrjyg48I8xtf59SGCTb&#10;yNIY2jlLTFi65zS18737yvILFm7DpFn66NXnCWw4/rwoANddd+6GgFKrBD9S+LqtZH1WbtkP35il&#10;cAqKwPzMfKx/+oKAWA3wmwIgPXMb6Vf86g1i+Zn/3Dc2Fqt3Hodn5BK4hi5A+obNdO4R2kD3cj+q&#10;jl/B4716C+3KI5ekL03d8GwbeSUGLcujA/1LGv5Tm8sPn0dY6nLY+4XAd2Ei8lsOYPfrn8M9bKHU&#10;kV3bJn1ro35z/+qfeYVk/2j80vJN6nwDPsvjYZHgJm/5tE5W7+Epa3si7ZBUUwsjDxf0H/UkxllN&#10;R1p9M5xj52Ok0QSsPXiWDchd7v+8pJxrGvA/5uDcacfmqVOn6sx8qr9OiJNFr6HDR3ywasdRbriA&#10;3zLUD2OsJsE3MxF52/ZjgsUs9B06EBH5BRLi8KpO1kZeyuxZGgWbNG/45iei8eJNcUtaEIsg3iJB&#10;PI8Bg9TJcNr6JgEUX8eg6v1EX4SnrRA33fDcq5p71RZfKewdZhiZyf1F246QRX1PQHJfWW52UBy5&#10;j893EPbNDrS1/zPYNLTYko0cP0nqqSBht1x9GwtXlMDCzVcjyPvWsKt6ld8MNDcNKMZOnQFjB3f5&#10;v1fvPkgp3yTt5z6llDdgyhwjOASGoWDrIVIY6hfxgM9lUu6h89hjmKpvjMl6BnL/8sbdWnBp+9jJ&#10;YKj7dgu1Z69j0LDh6P/kIFSfvCpyaM9Tpa3crwzKC9i4sJz4OoUm02dZJZZuRI+ePaUNeha2GDN5&#10;mvzPbVT6mbq+UZQ3p3479K0dwMaUQXi/ro4yeBD8arm0Xn0PCzaUwDLJHR7FkfLaUrsMf4k0DCJs&#10;EL5qJcbqzsDAiUOwtKoOseVlGG8/A7puZlh3+BkBP9MKTco+d5PAfxvoMXDQoI7g56faWTP406d3&#10;72vLNu3G1usf3G2+9KbKJS4KM7yMoOtvgtTGJlSdfgHTjE3I3cylRNdV1llzuMMPGvCrSC1TPLC4&#10;ppxCnvfEOjVq3FijxgXXnnkJw8eMFyYt27RLwgH1dbcwZMQoRGUXYSeBX6w5Xc/frQQQDpEayCKx&#10;G2PQx62qpGNvizdRLJTiAfhYo8bt8vXbb9wmML+ltqRijd9UX3PhppxX7mVrtZWsrNRJHoXbl1ha&#10;Q+35jMKffdJmVrxtFL9r3XmnepXf3Fa+LiRlmdxnZO8qtPe+8TWyKKkTBejTB8W7TlCc/C1sfObC&#10;f3EKDr//B7GUCs+4faMmTsHUOcbY9foX4kWsPANQvPMEWshbsIXeQiES02Z+CS+57/TNfWZLXv/s&#10;Kxg4ZBiVoag5fU17XSvxnnmrDmXeQQV5I24Xy0H6puE/8435kd96SNvuVduPStjD4Y+Fu58oBct2&#10;wbIStZwp1Hq8Vy/06dtPeMH0m4RfapqNnfjVuXD7WghDy3bugVWKF1wLwuBaGCYL2zjENoq0h1Ns&#10;JMZOm0F56T6UHj5LCa8NZvmZwSjIiXGqIszcYaPqH5O4s/7CGzot1z/uwbs2d/i4urryl/pN6zo6&#10;J5PW1jEQ7my+/DYCclIp2TWG6UJnWFCY03TlDcrot0LX3grGEU7y2CJvK83Wn4s1hT9FB44RA94i&#10;pr9KnVB3RFEEPsbCFOvVRPE0MZWZw+AfNnosYvLWkuJ9SKHGFfIGL2MzWYz8loMoO3ReGFj/DNEU&#10;L/IOas6+hGqKYTeevi50Ffp8jL9bJVw4QfHuRlQevawFy0YCAF/DAli1/ZjU00xA4VAsh0Iybo/Q&#10;UwREypJKXkoNfnOJm6tOviB01PXekm8+pu7z6yLoavrNgOP78rYcELDVEEDaCJCsDHycQ5kdr3yK&#10;KbMNMXbKdAEN0+A2cJvWU5jSo+fjmGNlT8p0W+iWEy+YDtfLvFq7/xxy6nbIvWwk+P4tpDQcnvDx&#10;6lPXMHj4SAwcPJTa9KKcY8ORt3m/8Jb7x78LCNxs1dnjVRy+oJUb09t67UNYEsi5zYFx6aKI3AZW&#10;sA3Hrkg7GdhMh+8p2X1KQi1WujX7zmrkdE14ze3m/nFb1L/vY0Rd1Majkb6rKO53yYmAbbqvhNU8&#10;4sMji/zE4Cw3a4QkL6OQ60t4ZC6iXNMOc4KtYLMgUNpMsrvDOHIJnl+5qHC9TlxpTc8pUyZ3BP+5&#10;c+f4S3m+cUskWV8SEINfFVO+FrOCzOT1kSaxjoiqWIWm82/Acf586PqYyhAUb1Jrk+wLsyUu8F2Z&#10;gDqJF9+Uwp1oeO51+eaO1ZFVGzlhsjBxJQGCBcGWjgXATGegVp14QZg2y8xGC5L+FCqxoFhZODbu&#10;/+RgAeocKwcBx8IVpdj/9m8RSrEohwZt1z/C3MQsETq73r4DBiKDXDNbSAbwGAKa/+JUUTgGh6mz&#10;J0aMm4h+A5+EfUCYCHES0Rk6agxyKLkeO2WGdvyZQx8DGyf0ePxxxBaUS70e8xdLjsAKw/1hoKdV&#10;bpbr2dOx4Flpa8kScduCl2bLOQNbJ2mHQnvc9JmisGqr+AbWHXxO2sTn3MJi1N6AlJj5yG3ke5V4&#10;fsIMPbLeF6nuD5Bdtx1P9Osvx5lHHGoy+NlQMOg4ZFHq5HCFFU0JJ7lMMzARcCtGi8E7dORoTUy/&#10;TTwS91NRVFZoO795IouksgaYu/poaTG/7fxD8NhjPaSuPeT9lpKBZdmwYnDdCh0FK1oPTUY0en0x&#10;Yc8Jtinqdz3MDrCEXqAljHxdUfn088jeth0mi3jzKl/MDrGET2Yc8e5NFfHwh3WUQ1q5eWcaOnno&#10;mLj69qyvq9N54DPwySeVB9hX+cYkoe3Gx3eYQFrTZuhHqMHND6rw8ob1py5jQX4JJtjPlOFPntzi&#10;FwzzdZmtbZQU3caqPcdRuOuI1ioqnaslTdeCn8C8mSx4LSXBjWTRRk6YhDhK9pjpj/dWC9TSw5/A&#10;rhaUW3gMdt38EhN1Z6sT3r1ntHGm09z52P/O7wSUHDezp+DjXtHxcg+Df8zk6WIp1YlsH3HJw8dO&#10;EEHwtQxOblPAkjS0EHiHEfD5ONNKqWiU/2eR4rGwXEKitYBkYY6bNlPasO3lTwToXM/8rEK5ZirF&#10;8ps0XonBzx5pUX65nGOFrzz2vMT7/DuXQq16jecRL0L84/YqQBo/fRYK246Q0XhH6vFekEhtPgRr&#10;r0A5H5FZgJ2vfa7NDTI3bkVU7mptOMNKwxY/KCFTvNGQEWpAs5LlE53HKLd4asw4ASXXz9c3kSIW&#10;7zqJnqTsPR/vhVU7jtOxt+Qct7WGPM5WUmiWFdNKJvCvO/isgJ2NFPdvCYWpfI77wl6D+caebgsZ&#10;szqNEin9ZsysPfQMVrTtl9Bn7ZFnCV/uYvF5yHOasyEmOenBNWahKIt7brTkmvYZgYRBa0SUrCSl&#10;eVtFmLrLhmSmoUmIoZWdDilBd7s3aPftibH1DUbr9Q/vEmFV4Z4jMOc3rKf6yoaglsnuiK0tQ+qG&#10;Zowxm4LR+pNkb5Xp3obwyU4Uqx9RUCjv3HKJXSAWnQHPAOdzzCgF/Hlb9gsT+RiDg8G/uKiSrntF&#10;wNqjRw+xAGkbtsj1Zi5e2EmMY4/Av4t3n0TGxq1aS9VMLn/UxKniEVi4fHxRfhm2Uw7BySL/5tDE&#10;yMFN/rf2DqLQa4/WCjsFR6KcLCe3hdswmpK5xykxZWuZ13JArjF2dMfuW1/dVwYza2w8cx1PUkLJ&#10;HqKZwrRqAiUrj2LRZ9I1rNzMBw7V2NslrqmVc2z9GFyzNCM95RR3q6+9IXzhc0y3j8aKc2ELXrLn&#10;NBokvHoThz/8E1I0YVlAXJrUweELKy/3hdvzRP8BeHLoU6ikMIBBxsp54L3vhAc6MnhwVM4xYEeR&#10;fJi2Ii+uo2DrYU28/4TwneXC/WHgbiRjxQrtSMrP16RUbJL7uQ2caPP9ZRSCsbHhwn2bYWwhbd1K&#10;HoONHdPhUiOh2zuIWlWM0aZT4JUUjyryOrGVFTKOrz/XFmONp2KE4XiEZq9A7o5dMF/qCrfCcDhk&#10;BcE4xgHJDfVk+d8i8N9SsXzHjhtnO37iJB0LR9eu9+3p27efcsJOz8KGmX6PGqOqOH4JThmhsEn1&#10;ljdlOK2YC9fc+Uira8E44xkYOnkUxtvwGKsX1lCG7bp4IUYaTZQtTgz9nKnhL2g6xR18WYCigH9Z&#10;425hjHLuKQoPFhetl+uZycw4Fl5qZbNcb+LoIVZN18RKfnMCVkUunEeJGBBZ5I5HT5oq9CzcfeUa&#10;DmXY8j7Rv7+EB2yRDO1c5BwLdB+FLEvI2yjAYqVLoOSNPRLTYmu34cRVssi71YkrKQ6Dl4X5RL8B&#10;Yk059GHLz+1mQLBF3kKhiZLscjyvWH05R/fHrFyrDnOm6RKv3xAw8O+Svacl1OA+iLIQv1gBVu04&#10;Rgpsom2nB+UK216+LcrivyRVvBofZ6XnPgrtqbpa3nM7WQG43ew1VmzeBxsycv2eHKThxdPk4Z4T&#10;8LM3YjmxTCT0IRmwBVW8MQOKcw8+p/S3hRJn9rh8nsMeRQFZhhwycR+UPsYVVwm/2Pixoit9VSv8&#10;S6JYbktiMNJwAkYZT4KRvyuK95+Bd1o8xtlOw8hZE2VsP7Z0PeaWZMAmw1tGGmXzhKWeyN91iD2C&#10;ituYtK7+H5TMjmNgO7h7db1j27Bhw7QvopswfeY/2ULWnLuhqj33Cvzzl1IF6nF81jCLRHdEryvB&#10;dAsz9B7WByZzPVF68Bx805IwynQipjkZqV8XaW+IVXtPiqVhZm7kTpIwxpJQmAls0dWW6TrWk2vk&#10;OJ8tIl/HYQm75E3ECMWqmZDVZSuua2KpCRF2s4fSMtWcYnFDyhEoZBMLzcd8YpaSoPeT9dwhCTa3&#10;RYl3OcRR2qZP4ZICLA6FWBjjNO1cS3FjbuN98HObuOhZ2GkAPBOuFH4x4NlKcQ7RTMoTt7pKznMY&#10;wf1jmszXzQS+wPgMOceK2Hr9A0w3VMfbbNGVNjEQ2BKyZeVjjWQoGLB8HY8OsVIOGDxE+rOAch4+&#10;HhifjjWUACuKVSuW+bqAnw0KG4v44mo5H5yUA0vPADX4KZRS7uPQSu6j+vle9trcfs6P+Hw8GQf2&#10;2NxXbhv3iT0d50oC/nX1clwBf+WJKxLe+MUma3MTbjN7Fr5uo/RT+b4heDAJ9MAYsvyMpbEWU2Ae&#10;4o11Ry7APSEWAycMwbCJYxBVXEJ5AL/9R72rg32WP5wyQ1B+7JKK6Nxj7xObX/Y51fkEA3v6rE4P&#10;rysffX19ndG96Hv88L5PDhl6u3DbEXb99+qffV21oKIEVqmeMrkg79ki8HtkLcIUCjWM3N2w8Zkb&#10;SK5rojhsFvT8LOWtixKX2eshvaGVXOBNYRQXBo0i6PDMfAEvgyabQhU+xuFFJQmVrflgEljDhdeR&#10;rAkxGNDbXvlEC34OBxjoPgsTtcCdSyHMzptfkAuOkN9sFXfd+lLq5ZBEDVo1+Jc37yP6N0U41STk&#10;0LQVEl5wnFpGFnWCrp5cx6BQwituAwutkSzZXE24xCWVJ56ItoCfRzXomtUUHnA/+Dx7pUay8JXH&#10;nxcrqLQhPCNfXD+Hbfyb76l77lVUnX5RwMChCIONQchrrQq3H1WPEkUtEf6pgfs0lpE15v8DCPwV&#10;Ry9plZjDt/VUZ7+Bg8TyVxy7LODjdu14/XPYUpLK1xZS2FNMisf/T5w5hw2f9IP5wt6b225KYSef&#10;t/ULQQsp7AY2kAxYUg5WTnuN5V+6rk7uFfA/NVzqZ94oPOTiF5si8mAaXIcUuoeVruTAGczyssJk&#10;x9nQ9TSR9WITHWcieEWuGADvhKUYPn4ivDLiYB7nJi+w4I0UbMlA+61MpLa/TPSu3WWaIUnZl5XZ&#10;XVMTk67Bn5iYqKPzeF8JfXr16nVhKWnvpos379aefVmV27Zb3sfFcT+/IsYywQOWi70w1cyE4rtm&#10;tUVaNJcycHMYhTvICBArwVQPA8SsKyMXdFM6yZaKLQYnocyA0ZOmIXBBoJAAACAASURBVLtuh4CQ&#10;Qx62kCz4Ukq2epOVYqvGVielHfjbyNUrlp7Bz+6W3azC1Ky6bWJlEteqY+oBg4bIyMcast7zc4pE&#10;qLqmauVhhWPliyaryaHP6W/uiCXke/g6ZQKHk78Mzdg8exa2cvXUTk5O+diwUWMJcJcFoAr4ua/s&#10;0hUl5JieaXJ9HNrxMR7yZYvKwJlMoZECZAasAqyKI5cwjYzFytaD5PU+IwXNk+vSq1skZub/Y1au&#10;03oSrwUJ4nUUK828XVSgTq6Zn6zIPNnGIWA+hX2TNIkxh0EccqnlMlWMAochbNW5NJx/DZm1bVo+&#10;c+jCgOa2e5PxSavaAreIRWrwr60TPnDIyHkGezy+jpVSGTFi2dUTTaYtSkZFhoqfIb627Iauj5k8&#10;q8sjO5zk8ma0+sH2ElqXHTyPGSRD82hPWMS5q3dsWOoN8wRXLK6qABtsoneH8zeP8IXNgSkrdHwT&#10;c3pev3a9a/BrPkrSWxWUmMmr4+6w5WFL7JIeSVqmfnKet4/jZaQzna2wcvNBFOw9BoNQe/WqO2qI&#10;nCclmDXXHKFFeRQ7virWlQHB2riWYlKF6Urp2auXxPYMmJVb1ePNbIGryS2y5eNrODTZTF6C3bIa&#10;AK0igJK9Z8SSsWtnEDLjGWhKMqcuj9HvubLijy0fH+Nwiq2uz6IkmXF1CAyXhCwoIYuU8DUBtQCS&#10;vCArD0/a8G9TZy/5zZZ50FMjZDiW2828EiXXKDoLdD0dM6Zche9jT6bE7SMnTCEvd1CUm69T2sQK&#10;yV6DrSUrUymBldvEQGKLzNfwqAp7nqXtlJ4By7PA/H8meZkIzUgTl7EUlknCTOfXHngWLqEL1Dx/&#10;vJcYILmGFILlouRjnKSv2HJArCjLXxJl8jyROau0M7xssDis6fXEE1hL+YKFZrRnIeUzzGcetuXf&#10;0wxMyShtF6NkQGEe86yKQkOWk5ZfVBgjvFo4ua4RenMtBWsGoertSHivTj3CU8LGGmw4ehUm3p4y&#10;qcW7ufE1vMzGMs4bRftO8ACFimRzh72kjbtPimvwfB3f6LiHv5nl8ccfVy5YwMDZdOmNO+VHOH56&#10;BUuqqzEnzEqWNHBYMzvIikIbYxRtP46UTc10zhpW8V6wIffDD73w64l40iEgL50AfENAwEzkb1aA&#10;CrJ4C8lieVNMHpy8DEU7j4v75GvWHnwOKRRGpJObXE+/V5M7TqpoQi659g0Us2aQcJPKN6GYQM9M&#10;ZJoZNW3IbtglTFyvASGfW7yqEl5kmaKWl0idTJ/BwfT4/moNwCJzV1PcHoO4kmpsJIFzeMD1J69v&#10;FqBz2zj8YusWSqFKGVnkBlI8XVMrzKXYmXgliidA0RRpB8fFFMemUn7DfeX7Y4sq5RwfV9qURaDn&#10;ukrIy/A9Cr+4cN98KV52DY9BguREN+Q4tz2W+udLIQTfF1eyEcGUZK89dB7VpJgxBWWi2CtbDyOH&#10;vFQKGReSJ7X9IoIoZItaVox1hy8Q/3OxhCx5DYUc2XQdJ9OBlDgzX9q3hRWyljxePnknvscldKFc&#10;V0Ag20jGhutIJIUs3H4MteS9lpHXYU/kuzgFhTuOg5cXu0fESt7USBFAZ35VEH3GWuyGShjMt5XV&#10;wiYLnGRGlx+i4mHMkKLl2HD8Goz93DDT3wyzfMxhHEFKQueC8jMFayQ7FfXlHodZ02fo2o8cNVpH&#10;38L64e/iHT9+vHKBEcWgKu44E6o8+YKqnIRksyiIQG9B4DfHFEd9TLDVpc7WI65mIzXMisIiP4m/&#10;eAWeQ2aQTHr556UQEK+JkLlzzEgGFn+zdWUA1ZOLrSLrV07M4GuYEeq47bqAjK9lwbAXYDosfP5N&#10;7dLQvSLMZ4Hzb3Udz0up5fmFi2+gjqwWK1JX9/M3W7VGXllJ17NQ1mtoynV8H4c11KYGAjlfy7wp&#10;JsCxBc9t3KOuW9p/RVvut+OyKA/fu4ksNvebz5Vr6qnQKEL7Nq1vR4PbwXziNerSPk3f1P17Rc5x&#10;eyT2lhzmaoe+V/HEliY2Z3rMB76O21F54gX5X033svCY6XHp3JYKafMlkRXfwwrP1/Fv7rvUwSEb&#10;tYX7VkXyU9N6Qy1TqoM9XxgZD76fFbE9v8qPceh4AzHry2CyyEmGLpUtMHmXNsNoOwSuTCPlO4Jp&#10;jkaye8g0FyN5wbn+PDvk7zrC96sIM/e4LXGrN/yRsCw7splbWnU90qN8eIEbz3SN6aPTb9jI0V/m&#10;UUxYdfqle6v2nCKCl7F82wHM8DKlYoKxhlPx1Owx8IlPQmzlehhE2siCI1l8lO4vcwJWKZ7wy08m&#10;5r0gzFCX5zXlMtZRTLaOEkv+ZpB3PldNgGDQVhPoysRiqa/hbz7fnl778w/UcfhCh+s73H+sq+ue&#10;b3fdJe118puuWUOWtZaAE7W8VOYCKjXC7ti/ju1Q07qg7W/nazvU1en+h92rtLtMy8+L2rZoz2l4&#10;o+ZPu3PMd+3/lzr0sas2dmzPxfs0jrS7V0OzPa21VCrJC68kPHEOkEeeaAP9Zkx1plt16iUsWL8G&#10;5olu6rH77EB5C6hjzlwYLbBDUEEmFhaWqYdBZ0+CrocpJrnoIbZiA9F8CYW7jqsqjl25W3H8KkKS&#10;c25olzIXFD4U+zqOjo78Jda/d6/HTyzIL0P9xTfuZDXtVBkFuCGtoQ3xG+ow2WG2eqvy0YNh4OGM&#10;iNWrYEghDoNeWePjtSYKNune8C9MIetxVc0oZsajFLqWmRW9Yg0c5s7Hgry1wkxm4tpDFx6dzn9T&#10;4XZsJCs9ebYRzN39UHv+pijE/3S7/v9S1mqUR/mtNhavw4XCSp53qSLv0hUe1rLcT1zDwg1ryXB6&#10;yEpO3puTV3I6ZgcRxmwRmJcB56hoDBgzCKPmTMRYq6kIXr4MK3cchXmIHxaWlJOnfPVO4a6T8AiL&#10;rg3JXqUTvnzNw+N95aPE/eQj8pwpMSLB3lm976xqhrM5RptMxrwVK5BY3QSjQDdZSjpgxBD4pqdR&#10;4uGs3j99qZfEaKy11qmeCC7OJuBeFQasYfBSB9ce7r6UUrxfdfZliklzOiTE2Q27yQOQSz390o/S&#10;+O8tF6g/V5BPce3oydOxiOJ3bhP373+uTf9D5Wk1P1hmIl8uB8+L4So7qjFWmmuZZ5xEe0TFixz5&#10;nq7orD/+IhZv3ADLZA/1a2+zAil/dJdNag0ibOGbnYJxejNlfknXzQILissQW7YBUx2MeEJMldm4&#10;Q1V99uW7WfU7YWRhFTbL2EzHxN6lZ1lZ+Y+Df+TIkerhTh0d25mUzJUfv3KPOqKyjwrDWIupmOQ4&#10;C55pccgjTVuyvgaT9A0wy84OFgu9ZOUnj/hYLHGX2N883hWRZavJnT0vms0MKT1EjDp8/j6z2hU+&#10;x4wo2n1KJrwY9LzWhP8v3ncOCwvK4UoJo1iTbmj8HylUd+nBZ9VCo+RxzUP69L+pdAC5hgfrKAfY&#10;QJZ8PQG+gvKHjRTXB6csRzol6YQd9T2Hz2u/FU+g5ddhtdwVfDBWkjY1y9A6x/o2yd4wnu8gy+aN&#10;I51gFuiLERMmIXxlIVn7YwhfVYiprpR/Ws/AbE87VeHukypuS+yqyn8M6qEzmR/PdepuZrfzx97e&#10;/jFrvak6bhZGA58aOfqr7Ma91Lkb94Jzl6vGWU2DfpCtLHF2SYlCOXU2b+tRTDE0oeMOMAy3Uz9o&#10;LC8T8IZJjBPia+rIMr6M5NotWFJRQ528jOIDz6KEmNG5FO9/BhUnXxRrysBXhtT6DxqCMrIcylh4&#10;7OoqlFFMx9d3Ref/TDmv/u6mL//rCvVzLcmuvazKKBRdQXF8QGIWFuSXI6lyMwISskRGvotTUUlK&#10;sZqMVmc6HWROvxkTaQ3bsGjdBkrGryG3bT8sl3jLY4s8zMkLJxlbhqGOmGCoT8CuoojkTcwtyIGu&#10;v7Gs95loPxP2CyJU6448f7eElGpuQubLSrxvbGT4SNhXljeL9X+id6/DIZSZV1MMlVzbgmmuvILT&#10;UlZwGlHm7ZqxAGtIY2MKKyn7NpXhzykOc+S1RMaRDjBb4IGCPaeQXNOCSbZzoO/jhNX7zwkDmHmd&#10;y6q9ZwX8ETmrteEOj61zbF1KHTJ28tQytopc56q9Z7qk82v5BQvJigFcSrlWeu12kRH/ZkVI29gm&#10;hql9eKqUqQamcg1f+zD6fJ4AC5fFMRhpPBERBavJo16GU1IkDMLVrySabD8begGWmOZiDN+4NFRQ&#10;aDS3KBeG0bbyjgh++TlHJPOLilUVJ168s5wSanufoDKX+Ut0nCOW9Dx3/vyjgZ8/ffv2lbi/t47O&#10;Yk7oKk5du1Ow65TKakGAapa/GbkgdxnWNE9wQUBROjX2eViHBGOSwyxJQnQ9TTHD1xh+OWnIbN5L&#10;8ZgxxplPpzKDtLuarr+EIgIud3xVu1K057RY9Ijc++B3CV+EUooHi8lKxK2pw8ChT2FJaS24g3xP&#10;Zxq/ll+urBaZnME6svDJG7bgif4DkVLdSqHKRVKK5zBBs7ScDRSHpzyJ9liPHtpJy0zK01hpWGG6&#10;rIOOswfN3rKPjKeJYGSM+TTErtuIRRUbMMObjG2AFUbOnoDJDnqY5WqNol1nEVNVATPCHq844GH1&#10;OcHWFHnYqTKbd6vKj79wL2FdAyZMmOA0aswYnTlmlg8f3+/8mTNnzmND+/TQGf1kvyljp0z/Zx4l&#10;d2sOX1YFrchRzZ5nIdrGMT0/TGyZ4o4ldTWIXlmGUUYTMWTCSEyymYUZpABJ5C2swoMw1nwKKYAB&#10;RhtPgl10ODHuPAqJqUXU+falgGL9tRTetLf8gUtzUU7eoICyd2ZYKTF+YaF6eUBIRgHWUpxYsPv0&#10;A7R+Lf95YRkxz1fuOIFxmll1u8AIbCCvG7NKvRJWAbtSlN8TZ+qrDRrT6kLWQp/kVnr4EoJylgk2&#10;JtvNodhdVxLZ1E3bYRLigcmOehg6aTSe0hsDj0UJyNq6F9apvMhyriy05J0E9UOt4ZQYqSrae+5e&#10;CSnbvJTln1EbONzX0Z8z+ydhX8fOzo6/JEno17fvpci8tWSRX7y7tGazypiXMJDl52FNz1IeigqW&#10;hwjiNtRjuo0p+g7tj+Gzx8A/MwuL19eSO9KTDYWmuxljiuMczHAzRXrjTmLMM8jfdUqAq5R8Avhq&#10;sihLKXZUnk6aYWIJ7lD+zpMkhOOiHN6xKepzlJCXkhfhc+3p/Fp+mcJ8LaWkPlrz4I2OZq3UagqF&#10;jDQhKBceu+clGO2VYHFpDUrIUHUvm1MC/pV03iTYA5PsZ8nubDyBOtFeF0HLlkmUMNZ8KvoPH4QR&#10;uuMRU1oFj7wY2Gf7yRJmfm7cYomHDLPPLykhnFy8s2zr07D1DW4JX1muM7+g8tGGODt/evfuJTfS&#10;nwxLryAG3Z287cdVTskRKstEd3myy31VBDxLomRM1ntlAuxCIkDZAixDg1C49xw8UuPFdekH28oC&#10;JZ6KnuZhgOC8PIr9n6OOHxfAK4UZkU9MoXq0TxhxCc0qQgkJYcW2o1hFcWLievX6/jm2zgL+vB3H&#10;tfezlWpP89fy84vIgwwUG52nxk7QysM3LkOrENONLZHdvB8DBg/Vnjewd0UxhaqKXLqmfUIMYFxl&#10;vUycMjZ4IRtjZaafKcwjfSlfPAu/9Az06NsDM61sMXdVDiyXuskEqueaKAl7eMsci1gvVQaFPGQk&#10;78atrcfoseO8R4wZpzNd3/jngX/S5MmP8WzvwB46U0ZNnPLPXImxn1VFrVunMo11khk3rtglP0S9&#10;kRC/DmZxFAYPH43Uuu3U8DOwjgmCfoi1+tVFlLjoz7PFnHmWsI2dhzyNJc+TckJbGODFZOktvedq&#10;mcnP0S6j+plpKygEY3c8f/kaJFQ0ST15Gjp8vpBcLV/DzG1P99fy88pykgcbHsd50Vp5jBg/CaWU&#10;zC4sqkRqzTYJhZRz/DBQWv1OtVxIDt3SpnMUpsA3KxV6QeYwDLWHQaitekOEcHsZ2Ulr3EHG7lmM&#10;mTYTJr4+sE0JhG2aL1wLQmXcn5c/mMe7wH9Fmqpg95l7hRRKBSRmfU7t6McYnq1v8LOwrxO9YAF/&#10;SejzeI8eZ+dRfL3q4Pk7OeRWHJPDVVZJHrLewmyRqyS/ZrGusIjxwgwrGyxdvwU5bYfptw9MFjrJ&#10;AiUespJxWrreJMoFyQ1tBNBTWEbMXb7tmLoQQ5a1HcVKcocpxFRlLTwXUzc/rh+5VD8LhEG+ipLg&#10;FeQl+J48slCpdTsRXbBezi1rOyL0tLR/LT+rKPJIpIRXWdXKhfFQfuYGIinX02kX63stSsFqCnfY&#10;WD6M/yy33K1HYBsXDJMFjmIgGfi8HaGM4JCxjKtuJGN4HPr2bjCJ8CDsuKgHWha7yUSqbbofLBZ7&#10;IpWUJH/3mTsZjXt5c4Fa95gUHY/Y9J7uLg4/D/z86dO7t+I2ombbOKNw/7N3lm87oVpUWaNSr7bz&#10;lQkt1lizGFcYhNlB19USS9ZuQlbrQXJHPrLeWiYrUtTXcuONFzoicu06sv6nwcqUS0BtX7JbDqOQ&#10;4krXyLgO4/3hy0pRQK4ya8shLCfr4ZeYjZTa7aRA5A0oHPLWPDMbX9GMlWR5ckgAuSS8zvR/LT+t&#10;MB8LyKDMbve02xR9EzFcg4aP1B4bN0OPZHoKmRQGLdeAu0t6JPMV208gsbaFjKK7bHzGC9jYSMr2&#10;N0u9ZbflJdUNFFIdhoGXK2bPtRKMqfeDdZYHq4wW2CO4ME+1YscpVd7u06ooCsWeGjLYcmC/fjrT&#10;9PR/2ihP58/ESZMe461tn+rz2JNPDhn2TWJVK3fqHiuAd06yLCPlpcs8AcHv5jKYZ4fJTnpwi4lH&#10;NnXQOl79TCWPCnFywk/bOC+fJzO/AfnZROukMDan9ekuCzOQXZ7CXF4Pn9G0T8DOjOX1/rrmtqyU&#10;WLHjJKYZqR9yGTJyDFLrd8l13dH+tTxiITlmtxwSYxKWU6yVBT//MErzsI9SlqzbBENHT4yYMBnZ&#10;ZKDY8HRN9zCB/ySiyyrkSSwnwgZHEbyGx2VlqMTypjEuWNqwFeEU3k6005OQeaaPGeaQEijL5e0T&#10;Q5FN9HJbn76b23aMl05oJ7ZcHP8Dq8+fktI1/KVY/42OoTFsee9kbT6IjM0HVLaL50m8xptXccMm&#10;2ephmpshJlsZIK68GS7p0ep9FvNC5DWSrNW85scq2RMeOUuICUeEscwotvbtC9fBgI4pqZGHqrkw&#10;g2cS2EuOXkFYbomW6e4LEpFU3aa9hkceEipbyGUfEy/Rmfav5WcWAtoIzcMuSuF9evjbOSJWeK4j&#10;D8k8jgQKfdn4PMj/Q3JsWdsJBK/Kg0WiG1zzw2Q1sOOyuYSPMIoSvOXBlMSardB3cxGDOsV+Dqa7&#10;GVE+4ChbkRtHuCChpkWVu/Woiuq5w3gztLRNnmVhp2Pk6NGz338GffVnzBj1W1v66Ojoj52qq8qk&#10;hmc0H1ARcFVJdTskK5/qNgez/CzlLRrDZ4zDKMMJcF0YD/+8TNlMyCk3WCy/HcVoDH7eY8U5I5Lp&#10;IJNAnrn5kOa7Y0lv3Eex/BnYBUd3YLQnxZWT2+1kYB0QDteoBO1vDtHydp9FOnmJruj+Wn5aYTml&#10;bdpLPD0DBzKAIosePQXk/P/ISdPIM5xFUOpK9dDnsOFIqd+NLAJ7plbG6pIl+NlPhu8o/PLSZR9O&#10;3orQISdIwmPnFSHyxKAzGc6gzAKMNZkqO4OPNZkmj8ZOczfAnCA7xJTXkGc5riIZ38ulvCAgKfcP&#10;lKAOZ6zy2n0DQ6P/HPyla8T6qxWgd+8zfktzsWzHqTtLa7ZTZw6rMgi4bkkJssx5vPU0jNAbj35P&#10;DcBEE334ZWdJwsvxvgxJUczPExNs+R1SwpDSsEeAz9/pTfsfKGmN6m+uY/QU3S4nVfjxxIXFNeSC&#10;p2uP+SctQ+62E0glgXVF99fyaCVt0z4yQPsphD1KQH6aQHsQ8WTRez/RcUw/srASyyl/iyyolJld&#10;p4jFYEC257/IkhQhpWG3xugdhlfuUokMGBPWS70k7rej8MeYYnnv7BQYuLmi71P9MWzqaIy3mo4J&#10;NjNgHR2CpZTn5Ww9rkqq3cHYuJNIXt/aM6DeKmSRjlVobM8XL176z4HPn5aWFp2hQ4dK6NOvh473&#10;VCNz7ujd0JUlqjk+ziq3+AREl1QjYlU57KIjMdPdGmOMpuGxXjqYYW0Lm7hAUgBHmRjjPT1ZEcwW&#10;u8AucZ4wh5lhHOiFoNyV5FaPIpUUIY0svlL4NzM+elWVPHOqo1npqSjBFAMzhC1fqxVEP8oDmBnM&#10;aKbfntav5dEL8z1zy2HhY/iKdcT/avmdQ6GklV+oOrzs1x++iTmiHCzHNAJ5PIU+rCQdaG1SG7mY&#10;dXUgzGBRWT3JmmL0rASYxDjKIAivBuZE1nyxK8wXecA0wB+PPd5DIonpLmawCA3CvBWrsJBo+KZl&#10;wcDPTeWZlKpatv0UgjMK7o0eMnDO4Cd66cw2MPrPEt32HwcHBx1vH1/tLs79+vd/PSS3FKlN++5O&#10;dzLDSMPxqok2s2AR4Y/QolLEbWjFkspmzFu2mqzxDOh52cvD7lz0AtRLIwzn28EuPoS09jCcYmMx&#10;wnAc+HmB+KoWsRDJxEj2BkpJqt2JHLLkzvOXaEd/FJcbkLICpu7+9ydYHD2QTQJKqtuFZHK9XNrT&#10;+rX8eEmu34V0ClFiSus6eFQr/zBkkiFKadiLkJwSxJY1IYvyNr5euZcVIKXhQZ6nkhKYzvXFcP0x&#10;YuzSmw6JddcPtxbDyKuBDcPsCCf2MJznguGUW7jHJmPJhmbBVNSaDbCPjcQUXiZjMkk11mwaokur&#10;7nBbrH3mHg1e16Yzr3xHj6rSH3li66d+hg4ZovNEnz5i/fv20InRtbDD8l1n73gsTVaNMZ2imuZs&#10;JLGYrp8JgTqUsvhqshAniHkNmGlnj5m+FpgdaC0vq+PJjFkBpnBLiaPG12CitZ4UfjLMKiKEmLSf&#10;gLtTwJtUryn0/1J2cWR5Zlra359Wf2oEFq3bJJvYKscC0/LlusSN25DClp+sUAda9UxrJ5ZyHfW7&#10;fi2dCxsNAm8ihbVDR4/XeNr7oWZw9mqkkWKkcQhDYRHLpf29nWXHvE4nGXilpGOMyWTKC+fINpcB&#10;2XkILijCTH9T2eljuruRequSIMKJjQXmZhRh2fbTWEzgd02LlY1peXXAdFdjjDWbqjIPCVJlbT12&#10;bx61Z/SI4fbDCKO6+kY91iSEd4vjn/3x8/fXaV2zQuerd28+3n/AwHfDVpRRtr397nRnM473VbKM&#10;OcIRRlH2MuHllZuEJHJ3MaWbMNXWRDo3xmgqdD3NMNVdH0HL8+ESFydxHD+EzMtWJ9rOQtCyAmLq&#10;fmG+gFRTEmt2EGB3ybd14HxMNjClWHMDPGLv73DMY87xVW1qhrObXdOAgLSVJITd6vuZDgkrhaxQ&#10;MlmjhI0d6/h/sTBfmA8KfxLIaKST8TD1DNKM3PSS1ZrKXMssa0fhLfNZuedhtJPr92DB2loCrSkm&#10;kXzVm5nNguk8H0QUr4eutzlm+ZrL/pv81sWJNnoISi8kA3YEgfkrYBHnJcvneRsTXvow3c1INdF6&#10;FsIK1t5JItqW3kFns0/d0ll59YvHrE0MdXz9/H558M/W09Pp3Uu93qeXjs7iGea2yN528o5bQiIP&#10;Rak4E+e4jScqOK63TPKAY3oE4mpbCaBpsmpv2JTRGEfuStfdHJGUJ5iEeGGGp5Fk8bwKdLqHEQzm&#10;umBx5Ra1UKq3iWC0hX4nbtxBIddB8RDpW57G2BmzteCfY++OVLIyfI1D6CLZW3LY2AkC/va0TNwD&#10;MJ+SM/YKLMQOdfw/VLjvzBvmGX/HE48YtLFlzeg/uOt1+iMpDFpau+tB2XRVhN4uWC8IVUcGJONZ&#10;FAXwsPhMbwvML66CSbC3PIXFKzdHGU2Auf9cJJKR88iNFwzJi8+X+shmafxQy1SXOSqL8CBVWvOh&#10;e0HpBRg6+En7gf376UycNqPH+IGPd4vf/+gzbNgwHQtLK51da5Zz/N+jT58+bwVlrkI8WX+Duc7U&#10;MAsVbx7Es3W83JSHrHj1nX1GMCLXVMHQ0xv9KHMfMmU4HGNjEFPRBP259upYj9wePwijP9eGQiIz&#10;uKcmkYXeTfHeVsSRgDqXxetbyOvsQAglusrwJxf/1JV0304kkzueZmotx3gNemRRtVzPJWp1jfr4&#10;gIGYm7Varu+unv/NhfucRPFyeP56OEclYj550Xj2hGRNA9IK7s/a6s6B3byF98E/aZrw8VHoswyD&#10;V66WXI8nqfQ0u6/xK2v5lbahResQkJOPkfoTZDXwFAtjRBRVwi03BrYZ3oIhHv/ndTw8WKIfbK1i&#10;5QlfVXEnrmobTFy9j4Vt2KkT3XikxxIPB50JkyZ3D+D/9DNu7Bit9X9MRyds4hxjshqH7/pmL1Pp&#10;BVmozBa6yHO8vNafV925r55PCuAPu/Qg+OUsx4ChT2HE9EmI3bAFURTv82smjaMc1et+6JsXNPGy&#10;CeP5LogiV8kdXFzZKoxsX2LXbxHBOYQv1gqFLfwSDeP5nEv00vuTYIvTxZpw4f+V4wbO3kgmDxJb&#10;seWBOv63FC3/2Gho/o8l48Egd4tJ0YYzvI4qbGUFUsgL2IbcB7tfSp7wtLdmyfKoKTNESZhWV7Jp&#10;X+fiyq2wXhRESaydPNrK8uV1OTyqwxNVgcsLqB17McvZEY/10IFbfDJccxbAJt0LbkXhgiGeHOVX&#10;EfHShjnzLFVO8YtUyY0H4Z2QjcF9+xj37fmYzsSp03tM7fXfh3v59OrVSydq4SIN9un3449fcqOQ&#10;Jqlh/x27xRE85azit2Pws5cuK+fBu3yBTFdbJ3vCPjUY+p4eZEkMyHLsorBnI8wWuEvH+IUXPM7L&#10;wOf/eZzXI2MpZfnbsYiAycLqUDTHFpVvEcvEQjGmUCaJcoUgsuZLSGlCKSdRhkbNvOchgV11zU7M&#10;tnfXCtZn6XI5vqh884N1/N9eiEfcr8UEwhj6XrBmk4CRj8VTvHoIswAAIABJREFUWOiXsrJDODN4&#10;5Bi5JpGUQtfKUXs8bOV6+Cav0P6eSecS6yiXK2/utm6WGcsuaGWB5IC8VofDFp7nkZA4zkPeqRWU&#10;V0j51yHoO3ljoqExnDOiYJHgKktgvNZFk/GMgFWip2DCdJGzyizKm+v9Ibq0AUYO7q3GQTE65hGJ&#10;PXkk0si4m01of8mPpYWFzrChQ3sy+gc+/pgVD4UtXr9VFb2mXmUR46uyiHODQ3aQhD8cr/H20byZ&#10;ldkiZ5jHeJJrM0dYXiUWkfW2jguApTylHyihkiyCywqke71gFeeHqDW1AvAYikFjyjbfL+Wb5RgL&#10;M6qknhLdUQTkZWJFho2ZAF1LR8RVb8cgzTMBU42tSOA75Z6hmpfh9R04CPNXbRRhPUD//+ZSrv5W&#10;K3Sr8GiSvqmEK/x74bom4cXEOSb3E1o2Hh6BBOrdpCxt5EUnasE+eupMPNlu8Zod5VLxZESYzsPa&#10;wXJzSJoPi3g1HuQdulmBWmyYLXJH2Or1pKRbMcPaAcbh7vJOZx7zl9eNZvx/7X1ncGNZdt4jwZzB&#10;BGaQIAEQORMASZAgQJAIBBOYc85sdm5OT8eZnhx2dsKOZlcra0vlXUsly5ZLsuVSlUq2/McuBznI&#10;VqnKpbX0x3LJVtWWypaa5Ds+5zwAzZ6wM2PNds/IfatvAwQe7rvv3u/Ee+65cY7w7GE8RET7QkBM&#10;3HzxbPNbvwTBhe2flAtCI+Ud12g0GZe71D974FOpr69P+fxZ/cmVZf68MzYJO+/96GHi5gOk8AGR&#10;sjiT6kMPyalMkNJpxw3F9GsG7OBNzKEo/QH495cY/LQ3gKicwh9otY936OCgDV2/ioP4PVh86QMe&#10;7NRrqi4++IAndBLFNf09fu3FtBhXWTuguKJa0lvbTbCFEzt25YX0AQt1Gj2sIjCojfNt/m2oRMwL&#10;L74HU6jPT996U9pfi888dvUFBvf082+gzVOSBjSpo6OX78MmSkFdZyC9ci4Ijxu7tKg1dfN15uyf&#10;mAv8O1VXXvkuTKA+T/trKWSBVBcKVuu/M4Pzm0BNIAzezRFYef27MLh5Gdr67Ozjp3B3+g1pAEws&#10;iCEKXbYv+cXY1euImV88Gb/2AHT2judarB2C2uNnC1dvMD4Z8FP5ez/6odDe3p7RXFkq2LStNaUV&#10;Vf9z/PpLCMTvn40c36HsDmLHej9y/iF+GFOik7M+pIyexg4NRHefg9Fbt3m1lzYlEPiJ+xPRBFFV&#10;ov0CvfvzCE6ayPdxgD+EpZc/4kmlv7kicOdRBBKA15HTW4JDj8UApWqdWg/b7/0QvOOL6c+sqCat&#10;vfl3WHIsvPhBss0PPlale6Tvl77m0679OtT3eTwI4I7IOOrRMojsXmejnyQePesq6uPh7WvpcSCp&#10;sIxcegWZiKbD9wj45zakZyYXFC39cRyzX8B7vPtoXPj1veT8/BxK6/d4ngYvH3DQGoGdsq75LsZh&#10;4P4cM7qOzSAMXN5BlepNaPFYQBu1SxudRj3s+CAbkLGzRYTQK4YvX8L2PzpdRKL2xqf/APvCoDdr&#10;2/D//CcHfCoI/NRb7kRBVsZOq90LK2/8/Mn8C9+BkeO7aPyGRNuCj1d0Sd/Txzug1W+C1j4LqPwG&#10;aHZZYPjyPejaGUOgD7KeR8AnUUdij7iDZ3MIpu68wYMZPTqGgb2LsIRcZRYncQ4nOVVn730bFlHM&#10;+xd3z0Ubynjy6X2roxM23/0hNJsfnTbYv3oBll79Lszcfeextj5Z38UJxUnGyaX7fPzeX7dK/VtC&#10;zkwET8/ZPbUK06jeTaDuvvL693H8PoKBzUfZ8BzRCVhDxtFscqZjp1KS4nxVoKFL45Aak0f3+zbP&#10;T/zybQhuH/A4zb3wPqs8tN2VJDlxfdqBlZIApAmMHt8HvT8grfMErby/uz3iSKe5pw0utnkE/qVL&#10;4vyL3xFxrs5ISiiqqwflcrnQ1KaVKeQlTxT3j5XlldX0+7zcnN/xzW4SoE5m774HY8cviu6lETCM&#10;dXAMNu/NjLqY69NmZHJvGQJBCF3YB9oWSYYQbYq3z/eya4uIgGK6kZBwML8DhkgfNLjakAAuwTxK&#10;g+m734IZBGOqTt/5Fiwj9/Iv7H5i4ogoFpArpdQgEvnjN17hSaLJ4jbufvux9lKfzd5/DxLHr0H8&#10;4l0ksI8QAB/wvah+6m+ecqV+UT/bnN18DFF0/yZYB0ZBXtsAtvAYLCMB9K9dTI9NOdpIimTQYEpl&#10;pKrrCkJVUyuPmaFnEKZuv8VjQcwifS+cAwQmjFy7z+lpmrvMkEBVa+ru2+mNTBSoRt4dUoFpfmmu&#10;+w5XwTU6DTWIAYWuCeqsKl4DMI7RARRe5P4usM+GIHblWJy7/wER2cPE8aug6+j+Phm5ncuXUOWO&#10;Cs3azzhm6EkUd4dLqKmuzqTY6ZrSwna5ou6vEs+9jgPzzhkBAwdM7NveBuNIDy1OQEtPOzR3t0Ot&#10;uRlK6sohvyIfqb8furYmmNJpgYxUJHJrdayFOGnR0NXnkOvfhEZPOxKOFpo8OgjtXsIB+QDbfzsN&#10;RKqTt97iie9d2IHcwiIW22oU5fRZaPPREUKKFg2DwB4eB1MgBnNJQE/h78+3R+0T2Ae2rjKQlMgd&#10;YxduI/F9h4kpBbavW6WxJ4IdRj2+uln9GCPomd+G2Dk/vpCWlFlJAzgLXPEZaUwQ6DQGi/SsPJ+P&#10;xpveEzGMXL0PbX5nMi9TG/Qsr8PErdfBNutPengGeC2HPDyO5T7wbMTAMZqAIkUp12pdAyg7EReI&#10;DZVfD7qYB7pXF2D85ivi7L33CEOns8ikPMMzf4r9KyXc1SuqM6xPkelzaWpqSr1l9QfJ8ZLK5kFg&#10;fHQycfMNBMf7KLI+wsF4CwF7EZyT46Af6AVtvwfUfSgFbGbIKShCFcgBjoWgdMDwiKT32ef8fMxR&#10;+OgqdM4vQpNXjWqTBYlHz5m7Ihdu4IS8B5PPv4WgfztdJ55/E2iwRq++BNHDW6g2vQPzL/0cuMce&#10;bcA2BYZg9c1fhCaDLa0W0WTT7z7eFkmZ7pmN9G9tSDBKVJ+cQ1Mwdv0VnJxvPfabr0OduPkmzQE4&#10;YpNpYKfALa9t5OcsVdSl43ZSHJ/UxL7lA2QW3+Nnp7bo+ag9YiyP7kFM4tsweuMl0Ed9yPHbobXX&#10;AsouLZjjAxC/do8lPTk4aOGTwhdo/zZVHc5/bn4R1LZroa3XyVhoD3WDbSwOfZu7qDG8iozt55Dj&#10;f0fEPoizL3xwFlw9gvr6+qHyyiqhQd0uKywsFGyOJ+Da/CJlZGw8/T4rM+O3OkYXYOaF9x+6Jifp&#10;oUTnRAI6F5YggDphGHX3+NUXYPw5JI7770N47xjq23Hg3EZpq1rEKaU8HOsCTdgGof1L4Jwahdag&#10;kZfGyVukDdvBMNwNQ1fu4kR8C0XtG1jf5EqTRtKHJw6BP44ckO7jHn0c/AtoO8iTgVstVjf4ZrdY&#10;CkzffRfbeAv79zr/Fgefr6friPszESV1Yjvqy/Q9XZu6P1f6G+sEv3+D+8f94u/fePzan1Gl5089&#10;3/kqy84BvW8AcpHpCMKj/REEfP/SAcwiExi78dpPafuN9PjYJiM4R1bOkU8qLYWnGGI9EDl6DvRD&#10;nczEaPeVdIBEN9p7VlC0aqFnbpvwgW29hSrTA4heugn9u0fQvYTq0OSEaB8fEe1jwzBy/cHD+OUX&#10;6Qy1D1p8UUEfX0T+qhDKG1VPGuKfXSwmo1BfW5MpzxGEtnpFXXGZ/M8jh3fAt7J+WmNt4Ci8Rncb&#10;G7q6oQ7eid+ztQiRS9dh4jaK1jvvgyM+DY1uLYO7GvVAHjQ0hAYPb4BjOg7tMQcPIEkGCqIzjqN0&#10;mAnDCOruNClETOfrGE7O2DFV1EFRfHonVx8zhhsN9rTb0zuxAgZ/hN8TV58g7oacLYGTPI2E02yV&#10;DrArKJWDE1WCFPi7Zja5bbrH+XtPIQFRpftP4vNRe9Qf+i7x/Nuf6OtXWemeE8gQIgfP8wHa1E9a&#10;7yhLni923phNOQTyS8ogtH0dn+Vd5Oavfe49CLTe5Wm259iDF+/guSFPnnHEB5GLz4M+0o1zaYMa&#10;gxIlthkltg70fQNIWG/gmH6A+vwt8O+ug3M+hozMy5mWG72sOok1lgawDEdOxnH87aHh/yRw5kxB&#10;0DTVZ4zoFE8D4p9dGhr4jF/a7sXqT1l+zkgNGlGTd987cyTGxHqHCq15s0jcQYrlQTFHnqC1IHTt&#10;TMLgpct47bvgGpmHersK5M0KUOgbQRtyo5R4AK754WT+nz4+74uOoSEvknWuG7o2ZnFC3uRJozp2&#10;4/XHamoyiYOc922fr/2o0zckVaBGox26UQooLR2oNt1hIqhStvJ3lY0qsAw8yifkXz5k4h29/ipz&#10;S7oXAc8UjIOumxZx3oPA6kUI7z/PhET9jB3dRUKQQDr2Kf39m9bRG69CAomtf/NqOhSZCNs3lwz3&#10;SLkwk9+VVNWg9L3Jzzly7ZVkvz6rbRrLt6FvbxcsM92ceYH88xSaQvNC7y0TflR7HoBlJMIhzKX1&#10;VfjazMBP3HwHYteeB9/uHNsC9sUeDn2gkxZpG2xbn00ku6G9v/uMxrVrcvW0piTfVpSdITQ0t8iq&#10;K8qFzs7OJ47vL1OkXV/Zma+0dfQSqB/qBnrQqNGImgGHSJyCDNpU9GfXhRif7u47mMKBuQ2u0Tko&#10;qUVjuLwAXNMTCJS3wbsyhQPswwEb5EUPih+iRRCK9nMs+yGwv48AfAOGr72M9ZVP1PiVlxCk3wZj&#10;Un1h3zXruRIX1HYGkatLGcfssWmwRSbS+nHs4n0oqqiS1gu0JtD5BpIqUD5yyxsIFrzvVem+BI7o&#10;0T3eykfX9CHwc/ILuZ0EEkXPwh5zW/PAKP8dR7vk0/rLldrEOvI533/a52NIZMGNK2mVptHoQAn5&#10;Wjo+J6Xj16oNPDZ0Pb1+5r24voxj/DqELx6DExkP+eApbIFckxR+kFqccsyjNL7+GvRu7EKZsgry&#10;yvLAEAxD9PId8F9YxrmmfDtRdn1SGnuJgHyk7ootPr2o8lnFoasvnARWL0FDc/NWeb1SqDPYs4QC&#10;uVCjbH06iP4i5dWXXxIGQv3pXV+52Vm/7RiahZHj1x5qBzygGbSJqLaIFKFHri86a4kyO/QdU2aH&#10;OHj3IhC4uAV6HKyMzAzwLe2i1f8O+He2GeQ0yJQBgpa+abBpYzyFUNBO/8il2zjxrzKg4ggArlce&#10;fz+CHJo4uvAp3D9Ve1DvbXVJiz21GiOED26lwdJi7wSVoyupKsgZ6CniokrvY5degNzCYlYv3Inl&#10;dLv0vcEf5ffVKBXHEfxDlx886t+5Sp8TIAlEjz1D6pmuPEBCQ26M6p50/wefeM7B/VuSxwvvV1yh&#10;gHFUtzRI5Kn+yOuakCBe52s/tR/J+w7z3y/x6xB+1rmV4HUZWqzyIiPqxDmheaQcThTCQpJ4BIkk&#10;evEu5BYVQYPRBsELuzhPcei+GOM1nMDxZNr/b5v30wYW1AqcYlvQBv17Vx+GD+5Ai9H2kTqUEOyb&#10;tzK7KH+OUPZEsfyli8fjEfTtWkFRWZFZkZMhmNUqeW5+/o97Fg+R8u+e6Ie6SH0R0eoXiWMQcCnf&#10;Z+TlxfThYxTY1LU3ASqvC1T2bpzgt2HwwnOoIg3y9RT6QKvBNHBENJypdycEvp0lnLBXeCJjqOLE&#10;8HX42qv8XvrsAU/eCIp1A0oAmvyUTswqQFIXVjm7oahc4vTtqLr0rhylAaPvjUBNcvGouFKB4l26&#10;X6rSvYYRTJ3Tm+BEFS7BKlMbS4wESh5bVDqhXGlx43O9xYRC/Ypdkvo7lHw/hkCl3/cuHTLHps/O&#10;P8MoShs/ShXv1AZELtxlEKeuSVUCbllNQ9rI7d+6zp+p3X5o9w1K12NbH/9d6jniV19Jfv+C1N6V&#10;V1nCcqzOpVHOuECSm6IvCdC0NkNqbGDvAKXat8EyOAG1eh10bU/xb7qPhjhFCQWsUYJjytNDqhJh&#10;wTLtE8kW9G8ePBy68jJo3T2/l2KglflZGW2VRU8J0V+y1NXVCVkZaKHIMln9kedlW0oqqv4qtPs8&#10;gvjmqTnRy0vWHlRZPEnRScvfBGheAcRBJH+wY7EfVF0O8Eyt4+S+CV2b8+DZGWDwD9yb5Ws5ydHN&#10;SRahtONn4PCYJ8m/cQHaQz4czCMmiOjFFx6rBNpRBB+BQPgpUsARnwXneS9R/wiUKuqTK57t3E70&#10;6P6jtvH9EAIstHsT2hBkJCm65/cYSAQyusYRn4MB/J6AxdfjZBN46e8I/k0AJeDTPRr0NhhFCRC5&#10;cI9/S23Q+wY01lOGKwXodc/vYl9e5d/TdRGUSNQmXZd+luE5idNTReJJ9eeTlfr0Cgzs3wRDBNXT&#10;OWQqV1/lNj0bo7zyTnH2xO2JWVHYMcXcU64dz/oIP39g/Sq0eFxgnQmkJTat4IfuTHOeTZbWPPdR&#10;0bkSFGltB9Wkk/jV18AcHPrTAkGopsDJ6qqqzJL8PEHZ8jXy7nyJkjKAhysbW3AAX4TQwXNn9rlB&#10;cK72id0XhjmkQVryDnGllV1a/qZzmOjQgUaXDlxjyxC+dIcB3sW52ccZ9LQMTr+nlUMXZYTYXMaJ&#10;ew0cE5NsZNHeYNfUTBIUL0IYgUPvw4d3+TWCk91k7nhsZVMyBiVglTc0Q02bPv2dFTl3frG0X7iu&#10;3YwT/Qq2KbVFbUcvPYC+jatpN2KqEgETOIPIfYPb1yGweY37QMA3IkFVt2iwaiGAvx1EkU8uVSFp&#10;V/jXLjPHH0Tjm9oggkq1m9LpSQUbQDUnkgQ+tR1HlcnQF0tfq+0KwTACn66Tnl8ai1QNJ/+OXnoJ&#10;upY2QeWzQ61NCfpIAAnlZejbvcCBZwRcAjvF5fOmpWOJCbnWgxA6uoJq40VocqJtNORiPz/NEc0p&#10;2Wi0cElnbFFkJ0Xydmz0oxYQgN7N/dP4tdfBEZ38P3VlRdai3GxB0dgsQ8IWauobnzhov8rCBFCa&#10;n7tb06bDwX35LHTwvOheGWMCoMHsQf2Rov9oQMmTQ0Fw5D4jv7424uCERZboJPSh2CWQS7r/KA8s&#10;hUCQvkkcxrkQQ+lyD/ThIDR5NJxEixZgzCOD0L97jAB9gcE1iJNPr0wMSBSBrRug7xt6nPN/LL6F&#10;DFdLZDJtzLaiMT907TUE021uj15jSAyNyRgZCgZLBYRVNKoQeG+gDWGSPCzVdRDae54BqvYE0kDu&#10;WT5CgnoVFOcIjiSIRGT3oGfl4mObyYVz7krTwBhfR/0YOMC+IGE5hiUJovYGoH/nJvbzHhMRP//5&#10;ymNxH393BxyTCc7BpPS2A2XlaO11QAjb9K7OonHrYycDAZkWJGkOKADNtd4HPXsrSOSbUG/Vgrrf&#10;wnNHc8gBjcjESMUhqU62Ar6KrvWA6FpBibBz6WwIOb4TJVNDbU24uLRMqGppzxKKq4RCxTcY+L//&#10;r/+V8MMf/YjeSh6grMx7DUY7geQEB1Ts2lilHC0iAZrEIFv/a5L7jHzElK2LEhZVquugrKkS2nAS&#10;O9dRFVmVls1JQtAA804wlBTmiR7wb11B8PdCa58R23CAJmRHArJxiEXv5gWc7Ps4mbdQAt3mSQ3t&#10;3WKCiaAa0Oru5fj21GooB3kluWtReTWYBxNp0LX3hCGKIr4fQRxKAo7eExcWhMfVJ9K5e1cvQVly&#10;0amoohqCO88xsWiTqld2Xj50o44fQ1XKkVR7qJJ71o8SYQgJReX0PdZmKhafaoPRAZHLLyX7Iz0T&#10;3dM7u433eRlVwrvS8x58rOK1A0gUwd0bYJ0I81jRWguNG4G4rc+G6uNlsE9HcF46mXsToAnM5HSg&#10;zMnezQQYQyMgb6qBirYanrMaUzO0BczsxiSJQXPLGZhRQpCq412fw3sen0WvvCK6xpehtq5hBbUD&#10;QWHoQGb5NfbqfJkyOT4mDIaC9JZ3f+VlZb7bhAYfTtRJaO+u2Ld9BTyr0yKd42ud7cIB7mLuTwtZ&#10;FOzU6NJAeUsNFFRIqkR5YzOYxgLMeSitNUUCUiV3GYna7tUd5PQDoA3bOFCKiIMmgNud9EH3+jYC&#10;/i6DpB+BTzW4K70nEPShFOia30+rHqnaZPXgBD/y8VtQBRpEqRFEjkq/p9924u9S3J6IpSQZQkDV&#10;Ob4C8vpm6Ts0luk+4YsPQN3Zz59l5eRB9+IhgvEOBJAwUkY3VZ0/xtfLkqfVUHVhe+bwRPrvWq0Z&#10;Bo+k/qSeidpiYCf7mHre9HMToeBY9G5dBOs0St1JL4+Rbkgas/aYE3RRL/jWDnnxypTwSqu2QQuv&#10;udAcWKcCUKeXJFpuSS4yqWrO0kEn8dCCpDmB4z5FoQ5ddL3YsTwm9m5dQEl85wyf/6xjYg3qlC1H&#10;Fa0Goa0/IRvLEYSr3m8wxz9f7Ha7YDbqBaNel5F2gcoyf15p6yTwnAR3bonBndvIlS+K7sVZsEyE&#10;QD/kBXWIjjEycLqLFp8ZORCK0HAYNN0hBmJbn5M5EOUDqtY1MqEQp/IsrINjJsFxQdaZXp4kMqjI&#10;n0xbJmmNoHtjHeieAQQF1eDO89L77eeSQL4PHZMbqK60MkcurWlk8DU7us+BeRU55z3+DdXQwV1w&#10;o9hP2Q+tbgRH/BEHp/bKG1rSnqL+vdswhIa8tkdaWc5CYutaOGAAR1H1qTc40r8lr1TuuQU6ej+I&#10;hOOd3T0HfhMMoOrC/fnYM6We89Hn0nfB3dvQs3kIzqUQOJf7WJoS4yFPHMXhGMfcCN5+ZCiHKAkc&#10;HKOjMChZMtCYqvEzpcONKqAf5yYGmqAXVD0WTlhMB8jRKn17FNsYD4BrbgJ86/s410h0O7fOsK8M&#10;/PqWtuNKnUPQzV3MpEgxQ3nOE8foz7Q0NzcLyoZ6obVZmfFH/+B7/Fl+Ttb3lGi8hS7cP+nbOhYD&#10;28Sx7ok4IWLvxhXoXNqBjtkVrKv4fg9F73Xo30ed9cIDBi4Bq8Gu42hRComlVWEa8I6ZVeha3WIu&#10;JonbMItnIgJyr9EiGYfabmwgMG4hqI+xEoAlMNB7vtfeba49a1f4u4GjF6CiqTW5SJQFnQjU4G7y&#10;95vHfC0BPL0m4OoBx+ijjeDE4YurpG2VtKBmjkwxRy89F39DBGVC1aq23ZJ2wz5Wz9khmu5BqG7V&#10;pf+uN9ghhFzev3mDn+FRlZ6P+kqgT31Gz07A71gPcxp5MkDJ5iIVkjxwvPg0jWrOwjR0o61BcTnE&#10;ZCra6hD0FrbDDKjq+DeOeU5CBy9w213Lh+CeW8d5WAbv4hb0rF+k+4o8tzhvfZs3zvoP7p658Fmb&#10;1O23y3UuQbv1ILO5AHFSViBYrV9BgtmvW6EI0LoaBRJAU8ZPfveX+bPCvJwPG1EF6j+4c4qAO6NB&#10;syemRdNQTNSH+8EQRVE8OgjWyQg45kagY2kKDa9l8G3sQ2DvJnK+Q1A63Qj+FsgrK2Cu1Lm8i1Lk&#10;Gtjn+6UTPPZj7J2gBRnyKtECC3mHyMbo3tjEyUAwIHf0Lu6Ac2oBf3sdJ+sWg6h34xp+d8zEQNe0&#10;eYOsnpAXxrdyiT+TriPCvAOmc2qIri8OjrHlTwL4MyrZFh7k5GQMP/o8g6u0weTjCXofJwgzGuPU&#10;B+oL9Yn67CeQE+Cxn8REqEp9fg56Ni4gU4hK3rPrCeloqS1pUxEZpsQwbAu90L22x+PQ3GmB3OJc&#10;HONGaLSh2jO6BoFdIqAL0Lm6Bu6laXDOj4JtKgbmsUEwDoXY8WCMRUTb2ITYMbOCjOQSAV90jCxC&#10;o6rtuLDVLDRuv57RVl4gqKpKBeP/6zFC34RCawBo0Qvqlua0ClSQk/WtOp0V+nafPzMORc/q7EoO&#10;bmryaERVr551d8NoB+uM5NHpWJe4uWc7Dt27CwjgPTAOjkJJbQ1kZmeBd2EXJ/gWuJcX2DPUdRhn&#10;8NMWOppUWh8gPzVNOh1p0722z9cj0eF9W6GttwNwslDUX0TwPMdg6kGDswcBEEA9uWvpAphR3yeJ&#10;QN8RMHrWr6D+fBv0/SNpUBr6R6Fz8eATXqP037xFUAYZSUmRV1yKuvcNlARNj3lxztfHEvWey6JW&#10;iPZBui/YVyYA7HvP+lUmaG3Qx8+mjwwgd76J6sdlfPY4++x7r47zQhUxBlpwlNZPhskNCR3L49gW&#10;SpKdYyiuroacwnzQ+geQweyAb28VPFsjbMjStc4VUpV8rCq1R+0skZu8GrGxQy3SnKr7vKf+7Rtg&#10;ic1ATX3jhVKVQVBMXs5UVxQJmnqF8JWkFP+6F5VKJbQ0NQrattaM1Gc5GcItcu/14KRZRsdOKaub&#10;0qMT2wJWzgRHxmw6HggnidyiPZeHkYNHeAI7dybAPj0GFSoVVDa3YzvIjZH7uZaHwUt7ga+M8QT3&#10;35lmN10qOwBP2uIQX2tLzECTW4tVA8pOLeq4brBNIBdcPeL2etavoeF3mfvoR32ZgOVL1dXLRLwI&#10;/tHH1JIAcuICeeUX4vwa3yAE0W4oqqxJf5aP6lF73xDUInNQdw2Aa2Kd9z98/LcmVKH8aCT7kCCp&#10;r/TqnJkHXcTH0ZT0TAhClKSD+Kw3UYJOMmPoPBji8BLPTpizbNDiIREDxd+4VokxXECCvwNKWzcU&#10;KxRgGo5C59aUJEUPwxyS4rs0nNx5J6lKZGeRoYs2m9jcaRAbnK3QHvKf9KAkMg1OQJlcvlTaoBKU&#10;seVMjTxX0DVUC06n6wki8CmXlpYW0v8FExrBQtILVJwj26xAg9CzcAEcU/MnTZ52MnhFbdgp8uaW&#10;eb+UyuKKtLROK8L0KmWJGGQgu1YiSDQmaHZ1gnv2AHybyOHWo/w96bS8N3g3wvo/TRi57Sgy1L24&#10;jBxyhY1rOguWKu0Z0MedYBrvBdc8Sg1Uc7pXr2G9nHx/5Vy9jIC7ilLnEAwDCTTIvWAZmkNAPg82&#10;1PvJtUlqCxnPlS1athnySsrY+0PGtLY3ikR0jQmrrSsEdXo7fhbD9g64DSKsXlRXqNrHV6CsTsnx&#10;Q2RDmKLTKDGOUS+X+uJeXAHLRD/oh13IgR0cFq7ut+MM5EIuAAAXqklEQVSzacE8jNJoZZ8zZpPx&#10;T9ye9XysUnzVaPocBZKoXUtXQN0zAPW2duTqkmvZsx3idCKUj4kkBYWl0GKXlwMOA5KXKOJCxmUm&#10;6Y1qT/RhN46NoS/+vxUVZWF5TYPQ4ovJyLhVVRYjx7c8XTA+jUIEoNdqhP5AH/3J6wCVRXmDZdW1&#10;P7GNroB3efehJuRhEWpKdIq0WkigJc5NnJ+4+MD9WQjenGSC4AjPpT72UmgGrDhhOmgPDIN7YRvc&#10;GxQI188cjkBPB+dR9jAyiM2TnQyWjrlNBImDN9OQmzWVWo/bnO8B51IEPCvrCHwJ/F1oBEqvl9J/&#10;ExGQ6kIgJe7buXzEkoE+d6CB55re4u8diTUGdgA5vR+BTQAntYqJCK+XgH7Mf1MbnUtH0muyPbrW&#10;g79nTo8ctWv5MnhXdsG1NAL2BRonPyd25fh6fBZyXZLP3TG5yBLSlJD89HbKnDbmYbuImAKlkenY&#10;GOTnNEVmoMFuZo+bNPZ+tgl8DPwJCKGUYEnBSQcGecuidbZXNE90iTpkGpqQQ3RMzj30Ll0EjTfw&#10;48byInN+Qb5QrjZnzeJsq55w0oWvXdFoNMJQJCx877sf0Z+8EtxaU9leVFL6h+2BEeTc1x9aEsMi&#10;+etxUkUcfJG8NZTfhwigm8QtTgi7MOn8Vpwk2i+gj7slArC3QIPNBsboKKpAceZwNElUaRGNgEEh&#10;1rSK7ESDzDQywByTUmZzfHqSQCiREnlEKB+Re3UavAzGS0lAXjxXj/C7C2g8X0gC9mLy2iNUIa6g&#10;CnWZv+tGANN3NVozq0pqX5i9Pq6pLSYk7+Kh1MYn2pfa4zZXpPt7Fy8iWJeQuMMc+8QZ0dBYpYVC&#10;JlwkAkoJQkGFrtkN0MWkNDK0vZBSxlNUJS1U0Ri6VqNgGUuA0uWFWnMLtPaZeCxJjSFGQC5QKbfO&#10;AEsNnoMLcb4nSmURbTIEfyeYRwfOvCuHp66pbWg2u/6ZEvlaaV62UFrXnEUnBx17ap4u8L5OJWX8&#10;Ysmi+L2JYHdRbk72rzdYPAiY66J7cefUNjVEi1pIAP0iRQiSqKUYHzLOiABILSLgawftnCKl3q6G&#10;6vYmkDdXQUFlCYKrHlq67SyWaeJpQutsrbyS2RY0gik+As7ZFTbY7At9LOL5VEAEEE0ueYlI3Hfu&#10;h8G9jtxucR8rAg9B+oXqglTd84fQhWqA2if597PzCyEXjV163+zqRcK4ztd8fntHUnurU0m1TjrP&#10;ivooHRMbZRuJFgKJ09um0C6aWMKxMSKxO3n1nE7QJFCzz77fBeXNzVBQXgqljeVQpW2AOksrtPiM&#10;OEY2liKkLvG4UJjCVWn8SedHokPgB0TbDOr9s8snXagemqIzUNuifk+DcyvHh6uua5AJOd+Q6Myn&#10;VYoL8mTKZKrp3EzhVqWyDeyJDeScNx66ZtdF5wIFtEVZCtCkUyVxTFydOBOtKNLKJE0y7SBTGJqg&#10;1qSDWr0NyhvbQNGugaYOLaoBRmjyaKGkrhIa3WpoH0CVav4IrFNRjmEhTkpGMUWccubp6+OceFc6&#10;eZ4O1Y5Bx/wO/oYAfcCA/SK1Y+4AufYVIMkmJD01JQop9JjUtE5UYeian96OdE/X8hgb9GTPkO4d&#10;vDXFOU+pr+S6JCPUseQHy2SArzcOjXCsk1yp4Awa6pAZlF4t1Bq1IKex0ZihzmziMauzNSPw9SwV&#10;SfLSai5JB+L6JAVp3FHdETvWIqJzcRxBvyJ6ly4/pDHU+sJ/Xa1QrFRbpF1XNdVVmQXFJUJ+xTOO&#10;/5mFEuEW5OYIDbWK9LlKlYW5wdLK6j9Ro1HYuXrtxD1/8cw1u4NG6AoO+qToWIyxT5/SnBPnp1VI&#10;zQDqnJQVYBAN2sQ8eEhNWL2OHPMSOCZ2wDA4C00OL9Rb26G0vgKy8jOhzd+FejN5SbYk4249mM4b&#10;SbotEYIvdU4sGctoYDsWkOjmdpKg3mfQftHqRuO4ydENxsg02MbXQNs3zBz9c387L7065oYlj81e&#10;LHnO8Sh7wsgIJTtIWssYQEIOgIMWnJavgjE+DHnyPE4HXmdVQ4MVbZzgOBrRW0z4OL543WWwT66A&#10;PhLBMexEru/ifPop1YeiMB2LEXAuJkTXwpLomtvG/hyeYvtnVrTVVHbv7zfIC02FZeVCbV8is76s&#10;MKOsME+ob2z6aVP/rFBRKBRCW0uz0NPdRX9mERWEXKby4qKiXybu7Zjepgk6cc3si65Z5H6ze6Jz&#10;dkt0zqzhJK/i96tgm1gG6/gcvs6wuLdNoyowi2rNQgI6lmfAs7oMHUtrYBqeAlWXHworqiG3qAwM&#10;aOR5l68gYW3jBNPKcJBBRCKejDzieqnoRM49Okt7VknU7yMRUN1Lvn6x6kXj2Y2qSwepOWgY4rN8&#10;zm/2CGhgm0wgsXfxdkIiUAoGJDuGiIC4Pq1ke7apr2jjzK1g21dQ5dmAkpomdpU2OT1giI7hc66C&#10;Z20FOlZmEcyoFs2N8ljZphI4dtPSGCbQSJ5a5bGlMXbObuK470pjP3MguheOHhJBktRqVOvencM5&#10;K8vJEMrqW7LWjOWCrlYu1NTWPl1QfdNKyg7Iy86SGevk/L44N2u5VFH3FxrikkuXThEQp46pHZwU&#10;JIDpXdEySqdBhlDlcbGLjzxFpMPb5ropfJq9GZQundQW2nzRuYeG7CYSxdIItPa6UCXSgronDJaR&#10;NQTiLrhWEszh+Xeo+kiHJPSwdCEiIJ+2bsjJRiKBwTlDfdn9wtWBBqFzeudR/ZzrkeARlEvsvaEY&#10;HDI+OZvFuFc67pX1fHJJBqFjFQ38eZRiY1vI3Ueh1oBqnsuMTGAI3BsoJXbj0hjwWISZWEiS2OfJ&#10;BvDgMzo4NqfV7wBN0M+MAvuLTGZfTPb11L144cwysgwt9q4/rq2qDOfWqwVyXNbW1cuSp9c+K3+T&#10;kpctE9StLbQWwKNZX5Rdn5+f//dr2q1gGV0F9+LFh8jVxDZ/JzS6WsXGjjaxuVPHE0eeCstUj7RA&#10;th1m45g3wtCJ8MfSbqSuw6jk4iOf/zSFQpvRGGxHlcQNmr4RsIxPIHFEpb0DaPxSW+QOrbepOFcN&#10;RZKq+zuYsxIhEqCl16+6Uru7oB3wc9ixYdjDRzxRfx18KEiAicG5HEbOPQ66UAKUHT5U7XR83hl5&#10;tWgRiuKaCPRkE5Bvn9Q4Cmng1PA70WR4eC8HDFIAW0u3nhbIxAaXSmzx2XHMF85cc4cP7dgnTW8M&#10;jVrNh/WCUFRUkC/kqSwyq7Yto0FRJSjq/pZEZj7NYjQahVh4QPjHv/VPhcwMIas0+Xlxjmy6rLr2&#10;v7V4gqjq7KIqsHaiCfaJTR49NLnVoqrXKJI3g9yZvKOI43yi4L8qrfaG7s3wbjDJgJUWe8ioo/wz&#10;BGgyDCmOpVqjhhq9BZQeO6fSowU3uoYki2Q4tvDmD0NsFHXlHeTMm/i69RVXanMbzCPzKKHM0OhU&#10;c+gwHcxGfSFfvT7uAZXPgcarFaq17XxqeZO7jRfrCPhWBDQRLkkwXqRC4NNCIdU+VJXIfcw76Ob8&#10;0kIVEjYSFoeZNLnb0SbqFM2jcw9prPXhKVCaO/59lbwkUNpmEciHU15dy2s1P3hug4+vfVZ+BkVR&#10;VUkSgKVAxKkrKS0qfKOyWf1QGyQd9ujMmlg50Yb6xbaAkyZepLPCKE8Qufxo5ZJ2gZEeT5yOXJmU&#10;Q5K9RKhGkDpBEoNCcmuMLVDeUgvFNSWQU5gN+WVVIG9swc+10OBQ84qp0qvB7+VYS0EdQAkze4gG&#10;9gbqyZtMBF9VtY6vo5pxAIahYcl1W1HCnqwWnw65vxrqLO1Q3tyKtksd9jUXCunsMyXlPlICAzdI&#10;O6uc7NIkAu8gRoAqErkpOdI1eVoKq3K0fXTMLaLKKNIJippgr2gamT2hZzMNL1Oo9l80NKuujQqC&#10;rDg/R6gwdcqUtYqM3CyZICsofsro+FtcaFEsMjggfP8HvyTk5mTLPCope1dLVam+tKzsVxVqE+gG&#10;p9EwPDq1TWycGocTommUFnz6ROdKn+jdGYTui7RGMMouzL5kNCN5TDiJ0nwfu0pTK6JNdOQ9ShJd&#10;JI4g3EaRvwHG2ApoAxNoNPagHm1CYlBDXmkBZOXlQmt3hKUQcWsC7KO68SXro98S+B0ze/hcU1Ag&#10;rwBZrgy5egtyeAM02Lyg7h1FQ30JpcI699EYn0LCtLL7ljLkkaeGOLnkqgxxuDKtCZBhTGPgvz6G&#10;RID6/16YdH7ROuMXTWMhMA6Pipbx5RMHGrXmkVVo9YbEBrXuQ11Ffn1RZY3gxHGvqqljbr/TZxAM&#10;xid4QMT/76WsqECwWsxkC8gqkvsfKoty/cVl8t8he0AXngHH7OGpbXLnxDK2JFoS02CbGROdS0Oi&#10;eyPKEoA2U6figihi1DrTjWqNm0W+JuRF/XoQud08cvM1dpnaprDNuRlwLs5hXeC/9bE4tPX5obK1&#10;FfJKSqFabUa1YBZtBVRVUC+2o65O0sAytibVcaqPwG1J1eT31gSCmFQd/K01sQXGoSWoN3ei5CmH&#10;0voGUHUjcUaiYElMgnNhAfsxD475GbBNz4B1Yg5/swrm0WVoH4yBpr8LpZ8L7YMO3oJImbA5KpZW&#10;gul0FA5pQD1/ZUi0z42K1olJ7MOiaE1sntin9yXQdw1AbZvuV+vLiyzZtW1CU54glNQ1Z7ksBqGp&#10;puobv8H8G1+aGhpYFUrtAcrPFIaKSuX/olZng/bQJIJpV7RN7J5YRtZ5Qi2jyzjBC6J1chask1NY&#10;EwimMTCPYR2dRsDPIegmwRAfQpshyHuD6dwAyksjhRBQdGmYM81Roi33Ju09DoN5sg8NRNpco4E6&#10;M+rmji5Q+0fAFF/CPmwjoNE2mUCpMLbOxjpXfE9qEtkLBHjqnzZIxqof27CySkOqi2GkG0Ea5gRd&#10;fN7ZQUTqw374EQEv0oIWqi2jfQj4KKpJCXyWWXymGazjSGRj+KzjYJ2axNcZImjRMrZMY4J1/cw6&#10;vnVim9jBZ1+UQK82/CN5YX5nvr5TKMtFg6tOI9Np1Bk/bS6elSdYKER6f2tD+PXf+CeCvKyMxHB6&#10;ckpzZdGyiqrfrtFaoK03LgFtcvvEMrp2ahpeFU3Da6QuiFLdYNVBFx5Do9LDIRKaQQsCyZ2Mguxn&#10;b4ikMiTYWCZPCYVZkLHoTscYBTh8gvYhkNpEendFazPq5FqotxAxDKPqtMB9IY5PhKENjkOToxcq&#10;VXq0M1o4LINCgWkFlvR0Usco/obWGSjcmILJaN2B+sAhDWnVLcR5MylbAnmEKDZH1eNEBhAD8zBJ&#10;hI3089Kz0xiYR9ZOidNbUN3ShadB5Q6cNmiMv1JVWtRZ5IoKhVkZQr6pN7NeYjBczCbTU5nrZ+Uz&#10;SltbGy+MbW7vCoUFBayLpmartrTAK6+o/EG1qv0vm91BVFUWUEXYOsMJP0Ej7swYXxaN8QUEfKfY&#10;2KHC2sruQcr+QC5FKbpTylZAvn4CPIUS9N+SQqrJeCTikNYAnGwwkxeIshhw3lF5EdoEmfhaDmWN&#10;rVBFYQQmDxKDFxRaK8ib1GikKiArX4b2Qz4UK+RSsl4DGqyedo5X4gPblgMcmUqGKiV/6r89BX46&#10;7TJ5ciF5czi4jzb/h52UHJh1/wZXi9jSjcZ/jKTaikjPbB5dQ8BvikY0Ysml22zv/vNGte4dZWWJ&#10;UVBahZLcLKHAPZxZpajJ/KN/87vCwVREsNpsT3GGn5XPLcXFxYLDahZ8PT1CaUkJS4LiJBVoqkua&#10;K+RlN8vrmv5zndGF0mCYwEC69al5dPVEH5k40wRDCBQXb8Ro9ZO71MZ2QNpjtDHALlMCIIVSkyTg&#10;fcHIdSm4jji1Do1Myl6g6jExeCnzcKvfC4bYHLQPTIG2fxy0oQlWyYjr06sBCVLTH+RNJxR7RAFl&#10;vFBH7toxL/veU/trKdSC7k0cnz1WW4OPgD/GYeBiW8AkIhFitYvqQEDUhUfPTMNLxOFPTahaUT9a&#10;PP3QoLf/ywZly76xPKsqp7pJqC7IEoRmW2ZtfWNmPDIo+Exqoa6u/qnO6bPyJYvb7RZ2t7eE/cML&#10;Ql1tLcFf1lgsHdP9C/3lsrK8rIHi0rJfrFC2/VmDtQs0gTEwjaDBObFziirJiSE6dYpGo6iLBETD&#10;SA/FDpHHiHV+33mP0bEUV0PuU+a+KwRCH6tLRDiUm14d6EU9egFVnGVWc8wjK49VciHS5/S9pn8Q&#10;1S4rh2TrRzqSoclJqXMwhKAf4V1XgaSnpueRp4YIRDSOovSJ9ontg2FRH0mcmkeWEfBbyOnX2Qmg&#10;6hyEBqPrx9VNqndRtfEKu38qFMkrhbZCQchWNMtQjcz8jd/8TeF//df/+HQn8Fn56spb77wraLXa&#10;jMzsXNlzjiJp84BA0eVCeUG2bKZEXvErVc2a/9Fg7WT7QB9dRB15kyqqRisnxqHZM+PwuGiZGBbt&#10;c0Oia4Xi5mOiZ1sKHSZXKW/omEGde8wH+iE/cu0w6CKTCPwV9toYYos/vaKhaYyv4L1n8bdRVKH6&#10;kIh8HLRH+xVoFdq9RaEIUZHu7VqLifb5mGiZjIum0THRMDR9aowvnZhG1k9M2HfD0DJKGUr6G0LA&#10;O/+kqkn1C6XFRUMVglBQUKcSinOQJ/wGCPLaRpnVasn467OzpzpHz8rPsMjLy/m11+8Xysg4luXJ&#10;5Olvs4W6TKGyvCh/rLyy+sNqZdt/qdM7RGVHANr6xhDEC2CIo4E6vIkAW0NiWD4xDC2cGuKzaC/M&#10;oO48LRriUwg4fI3NifoogX0F6zIT0pephljyt9iGPjaPoJ7Be0/xPYxxqrNnhqH5U8PQEvZj9cQY&#10;X8f360D31PRPQmt3DJSOnocNOtu/rVW2vq2oKA/hcxYXtRiFvJxsTvZdUNcqU9TWZcbjQ4JF2yLo&#10;DYanNCvPyhMv1dXVQo+/j7ZTZuQXFsmErKJMlAJCbvL7ewYhq7myxFJdVbFbXd/4dxUtmj+sNzj+&#10;utHuA1V3FDTBhEQQxNWH17Cun5qG1x8a46tIFEgYscVTQ3ThVB+dP0tWMV0jH6vRxypfT7/lNhjg&#10;KHnia9j22indyzC0iqrNItoNU+w9avGEQGnv/ssGve330Wj9XkNj47K6Rs7ni+ZWNQqU6ZgAX9Jq&#10;kZVWVsvatVphZm7h6Q3+s/L1Kt/58EOhtbU1o7y8HI3kLNlskyDUFudIftOMPOGXJvTZyvICTW1V&#10;eaKyWvFyZV3jP1S0aP9AoTH9pN7sAaXLD83eATaiSdXQDc4gccwzFydV5lFdBcnNunqWfBUffbfM&#10;r/QbJArU0WcR4JOgRslDBEfqS6PNJ9YbXX9R3275dzUtml+pbVTeaayvjakqCpvhjiDk1LYKRSWl&#10;glJeIPxz7HpedRNzeI1GnXFux9yz8qx8shwdHQlb29uC2WxGG6E9M7cApUJ2ceZ7cY2gKMgU8pA0&#10;svML+FoNUomqSKiR58k6igvyJlCtulpaUfVOZb3y18rqlL9XhcRR3Wr4cbXa9GcI2L9sMHU8rDe5&#10;gWqt0Q11RnrvgQazFxotnof4/U+qNZb/XqMx/3F1q/4/VCrVv1utbP1luaLujYoqxVFZacloZVGu&#10;rSVbqLTRekZOlVBWUy8UIWdvKssTYAD7VqeRlVXVykxmS4bNYhHeeOvtpzyiz8o3tvh8PmF/f1+Y&#10;nJwkFSmzvLJSll9WQfZyJoJfQONRKMzg7HN8vay4XChWmQXl4IIAv2bMQDKhaK9qRa7QXJEraPEq&#10;CoKhsHdbslry8bPq/ExtVbagxL+ragUKlATBMLEnyHVuIbu8Bu+WJcjLSgXa4UmWC8XWCJnyzMpG&#10;layqBjk7GvOra2tCd1eXsIavz8qz8jMrMzMznIKRPEi1dfWZ5VUKmZCRJcuWK2TFbfbM1vG9DNgr&#10;FfKS1yP4BQS/8GlpWCmLR1W+TKjKTl6LFbaQKhZvZMqNXZk5lQ0yIbdQpmhokjU0KTPbte0Zzc1K&#10;4fDw8Mk87LPyrHxeuX//vqBWq4WSkhLOTr21tUVJejMKCgoyVCpVBhqimagaZeYXFGRmyrLwX3Zm&#10;YWFRZkVFZWaTUpnZjMZ3bm5ehsFgYGmD9odQU1Mj6HU64bsfffS0H+9ZeVaelWflWXlWvuHl/wIt&#10;toKTzzdHjQAAAABJRU5ErkJgglBLAwQKAAAAAAAAACEAfgl2vtE4AADROAAAFQAAAGRycy9tZWRp&#10;YS9pbWFnZTEzLnBuZ4lQTkcNChoKAAAADUlIRFIAAACWAAAAlggGAAAAPAFx4gAAAAlwSFlzAAAL&#10;EgAACxIB0t1+/AAAIABJREFUeJztfQdcVMf2P6if33u/9/u/fF6L6c2XGE1MTKKJafZu7F1QozFR&#10;Y+9dYy8xicYUa2JvgIDRKGI3JopdAbsCiiCIKCJ92fM/37kzd+/eXRBlgcVwknEvu/fOnTnne885&#10;c+bMXA+PPyFt3bpVFc8tW7aU4s/SKEFBQWW2b99e+o8//ih15coVTyIS5zds2NCjV69eojRo0EB8&#10;h9+uXbvmGRISUmrHjh2lt23bVkbVwwV1eqr7lNBDSM5AFBwcXBrA+PHHHz1+/vlnj5UrV3qsXbvW&#10;w9fX1yMgIMCDf/c4fvy4h8Vi8VDgKlu2rOdjjz3miWN8hxIaGuqxa9cuj40bN3ps2LDBY926dR6r&#10;Vq3yWLJkicfcuXPFOTt37gRgS8D2MJABSEKDMAA8Fy9e7LFixQoBIIAAQp83b94/li5dWmn16tWN&#10;GVS9GFRTfvnll0V8zQYG1w7WXiGsjU5xOcvloixn5Xch/PsOBs2GTZs2LQoMDJzi5+fXa82aNY1/&#10;+umnSrNnz/4H7sH1CcAtX77cY/78+R4XL170BNBk2zxLQObmZAQTzNnChQuF9oBQoVUWLVpUlgFU&#10;m4U/jIW9is85sm/fvoQjR45Yw8LCiAVO0dHRFBcXR4mJiZScnEypqamUlpZG6enpdgXf4be7d+/S&#10;7du3KT4+nmJiYigiIoJOnz5NrO2sv//+ewJrqyObN29exUAexlqx9g8//FD20KFDHuvXrxda8vvv&#10;vxcarQRkbkQQwq+//io+FZhg1hg8HgweaIdHWHvU8/f3n87n/MYgusUCFwACeACK7OxskmThkmUq&#10;FkPJNhXjb86uI6vVKsCXkJBAkZGRdOrUKWKw3WJf7De0idtZ79tvv30EphdthvlEHyTI9L6VUCES&#10;CwBML8VCKPPdd98JzQT/iIFVlrWBN2uk9bt3744FkCBUaBUJomwTALIZAFb+TRQDkeEzt2I8164e&#10;AwDV/fAD3blzh3hgQCdPnqS9e/fGshn1Ya3qzaa6LEw0+sKAw8OCwUAp9LWECoikVhKAggPOT31p&#10;5XCzefkrC6YVg8mXBXUbZg0aKTMzU2miTDOITAAiDQekfz4I5QI8Z2ATbcrKyqIbN24I88ka9TaD&#10;zJf71Ioflr+ib+gj+oo+y76XaDFXEBiJwo6yMHcMHE880T4+Pniyy/MTPp1/izpx4gRdv36deBRH&#10;Jg2RI5DyA6J8gM0Z0ER7oVHxQECToU/oGwOrvOyrB/oOHkhelADsQUhpqKtXr8LXKM1mzRN+CMwd&#10;P8nVoZ3279+fdenSJeFIk83kZJuA5KCVipKcgUwBjWwgs6BP6Bv6iL6yr1gdfQcPwAvwhM2p/uCV&#10;UB4IoMIQXcWcwEyMotjcNeAR1q6QkBCKjY1VsoJJUWAiM5jcnQzt1NttAJmw5egr+oy+Mw8aghfg&#10;CXgDHoFXJdorF1IjoaCgIA/2NcpA/cPPYGbW4L93HT58WPgjZHuy8aQ7gKk4AMpMprYrLSaOSWpi&#10;9B08AC/AE9ZiwkSCV+BZySjSRApQiDvxU1kagUw8kcy4chs3blx38OBBESciae4MILJKIRRLMOVE&#10;zrSY7Kswk+AFeMK8WQ8egVfgGXi3YMGCEoCBwABmCMyeJz95pfEUsi/xF3Zcp+7ZsycDAUuSGuph&#10;B5SZ7gGwbPAGPAKvwDPwDjwEL8HTPzW4ELcBMzCslqO9RsyQi2fOnNFHeH82QJkpN4CBR+AVeAbe&#10;gYfgJXgK3v6pSJk+TPSyOi+DJ83f3/9vAQEBSw4cOCCCmaQ5rroPRX9CQJkpFx8sMykpicA78BC8&#10;BE/BW/AYvH7oR44AFT9NMH+leNistFRN/j7qwoULYJSYJikBVM6UA8AE38BD8BI8BW/BY/AaPH9o&#10;TSM6hvQSHh4LXwpzY6yuJ+zbt0/XUkrVk0Htl5BzcuIeCO0FXoKnzNsvwGPwGjwH7x86cOGJwRME&#10;9YwQAn8+EhgYGISIuWRIiZZ6AMpJe+EYvAWPwWvJ8zIyPFHUcMg/KX+KRy8e3EnhT/n5+VVmmx+F&#10;FBMy+FJUoqUemIzay+h7gcfgNXgO3kMGkEWxDknAYVQBT+5QaTwt3MEWO3bsyEIqCToutZTkTYmW&#10;yg+ZtJfK5sgEr8Fz5n1LyACyKLYBVWN8ilWwJzI3uWN9YfuRo0Ry0tVo+krINeTENGaB5+A9ZABZ&#10;QCbFLt6lQMVPBDIiPZctWwYnfRKGwxaLRfenqMT0FRg5MY0W8B4ygCwgE+mmFA9wGUG1c+dOj6VL&#10;lwJU32COi2ROVAmoCoecgEvkgkEWLJM5kA1Stt0eXMpRh4rFMRru7+8/7+jRo+hUFtlMXok/VUhk&#10;9rtITmpDJpANUrllipKn2/pcylGH/Zbmb05OoCqhwqWcwAUZQVYss1LKoXcrQmwEw9iAgIDScA65&#10;wZOl+St2mkq1T7VVL9qXRdq2B6WcNJc0i5MhM8gOMoRZdAuC+pTD2DIypNAPTiJpPlUx01RW7X8T&#10;uGzH8pxiSk7AZYGsWGb9MXkNGeKzyE2imqZRk8mIlWBYK0d/2cULVPZAyja02RFcxZdMMsmGrCAz&#10;X1/flmryukinfxAAhQnEPBSmDBDdRSBOxqmMIQW3N394eO1AJdcbZmenIzdFgEl9ZwRZcSSjWVSh&#10;CMhMBlErQ5aQKWRbJFkRcPQwcy5R/gimDmREPcsIKrcnU0qzRQIoJc1K3y4NoNjzq/VTHcEl/i3U&#10;5rqKTOASsyEswyuQJWQK2RaJM49cH6RlYAYdk51q7q+4xamcgSozK5OGzd5J3Ucvo5vh42nOjC8o&#10;JjZJO8eSZXddMeiiU3IS5xJziwysIMgUsoWMC41ge5GdqGbLkZ6BmXSyzf0VT1BZNFClpmfQqG+C&#10;qUkfXxo4dQ2lX5lNjes1pe6de/OvGriyDeBSZrQ4kgKXYfonE7KETFU2CmRd4P4WbC6Goyo/HQll&#10;cPxMc37FCFTasbbiCuYvnYZ/HUyt+q8jrxG/UL/Jqyk1aia1beFFXq3bU+L52XQ6PFy7RqRO20aK&#10;xaHPzsg8UgRBpizbWiqPvsAj8yqyjiEpUmCRrSiT9CzFyq/SyQaIpORUGj57G7UasJ4+Hu1P7YYE&#10;Uv/JqwSwWjVtT13bdaa7EdOp+ntNaHvwHnGNRTj2WoxLAdVaDH0uszMPmUK2kDFkrSLzBUJALJZo&#10;AcFQk8ivlunEmcURVMbgJ2jctzuoeb919PGYQOo80p/aD93IGouBFQlgdSDvNp0oM+Yrqvp6Mxo1&#10;yJt7fZyE9XxIYl0mcGVCtpCxTA4U20IViNaSo0BlAhurIKjVnoqSN/dFRlBlMUL6T9tCHYb6UZeR&#10;AVzsgdWagdW5rRdlRH9J77zVkiaN60WpFydRQsRWQ322EaPSYMWJjP6WFKQInkLWcpRY2uVaC0gN&#10;CgryxGjB19f3f7DcSJnA4uRXGclqiLDjKR08K4jaD2FgjboHsN5sThPH9KSMyNkUfXA03bzkpwdT&#10;zeAia/EyjCZZKpN4EesWIXtgwGVaS+2lgKXcWHXLo4RpWMtGxdQE6mQKMwyauTVPwHqbgfXF6M8o&#10;M/JLij06na4fHkvx55ayv5Uuq7XY6ldTRMUIXmaTCFlD5pA9MOCyvSLkjialUPHatWtf2rNnT5Yp&#10;VlUsgWXUWPcDrHfebEETRn4qgBVzZArFn5xB14+Mo/jw7ykzPVHWbTFoLGuxmrw2mkSSAIPMWfbl&#10;gQFgId8ReSAzLCxM7J4nI+x+ctl78YquO6MHBNbbANYoG7DiTkwV4Io7+gXFnZpNaXevatVbLbaR&#10;oq4diwevzFF5yByyBwaABewWnS+tJRdEiK2EsMMJNqMguaFZcdVUOj0gsKqyKTQCK/7ENIo7zuA6&#10;MYPij0+i2GNTKOXWWe0WVsdwRHECl0HI2ZA9MAAsABMPrLWASOweh42+sCcTts+Ru75kFVeH3Y5c&#10;CCwdXCenM7imsO/1Bd2JD9FuY9VXItmc+mJAJhlnQfZyCyWBCWDjgbSW9K2Utmqo8tYfCm0Fygew&#10;vjADS2gspbk0oMWy33UrervtdsYRYzHhnUlriXx5YEH6Wg+mtbCZKva9xBaF2E1Obnr2cGgrUD6c&#10;9/E5aSwjuFh7xRweQ4mR/qQ2/bYHl9YId+aiWWsBA8ACMAFsPNCOzoaRYHVsVUgPi2+l6AGBVY2B&#10;NWbEJw7AUporTmkwLjfYqY89MpZuIByRnandVoLLGO5w51Gj2dcCFoAJNUK8b221bdu2UvCtsLmq&#10;3PPz4dFWoHwBq4dhVGgDVpwBXNr3mlMvwhGnf6TMjFvarfVwhPv7XWatBSwwJvyADWAkz1pLvjqk&#10;lNwMrfz+/fsttns8JNoKlB9gDe9xb43FoIo7bhsxXj86ga6fmE3pKdHa7bPViFFqLjcOpCqtRXJI&#10;C0wAGzI/vlSenHiZwVBGvsxoBraFpuIeZXdGBaCxbEUDlaaxFLh4xHhsEsXy8d1bZ7QmmMIRZPh0&#10;JzJH44EJYAMYAVbyNIcI9OE1InjjAw8pI+U+6tkPlbYC5cN5z1Fj5ai9DOA6Pplij02kO/GHtGaY&#10;whFa09yPzwatlQ1M4CUHwAiwkieNhWGkfGtWK5kZajFsyl/E3XMh5QdYw/IALAdn3gAu1mQxh8fS&#10;7ZhdUlvZjxjtHHs3IQUsuQ+9BdgARoAVYOae2gpvoMJwEk47XiNC0ml3t47mmx50SuetFjR6+L1M&#10;ob1Z1AEmNVecDEdgxJgYEaDrJztwkftF6g04yAI2gBFgBZjJVWthdxis58dbtPDCI7lz8cNnBkH5&#10;CJCOGeEYx7p3mWoAoabBbkhw3Ti/grIsaVqzZHaELeVZNtYNyGgOgQ1gBFiRe0B45moG5StGvPEW&#10;LdImmx8+MwjKB7BGPxCwpmkT1oZjNYGthSN+oMwMbbEGRoziU5/ALjIu2ZHJHGYBI8CKisTnagbx&#10;EklWcT4GM/jwgQqUj+yG0Q7O+9T7Apc2YjTOMSI7YgJdP/UVpaXEaM2TI0bt2H1cEYPWUubQB5jJ&#10;0RxClS1atMhjwYIFj+zevfu6fN+fW5pBqytKPpz30Xl13nMziw7hCAYXjxZj+fvU2+e0fjqbwC5i&#10;WRjNITACrAAzwI5Tc6hGg3jd7bFjx1CHPuFchN2wy2VSx64soqOWXIAVNYtaNzPEsd5qSaOHKmDl&#10;XVPdW5NNk+EIZEdMpOSEYxoHDO10lyi9ARcWYAWYcTo6lNH20kiJwPuKIyIicH2mel1bUZOxDcgv&#10;R6DOVQV1Z2VZGFhOct4nraI01lgtm7Qnr9adKOPqLKr6RnMaNQRzhbMYWJP1eUFXlDgZlhDgQjji&#10;2k5HHriJPKSfJVZPAzPAjnzVnT2wQkNDxfaOeDG3YaFEEQPL/mnNSM8ssDuJxRSDfU0aazWbwi+p&#10;Q2sv+rhDF0q/+hW9V60VjR/xGWVEfk0xx6ZTHPwjl5eZFH9qJsWw33Uz6hcWYqYe23KXB11pLLng&#10;4jdgBxiy87NgG7EKAy+8xtve3SfMYFVPh/graNs+ql+3C3VuP5i82g6kTm0G5LMMpI745Lq6DF9H&#10;3iMDqfMIfwGutoN8aczcYObCLYpjJ/VGXDxlZyVSbMx1Srx5gx2MRMpMv0lZGVzSZcnI4e+civkc&#10;u78TudyiDHbmLXoowtGMF4V8zGEHYAbYAYbs/CykP2BCkYeNtaV/5QagEl3Q/jWA66uvltC/H6lK&#10;r5ZrSBWer0cvP1eXSz294LsKz9e/j1KPKpZrQB0GrqIuo38hbwWsgT40du7O3BpXaKQJMttU7PPp&#10;C9v7MoILmAF25KrpUkaNVVpunDZMrm7Ocjf/yviULl68jp5/sjpVq9ya3n6tBVWt1FwUHL9evoko&#10;lV/+KG8F51ZoKoG1UQdWm0E+NG7erqLseq7k4NQXsqwMflYWMAPsyMUWpXX/Kjg4WMWvVrtX/MpR&#10;7VuytODh4sXr6dnHP2RAtaC3Xm1Gb73SjAHyETWu043q1exCtd7vRHU+9L5nqf2BF9Wp0YW8h66j&#10;zqNswGo72I9GfrOVrBkRdPLEKQo9FUpZaZfpUMgJunA+nI8jKDXpEqUVckm9w5/JUUqXFzW4jPGs&#10;1cAQsCT8LPzDP3rcvXsXiVtHkpOTcY0bOO42yglcPy1ZT88/8SG9zeCCtqr4Qn3q23M8paamUVp6&#10;OiUlJVNycoood50U8f1d/uTibCV034krKfXyFGpUtxm1/qgVpV+ZRq+8XJ+G9POi9MvTKPrQBLFw&#10;ojDLdcS6kE9/ZYvTOUYVkiho2RkdeGCGsXM0IyNDYEkByxMbPvz444//2Lt3b4LBcS/Qht03We3N&#10;YlaWtkfVsqV+DK7qVOXV5lTtjdb04tO16bPuo3Rm55WGzNrmNI6VFjWL2jbvRF3adab06Nn0XtVW&#10;NHYYpnRms6BVtkLhl+tHxtLNi2tYUGr6x7RYoxASB6U81LxhAmPon3LzEE/hbC1fvtxjxYoVlUJC&#10;QmRw1320lY2sOYJrxYoA9rlq0CvP16XXXqhHzz1enXr3mUBpmZmUgQfFADJj/AougtCAfM6QnPZu&#10;iHISeR/6CWVE2LIbtEzRwi3aHONYij+7mPlwV/LEovNGLe8vUInYtBYBO8AQsCQceDhb8ObZ8Wp8&#10;8uRJnGMpSMfdmU+Q13tZnfhcmZkauPzWbqKGzfvShIX+tGhPGC3YG04rD1+m9Sev0ObT1+hgVALF&#10;JafqdWUb6gHQBLAG5yGDFGkziLxHOC7/KtBy3Pj3VMMc43iKC51DGSnXNZ4g5VllRVhtnwVBBgfe&#10;AuwAQzJdubQ+IvT19e117pyYo8rKVlvcubgRtk/nUzU5XmvYXMNYj9rlJSk1nf6IvkXrz8bRurM3&#10;aOXJaFp96hp/XhVl2YkrtORIJC0JuUxbz8TQ9aQUvW7UYRG7zWyjdjnMFbZyANYnOrDiCgtYOsCm&#10;6lNANnCx33VsmhhMaLwxrcDWvnS1SDX+yZHh2bNnsaV3L31kyP+UkVM5UyIjI3Guy0MNVidmzFmg&#10;Tz+WU8UaQwyAsmr8Me7Bfj4+iVYei6T5f1ykZUciaDUDaW1oNC07HEEL9p2nedtP0/c7z9CS3y+J&#10;35afuko/HYqgfZfiKTUjUzGHhsxmH2vYBuo6KpBLAHUc/gv1n7xaTOk4aqwiBJY+aW08VinPkyj5&#10;xhHJT8cJbFf7XMaQA7ADDMmpnTLY86i0j48Pdj5eHBMjUjayXGsHbYE81RgzZUvNRXaAMwLKqmso&#10;dX06jwz3XIqjhQcu0bKjUeRzJlZ8zvQ/RoPm7KCPxwdSp+Eb2Lz5UIfBvuTFxz2n/UpT1x+iVSei&#10;6OdjUbSCgRh2/ZbYy73/5F+pRZ+11InB1XGIDx/7Ur9JK4Xz7m7Aipd+ncNiDf479sh4uh2z2yD8&#10;gl2BrUIOwA4wBCwBU3gHTim8iWDz5s0bTKudXXFTu89sCRI403svx9HxaGz7Y/st22p10GZmQOH8&#10;SwnJtOZ4FC1k07b+dAytYJB8sfogfTwukNoOWM9A8iMvBkjnEQHUeaStdGRT17rfWvp08iZa9Nt5&#10;WhN2jTXdJfIPu0pzfz1JA+Zup14ztlL/r7fRuBVH6Iv5AZR6eTq1btaRvN0MWM411zQBsNgjWIEd&#10;kMMKbNcCTNalVkn7A0vAlEd4eLgn3lvH6mvnrVtiQaXFFRpLTTLYHGRblTsvx9OCg5doEQNjC2ua&#10;Gylpeagxm6Jv3+XzY2jhwcu0gv2m9QyMWQFHhXYCoAAm4SONsoHJm/0lI7i6jg7UNdjcbaHke/Y6&#10;LWHTCF9sLdcHzed3LoYGLzxIk75ZQnRtBrVs2tHtNJa95jKDawbFHh5DN84t4xFvhgSAYcRo53Lk&#10;U84ylgXsAEPAEjAlAloREREIjoYYgqP5vJl9B9Qe6ukZGTRp/m6awmCAAFczOBYzuH5mwe6+eJ2i&#10;bt2lZD4nk00TSgqP+OLvptKJa4kUGBZNiw5epCWHI8mHtdSCveeoz5dBDKh11HGonwCMANIIf1GM&#10;x+bvurAf5S3N5OS1IbT2lOaXwQebtz2cTeYmavCZL23ZOI8oega1+Mj9TKEduNQoUYJLA5uW8hxn&#10;2hBOO7D5vfmNSUgZqyBpCLDEf2tzhTgIDg4+lZIiRkv5ApZxpCcqk5PHaQyYkWximrEf05EFOmjO&#10;dlrI5gimbPWpaFrM4FrEmmg5+z1r2LStPhpJK9lnWnLoMpu8CFrK3+FcOOWjl+wTYILm6WIAVOeR&#10;tiLANFKWEbbvbJ+aBms3cD31nLqZRizYy0DdxuZyPbXs70+Dpq+n6yenUNqlWdSqWc7A0oQ71c2K&#10;YcR47Avuh+OGcPryfoP/mx9gATvAkA6q1q1bi8/t27efNSxOfeAbGW6mgyojM1OAqmW/ddRtzEZh&#10;qtoP8qFOQ31pOGuwH3jUtubkFdZEsbSOy2o2SfB/1oZfE2Bay8BbxCO88Ut/ZyAh82C9ZtZGBdqZ&#10;uQcp0HSd2PcCwDoN9SEv9svaDvuFDu3+ihJPTaaUi1+aMkhb0JihPWSA1LZPg1sWqbmwAjvmGPfl&#10;1mkpH8dFsvmUtVjECgzpmOrdu7fHU089hY20Lqaniw1a8wUss0+FV4gMY5PVvO86MYzHSA3+DbSG&#10;13B/YcraDfShHhM30dDvdtLEFQdp+vojNMPnGE1cGULDf9xDn03ZTB14pNa6Pwt/mB95j/IXdbiq&#10;KE3WdjD7akMDaOfWuZR8moVxmDXW5ZnUokk78m7VkYE1i96u3JxGDe4mMkhjRQbpFPcvwlxPptij&#10;4ykp9jddTq4AlwIWsAMMPf30057AVIEAS12fwk752HnB1GbQeuoxYSN9PCaAuo01FP67O4/kuo3V&#10;Euw6DfE1FB+9dB6xQVyrnatdZ1ePCwo016jZa+job3Pozhl2fo/PEiX18jfUqX1n6uHdjdKvfkM1&#10;PmxHE8b0pvTIORRzdCbFnZxVTMqXbBqhZSdSYnSwPkLP7ygxR2C52hQaG3o3NY1i4pMoKTmNbt5O&#10;ybEkJqVQAjvuN3nUdzs5lW7dsS/4XRRn15rquZGYzHUli2Pzebldn3A7lXueKDJG09OSKCvjNmVy&#10;sWQl0c3Em6LgOP5GAiUlJYpj/J7lwqLqy0jjNqQmurRurXC/MpMoIzVOS3c2ySs/wHIwha523k03&#10;LFYkw7RF3oZCu5cLwg45Ou/k4nCD2XbnFPTUg5/SwQ8JOUG//y7eeq9nH9xPUT7d3j0HKTT0vDi2&#10;PEA9ebmP1j6t2Nqa/3spXoSFnaV9ew9KHrq+Dw7+VT7QnGO4wfUBUtukp7kDDv9ZtaVXoG5dh1O7&#10;ln3FcZZ6q5aza5z9Z7XqsbKG9brShHFztXqysnK8r2qTAqQ90x3nM/Pi6Nr11aEuMn1nLrY0oAnj&#10;5lCjet3EsfOHjHKpJ6cizzeuz3RBLEtixTFAWpBTOrk2SM4hysRC6td3Mn3adaQ4Vq9rIweGOhew&#10;EVgdWvenWdMXimOA1naN1eEaRfr9KHefw6hV+vQeT4MGTKHQU2fptVcaUXiYtno5N21ra4PWdyVQ&#10;qzTC6iFD+9u36edQn7l9hSGne5Fsg+OUTsFPQufQIBOw+vSeSN29h4tj9Z0SJP5GsROa/uTZA6tt&#10;yz40Y+p8cQwN4Aw0SkthifitW2INpV63jVn2LDCbq9lfLqI5X/9EFy9EUBfvIXTlyjW7etAeAAWf&#10;tmNzW+y1nMotmzF1AbVpJbW3vA6fqj4HkFmtOkQLmyRWHCehCyNtxmmDcgEWAKHMmDNSIJMdcwKs&#10;Bfp5+v2c1IW8+BrV29OalYF25yuh21rqqOGckfK/VFuc9ttqNd3HUfvgwWjTql+OdYAAsmzcx2jq&#10;tIpyvc6VJB80ASyHtJnCSvRzaFQuwDIyGZrgwB/H6bd9h+nM6YtioYQio6mzA9YUTWPdSkyivn0n&#10;0OnTYkmbnpacyN+npWpv6/ru2+X09/99jXzW/arXaWuDbepDfad+B4UcPEFTJs6jT3uMpmvXrtv1&#10;L4xN48wZC8ir4yDq0H4ATRj7De3fd8iu7apOVf+N+JvicyabwpbNPxfHq1YGUNMmn9IX7Df+vHg9&#10;HT8aTunpGXo9zh6ywtRcCljAjjnRr1BTkxU5AOvzifRxp6HiOCUllX74fiXVqu5FlV5uRJVf/UiU&#10;1ys2ptcqNqLPe02g8+cuq47ZmSgAa/qUH8VxTEw8Pfn4+zxStAk06fYdsSvfzu2/69/98MMqevzR&#10;dyni8lW9TtJNrdXuPqBDISd5kNCNKpZvQPVqetNzT9ag0+EaeG/cuEnenQbR04+/R43rf0KD+0+j&#10;YYOmUctmvei/z9ammtU70vHj4bY65TOcmHibXn+1CZ08fprBvpJafNRLfL8xcDv17D6GOrUbQB++&#10;155efK6W4MWwIdP5gTmv98EM1ELxk625pCYXzWIKq0HTaAzp3XMc9ek5gU6xM/zKyw2o2lutaNHC&#10;9XTh/GW6zRom6XYya4U4+nXTLurYtj89xYKbO+dnvYOqHiOwLpyPoBefr0MHD5zU77xv7yH69yNV&#10;aNfOP8TfGTKLtHnTntTz07Hi2GKxmEBl48WUyd9T2X+/TaNHzqY7d5IpIiKayv+3Ll2NiqGoK9H0&#10;1uvNxJL96OhYh15nZGTQ1InfMxCrk6/PFu07qX2CgvbSI399jUJPnmNgraDWUmOZKSoqmlaz6YYW&#10;e4ofms97jdf9RKM2Vb5XQZLkkbiJs8UUhbr8Sw2GVP2KGcMGz6Tq77Snl16oQxNluCA32rfnIP33&#10;udo0avgsWY/m+AJYU774Xhxv2riDHn2kKgPrhH5di4960hP/eof27NbiRGlpmkkE4CqWr0+3b2m7&#10;6qkVPEaA9ft8Aj392Ht6vA0UFnaByj1fi65FX6eAwG2sqd6nduwfhYXatImi8LDz1K3LCHr+6Ro0&#10;YdzXdiascf3u9Pg/q9Gpk2fpe9ZYrZtpwMIAA8Xo+CuC5qxfuzPzoRbt/+2oHT9tfmLBgUu2x/ny&#10;L7WfQuHgAAAYd0lEQVRgNSUlpXAWrFptkV6j0CaMnUuP/OV1mvftMnPDnXRI+7yZkMhArE2LF67T&#10;f2vT4nOaNU0LN3zsPYwe/cfbbHq0fdUH9p9Mb7AZeZe1YdDWvQ71vv9uW9oRvF8cKw2oFsd+/dVi&#10;eow1Ffw8kALk6fCL9GK5Ojw6jBJ/34hPoEEDJtNzT9WgT7uPpsuXolirXWVtOJo11Yfiu8jIaLv7&#10;9vp0DL1VqRlVrvgRHTkcKoDVKgeN5Yy+nr2EHv1XVQoMCBZ/q4dM519BiNGmrfQFq+np6XYLVgt1&#10;ib0xPgVKTr4LyLMvMkUsi8ecU/Kdu8IXwmdO5WaC9voQ3/W/UnkWbLx0fNuxxpo9czHNZ7/phadr&#10;scCa05bNu2lA30n0xGPvCk0C7bDpF23DD9Rzi/0btKEFm8NvvtbMqxh1SY0SyebuiUerUYD/NvE3&#10;zKf6DcCqWL6h0DSY1ki5myL6tv+3w1TtzVb04jO16b/P1KJ33mjJWlZ71Rz6CPN1PfYGeXcYTOWe&#10;qSGuf7tKSwph7Tr/+9WssXozqLNE227fThL8UOW2KEl08+YtXcP+8N0K1pYfiIGOar9kuMtlqOSo&#10;Qg1Ol9gX9qYgKgalOv7dvOX07JPv0ysv1qdK5RtRldebU+VXPmLN0vSepXLFJvRelTb0r79XoQkT&#10;5oj6OrbtR4+xqYOvE7ztN/rwnXb01KPvUf26XYWDDIL/Bod+2NAZ9OwTH9KblZrSW681o8dYu02Z&#10;NE+co4U8tDYOHjCF6tTwFsfKJKlRaGjoOW5/dXq9QhMxuMBgo+KL9ajKG81YM7YRswneHQfT+2+3&#10;o2pVW9Or7PBX4oL2v/BsTWrS8BMGo7be8RUG6GE2bwvnr6H/sB9Yhdv0WoVGol5jqfRyQ66noTaY&#10;4d9xzw+4n+WeqikGFFFRhpgaFYyvZQw1ON0UpNC3MTJMK4AiI6/Szh1/0B/7j/Fw/Ajt3X2In+z7&#10;KYdFKOLkCS2JDZHw3bsOskZIEqGKvXtDeKR1RvhAQwZPoaNHQqkxj+i2/LqHrrAAdgT/ztcfEWXv&#10;7hChnRTjVBuPHT3FJu2KODb6RSDs/bB/P1+/9wj7adwWLvtFfYfo4sUrercjI6/RPm4nfLn9/Ll7&#10;F7frxBnhjA8dMpXvEU7vvaOZYjwAO3ccEG1CnXaF+3zkcBgdP3Za3Ad/457gG3zJ3TsP6KZW+IkF&#10;CCwJkFy3MSq0jdeMQTxX120cve3bF0J//UtFuyH55EnfieH6K+Ua0HZDuMGhjYZ2GY/NoMpL+42h&#10;kJxo1KhZIhSBvbp2MaDuRRs2bKWxY7/K9RydFwXrX+W+8Zprt4q02gPHahpdWe0j2cYpm/wUJTzl&#10;dMOHWbZsA91JSpb31n7/dfMuqlSxIW0L0px3+EvO6jFqLJg98/dGcOXWJnWus34awwMb/LayKWxA&#10;wUG/OW0XigqNDB40Rew3jwGECtra39d+asrV0z1Gxz3XrSKxIakrN7dVUwyqEUIlZzsKxH5i+P7u&#10;Yw5emn2fI2zyXqnYgI4d04KRar4OdIsd34SERP1aW32qHVbjjezaqfcnl79VTMUMTtU2Z8AEoU0I&#10;sJrPMfZZfcrt0h1mBXQgm+cU74u7uZPBv3LY3NZhr3eXbcdtCMw5uzQnrUCGlBbbk2ZK8SD7EaWz&#10;e6i64V+NGD6DYmLi7L7PiVGqDTZQGY5z6E+OgtezFxzPc3asQOH4va0dzsxvXkyy/puxbeaH5z7J&#10;gIvct+NWfpZLXiBgMhWITiPeBJOknjJRsUHQylQ4MzNGU2KvJWzmCU74dnbC1d9mEKm/EW85e/ai&#10;iIDju/PnL4shu/FeztJe1O8gmCPM6am+wBzhbxU7Mk4xGdsccvA4a88wu3P0+2bbsi7URLbDOab2&#10;Gc8DIWyyZcse0TeEcDA/mp6eJu9nD0ZrtiOP8y5em3+V1xcIuOaVJ1b7OcDRI7+kiuXqaUPlV5pQ&#10;r57j9JiTMmE5dcAZGZ9slWaCCdrSHv+ly5ej5DlZdvUoEOzlEdmzz3ygm5uKFRrQyuUB4lj5L87u&#10;bzSxh0NOUYUX64kwA2hj4A4q/0IdHk1e1c83AlsJ9dUKDan6Bx0cvjfexwgU9Zv5b/Ox+v3nn/3I&#10;w+NJOsGj44N/HKOy/64qgrPauc61m71mzBsZgJW3V54oc5jvlzRJYCkAfM5Aql6tPW3ZultkErz0&#10;XB1qWO9jPb0XlM5PvRIMBIwtHkGaltNAgiG0En7y3bt6/hPoDD+dq1cG2GnEuOsJeuhAUdDWffTS&#10;83WEhktNSRNA/2mRj905uI9cVCKG/TYfSevP4YMnxbQOQgWgDb7b6Il/VyM1ga00YHxcgg5g0NZf&#10;d9Gunb8TVrPckf2zSlAg6ImwhSKY7ytRMfrf2dkWnSfRV2P0BwcRfZXpEH0tlpYsWsPtzKJtW/bR&#10;c0/UoHNnLosJfZURosCMoKq6n83NuDcpUN3XS5qUOcz/a+Wsdj5Dr8/GUftW/fVfQ0+eFQFMPx4F&#10;gXbt+kMEM59/pjq1at6bmjf+lMGoTQb3/mw8tWrRm1q1/JyeePRd6uw1RETa3+Dzn3u6OvXtM1Gc&#10;h6mMRg26UZYE4cABk+ilcnV49NeYarCWQKwIAsFo8LWXGlGTRp9QF69B9Fr5JjzMrylGiDDZDep2&#10;FfVWf789fdJ1BH3UqLswLSAFrCOssV54qiadPKkBK8BvGz3FbYtnIGMCvVrVVtSn53iqUL4+Vfhv&#10;PfL10dJxevYYJybHD7JJRDuiZKzpwB9HRQbqhQsR4u9Pu48SbX/15YbUuGF3irmm+Ygd2g4g745D&#10;qFaNDnQ9Nl7w6KXna9MrfF54+HmRMVG3ljddvBBJ9et0oZefq0/NmvSgCeO/oaaNe+ia7eAB7f5n&#10;z2h7aRlNbl6BRff7WjmXvAjTau+M9mZgtWraWxxnSo0DYU+aME+c/FK5utS980i6fPEKrV4RSM+U&#10;/ZA+/XiUOK9H11H09KPviekX/w1B9MxjH4io+dHDoTTnq5/pkf+tLATk57OVyj1TU1zz5axFVJ7r&#10;DA89L+4HIdeq4SW044L5q1kYdWnXjj/oFAOjUoVGNGHcNwI07Vr1ZYA3pxM8isQE9duVWwhNqwMr&#10;SwErVGxLqTRWgNRY0FAwj/955C3uzwg6fy6CPmrQg+toJ85r3qQXfdJlhDh+nYE0ddIP4tirw0AB&#10;ABAm4qtUbsbaL5pSklOpc4dB1KKZlj5T890OVLdmZ9a0KbRvbwj98//epGDWwKuWb2TXIkEEiZ8q&#10;+z4lxCfSzz/50LPMqx3b99O5c5ep7L/e1rM5AND2rQdofbLYpz3nEVgCE/f1Ikzj6PDBX91rdQIs&#10;20w96MN329PsGYtEpPiZxz8QT6AipM50bKt13Kv9YOrUfoD+W1UW9tdfLhHHUZHX6JknPhCTwhv9&#10;gxkkjcUQG3lM71ZpTV06D6H2fG1L1oJ/+59XBZCQXYDMgrvJ2p6dldjvCdigzf9haidoi21ieuXK&#10;QKryRnMdUOoTplBoLAksfwDrP++y6b1BYVz/E/wghMvMBkwmv/tmK3GMXPweMqcfLsFbXDfSep57&#10;qjoDXQvWvlulDdWt4U1e3oOpY8eBrIW7i8llDDLqVO9M387RJuhhOls270UVX2pI62WC4q5dB1j7&#10;1qLUu2livvCpR9+nK5GaOYUlQDJiTMx1euzRakJriT7p/m3eAr0GM3h/r+5VWsvwsvGo+3/ZuGOe&#10;FV4roujYkTD619/fEk8Tlnw9+Z9qdrP9nzDzvdoPFMfeHYZQ185a8h80x/tV29F3c1eIv5FN8AIz&#10;8iz7ERvZFL5WsYngT+N6n1A37+G0a/cBNpHbKTh4P5ffhKnDFMiLz9UWQMbI6DU2lWtWbRS+x/MM&#10;Fn8JMtCSRevFC5l0YMn+IBHv2Seq64l9ARuCuQ/vUuLN28I8lmPTeuG8SPGmeXOW0wdV24jjDsyD&#10;nt1Hi+NYvv87rHkb1OwqzC8IflPVN1vSoH6TBUhU2/fsOSgmnGu+34n7vtKO08jqeIL5hwHI0aNh&#10;9AIemjsptGfXQdZYHzLAtTZu3LiTB09NqBM/sM1lAqH96DcPUjWYwQd62ThedY9X3q9du9Zjw4YN&#10;My5dErY4U9roPIHL7GO9+WpTmvf1UhoxZIbY9B9ZBCAM1atVaUkN6nSlEH7KZrMZ+/ffq1B3aTLa&#10;tuhL7dpoiwqg7V6v+JGusS6cj+Kn+R2RXbDBd6sABuj771cIvwlaAOZozIgvafMmLZNh+7bf6cmy&#10;7wntAnqRfZSfGECgT7qNEI590K97RJpyhRfq0/tvt9FNoT6sZ+e8/Au1qWunobRr++9U6wMvql3d&#10;S/x2gDXBY/95h86fjRB/fzVrCb35SlNx3LxJT/rYa6jOIyzxKuXxIq1YtkH/7osJcwXYoXHC2KwO&#10;GzxdTE2B3uB6vp6p9f00+1Sfdh9Jp8MuCMANY74CWI/+s6oAFkw9JubRfxAGDE0b9qD//L8qula2&#10;5W2Jf+8pTxJjDcGDTGAC2ABGgBVgJk8ai4uYlGY1V37//v0WW/150Vr2GmvWzIWi87U/9KI6H3YS&#10;Pg20h6Lz5y6xlukufKRuXYbTZ/xUDx0yTfw2ZMA0/RhPdJtWfWj5Mn/x9xU2hbVqeonJ4e2s/Zqw&#10;g6p8uJnTFwjnt0L5BuyXeLPPpM2/wXGuW7ezHnVv+lEP4buBkpLu8EMwljVOLWrEo9bhQ2eQd6eB&#10;dhFuFXIIDt4nNM5zbIqR9aAc+ePHw6hObS8ejWojVrS1bWvtwRg4YAqNHf213u/QsHPUrNln+igS&#10;fLPw6G/0qK9EhkKFl+oL5/3wYS37tV2bfrTsZz+NZ2waARSYPmRHwMc6zpq0Tq3OIm0HufjV5aBF&#10;0agRs9kFaWcHFqs1b4FSg7YSJwMTwIZMQy6VJ40FYmcMSX+leCgJJ94vNlak2ar1hvcAl+O0jTMy&#10;x2xUfpX6zRxvyflv2z2M52AYDvNkrNN2nmP8SJFKrTG33xw3AtCV5jPXYa7f7pgcnWVz/1JTUsVC&#10;EGd1G4/VA2L83j6oawtnvPhCHQbmBtl244KR3Mkk8yxgAZgANoARYOW+COkPiE+wuqseEiLUse7B&#10;30eD5LGtw1oCne034zo5FXl2qMfhdlbbv1YyYstOW6o6bXN0ZFeX9rcNMEahGa+x+SL2Ma2czrWr&#10;33xsaKezB8a+7ebJb9v3xoc3p+kqBaAff1hF71Rtqcfn9Hs7vcqelLZS/hWwAExIp73UvZHkRGvt&#10;3bvXE8PJzZs37zKtks4FXDlPy9g65HiOsxzznOrJsV6JHHVsnBzO/RrKsR253T8nzerYfuf3Mp9r&#10;/N48se28rc6nfcznY8rpzp27Dve5F5m1lVztvAuYADbuW1tJjaVH4nlY2fDw4cOoXJ+YzkvDSqjo&#10;yQxG/TOPwDII2wIMAAsq0m73mt68EhwyHlJ67N692xMpEZs2bdoVHy/iTXn0tUqo6Ojemv+eNZi0&#10;FWQPDAALwASwkWen3ZnW4qGk0lo1Dh4US6buy9cqoaImq5NChs8crjL5VpA9MAAsABMPpK2MWis0&#10;NFQMKZEov3HjRr/oaDGEzbqfuFYJFS9S2krKOAsyh+zlYolSp06denBtZdRahhFi+T179hhBVaK5&#10;HjIyaSoBLsgcspe+Val8aSuj1vrll1/gY5VBxRs2bJh25owICN5XNL6EigeZtFUmZA2ZQ/bAALCQ&#10;b21lBFdQUJBYycNDzb/w35eSkkQAT20rWQKuh4BMsrRAxpA1ZA7ZAwMuA5UizAdt3rxZLGz18fFp&#10;fOCAmCYxhh9KwFWMyWgCVXgBMoasIXPIPk9zgvdLQOqCBQugDkVaTUBAwBK5arrEJD4EZDaBkC1k&#10;DFlD5pC9S3wrZyQzHzwx+ejv7/83BluUWoNYAq7iSyZQqbWCUZCxXN3sWSDaShG0FqtEgWBpEmvt&#10;27dPoUmBqgRcxYhMMhNmEDKFbCFjyBoyLzBtZQQXjxIQ0yoDNcnHX8hM00w5d1XibxUTMvpVygRi&#10;Zz7IFLKFjCFrlzvsuVFwcDBC+x4YLXADgiIiIkTDTDGuImRbCeVGClRk8KuwQS1kCZnu2bNHyLjQ&#10;SY4SVUT+EVaVVxISEtDAkqh8MSBzdB2ygwwhSzkKLFWgflVOBPXI9hfB09JIUfXz86u8Y8eOrNRU&#10;sdeTnTNfAjD3IYM8dGcdMoPsIEPIEjKFbAvVBJrBFRgYKGyx3NK7JRw/i8UiJi5LnHn3I5NMsrHq&#10;BjKD7KT1KQOZFhmojODCkJQbI5x5Rn1/FTylkpGiW5F5BEgyCAqZQXaQ4YoVK4oeVIowHIUjHxAQ&#10;UBoN45HEZJkYmEUmcJUArPDJaP4MoMqCjCAryIxBVRoyhCzdiuDoBQUFQZV6Llu2DOCac/So2CLa&#10;AVwlVLjkDFSQDWQEWUFmkF2ROOv3IqhPFZnH8dKlSxGdn5cTuEoAVvCUk6aCTCAbyAiyUpF1tzGB&#10;ZlKReW6keAciNovAU6Hy5UlzFlVHS7RXAZKTOBX+sUjzNweygYwgK8jMbUGlyAguHEuzOBlOohwt&#10;WkrAVbDkBFQW8B4ygCwgE2lhigeoFClwQcXCfsM55JFHXwxrZZwrS03/UInf5VIyzvmp4Cd4Dt5D&#10;BpAFZALZFCtQKVI+F5xCjDhkKKIlAnEyQp9pWBfn9n6Xaptqp7G4A5n9KTVNA17L4GdLGVIorRz1&#10;Ap9YLihS4MK8E2Ik8u0XlblDUWpukWzq2i1NY26AcgawogCbE9OHY7GjMaZpwHPwHjKALNzaUb8f&#10;wvSAmi3HlAHmozDZiawIyRCL2TS6E8Dy2pYiApQ81E2fyOoFb8Fj8FryvIxM2itqOLiW8ITgRdSY&#10;h8LTs3jxYpFyA9svkwUzDRrLbbSXWRNBeOZXvRlMT6FpLKOWMhxngpfgKXgLHoPX4Dl4/1BoKWek&#10;Jq4xc44oL54gHx+fmshWvHhRvK4NIQm30l7uZgpz0lIo4CF4iSQ98FZG0ksV6YRyYZFcXS1yfdTk&#10;NVJgkV+N4bBc/aP7Xu4AMHcwhTkASmgp8Ay8Aw/BSzWZDB4Xayf9QQnZiUh9lZu8idU/WG6EtWxy&#10;Ox99n/miBlhRaSwzoAy8yAKPwCvwDLwDD8FL8BS8/dOSMd5lyKP/CxZIYvWtXM6PR9NtAFZYlBug&#10;uGSDN+AReAWeqfz0YhufcjWpkASWF2HtGtJi1XJ+7BcAFS93uYEKe+gBdg9AWcAL8AS8UcvewTPw&#10;bv78+X9O05cbKd8Lq23Vcn48hdjhBNvnYI5Lbv6WLZlsNS/eKK4gM5lUsw8lNBT6Dh7IrYRqgDdq&#10;2Tt49tDEpgqKVFgCm09gZxO5hZLY/A27yWGrQrknKghOfrZ6/Z0ZZO5OZjAZtBNQJXbVRV/RZ/Qd&#10;PAAvwBPwBjx6qMMIria5w43H6dOnxV5M7Et4gpnYohD7X2Jz1f3792dhW2i5r6Ywk2QDmU1SVHix&#10;pXuRycnXSW7KrzSxBX1C39BH9BV9Rt/BA/ACPAkPD1fvmSxqcRU/UgDD7nHYmhD7XsrRo9gqHHuN&#10;YyN7RJnxCg41kpQlWwnNmbksDKCZ72cEkkEzifai7egD+oI+oW/oo+yr2PMTPJC8KAGUK0gmo4kN&#10;d6H+sQ00htWYqsDbEfDqDbzXBS8Nwhup4uLi1P7sQFqm/MwVaAoI+QGREzA5A5LeJrQRbUWb0Xb0&#10;AX1Bn9A39BF9RZ9l30sAVZAEJksfowxeuaHMJN5Ehdec4R16u3fvjsXbPzERi2kO9SYzsmk0O7Cp&#10;YvR1nGgcZ8AhZ3UYQKRrULQBbUGb0Da8RBJtRZvRdmXu0Cf0DX18oJ2JS+jBSYUppDYrjTdQIdUW&#10;gsGLGfHWT7xSFu8rxsuw8aZ1CBO7qMDk4G2rhj3VjQAwAk+VbFMx/ubsOlE37oF74Z64N9qAtqBN&#10;aBvaiLaizWg7+oC+GPtWQkVM8lUtngpkCxcu9JBvMfPAG9YXL15clgVYmwU5jLXEajYxR9n8JPCI&#10;y4r9Cs6ePUtYYh4TEyPCGrdu3RLASElJEQMEvI8GBcf4Dr/hHJyLa3At6kBdqBN14x64F+6Je6MN&#10;aAvahLbhdbcGMLl+U7MSci0ZQYY3q4eGhordCOGzyJwwj9TUVI8ff/zxnytWrKjE3zVmM9SLNcmU&#10;wMDAxTy09+frdjIwDgUHB4ey8M+y03wRBcf4Dr/hHJyLa3At6kBdqBN1MwjFvXBP3BttQFvQphIw&#10;FXOSIFNAQ2ysNAOjNFsrD2i15cuX64CDJsEoDLEhLDS4cuWKB84DlStXrhQKjvEdfsM5OBfX4FoF&#10;INSJunEe7iWBVEoBqQRMDyk5A5ssiGIjblYqPDzcU4GqdevWHn369BEFxyD8hnNwLq7BtaqeEhB5&#10;ePx/nn5SQBiFT2cAAAAASUVORK5CYIJQSwMECgAAAAAAAAAhALyViYz+NQAA/jUAABUAAABkcnMv&#10;bWVkaWEvaW1hZ2UxNC5wbmeJUE5HDQoaCgAAAA1JSERSAAAAuwAAAIUIBgAAAAPgibcAAAAJcEhZ&#10;cwAACxIAAAsSAdLdfvwAACAASURBVHic7Z0HdBvXlfeTTbKJnS/J5mSTPSn+svHGmzhO8jl2intc&#10;ZMsttmXJcZerXGRbsixZktW7RDWKVO+kqEKREqvYe++9ACRBACTRG9E7+P/uewAokCIlJXayZ8W5&#10;5zwBGMy8GYi/d+d/77zyJQgm2BSxL/1PX4Bggv2zTIBdsCljAuyCTRkTYBdsypgAu2BTxgTYBZsy&#10;JsAu2JQxAXbBpowJsAs2ZUyAXbApYwLsgk0ZE2AXbMqYALtgU8YE2AWbMibA/k+wkZGR0ddwidwu&#10;2D/HBNj/gcbBxkWwAyG4A4GRSxqAYP94E2D/B1kkzP5AYHS7w+0bfe8PCF7+n2kC7F+gMV4jPXWk&#10;B7e7PNieWoO3Yi8gsapn9BjWEAQv/88xAfYvyCKBDXBvfhHaWrECcwjyaStO4ZGVpzB91WksOV6I&#10;XpVpdB9B2vzjTYD9C7BRT06vPv9FySLXWbEhqRpPrEnkoM/afB7zDhfiibWJeGhZAmbS50O5zTA7&#10;3KPHsOMFafOPMQH2v8PGZ1TG63KD1YnjhW14PioFDxPk01acxHt7s9HYp4KXPPiFuh68siOdN4Dp&#10;K0/jtegMpNeI4fb6QnVelDeCt//iTID9b7SxgecIlx9hs9hdOFPWidk70oKQLz+J57emIqG0Ew6P&#10;l+/jDnl+tdmB6IwG/GXdWS5tHqJ95x/MQ2GrlOq82HAY9FziBM8qAP85TID9ChZMH47NkQchvwjk&#10;sN2NUyUdeJ089IMELQN3xsYkRKfXY8ho4/t4CHIHeW6Xz89f/SFo26Qart8Z9Pd/dgKPrzmDD/bn&#10;IC3C0zNj8iYwQZ5egP/qTYB9ErtUplzMk4etRzWM+KJ2vLQtlXvy+z9L4NBuTqqERG0MHk/F4fHB&#10;SZC7/COhEoDT6+fbwlbdPYiFRwu5l3+Q9DwLYt/dk8Wh19BdINLYdYQD2siGKNjlTYA9wsZ7TSYh&#10;IgNOZl76XNE5gHWJFXhhWxruWxJPuvsUnt6QhJ2pteiQaUf3ZR6cQe3yUT0BP7xeGzxeC733cjkT&#10;9vJh6Jn3r+gaxJJjhXh09Rmu6e9bEoc5u7MQdb4G3QO68VfMr298+lKwie2ahX2i2/1kJTC+BMYC&#10;Y3d70T2oxwmSKm/vycaTaxPxAHlf5slf23WBa+9+9cU0optD7Cd4R0ahDowQlF4DfB4dndPLvTvb&#10;zvZhjYF5/7CeZxKHpSvXni7HyxTI3ksN6qHlCXh6/VnMPZCHxIpuSFTGMelNZoHApb/lSr89/P8z&#10;FeyahR0T/CHH/KGvcDgDnHnZQ3nN+PR4Efe09y89wb34IytP8+zKKQo8FaaLEoPVyzw189DMk/t8&#10;VgKSwPaNwOtzwuMehNsl59uD3p60O733+sd6elfE3aRXbUZ8cQfe2JXJYwEmc/5M1/EM3UnWnKng&#10;WZ/aHiU/9rL/HeN+f+Q1TxW7ZmEP/3GByTWtz+/nUOstTgzozKjvUyOBwFpwpJAHm0ya3LM4Hncu&#10;Osa1+Oyd6diYXIMGiQY2l2e0nsg0IQPV43ORFzdyL+7zmghkkiheK2yWCljNxXC7NXATzz6fhe/D&#10;PX7AxxsAuyswcJn8cUQEqCydWdIhx2oC/IWoFNL0Z3DHwuPc68/YmIw3YzKxNL4ExymGqBENYVBv&#10;4cc4Pf4xwfTo/09EDDJVgL92YY+QI+m1PVgeX4zdmfXYlV6H2Iw6RCVXYf2Zciw4WoQXtqbiMfLc&#10;zGNP52nABNzHvDgFiR8dzKNj6pHXKoPV6R5zjnBaEBH3CabpWfER7G5XP5z2dvrs5p5+2JgEo+4Y&#10;XC4lvPTZ5eiEy9lD0LMGEYQ8HMCyz26ewQlC74sAUqY14yxJmU0UCM/dn8Ovk3n7h1ec5O9ZsPwo&#10;vb60PQ1L4kv574w6V0W/++Lv/yyuiDeK8O+YCnZNwx7+I25PqcGfyAs+vPIUDyjv/jSOlz8vjceD&#10;n50g0E+THk7iHvIVAmTD2QqcLetEJwWERptrTL1hXXyJ7iXPzLw40+YuP9PtTthttTAZEmGztYBd&#10;iUG3D1rVRoLbDIdrACb9afL0pXQnsHPv7ybQPVSHh45l0DMvH5Y33NuHZI4n1IhZAxgwWFEuUnE5&#10;s+REKV7dkYYZm87x38N+F3tSyxrCvYuDv5v9ftao//jJMaRUi4L1+AXY/1dbJOx7LzRwrcueVH54&#10;qAAfHS7AouPFWEWSYHtaHY4VdaC4VYpe1fAYeRK2cFZmfEA3ptOX30Feug8OAtxL8sRLm90uGXSa&#10;aIL6BB3vove7oVGuI6D1MJtSoVNvgZ08P5M0DHCnvYV7e6/XOgp4WNa4QuAzeWNz+2Ah+TXscMPs&#10;8sHqDcDo9EJldUNicKBWZkRibT9ic1qwPrkaS0+U4ZNjRfS7C3mAG0yVnsSF+l5+7QLs/8stEvY9&#10;BDvz4h8eykd6mwKlfXq0qSwYsHpgItJsXiYXAqP5cH9EF4DAyORZi4vbmVc3cNkybEwnb34SNnsX&#10;WMhoMaVDNbQYNgf77hj0mq1wOPoI+tUw6k/xRmF3yumYU/R9GsEuprp0vHG4eabmIujs1U7XyAqT&#10;N6xPjc7mhoYgV1hcGDS7IDO5IB92oc/kRI/RiTa1DbVyE0p6dcgTaXCiqo+8fzp/gJUpwH5t2KWw&#10;n+BeLalehvxuFSolOnSorZCbHFARKFqbh0uWyKebl0/NRcoYFh944XErYRkuII+9g2BeA7u1nPS6&#10;jz7vouA0FUMDZ6Ac3Idhw1m+j9trIanTyKWNVr2NGkZmMFsT8I9q9kjQuWcPAc9hpxjCYPfwa1da&#10;Q7AbXejVOwhyC5oUZlT261FEkF9oVyC1eRBHS0V4maTOAwLs145dDvaCbjWqpXp0a20cEA15R73D&#10;C5PdzSEaD/vlzzP2s5f0uMVSQTBHEdgLCeBk+Dxt6Ghfg7Nnk5F1IQGS3pUI+BqoYWRBPbSEYN8M&#10;izkfLo+Oa3eWqmSZmfGgu0L5+yvB3kdSpkNjRYvSghqSNCU9WmR3KJHeOoRjZWLeCU2A/RqySWFv&#10;mAR2+98K+8gYGcMeFAUCbiq+YFdf0uU28uwqxVYcObwAu3fvQVJSCpVzOHQoBinnV8Kg3UEBagFc&#10;boLcx1KPXri8DnrvCT1l9V8C/RgZMxHsJgH2yUyA/XPBHnz1+4bh9ahJttST7k6hgPQkvZ6ngLMc&#10;Mul5RO/cgvT0LJxP/gznkjcS8Bk4fTqGGsI52qeKgtU00u/BY+zWKpJDCp66DKYiA6NpyauSMQLs&#10;k5oA+xcAO8uTe9waDjuDVksSRjW0goLRjegVLUFNdTY/wmVfA6dtL38vEqWhT7yAZ2TUihUkZTbR&#10;scepjkqu/SNh/5tkjAD7pCbA/kV4dr+N5849HgVPHbKU40jADIe9Fy0tpcjKyiS4xWhqjKPXbHR2&#10;9qCmJg/19em03wAdR2C7h2j/DrgoQPV46U5BwatbgP0LNQH2vxt2vsclASozr1dLwWcuTiW8h9Wr&#10;F+LEiROIizuCAweOYOfOXThy5AD27duH5csXoax4KUGeDbtDBg9dLnsgFe4K/HdlYwTYJzUB9s/h&#10;2cP7hHdjfV2s5gqYDAch6fkIBw8swooV63DvvXfh7rvvwmOPTcemTRt5WbJkEVat2oDTJ1fAbFgK&#10;jWonHZtPXl4HzyRpRyFA/XwmwP45PPvFbEyAglSSHU724CiTYI+BpHcXpNI2WK0OfPnLX8KXvvQl&#10;Av5u+mwlWZONurpaGAwmdHU3wWpJIc2+lT+Qcjq6ecDr8Yc6hvn9goz5gkyA/QuB3c/7xbDuAmZT&#10;FkHfBL1eA4lkAENDg/ja177GYb/rrruoAUiRnZ2NgoICDAzI0dEp4k9aWf8ZsymDw+716Hn6kWdi&#10;BBnzhZkA++fS7BHTaAQ8FJhKSK8b+GeLxYz+fhEUCiUHnZXf3347/06pVFJD6KPvVOjrraItjqBW&#10;95gI9CHeVWB8RzBBxnx+E2D/3AHqRe/O3vr4NBh+VFbkorg4C7m5+Xjggfvxpz/9CY88Mh21tbVo&#10;b2/nnr28vApJZ49Bp+3k3t1JssUbCA7PGwXcf2lHMAH2v88E2D8P7BP0oXHzEUN+lJWm449/vI1A&#10;f5CDzcrRo0dx8OBBZGRkIDp6J2759W/x8MP3QqdpQ2DEHRqvOlajT9TrMQy7JQy7XYD9akyAfQLY&#10;+QgelmVhI5DCZZLej2O2UXGGRhcZDGp869vXk06/e3Rfs9kMrTY4ILu+vp5LmzvvvI0OsxPUdKzP&#10;F+oA5h8TnEaOYLK7fXx0FSvDdhddN/PsbgH2qzAB9ok8e2Bij86gDxCA4xtAGPSREOzsaLVag+98&#10;57u4//77R49Xq9VoampCSUkJyZtcCly/ijvuuBP+kHRxhuaVGVPYNo83WEIjmZysrzzV56BGYHV6&#10;eF/2yC6+AuwTmwD7JbD7+Kgiv9uN4X4pLIMKWNVaPtTuMifDSKgRhGf+Ghwawle+8hVMnz59dDeT&#10;yYTKykpUVFQgJSUF119/PUmdP1JwG5QrTreH4A4OvmYwe0KF3StYrWwbS2UaKbA1SeWwU4NiDcsk&#10;wH5VJsA+HnZP0DN7CPradatQMutxVM5+DrVz30DDgvfRvGIZZCdPwFhXDYdiED6Xa8xMBQxYZr29&#10;vVymzJgxY/Q7jUaD1tZWlJWVceivu/46/OEPf4CfAPfS9bIjGdRO8t4OqwUmUReUeTkQx+xE8+IF&#10;aJj/DmrmvIqq2bOQ98x09OcE+9wYbC4B9qswAfYJZIzPG/TO3cePIu2pv+DE2p04tjwKxz7bhBOf&#10;rELiBx/j3PvvI3P2KyijIt6xGarcTFhlMoTnA+js7uawv/jii6PXNDg4yKUMM7FYjG984xv4PXl2&#10;nmenYFPb3AR5Yjxaly5E4UsvIuON15BM5zn78WKcWLQGx5ZtxrFVO5D46UrkPvsETH0SXhebMUxp&#10;dQuwX8EE2CeCPTQHi5o8cPqHH2N7kw47a4awo1aBHXVKbKuQY0dxH3amNeLQ0XSc3LYHp15/B/mv&#10;vojGFYugOnUClVlZHPY33nhj9JqGSNqoVCr+vrenB9/+7nfxqxtuQNOWdaimu0bmy6/i+PylOLDz&#10;CGJPFmLnhVZsL+1HNJ2TnXdnLV0DXcuu8ySFFnwAl8PJG4qaglMhQL2yCbBPoNm9Ic9ukUpR+N5b&#10;2JvTgn3F3dhX1IX97JWVEhFiy/oQUz2A3XUKei/B7iyCf9thZLz+JuIen8Zhnzdv3ug1Mc/OpAyz&#10;Abkc3/n3f8d//p9v4sS783DwWDpiCjoRUylHNDWsmCoZdpf1Yj+dZy+dl517L32/t0qKgxv3oX75&#10;Qi6f3BQjqCxOPthaGKl0eRNgHzMsz8Uf7ITNZbag5N03cOhUPg7VynCwrAdHKvtwsLwnWAicw+FS&#10;0YtD1VIcahjC4dpBrFu3l8O+cNGi0frYk9OBgQE0NDSggjT7DT/+IX7w05uwt1KCo40KHKzow2FW&#10;LwHO6jzEzkf1HiwPlgOlIhxsVCJhwSq0bljF6+SDuukfwbNf2QTYQ7BrCRYnQdNDgeU9996LzIwM&#10;fmzZ268jflc8jreoEF/Vh7jqfsTXjCvV4SLB8cpeJNK+iw8kcdjXrl3L62GzcrEce2dnJ9LS0nDm&#10;TCJ+cdPP8b0f/ycOFbbjRK0UcVR//Lj6I8/HZgY41qJB6vsfQnTkMK93zZo1eOnll+n6nRi0uCE1&#10;OgXYJzEB9lEZ4+Ge3U/a4OZf/hIffPABP7Zs7lykbNyJ091GnKmR4Ey97LLldG0/zrepsSw2nsO+&#10;JSqK1+P3+7mMkZN8KS8vRxmVm/7rRnz/hhtxtLQLZxsH+LGT1l1HdddJEV8rR/Z7c6AuLeH13n7b&#10;bXhrzhyelpQa7CRjBNgnMwH2EOwGkjFac3DhgEULF+LBBx7g7zt2bkXGyjVIFpmQ0iBFStPAZcu5&#10;RhmyunRYvCtuDOzMWIBqNAbnbdfqdPj+976L7/7wp0ioEBGICpxvlF+mbjnOtQwhrbwTxe+9CXN/&#10;P9fsv7r5l0jPzsMw/VSZ0S7ImMuYAHtEgGq0B6e6U6nVvPMWM1lGKvIWfoKMDjUyWgeR2TaEjMuU&#10;dNonV6zHoqh9+MbXv45du3YFn6w6nbx7bxh2jUaL2279f7jpt79HfFkncrrUSG8ZnLTezJYBZIi0&#10;uJBZgdLXX0LAboOKgt2HHnqI12ekmFpucgqwX8YE2CNkDHuYczw+Hm+89Rbu+NOf4PD5oW+sQ+Gc&#10;N5BPsGUTkDkdCuR0Ki9bsjtUOJVRgAG5DM/OnMmfkrIye/bs0euTSmXo7GhHfkkFjuXVo7BXT8dd&#10;pm4CPldmQcaRROQ9/1deB+t6cPOvbsHceR8jKbsIameApIwgYyYzAfbRANXNMxsffjCXy4//e8MN&#10;kCuV8KiVyJ/5NIqqOpDfZ0BBl4ofP2kRqZFP+yTllvFz33rrraP92X/zm9+MXh+TNBazGUMqLRJL&#10;mlAqMfLjJq23U4EihRN5+4+ibl4wnsjKysK//Mu/8LqPn0mHgbx7P4EuwD6xCbCHYFeH1i06dPgI&#10;h+eb11+PsooKNqICF56YjpKCSpTIrSgmmIvFmkkLA4vVH4R9BLfffvso7GykErO6ujpUV1cT7MMQ&#10;S6Q4U9yESqmJjp+87hKRCsUDNuRs3IzOXdt4PTExMbzer37lK6hq6YLOLcB+ORNgD8GusTh5wJeT&#10;mzfqLQ8dDqb3Kj96Bzln01EyaCPo1ByeyxUG5zlqHKzbAfPmYdjvuece2O12nD59GnFxcfB43BD1&#10;9iOprAVVsuHRxnJp0fBSITMjf/FiSM4l8uuaP28er/eWW26BRKGGyu4nGSPAPpkJsEfk2R2+EUhl&#10;MvziF7/gEG3csIEf37xxNfL2HEKVyoEqiQ5V/XpUSQ2TlrI+LdILyrhMCdcV9uws356fn4+iomJY&#10;rRaI+6RILm9BvcKKyn7dhPWxyUmrCNrKXh2y33wdA4W5/LqenfFMsP/NC8/DYHdjgH6LkGef3ATY&#10;Q7DreJ7dzfuPsz7oDKL58z7ix3cfiEXBqjWoVtg56JVXAXtWbj5MRiNuuummUdjvuOMOXh/Luet0&#10;Ouip9PTLrw72gWFUdciRN2sG9G0tvB6WHuXX+elnYElTmZBnv6wJsEdkY3RmO99/1qyZHKKZzzzD&#10;P0uTE1H43nuo4UDqr+zZe0nKlFdBq9XgxhtvvAR2Zgx2nVZLml12FbDT9iErquo7UUDBskulgslq&#10;HZVIuw8eAUua9uutQurxMibAHvFQSRd6qMQe8XMtfPPNsPl80JWWouD12agZMFEgGfS0kxUGZynB&#10;XtvYDJVSiZ/+539eAju7Ni2HXcNhP1/RxmGvIIk0Yb1MOtFdpbKwAhXvvEZ0BtDV3Y1vf+vb+PrX&#10;v46isnJYKOCQCg+VLmsC7BGw663BjEx+Xh6+/OUv4+v/+q9Qkvd1yuQofuMl1PUoUDc4jBo6tl4e&#10;9Lo1MsPo+1p63zBgRDnB2dDSzvPsP/nJTyb07A6HE0aDHiLS7KlV7WhR2bgHr5MH62H1sXqr6X01&#10;bW/QOlF8OhU1i+cHrzE/j9d508//CxL5ELROP19YQYB9chNgj+j1aLQF+4f39/fjm9/8Joepua0N&#10;PgMBM2c2Kuq60KC0okEehLpRbhzzyuBsGjShqHMI9c2tEJH3/cEPfnAJ7FVVVWhsbITVYkZXjwRp&#10;la1oV9voeD2vpyFUH3/lRY9GnRtl0XvQsnUdr+P40aO8ztt//3s46GcOmZ0YGBZ6PV7OBNjH9Gd3&#10;8Vm47C43fvrTn3KYMkK9Hys/moPKC8Vo0DjQINOHIDSMKRz2oWHkNfdTI+lAR3s7vve9712SZz9y&#10;5AhPPTocdrR393DY2dpH9bxew7hi5OdjsOd/thJde3fxOtaHpNYrs1/jQ/kGTHahP/sVTIB9HOzh&#10;hXafeeZpDtO+vcH51Gvnv4fS44loIuiapTo0EYSXFJIcrSRz8pul6O7pQ31dHb71rW+Nwn7nnXfy&#10;utj0d2yGAaPJhO7ODlwoq0e7yo4muqYm1mDG1dvMtpOMKZr3MXoSEngdc956i9e5d+8+PnZ1cNgh&#10;9Ge/ggmwj4PdHpodIBykzvsomH6s/nQRymL2ocXoQxNp6GYGoWxsCcJu4rAr1DqUFBfjX0n3h2EP&#10;zzTgY0vKuFwYGByEuLsL2ZWN6FA7OOzj62V1NsuCd4yid9+CrrKSP/y65+67eZ0lZWWw+oMyRoD9&#10;8ibAPg52a2gd1LOJiRym0a6+u6JRum7dKOwTeWAGZht59tyGXhiGLSgsyMdXv/pVHuxGzjTAHiw5&#10;HA4MDSkgFnUju7yeYA979rH1BWFncYEBxXPfgkkkgt3txg++/31eZ++gii9vKcwucGUTYB83BtXq&#10;Ci7Zzqa6YDD914038s+y5LMo/uxTtOg9Ic9uCHrhiMJhV1iQVtYEI8HORiSxOr7ylWD3g6eeeorX&#10;FfbsLBAWdXUii2RMR0jGXFInbWulOqsbewj2t+G2WKBUq3l9v/3tb6E326B3+qAUYL+iCbCPg90W&#10;mveF9Ur8j//4D/w7BZhGmw2a8lIUffoJGsPaOuR1I0sjbe9SWXGhohl2pxsXLlwgKL/Mc+Hjp9Vg&#10;1i+VordHjFySMV0ax8T1UsNqoe9qS+pQ8cHb/Liamhpe3ztshBL9RLborzAG9comwD4OdqbZmSb2&#10;k/f985/v5xKkU9wDz6Acue+/gzqJHu2kn1vJs7cOGMcVCjjVViRklmBgSMmXkgnrdVYefvhhPnMB&#10;m2FAoVDwu0dleRkyCivRrbGj7ZL6qMj06DC4UZ2ai8q57/Dfc/LkSV5f1JYt/FpVpNcF2K9sAuwT&#10;TKXhCWVk2GALBlV2fj5GTAbkvjkbLb0qDnTXkAldimFeOum9mLYVNHSjQyyhxtGH8ooKtLQ049y5&#10;c0hPT0dSUhJfW4lBzmYYkMlk6OvrQ0VFORpb2tDbL0dZQzt6tHZeX7jurgEDRJYAqk+cQf2yz/h1&#10;rafYgV3X6cQk/lxAySdJEmC/kgmwTzBJktsTlDIbNmzgUEXH7uafc19/Hc3NYnTrCCaCMAwlexUR&#10;7LlVbXwGAb/Py0Eeb2xY3nhjkyYZDHqYTUaU1jZDrHXwhtQdbkhyPUQ2oGLPAbRFR/Nj/vLkk/zp&#10;bkt7B5z0WW0RPPvVmAD7BLB7fUHPnpcXfCT/7vvv889l789FY1kduo1uiJXD6CA5w6RHx6ARfVRX&#10;u3gIJoMRLjbetF8SupAA3Sm8sDscaG5pveQ62QSoGq0OLrsFtc0ddNewca3OHia1UukcoDiAPHt5&#10;1Gb0nQrm2H9188246ec/h9FixbDLT5pdmBHsakyAfaLp70J/fCV5XbYe0oxnn+Wf65YvR31WAZo1&#10;ThzOa8WW5GqsTCjB/txWpNdLkFreAblSC4uNwO7ogkxHAPcqcbpChJiMOkQlV+JsRTfq+jQY0Jl5&#10;nSa9hveRkQxpcCClGNtS67H4eBE+jSvG+rOVaJPpILKOoHjDOmhKi+AKjOCHP/whHyPLTMf64gvz&#10;s1+VCbBfYX72f/u3f+NLxHhoW9u2LWhOzUDpgBWrTpbiQHYTotNqseZ0OTYmVRH8VUgo6cTxwjbs&#10;SqvGhqRqLDlRhn20X1xxB05X9iA6vR7LT5TQ93U4UynG0dx6HM5pwM7MZiw4WoTNVMeJonYcocZ0&#10;gBpRK8HeNexHwZpVsDQ3QKZU4frrrsMzoZw9G2ElwH51JsA+yTIzgdCxt/3ud/jJj38EvdUOSfxR&#10;1Ccm80Ec0eerEJ3RiHUE9FqCPep8NdacKuOwRpF3XnumghpANZ27EVvPVWFDcg3WU9mSVIm9WU3Y&#10;llKLbWkEOcG/L7sZG85WcE++NaUOO2jbRrprsM8tBHu/2YfSFZ/BPyBFeW0dl1ar16zh18fGzuqE&#10;ZWauygTYrwD7hx9+yOESyQehTktGw5lEVCudiM2ox8nSLvLi7UGgCd7tBC+TKtsJ7h0Ef2xmIzWI&#10;ehyjfU6XdVHpxrGCVuwgr747sx47UqqpQVQihu4Ouwhw1ngOFbQjvqSL7gSdOJrfxlOcAyYnCj9d&#10;BIpicTg+ONNY8rlzfNEELfPsAuxXZQLsV4D9wIEDHK6K5hboczNQnZCAeo0Le9NrcYLkym4COjaz&#10;gbx1I8mOFhwk+cELSZD9JF8Y8DHpdbxRxJOUOUqw76XthwnkQ/ntXPIco3I4vxV7slu4149JrcaB&#10;LJI3tF/bgAG9FAznL14GOGxYHcoQNTY1k35nmt0lrJZ3lSbAfgXYs0LzrJ/LzsFwRTFqd+9BrcqF&#10;2NJeHKrsR3SRGLty27CPQGdyZB/ByiDfFyoxGQ2kz2txgBrAvlwGOu3HpsCmxsHAPpzXgsO5zdQ4&#10;mvn22Nx27MjrxHYqh+sGIbYBUrkWVRu2sMVVMef99/n1KFVq2D1+6HmAKsB+NSbAfgXYm5ubOVyx&#10;hw7B1NiIrL88jnNzP8D2OQuQvmE78uOScCI+AzsTyxBbJEIMwRqT04ZYAv8AAX2koA1nKkQ4yQJU&#10;kjGnyrs52AezGuiu0IB95N33FXRgb2EXdlxoQU5xE1pzi9Fw4gzS1m5GydrVqJ77FupIs7vtDjwy&#10;fTq+853vwOH2wOryhlbLE2C/GhNgvwLsbNZdBvtrb78Nu0yO8nffRMUrT6Ph1adRPvNRVDz3BGr+&#10;+gSKZkzHuVnPInPNJuSmFyKjphdn6gewL68N68+Uc6++n71PrEAsyZp4NrV1rQzphY04f/AUUud+&#10;hOIXn0HVc4+h8KmHUfj0I1T3Yyh98SkUvfA0xAf3wWQ04Wc/+xmff4aZ2SEs+vu3mAD7JLCPhI5l&#10;E5GyUUtsoa/Ruql4PD5YlGpoW9vQcfI0WmN3onnVEtS89leUPvQHpMycgR0L16O+WwGFmz3Sd/Ii&#10;MzpQN2TB3sNpOPbex6iY8QjyHrwDDR+/h6bNa9G+fy8GCgpgFIlhN5hGz8dsaHBwzGoebB1UAfar&#10;NwH2cStvjmdPWwAAFaRJREFUsI5g7LiwZ2fdcdmgi+uuu453BWDTX7COXFabDV6//5LzmpUqKGqq&#10;0c7WSXpmGirfeAG9JeWQ2wOQmT0YUA+jfe9u1D03HTUvz0DPmZNQUYNxmK2X1OX2evlCwUqFAnY6&#10;H1tlj8G+adMm/r3J7hyz6C8fgyoMy5vUBNgjPLvZ6YFvgvV+X3nlFQ4Z66rLnqiy9U2ZbmY5+Fdf&#10;fhnbt25FyrlzvCFEml42gKoFc5F5161oT06B2uFH5SfzkXn3rWg7sBfu0ECRsLHZCM4nJ2Pj+vV4&#10;8YUX8OtbbsH1113Pz8fOG+4qzJaFZzZMsJudpNupqGxeKKwewbNfxgTYQ7AbHR4uC7oHJGiXdtOr&#10;HAP6oLdlQ/Miu+pOVtiESC88//zoEjXM2BW0bN+CvCcfQht59Jw//wGS3NzR790uF44ePozHH398&#10;zLQblyvpaan8WNUwQa0wonNQjxbpAFoHjeg3OiERYJ/QpjzsQwQ7W1rR6hlBSXMd+mXp0Gir0C2t&#10;g1wtQZ/GgsTMPBw8dBR79+zF/PkfYfbs13D/Aw/g1lt/x6ek/u///m8OauTgarZ69ZbNm+H2BEc+&#10;1a1ZjuyH74Hk/Dn+WUH6O/zAKly+/e1v44YbbsDNN9/M7xq/o/Loo4/izTffxMKFC7F/7x7ExSWg&#10;o1cGsVqH9l4JlAYt1EYthi0DaO9rQK1ESZ7dJcA+gQmwh2A3u0dQ3dUAq7kYGlUB7NYOBPxaOF0O&#10;DGil6Fb2Qm8bvuQ84XkbWZfenp4elJaU4BjJjKVLl+KJJ57A4489horqanh1etQt+YQfc+b0aUx7&#10;6CHMmjULq1ev5rP6NjU2QiwS8XpMw8PwBS4FkA0Fl+nlaBYXoU9eCJdHT3cGK4x6CQXUWngc3aju&#10;k0Okc6JTK8A+3qYE7OzR/BjYRRN79g5pF1yOCuTl7McnC96B2STjx/u8aqioAbR1n0JF60m0Slqg&#10;M1vg8V3mAkLGpqlLSEhAdVUVdK2tKC0vQ2pKCu/aO+F1U/HSdfNCH8zOABQGI0pbK1DcuIeuYSv0&#10;mgTasQ3DRila25pQWJhGR9noetvQ0D8Isd51RdjvZ7DXCbBfExYJ+77sRty3JB4fHMy/jIwJEOwS&#10;uJyVSEvZiuf/+jh2x25CZmY6ZLJmBHxNsJkTIZVHoadvDcqadqK8rQByjQzDjotRrdfn5w98bC42&#10;B83FANRsMfPJSG0Ox+g2NkuAzeXk+zo9Xrh9fr5aHxtXqjTZIVZ0o16Ug7qOaIh610Gl2AiLaS9s&#10;ljQUFR5B1JZVeOut12GzKjDi10CpaUOjjGSM0X1FGfPQ8pPIbgz2uRdg/19uDPbwH/FofiuH/e3d&#10;WUiql6JQpLkUdiJMPKQm+VKOxoaTyMg4itTUY9iwYT3On09AjyiVYEvAsGEPhvXboFNtIuhXoaJ5&#10;M8mKODT1FlFQOwij3QkvnZd5fQYuW0PYG2oL7IVdEcv4eEPb+asfPOU5aLCgQ9aD2u40VLftQ337&#10;egzIVkGr2kzn3A6DNgrKod3YGjUHH330MkkYPT5lHcTggs8zBLmqkwJWA/pNbrRPAHtGmwKHirrw&#10;1y3n8ciq08hvCY6cEmC/Biz8R4wvauO37dk7M3C2rh9F4glgJ8/eq6RAz1hMwFfRUQpYzFKkp6eh&#10;oCAL0TsXYcHHT6OtdR3k0nVw2WNgNuyATr0ZasV6An8duno2o7x5K2o6TqGhuwhtsjZI1SLItf2Q&#10;aQdJjqgxoFNgyDAEmUbKPXe7vAON4jIUNx2hu8VmqmMTOsWreZ0m3Va4bLHkzXegvm4Jzp97C0ln&#10;5+NC5lqsWslGT7mhVA7C6zGQZ1dBqmhHg0zDYZ/Is2cS7PsLOjBjQxKeolIlVvL/H/8E8cG1aNcs&#10;7JEypoA82JNrE/kfOa5cjGL641f3jwtQXQG0S8UwGgrhsFXBbuskiDRobWnEkiULERuzBK++ej8+&#10;/GAaDux/AVu3zEB763ICcSeMum0cSL16C3neTZDLySPL16BDtAIl9UtR1bIGlS2bUNq4FWWNm1HT&#10;ugnlTetQ2bwM4t6VJJNWo58akEG7BVbjttCdYysG5Rtx8sRrOH3yDWpoD+KzJdNw+NActDTvR072&#10;fvplJvqdHrpOHRVqnFYxwa5Cj96Jjks0uwKZ7UrsyGrB9JWn8Mr2NGqIwSe0gcAEDxeuQbtmYWcW&#10;/iP2qUx4jm7dj9Kte39hF0p6daOwDw47oXd4INU5oNLVwecohXm4Gg57F+l0DZj40Gl70dR4GnHH&#10;55OEeAnnk9/AiuWPQdy9CpXlC3EibjbaW5Zz6M3G7TBqt8E2HA27ZRfp/F3k/aO4BNFrtsBAZVi/&#10;lT6zQHMbnNZdcNB+dnM0hghuUdcqZF2Yi5TkOVhJ5/h4/gPYs/uvOHrkFSxe9BByshZBozpDEqae&#10;N8aRgIcCaBO8Xi187h50ybv5HDQTBahMxqxKrsVDyxIwd38uPExn0e9jjmEq2DUNe/iPyIbUvRad&#10;wT3aavpjFzHPLr0Iu87hJ8khRXd/IRpJfmTXZqFBXA/D8AD8fhZk6snb1xD86cjKWoDiwnnYv+8F&#10;kjK7CPw5ePHF33PgB6TrsXTJIyRBNqOoYD4K8j5CbtYHvAGolVsg718P5SBpfdFqvi/bLzf7Q6Sn&#10;vouykgXcg3+6aBoFx7fzz/PnPUDa/M/YS7Dvifkr6mo+hdV8ACbDWThttXA41TBaTagTt6O0rQYF&#10;DaUkn6pQKpJAbHCiWWEehT2nU8UXFX4rNgsPrziJZSdK+P8Nu/sJsF8DRj4LgdAfcktKLffsswn6&#10;vE4lX0Sgi7yfij1iN9iQ11iN6s4ynsNWq/ehtuMIz0NrrU70K8TQ60vJIyeSvDnAgW0lCcKkS1H+&#10;PPLAjxKQzyNq8zN48snfIPns2xz6rVEzSOvPxM7tM6Eh2JcvexTNDUsRu+s5DjSDfP5H92Pnjpl4&#10;9517sH/vC9yLL182HWcT3+QSxjq8A5KetXA7Yig43g6tZjc1nvOQDlSQDBlETlMH6juioVIdRX13&#10;Keq6ypFWU42GISvaVBZUh2DP61LhVG0/Zm46h+n0/5AVyrFPFQnD7NqGfeQi7DViBU+3PbsxCcdL&#10;OrnX66Qgjs2RWCmWQT88iJ6BZpjNbZDID0EsjYPK6IGe9HyvUonqjlK0i45jYDCKvPRmWMhbM3nC&#10;StyxV0nTz8KWzU/jnTl3ce/84dz7OOSnT87mIDMv/s6ce1Ba/DGWLH4YH334Z67DZ7/yR2SmvYeY&#10;6FnYtnUGGuuXYMe2Z7lEYnVrVVEUCG+DYnAzpNJVXPs3dOZRfCGBxuJBl0KFho5dGFSchErbBdNw&#10;F1olXchu7SPd7uArdxSJNFy6bThfh79Q7PLU+iToLY7R/yPBs18DFgn7sMONd/cEb+ELj5fwKaC7&#10;CHY2vrOhpwk2iwwdsgG09SahsycaRc25sLkvQmCy2SBW9KOsJQltog0Q9a4l6DeRPo+CwxpDJZrL&#10;lWECs61lGZcwWZlzEUNevLhwPvfKzIOvIO+eQXDn53yI6sqFXMaIu1eTfo/i0sY6vJMkSgzp/2Cq&#10;cXBgHfokLJhdj7LWZIiGRFCR9HL5wXtddg0ZSXYlQSaPxqCSZEyPGCPeITRI+1E7YEGtnC1opkMG&#10;SRh2V2N6nQ0MDwM+VUBnds3DHpmVYXO2TFtxCrM2n0NG6yAkBLrU6ED3QCfkql6SAYUw6PZBr92F&#10;ivZynhcfGRmrab0U1A0aDKjtSkdtewzq2jeiv38lhgbZQ59N0JM3tpK8cViiYdJvJ4i38oyNTr2V&#10;e+n+3nV8u5b2Y9vZfqwhGDQsaGUefCPJpLUQ965AbdsmiGRxqBcVoF+jhsvH4g/wh09sam2X14Me&#10;pQP1XblwW+hOo41Dg4iCbI8WTTIJagetXK4xKbM9o5F79SfXnkVD78WUowD7NWZh784mFJodnYlH&#10;KFD9+GghxHo7Tz12DmlgsqjhdZTBpIuFUrEFnbIOfkzkbT4Q8I8O6mCmHbaiT9GFNkkxKttOorx5&#10;B0R967jXZ0UuW0uAb6SygRrBRgJ6I+n+zdDRZ516A0mbjegmPS7pJ+9NpaljNUqbdqK6/SyaevIx&#10;oJOio0/FH0Kx4vEH+CzD7ArYFbG7zaDRi9beEmo8m6gRHcaIpx4aI8UkUjVaVTby7EbkUozy8o50&#10;TCMZ91lc8ej/Cf9t/9S/xP+sXfOwh0ENe/fkShHBfprn3dlMXSaPn3S7ByKlGRJZBQaGDpOUyYTV&#10;GXzUHwh5v8HBwdE6Wecv5vHDxp6COtw+gs8MkWIALX1taO4pRFXbWZQ0HURR4x40dMWivWc3atpj&#10;qVHEoqJ1D0qa41HcdIqCyjw09bagWzEEs90Ci9MHszNY99kzp5CVnc3f84El9FpTW4dOcTDAZIM3&#10;etUGtPclQa1NJr1eh1ry5B1aO49LWlRWrEqswhNrzvDfXN8z9kGS4NmvMRsfhC04nMczEs9vTeUr&#10;WpgJVCMbAGF2o19Heji40szoaCVmy5Ytw/PPPw+lUjmmTi9JiWB6MnSuiMKOJm7pjuInne2B2uyF&#10;OvSqdwTgiOhIFuwAFu5CECAv7oM7MEKNbwjvvz+X72N1uvjr7t27cd+99yKvoIBPbMoGnsiHvagn&#10;jc5y7BKjk7w6NTy9EwnVfRSQnqXgPAGxWU1jftdUAp3ZlII9nGbrVRoxk3T7Y6vP8M5hLCMzTLCz&#10;IJaBFogYcM2mmN6xYwd6e3t5l93cvDy+3ePxjGkM4TuA0+vj0167WKcu2ubj9VFhadBwYZOdsl6N&#10;Ph/V24PTp09Bo9Nx0BnQTjrW6b3YEtj58/Lz+fvwQMDMC8EpPjZs3gLWY37IbIfK6uZD88Q6O3pN&#10;LhR2q/Ac/U6Wcp0TewEWR7BvfWAKZWAibUrAHmnh2zfLobPMzON0e196ogx6mwt2txdWKpEDrhnk&#10;bNn0r331q7jvvvswPDzMy549e/hY1I0bN/JFB9zuEEihwmB3c2j9QfhJbzsjP/uCA7tZH/i6ujp+&#10;bBhv1uD8oXN//PHHSM/IwIoVK/h3NXX1mDnrOb5W0/RHH0VZZRWGPSNQhNZBlegdGLJ6UCHR8gdp&#10;TLrM3HyeZ20if78A+zVskam2sIffn9vCg7ZHV53B2sRKPrMAe9rqCXUgC4PBNPqhQ4fwi1/8gg+9&#10;YyOTmKxhy73cS3Ji+fLlfD+2qobRYOCDL4JyZGTUE7sosGTe2hO6GbCGEF6GkjWe4uJiOF0uvhTN&#10;qlWr+PYDBw7i9ttvh6inFytWrsLvbrsdN/zkJ5g5cyaycnJ542jrEkHn8PK7E5u5QGXz8RW4Geh/&#10;WXeWB+P5Lf1jfs9Uyq1H2pSBnVn4jxz5x2bzLrLc8xNrEvHJsSLu4ZnxtBzG6naTycTXL2Vy5pZb&#10;buFL0LBpLcrLy/lCvps3b8aWLVuQcPIk399qt/P+7dOmTcPiTz/l2yw2Gzo6OniOnNXMYgC28vWs&#10;556jxuLjK2IXkBZnd4358+fjtttuw+LFS1BVXYP33n0Xkv7+0evRmszIyS+A0RXg66CaqCWV92ow&#10;OzodTxHo0+jOda6m5+LvGffbp5pNKdiZjaYRIzz9tvPVJGlO4Qm65b+z+wL6VMOj34W9IVshgy0Z&#10;0x+CjX1m80C+9tprfBVrNvr/Zz+7kY8ZZcPrYmNj+VIyqakpfEzp1q1b+XFs0qXV5LnD3Y+PHT+O&#10;119/HS+9/Ar27NuPH//4R3jyySfxox/9CL/+9a/xzjvv8CVrwsaOYjOBWZzuYCEJw2bxNbv9yG6W&#10;YtaW8zyfzjx6ao04eExEPn2qgs5sSsI+HnhmbP50lqF5lILW57akIKtBMvodDzQpmGTzxrC5W2zk&#10;nSPNYrFw3R0dHc2DSWZ33X03z8vPmzefe+tfEvAvvfQS7rjzTnzyySejx5aVleOmm27i8oitzMcy&#10;Ptu2bePjVm10Zwibw+MNFR/soTLMV+QOQG1zY09OC55el8iv/+kNycgJjUISQL9oUw72sEUCH36f&#10;RYCwjlIse8HA35BUhUG9ZcLjGURMo/snmCgpKioKdxPszFpaWvj6p9Mefhh7yXOv37CRr5LHzshS&#10;i2z5mc7OTi5bxhvT5HbS+iy/7qY7AQtqWQBtI9B9bCQWfV8hVmHe4QKeWWJPh98grd4gUQeP9wug&#10;R9qUhZ1ZJAhhudKvHsbHBA+DnQWvL21LxdH8FlhDaTtmfoIoUgMz8Bn0/JXKvv0HkBuaG4bJFzbF&#10;Rm5+Pge7vb2Nb2cQM3g9oWCZNRlXKGjlhQB3hrI2rDBPHpmO7FebsP5sFf6yPolLsOkUZG8lORa+&#10;Tr/g0S+xKQ/7aMHYbEVcSRd/6HT/Zwnc0z8fdR7xRe1QGK2X1BEIFwLXG9FlltXWL5GggEBnXlYi&#10;6Ud3d3fwYROBG/bWDG6WkgyDzYozXHiG6GKQ3DlkRExGPWZsTCZvfpr35HwzJhP5zRdX4hufdRFQ&#10;D9qUhj1sYz18+Pkn+AJgO1NreOcpFvCx6Thm70jjS8OUtsvhm6AvOIOT9V+xcfnhQxhTBjB7MMs+&#10;c7gjYGafwzqc7ecbByibrSy9toev0TSDZBab84XdeViHtiMF7aTdQzn+wMW06lTOukxmAuwhi4SD&#10;Qx8x4p5JBiYRno9K4Z7+7k/j8DTJB5bLZivmVYiUUJlsJE0unUiG1eLxBwFmsw6w/DprJOyBkn8S&#10;r2txeiDRDCOjrocvTvbqznQ8ue4s7lx0nPfreT3mAg4XtEE9fDGAjRw0LYA+sQmwj7NIUMZ3ge0j&#10;6ONIyiw4lMeDQabp2VC/B5clcI+7NL4Eu9LrkFjeyaepaJZqMaAdxrDNCRMVtlIGe9hk453Ggttk&#10;BHW1WMmzJydLO7EzrZbHDCwNyup/hNd/Eo+xJ71xRUiu7uFdG8ImePOrNwH2SWzME9eIp67M2CRI&#10;db0qHMhpwVuxF3j/kyfXnsG9i+Nwx8Lj3AOzrgjPb03hsmfO7gt4m/Z7b28On5XsXXpln1lh3zP9&#10;zRoMO+5PC4+RXIrH0xuS+CDxd/dmI6miC90KA39AFTZ2PePvRoJd3gTYr2Bj+7OPXDKhEPP+gzoz&#10;LjT0kVeuw7KEUny4Pwcv78jgADPJcxeVuyco4e3T+djYTHxyJJ8vB8nmpixslZFMsV1yPePTiQLk&#10;V28C7FdpE3n6iUBjWwwWJ2luM2rFClR2D6GoTYac5n6k1EmQWCFCKr2yz0Vtcvp+EE0SNaRay2gf&#10;+vE2/nwC5H+fCbD/jTYeuMihf5Fe9++1QKie8X1ZBLny+U2A/QswDiAHcqzn9/OHTUFww0vXBAPK&#10;i9vC3/PtAtT/UBNg/wdZENaR0KDtkUkLRr//H73cKWEC7IJNGRNgF2zKmAC7YFPGBNgFmzImwC7Y&#10;lDEBdsGmjAmwCzZlTIBdsCljAuyCTRn7/+mGueEraP6oAAAAAElFTkSuQmCCUEsDBAoAAAAAAAAA&#10;IQBVPxv75CoAAOQqAAAWAAAAZHJzL21lZGlhL2ltYWdlMTUuanBlZ//Y/9sAQwACAQEBAQECAQEB&#10;AgICAgIEAwICAgIFBAQDBAYFBgYGBQYGBgcJCAYHCQcGBggLCAkKCgoKCgYICwwLCgwJCgoK/9sA&#10;QwECAgICAgIFAwMFCgcGBwoKCgoKCgoKCgoKCgoKCgoKCgoKCgoKCgoKCgoKCgoKCgoKCgoKCgoK&#10;CgoKCgoKCgoK/8AAEQgAcQBxAwER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n/oAKACgCxpemXmr3sWnafayzzzyrFBBBEXeR2OFVVHLEnjA5oA&#10;/RT9hf8A4Nev+Cm/7ZdjZeMvFPgqz+FPhS8VXj1j4geZDdTRkZDRWKAzNxyN4jB9aAP1H/Z0/wCD&#10;MP8AYe8JWkF9+0d+0H478c3wRfPt9H8nR7PcOoUKJJSM+rjj35oA+nfBn/BsX/wRW8G2iWg/ZCj1&#10;UqctNrXinUbh3PuTOPyGBSTTAs+Kf+DZn/gir4qs2s5P2MrKwDf8tNK8SalA4+jC4yKYHzn8ff8A&#10;gzW/4Jy+N7Kaf4F/FP4h+Ar5lJgRtQi1W0Ru25J0Em3/ALaZ96V0B+Z/7a//AAaV/wDBR79mfT7z&#10;xj8EZ9G+MWgWqtI6+Fla31VEB6mxmOXOO0TufQUwPzH8ZeCvFXw+8Q3fhHxt4dv9I1awnaDUNL1S&#10;ze3uLaReqSRyAMh9iBQBlUAFABQAUAFAB16UAfQv/BPP/gmZ+1F/wUx+N0XwW/Zu8JGfyNkviHxJ&#10;qCmLTdDtiwBmuZucE87Y1y7kYUdSAD+oX/gll/wb9/sSf8E0tAsvEmneGIPHPxMWEf2h8Q/Etgkk&#10;0MhHzLYwnKWceehXMhH3nNAH2Vqvxe+G+ifEbTfhHqfjTSrfxVrGm3F/pPh6e+Rby8tYCBNNHETu&#10;ZELLlsY5qVCo48/2UB538dv2zdL+D2qeKPBXh34MeN/GXifwz4Pt/Ef9j6FoxjgvrWW8Fr5UN9cF&#10;LUzqS0jQmQMI0LYrWjhXVUZSkoq9v6W4HI+BP2zfHPi39urxb+zVD4W0S78NWfwa0rxv4L1LT7wN&#10;daobi4khmieXzDCU3qgR0+UZJZiCK6amChDBqtfXmcZCvrY734D/ALVeh/E3T7bw38S9Gs/AvxEt&#10;fDEWu+LfhlqPiK3u9R8O2kkjoktw0PyGMhMhxgc46g1z1cK6T9x80Oku4I5H4U/t6Q/EbxHp+ixf&#10;BXUb60134hXugeHtd8Da/Y+IrA6ZDbGeHW72WzkIsLabBRVkBcPtBHzA1VTBOlGUnLZJ+9o9ei9A&#10;ue8SeLdBi1yDww+q2i6jc2r3Fvp7XSieSJGVWkWMncUUsoLAYBYAnmsOgz5j/wCCjf8AwRv/AGIf&#10;+CmXg2aw+Pfw2itPFK2xi0f4g+HoUt9Y09udv73BE8YJ5ilDKR6HkMD+Xj/gq9/wRd/am/4JS/Ed&#10;NI+KdmmveB9UumTwp8Q9ItW+xX46+TKCT9muQOTC556ozjkAHx0w2kg9qAEoAKACgD6F/wCCZf8A&#10;wTy+N3/BTL9qHSf2bvgvZGH7R/pXiLxFPEWttD05D+9upcdTyFRMgu7BR3IAP7Dv2C/2Df2ff+Cd&#10;n7PWk/s6/s7+FY7HS7GMPqOoSopvNXvCP3l3dSDmSRz+CDCqAABQB63ruu6Z4ftBe6pexW8ZcIHl&#10;cLucnCoB1ZmOAFHJPABPFG+wH49+LfGGq+CfFT/Er4aeOtT8c3fwg8R3Pxk+CPiW7up57vxL4BvL&#10;loPE2gPJN+9eaylMpMT4dQo4GMV9RGnTlBUpLl51ySX8s18Mv+3v8zJt7mr/AMFy7z4Oaj8UfhJ+&#10;098XT4q8bfBvx/8ADHWNL0XQtB1acwRa5La/aNLv0txMkbOyTKzZzu8jkPt2lZGqsaVSnTtGpGUX&#10;fyv7xNVpWvscn+z38Wf2y/gR8K/2Xv2s/g7+xn4x+JOu2nwV134c+JtCh0a9gkto7XVIZLOZysLG&#10;NGiGUJUBwWwcCtcRSwmJrV6M6qinJSW1tVr1BOSSdjnPiF+1n+2+Pj38af2hPiz/AMEwvi34fPxU&#10;+D0HgVjomnXm7RFjWZftayvZsspJlHyELjb97mrpYPBKhTpRxEfdlzev4kucr3scb/wSsu/gdpn7&#10;QN1+2nH8AY/hj4c/Zs+CRuPH9rZ39wF8Q+JGSWCG4dHwySToWPktxvQdcitsyjXdH2CnzurLTyi9&#10;fuHSa3tax618Jv2mf2q/2i/jF8IvA37Z/wACNN1DxH8e/B9zF8P/AIn/AAn15dI8W+FvDs16lxcB&#10;igaJIF8lGY/K7RhwWLFlrir4bB4ejUnh52jTavGWsXJaFxb0ufsN4D8b+DPGFlcQeDfF1hq6aTdN&#10;YX8llqcd00FzEAHhlKE7ZRxuVsMCeRXzElNO8la5qYf7R/7OPwg/aw+DutfAX47+CLHxD4W8QWbW&#10;+p6Xfw7gwI+V0brHIjYZZFwysAQaQH8if/Baf/gkL8Tv+CVH7ST+B7hLvVvh94iklu/h/wCLpIv+&#10;Pm3B+a0nK/KtzDkbh/EuHAwSAAfFJGDigAoAsaXpl7rF9FpunWss9xPKscEEEZd5HYhVUAckkkAD&#10;1NAH9gX/AAb/AP8AwSw0D/gmh+xXpll4j0qA/Ezx1bW+sfELUtgZ4pmTMOno3/PK3Q7cDgyNI3eg&#10;D6o/a1/ae8B/sf8AwI1v46/EOOa4ttLhWOw0qzwbrVb6VhHbWVuvV5pZWVFABxknopq8NRqYquoQ&#10;A/Ov/goD+358FPi58B4fjJ4i8e65oNppssfhr4n/ALPviV00zxLoeqtILm01jTRIoaPUbG5SOVJ9&#10;32eWBWBKMMH38ty+vGvyRinf3oz+z5qXk1pYzlUSRyn/AATR/Yy/b8/a2+N/hT9un9obxZD8OfA+&#10;na5c6/o3hGDRwj+Ipr62jt9Sn+yPkWtvqCx+ZcbjtleRnjiUMHrXMsZgcNQlhqXvt/a7W2X/AG6T&#10;Tg2+Zn6l/CH9nL4SfA74ZeGvhF8P/DUEeheEITF4atb92u3sFJc/JJMWdcB2UYPCnaMDivmqlerX&#10;qSqSesvkbWR3o2gYz+tRYV0G5MY3D86Yzzv45fsv/BP9pH4b658JvjL4FsNX0PxKIv7btSrQvdGJ&#10;t8LtLEVctGwDKxJwRVUsRXo1FOnLVBoz8pv2l/8Agk3+2B/wS98Qa/8AtUf8EvPiBfeI9Kbwre6V&#10;qGhalapea3oVhN80j2eR+/VCokDRBJlIyVkG419PhM0weYxjRx0bSv00i/UxnGUVeJt/8EvvCn7G&#10;nhr4d+G/23f2Qf2wNZ+GsXgm3ji/ab8M+O9RF5DrkQjZpLiWNmCpLJMR5NxECCGZQokBVs8x+tqb&#10;wlWHO38Dj+S8gpOLXMj9Hf2Nv28P2bP27fCWp+Lf2d/GdxqCaJei11ay1HTZbK7tWZd0bvDKA3ly&#10;J8ySDKsAcHIIHg4rB4nA1OWsjVNNXRzH/BUz/gn18Mf+ClH7HniT9mvx9bwwXt1CbzwnrbIC+kav&#10;GpNvcKf7u47HH8UbsO9c6d0M/i3+Mfwl8c/Av4n+IPhB8TdFl03xD4Z1m40zW9PmUhoLmFyjrz1G&#10;RkHuCD3pgcxQB+jf/Br1+w1Zftk/8FOtC8SeMdFF54V+Fdp/wlesRyrmOW6ikVLGFs9c3DLJjuID&#10;QB/XB90YHpS0YHwD/wAFUPhr8S7zw14h8S/tPeAtP8f/AAI0m7i1+y1DwbqB0Xxf8OJoIlQ6hbmW&#10;TydTVWLPjKyjzCoRwAK9nK6lJOKpe7W211jLy7oiV+ux8yfCH/gkN8Qv2/fH3iH9uHxf+3OnxG0+&#10;50W2k+EHjaPR4orjUL+ybbAuq2c8HlxpA8CxzQqD5rMzZ4IPpVc3p4GjHCqlyfzL/wCRfmQoczu9&#10;T2r/AIKk/F39p74aeOvhX4RsPjtr+g38nw7ubnxUfA1/NptrfailzbRPKsY3MEyZNisSVU4pcM5d&#10;gcyr1FXjddNX59j5rijM8bl9OlKhK3M326W7nzGP2l/2t15H7WfxS5/veM5/8K+zXDeSW/hfi/8A&#10;M+Q/1ozr/n7/AOSx/wAhf+Gmf2t/+jtvif8A+FpN/hR/qzkn/Pl/+BP/ADD/AFozv/n7/wCSx/yE&#10;/wCGm/2tu/7W3xP/APC0m/wpf6t5L/z6/P8AzH/rRnX/AD9/8lj/AJCj9pj9rhuV/az+KH4eM5z/&#10;AEp/6t5L/wA+vz/zD/WfOv8An7/5LH/I9o/4Jy/Hz9pDxV+294I8JeOP2g/HWvaLqdnrAu9J1/xD&#10;Lc28rR6fJLGxRwOVdQwI5Br53iTJ8twOC56FPlfN3f6nvcN5zmGPx7pV53XK+iX5En/BWH/gk3q/&#10;gz47eGv27f2Nf2f9P8a3k3i2zk+IPwjlsvMsNckMo23fkBgmxnI85fuq2yfA2yZ8fKs0hKhPC4iX&#10;L/LLsfa1ItNNGN8OP2iPiV4G/bC174/pYXPxc/aC1bw7F4dj+B/wEhT/AIRfwrpyEtBBrerbTHPL&#10;CzE7g2UIIHy4xrPC0KmGUPgpxd3Ofxy/wxFd/M/RX9ia8/bD1T4RPq/7b2k+ELDxle6rcTwab4Mk&#10;d7axsGKmG3kdsh5U+ZSyswYYOc5r57ErBqpbDNuPmbq9tT8AP+Dxb9hKy+EX7W3hP9tHwXpIg0v4&#10;qae9l4jMMfyLrNkijzCP70tsUPuYGPrWIH4zbfr+VAH9MP8AwZg/s6QeDv2HfiB+0bf2MYvfHXjz&#10;+z7afy8MbLT4FULnqR500p9OPXNAH6i/tlfFDwz8Jf2b/FHijxb4k03SLeXS5LCG91qzvZ7JLi4H&#10;kxC4WwBuBCWfDvHgouW3LjIrCUp1q8FD9P10A/FT9p74t/Ev48ah8O/+Ccfwg+PguND+J/iSxttS&#10;tNA+M6+L9BjtllVYvIlvYE1TTvLKvK1pdyuCsaYzjn7LCUIUIzxs4fB/d5Zfh7r9Tnk9VE/Wv9kr&#10;9l7V/hN8XNb1STws/h7wv4T8Mad4M+GNppPjea7sNT0OBFnN7cafsWK2vTcmRWlUsZEPPct8ri8V&#10;GrSjG923zSutU+1+1joR88f8Fe9KOqftQ+CYgmdvw9vzke+pW9fX8Du1Wt6R/Nn5/wAeTUKGH9Zf&#10;kj4+8ZeC9LbXdJGq6RHKgtNRcCaNXCsBDhsNkZycZ7Zr6XP8TSwuXuq3ypQnaVm+WVtJP52Xz7Hw&#10;OGqzUJcr6x/U3fBP7PQ+JF/PoHw++Dj67d2scM94NJ8PC5+ziQ4j8wop2lvRsYHJ4wamOZ5LSp05&#10;VqkY3gpfa10V/dtpr0Z24TBZzj4uph4ykk7aP/Non8U/s1XHgzS7DxD40+Ct1pWn6lPFFBe3/hfy&#10;LZ3kUtGolZQp3AHbz14OCQKvD5tk+LqQhSnHml5f52NMRlmf4Ok6lWnKMV1v/lc5eDwD4ct/Fulr&#10;o2iQRML27jdobZUOPs5O0kAdxXNk+YUcbiqii78k5/Ztyr7KfeXW3RO+558q1T2Lcn0X5n0N/wAE&#10;/vDzaP8Atx/DqZhjc2tLj/uFzmseMU3lMW/5l+p9HwTU5s3l/gf5o/SD9ofx/wDBj4YfB3XPGP7Q&#10;nijS9G8GR2LW/iG/1q58q1EE+IDHI3UBzKEGOSWGK/LqEKs6yVNXl/kfrXQ/K79hDxj8Xv8Agnx8&#10;Qf2sf+Cc/wAI9S0s6x4W0W98dfCGbWrTz4LuFIElEbKhUyiS0e2P3uHSQjuD9VjqdPMKWHxc27X5&#10;ZeRktG4n6M/8E4v2oZv2yv2MPh/+0VqK266l4g0BP7ditgFSLUYWaG5UKM7R5iMQueAwFfPY/CrB&#10;YyVFbLb0NIvmVz5X/wCDqD9nu1+OP/BH3xt4lis0fUPh7qmn+JrGUx5ZFimEE+D2zDO+fp6VzjP5&#10;JfJT2/L/AOvQB/Xz/wAGxXgu08F/8EVvg+trGVOqR6rqMpPVnm1K4JP6Y+goA+v/ANofw18c/Fnw&#10;vutF/Zy+JmkeEPFjzwtY65rnh86nbRRrIplRrcSJu3plQdw2k55xTw8qEaqlWXMvLQGfHnx8/wCC&#10;aX7aX7Snw71rwF8Xvit+zrqU+t6fJbP4ni+BM0Oq2TMBie3uBfExyr1DY4zXtUMxwOGqqVOM7dud&#10;W+6xnaTR9cfsk/BBv2bf2avAnwAm1qPUpPB3hay0qbUY4yi3UkMYVpArElQzAnBJPPU14+JrLEYi&#10;dXbmNForHy5/wUK8GXvjD9rrwxb2ak/Z/hjebjsz9/VYFH+favq+FMTToVKl+yPguOsHVxOHoezW&#10;zl+SPnL4x/Cq+0C60vUbhJdsen6k22GDc7EC3GAvG/733ep7ZOBXqcQ5jB4CfJKUbKW2u6t8L0ce&#10;tvnvY+ApZfiKNKUp94/qey/sAfF34ZfALxRruofEnWm0yO803y4xLbmR5Jhc7n3mMFQ4A+bJGNu3&#10;kjFfDYqpOrVTfRLd3e32ntfv2P2Th2nKGR0FbaNzX/al+Onwr+KX7NHhb4ZaBfzvrGkun9p6PqOk&#10;T27wqtq8TiRJkXaQzAFGww67cc1jh5+zrxa/mR6lSHNRl2cZfkfO/gv4c3/iDxfYC3W63xapeQ7Z&#10;4kOT9idtwKk7weofoR0zzX2eQZjz1Kk5Tl8cviaXL5K27V78z32Pwf6lXq0pKK7fme6/sz/Dy88F&#10;ftafDTV72HHnarqtsjGPbhm0e8b+SGujibGQq5coXv7y/U+l4MwGIw+cNz/kl+h9/eJfC3h/xlok&#10;vh7xPotlqWn3KgXNjqFok8MwBBAZHBVsEA8jqBXwEbx2P1c+Kv23v+CVnxf+PX7ZGi/tofs0/tJ6&#10;Z8OPE1h4Nfw/qL3nhY6kLyNhPEzFDIqYME5jIYH7qkYIFexgs0o0MFLD16bknJPfsZSpty5kz1j/&#10;AIJd/sJ3n/BO/wDZhi/Z51D4ot4smXXrzVG1FdN+yxxfaCn7mNC7kKNmcliSzMeOlcOYYv6/iPap&#10;W/4BpFWVjR/4KoeDLD4hf8E3Pjr4N1NC0N98KNdDKOuVspXBHuCoP4VzDP4gvNb0X/vgUAf2E/8A&#10;Bs94ssvFn/BFb4LyWdwJP7P0/UbCTA+68WpXKlfwJoA+vvjz8WR8EPhlefE2Xwpf6xbadPa/b7bT&#10;kLyw2slzFFPc7FVmdII3eZlRWYrEQBmnCPtJ8oHkWsftOfHH4p22reL/ANkX4Y6ZrXhnw7ZvK2qe&#10;J4r21fxTdLlmstLjCq2Ao2m7lUxGVlRVYK7rvCjSp2jWla/bp6gfROn3Ml1ZRXE1o8DvCrPBJjdG&#10;SAdpxxkdPwrm0WgHgXj/AMO6N4k/bdt7fWnCJF8I5mR2PAJ1mEdPwFdeErVKL9zqcGOw1DEqPtDm&#10;/wBoz4NeEtZuLLQbC4WaS78KeIjFHb2CXTu6x2bKFgJHmscEBQQxJ+UhsEXj61evh5QcTyMXlmDn&#10;g6ij/nt/Wx4N4L+DnjLx/wDBebxL8Lvgv4Ev7q109RDPr/htrcald22pQfbreKN3U4ks3nt4GlHF&#10;xbmSVsPheHLq1WWGtyeQsl5KuASdSWmm7XyS6JPS/U6+/wDgX4r8Nw6l4z+IvwK8FXWlpaa6t1B4&#10;e0kzahGbdwLPVBNNcP5izxiWU25iZ0bylZyNxrpr1qlOjKfJsduN5KeGlONR/Lfzt5o1/wBlf4Ve&#10;G/8AhF/A2u6l9lhbXvEGt3jPb6CdPikRrF9sscbsZGQ4JVmwMcIoQKThldatHDJqO7v2PIyfA4Z4&#10;Nyk/i12tt+a7/gep+PfCPhfwn8bPg3f6LfQySz/EO7gwgH3W8P6sSP8Ax39K9DFYjEVoWmj28DhM&#10;PQqXgfQ6Y2jHpXmp3PWPBP2kPjv8WfhX4707TvhR4XfxheSaRLcXPge28Jag098PMYI8eqxBrSzJ&#10;wU8u5XDY3FlFdGHo06qfO+Vd/wDgbgdb8IPjv8RvH2qjQ/Hf7KnjjwQ4sTOb7XbzSri0LjaDCJLO&#10;8lYudxxlApCnkcA51acKWsJqX3gc3/wU18VWfgr/AIJ3fHDxVqEwjhs/hRr7ySH+EGwlX/2aoA/h&#10;2wfQ0Af0/wD/AAZs/H618cf8E5PFHwMuLlXvvAPxDuCsHmfMtpfxJcI2P7vmLOPqD7UAfq18Ur7x&#10;rpvw+1vUPhtplpe+IYNGu5dBsr2QrDcXqwsYI3YEFUaQKpORweo61MOVzjzbAfHdrZ/tC/GDQ49T&#10;8deEfj74qna0B1iy8Q+ILH4e6BCSoMiFLRxevGp3Ak+cCBncw5Pqt4aGicI+icpfjoSrn1V+zl8Q&#10;fDXxH+GNhq3hzxD4c1E2MQ07UT4T146nY213b/u5bdLkqGlMZAUswDHGSK82tTnTnyyRR8+ftteL&#10;rn4U/tMeE/GBkeKHXfAOp6fHIOEElvqFncFSexKTEgeiMe1e7w9ho4jEyi/5T5LizHTwGFp1VtzW&#10;/C/6Hx3cf8FavDfiD9ojSvDeh6DK1laWF+mh61Nq8SDVZ5Yk+RYMNLCrNEpilYHzVLttUBS22Exu&#10;V5hmjwmHd2t5dH/h7nRmnDvEeS5Bh80xsFCNTXluueK+y5LTl51rrr6G14a/4KU6Z4Si1G207wrr&#10;V5Y3WtyXtost7ApgS4PmTqCGZT+9LsgB24fDPHivoMLw/DDucf71/vPjYY6tB/xN23+O3p/WpW8U&#10;/wDBT2Xxb4V1HwsfCGpWBvdPnt5LmDVY2ZFk+QBVKhhuiLBjjcjEbUlGCTE5DHEYf2K3ZrUxlaUO&#10;X2m+l7a/10MH4k/8FeNF8GeNfh7pWk/DXULqZvtZTS4Nbto5rSyEEVsJ2MxVXDEyxwICGlMeD5RJ&#10;UeJnE8uyF044nXpaOtvM+n4VyTOuKK1XD4Bp8qW7UU30infRv83bqfSPwB+PGiftL/H74OXnhXVJ&#10;LyxTXdU15JYY3BWO30m9tmEquAYiJbpI2UjcH+U96Wa0sNHLqdejPmhUty+ljkyOvmCzytgcVGUJ&#10;UU1KMvsu9rH3+vyoB7V8qtFY+2PkjW/HXi6D9qzxjbeEv2xtD8J67qd1ZWWjfDv4j+DLgWd5Bawb&#10;RJaSTTWzTNLLJMxktXkUrsBUspruUFLDxUqTlFbuL/pCue+fBjUfjzdi90/45eB/C9hLAsZstT8L&#10;63cXMN8CW3bobmCOS3K4XgtIDu4biuWSp39wZ8ef8HOPx3tPgd/wRx+KFubsR33jRbLwxp0YI3St&#10;dXCeao5/54Ryk+wqQP5CPMtf+eZ/KgD9Rv8Ag0r/AG17D9mT/gpGfgr4w1sWnh74waN/YhMrkRrq&#10;sLGexJ7AsRNCPeYDvQB/VeQGUjA5HcUmB8qfGj9nHw/461XxV4p/bP8AjzLB4Xt/FdtdeC9Kv/EV&#10;vp+gwadH9nm8m6sspFeu0gnhk+1NMGRgUVOK7KNacElRhvH3tLiZtfCj48fB9vjvZ+Ef2ZPB39r+&#10;HPE8c3/CT654V8O3q6bpd5bW6JaytcFFs/JaGI25ERL71hJyuSuEoVFG83qG5d/4KK/APxD8b/gZ&#10;Hqnw/wBOa48W+D9RGt+HLaAhZL0pG8dxZAkEBp7d5ETPHmiLPSu3KcfLL8bCr02l6Hk53lkM1yyp&#10;h5bvVeq2PxM8A/CO5WbTPDXhnWdFtfFGhJcnw4mqWZQeI7GYNHcIEZQXaVUCTwqyTwXEfy4wufBx&#10;VHNODuIPr1NqpSqaxf2Zxl07KS6bM/XMur8L+KXAlLKMSnRxOHspctm6U4+6ptXvKEtG97Lc1/EW&#10;t6RpGqhfij4W1/TroQYuY3hMjrMeVme5jt5Uu8hgQ8vlF1K70bqf0jLeO8hxcLVKig/5Zu0vvs72&#10;6Nan4jm/hVx1ksmqeG9tTvpUpe/BrySalF21atddCkuo+DteSM/DTwB4qvzHteOUwkpGyAFw5aFE&#10;ZW+8S0ilAcLhflPTjuOcgwUOZVVUl2g2/wALLX5mOUeGPHubVEvqrhF6c1Rezik+rcndL0i777mh&#10;4j+GPijRVhm+IEWj3njXVomstB8DPDmSGzlJM7SAhfItxsjMsrrH8qRxxRoEVT+U4ypm/HebRo0F&#10;yRi9F2XWc3002R++5LhuE/Bnh2tjMU1Xq1I2c+k30pUk9XG93Ka9ZPY/SP8A4IsfstXHgj4dQ/Gj&#10;VFke1TQYvDngW5nTa13piSiW71HYeQt1cKojJyWhtkfJ8zJ+uzrE0W6WDoa06Ktf+Z9z8QyPD1ea&#10;tmGJjariZubWvup3tG71Pqf9pP45+B/hj4ZPhnXvEmuWGp69p95Hp0nhfRJ9R1CziSLZNqAt4Edx&#10;FbGWN2kKlVLIOSwFeLh6M51FJJad3b5fM+hWx4Xq1j+0hcfsorJ4y0L4F+PfBvh/wdFdwnVZNU1g&#10;eK7aG3DCcCSPFpJMgyDi6YSP1au2Lwsa2nNGV+lrIVm0fRf7OHw/8G/Df4WaZo/gPwlqfh7Tru2S&#10;/Tw/q2oz3M2mPOiyPbfvpJDEsZO0RK2xCCFAFcVWUpVG5O/n3GfgX/wec/tw2fjD4w/D39hLwpq4&#10;lg8HW0niTxdFFJnbf3KmK0ifHG5IA8mDyPPFSB+G/mp/zyX8qANLwT4y8QfD7xVp3jbwlqk1hq2k&#10;ahBfaXf2z7ZLa4hcSRyKexV1U/hQB/Zt/wAEbf8AgpB4P/4KafsSeHPj1p15ap4ntIU0vx9osD/N&#10;p2rxIPN4Jz5coKyoe6yY6qaAPcfi/wDs9+CfjD4r8G+O9csrcat4I1t77SbuawiuMxSxmK5tysqk&#10;BZU2/MMMrRxspyuCqdWpTjKKe4GH+0R8etT+G9zoHww+F/hGLxH8QfF5nTwvoVzcNDawRQqpuNQv&#10;ZlBMFnAGTeQC7u8cSAs4xdChGr71R2jHd/p6gM8K+NvGfwH0SNf2t/jL4Pv5Nb1+y0zw1f6Vosum&#10;NdXl02xLFbd5pzK/mHEZRixTJcDaWpuMaj/dpiPnv9v3/gkb4b/aJu734jfBu60nSvEWoXBu9Z0P&#10;VjLFp2rXXe7jmg/e6fekfeuIgyyYzIhb95XpYDNVhqEsLiYe1oz3i9vl2PKxOWzljI47B1XQxEdp&#10;x0fz7rufBnjH9m7/AIKO/BS6fwvr2lfEgW1uymD+2/CLeJbPGA3y6hpzlpV/dr8svPyruGcAYVuF&#10;+Esd79DFTodeWVpL72j6XL/ErjvJ0o4nBUcTZWU1eMrWt9lrW3W1ylo3wx/4KCfF+e10jw3YeOmL&#10;3Pn+f4M+FNxpryyGN4maS9vwsaEpI6liRwzVdHhPhPD+/Xx0pr+WKUX+C/UrG+KPG+YRUcNl1Ok7&#10;W5puVS3XaTa3XY+tP2K/+CK+oabfP40/aoC29pdyrPqPhJdbfU9Q1x+w1bUTw8WeTawEo3RpCmYz&#10;2V82w2FwzwuWUvZU3u18U/V76nyTwOYZrjo4/Oq7r1Y7L7MfKK2+SSR90fEn47/Dr4P6JNpVpFBf&#10;axY6Dd6lpnhDSZ4Uvr61sgguFtYSVDtEjKTGOQCoA5FeFSpzm9dv6se5c+d/Cusad8cfiTa/s6ft&#10;EaVr0/ji/uNR8XeAPiZ4bnWytItHOz7Ld6Nc58yFljkghmsSJWLF5JhJDIGPfOLhT9tS+FaNdb9n&#10;2v3+Qr30Ow/Yi/ZM+M/7OUr+DfFnx58R69oWhIU0S4l1uK4tNaglMhDS2ksBk0+eE7QRbT/Z5M7l&#10;ROY1xx2Jo4hqSgl5Wt+W4o6HoP7cv7Xvwn/YM/Zd8U/tRfGXUlh0fwvpzSpahwJNQumG2C0iH8Uk&#10;shVAO2SegNcq2KP4ov2qP2kPiL+1z+0F4t/aO+LF99o8QeMNcn1LUmViUjZz8kKZ6RxoEjUdlQUw&#10;PPqACgD7H/4Iuf8ABV74j/8ABKf9qaH4paTbXereCNdWKx+IPhSGXH2+z3EiaLPC3EJJeNu/zIeH&#10;4AP6+/2cP2j/AIO/tZfBzQ/j18BfGdrr/hXxFYpc6ZqdpICGB4aN16xyIwKujYZWBBFAFbxL8E9A&#10;f41aZ+0Paz3q67pPha+0JrW2kjEWoWc0sVwIpBIp2ss0KOrqVxuYNleiU5+z9l9ncD5uFn431r9p&#10;pPiZ+2F4W0SGH4Z+Hp/HjX9hObuz8NWrRzwWmm27uik3QCXVxcTqP37RwBdsYWMeiuT6v7PDvWXu&#10;+b835dF8xdTO/YO+Lnx68e/EvxPp/wATfFS6dc2vjbW/FfxF0ua7S4XQLOe1t4dH0NmJItysSy3M&#10;gXaR9lyf9ac3mFHDQpr2cd0orza+KXzen3k079T0z4V/tt+IvHHwxHxL1L4XGyXUvjXF4N0Wwkum&#10;gnbTbi6hjttQlyGO9reVbkxjHysBlTk1zVcHySUYy+zzf5r7wTW9j1r44fFW5+FNp4UvV8Pi/ttd&#10;8baZoV7K1yU+xJeSNCk4+VtxEpiTbwP3hOeOealT9q36Fny58f8A9rL9oGLwD4X1dbGWw0DxR4i8&#10;WfD3xrL4UtJW1Lw3qlvNdR2Gr2jZ8yQItm7yQgEsHygLBUb0sNhMPeTb96KjON9pJ7xf37ktu5kf&#10;B/xH4J+Lcnw+/aButSih8OfGuWItrujTRn/hFPiPZxPaG9tJOVRL5IJbc5BSVoIkdWFywLrUp0+e&#10;k179Pp3i+ny/rYFZq56t8Iv2RvG/jz4Jah8Av2wbSwv/APhF/G91d+A/FXg7UJtMm/s+RzNbyWzQ&#10;yC406SNZprR4w5zECoZkauWriowre0w2m109det+5Wp7xqep/DP9nr4XS6zrN7pXhrwn4X0ndPcX&#10;EqW1npllBH95mY4VFVf/ANZ68rbbuB/Kp/wcJf8ABa/Wv+CnPxui+HXwgv7uz+DHgrUpV8M2jMUf&#10;XLsZVtVnTtkErCh+7GSThnOAD82Sckn1oAKACgBVdkOUYg+oNAH2t/wSF/4LYftL/wDBKX4mtceC&#10;Z28R/DvV7tH8W/D3UborbXIyAbm1b/l2ugvSQDa4+VwQAQAf1Mf8E+P+CpX7HX/BS34YRfED9mn4&#10;kQXV9BCp1vwlqbJBq+kSEcpPbkklR2kTdG3ZjQB7h8QPh54T+J3hWfwV400G21LSrsobuwugTHNs&#10;kSVQwUjI3opx0OMHIyDMJypO8QPIvE/7EOiL8N/iT4D+F3i240G6+L/i6XVvHWvlBJeNDciKG7it&#10;yFARvssXkQlwwj3liH5B2ji6jnCUvsfCGx55rn7OPx78BeGdL8nQJvHU9n+0gfGVxFpuoWVtdvoq&#10;W0qwErJ9mt/OVlgUxJtGBkdDXTHFUJuXT3LfNise0ftQ/Dzxf8af2fdQ8L+B4oLHxFmw1TQ01SbZ&#10;HFf2d3BewxSvHu2gyQCNmXcAGJ5HXkw1WNGtzT2/zTQzhPh5+zD8QPHfwW8ZaH8T1t/Bmt+K/iLN&#10;4v0OPRr2PUJPDVyJbWeBxLsRJpRPbvK2AFxMUywyT0TxUfaxlHW0eXX0sB6Z8JP2Xvg58EtL1zw/&#10;8PvCkNppWveLJ/Ek+jSYktLTUJmR5HtomBW3Uyp521AAsjMy4JrmqV6tVrm32uBjftfftyfst/sG&#10;fCe5+M37UfxU07wvo8SkWsdzJvu9QlA4htrdcyTyH+6oOOpIHNSkkgP5hf8Agtb/AMHC/wAc/wDg&#10;p5rVz8JPhzbX/gr4MWl3utPDKT4u9cZT8k+oupwwHVbdSUQnJLsAQwPzbZixJJ6nNACUAFABQAUA&#10;AJU5UkfSgDpvhL8Yvih8CvHdj8T/AIP/ABB1rwx4h0uQSadrWg6jJbXMDD+66EHB7r0I6g0Afrt+&#10;wl/weM/tZfCSxs/Bf7a3wmsPinpluqxt4k0mVNM1hUAxucBTBcN35WMnue9AH6jfs8/8HT//AAR8&#10;+OdpDH4j+N2qfD3UJI1Mlj478PzQKrHt58AlhOD33CiyA+nPBn/BU/8A4JtfEKzXUvB/7dHwmvY3&#10;O0MvjqyQ59CHkBB9jSsgLXif/gpn/wAE6/Bdk+o+KP23fhRZwxD947+O7Bgv/fMhosmB86fHj/g5&#10;y/4I3fAuzm+z/tQr4zvYgdmneBNFuL8yNg8CXasPbrvxzTsgPzQ/bc/4PPvi54rsbvwp+wh+zxb+&#10;EIpQyReLvG8yX16vbfHaR/uY2x03tIB6UAfjl+0f+1N+0B+1x8RLj4sftG/FrXPGHiG5Y79S1u+a&#10;Vo1Jz5cScJDGD0RFVfagDz8sx6kmgBKACgAoAKACgAoAKAHR9fxFAEq9D/u0AQUAFAEv/LBf97+l&#10;ADZP9Un0oAZQAUAFABQAUAf/2VBLAwQUAAYACAAAACEAYY/Vwl8uAADSuQEADgAAAGRycy9lMm9E&#10;b2MueG1s7H3bjuPGluX7APMPQr7byfslcfI07Lq4D3DcXXB5Zp6ZElNSmxIFinWbx8FpYHB+pGcG&#10;B2g0el56vqT8N7N27AhGkEmKoiozS5kVNuykqGCQDMXesWLt2x/+7uOmmL3Pq/263F5fuN87F7N8&#10;Oy8X6+3y+uK//Pr6u+Ritq+z7SIrym1+ffEp31/83R//83/6w4fdVe6Vq7JY5NUMnWz3Vx921xer&#10;ut5dXV7u56t8k+2/L3f5Fl/eltUmq/GxWl4uquwDet8Ul57jRJcfymqxq8p5vt/j7Ev+8uKPov/b&#10;23xe/+Pt7T6vZ8X1BZ6tFv+vxP9v6P+Xf/xDdrWsst1qPZePkZ3wFJtsvcVNm65eZnU2e1et73S1&#10;Wc+rcl/e1t/Py81leXu7nufiHfA2rtN5m5+q8t1OvMvy6sNy1wwThrYzTid3O/+H9z9Vu7e7NxVG&#10;4sNuibEQn+hdPt5WG/qLp5x9FEP2qRmy/GM9m+NkmPhR4LkXszm+C1PfcyKfB3W+wsjfuW6+ejVy&#10;5aW68WXrcT7sMEH2egz2XzYGb1fZLhdDu7/CGLypZusF5q/nBk5Ir7PNNpitPxbl/LfZD9V81nwj&#10;hklcQ4NGw7Pf/Rmt9vgCT2x8Qx/2sk3vUAZR4gc8WHo4nSRMMFHFcCZJ6HkptWgGJbvaVfv6p7zc&#10;zOjg+uKGHhFPKGZf9v7P+1pMw4V8g2zxT3ib202BWf0+K2Zu6AVxnHp826XRzGs1S5MocuXDma18&#10;s5UQHzyavC2O1MOJcSmL9eL1uijEBxLo/EVRzfAUeOqlKx64eLf5uVzwudDBP/JlhfxTc/Hqe7On&#10;Yjv7QL9UjMZjt6k/uqpD3QUes9jSlbnQDxgxDDB+xnm+zf0FHc7x41eZHOCyqlel1BCvq3Jb89AV&#10;6+Wq/mW9nFVriGO9qvL8TX0xW6yhXEQT3Mbocr/zF6LDn7M6r9Y0Brsi29fruXhAPVfEUf2pyOlB&#10;iu0v+S1mJgTN45dtD2M2x0PXPJT7VbbIeSRdGkr14uoKMZKiQ+r5Fr9L07fsQLXkTlTfPPtke7qU&#10;h625WP4Khy5urhB3xhA2F2/W27Lqe7MCbyXvzO2ldO15aGiUbsrFJ8htVRcvStbu2Xa+KjH+87pq&#10;RhU6gxTbIyiPJPDCNI789K720F/hnehhoHK+QH24If6NIYrQuTiK3DSh98VPI3WrF8eJ50OiSY14&#10;iRelsZBlzEmliZSknqhG/Ai3GFcjLt7c92J+ukE94nJHeLonqkkMQbe6A7JodccgpusHHpEDOQZ0&#10;iu/qDv3VveiOJExTug0UQ+J7btLRHIHrRkESsOYI8HXs3LPmiHwnDALRKeDyIABx0igKocKEXjOb&#10;PScEYvXGIdhgMYexs+3XGy7kNUhiN+kBHcZ396I5IjfxHNwHmiNy/CCVq7rCHEEYe4AiUnNEoefH&#10;kUBh94c5wiQIQ7VnH9QcbhqFQRpazWF3K3a3Ak6sX3N4rhNHoesF4V3IYXx3L5oDmMKPU4AK2q+4&#10;gR87YnOn9ys+wI+vaA8/jCHCQrvc234lTqI4DHv2IR3WA2inb1NjMYflOSzPIUlSHwjeA7/Qozj0&#10;V/eiN8DEphJxBBFEuLtXSdLAT7CXIZYjSBPHC+8XcXgg0gJsRO5CiZbaiKLEwWblbiurNqzasGpD&#10;2VaS1MEWIYSgSNvE27rKiEWfvSi3W1jqymqGjYxqpDXIiy0bWuYft28bWwvAw3bx4uOW7TahG4SB&#10;B9DAZDmrAUm08uX0wbTGzG6L9e7vgUcE+yxNXEHoJ5EH8wsUCkCQn/hSqtUmx3XjEAYiVjm+n/qB&#10;0EnDOKVYb8nMJJlNvBOaKuqVTrMlomXgaGwfzMMftmGcOYNwwLIgqB2MRr9J4oDYqAtPogfUxSeY&#10;JPQPcXvYJEG/Mk23xzM9uHEUB3GUastln2zpRiOypeyY/ZJD01bKixu7Icy/DOwjoHgwi+hbA3vP&#10;jcFOsLh4TpiEyqozYIYYFxcy/qUhwAfd5tnKTa+1b/GbGr0JMqMvGpaXXinVFz4zWQlgAPecGFap&#10;A+uQbjQiK+11KI1csouRbU5YbcXycVic9EIkjv5rZ0ny4Q7gkQgRxnXT1PU7KNgL48iBl40AwRBG&#10;ZvTtikTrfY8dvXeus71KrQ0TpKt94bCEHbGcPS8pi3w/gQ+JC0FgV5qeBUm3GZWxfd1APT90YNBO&#10;EoiEEDF2dBjHel3B8hw/hn8NC5aDhUzt8xTWw5YzTqUrDhgsL/ZGdpfji9ezXrOsZEnQ1/jpPYyP&#10;muuDcEiJp5SiZXip6e+0SJGjifxkboBMGJcAUSXYlxE/mzpeGnfXGMdNHGJihD+JE/oBBBt9Dq8y&#10;U93S3DSOA/Z1O2QVhnHacdweQuaeqBaN8VvQUvqcYW8qFbn2JiMvr5ZrW28XYp8jpN96mbVGy3qK&#10;TPQU8VyISuJGKda/rpOq8d0k8XdCN4VHhhB/gM0gkt4ZaiWEJReLJUSMxN/H6usHI0vhVPFPwxS2&#10;qLsMKnSc9l2N4JIaRT2t7kn4z8Ip9cwJnd6NqRJioeCsG+rXdUPFSg2mBebWPpcQ/d0kBeGBCA3Z&#10;9cP1IugeuQI3CgKQwSUeSCgIH+4XMMvcJz7AG/lxrPSS6Q7W0hBxCm85x1pi5tb1g0hI4d/f+Jof&#10;2IMrXq25gjSZZHl5l/mcHNVdP4ywt4U7xB0Eob+apB9gnAW5ywAiJn/0jn6ALxj5gMj9Q4DgDV7G&#10;723/AHwCr68x/BAEDp7tbqsWfoArHWsu64tey5EwMImNY6HgleetHgKstlEC247SD/8oIsf06Um6&#10;wYOvCPgEsblA0AoC0FgAFXaA/yq29Kwa5PFB5JAXMNzuDxpVW3v3Y7bnX26H5ZXjq8WSUUTpq8WS&#10;R+Umf58Xv+ooudkK1uwQxIkSZ8SiqXAqEZ8obOM9XHkv2Ce70EMAfW1vmkij6wu/jeXbD2J4baYg&#10;y+TyLcRTn50inXHqE5gn4fRiuHWp4N0HFM5iS+Itptxpk4+1Q7+RppeDNmIJOeqRpm8zV5QVQczp&#10;NpX3RTNLXzziLnA+EYxpDBLGE240TC2JmaXPTplZQQpffZ+nVuB5DiKrH1zv26kl4oZJts4tONZ1&#10;PViyfXIAMbWWcXrK5PLhzA3KUugtTLMkgp0O12u/kwcAFXZyne/kSl0vgekLIUmtyaVPT5lcmKiB&#10;ILOEx0UMr6auE+D9I1Z2A1zl2eLVdjGrP+2QfGKLhCkXhOI2+eJiVuTIr0JHYp7X2bo4pqW0O9nl&#10;9hx1YhiCN0kR7dKatfrslEnrQiEKlyZCckHoAda1NSKCfTxJ0PIheh+mX47ZZD1BSyZhMrt3+Yo5&#10;MjBJQTHCVbs95ZuzU6Z86MTw4GFmwfOBLxS1pzYvdsojFYOd8rOvbI9DEoUgdrEBUnO+xxXO1Y20&#10;CPTGPXyRM2nspRHZBWmRcCPEUnf8fADHYwppYGdSH2KpOKOT/bWFun2u7jK9dEPbJ7Sfpzhgi1Je&#10;qBNZsPZdG3aDhv84Q5b2WxrhKwg4EJx6vPAG3w98ZLQiNmHQmVS3eUgBCnxkNIqxekGC/IRCqDsB&#10;D1EAU1QjQAGYD4Jhw0DL+oxignYo+vZUtgI0JWXkQLA/coClQUQuHAax5zVntciMO4tiewxnaCxm&#10;EAFetjrEnoVdFnZRrtWvDLscwC6wQppw7INdupEWgRNgF62yMiQOtlOHHJmFeCAQqEt7w04Tk6sE&#10;eUohwhQYzEIsCu8lRGHjdSRvT5DhcSEWop1T13WcZmPeIy26zYiwYEVv4nUozAZpFOAyLON1GBDR&#10;2yEJZn+EqQ6JMwQL+aXiUMVmp3CC7ubOjXHKkz5GXyxTNsxUUMfK18XMFtu7dzGsnYM21t7dkr7w&#10;ee1ZXCR3jhIYEtqYyzithWgcdMEGkZDPnNi5I0eCE3ToXaTeVplQ+JBUyGDmNUvvDuUdGJmjEzfl&#10;XzS5DbeFw/kGzseBANkAUg8+BLQDHtypG420CJwAunrDpXF7+IALOQngbYaosrYZBKKTqEgWJGvG&#10;89r9uUVflG2dEAl7TZDqfFz0BdYoDBKY8A6IjW4zIjWtjARpjFiQKEC8Fvs5cVjGdPQF92pkGWDB&#10;QqJiZNOTZR6UsUXk9aOYVNrYILOwH3wxBrPU8dHwq02ZTVyl2hc/IgyT1UZI9pZGFQ4PJsIggqmi&#10;cecQhVBmxnkhAuKan46sXoJCGgFWHt6XOwhhUlnp1QT2sP8hayLNXxxjoeCVo6ljMtiDrmmCBQVO&#10;lNwHqGFY5FurC7SKUWBFqpgHjhYPYydFmZGua4w+rbXJOAzFEMSBCvRwKGBbRlOoQQRGpdITYhDl&#10;MWnTLwKiB4xHFLHJ/bdcvs1w7dk8Q1mh2yKr8VSbHYq87LdLkFPFEv40cxSKuKtlquVNU6jkRfQy&#10;+oGzuHTSDVEWr5fZfsVZusT9ecKgaM92gafKrh7Mn4co87OuVqL2iHIoueAS6qRgaqiyS6P7y8PX&#10;juu4w9efoOY0mh+xkJ0RIKdQcQ/0C9gXBuSvUaiGymnNOEZLIoGjRP+w/hwV/fk7LlxEkiFiq4SM&#10;LBcqaCJbqSMk+lOHFfICUu2uQtTuggxjKlViEt2wtO2ymq6jTumQeBvkhqHiQBT2IA/p2035Pv+1&#10;FO3qTlkqTEX9bbE1W6m+sCgoPKMaqL870Z3RUB6yYlKt1F9uzUDq6IbdW8+Lcp9z//TSQsM2A4G3&#10;MYf6BuEyr8HJ0JvTsVxvMI6dGmI9tdbAaaM+2cty/m6DOkNccK3KoUtR7W2/QhgOfo+rfHOTQ61W&#10;f1pITmJfV3k9x1OpMkNzqrCEx2q+wLH5WGekzHp2AHrVZqCyJMTRxSyul4ZIbC3S1bKgMWYxzmMM&#10;JM45GrPAzTml3F6YfWmKEOtuWGWCWh4Sbnh8jJvg51el17yBDkzEcnDB1u+uOHpY/R8YsQSO6yPP&#10;maaiZfhZc1oMZFNDSX7a91daGxoBC1gIVlnAosqrWcDyYryI2sB+DcwEpaQKYHsxVZ8+fYrmQ7YH&#10;mfXQRUoHh/Ps6gAPhMCBZJAbDR955iTPZ6i+gR607ksQNaA2K/IYT4q1iZ3dvoLuS1IfNZnwrxpJ&#10;jdYEBDgercUDb6/03si7tyHEw6I1+SsQWuNDWsI0HmPAhMh9CmCllVCBId1k/u5mPf8x/+8mcHMT&#10;FymF9AWAhwbsk9/i526fl7fhadDutv3J7Az58BOYeYzOjJvriaXuZLyK/lKANvMt+m4nb0SDoK9U&#10;3coz9OXdBzK+nPiKxpV3B814IPGrqGcxXlH9Wu33OVMAK+gaA6dqAEt7kO/cENFAYiPyHRJwkQ8U&#10;UDQOPcppjn0tGjixMig8fbCrFeAh4BsiaDh1KOVHS/sjzl+dh2BMBL4g4hxYb5isQwHJpOtFI9Eu&#10;k3V9yHewB63+Rzas+u0fD/o6yJkKio3enFdShr76tBjKI6Hv4BCoNWBkACDM7VLDx1iNLVmnw/Sg&#10;02V6f0vWiWrDtNo2vFs77v7Mybrden6F/+TOF0fHsCedSvW4qn5XIaSTq91vjupjk1W/vdt9h2Lx&#10;4HfWN+tiXX8SPAx4a3qo7fs36zkpKPpgFDKHt0iEkJNGKaMV3RwFNtQXUCXqGu4B8r6ei1Lms235&#10;YpVtl/kP+x34N8pIjtaX7ebiY+v2JqXzwEyTND42a6xeqOlBjRVcPKV+MHqFIabA8Z2IfGgAoFzf&#10;C4Iu24JdTuBAM5OBKEQ66LHCqERdCuuCgs94LqVRSRJaJouOC/x9GTa2JVF/GBO+9Tdqr9C/upgO&#10;+IhJ0tjiDoEboBAXk0GnSpOsnj6PsZ0KblASO3V4osFMjqwIHQf6cXAz1MNZgxsU70Q54Yh27Sa4&#10;0afFUB4LboaG4NmCmx/jH5BSXyjiju6wlkisf0SN9PmPW2LvCGJPBPM9LK2PpATwho16qC0knp8k&#10;+cjOAdcDsU578ECIkAdGLHBK8kNkl6QNOa3TSLDg3nFEMq1jam2mpPPK5nhvhsgIAbaUNZ+oLR/8&#10;FTuXat7KJJEUT6K/bVsMVV94KdVUNVB/uTujobwpRkdsRZgea7eWhkh+uvGG3VufKY8jZ0QPPGQe&#10;x08wKZi8AZGsShk0zTFaGjJC2Z7P9u1k82SKqFW4POms8RLI6PNCBie5VIEPREgGc6xk+gySqfbJ&#10;wR7OG8jEAHDwJuvgGHVWDOSxMGZsCJ8dR2NhTF6tM7DJuyLb1+u5AHQCvBzMhmhhzHnAGBclo5CL&#10;AI6eSvq1iU6sOkeb6GCeQtENdkgFsEcym44vZYCM1ig5xXxDkMTYMvICrXJxPBqOQcAqSs9JHAOD&#10;kC9oDY1UpuAY1dcojjEaIm8g3XQcnhzd8IngGK5ymRW7VfZzuXi9/jjLNqDjUuGzw8NBQEWwSXed&#10;rgTWAWUFqoHsVOKIL3rOSMdDcgI3Rlo1JaDKEas5jzGYTNmgQJbMN4lEIw6M6+09xxGUzUAP54x0&#10;Yugc5O5GQQ2TsdFnxUAei3SCgQFQ2zaLdLIr6zpOu1uhzuaHLUKHs8IcvvbJu44Tn43/no41yklR&#10;UACapImFfqPMUfobKBN6L7JhPT17VCQm7byo2G5GMxgfUIVnIyaznI8oo3B98Vr8I8GM0QiHTNDs&#10;e1pTLwIGcLSJgi+yqeB35PXgLnCkHkMyGeIh7gKELhig8dfEB30asJW5IfItki0MKA614AI447XX&#10;wwjJGnxQLMJW5oiU4nwzhV2VIWxGB3AeH7OVfU0KRg/EVPMRAtmA1QKqVWt6RsKkpM6LJXQa6+Ij&#10;7kraKeG/GJJUoRftGjmORYZ6OGcsgjGj0tpwsldjyb4x+rQYymPRyNAQWDRi/cLhtXOnaNhhRGHR&#10;yBNCI3HiBTALEbXCShl4Q/jG6C+gSkjpP00sEn9jWCTwI6dJjeOFSKnWXg8jWHtQt5ntgXyM3xfI&#10;6JvCIsgCASMf4sHUrGdaRJ8Wy+ckJOL7KOonw9OQ9hSRalNZkcEezhmJoBoy5dKkZBiGH4s+OwWH&#10;DA7As8Ih7apKfWWWE6RBbDY1qrkQ0paXnPV0qaynCzz3GlcfOjy3UkcJRa96TgMvGgMRUizSynS0&#10;hcgnN0EZBQHzfRp2VzYKR1FBcAESi6bKRqJWtkezECVpnFLyFHi6RAmsY1/i6aL6GrUQGQ3lTXld&#10;Vx4u6q9pnjq6odJGqpMz9XSRvEtj0NGO0CIgCTUxeNIB7jRtJCmkkgI8A/cWRE2mUaKTXDC2ac5O&#10;hzbgUGLUChYEVxDRP0K0DJIFVfHIh5ezBYlj3MUMvR/q4ZyhjRsizQBy7YdNuhAmWfTpKfprdBCf&#10;hclHoRVmZi24ub6oaZUjhaNJ2y8uG22tQmfi/4JMtA4ykai9jwFuprm/+MiS7rtsQkBK9CDq0tgB&#10;5U43wm3uVIx/NHATh5Hv40nIjTeF1w6XRT7V/YX7GgU36qZoKG/KQqXwiPprgpujGz4RcCMNGw1w&#10;McCNCMcG7RODzxBB2K5Ktf+8kQ7wHEoGIm1Fs0IrR97mvFiiJxE54EPBZzRox/F4I2GgHQ6xZrTD&#10;x7iLiXaGejhrtIOUSgm8WZAD2GRyXH1aDOWRJqXRQbRoxwwOt1SOpXI4zbKM2jpHKgcVkhD9SdWl&#10;pYJo4A5T3UdTOaipTsGPvJ+MkcjNkyEqiudF8eJAZZ+l4OKvh3ZCPxWkEqEdz6U8z6TpT0M7qq9R&#10;tGM0lDc9Au3w0403fCJoh2stGjxNB+6gMDCt+vCW+Y5qqAKQEvBBtBs5kVP2GSRKQWFVHo8GMz0/&#10;sgcbgwh4pdmCMABqzoo1exL8gewlKOkthNP1aJS7ZM8Y/Bns4ZzhD6pPpwGYaqXbBNXTnBTDeCT0&#10;GXx9pd2eBfQx3fJsWmgbxVRUTPk9xbTQ8CAMIlAZWETYht0AG+RanGakSlA2DEuXSJtCOfRjcb3e&#10;O4Y++GR8L8KxoVq55jCWpUc3UlE+fo+NVIB1CCL/AmSj+hpFNkZDedNxwHJ0w6eCbL7hxNBwjUYh&#10;C7B5StIYrujTJ+AVhCL5AWdAoFQISFxEIqtFDoYXnReagsWklbBJjgpzWX8PQ3hFVH3gictiq9Pn&#10;PF52PCRHDeJA5F00HG9cfVoM5bGYpT0EYvfVGkSLWWw80uKjjUeqizOxPKWg+LFhIRali1ncaSlk&#10;oP6QXx4aGat3rwKNQyRzkLWApB4wlR+I78eqZYGMHQGCa8j2FKcItOGI4NPYGNEXc1Bd4NC2JhkN&#10;xU2FWycQm2ql/pq2p6Mbdm99po412BeL5aAhUjQbw1Oh+eL5MSwIs0EKJeRlkoLGkKU5i/efGD+N&#10;fNCJQ/2RwIFgwSreQSwpKgRDINmdBr75koFpEMtgDyZi8eFGyn2AHwq4NlWz0fgqiCVMkQIKzoBq&#10;JNmdBhsveVoM5ZGIhYYgpBDKoUG0iMUiFotYzqn4Fqz10Ela/A2WRaypR9uPOurvbsAtojsM5Wfk&#10;B3l0lgVlTGHrYm8ZPjzdfiT6Yo3XhQ1tDGI0lIe8SKtW6q+JWI5u2L31uSIWuWY2wOQbQiwuXNJC&#10;uMVEHZrFOH8CaoGZzU9gH8GCmyLkvVtLukWz9HnFBAMdmJjl7Mpv0QMlbifnCyCMPDsJsQy8/7M1&#10;C70MX7x+odSFjVyaE8jncB2b3O5WDUX9qV1u/HwAS+RSARuPNmJdhgXJPiZJvpd62EGy6kwjN5Fr&#10;k5L8IEQwlNyrYa+Z8n6v2as9IsESxX5AMVTk7oIyYvClOB2uqL6wXigloICH+ssAxGgob0qCcphg&#10;Obph99bnClekB1QPXBGJ67BHJqOJdHeBv5Vwd6FIHBySuwsmK9ewxcA1neBYZ7BphSDMs01eZTLf&#10;TFnVq3JZZbvVeo4sPVsRsoDxXy9X9S/r5axao1hxvUKt3Df1xWyxhqeNaEK3OjGq4dTUvTB6oJCZ&#10;yHjNQslsjD4t5HKSwwvCwDGOED9iEsDMOJj16GXAgNSLbIZ6OGdoQ054ThjpEHjBxuizkxTc0AAo&#10;DffsyBiLbazLyxN2efEcpCyD3adxd2u4GJyaJvnI2U25zUh5xi4y/HeUJ3aivuKyxbHAPlg5Hp2K&#10;iXxKq4BHBbhB8SLENfSbj5p2eCVk2QodmJkwJHhkbWhq12+UMEb1j+tgl0eaFenowV+LU8iUSiOl&#10;bi+WGf5a3EnW9DS+xl3b92p/4mvdwHNhChzqmn+dnkfiL9rv2O6//YnvJn9s3DN0W29oPoaAXSiz&#10;JKqMmu+m8Fi75/YnvooeGIMv3qrVnfkD0T07j2F+ffDdzrRsvEzY04C4b4q4ggcuUvhRkmYT3iEI&#10;SZ0Xymkavkv9xEe1ERI8yAmYMTlrFTgZZ66GejhnfOc6AbztkOa5iY1jc5s+PUnPDw2BGkSL8Ky5&#10;zZrbzoe9Qt30CBHj5Dtwl76a5iAUOoETwEdBKFDEf4XKG0TJPqgJZORhX4PQQQI64WH5NTAefIUB&#10;N9lByEdYWfIF/JXqC8uGAi2Kt1J/GagYDRGMg8hXCRdVK/XXhE9HN+ze+lz5Kwn7v0nUkrgI04uM&#10;+AEmpVDPSZ2fjlp8mI192p9h+iEoO+GKHwYpFWMDA1AjfIT4WOwmGh+hoQ7OGbMgkaDrBiCllM4S&#10;kEWfnYJYht5fKS0LWCxgsYDljABL4CBpXhTAONYFLJyA42j3INSPovx/QnWCzqegbaEaleQHqaPN&#10;bVTARq2xj05JqapOZG7zwgDxyqeb21Rfo3DFaChvitEBWFMwRf014crRDdVQqk7OFa4IjGZYyr4h&#10;kgUVKkIkmwKr2eJY9Gmxyk6jWGCUC4lowORzAYBR/rItcuMUy1AP5wxXQCbBWJ8muo4oUyz69BTA&#10;gi3W4UG0iMUiFotYjkIsVK8A/z2ZmlDIGREiNDZscm+pKgz6C6iSp1uFwWUixqjFBLvWMy4JFcBV&#10;NpKUmYuIf/ijtxdEBK+gEhJv31GfHT4okjRSGJQygv2Ul5tnXRIqSVwkgEQoVRuK6NMnQBHHQcIm&#10;Ze1xQ+8OcWKGg/d68wz1cM5QBJscP4QSaUZSIBF9dhIQGRoAtYF6dkDkVfjjqx8UbWs9ledCF9F+&#10;myveiSN21KVtoi0HVS4+vamOAiI0dB/2OwlE8On6YlXXu6vLyz2lys7232/W86rcl7f19/Nyc1ne&#10;3q7n+eWHslpcesgkI452VTnP9/v1dvl2le1ykATULdVjqmbrBbZcqOMDzxsqNNClTlx20ZDt38Lx&#10;XGqCgVqGAYoFR2R+x07O85wYZqT2wgX7OaJTpa0nDVDMsLNwPVoweBjAcRiAiYLBkXYHWdpPJ09U&#10;X6PkidFQ3FR5Mym+Q/01yZOjGz4V8mQ4EzEmF5ikxgiE42fmfwzaBIYFZL1uPOekrUefPwGzwFcj&#10;lZ5OBBYRFN4WOg/fUmkpYezpxSxDPbQwS0xV3qgPuYDzr8WI82sEhKOeSxzBXtzseqSHSnNa6ipo&#10;umM0F0aOElrh/XoH0aIWS59Y+uR8UAvylrpwQo4aX7/GB9mFLpwo+of156joPxpogfKmkgkiwOpL&#10;qyeIvmAtGwUtRkN5f9b8CqyovyZoObrhEwEtSDuAlzawyTdk8XETP0mSIIDndsurtjkthG2axQdA&#10;yJV+/0gSjFiCjpF13OIz1EMLsgiH/TOCLD5SI8MdjurQ8VAyZNGnp+mtkUEc1VsdljAvivVuTxvE&#10;7Cp7/+d9zXKuWon5b5YdEHvQ/IUKZKFyTXxFiwMptrMP2GSmnLg0211f3BYZAgHnmx02n/vt8mKW&#10;Fcvt9cW8rsStW1fvzUzBlmixYVNqtj3BTMEePEpj+L820m9AFkEfTuBZgiSK2WLuIeYbaYPbWz4K&#10;xKb8HUL38TGLpjIQPBpkIc//FLwyeBZ5eDrPovoahSxGQ3nIb6+givprQpajGz4VyCKpt4ZO+YYg&#10;CxJOgoqkrJMmYmnOYjJMTLrnI6jIJ9aG6IEA+b5VGmBl1BgFLIM9nDVgQR3cFMXlyCJmAhZ9Wgzl&#10;kUn3BodADaIFLJZjsRzL+XAsaQBrTYrSkUr6G8CCcOEpkg/n3EgVqPRRaRsRQW28Ao8Hyscr8EpI&#10;e82vFgMElzzYqCTFAsr7S6pvq75G8YrREKWO6abjeOXohk8FrwwnCRY5bMD1UfJHqtPkwVyCySIS&#10;1+CsuPCZG46SBIQnUnY3HhoqSKg5Px3UwGcXV2OuY34GyIwdxh03o1FQM9jDWYOaCDnL4T6lq14x&#10;C6NPT1JtY4P47EDNj+FL9+ULqaFaZA0xRS+z/Ypr+YivWM1X5bvtAqOaXa3ybPFqu5jVn3b59cW2&#10;3OYXRA9t8sXFrMjBAtGRaFln6+KYliL2QHBTOpnU185PJcswWncXOJpwrq7zATUwjyOuGYVeelDN&#10;tMjmIEaWFvKaIf2J9LwuPBHF1FX7GSpXg3IKjGoCNFf+Ho/OwsRgiUjfUagQQppgyT+dhVF9jaIa&#10;o6G8KUZHiOuvJd2+j4U5uuFTQTXSsDGZhSm2NETb8vW6KNSwnZmWG83C9xjOa8gKhQjfhFw3mKHQ&#10;exThaHQ8p+ol0AnsAYIK3Cg0dZRNCvNZSbMylEin6yPMKaZ7Ex1LRz9g3I6bX7nLtx83xW1ZbbJ6&#10;/31ZLaWv38ty/m6Tb2u4+znRZZXDtLIut/sVDDnAylf55iaHlaX600IVyd1X81/yOZl2TrBm8qRs&#10;rfktA80QNDjHNbpn9hIpuKx2b3cNP6hcJFO4R1JmocbXSMJvfR4DOpVTRBZS5NgQywdyi/lRKMMK&#10;1fIxCr8RJdDfwznD7xTpmBzP9ZqhFOhbnxUDeSyjODQAaggt+LaMomUUzwd8I5E1zDK9FlDBeR29&#10;WsMlJU7IjwIoFLFQUeh0qiDFqJEUAPGSBTRKPdRhlztWtVo/mgU0iURSYIG9A/is9eeN5LyICtXq&#10;XJFtkKz6GsXeRkOYwuimCkQewN7HNlRPqZ7tTMP0+aVPgDlGWuqvzST0oBTta82Qox+xoJS9T9kK&#10;u15b+vx0xAITqEvR6ph9KD2MT1P5wqEOzhmviGIlVCy1oV6ZLqQaJnx6CmIZGoFnC1hevkIZjxdS&#10;+7R2DpYtrEiAESZng+POtowHbIE+OLwYBc67/AKKp06RfFRJpZzRQnmCs0AUEF2uU7JRlkQqniEA&#10;i+NRejZ8b9ALjwZYwghlFqWXeRA7MvpeQxLTa0pBAf2tAgXcSvU1CliMhgnflN9edaf+mjc/uqF6&#10;StXJuQKWbzkNouO4KVIeUiUb02nL1eeFtE3yM08AUWRiIUrZ7rPIapkbZViGOjhrwBKlvuOjiGGj&#10;sqR9szktBvJIimVoBCxgIVd4VuHWvGlLu59NaXeUPYBzOBzCu3hFOokfTbF8seQ/GmCBKxT8x5TP&#10;Fh0SsNKQxMQMCgrobxUo4Faqr1HAYjQUh0cxLPSgxzRUT6me7VwBi7RYWOvmA6XmQAYi1K7oJuZB&#10;ugp1espS7kbw5EaZN9qCYAfiYA/S3oK4FJ4mOVN5zCBccabTLZzFlnoQu9yDZSs5d2knokzH+Ii0&#10;MSTUtzCHNxlk2Dezc1FRq42TbCs2Wbe3MHo2FzocaEY5VHT8mr5brlqLO6KiXXPhZr0tZZTa0MW3&#10;3F699flWqExjB6FDAerVyZWCDXHN2SlTi4J8YuRQEVMrieMAm0Zcr5G2nVosSd/G1IJfqIc0sZTC&#10;zggb0WenTC3Ua4xE2XdoLQ9mjSjt+I7bqfUtTS14TCSYAl63qLY+PWVyufDgS6TTDwLRofsefnK1&#10;SPDO4lV/VItXq1Wf3017/em9sHG7Ya3DEd2whz22oyzlJ3u1WHJk+U3+Pi9+FTHhXiwL6iF7eZNG&#10;fb/zF2rxPA0y0LqzX2WLnP2QUYdZd65GTTCrE1CFBgePiSoMLPNUUEUUomoeskm2NH9zcopseqi7&#10;BoJOYIoYlWZhzcflDwopWkL3OKJphbGAGUxoKqBsAbhHIb4VxmNTO6L6KKpde1TUygBiyJCkTk8R&#10;SBTnotVSCCTIdCTffY4CaddK+lUhkI3+s+IJ/uKOS/Y9ZF5FwkHENCZxw9WKHbg+O0U44f/tIcyW&#10;d+AehV60hRMrKNl0ORkSHfKPfDqz8xXWSiuaVjTZZebhkyIjWsvDLjMBHWqunPr0FOGMUiRZ5tAS&#10;z/X9FCXqcLmGslY418tV/ct6OavWy+uLelXl+Zv6YrZYIxSmbiZ9vs1pb4ilCXtEEWXzc1bLlFh2&#10;j0lr9gn04hPcY8IXE1Wi4CXUkk19dpJoAtHSbpVsIg6cY6MOAWRF04rm9YXdcR6544wiVIj34HzU&#10;Ek19dopouqB5fcQtslEJtZGRR84um/PXFbhAHojCyqaVzQmFPkIn8SLUR2oJJ4qeq9PTpJMyUHM0&#10;SOghxyTvKS2otdLZ71VhDSeHy/CgBGoYGAntZZiROjtFNuHU4aEeslg5wQoFabeMmUW1duW0K+fx&#10;K2cUpil84+6kDGtOT5HO1ENYJm85YYZJqJq4hbUW1jb2FnZbsFvOI7ectNZh3QRxYzK1+uwU0YTz&#10;AjwiecsZhOCDOBWnBbUW1FpQe0JtScrkG6SIJ23LZnN2imy6cRJFsmhM4PoIFrQmztXarpt23Tyx&#10;7iuSU8ZIatatRqRPT5FOH9tXEacCQwqk008sHbSz0ml4EVlUO6kqs4cQbnguRzpNreCDjNNTpBPJ&#10;alC1hNNleSCAg25yS0sItQgh8iZo3A/I46Aq6xlya1Kc86wokacaf6v8PQXSIb2XdjBXFhnpQWc9&#10;FjBQwmNDOd531cDX8FhoXEiQxKB6t0fC1L9HFjkSt4vjvEo4XoEyuiGZnQ4u0JELnLYLk4AiH+Gs&#10;9EheS3D0DVH6qJ34oTk5RWEEHopUxxwrikRXYKYtSWWXc7ucl5sTwTZcct3IjXR6Gzbv6NNTpNND&#10;qnlPLudRnAIqtBlkJK1CqhvOO6+y3sA7zDr7Wn/CZr2drc3EuPcXCf8E/QlRnNaBo1HQjSnVp6cI&#10;J3KnOQCFbHzFRhjJ1Kx0Wp5Kx9N0IbB1jDjsGIHAbOSTCCBGpoEHOY3V6SnS6cEwlMpMFYHj+aiG&#10;0pZOuxNu7YStLz6Ho9Ke0a6dFMJPW9r5P7yXpTFQJ8WFHKVt4dRnp8hmGMFZiVICUKoPZP1At1Y2&#10;7cppV84TN52oSIZiK0gD31o49dkpsunDAUql4fGdNMR21sqmlU0rmyfKpovcNz7SE1M+PjPAVJ+e&#10;Ip1ItpUgwTivnFQZxVpfrfWVAmWHzC52z3l4z0klBR0U+GjKCv5YlPPfZj9U85mrvxsV0RnshhRY&#10;Ct9hAra0iShvb2cfgW9RPJSDZzqGlTBB5aIEokypGhBgg0rFgt0d5m9v6NHwZKL77D3SfNF9lgup&#10;V7LFP+FGt5siu754nxUzF/nTdL0ksxkwvG4GfhnpQmVGerMVrMi6lUpUK2+Lh1Q5QoWRjXJkv8YG&#10;Snxoz8WbJafvLN5tfi4XzIlQpi7VYzN12ZRq9lRsdfqwsdscToz26NmXdkW2r9dzgk6nZkXN5sjf&#10;hiSn4s3vOc2Z6pser0m2Sjc6Zuvbvri5gi6XSVGZcx5Monrf1PFANcfICakugK5AyMUc9Wkh1pMK&#10;DaB4YxoEkB/ILFyfUKddCo5Kkz9aaWCwh7MuNeCkoNPgldnGMM3ZUf1Ic0MqxMEBUEP47Go5vgp/&#10;fPWD0u2tdDqkQ20hdVsaqakNRZwb+5ScTy1H1GqJwxgMQ0Mv6NLLIvuzJArfIounVAR7kdBTG6KV&#10;6KPuS0A56kh7pm7ihR2LWYCc/qjmx5AoIadysYDqjh6t1ACgE0pCqVIDHsJDSIXpYgJTSg2ovvDW&#10;CvSofP/qL3dnNMSY0015fVat1F/z5kc37N76XEsNyCnRU2pgVlxffAeo6gE0I18QDqnIwuwGhy7O&#10;qlRnzZVANmbh7TPCgKPVHh+horoPlxSQEAiuMHkJfXbamp44UczhVPBLA1joZNfxgiSBZ5kQbHnM&#10;U/thXFVoz8H9t5bb8fTKvRdiHtGVFsd3aYb7xfG79fwK/80+bortno7upGIsd/kW396W1Sar99+X&#10;1fJyUWUf1tvlprhEYsToElfV76r8QnayOaqPTVb99m733bzc7LJ6fbMu1vUn0R10Pj3U9v2b9fxN&#10;xR8Mi1gaEFNOiWuY2EMruvks1V8s8v0cqur3f/78t9//8vnfZ5//9vlf8OE/Pv/vGQ7+8vn/ff63&#10;z//6+//Ax9//irP/B9/9K3/zf/HxXz7/G3/4Gxr9Fd/8/hdco7v4Tnz7+19//5+//zM3/Hdc878+&#10;/wdNfnpyelh+dOzX1/M/gz/Yz7bli1W2XeY/7HeolQHWAs+vTlVV+WGVZwukwWQJavdC49seDlPB&#10;0rEceLzzqq53V5eXYnuf4ce6+9sBFazn+cty/m6DjS7/gFUO72s46u5X690eav4q39zki+uL6k8L&#10;VKGlNXheVPz88gPS5GzocF8tb14UFRMMr8U/UgfgCtUIh1wXua819ZIVu1XGfagFUzYVO2V5PTQC&#10;jtRjyHWGH2L+CwYVw48Hqqu8nq/okFk4cR6Nmy/EcOoRpMEl5DS7+QCmJL++yN7VpXhnpSUVjooi&#10;LHhK3ZIvcHcXmnJaCKKWkOssBPl8UN1WeGZxI0HvcFOT39mWRO7QefWM8hAfeabh4MkILgg/hFv4&#10;rqbk30jJNb7By9K7HilBamh082FRIa7wv63r1dtVtsOPzMjyoWUHUHa+r5FF8fpiV61VXql9JaYr&#10;Aas0IS9wUgeoXwqCAxLsIggFkwz4yoWzjJxicvKqFz5h9mI/EXlUtJAmJ6qOoroyzU4de+2mMfwK&#10;5DbATfzI5yS3EB0lCGpyCjd+aIeR+csLv57FckGnH5i3KuLXwkexyi+vPizhyY/bLauMzAsvszoz&#10;P4tWV7lXrspikVd//P8AAAD//wMAUEsDBAoAAAAAAAAAIQC8hFBhmDYAAJg2AAAWAAAAZHJzL21l&#10;ZGlhL2ltYWdlMTcuanBlZ//Y/9sAQwACAQEBAQECAQEBAgICAgIEAwICAgIFBAQDBAYFBgYGBQYG&#10;BgcJCAYHCQcGBggLCAkKCgoKCgYICwwLCgwJCgoK/9sAQwECAgICAgIFAwMFCgcGBwoKCgoKCgoK&#10;CgoKCgoKCgoKCgoKCgoKCgoKCgoKCgoKCgoKCgoKCgoKCgoKCgoKCgoK/8AAEQgAdQBsAwER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gAoAK&#10;ACgApNpAY3jvx54V+Gvhe78aeNNbtNM0qwiMt7f3s4jihXIAJJ9SQABkkkAAkgGeblWoH5rftZ/8&#10;Fdfib8T/AInn9mX9hDwVrOt+JrhnjistGt/+JicHa013K2U0uBSclOLjA/ePZnCt9llPClN4H+1s&#10;8rfVMHHVylpKdv5IvZebV30i9zx8VmfLV+r4WPtavlsvV/oJ+yX/AMFWvjH8Mvief2aP20PB3iDT&#10;fFcUqRy+GtcVZNSZCcC50y64XVIGxuFtIzXJGfJnu2/cjDNeFbYH+2ckrRxmAlqpR1nTS/mit15q&#10;zXWK3DCZnKdf6tio+zq9uj9GfpJ8OfiL4Q+KXhCx8c+A9es9V0nUbfzbLUbC4EkUy7ipwcDBDKVK&#10;kBlYFWAYED5SM1LU9i1jfqwCgAoAKACgAoAKACgApJpgcN8efj98OP2dfAknxA+JWsC3tkcxWltE&#10;Va4vp9pcQQISPMkKqzckKqo7uyIjMFSpyrVI06a5pSdkur8l5ibUVd6I/LnxV8VP2u/+CyfxTu/C&#10;vwS1ZvCPwn8P6kYdT8coGktoGXIkg0v7v22+KsQbr5VQNhPJQ5uPq80xvDXhRl8czz5KtjpK9LD6&#10;aP8Amn5rv8K6Xe3iqWMz2XssL7lK+s+r8o/5n3P+yf8Asb/AP9iz4eL8PvgV4Ji0+OVVfVNVuWEu&#10;oarOOs1zOQDISeQgxGmcIqiv5H468ReJvEHMXiczqvkXw01pCC8l37y3PqMDl2Dy2l7Ogrd31b7t&#10;lT9rn9iv4Fftr/Dc/D/4zeG98tuHfQ9esUWPUNHmP/LSCXBPXBaNsxvj5lzhh0eH3iXxL4c5osTl&#10;07038dKT9ya810fmicwyzCZpR9nWV7bS6p+TPhf4dfHn9rP/AIJO/Hm0+FX7SevrrfhbxBdbNH8b&#10;zSNFpvimNcALeO+TZ6lGgVRdMTkBUufOh8u6t/64wWG4f8S8lln3CiUa6/jYW+sZbtwXnq19mXSz&#10;0fyixOKyausNj3eD+Gp+kvP+tT9Xvgz8YvBfxx8D2vjzwJdvJZXAKSRXMZjuLSZeJLeeM8xSoeGU&#10;+oIJUqx+Lta+lmunVPsz31qtDrR0qk7jCmAUAFABQAUAFAHJfGX4yeC/gR4Fu/iH4+v/ACbC0UgJ&#10;Hgy3EhBKQxKSN8jEYAyAACzFVVmE041Kk1CEbg7JXZ+V2haZ8dP+C1nxjuvFPjLWLrw/8ENBu3sr&#10;650K5dF13DB20rTpGALRDEf2m8wPOYDAAEMcX0XE3FGV+DWUKpO1XOK0fchvGhF/al/e/PZaXPFp&#10;0q2f1+VaYdOzfWbXT/CfZHxK+OP7OP7Bvwq03whY6TaWFvp+n/Z/Cvgvw/CqSSRocbUXPyR55aZ+&#10;rFiS7nFfyW6WecZY+WZ5pWb5n705at+UFtp2Vorvc/UOHOGMfnNVYbBQtCPxS2jFf5+SPl39m/8A&#10;bx/aA/bA/br8HeCtKL2PhLT7u5v/ABBpWiW8rW1rbx20vlLe3GPmZpGQBXKqT91M19SsswGWZXVn&#10;CChHlceaWrlzNR1b9b2jbbyPtuIch4f4Z4fqUqf73ESSXNJ6qzT92Oy2835nPeCf+ClPxw+Bfx08&#10;QfD/AOJxvtb0qLXbyV9A1+GS21OxtmuH8swPKAzR7cABw0Z7FetbZvk+Bx1nWpcqaXLONr2tZarS&#10;S/Homj2KnBPD+f5bSlgKsYVoxV3H4ZOy+KPru1r3ufaN7b/sxf8ABRX9n258K6rDaeJ/C+sQBLy0&#10;kOy5sLgAlT/ftrmMncjjkdQWUnPy2S5txL4ZcRUszy+dpRd018FSPWMl59U9U9Ufj2fZBXwzngMz&#10;p2b+5/3ovqj4Z+FHxC+PH/BHP9pSy+BnxX1afxB8P/ET+X4L8TTSrBDq9qhCrp9yzny4LyAMqxyE&#10;hVyI2Y20qNbf2RSxWTeLHD0uJciSji4L/aKHW6WsorvbVP7S/vI/PKMq2Q4pYLEvmpS/hz8+z/r8&#10;D9afhX8TvCPxe8F2PjvwPqa3mmX0JMExVkdSrFHikRgGilSRXjeJgGR0ZWAINfARcWro+gOlHStE&#10;7oApgFABQAUAZ/ibxNovhDRLvxN4j1O3stP0+0lur+9uphHFbQRoXkkdjwqqoJJ7AGk2B+T/AMZ/&#10;FnxC/wCCxH7V1x8BvCN/qeg/DLweo/4TXWLdmWW00+VlxpiZyo1K9WPdLkE28GITytwJvpMTmuXe&#10;GfDL4izFXxVS6wtJ9X/z8kuy6dlru0eRUVbN8Z9UpP8Adr+I/wD21fqfU37RPx0+En7AHwC0vw14&#10;G8M6XZtaWX2DwV4WtRshjSJR+8fByII87nbO52cDO5yw/k+gsx4zzitm+b1JTcpXk+sn/JHsku2y&#10;0Wp+o8I8LzzzErDU1yUqfxS/lj2/xP8A4Ox8Ufs2fsl/Hf8A4KU+Nrr48/GfxbrGk+Bby+Lza1gJ&#10;qHiNo2wYbEEEW9ovK+bjAGVRWOSPps0zPBZDQj7Vc1W3uU1sl05uy/F/ifome8VYLh/DLLMojyqK&#10;+7zv1b+99ex+jPg3wZ8A/wBj34XR+HvCOjaP4O8L2bqCkS+WsszfxuxJeeZ8csxaRvwr86rYrOuK&#10;ccoWdSb+GMVol2S2S/ps/JK1fE42v7StNznIyPjZ+zp+z3+2p4CjsvG+nWmrQqhOjeJNKkWO+0ty&#10;PvW9wBujP96M5RujIa6cFm2ccN13h6sXy/apyvb1XZ9mjrwGPzLJMUq1GXLJfj6n5+3+nftDf8Es&#10;f2hYANXi1Sx1GNjp9+8RjsvEtmhy8UyjIiuI93KjLISHQlGr71PL82y/nprnpT0afxQf6SW6ezXz&#10;R+04LFZP4g5M6GIXLWj/AOBRl3XeL7dVvZn2/wCL/B37PH/BUT9kqfw5r9ubjRNdiOyTahvdB1JF&#10;IDrn7s0LN/uyI2DlJDXj8M8SZ74T8WU8xwEuaPVbKpT6xl2a+9P1PwfibhuVCvVy7Gx1Wz79px9f&#10;wd0fKX/BP79pb4t/sHftJar+xn+1Vqw2aeyfbtTkdzDqmm7Alnr9sWJz5aKkV1n5nt1WVvnsZ2k/&#10;rDiKhk2eZNR4vyFXwuI0qR/59VHvdfZTlpL+9bo0fB5biK2FrPLsV8cdYv8Amj/mj9bYjmNTx07V&#10;8WtND3R1UAUAFACEj1FJgfnh/wAFe/2s/G/iXxD4e/YZ/ZoWPUPGfizVo7PyIyCn2zCyqJs8CC1j&#10;K3kxIxuFshyPNUfTcM5dgaka2a5o+XBYWPPUff8Algu7l1W9tOp5eY4mrBRw+H/i1NF5d2/Rfie2&#10;fspfs2/DT9hj9nWx+Fnh7UVa20+GXUPEviW8G2bVL5l33eoTt1JYqSAclY1ReduT/KnHPGGb+J3F&#10;rxdXRSfJTh0hC9kvu1kz6TK8uhgaMMLQjzS/9Kk/1bPh7wh4I1r/AIKuftnax4m8XR3MPwx8KGE6&#10;tEkpQXFvlms9IQ54Mq5nuGHIViMgsmPfrYnC8NZUqsVzcvu04v7Uus2u3V/JbH7PnGLp8GZDTyvD&#10;P99P3qkvN7/dol8j9MNJ0vS/BuhQ6Vo+mQWtjp9osVtZWFuESGGNMJHHGowAFG1VHsK/Jq+IxGY4&#10;t1KsnKc3q33Z+Syk5Sbetzxbx1+x1r/7Quv6b8XPHPxZ1G3vLK1Mmh+ForeN9K0xHJbLceZJOy4D&#10;zH+7tVQvB/Z8trYPhnDvBUKXvNfvKn25N/y9orotPPUww9SrRxcK8un2TkfgFqup+FP2xbv4Upf7&#10;If8AhF7ttQ01AzQ+fBNGfM9A37wFTjLK3XFHGVDDV+CPrTh70KsFGT+K0lJtejsvnqd2a42nicbT&#10;9n8PKz1/9p39n3wh+018Jr/4WeL0jjab99pOprEGl029RT5Vyn+6SQy/xozr0NflWQ5tLKcZzvWn&#10;LSa8n1Xmt0/l1OnJ80xWS5hDFUXbl6d11T/TzsfCP/BPP4seL/2ZP2rLz9nj4mxGwttd1dtF1Oxl&#10;b93aatHn7PPGx/hk/wBWG/iWeIn7or9CzjLqeY5fOjGzklzwl3trZeUl+KR+ucbYTC8R8N084wqu&#10;4ar/AAv4l8t7dNT6K/4KkfsZ61+0b8KdP+LXwdiSH4p/DmR9T8HTJbKxv0A3XGmyKf8AWJKuSqNl&#10;S/yH5ZXz7/gV4i0eGc6lkebe9l+N9yaltCT0jNduz+T3R/OWfZZPG0FXoaVaesf8vmdD/wAEfP20&#10;9H/aO+BVp4MvJHj1HQ7IfYba5nLSx2aOI3tHZjuaS0kZISWAZoJLOQ5aRq/YuIsgxHDWczwFR3Uf&#10;ehL+eD+GV/TSXZo5svxsMwwyqx0fVdn1PtAHIBPp2rykdoUAGecUAeZ/tTfHPRf2dfgxq3xS1byH&#10;e0gZNPgnbCS3LAlA/ORGoDyyEfdiikbtU0aNfEV4Uaa5pSlypd29EiZ1IUoOU3oj4S/4JB/BfWfi&#10;zrfiH/go/wDFaC4utU8avcab8P8A+04/3tvoqzOZ78g/dmvLjzHLddmQPlYV87498T0MkwVDgjLp&#10;aU7VMTJfbqS1UX5R3+7scuQ0JYmpPMaq1lpDyj/wdz17/gq78aU+EH7H2t+TOUutfk/sxFiJ3tDt&#10;Ms4XHcxRlP8AtpX4XwXhHVxlSut4pJf4pu35cx+s8CYCGLz6Far8NCMqj9Y6R/F3+RhfsXeL/gF+&#10;xt4V+HX7FPjjxjZad8SvGOnjWbuwuR5b6jqt3E91JGW6eZ5cUscYbG9bN1XJQrXXxRhcwzLnxVFX&#10;oUG6enS1rv0be+rStc8HO80ebZvUqye7t/270/4PqfUviLSota0a50qUMyXVrJCyRuVZg67SAykF&#10;SQeo5HGK+MwFZYfHUqstoyi/uaPJceam4nwD+yf42/YA+J+s+E/2XvCH7f3jyPx94G1S/ubzRovG&#10;Oo2r3pdjE1qXnJiu442i3LGjOwJY7VDNj+nc7r5nha9WtLBU3CSX2VK1tb6L7R5OHw1Gq+SnVlLl&#10;8z6z8Gfs+/DXSv2htS/aG8NatqV3rGraTHb6l9t1ASxqiQw2y+XF/wAsQy2yuxx8z7jnsPy/ivOJ&#10;f6rQy+pHlbmpR9FzPXy1sj040mq7c9zs/D3xS8AeLPEGqeEfDvjDTr3VdEn+z6vptrdo81pNz8ki&#10;jlG4zg1+fYrJMzwWHjiKlN+zkk1JWas9tVf8TOnjMNVqypRl70fv+4+Jf+CvHwO/sDWtC/aO8JrJ&#10;bT3Lpp2sXMS48u7h/fWVwSBwwCMmfSGOvtuFswlXwKi/iotfOLd19zuvQ/Z/DXM44zD4jKK+sXHm&#10;j6PSa/J/M+wP2ZPjDaftA/Ajwr8Y7dUjk13SUnvI0PMN2pMc6j02zJIB7AV8hxHgVgM4qQh8L9+P&#10;+GWq/M/L80wUsszCphZ/YlZem6/A+B/2iND1v/gmp/wUr0X40/De1ig8FfFrUzdxWSri2s9dUhL2&#10;0x0jW7ilIHYNcRvgi2Ff2fwJncvFHwt/e+/mGW+6/wCadLo/PRffHzPznGQ/sTPE1pSrvXyl/wAE&#10;/WfwT4v0Tx34X07xd4ZvFudN1Swiu7C5XjzYZFDI2COCQeQeQcivm42toe7sa1UAEgdfSkwPy7/4&#10;K9eNfEH7VX7TXgT/AIJ7/Dy/uLd9f1gabq13bnItbQxx3Wq3Jxn/AFdp5NuG4x51yvevr+F8ThOH&#10;8uxvFOM/h4OHu/3qsl7q/Tyckzx809piatPAU96r18orf79j7s8GeDvDvgHwvp/gnwhpsdjpOkWE&#10;NjplnEMLb20MaxxRj2VFUe5Ga/hjN81xmd5nWx+Kd6lWTlJ+bd/+AfXwhTpUlTgrWPjT/go3pB+N&#10;f7XPwI/Zvl+exv8AxDFfapAOd0IuBJJkf9crOQf8CNfoHCMfqWUfWerc5/8AgEbR/wDJr/efo3DV&#10;8BwnmOO6yapr83+aPnX9pTQPjn/wUF/aT0n4s+DHh8R6X4Tvl1PVPBngrQIrbX/DdpZX12um3sGr&#10;XFxGs99KZpLyK1+VHaNoiqxq0j9eEqUMgy54fELllVs1OTvGTqQTlFxSbUNk300ktdF+YSi68uZI&#10;+4f2df2m/GXjD9kq5+OX7c3wrHwjtrSKdNUHjPVLe3F1p6Rgf2hcxAgaf5/7xvsjM0iDjLZXPwuY&#10;ZbRoZwsNllT22unKnv2X81tNdmdcG3T98+B/gJof/BMTx/4fuND/AGVf+CdVp8RNMvvEGoat4N8X&#10;+Ir6xOmaXCZmkW7nnuiLrToT84VSkpxbNGdkiyLX7c63EdbC0qmJxPLUppKdOCd0/wArtWV9vPY5&#10;MLHCQqpKPff+vwPc/Cf/AAWl/Ys/Zi+Oln+z/wDHX46Qy2niaC0/sXxxa2bNoxuIx5EpjZfnh0vz&#10;NsUF3ICszxXMm4RBHPyHFXDGPzulHE4Gnd0U1NLzbaXZyW0kvKyvdG0sequIfNoe+ftnfC7TF0qw&#10;+Ovg3VGstbjvbWKxvrS/khS5vHDRWLN5Tr5pd5hbA5JInjPzKhU+BwfnFWMp4Ct70LN2eqsviTXb&#10;r5WZ4Oe5fGpy4mn7tRPf8v8AL7jkNX+JkH7aP/BPTxjb679lPjLw5pav4j060J/0bUYFW7jlRHAZ&#10;FliBZVI+UtJH1jNdGGy2pknE/sYW9lXU1F9Nub701p6n2nh1n83nWGrvR86hJf4rxfyvZ/Ij/wCC&#10;LfjObWP2dfE/gS4n3/8ACM+ObkW45+SC6hiuVGfTeZSPTNefxnT5o4XELrGUX6p3X4M+u8R8J7Di&#10;Jz6TSf3aHoH/AAU3/Zbb9rX9j7xL8P8ASLHf4i0yL+2vCMqcSR6lbKzqinqDLH5kP1lB7cfUeBXG&#10;z4K8QcNVqytQrv2VRdLT0Tf+GVvlc/Kc9y/+0srnT+1HVeq1Rn/8EOf2nh+0D+yLZ6RqkRGq+GpD&#10;aX7vIv7yQuzS4UYKfvCXweguFAPYf0fxzkceHuJa+Gj/AA2+eH+Gev4O6PJybHPMMvjUl8S0fqtD&#10;7YXoPpXzB6hm+KvEll4V8NX3ifUVJgsLKW5mAPJWNC5A+oGPqRSbsB+Zv/BLDwpqP7QP7WXxj/be&#10;8ZRJObLUm8J+F7kJ8n2gv9r1eWMHoPPkSIEdVyPp5Xjtm8uH+Css4Xp6Trf7RW7u/wAMZen6HDkV&#10;OWJzDEY7ov3a9Fv97P0BLZxjtX8k9T6m1kfFOs+b43/4LT6Vab0P/CJeA7m5TzBuWJxZBFYDjo99&#10;nrX6jBrC8GO2/s/xnUv+R+gTj9W8Oadt61Vv/wAB0/8AbTwz4HfspeJP2D/jR4c+FHhX4q+Lovib&#10;8QNbvNe8X69F4mtH0HRvDVu800whtbqH/T7ZMKhgfFxD5peJlQs9debYt5phJVsVTSpwhGMIuElN&#10;y0Vm7+67apq8W1Zn5rTjyPliVf25/wBlfwt/wU31+28YftG+Jdfh8PQw3l14T8Fx+KrqC3t7WC4e&#10;E3QsoFIkmZ9sbSufMLqVAVQAfreGcnw2R0XRpuSqxXvyUYNOVk3GLfvWjdK3e510cqzHM4e1oxXL&#10;zcu9u/X8fQ5n4Rf8Euv2IP2aPgZr17rOn+KPEPhy/wBeigPh628a3UEb3KQXc9ykqyRMksEgsYC8&#10;DBkka3hMiny0A6szljJ4yMo1Wvdkm7Qu+yskrWaeu6vpY9bLOFMTjsb9TrP2fuqV/i3lGPf+99xy&#10;2k/8Ekv2KpvEF18QPHHwS0XxRruo3vlXd74u8f63q4lnECPtOVjD4jaNc7cqflAUDA76dDMaNBRh&#10;jnCK1sqMLfLV7N2OP/VjNJVGuSPW3vdFe276pXP0G/ZG0zwt41/ZguP2VLrR5tItPDXh8aJYx2+o&#10;zXckenESxW8scl2Wk3QvEVQyFiojgbI3AD8h4nwdTIOI6eOhUVSNR8/NyqKve04uK0Xml3PKnS9p&#10;SqYaejWn9fM8w/Zo8PL4e/af8Q+G18MrZXvijRNWbxVYRWNxD9naa2S4uI3UsyK326ZijOcbJgIy&#10;4kZ2+rxsqMsow1ZvmSrQUZXWqbtf7v8AgnzeQe1wfEXNHTW/o1Z/gzJ/4Ih6lPbeIPi34WeQlYzo&#10;V2ie/l3UTH/xxa+e4zppZNRkulWa+XLofv8A4pJvHUKneL/Rn3+IjIco+05BUjqCOlfmafK9D8vP&#10;zm/ZARf2I/8Agsr48/Zxhc2Phf4gMuu+HLeTIi8u8ALRoBx8s5VQegFuRxmv79nmq428Ksp4hX8S&#10;l+4q+sVyr8UvvPhcLTWXZ9iML9mfvx/X8z9XU+6OO1fGbnvLQ+aP+Csvxs074DfsQ+L/ABfdXASV&#10;rFkgQPhpCgMxUcgnPlBcc/f5BGa9fh3LXm+fYbCP4Zy9703f4JnJj6/1bBVKq3S09ehzn/BM34IX&#10;P7PX7Dvw9+Hus2wXWJtCTVvEUpX5pdRvibudm9WBlCH/AHAO1fzl418SrinxHx2Kg7whL2cP8MPd&#10;/O56WSYX6nldKk97a+r1Z7v2zX5SeqfCXgbwrofxe/4Kt/GfwT4uhml0+8+HV/pl99lupLeYW0r6&#10;dA6pLEyyRkpuG5GDDPBHWv1vMJ1MJwrCvS3jGhuk+l9n5o/QM7UYcDZbT7ucvxl/mdv8Q/2ZfgZ+&#10;zVHKvwi0LVZNV1bRrgaqup6/cXudLt2gH2UGViQbm6NjYjJzsuJMEBTji4UrYzPcwlisc+alh17W&#10;WiV2rtJ/O7+R+aVYQoxvHr7p3Nt4O8CfCHw7pkfxH8EaHc6+kH9i219Bp0ct7qFnFKrEBlUu4eYt&#10;dsvCoN3Hy8+zl2Y183+s18BVlBRUJylK1ozld1Hd2Vm7xS1Tk42snc8ivnmbZVGjSnLTnlaMW7NW&#10;5VbfVpqT7JPseH/tsuLrV9F8H6V8PbHQ7jWtT8QanqS292ZpLwWfh25TzXwAhK+ftDL1wfSvZwM6&#10;dWhFxxHtY8js2o3j7j0bik3LXXmVz9N8Ocdj8VLF1sZHl9lOjSju9JVFJ7+i20PTvhvqPg+D9l/w&#10;Zeaj4p8ORiTwppd4un3ttHJKn2myCBQNjOxNzI0u4KztkrxnNdEcRxBLFVMRhqDlShzQemlopSlO&#10;7a+wuVttR5norn5xxRmEstz7F4eWL5Zqb5dbOzfKopKL2fk3ZK7MXx/qXin9kjxRrXxRj0RNTi0f&#10;wxc38en6bCLc6hZQ20NrLCscYby2E8ekuNqnCJcEA8g+L7LD8Y5JyKHI1NVY+ScuSrZvzTeu1h4S&#10;ri8POosVP2kk7X0vZq6elv68z8of2bf+C6n/AAU7+Kf/AAU/8PeKtT/Z0tdM8N+OfEmneGdW8Ht4&#10;FnL2GlyXUUX7y+WFLiZ7USTyoZWMaNLJlNuAPt8ZwtkKyWGHjBQp02pQlfXmWzcut+q6lRqSjiPa&#10;r4mkj9CP+CQUwtP2pPi5oW8FT4d051I4z5eo3K5/Jv1r8s4p97Im+1Rfjc/dPE1Xp4Nv+X84o/Q8&#10;ZJ6Yr8tPyO5+eP8AwWc8Mz/Dj49fAP8Aay0OF4Z7HxRN4Y1S7iYq3l3A823yy85VmuSMc+lf2D9H&#10;bMJ5zwXnfDUnrGPt4flL8j5DiOPsMxwmM/vcr9H/AME/TTwJ44t/GfgnR/GMNpJGmraXb3ixtjKe&#10;bGr7TzwQWII7EV0xfNFM9Q+D/wDgtzc/8LX8S/BX9k+zmbd498f2FnfRLIRutXu42mJH3SvlWk3X&#10;kZPqa+y4NxVPKp47Nqm2Ew9Sp/29blj+bPIzaLqwpYZf8vJpP0Tu/wAj6W+L/wARG+GfhZr/AEKz&#10;0y61J0dtJ0bUdfh01LpYwGlUSy8ARwhnJx0Sv4w4fyaXEePqVKzagm3KS3vJtrva+utmlbWx99l+&#10;EWKr8k+ZQ/mjBz5e2i/mdo/M5jw1+1P4Jm+GV98UfiDcafodhbXMjxtaa9Dqon08ziC3vl+x7iI5&#10;XO0AjKkEHFehmPA+NhmEMPgW6kZL4mrK/a+q16W9DrqZRiljVhqMZSl/ejyWko80o+9Zaeuu6Pnj&#10;9mi7C/8ABX34xohy1x4VvAmT3W8sT/UfnXvcRUakOFXGW8VQv/4Cz6/iBf8AGF5Y32/VnoHx98Y2&#10;vg7xPqV78VdM8W6Pda34006DwtqmhjSZYLmw02NrqCBPtlwqh3uHnuW3p8jpFwwjXPr8EU8gxXDM&#10;8JObbm71bJr0SdtrLW3RvY/NaeAx+MqSnh6blypN9dG7L5tvRD9L1Sw8VafYeP8Awf4G/aKubq6t&#10;opdP16LUtD1GOaPbujlQSzvA8bBycIqr87YxmurEy8NqFKWAqVHTir3SVVavv3vZWeuyOGvhMTRx&#10;P72n+8hfoua6un9136a2PIPGus+NPF/7U3hvwV460e+tbzw58JvGt3nUxtnuY5rW6SK4eMSyiJ3V&#10;1zH5jBSny7VKqpQeD9lOrhKvPCqpNPl5b6qOySWnLa9lffc/SOFsOsFwpBqPLz4umlq3pFp7ttvV&#10;vqdb+yz4h8deOP2X/hlpsOi3umaf4b0qxNhqdn8O7rX5r+a2Mib1dHjhhjVt6YzJJlCTsGAeKeF4&#10;co4utPHYx05VaSi4RTVk1F6uzvfl7WsfMca4R1OJ8RFx+Cs5J+ev+Z1niPwx4m1nxjZeKvEdn4s1&#10;+BrieHW7b/hUF9ZT3Wnz2U9pNbI63bIuVnLAmM7SqkdOfQynG8E5VOlGnmPuQUlytNq0t9op76vc&#10;+Y+ptYiVT2fvySTl3S2+7b0Pa/gl4i8c33wZ0fWfiRpV7Z67DpJTUo79DHcSPEWQTSLklGlVFlKk&#10;5BkIPSvyStTwlHiRUsJV56SqrletnFyVnY9mnzTcVJbnw1/wRqla7/ag+JOp4JV/AunMT7vqErD+&#10;tfY8VL/hDqW/5+r9T9d8T1yU8IvL8kj9H9kiACSJ17DeuM1+WyhOO6sfkKaPkf8A4Lg+A5PGH/BO&#10;XxlrljEzXvhW/wBN12yZeqPBdLGzZ7Yjmck+1f0D9GXNFgfFKjhp/DiKdSm/Vq6/I+c4qp8+Rzkt&#10;4NSXyZ77/wAE3vGD/En9jvwjrRnY+TbyQxsdozCZGkhwAPlHkyRYB5xiv0vG4aWFx1bDwduSco/d&#10;J/oaYer7SjGfdJ/ej5o/aQ1YfEv/AILZ/B7wRdRM1p4P0LWtXVROHjM0Wloo+UE+WyyXZznBO1Ty&#10;CDXXm+JeWeEGe4qO9T2VL73r+ZwSXtM/w0H9lSl+Fv1O0/4KM/A34leP/Ceh/FL4ceMtA01/AcGp&#10;XOp2viOwnuLe7tJoAkuBAkjFwisNvltuDYG0gGv5r4GzDDxqvBSbjOTbi7Xi/ds1LrstLX1drH63&#10;wlnVPLalXCTpuSruK0lytOMm1Zuy3a3Z8a+J7X4wfAb4T+MfH9pr998R/Fet6bbWus6t4Ftbo6b4&#10;Kjiu4dSW3kCRLN59ziOVmZI0VdyhSS1fplSGKw3Kov3nLvFXtrolrbV9Oup9tTxuCzHHU5Yu1GnB&#10;SdOnLX2l4uHNe7T5eju2+mh2mqftL+FP2bP+Clvjj4w67p1xqUWpWkls+nWFzHHMVu4bG5EmJMcA&#10;xj5Tg/Nx0r5vNcHTxOHngptxi4wV7XtypdLr8zpoZBPiPgjB4elUjGpFu3N5OSexh/tQ/wDBQr4p&#10;/FGbxT4o+GfxPvfCGkWGmQReHPDdxp0bvqUkhMc5mdQyqw3k9SGUhF5JzWS4fD5XTWHwktXa75fe&#10;m79d7JdEtPndnRl3BGBybBQeMoRqz96U5uTShyr3UlpdN6ep9/R6F4z8J+F/h34Q0Dx/o+kSWy2s&#10;Or2uoaWs0msQQ2f7+3tQHTyZMoZN4DBVVvlxXx9Spl+NzDM8VicNKotXFxdlBttJvVdbW30TVtT8&#10;XjUp1Z1Zypt72too+9o5aPTpbTpqfN1ndzfET/gqj8UYpmJHh74O39gg67C0NnGfqC0jH6k19Tly&#10;hgsnwqls/Yx/8GNyZ91W5MHwfltvtVuf7pf5JHmfwO8d3/hj9mL4fappfgrx94hhh0vW312Pwn4z&#10;l0+PTLDStbM/niEKVJLTKrsTl0OzHOR9FGrL2GkU7W7Xso/Lm62V1daPQ9bMcto4vP8AHRnXhSbq&#10;KMOampc0qsNNd+lk1s7s9V+K3/BRb436Jd6t4t+Ffwv8H3ng3T9O0u+gutW1oLfXMV+MQ4hjl4YS&#10;LIJE6xBQSTmvkqfBuUUaCnWvUd78yk4xd+iVvdS21ettNjzcu4Lyyo6WGxlSp7eTqJ8kPdi4bq7T&#10;vdbPqYWp/wDBRn4seLfir4W+HPhyPwjp9rNP9k8TmwuTfC4dbC5ubprWVvlMEYgEXmDLGRsjK816&#10;GW8NZFhManGHPy6tybbTWvu8tk0rbs1nwRgcBlzxVb2jlKSUL2iornjFc0d+Z78vRHyh+zv+1N8O&#10;f2ek8Y6B4iXUtR1TxnpGn2bQeFvET6feWyWsrzbUMMckhLlwpVQCVBHfjswkqkrS9nza3V137PdN&#10;dGtT77ibJ8Pj8bQrPEwg6PNdShzp6W+G6/E9j/ZQ1T9rW5/aa8E+LPAvwz8V+DPB2t65DBqQ8a+J&#10;pxBq1kAz3Cwx6jIs91N5fKrHH8uARjBrXM6KxmDxEsU/cjF80ebnknb3dHd321Wy62Pjc/xuQVMi&#10;q0IONarHXnjTUVG70+Be7bb3mfcn7ffhqHxl+wz8VvD8lr5v2j4d6o6R9MtHavMv/j0a18f4MY6W&#10;XeKWU1V/z+ivvTR+JZzT9rlVaHeLPmX/AIJM/tV+Jvh9+xd4c0pbK9u0mgtnWdI42BKWNrA4y2Sc&#10;PC4/DHQV/T3GFOnguLsfSl/z9k/vSf6niZNU9pldGT/lQfDTXz4u/wCC6+tXtxKHNl4E8UiIDd8p&#10;j1WOyP3uR8tqvTjjI614nHMuTwFxn97FQ/KIYZX4oj/16f8A6Udt+23/AMFB/F/7N3xZj+HXwq0m&#10;w8R6ougLc3Hh/W9NuNJ021Jl5vbzxBcOlvDCsRULb20V1cO+7KKMFfxHhDgjL81yT6zjE4ybvGcZ&#10;+9bolFKXne9mnY+hxGInCqoxPTPBH7c3wHvP2g9C/Za1W/j0/wCJ/iLwnc67quh20W6Owa3S2863&#10;uLgAAXG24jcRt+88oBnEYKg/O5nwnnkcvqY6Mpyo058tNSvzyi3ZNR6a20e97o2WIjzpN/5GR4j8&#10;Af8ABN79uPWJvtkHw58cawI5FGoaRqMX291iby5GS5tmWWZYyu0sjMqEYJFEpcccM4RSr05Klt7y&#10;UkvK+rj6XR6WBznG4T/dq0o/12en4HlPjD/giN8G5/E2max8LfjZ4w0bTrbVLW6u/D+qyR6lbTwx&#10;TxymJZHCTRghCo+ZsZ710YTjujTtUq4ZKotVKL0v/hf+Z9RHjnOKmBnhq754yi12f9L5Hmn7a/h7&#10;/goxpXx11fx7pHw+8c3XhiPxDe6l4avfBurx3g0yJovK3hI2EtuWgjG5doXJPBLHd9LgsZhMXQhD&#10;B142SStfllt9pOzl+Kuz6vhvOOC6WXU8NWpx53FRqcyXvNO+t9N3p12G/wDBJDxXqPxa/aH+L3xE&#10;1rWr7U9RT4eRQ3t9qcZW4knuLqRnMgIBDHyF4x2rLNfbUqFH2itJ16X4NnNx9VwMaOCo4O3soPS3&#10;S1jxu3bx54i/Y68EXngTwV4n1qRPHvizSrWLw3pVxO13HIunzFAI1w0bOZFy2UJjYHOCK9qrhq9S&#10;nFQ0fvc2utr9V0XqfTYfN8owfE2OniJxs1Skr2+JJrS/VHQ/DD/gmb+3b8Xliu7vwFpXw60+T5nu&#10;/Gt+JLzaQMkWluHYHHaQr07V4GKzDI8uVq+IUpfyw978V7v/AJMc+Y+JmW0Vy4ZOT/rvp+Z9U/s4&#10;/wDBH34b/CLxZF8R/ip8YNe8aarb2N1bR23kpp+m2yXFu9tLtijJct5crAOZAVLZFeJLjaUX7PK8&#10;N7z0vL3m/SKWnzbR+fZxxtm2bRSfupSTXdcuq3038jv4fFH/AATz/YcZvDvhnRfB3hTUU1e10qSw&#10;8PaIbjUDe3SSNbwv5KSTCSURvt3sA2AM5ZQdcLlfHvE1NS5nClJN6tQi0t/dVr27WPkMbmdbEzUs&#10;RUlL8TzD4j/8FM/Cfi6+8OeI/CX7KGsX9snj+bwno3jXxlDbRro3iP7SbP7PLbxvLc2jSPHdQiVj&#10;GN6RKfluI2P0WXcCrLKNWlXzD44OUoU93BJvm11t02RxRx1ZRlGm7Rk1fez8mfVHx+ih1P8AZ68b&#10;wSxMsdz4I1YNG/UKdPm4OO/avgvDy3+v2Wcv/P8Ap/8ApSDHaYGr/hf5H5y/8EuZDJ+xV4TRLiLM&#10;f2lWBfkHzmPP4EV/X/iXFf69Y7/H/wC2o+Y4da/sWj6HpX7YP7Nf7YX7KH7Xkf7e37O3h/SvF+nR&#10;6dqFnq2k30Lqk9ld3015JHNIrF7aRWl4nx5P7pCXjy0bZYSrw1nHCVbhfPYzjRqz9pGpDeEtLe71&#10;irdn5hiaGNhmEMdhbNpWcX1W+j7no/wf/wCCkn7F/wC1JfwfDT43aHF4C8bNEoPhH4jQRwtIScg2&#10;l4cQXKZwVZWUnOVGa/FOIfBHjzhWDzDIav1zDLXnoS95L+9BO/3XPTwefYLFTVKtenU7T0+57M7H&#10;x/8A8Eyv2S/iVrei+LovBUem3Wj2GtWFrJpMj28cunaxFJHqVqVhdFaO4E0jM+C29t6sCAa+Aw3i&#10;DxXlc5UcTab7VI+9Fp38ne+p6ssLSnseX+Av+Cf37RX7MN/4YtPgV8UNG1jw18PfBI0TwF4b8QaD&#10;BGlpcl1hbUZp4kM89x9jCRmGM20ExhXzPvE19DLj3h/OMLPDY/DyhGrJOo42d7O6XRpdPJbGSw1e&#10;lO8WcJ4U+L37d37Knwa+Ivhz9odfiJ4n8UH4z3N54L1vwzpNjqr6nod26PBbyPcFrbSoFYbHZ1cQ&#10;JnYrZLL70cBwdxHnFPEYeVKVFU+T2bfI009LR0cnbS916smUq9Ok1re5ueAP+CtHjzwT4g+HfgH9&#10;obwX4K1DWfHVx4gvtS1bwbrk1tYeGNA0kJ9p1G4e4RmnRJS8HmKkCTyRO0ShBurizLw3yev7WWD9&#10;rRcUuVO04yb2Udmltdtu2vVBHGSWklzH0X+z5+23+zv+0XcaV4h+GVvrMdv4st55PDes6v4XltIt&#10;ct4VWUyRzMDgeXIkqJMY3dJA6oRkj4rP+FOI8qwTqV8RGrCm1dRm3yt6J2dvS6OqnXhUXKkzmPHn&#10;/BS34L/DzRtR1XwX8L/Hniuw0PxDd6JrkPhXw8vn2VzZ6ja2F4iWcskc9w8M17C5ijjLSR7miD8b&#10;vWw3h1meOk543GRU5KLVm5t82qu9ElZPq9VYh4tJ3tc+d9W/4Kh/tM/GHS9W1r9m7R/CWr2Om+DL&#10;LxpZ6V4MeS+1PxD4ea91TSdTksJLwIBeWN3bQXCxNbgSR5jYI7gV9fg+BOFMuq06eJhKTlLlcpu0&#10;Yt6w0XKrTV7XbV99zmniq0otxR538d/gv+2f8e9U+J/wR1jWPFnjF7rWNB1r4aeIdYvnjsZLBYrW&#10;e7haAs0FxG3m6jaKotMcAu0/y7PYwHEHDWV4GnVU6dBe8pQSV3rZaR1TVr6/MmdKvOWrueleAf8A&#10;glP8YvFuhxx+L/G7+FLq60HQbbWLzw/f3aJqOoaJLp0mmaxJBdzXCpequlwI0qxLJtnmjkacLG1f&#10;L5l4k5JQfJhqUqyTfx6K0viS30fZWNI4Sf2pH0Z4m/ZR/Zk+Gngzx/4j+Puv6VZ+G/HPiiDxZ4mX&#10;Xb1INOs9diWMm+tmuGKwuGhiZFQAq0athpPnr5rLs5404ox+HoZJhuapCLhH2cLvlfST109XY0q/&#10;VMLScqskl62PGPjl/wAFJ/F37TmnXv7P3/BOT4Qal46n1uyn0y8+ImsWU0WkQRSRmKV7ZCBNfuFZ&#10;vnAWMNyxI5r9j4N8HcJwXjqOdcWYpRrU5KcMPStKfMnde0ktEr7pfeeDis3q5hTdDAw5ovRzekV6&#10;d/yPXP8Agnn/AME1E/Zt/Zl0r4ZfFU2V3rEM7SzMLdZHQGONdrsshXdlGbCswUMq7mILH6vP8yef&#10;5xWzBx5faO9r3KwOEWDwsaN78qPtohc4x1rzDsPm39pX/gl3+y3+0ppMttr3gawsJ5XkmZbbTons&#10;5ZnOTK9s2FDk8mSEwyknJkrfLcyzTKa6r4CvKlNdY9fVO6fzRz4jC4fFQ5a0U0fIs3/BPX/goP8A&#10;sXXUk37Hfx/11fD0EhaHwzeM3iLSZEwTg2VwRd2vPGITdH/a7V7eZ5/kHFFKNLinKaeK71af7ut+&#10;l/8AwJLyOCnluNwb/wBhxDh5S96P/ALnhD/gqX+2L8Nbubw5+0V+xEniiSzYC81T4U65uuFGB80m&#10;lXgF1GcEHBVRzxXwuL8GfCvP5/8ACNnEsJUltTxEdPTmfK397udEM6zehZYjDc6703+j1PRPCv8A&#10;wWr/AOCePiiUaD8SPiDqngXUlcB9G+Inha5spI368kI6ceuR7V8jmP0afEbCvny90sVHvSqK/wBz&#10;szopcU5TKyqN032kmjsLL4m/8E0/j/qlr4r0/wCLHwp1y9S3nt1lfW7HzZYLiNo54HWZg7RSIxVo&#10;2G0gkEV83U4E8aeH4ul9SxMYq2yco6NNWtdbroejTzHJq692rB/NHN/Cn9kn9ln4T/Gfw78Xvh5+&#10;0XAmneF/C/8Awj+jeG5vHMNxp9nYK7PFDFE05RdpbHmMHl2KqB1UBavNqniTmmV1MFiMrqJzd5SV&#10;Kab69mld66I0pSy+D5o1F/4EO8ZfAn9jOH4m+KPiXrP7Smg6VpXi66bUfEmgP47torU6o0FtA99C&#10;BOrQSvHZ2wfa21jFnaGZmbuyuj4rPL6WEwuU1JTppJTdKTbgr2i7qzSu7GU62WxlzSqpf9vL/Mpa&#10;9+2z/wAEmPgj4ibxjqH7SPgGPV4pJ5pLnSpzdzSSzkmd9tmjK5kdmdhggu7N1YmujD+EPjdxFRUK&#10;uDqRpv8A5+SjCKS20bvp00uc9TPchw29ZX/u6nK67/wXB/Z3EP8AZv7OnwE+Jfj9guyGfTfDY0vT&#10;sLwD9ouiFVB6lRj2r6LC/RszDCxVXP8ANsPhk+ibnL9Ecj4moVnbDUJ1PlZfezG039oz/gr/APte&#10;Frb4D/BLwv8ACzRJJNv9s3cbazdhDznzpvKslYAg/KWOTwCQQPrsv8O/BvhlxlONbMaq19793S+5&#10;Wb/FdzCWL4gxbsoxorz95/5HcfCz/giXY/EHxBH8Sf28vjl4j+J3iKJlkjj1bVjdW1uQQf3cbosE&#10;XQj5Ijx0bPNfVVOMMbRwjweU0oYKi/s0YqOnnLe/e1jOGU0ZVFVxMnVn/een3bH258K/gt8Mvgzo&#10;v9gfDTwXp+kWhRQ62kGHkx03uxLPjtuJx2r5dynOTlJ3b6vV/eeokoqyOq2r6CpskMWmAUABAIwR&#10;n60AYPjb4beAviNaJpvj3wbpWtW6HckGq6dFcKp9V8xTtPuMGs6kIyjZq4Lc8m8b/wDBPj9mLxpZ&#10;TW1z4TvrGJyxFvYavObdcjGBbztLAB/siPb7VnRpfVOV4eUqb7wlKHz91oKkY1Y2mro8Q8ef8EEv&#10;2OfG3lXOn6bY20mMTSXfg/THeQEk/etoLcqeRyD0Hqc19FheKeLMF/u+YVYrs5c3/pV2edUynLKn&#10;xUo/ccXY/wDBuH+y9DEY9QufDtyezjw3qUR/JNXA/SvSfH/HbVlmEv8AwCn/APImH9gZP/z6X3ss&#10;+H/+Dc39lPTb83eqXukSx+blYbbwmxATbgr/AKZd3IznnOPwpT4944qx5Z5hO3koL8olQyHKIO6o&#10;r8z1/wCHf/BHT9iX4b3Y/snwRO4hQIsUcVpaKVxypNrBFIVOeQXPQc14GIzvOsem8Riqkums5Jet&#10;k0jup4PCULOnTivkj23wT+yv8AfAPlS+GPhZo0U8PMV5d2n2u4U7dufOuDJJnHGd2ccV50aVNO9r&#10;+up0bHoaRoFUbRwuASO1agOwPSgAoAKAP//ZUEsDBAoAAAAAAAAAIQC+kG0AwXkAAMF5AAAVAAAA&#10;ZHJzL21lZGlhL2ltYWdlMTgucG5niVBORw0KGgoAAAANSUhEUgAAAIwAAACICAYAAAA1UQMoAAAA&#10;AXNSR0IArs4c6QAAAIRlWElmTU0AKgAAAAgABQESAAMAAAABAAEAAAEaAAUAAAABAAAASgEbAAUA&#10;AAABAAAAUgEoAAMAAAABAAIAAIdpAAQAAAABAAAAWgAAAAAAAACQAAAAAQAAAJAAAAABAAOgAQAD&#10;AAAAAQABAACgAgAEAAAAAQAAAIygAwAEAAAAAQAAAIgAAAAA/97GcgAAAAlwSFlzAAAWJQAAFiUB&#10;SVIk8AAAQABJREFUeAHUnQdgVdeVrpe6UEUUCQkBkui9Y1OMwR33muLEJU6xkziZJJOZeFImTqZk&#10;JpOXPilOceJe4zg2rmAwvZjeexNIVAkhJNTf/62jDRdZYGzH7yUbrs69p+yy9tqrr33iWlTs76SE&#10;rsbFxRnfOYYSroXfHGOvx54P3xsbG626utrq6upOfrjW3Nxs8fHxlpCQ4J+UlBTLyMiw5ORkS0pK&#10;esd6Q/2hT7H9aNvvcO/fw1HjiEv8e+ho6GMAfAB6mJBwPfzmyKSDDIcOHbIDBw74sbKy0g4fPmxH&#10;jx6148eP24kTJ/ye+vp6A3l4pqmpyT8BYWgzMTHRMjMz/dihQwdHnqysLMvOzjaOhYWFlpuba507&#10;d7b09HRHKp6P7WfoeziGa6Hvfy/HOHX874bCANQA6NBtJoBJrqmpsfLycv+UlpY6ghw5csTKysr8&#10;e21trSMEzzHpFCgG31NTU32S09LSDOQJkx0QqKGhwc+BcNQDooFgtA3F4bmcnBzr2rWrf0AevoNI&#10;fEAi6qSEfvsP/QkIFH7/LR/V17i/K4QJwAbITCwIsn//fqcgIMbOnTtt7969dvDgQZ8YkAG2wqRC&#10;DfgwuZyHGvA9nAN5QBDOMbkBWUBG2oIycYQygTjHjh1zJOV3RUWFf4e1gUg8D8Lk5eVZ7969raCg&#10;wCkQiMQ5EJQxMB6Ofy9Fff3bR5gAVI5MTlVVlU8YSLFy5UrbvHmzUxHYDPcwGSBDUVGRf/r06eOT&#10;xGTBVkAgyrudKO4HiTjSDgVkok8gLR8QduvWrbZr1y5HIq5xDxQmPz/fBgwYYCNHjnRk6tSpk1Ml&#10;EDTU+W775J34f/hH/fvbQZiAGIw/TAhHAM7KBZg7duywmTNn2ty5c2379u0GywFBQIpJkybZuHHj&#10;bMSIEdaxY0df5bH18Dyfv3YJbYR+B9YDAq9evdoWLVpkCxYscMQGgRCe+/bta+PHj7dLLrnE+vXr&#10;5/0CkRGuY/tI3bG//9p9f7f1qS9/OwgTAB4GAaBAFljNK6+8YrNnz7b169c7awAhpkyZYhdccIEN&#10;HjzYunTp4mwmADxQkdi6wvcP6hgQh37zPbA0WBSsDOF73bp1Nn/+fHvjjTecjcIOBw0a5Mh+9dVX&#10;u7wD+4yt64Pq73upF3z5m5FhApAANKtz06ZNNmvWLF+lUBbYCcAdPny4UxRIPIIm55E/KEH2YNJC&#10;if0ezn0QR/of21YYD23xHcEZCgMrhTLCSpcvX+5IhAxUUlJiQ4YMscmTJ/sRtkp9sXV+EP1+N3Wq&#10;L387CEPHQZSFCxfaqlWrTiIK1GPYsGHO/2E9ABZgQkViJyV24P8/gNwWYehP6F97/UGIRtYBcTZs&#10;2GAbN250aoqsxaKAvfJhUfytFPDl/yuFAaB80DgAHIgCuUaARBgEQc4//3zn9926dTtJSWInoy0w&#10;25uctvd8EL/PhDCx/WkPgWC72ImQdZYsWeIUB8Ge8V544YVObaCsQS4LfY+tN5z7oI9q84NHmACk&#10;9gYDYEAOePuf//xnRxpUXlbYFVdc4ciCkEiB3bwfIJ3LhMb2MfQ7ts3YOsL3cIx9lu9nOt/efdxL&#10;gWW99dZbLrOBPPwukrZ34403OkxgwxgKKcAjPOcn9Ce2r+HcX/Oo+j94hAmqaBgMg+QcPB2K8vjj&#10;j9trr73mqvLll19un/70p23UqFGuMYRng+bxfgZ/pglsC3TaCH2NbY/7+MT2JdQZ6mjvudg62vse&#10;Wy/UhjoQkteuXWsPPvigPffccy6nIeR/7GMfs7Fjxzo7xvoc+hLap/730of2+tXeOdX9wSNM28Hw&#10;G1nlJz/5ib366qsuBEJR/vEf/9HVzeCzYeB8uD/22N5Aznaubftnu/e9XKP+0Ef6+V5LqCPUB9LA&#10;qjEf/OxnP3OWhVYF5f3iF7/otpwAF9rk+/tp/1z6rfo/eISJ7Qjawbx58+wvf/mLrVmzxopEblk5&#10;yCnIK7EmdJ6LBWKo51yAwnOh8B1qhlV4z549/sF1wGTwwcyPW4EJCveGdlnBrGRU3eBCQCvD6AZ7&#10;6N69uxsFe/bs6RSx7Yo/l77Sz9Be+B7bd/q2ZcsWW7p0qc2YMcO/Dxw40G644QabOnWqKwDh/nNt&#10;L9z/bo+q/4NHGIABa8ECij0FoXb37t120UUXuQoJiQX47zRY6gmFe8Pvts/RFrabbdu2+erE/oEq&#10;i6wEwiI3gUD4hJhgtK1wxAiI3YRz1BP6DqsAcXiG71xHKAd50NjQ5NBuEFRBHjQ5xgSivZvS3pg4&#10;x4f+r1ixwuEHDGkLO9R1113nxj/GwKe9Ot5NH852r2D910cYOswkhiMThNo4ffp0XyFMysSJE+2W&#10;W26x/v37+8o8Wydjr8UCI9TPEUQAoFAOjpBxtC6oCuorCIKtJniYIe3hOyyQyQ9+J+4DOUAYkCMg&#10;F+MAYWCn4cM5BFM+PAMC4WzEegvSgET8hhKhHocJBT7tlTCmM12jL7gfnn32WbdRQSHRpK655hrX&#10;phhXgBF1nKmd9uo/l3Oq76+PMDRMpwE24QXLli2zxx57zKX/Xr16ueB21VVX+QQBQMq5Dox6wwdW&#10;AvXA6AVyYEHFEAbbgQLA3piw4uJi/8D+cAJCEZhYkATLMFSAftCH2H7wPQCfsUB5QCJYFwjC2EBU&#10;nJ3YUzAuMpkgLNe5l/aGDh3qZgHYCJQIdhZYb2x7Doiz/Anj5hYQB/nvD3/4g48d/9Rtt91mY8aM&#10;8YXA+ClhDO+mHX/wDH9UzweDMACY1YeK+F//9V8OSKjKv/zLvxiACxMRBsLv8P0MffVnABQTxmQw&#10;Sb/+9a/tzTff9PqZUCZo9OjRTqox9oEkIAiIARDbtsHv0JdwDPfEXovtU7jO/eEZxku/gjEODQe7&#10;CkZI2CP30TdYyGc/+1mHAfWArFCmUGdsO22/h7a4l/FTYO3f//73HXlYHPfdd5+7GaA0sUjTtq73&#10;+lttfzAIAyv405/+ZP/7v//rwLrrrrvswx/+sK94gMSgY0vb37HXAA7AAgAA6PXXX7cnn3zS+TlU&#10;BkfehAkT/AMywtthL7AW2gqAC9SMulUdf/njfYmdDD8Z8yfc+0595JFAiUCeEJ+Di2Px4sWOPFhz&#10;6Rdea+CB/wiqS/t8YvsY0wX/GtvH8B2nLEgKi3rggQecZaJBfehDH3IZqm0d7/e3YPD+ECZ0PACT&#10;37CH559/3jUhKMI999zjwi3CIKuJEu5vOwCQI1yjLj78ZsViq8GYhcbQqAkZLOvnKJnOB/Trb71U&#10;d173fMvOzPIJ4Znw8TbAjdNxNMKaZrHOBAmLOjoCgchx+t4i4dHUF5BK59QLvx7fwnWv8fQKQ/08&#10;yj/1u7mp2U7UK6Kv6rgdOnzIdu3eaes3rLeVy1e6oZL+FRUV2Xnnnedea9gKpT2k4d72Cu1AWWHD&#10;c+bMsT+IRYGseMFBGhyzPMt9oZyprnD9bEc9+9dBGBqhI7jzUZlR/1jd8FVUP8hxkBMCErTtWNtB&#10;sXoQYkEUSDsrFYQrKSm2EcNH2NB+Ayy3a2cr6NXTcrrmWgKknX74JEey0ck2woSePAG++OwKN1qs&#10;vvaE9y9eFTQ2SkBOydD1JmuRKBBnkm+EKC1CJH1rrT9qKaa6k19pyseo+pvqa61RlcSLOlLvkSOH&#10;hfBbHU7IW4yJRQWVhF0Bq+LiYg/ZOFmhvgDbtiUWXiw0KM1sefQfeughFweo7+abb/b4m9h7qae9&#10;+trW395vPff+YnpjG2blgyxMMJrQRz7yEfvoRz96ElFCBxyYZwBAWF2smBAK8NRTTzlbgYyzGi+c&#10;cqH1KeltNZINdm1eZ3VdO6rqrj6VCt8OzbRzPIU1AYAAeuOCeUKGOOskNbipvs52rFlrY6ddLaRJ&#10;tcr9B3WuQQJyuqVmZlicZCFrEeU5jdK0NnWyeswIkmmO19raWa9aweDh1rWwh6WJTaZ1L9Ti6e6T&#10;SDwMgjofFhoqM4IzE01MT48ePRx2oa/tDOjkKeBGhB8uBO5/9NFHXYtifLBnYBdbD99j5+5kRefw&#10;JeF+lXO4r91baBiSSMgiAijBTQhcmLAhifDr2I6F7+EYWyl1IZOALC+99JLXh70BreL222/3z6WX&#10;XSZA9rTG2hpb9OpLtmnNW5aFHaRbd1G0VGuKF8I0azW2EgDm0Au/mWghhppxtgEhaqiptQe//jWr&#10;PnTEkpKTbPeGdfbCz//Xxl9/nXVIz7Q1c+fYrrVrhDQnrHNerummiMJ4A1HV4A599w+VqjSILezf&#10;vcd+/dUvWSGUUJOflCKbDAtF97KgkLUIZ+CDyo2dCpaLuwRZCATgPmBIaQuztr+5B8TBVIGjEjsU&#10;daFJoghQT5Dn2quPc+9UvqPyvrIGwGCMYpBBhFxYD2wITI/tXKAcALW9wnlYEPYT8BfNB7X3pptu&#10;ss997nNuDEPT4ek6IdURhOo/PCpkyraCkm2W36uvdS/JtDprsqQGsaM4IYcOLproKVhZc3ODJssZ&#10;lk8uWHVMddVVH/V7TwgJG/U7UYh1XBOeerzG1qxYbLslqPYbNMKy87pZ1959LEGsKj4+0alSC0go&#10;GaixUeeQfVRgWk0N9VZVWWEJQjSQp1HyTJyJv+kWZCPYEGwqJSXZhgphmGRsKb/5zW/s6aefse99&#10;73sOg2984xvudARxYuHpDekPcANxooUQfWesV155pY/5F7/4hc8LVAY4Ek/cXj2hvnM5njPChMmO&#10;7STY+/LLL7tfiEF/5jOfMRyIdCqsgHCkM+F7qCucw57xxz/+0X7729+6XQVjFOxs/ITzhRSdLTFB&#10;UWgCTL3sG2Wbt9jyuW/YFR+/1eIFeKtvsT3rN2o1KnI/v4vt3rTZ9m3bYYV9SuzEsWp9324TxcsP&#10;le6xFdP/bEcPHrKi4SNt/I03CeKNppBta6wjKyDB6lUfiOU5BcmJltelwI6nKchcgvyzP/+Rffp/&#10;fmjzn3vGDm7daemiCkUjxTqGDrPHvvdvltGSaMnpHazvuDE2bNIUCdLkNyH/MJGOK0IaMKbZpj/8&#10;iG2d/6aNmnqRjb/uJksRy+tVVGj/8KWv2OQLJ8sh+5jNnPGGL74777zTVXFsOG3hFhZigGPsERiy&#10;oH/+85/bL3/5S6do119/vRsSuY+6YueSc+dSzhlhwmRzhGTChpDMH374YSeBaEPYWjBKcQ+diR1Q&#10;285wnXogm0j3RNexkqiHwRIDAjuKTxB1aDhhTbVNdmTvPtu8dJFtmjnDsnv3s04Z6bavdLdVHyi3&#10;rt3yLCkrwxa/+Gc7UVVjzRI4qw4dsK3Ll1n/CybZm089aZU7t1ml7q2vO2E9Bwyy9IJu6pZmU/9b&#10;/4ijqV9iazUSIg9u2mA1qiMlK9OqDh7Qs/tt5cuvSMBOsqQ9iVa1r9QK+/azo/vK7bjGUnusStSm&#10;3nK6FQoGQg5J0U539IcmmkWd0Jxq66R2C5m3vrXEcvLybcjUy7zOPNlSJkwYLxbV0Qb0H+iLEaMn&#10;NqfgxWcxAtcw2fS8vQIsMeTxHAv7iSee8LmZNm2amzeYozCn71RXbP3njDDhISpH1kBYoxNQB3R/&#10;kAXjUUCSgDShU+H5cMTMjiOSOqgL5yMW4ClTprim0EEDZl3KCmMLX/iLZWZ3EsCbrUITXlG21xJy&#10;ulimNJxj+8ssSUCsV58a6hqtfOd2sQ1N5uEjYl1lVqHrNceOW6kmP03kuq62zg7uUd6ShOa0gjyn&#10;XPRJdMA/Uf/irabyqJCkXKTdrGOXznZs8wFnMwd27bTeI0ZjbrUD27dZ9fFjUvNPWIeMLAnJ5XZw&#10;3z47LDadlZXttWpmvUr+wppwK2TkdrNOhT2t6kCZla5fa8MuuszbTkiMt85aJGNGj7G8rt3cpUCc&#10;EHCCZeNOIYQTGeVcClQJIRqr9I9//GNnT7hE8HjD8kM50xyF67HHd4UwIAsfPM0Yi9BkcH598pOf&#10;dDbUFlliGwrfeZ4BzJYKCGVBOyD+5ROf+IRbKfHtOJ8VcrRI22jUZ/6zz1ivocMtt6hYgNXkSj6B&#10;hYibuNkkDoElUWzQV7IciqweGpTMol9gg762WHKHNEvvnGtJcg3UiyLEaaXqVhX/o0O06vhVL42p&#10;qanR0jLTLbtLjmQZyVn1Cuhuqhc76io7S6MdqTpix2sbBJNmS8/IsYrkMmvQ+TpRGViR/qsN9cHb&#10;iepGrirqP8BMstOW2YetSvJYnJ4RKW3tRZxT2t59elt+Qb7LhciIIA2Lk8V66aWXunLR3kQD31C4&#10;DpVGY0WLxT6GrMnCBpG4t706wvPtHd81wrBCgm8IC+u9997rNpfYykOn23YGjQqHGWZzXAZYhC++&#10;+GLn0ZjyA2BDXc0aUN2JequVANkottSsScYWEg8ySe5oEPCaVGeTBMvjIrtHs/ZJKhYipCreVwKw&#10;I7BW9fFD+x1p6hUq0EGCcoaEv5oqURCfLHmfMcCwxnUE+eJEueD/CbKh1NdIMBY1RPaokTaFEnb0&#10;aKXaUOJbRppVlx0WdslRqfuahWTxohLYcEDZeNV1Qu1UiurUa9y6y1rqa6xrWoodze1iidKcjmts&#10;sLssqfWOMcy32qDvsHeMcCgTv/rVr9wF8IMf/MAnGUqMdhWMoQFm4RgLe+pC6IU1wfqRF3GQIgS/&#10;23LOCBOQAAEKLQanGvIGnlhKbAdjOxGwmCP+JSgKghzIg5DMQADI26R3rY4WARyBtEGATohTyEFD&#10;Ew1ZcnOj1e7ZZWUHNFdCgqOlu2zxo3+0hMxsqynfbCmFA3Vvs4hOoib5kM35/a8tWWyjfF+ZJYti&#10;tByrtLVacetffMEaKw6ZRGpraahT3VCcVE2WJkzUpENqiu3dvN4ahSDJJ+psheSgDonJdmD9csvK&#10;6WTZ6Rk27w8/t+OHlbtdVWENYn0ZCcmWKtsNFDC5Q6qtnv6CbZ89z5qEcHUtSrHVEBIkxKdJja85&#10;IAQXu9uwfLGNveI6ERn1w7HGccZhigEUWKMxoWqDOMAMMwZUArYD7AOc284Dv0EYnuU5FiwiAPN4&#10;//33uxzJ9bbPxc5h7PdzQhg6AxuBrMGK6OS1117rBiYqi+1wqDx2AKxWKBNsCAcZauW3vvUt96Vg&#10;j6DD7RZIplacPELWdEzqb63kBQmLzcnp1kUCXaMQJ1vXoTpJUru7SvXN7TdUCGbWIa+zVu8BS0iS&#10;Bbh7N0uqj7Pc/J4RYIVILORmIUieJj6pey+zzI6WKhZWMH6cHao5ZsdFZVIH9LccCbzxQtZU+tiS&#10;ZF2HRUI95xr1SRQr7JYjWUj3o/gnqg/HVE+CxthrzESrlSZWo2fjNRaNwpEFFta1e4GlVfawA0Li&#10;1XMX2KgrrtL1ZN0HtVNpPfhXTTpshIXGxH/3u9+1r371q/bNb37TYci1s014QBrSdgm8grUxjxdd&#10;dJFnZCDXnO1570/rn3NGGNjHf/7nf7rr/tZbb3XhC2MQyABytC2hA1ASkAULMKsCXwcDRf3Gmnkm&#10;kgrE+Ncim0q8VvJOIeu+PXvd5pHVu6/lSA5ISlHutFhAgmwhR2WVXTD7DUtqrLMJN3/IKg5WSMao&#10;tYLzzrcufQdbErYMTZyb+DUBstnrO57feAm1HWUA7CLZpLPVCwnSM5Q5qcnrPmSEZfUs1tBgVTpo&#10;rI2wRVgYJzRs2nYY6AnggHbSQaaA9M6dLLVfieXod7LbkDQWMSWtd0sU61q/eIkliAJlSdiPk12n&#10;srLKuhAzk9hadwxAgSVwghIjsNIO6jJmCK7hxERWeRuVbq0jzA99Q4wgBOOnP/2piwWwuKDZhjmL&#10;afptX88JYUAWJhxPMRbcKeKfRJTRkbM1wnWoCZQF9XufePkdd9zh0j6rIlgx39YrTmgy9Lg0oxbL&#10;FHJUlJVbbUOjpXbMsLySIhs87jyX9OMS4iTfNNhe2V7WLVvuMkKtpqVaiJooIOYXF1n/4WMsKU2W&#10;TlEUobcLs/ECNPPe0pwoWUIUJDlFBrcmuQikwQhxGtIyrENaB2tQPZT6JvmYEiQbyb6CrKMmfPwg&#10;C8IzwjWUg3oZV2pKmg2X5piZ2sESxVYcOWm7UTKV0kq2bd4qY2Ce9ZXsligqiKbnC8RbgzGpgZgC&#10;nKkX7zYGTRYhXnu0TNgWNpYw8TGPve1rEHhxEsPeiIJE0cA5fC7lHREGdY6kd6LXYUVYclGBAxth&#10;IO0hTjiHkw0pH0cbK+Huu+92I1J4/sydFLao7iSZ4wdPuchqqmtda2IV5Wj1DpaFNDkpMhCiUqcn&#10;p1rNtTdoQuqsg9wTObl56mOLpWVnCFnMamoPqal4ySUZLizmyKUgVPFzYCdTpBbFAoURTJZWf05n&#10;qa/OIiIE0YVzKl6PqumS2/lt91N7WYc0G3PxxdZRlKhHcbEoZaKlapzxYm80dzqqRFWEhQlysFiR&#10;/wjUgrWghCDAoj0FuIcjT4c54jtwJxoQzQmjK2o7rCq4IsL9HNsr7SJMaIzVg0MMIRfjEeoz0jUR&#10;a5QwiHDkOT4UWBFyDwE+5ETDgr7whS+cZqvxG8/0R8gCGYa/Tp18od8VppVBc80pkFZsggTRgp49&#10;LFMGL4TLDE1Iosh87QnZX8q32ewFf7G165bpd711lfV22ODRNnbkeMvKzJVNI1tUIarLG/EFIEoh&#10;VsPUYftpkEB8vKZa7LTGcjrmaKWz44LU9TMUn/AziGWwtbyCrkIWgpySTlJZYOhwbIVfe1gT4MyR&#10;CWbxYc968cUX7Yc//KELx7AmkIoS5pHv4Vm+4yoASb785S/7c3COoqIif77tvfw+rajSdouQpUXy&#10;Rov8ES2Kq2iRd7VFNgA/xzU+bUs4L2RpEZ9sEftpEea3CNFapB357e0917aeM/2mybc9Tzfe3hXd&#10;19TS1NzQcqKuqmXL1pUt/+d//7nlri9Na7nq1lEtF90wuOX62ye3/OiB/2iR4a2lsalOVTS0NLU0&#10;ev2yQEd91UFqe8vesp0tP3ngP1vu+uy1LWs3LFGdx71+Gn5bf87U+dPOt/8c7QYYnnZ7Oz+4j/tl&#10;E2tRFF+LqH+LbGItYvt+PjzSXv84J1GhhXlSSEWLAs9aJNP4c2drH8Rpdx2oMcdOKAMqGI6/T33q&#10;U74aziRYURlYzIfYDIK+YWOEJOCMxNcU6uXe9gq0KaJP7V3lXHSVek6WVvode87b4bxklqTENOtZ&#10;2M8+dfs/26ghExRk1Un9iLcjEjJfe2O6fePfvmDbdmzTgpY2ReCU6oaCeTxMXJNNf+15++rX77WZ&#10;s16wPn0HWNfO3cUKFebQ2pfYlXuyT2f5EvWztdOt94W+026A4Vmq8Evcx/2IByHlhDhfZBpkRQr1&#10;ttc/zjGPfAgZxXKMnIl97J3abxdhaIwHEYgIK8SvgwEptjK+ty10EEtkyNqDPBKKSDQZEnrs829/&#10;ttl9LfhbmqQu42cCLwIwuT8837ZtWFUoDiRNPzEr/gFpJNBmZXSyKy+9xS6ZfK31Lupr6WnSTKoq&#10;bdWGVfbwkw/YspULVQUAVqilrMuwnKeeedyeePoR27Vnh3VISrcrLrlR7Fipqron6sPbYRD6cabj&#10;6X2n59KdNNBj1cfUrmDgv3XUd8YSxs+Rc7HnOcdiJhGQRYlNjExS5EbsLedS2FeH53cqgB2Ei22v&#10;vefbjYehU8RT4G6nIIFjJAKjKacP2k+dbAh3AUIYpmxkHlztDCRatacAEFZoBH3qiACHlsGsNQhh&#10;TshJCBBRXTX9UUNt5igMkIuhX9zLd6qKJldHIVBOR2UMZGSKh0sjaqpV3O0JqbNH7aAcjKy2XEXu&#10;dZKPijZXKNbmsacetvUb1+i5bDtv9AS76oqbpf0I8Z0wR23QbvsFJG7T2ZgbQ185xeI4cOSgvTD3&#10;Fdu2c4sjMsJxtvxRUQ2RYnFcRsrjtccVjHXKD8TzyCTEIaFtvTHrDY8nLioqcrMF19uWADP6gGaF&#10;vMm8EeFI8BbyUQS/0/vfbjwMlfFBeiaYibBBPmGA4RjbKB0CyTAIEfSEEAXWflJsLFealds/oBa6&#10;D+A0KFwRXwwrPylRuy65ZoImU2NlchYekZHumACD2f/84edZirShZkcATVLb0Z/8feoKthYNwq/Q&#10;X6oXodGpZuvZvdhSUuVtThJSKjSi6miVLNByV7w1z73EJYqtoaNPPfuYbdiy3lKlLfXvO9DOG3eB&#10;+kFAGOyqFRl9RFEHaE5NqfAngmGAVXRH+39P9lpfnn3tOTlQa6ykR4n17zPYxgweYcN0TE6SvUn1&#10;HpJVelf5HivokmdFhdKupFXRHosRzQl/3MIFCz3onCg7tCHU6FDCnPHb4aJOc0RsIMPjhRdecK2L&#10;Z4PgHJ4NRxkgI8By5MOEQs7Q8cE+9igpLi72isNDscfY54kYw1cBxuM2yJcVN1n+EtWsfxGJBVnW&#10;bltnu8tLrVorhiuNCjiqqDxiKzeusN8+8zv7zs/vt2//5H57/C9Pyj6SLPij8kb/Yts+9T2aQIbi&#10;kwRbk92kQfWekEm/qlp5RMer7IQ0CvqbLcNcv5JB1qOwh5Ak0+0qu0t325r1K23/4TKrrT9uC5fO&#10;swOHDlqhIvzGjj3PinqWqG6mJ1LAA7wcu3QuOtKj6DvI+c4lQpcEuREKuubbICFrdUONzV+/yB56&#10;4SH71o+/Yxt3b7YauTWw/ZQfLrc333rTfikWeujoYacMGpA3wwTndu7qMgk+JuaBxXuqn6f3hvMB&#10;oVHJCYXA6o7ciQyK/Yx72hZxgIjchYe5mVBL1Gj4GySKEq7zPVTEudjnkXkgbTxzmcIpIfOOKmqY&#10;tqEq1SeO2Zf+42u2eudGq5XNBJBVyHP7xOvP2Nd+er+9tmKW7T92QJkABXbdFVfLd6OcIqnIMqmI&#10;Er19AFEfQp9op1Ef1O5kBUQdF4lfY28tn2WLls6xbbs2WkOzgK94lsqjJ2TISxEpz3E5ADV6997d&#10;9sfHH7A35rzmcStJomwYykaOHKtjP7GqeLFK9UMrmlXtXnJnT/G6FiW6OUqp/Xj1+ZyKFgPP4Fa9&#10;+2P3WFG3Ejkx1UhzvR09dsj++XvfsLKD+wRHGfxOVFvp4b22YN1Cm7dygcMNiDhS6IgdB1mT9OMd&#10;MoeAMCx+iAAcIMxXONI/vjMWOALzzbzDIUgQ5Frb4qMKFzhiQcTQBnUhSR6yFltiMZPz4TfCFvk3&#10;xKiiUSGMUTw0Ue3S9k4FHP304V8JUY6KvJaL/NZZjYTk9bu22rOvP6eYlmPyG5lYRrqV9Oxnl553&#10;sa/XJrEYl2Le3n9vw9vxwRHYVWHPv/KkrV2/wmWTo2I39XIkgmzx8ZHdI1msEPtLnz7FjhCHJT8c&#10;2K/dMMv328LFb4pFVVpdTZNsd4oTlnX5eHWdLL2NWrUv2+K35tt+xck0ioIhW/FBuB/Uf7idL99R&#10;rx69HcEDXE528AxfYJ+wZNFZy83qbF+67XP21CvP2ivzX1VQ1nFrrG6xrfu2Wn6XXB/HYbH95rhG&#10;e+71F21on6GW27FrK8JA+SLb1V133eUZmWRb/EEhJMQrBWE5zDXdCX3kHG6aQGWwysNZoDzhntD9&#10;k8uACyRfIeyiXmFoA1kwR8c+FBrkHIWOUMgYYMVNnDBRcapDnYT6Bb9Nxi9h+cHKw7ZqywprEICO&#10;SitAqN1/eL8tWrvUDiu2pEGTM6TvEBs/4nybOnayZSh0ESBElvi3Uxfql0mBv2I7h235qiW2ZNlc&#10;27x9gx2uOGjVx2pk2FJcC33Uqq9XgBWmecaA1ra3bJ+lZ6ZKEO6oyYgcpEflyd6+c6uzsxwZKI+J&#10;+r0280V78pknbLe0pTKx0jpF81EHfqyk5EQXorfv3mor1y22viX9bNigUXbeKOJNsETTywjTY+HI&#10;WQrjE7Dkdoj2e+nfq7997KqP2tihY+3gsYPysO+V1vOWFXXp6RpUvYyIAqXt2r/DZT70KmGcxidO&#10;ITJMfb01b1CLvRJicemAQLAsPmH+vO2oc94PrkFNCTdBNcd1gO8KwyklzLcjTPiBz4htJRBeQRh4&#10;2tkKz2FpBJMJtRw37jzvaKYagRVF4ED70YQeP2ql+0vt6PFKmhdlqbXDR49IIKWO43b9JddaamIH&#10;69Ozj43sP8yKC3q1ArPVWBQzuLZ92le+yzZtXWY7S7fbKk1aQUGht9E5J16IkWar16yUptZLmZN7&#10;RC2UKySIV1Qoqb6q2jKz5PmW8xFqQlglJPyA4lMam0jJbbJSsSlUzt17ZNvQ3DaL9cCqkgVg2YMV&#10;BN4o5IqTsL5Xtp0yhVzskOyzR/JZhY0dMcnSUknCj1wYXkHbzvMb5NM/6u8gLWxQ7wHWu1eJFtgh&#10;W6tUmiOSVzZv1+YCh8o9WW/fYcXX1B23OsUIyTzpTNFFJpkCEIOxxF8ghGETBMQLFjMiAmnDlPYQ&#10;l3PMN/f9/ve/9wwGzCkBYfxB/TlJYcA8UlFhK0jckKRzCQWE1+GFhk9OnDjBhih2I0JAEVkBPMIb&#10;hUfUaAdJxY0I4kISqcrim0eOKYKsps4KFB4wbsRY66FY2IwO8v3IVM9KiV0NocNtj6pGPpUqIflB&#10;69G9p40ZMcFGDBst45VymjWmTvI7dVA4BMY2hN3SvULaowpm0sIsUwgnfa2RTyYvv6ulpaeK0lTq&#10;9zGdl8ygPqO5wdIgqGnSmFrENHNyslVfolOY7gqdaFLsTbrSUurFQuLiFXt8tNxmzHle7WVJuB7t&#10;1yJ5J6I0bccQ+xulAE1oT/luxWVpu9ajhyxZwVqrN6y2CsXlZKVnuTxHcBeUBZpy7Hi1rlVYhuKB&#10;OqZFm1cPHjrEPdMzZ8zw2JewwSLyypkKqjnyZ3FxsXOZKVOmuGEwFsESww+OqNF8LrroItfrIVNn&#10;KkwmjknuRx0jVHOIOpmVnSnhVgPRSiw9sFee0CxL1yon8r+DPLcMMUlBRhnZHW176W7JdorbT5H9&#10;YPFcG9CnnxUX9lJ8SVfL6qCBu/r6DkDWPX1LhlrvooFCsCSbMv4WtaD9XCRb+BYd6uOEsZfaD37w&#10;X3brh+6wRYvn2SYFRWUqzmXGrMMSjpOkSdXbnt379R3lVeq2WCNUoUF9Q0ZJFttBKO6Yk+Vq9qB+&#10;A117SxK7nnbZNaKuy2zMqLFC0j1CsGPWLT9PC6RKDteNlp/XO8b3diZonlr1dUKYV+e/YX+QlhSX&#10;rBSVGoWPNSdYYX5365HfU1GGjUKajpaRnG3pytBEw9q6d6ctWbPEuuf1sCmjJliGHKwdZKsZoFxz&#10;Yq0flV0MKomKDfVpbyFyDiUFzzWCM6wM8YSA/NgQFKcwyCFcxKqLEYfJR2ilkvYqD8OGIuHxJMaF&#10;Z/r27mNy4DhpraiusP/89Q/tlmtusKHFIm1CHFZ7vVTda6/+sB0sPyA+vMe2792mFXpCCCaBLTne&#10;umUX2J3X3mE3XXY9UAxNnfHojE9CToJkAJgXU+7pHcKznI7anl1n0TD+7dvfs30KkeiclWcjB4+x&#10;Lds22oDPDrVHHv2D2zNqJOsg80i29WZTO8izLYpC1F2yEBq2ijxz/vixHkszRs7LS6de41Rn7Igp&#10;zqqGD8IswfDVC+WZIGSbBNRIsqBfIOJJon7amIAzizZTFPb26z5qhd3y7Xu/+h/3SOOV37JjkxAk&#10;3S4cM9lGDR5m/XsMsaKCnj7egwpBfX3BqzJPJNi4ISMtS6EZjLpfvz52zbVXO8LAlpBJYDOBSJzW&#10;gdYfBIcTVYBaDj4gy2CXCZQpMXSUaDqCuyFLpHGGqHIqDyXcy2++E4gDjySWwjP4pC2gJdbJblB6&#10;sMw27Fplc5Z2sbyOuTakU65NlC/nF//6S3vuxeclbGYoIk7vDTh4SHUp8Ci5g11/0U02beJl1k+C&#10;H8261Tc0foajuqECmQ39RE3kJL9Fz3RAzWb1dOuWK8CvtpmyqG7cskEqtralb9Q+NrL41oo1Nimo&#10;iulmAeFJTtREIVTWSpPDZcG5uXMWOvXaI5mmouKI3XHrpz3OBlcCiCknutcRZSFr8XjfOHf2tBvu&#10;AKaUdAWGTR1zgQ38fn8FgR2OVHYBtosyJ3B3LFi5RBbpLMWAtVil2NFehXpu373TqV+Z5JyOYo8d&#10;5FHPzlK6yoCBPuH4BImjoYR22kMcCAXaMfIO+EBYCkgWnjmJ7qRqsl8s4QuQLm7gExAmfA9H1G+e&#10;Yf8T0h9CQDJjPlpdZcvXrVAGYY29JRP7+YPH2aCSAdKK6m3r9l128QWXWGfZPyaPnSg55rBrQamy&#10;ZvYt6m+FeQWWKZVeLTM0H+C5/Tn9XqyxTBLI2CikWLBkjrSoxbZ+0zo5G7dLflF+kuwdfAgud21P&#10;90ZaF8/xvAKu1A2+JSZE25kdlbDMpRrlTldJaN6nesaOniiVWuESkpGiwhNoY2eWF1pvbOegME+x&#10;GWSVdFGKjlXZChyr83CNFDdittgFI86zN1csUSpKruxJlbarTKxdbLiuoVaC/07rmdtDCzBdMpbc&#10;HUrxJSnwwQcfdMWEyQ9xwLGNx84zgi47P6AAQUiQT1lwFJdh0AxgSVj3MOCEi7EVtv0OT8TJRUPE&#10;99IIQAaYCIubtm9ySJcJ+9GOyg6U24HDB50sDxoosihBsXNTjvVoLnDAFuX3kuldAdg+UayCti2+&#10;m9/IUBFrPHqswubMe8PmLp5pK1evtMNHKjyRDHWbPKZMsUrSSaK0EkUDC0FSJbMkSWZpEqLB6uD7&#10;yGJ7dpc6jJBvjh8/ESGetKMdu3ZapTTLiedfaN0LerR2lAG8l0HoGf13VFNfktT+rCVz7VDlQT9J&#10;1GBaYqqCzg/ZElEahOQKjRGjHWyzWgI8WiAFeQxZ7aorr3LbGpZ4jHpQj2hB+G1v+8M18rGZXwyA&#10;JC0GDcspDE4n5BEEnrBPCbUErAs1UlE4B29DlUajCvvqRvdJaJQcVCl7BpPf0NJgleL923Zvt3Ih&#10;TUZGB1u3ZbUd0tYXJ07INaBB5nXJl4bU0ynNKRi/F2CHnkIWWmSLOSQv9CL73SM/U3tHpL7zZhSE&#10;FCGF8pqRt/LyOkm91kaJlZjCkT7MMiTsp2k110j4ZbwpMvSRx01eNxQIZQCEqxSVrZaavlCCdLko&#10;LWr4JVOvUJAW6RvvhbpE/Vf3WkvU1sYtm2z2stnSmLTgBK8Use+rp15uS9cuc2dqg4yIvljV+45i&#10;Q1FwGbXQ91QbOGigO4BRs6EY+I4YVyzSxH6ncQgHWnLYkg3jJMURhkqwvcCKMNYFpGhbCQ9wDcEY&#10;CgNbmiLHJIiGPQWyTjQ9knuWzon5aoXK7C3+v1Ma04p1K23LLr3f6FCp5AytHk1abznarptyrdTp&#10;dCqXFRMR0edbf94b0jCpdQq0Xix/0G8e+pkdqCiXUVKIIqKDvQUrdmJSvAxb5QKp/E1y+NXVC+hS&#10;VckOSJJ2lC0kAYOr5YtCRVeQlU2eOFkrTWq03A+blEm5atUaU3ashPVmuRW22Ysv/8ntMzdce4u6&#10;frqRDNidUwHXYY18xAbSkzLtC3d8Tv1NspkLZ0jVrlXqVYO9MusVu3jKNItDzhLcSalJlRuld1Fv&#10;IUmS3ApVgFNRheznl+TaEoIv8wYnQVYJSBPmO/SP30VF0Z6AQRkKhMR9SQRKER+K4eZseUZUxIcA&#10;nT2iSNhSJk2cpHYwbcueIQvoMZn3O0plHjlkjA+6pqbeFq5casvWviVrr2wx1WWW2CHRra+FXQrt&#10;mguuthukbRBaCYIqc9j/vVtkoV+s8Eh2iLNZc16xF+QiOFxxQKxHvqX4ZLGeZjkT87XHzERP9M/u&#10;2EEGxBr3WkMNRdVdgE0U2c/OTFEUf7Yb0qBKB/YfkVtgsbJRZBU+IVtLeYVYQ7INGzrA8gQ33Bmb&#10;tm6wpYqr2b5nW2RaUJ/edfE1IsFd/6TMkxBpOWlZ9pU777X7PvNV66dgsOoj2mNYxs4jew/bofKD&#10;LoflKrCra3a+de7Q0c0Cz7zyJzlvn9CCjSgdll8WCtwEJHCZrU3ngH/4QF3gHiAXlOmklsQzOJw4&#10;gbaD/HImysJ57kPd2iSWlCHsHTpsiK/ceu168NCfH5Owlmk3X3mjjRgwXPnHcXbVRVfIhlCs/OMm&#10;21O6y3p17aU2kuzyyZfayL7D5Wzrqfa0k6Xqfr8FIRPqcqRyr23aoR01ZXWVSUiIoMDxLp0lR5VK&#10;EIxza2lP5TYvWjRHVt2jalaAEsJ2EBsqVCpto2S6LtLqyioQyJVPpNV9QhmVx6pr7LDyoUt69pUL&#10;Y7gjWFxSs73w8ou26OAC9yovWbnY0p5Kt3/9p/9+23BA6vZg+7YbY04EmKeIekwYNt6GyMt+XMZE&#10;jKLposql5Xpl4ZFDUsfTxTaVLiPj3YzFs+zN5XOtl8ZY21RjafGyHrdabeEmQfOhGfpEadsvfhP3&#10;i3YFWwolEdM+FAOhFYQJmBRuCEcqCANGO6oQC6PC7sr/xYayeccWW7d9rZPkoQMGWy/FnXzrc/8q&#10;qX239c4vkc2gyH1VddKcCNruoee6KmoedwDrCQHt/ZdIdX1z3uta7Zskr7A/r5LPOuUowX28bVy/&#10;RWYD7Qgha+2Ryv0u7JLOqoEZOyd0VFpJgqhJbl4XWZsTJB8opUXIkiq1+6DynLAQL16y0AZ9fKTM&#10;/uN9cdU1HLMNqlcmFqnAhzz4adPWzbanbLN161okG4/CM1QC7N7LGFlLCLv75bLYvHubEvK62CDZ&#10;tlIIktcCXd24Tqr1XrtgzAQrl09ujvxpW0q3WI7kLrZJS+sS7ViOuEHmKUgT+hT607Z/4AG+JSgN&#10;LiMC+imJIAvmfYw6fNo+GCqMPULWwMuS3sUic9E7C3fs3SUHovKbFfz05tK5dkf3Ipt2weX2yPNP&#10;eMDPoN79XRjGH7JBk1l1LFNZhTmyZjJhrPH3XugzlUQxKM22duNKUY5yUQfSSmR/UTbiBRMmW152&#10;D8lb2ZIDtIPVylmSWyKTf9fcHE2uXt4po9qhHbssu7OsqIrpaeyQbLXyXJvIf0pqooR0qa179rjM&#10;ky5kSpUhrbExzSaM02tqFOx0RELp0hWLbN2GdTZ73iy74cpbRYWwlr+f0Z2CC0n+O8p22OvLX1Ng&#10;1TDtm9RiPfN6yo4kGUyqN5mgb8jbvnHHequWxZn9bnAoi3y4s5UFDsJgnacEqhLB73Sk5hreaoRd&#10;QlbgQpRE1CbkF3RzhN7wsF9t84dK4H0Y7DK0N0tf2WygDsCjquaYI0SpSPbC1UvsApmo02Wi7irr&#10;LnLNys0rpTkdtc0KZXhxxsv2iVs+Ybmd8mSVlPqKVfSvAFQQ5oAQ8uhxJcjHS2XO1L5yKZlWkFdk&#10;A8RCcjMLZS/qYmu3rrLNz2x1mUbkUQglP5LcFvWy9KYrfDNZ0Xi5Opcjb3ndrh1y+h0QXAhnQMBU&#10;mIa81vvkte7da6A0pmQbKxsMcbkn6hSeIR/T9h3b7A2l5lx1yU1uS0GIpZzLYmwD8pM/qSFfiN9d&#10;e9r87rnf2mtzZxC2bkP7DrUhSg/GbbBJsH151ktWISqD7IIgnCwjIIW2QRiC26AYIBLG2TDfgYP4&#10;za33Q11Qp4nTRu6hJPIFrQeEAZvOxJL8bv0hwAqNqpNSS3v2LHLs5RosJV4kkkzEY/KjvDR/hiU0&#10;J9noUUPt6VeftwXLF0ieqFMnUyQsavemgkInd4jLCbLEvnd8QS6gBwpukhq8fOV82YGOqX96j3Qn&#10;sb3sQmULjJd/pbN16huFKzZuqJegKJVeckCqWE6V4nprE+tMzhDrU9zTshQlmJefa70VYlCijX2S&#10;khNky5krVprkRsDlKxYrjLK39ZH/SqK2j16Ql4CcaQO18ieff7EtXLLA5Z9TyAJLR6ikr++2CLZC&#10;uo4KQB8gK/iUcRfZio1LpdrXiEVtsjJF4vXsXiK2JFvXkXJpUcr6FGXrpBhmTBbqpCMGIgeCLPMH&#10;xcDkH0p7yIyYAl5QICyU+O3btztpwlIbEtT8Sps/VIjFD4EJFpatygoLurs6jZFs2IBh1jlTrnwZ&#10;u5qb6uxY3VGraa62nzz4M1u5aZmlZUgWkEpbrz3o7vvc16xXfpGzDEeU1hXYpsl3/RPVd63CPGsU&#10;mda7Vx+boJiUSQrCGj/+YrdHgFSEBDTKC4zykKh4lhRpbIdlULxBWZOf/+y9tnnrRo1TNhnhwZJF&#10;y1xYn3rRVOvZS2NFCcOuJPvOMfRplaYG1j4Twl85QvsMtLs/+QX79c8elCM2xylyNBlqXW2+14KL&#10;AjD17t7bvnbXVyw/q1D90e4WUvGrao/arn3aur5sl2SmVPeN9RLF6ZXXSzJi0kkNFA7CPMNRmPf2&#10;NKXQPygOWhUIQ0xUQJjEz3/+83bnnXc66UE3P1uBJLP1BLtOp4q05SkdlSVD1FifwhLrrvCEZDVS&#10;K4CfqJMwXaXdomorhPHaY0Vugc6KDvvkDbdLO5JXW9H7iRIswX72XNG3912YmLIDu8UGc2zEoPNs&#10;zLAL5RzMEgCjfCP8PZDXahkSCX5KEbkmuu6GG7X3W/dCaUAVojgKU5BsA7UaPmyca0o7lbd9vRDq&#10;9w8+LGRSjLCQhaxKCt5u1ESBxlcxmlqyLNZ45NH8JGb8dUprPVh+uygy77tf/rZtVobB6wtft7fW&#10;Lhe1qZW8lmyXX3SpvT77FRs7ZKxdNvkS9YmUGY1fixqEYft+2BHyCfMJzM5UQBqcyni8QR7ecZVI&#10;aB6lLQ9rrxIqh0zxoR1sL1FptmQB7vLxl3iI5CYF++QrxqVWWko3Sej5UlVLJAT3VZDzqH56r7QE&#10;T/irLxnaxu/znkj1qT7AEpmcusZaI2qtsFtveau14bPacQ3MqZgS95vqZQOq10RrhpPjtO+/ktMU&#10;/thVBrnkpiTJHKlaDEQZmhXk97Bc9Ttet64R5ercOcsDr1ggJ8cO0jscAruJBhLHQ4zN20UgB1bh&#10;Hr/0rv5EfinqiFTzTtqepJcE3psuusEuGTtFsNZmRmKviBTdrrvDhmlR5mWzkSLNYqPSHIlShPmm&#10;8VhkYf7bFs4hwwS3ANeZNYhETKEFKmOw0YWoYgYNWY1WK/fUsfOTco47S21FGhxSMtDqp15ri3OW&#10;yi+UZJeMm6rgnuPWI7fAOsk+gEm9a0eprEwidbe26zClwvdQ6FuEEJp/BUmNGzXJBig+Jq9rD7XB&#10;pNFIMAnI1C7E5j5Wf4p2bciVdnRg/yFrHNginq+UGCiPBFmud5DQmyvfUKW0v6f+9LgjUnyVxPN4&#10;1clHBUHbJ/MMSM84fdL87vf+B3CFcSD3wVYWSpbq3bPIJo6cKP9Xqu05VGYr167w34XKQuCRKvn1&#10;5i+bbwOLB0j4z9d9EReJ+sVc+0TrL3Ck8JdfXIvOcDYUhTcwaC5SQIqokp2794pPVzsl6IwA2SXy&#10;Jfhd3KMHK7Ud15pNa5SK2sMKc/NdAp80epJ1E4I8+/JzdqMsuETYH9AmgXOXzVPsy3YrIZ9GiBOQ&#10;0Zt9e7/89Ln8cS3NB6cQCbGYG6+8zTLSFQagtRANS5VDEcT34rTXTJriTTIUgITKTeJX5ZFKS+2i&#10;9wyJPPEPBaBF2QGejK/n2Nulo+JqUM13lG5WXdLoRMqDoZEsBYWtA44zltPGesa73ulCawM0pMVJ&#10;lsKf3/iLB1Y1iu0MlkGvk/q5V47e0XJzoGIflMNy9cZ19pNHfm5f/Pi98jNlSTDHJeBo4uPlxzHt&#10;nHXw0GHJcmhXCZJbGG9Xp0iAlv6HMchbHZ1gpWBab5TQeuxYrf3iNw/Z3HkLFbaYbtdfPc0+/pEb&#10;ReIJzInwT0vMDkr4e33R6zLabbZvf/Fb1r+wj/goKReSGJEbFHB9vLHGHn/lKXtBucm9pBm1QKrP&#10;Atx3Alvb6wwEJIfkxqvurIzYOORTCyDS/mSyk8U0TRGAKQqMahRVOHRkn939ia/YmOHjbdHcmZJx&#10;CLKWdCsKgruCfIV+Ulvv+6f77RN33yxhWQ49KFRrINQ7aZVt+/u+f2usgC9ZCkSaDI1zls+xvQdL&#10;7arJV9mdCryqlJWa/CsMeU+8/JQ9/vyTFp8mair5xhcBE64aWByURmlU6zZstl//9mH5wl53JLn5&#10;hqvt3nvutJKinu7I5L5AVMSSogdZIuyJu3XLdvvsP/yLQhGqPLAoMbHafvvQE7Zu/TpJ/j/gSV+d&#10;IHq69PhOkqK3LX3dPv3Ne+3zH7vbrp1yleSZFAlJWfJUN9o3fvh1W7ZlpaqXf0Y+kVQXBt+HukDv&#10;Y0ok6WPhjbBQ49c4WATRQggIFT3CWEU95IrIlhxV21RtE6ZcIgSp8biSFoVCHhfAeQYVmt04EYwO&#10;Hz6k9wEsVUT9JJu/aKmyGUSl9KFE4Pev/8/+4NxF8M0Um0+XPaxcqvT0ea9ZZ9mYjiioa5eC0BfM&#10;WGDT575kqdnaSKkxzggfwcHrEw9sXMWPs1Vr1ttPfvEbm7vgLUtmTOIIz774ksbVZJ+8/aM2cniI&#10;0Y6Gd3LmQLxyhU0uWrzMNm/bpeh6aQHSFNiU8EhFla3btEPOt2Ueb+Gzoedz1OH+Pfpq1ye2Lay1&#10;R198xB556XFFgVUSaGPf+Nl3beOeLXI6Nlun7FzF3g7UdP11C4jiWoAAAJWMT8AuEj7RYgjklJa1&#10;Q4Y0hAIbqyB3kt327j4s31KufDBiU7IhkalJaZBTUqTS+4szlXTZcpnm42WZ7te/vxUpqt+LECpy&#10;ekY/+cukhBV56uxf4xvjicaGYe4y+eN6FSjOV2Gvhyv223OzXrQOHVOEPK/YknVveYPJCvwaPmKc&#10;s2KnhqcJjHH2pz9PV/ThTvVXC4kwWX1YOG/OW6IkwFJvjXUTLQ0Ir36BLJw7ouCiLVvl/laoopNl&#10;Vc55DE7HFcK4YuUaF3RZVgAECtOnZ2+Z/nt4/OthRbgvXLXQ0zlrley+bM1Sj75j69QCGZAmKN8o&#10;dvLoxnspYTKiiTm9Bh+PTjEmHJFQIBAJUEejNAnp3RTXO9l32qyvr9aikiCLXizkQ3vDTtMsszrP&#10;kHnAOZx6RyvIJmiR1XiYlSgT0kurYO336hrxKgCNfhDWCTLRvmry20Pfo4ffy1+fPZ+XCVL7R/RT&#10;3IqoZaOcvweO7Fc6nHnGAflVSWKb+RrrXTfeoR0/tQkUc+1LIJpzWt8qk0GVZFUJm96ZiFWxZUuF&#10;7T9wUJGFUcwS8KRIMoy+qC7nZ2QiRkBXpZx0pKEBJa6rYoRDBg9gsEF0zyu0W6bdbH+Z8Wfb36Cd&#10;sCVobVRKKgHK5CgTIN5Hss2EYedbf6nV7xdhQscjVsTkyMIruwmRdOs2bHS1ngCuAXJb9O1dItZ4&#10;yjTOcBBa0xWK0EPR/L179JMsQOyuwCDE4qVYLECyGsl4jCaaZ2QnEtKQX52q3OteBcWuUQGHFiFM&#10;HJ5H3bRHXt31GzcrGE1ecbGNTtrybJDU9sKCfJc31EiEN/TDp5zjuylQ02ghHJeckizWOlEebPq+&#10;autaD2IHFux2nqEQzb5azBMJH+0/OiIAWvhegcYYIa7MDBhamVNVDLLwN8wvEYeEhPip1m56iKZX&#10;ohMYZ3hplbYi8vxjHlXNDjgCobprq1BWI40xcVzPFin/9E13eobeGnmr67UJD6uVzZc7iGeC4ddN&#10;vdomybdUqci25M4Svt4jY4pdnXzH0bn/ANK9WKYEt+demG7btm9XZNxxu+cubVF664dd2NtbdkhJ&#10;czLWCSipygDIVtRfugTGy6dep3yeKnmlFbwuoDdBVUSS2RwRMo/rQHTCpzZJMceDBg6xnid6a+Ap&#10;TsZPCKCYHPOlZXWRz2yvAq2eeOpP9shjz7jbo0/fErtGCsNoyQG9ehTI0KmtymTejxAX+DnmtP4F&#10;2GcqQDq6l2fwW+HfWq/Mh+H9B8tNUWxvKGZ5neKVG8VyC7sWyvaVZxdP0M4b501xpPDnwZfWuYtm&#10;zxQDlWdp2/bKAl/t/cJuJHIg+ShdY5DMKeUAquR9Vi+irAGdoiPdFDA8dvQIuc1xBYIUEb7xNycr&#10;zcafN9rVMoblskPrMLTTl33zC1+3WfJSL12zQub3epni06x//kxUjTAAADjKSURBVCD78ic/K4Gr&#10;h3xJS2yx8nc+f/vdcjhq71sh3nspJ5FGI5gzb6n97Fe/taVvrZT8kSTkSJfYocmWj4WA9jLt/V8r&#10;AH7/Jw/aq+LJTTLaDemvCL8rLrFrp11sgwdql8t0kXNtCsAOElpqTmWhXq5eC+mjJHtRHcUgL1qy&#10;WFbhL9rMOcvtpdcfFI8vk60myz595/V2x3UX26hhQ22i9vl98k9KG5bpYOuOUvvhT7XVrBB4+JBB&#10;9qUv3iuN83LNFUgIjAFghAhnh4Xu8dUb3SUmZ7tk0X7y1afsaM3l9qHLb7Y7r77NTlx5wn76u1/a&#10;jR//nFwIRdJSdSfcUFTYkZ/vyHyCvZsFdPHyS6fartIyCb8buJFZF9tpspFD+0tLKvToPYd5az8T&#10;7v/2v97vnRZyYB8hFydLXsqFSxZJXsGkX2u95ZC759OfEDBGi5+TcwPGacKh3yLxvneLbBfdJaeM&#10;HzbGLbvbFRh93ye/5O6AXXuVv7TgNVspCnTR2AujnOkYQJ0rm9JQvas4N6e/PMP++39+rriXXUJs&#10;aJZWngKim+Xmn3bZxQLEhVakfu87Um2/e4JXCmrPTAm5R6uOK3RzuT386FM2e9Z8mzJ5qMasF0so&#10;1mXb1vW2VdkOpHCkCalL5B/LksW6Tv6iHaV77Sc/f96een6mdtjaLbKvZH1ZhdPTspU9sVlbshWL&#10;Ond0uY7Fslzhmy6Mq2cg8xE5OFevXavNejpZd23tGnYAdThGeHD2vwGvNMnE8C5SoNYqWZ83bNvg&#10;tpMBJf08ULxUQenFCnvNEeVn+pulqTqdFGUhpsYBKNhHYkeLFUt1Jqpu+44dSgcu1QJRyERBnn37&#10;6/9so0cOFczUMAgn/PguL9iCsvAvojGmPUY62a23XGsTzhvpajWY2FmhioVyqxOvS5sgO6kZx5RS&#10;uv/wAWUEdlKCWCdpGHoDiS4mS3XGnpEuf1GF2MZ05QG9Ov81T4sg9ZTOniuSxEIRVQ+5oqKy2v79&#10;+z/WbgvaxwRDG3KW6kxQu0SdjRg+0GWHvfuP2K8e+YsIrIReXafgI2qQX4uXYK3bWmrXfeReu/2j&#10;NyvFdqBTmTQhAQunUQloZHYuW77KXn5jnrYAWaQdJ9R3CZJxSbVSu6WuChEQkOMVC/zMC7MkG6XY&#10;iMF6K8u0i+wxbYfaKEQj+R+gaLtF2yOW9f0f/cz6K8Gsb0mRJaP/ayLPBRbUQj3cm6gFmyJYI1Tv&#10;k3V3tih7joyRRcoa7VPcx7pICGbDgGVC/ldmKYNx9077wTf+3RWP0BZUA2QlR/zKyy+2cWNGufWY&#10;c2my2ZQUK4vDfYuCm+a01Woh6tOmAKw8rYK8XLIUFQMiJAmpkiAW/08OUpVXHK+yXys+o6f45pgh&#10;42xwn0FiN9IqFAtzXBTquRnP2/xVC0Q6Ky0/DqSLJq5Ns+fwEzRVLMquUnvwkadt5+4yjymG5yK0&#10;kdTVQdmKFyteF2RvkCyyauMu27ZHgVTKQHQPNBV4NSwQvRNJguPhw8fs8Wema2vYDZadqJeFSiZR&#10;OLjefVRvL78yw7aVV9vSVYqg23dQYQ7pzq4FaUFQdQFFkFUTv2VnuayqOyWrdLOhg/rY1//xi/a9&#10;H/xUSfO8fS1aZYSpbhOb+sPDT9in7rhVnu0S95rTrXcq9DgCPn8TJLQX+gLh7SrbtB3IG9po6PLk&#10;Sz0CErV6xz5tIFCm1Oe9e7S5tF7F46wJssDI4RBMI0gTpzibXG3+1LW1fp9lX5ihPfoWRIFI6OVM&#10;a6ECqmQiiD5nZ0mvvfV6eJBzYCAJ6vO13ddymeX3KGZ2065NyotWWqzY2rZ92pxm0UxlQe71VZsi&#10;wZEkNcYeOhvaPdsxarNFlEUJcqvW2TPPTXeg+dzrG4VsgP59iuzSCy9wO8nctzZqhSlIKuzBG93m&#10;MOArdSKrpMhVsFlsbb8S8/M7JllBmpx42jW8SdF1G1eV2e5DNaK07NjA7g6IOdhmgBBVAafoW51k&#10;pVUbdyg0NdcunTzabvvILTbrTcl0y9fKJFEb7tYTCTb9lZnaMGCo3C1dpOIr+c3r0C1nKZoOtQqL&#10;4aY4aWq9pCqzZ3CS+ldlWxW62VchHQeq9muvPAn/2n4E00iehN+bpl3nKbj09IxF8PCJUd3ORjhy&#10;Rudj5yqRfCQcWXgk2QwPX8JJpPGH/TE95M/LbXDMsx2TRX7z5F8hDXaizOrLt62y1xa9ZjMWznSv&#10;9NVTr7JleusHe5w0NJ4Qlit+RsniHZUQFkpsR8K52KM36R1GzGvRvi27beabC+QvUXqtfrvk4mRV&#10;W37pdTKXTVXesSaiVpbNlRu3K6Vln1O7xhaZCqi4dQzRBEU1xIms8wrjSrlDaqqV5JYpgVdqcnll&#10;ve2qFKVpFIWV/CMuoEXKDp+qSS/wgsBQaQRmLMOJSt7bY4sV3jlI2lFR9672qTs/rlfO/Mw2bFaU&#10;vrctBBNVKpNmN3vuAqnphXb+2FEuJ0SIR6XtF29HsOB9TLWSK1O0QIbKZbH/6H71Xa8HUvjmtn27&#10;tUiWKkhcr+cRS82U87Svtk+56fJrZZRLlPBd78pAjV67nC85Koo6gMrQpv/xxsO8sDh4ZQ7v9Qyx&#10;UsoUib+f3bphReSeIBwiWjMZgMPVLJ80/dKRmNB/+Id/sHUS4EYMG64V0tVGDBklKjPHPdfxSQrq&#10;Ucjl/kMHlXgUJ1Vzj7SWOmknQ+36K25UVL7YEkYyFYD0joDS0qJdZI9HHn/aHvj9o3Ljo5prizAJ&#10;YuzSkK1QzCEDS+z6ay6xESOH2wOPPm/LN2ohiDKgwbVgiNOMkeHoTkbZFtB+QBmZ6Xy8caqHZPlj&#10;MngJTrZVwnJTQ7LkBRylaBlCUMlIcfqNTSaKLkSmE0LpN4oA7gTkinrFAI8d0Vcsp6/NW7BYWkip&#10;tC+PvnIKJfHTA9Fy5dQdOWKYqOMpD7IDps0fkIXphKtUqH8rN6xWpsBhmzRyrKhupQx1+7Tgo8i4&#10;Lbu2+bhE8GScHGufuelT1r1TgWQy7ZFXVuYvGPn1A7+SjFLiadE0xfiieTg1H7QJhWJzIV4mQkq0&#10;Npr6TjxxnhSS0qAeANbDAtTDqJJIIwqT26dPH4/aYisN9lohg7CzvKD33voFG1Q0TCZ1bR4kjaBc&#10;zq9GTXKysgKGyDJ6mcIWCxQ+8F+/+7HIpeKIRfKFBz4RJ8mX9yT6g3DLBMMSMYI99tRzCgyaR6eE&#10;BEIAIQvvEkAlLi7pqUCfqyXoDlVO0EHbKWG4Qq4NksF4GwqrG6SLFhG/0RsixZbteIRTaguLsDQt&#10;JYYdPlGhEwou0pppUhtRPbLPCIAgGZMHi+DjJAbEE+Vo0Wf/0eO2dvc+BWJr0x/lOn/3u1+3yy6Z&#10;qtUtp6aoE/CNV5+YpLkLl9qzz7+oMUi703i9jzEwCF9pT11TKwjOu+wHv/s/9src1zwa8K4bP2Hf&#10;+Nw3bNqFV0h+HGBxkpMKcgrsq7d/2b59979Yf6XE0NF4mRsOaREzx2w9S7hmKLTLR6D14nOtbwRl&#10;Ec6J8bWwsNCvJRYVFTkbguyQQxtiOKNHw18wT+3qD9eJ/SUmlOhz7Clk3I3Q9qD/9Mkv21sbV9k8&#10;xV/s2L5NaRtZ9okbb1dyeKH1VQzsfsWerlK4JprFHdrSo48MTvhvgHtrX0ODDlBkRdTCcr3aZs68&#10;RUqP2EEnognTEUAP7FdiUybIRD54gJxn6fZTGc1KDwnxQSjVLDumnoGiQVGifzTikwOg+MHY+Kc6&#10;CSPtkivHZKneISlMIjJfFbUpPOVP+nm+saLZv4GJPSikefb1ufbpW65UoHuOZJqJtkfscenKdWI/&#10;UaYixrcNm7fanPmLbfKkCda3uAdDUw0YCE6Hhm71/lazU8OhfbLB7ASfxS4/bMWdi2yftqrdJWr6&#10;YW08PWGItqkVpStQuAkpNdRF/5gnMkQI4CdMs6io6CSCMu72CshFDDeFFBWKUxiix93QJbJztgKQ&#10;aZgMScL8tm7Z6rfz5rQM+Sr6F/Wxy86bandc/TH73K33KE/mArcH5HWBDSXZzr27rfzoAbnk53pK&#10;SoP8H8HLEzsB0XeGySQm2G8efEQ2DO26Kdbm57SSAQMhiUMH9ZcldYhvU7Jq4zZpB5KZNHuEOkQz&#10;wOo5VXsrisQMk3ZUBDNU1SKZ07/w+a9IaO8sDZFAr7dhi09ANIneGx6NJkWTTZxNvdTp7aWHtY3r&#10;djlxa+z888bYhZPxo0Gh6FY0icgSq2Uwe/SJZ6SxQTWjjrT2iB9REYWAmlUptLRMajR72VVUHzIs&#10;6wSAQwHoJQLuyMEjbWDfQb43DpZttFLa40MGI0hAIDjpze9UiN0GYcg0OIkwpMZCMbgQm+F2tsog&#10;Z3Rg67atkhPk1RY5BRIAK1cu9vHDx9n1l15joweO8JQGGi5VWsYSvVHkhAxr7Dd7tFqkDtbiDQGi&#10;08EE+YUkYgf5y/TXrFSv+mWSoj9YXhtskN6YNnbUCG2r1VsWXRNlWyd1GitqqMunR79CK+F87Oi4&#10;JypE4+Ur+Ouay69XXI3eciKjlUfXhRvaHKkNOFD8oD/O1oSwjSIBaGml5YcUS9vVLrxgvF0kpGmW&#10;9ZVntO50jNe2I4fslVdn2Vsr1giWWhABE71WfoLwPnDFEWuLEWVEYObg/dqrN69R9oAcwoJjn15F&#10;Gqf+BVnJWRzjjsZMLDMB/Aiysewo9L+1uda2onZJRwEvSDcJoZ3xSL8ksKEpgTBR58Ljp46cp3KO&#10;ffv29UpgSWV79/mqgcRiJQyrhH6mJaRoD7taWVcrbYvyjUEYycEOXU+Ad1lEN2pwPM/g/C+/xXPL&#10;9Z7oX/76d8o10vsUMXNzB39UUhWGcOnUKdr8ZpxlKNJsh17WuWk726FKiJXwSvCz16Y+n0KJ6Fn+&#10;BkDpcnRd9TI2BN5maVmky7CSkYG84VOPtn6LVq3Dy/sUoSk+KT6U7fsOKWV3j/vQ8Cf9472fFRVj&#10;s4LoWe5hXGhNv3/oMeU6ydssNhvVxFW1rz7hamGjoEoFnydL4I8cwHHiCvsVa7xeAfcnbHDfAb6L&#10;eum+3bZDKvUOdstQNgQUnDrQdkhARDNCDqUEGPiP1j9hjnkGsQMZJiS0cYsb7qAybB7DDfhQYDtt&#10;Kwu/wVAEZT5sz7ph4wYr7l2igSt2BqurgAefRlBl475JYydp94RDbsKuEwmWA0IDbvK4WkzSbPmR&#10;IBtHs/xXYJtQRZZTNirUiti6w55+frp2R+Ad1r4kdcQ+lGwXXXC+VOgBvqvUJqnbM2YvcE0vTsZC&#10;WCT9BVGYywhHfVb9N3JGKC7kc0mfSDPUc0IUNjqMZ/KhTi4DRQB2JNS9EaIxtfrBfwauDxQJ5ytR&#10;h4l6s9fGzTu0Z1+m+jpIZL2X3XXnR+zJp1+UlqOMSvUDOQ3P8/MvvKx3GVxsXeTw60SMNJVSu+o8&#10;prjpXzz6gNu9hg6W2UD3a4hiO1naT7hKNqS92uOuxWZrD+E9CtE8KLbFFrNXXjDN/vlTX1EzcZ4P&#10;j6JC1kdsPlKAA0facrgxOJXt27e72yAIvJxzwx2vpkGOQSBCMCouLj75MDeFQoUgExWQd7tgwQKb&#10;M2eOTbtqmua62f7PH35qs6Rek/BOGGRWaqYn3R9WR/celLCVnaV8pUp5i5U0rjTZZxT3i3vhH+74&#10;vHVIUBiC6najmBBnhXwx//YfUvclUBMJ6FqMAEjKSJeOmXbx1AtsmFwAjTK9H6mQz6sxSRZaIZ9q&#10;cDWR2YgtMVgSeyVMtE9O6yT5YwIa++z6zMTWw3cqCJUwr/reCmOfZ9CI3/orE73Yk0IOcEXwhrcv&#10;3HO3/eXF11zRCG2DlIkygv70F7+QmSJL24pM8GB1kJkdMf71R9+RbLZNW9NeI+TLtYLOBVYv00WT&#10;FuZh5XavXvqqHXpdW8mLspIXxgvVr7rwKoWd3ICrz9caSfXInbAjFntADl09WUCWcB5WBEVivvU+&#10;pZP3+LsGOIH2g+C7Y8cOvxgoysk7Y77AQ0EYBCeoTIPM35BJtiAbWNRbhp69Iofa8LB0qz3zxrP2&#10;1volMqvzAoXuEt7i7RLlXOfJHlPffEIb5cyxnz/2ayGceLuAD7A3bd1mM96cb5vQitRh2IvPhACS&#10;K6DfcM00bRE20rcVYYBQKgrP+or3X+3/ieY5zDYTzWxzL6sZ6KKqS4gUpfCzMYjGb1brSeygw5yL&#10;sMOriZ7SXz0vmuvjAjY8RypOF1l2v/3N++TQ7SE/E0K/j0z3YZjcZzNlOtikMFlkIVjR829Mt+37&#10;t1uNAtLiZSMr6VliX7nji3bPLdptXbsy7NotbbV0p16yccRqtH3ZMVHmaROvtGsnX60whwJfyAjF&#10;vFUPWxsIE1w93vmYPwFZOAW3QYZBfgnvuuK8hOg4pxiwJWwxbFNF4eG2JSAR19gLj5eTQ5HWr1vv&#10;VsShUq1vvPQGm3r+JWIvcVYvCytR7LvKttt+xZ121MutPnzFR+2GKdd4BLvsptpV6YC9tWGprd2u&#10;9wDIC8tqXPrWCnv5tdn6DQpErEpftPpybNgQbSV6/hj5bLp7MDYJcTl6r2MHGQzFSXSb2Ij61xZx&#10;GM3JyfZZPTU+/xnNdJsh80S7F3Qfz0Nx2zzCT2An5NNLdqxTeoo0SG0768ZGmezEg6ZMOs/Gjxsl&#10;YVjvnPb6QVZlZSrCYubs+TZ/4RKXexBwX5j9kvaCOeqGRlg+uzWMHDTSqg4cU4y0KHVapkfc9Szo&#10;pZijSbKHfdbnAAsv6TSkArE9C9QCwsC8MY9hLkPvA7KEeWd3MVgYwi7EIZz3eBgEoeLiYt/RmxeC&#10;IqdQ2lYae66oqMi3Knv5pehFk3ffzUvP8+08hQ120KDYIPBI9X5/lwBOPvKResg10Dmtiw1U5J2I&#10;tGdHElpYoZ0i31g0yyPE1q/eYK/PnOOrDG8wwGdqcFn06FGo19CMkSwgTy+eVDFyQgx6FuQKiL1l&#10;ozgqdb1SdpsKxd9W6CXoGAeRQ5gWTbxPJJPp/xmOxuiH0/5E444wgdb9lnAfRzrEh8JvKI3qxg6T&#10;LkraJTNVCXzKS87uoLEqcErv0Ob92Zj12amTVI8pss3s2LXX5gk5vBrVg+Voi+KpZ89ZYMVFvazv&#10;oCJlN26W4NCgjEzJeWK/2GI2bN0ittzVMjtnCqbdpHFWCg4ZVqItVcYImTrojbZorPS9SkSArXGZ&#10;U7YqCwKvNxrzJ8x1QAws+iBocbGiC6VFh+IyDJMRds8kOR9SBIsK7xng5lBh+A6p4pl8hR8+9PBD&#10;9qEPf8g3NGYFTNI7js4fPlaOyM3y52y1WtkiCvK6e4zJy6+/okQzTbjM4aTPAm+Eunna+O8j0z6s&#10;t6M9bfMXv6WVi/wQIa4oulZLonc8q2OOYlcrBSR2H5D3WBsYZkr+umTSWDnhanxznQ2bdtvaTTtE&#10;2RLEGo9ahU8U/Nnn1QEZxuGWNn5w0Yt6BHtsxSS0JKicG+WcPQmB6LT3nClpcnabLptQZwWZ9cwT&#10;XHp2UxRcN720lN0rFMGofzt2a9t67TPDzudYsLMVEkL+D9qgp6wIsWmJtpYsWy27kgKzetzm7BH3&#10;TKqctkTTbd61TW6YRcpP/ydtMMDeOqcKI+B3mHTcKciljz76qPsKEXjbN8xGdfAciMVeMGzxgcgB&#10;gsHKAjyiiDvdiKoMi2FXb4RZXmkbe+Opbp36hgGP++6//35vAINQ1y5yk2tgasIGF/a1QdpVAGrS&#10;JCjjdxnSt7fd/x/f0mtwb5O3VRv4iQ+TH3Rce+e/MWehrV63Wf4RbW0qWk8nGQRH7AgvvzpD2sR0&#10;D5JKkKbUTQ400iAumXKBXTD+fOtTooS6rsU2coAomKC3q3S/6lxqf3rhdduH0U/1QDxlP3ME0DtA&#10;I+DqSEHA4ysLCCFbt2sU/ImZFl0HSUBmf0pj5WXmk8ZoV6oBRVbcq1B52vlC7s52UPE4s+cvsFdf&#10;nyWYLpG8sUeBVwqhgH1KnsFh6VupuiQDRWOs2ntXVGH1ug32huSZBrk+kqQl9uvTX6r1AVmLl9m/&#10;feVfrFlaEAFjUFkoEyKXT6qOAWYY6di8kv12v/KVr7h67AM9wx+eIwaI3TZRw9kFvK2A7Go1DWHJ&#10;A5v4ztvYeGUfrOpsBQFq2rRp9r3vfc+ef/5553d4vFEuEFSx5Aoyki2SLVlIgexaL0/v577wNXvh&#10;pT+Lku23nvkFtvdwqWSeRPvhj39hhw6gbsqp56zk1OCZTNI8PY01saOvhDpto75y1Ua9YnirQiG1&#10;QYDYwYSJ4+3Tt9+qyP5iBah3tA/doOi7yybZgsWr7feP/ElIVGZ1muxmyUuuTTlWQL6FAK2Iw5gd&#10;+D540CJCLOKaHX8kbyRrhnrkZmjP4bGyrBbbgP59lErTUTs7aKuT6TPtgd/+Vu85OqKFEm2j1qhU&#10;nPQMJdBpS3cEamgJzUW42FYQavHot0ceetKS9UzfHn0sUbCLTxCLiaux+773r9a5Wycbre1IcLl0&#10;VJgpb2djx0zil+g7H9TiGTO07YoWAK9hRB4JyORDa/OHZ0AYXmsMO0L9DjJPuNVZEjfiQwFpqHT2&#10;7NnuV4LtwJa43l7hGkY/thrnFXAIV3i8UdHZkTJeSHKgYr8+siJro6EtOzYrAGqLnVBn2BUS8pef&#10;K1alAJ/lmtCj+xTlpgBsJs9BKoByT7Tyo4ljKUWAxpfUKFVRXmXdw3fM4HPnLtSq2qIt0brZhZPG&#10;24dvvkkxxdowaNIohV0U2PQZbyoKbb5t3bnHkn1lM3WgBGagiKrgWfZJ5aSP3ZevIwsW5p7aWHGU&#10;Yl7PGzFIXukhvvnQuvWbtLvDY8pt3qhsSm22vFu2EAnwGApUWWs1eLRpx8mA6osQ0eUstQWcaQ6p&#10;iXdsHz5YZSN7D9JiS3Lv/679emFFi3b9FOvN2JthK7RJkyk0lm09po6bYldMuuTkNGGrwRXAS7ag&#10;FCg1zPGZCoiEcxVBlxelMa9wHRIDuBYWk7OkUAnSMG+9mDlzpgvAUBjYzNkKSMULt3mJE6yMLeTP&#10;P08mcA2bXTa3yjO9cLV24N6+XoA8IJVb1kzx1jx1KFPyTo7yoDOTcqxiT7WS5kSN9EyCKAmqH7s7&#10;oVVElEDuAPF+NmBuFFIxcYQjNGuPFGaS8EwQhvDN/Qf1uhippuX7D3tk3hDtU0uM78ihACBFiyLf&#10;3pAzc5aEayaplbmoFhYG0wWJbFV4W7EJv0xivIKjxQLHjR4qRBlkvYt6eN7Ob//wsPxGm22pZI99&#10;2tUSVgOAsR9F8jDUCwohyiSBN1mUgIQ52BFGzqhoA1hRoTp5tWG/9Vrp9ScarHTnfhvetZ8dq1c4&#10;rPblq5d6TTeR+yqU296/SK/KKdJWK0rOo4TJZWdUXkvEgvvMZz7j6jGwPdPi51mcz2jJO3futGuu&#10;ucaKioo4fVpxlsQZGgI52CkaJECyRqZBTjlTIzwDNeElorw2BV/F3LlzHWnSpEoyMt5QD+IQlc9O&#10;D82iEPBwXnjJW06S4lKs/rhYorYTTZAaiDmeFQ4F4r1EPEsB+6EiWFKZSz+r2ZDMKADXa7DaZFka&#10;BAhFoDoC4sq1G7RVvCLR+ujdQ3Lt488pKS6yay+9QHlTXZS2a9JIFinfCllA/8EXFRDmFN1R6ILY&#10;SpbSUgb2K7YbrppqwwYPcETesGmLMgmWK07nKVlr2agIH5FYAuOWjAJs2NotJUXIrA6DNMhmBD9x&#10;nhQOgrNYEG71FpI0SA0+obrqiTuWVpQoNphoabJvDbL+Cb1FnWv9XraVz1JQ2gSl74yUz66LYqox&#10;9KkVF1ox1K1evdotu1dddZVbiX1w7fxhHpljlJ2XXnrJqQoaFS4BCte4h3ISYfiBVAwZAmloECMe&#10;23W2R8pCBWAtHzae+fGPf+xYPWXKFFe5mYSJw8bagN79bGHxQHv5zVcUyVbulAFeO0z7zmUldrV1&#10;5Vvt0mmXWaqAgI9Jb6sXEuhFWDLzI+kDBNqA4rA6U6UdZOsVfElarY0CMv6snXIPsHfwcbkamrRS&#10;60WF2PSQNN31G7c49bvnns/YjddeqVCIvjZ14mjtdj3M7rn3n2yFVPnqar3nWZMaqAzwAEbsUtVR&#10;2s8gySl33nazgsYGiAWaXp0zz/742NNyjq5Rv7VXnO6HRfOmXKhGkqhM94Lu1ktR+QSmQ10cCSQ7&#10;4WviHp8IsFRIhhqM8ZKFQWV4yuMVaN5Bi+io2Pq08er3SLZc1R69WhhdJFSDJOhv3A+VhNOpEt/V&#10;fd68eY44t956q89rmK9wbEsEQFgoS3gjMPPOi0ra3n8awgAkQjVvu+02ZzGQNAQfXlTAg20b4f5Q&#10;PvKRj7h0PX36dH/fNbsVoWU1iSyTpnn5+Cl29aTLmZGThVU8R+ksGzZt1g6U2lqkGrVTMoksrana&#10;Vy5TWYts707bvsWGkIZJrJNB64A2WiTwmzTcWlk309MztDXZBepvXzk7K+ytZcu1wtZoA6BKAV97&#10;8yob4olnnrOFi5bYxz58o33x85+SzaTFntU7KO/9yn2Ks53lk8QiRUjknU8gT5Z4+PliQbcps2DY&#10;0EGOtF/9xrftxVdniooJSUQtEJlJYekp20mf/n2ts9RlXm/MDSkp8XZCgfIkkIFEWR2091znrkp8&#10;66J46A7aK0cReyCN/hOoXiWVFj/TQcUvn1A+U4oE+e7dugihpOoLmborVKSlkygZq16QhHH6X5Hd&#10;eAnjZEfwIgo0I2SX22+//R3nDviCLGhHOBvvu+8+x4Mw3+FISycRJpzESENDyDNQGYRYsK1tCfdz&#10;ngZZGajY2HGwEvLslClTBUxBFYBIxgBBULFFhJ18atgyNA237p/Os70ih0AtPUPvKNJOlimuEemN&#10;sgKohxioDdpxIGky3dkpKgIf37O3TNH4OxVIdEBvS9lgNdqEOV2r4+LLLpPfKkMZAesUWrrGV3j5&#10;vv2K2n9chsFN9j//fr+oQpzd/62vyc6Rac8+96JYoJCFRtRlKMaY0cPt5huvteFDB2p119vn7v6S&#10;rVyz1uUozASdZa8aPnyEhieZS0ieIhZTr5CPLG3+WFSYb0VSIthJNDtTOz6IDbFFRySfRawapIQl&#10;sRJols0C8Fiz4v0jtkQoAwiWpUUhKUSw1I0qvnOXjthuQG/2iVkoNZ636qHBXnzxxc4WgZvfzzy0&#10;KeEaCAZV4rnLBDeCrMIch3t49CTChHoYDMYdWMzTTz/tjcPP0KAooZJwfzgHy4CVoSn97ne/8/3Q&#10;AGR2dqZTmnC/wMSQtUKYEzkpBcBevQRUbaYM0Ggfcu2ygAZIe6HN2I4jzPG7oD7XX1k8asRgJ9Un&#10;JMOUy/6xddtOF37ZvZs9dS+5ZKoLk1u3YJjUe55mLRQ7+kf773//pmS3PLvzYx9y5+jiRYvl45Km&#10;Jqy5aPJ5ihO+Qi89HSCZq9K++rXv2JIVq1zW6lVc5GmmmmKNQfKKDHf52nmzp2wwBUrbwI3ROYed&#10;uZVumhIJ8YzLF4CPKUCk/UlkbJ6+yzidhWk7Mi0eB57QAxwIcOEHxkAMbj/60Y/choLcMkWiAe1R&#10;18l7W5sN5zji3iFaASMfb6ZBlmWxhBL7bML9KuECRy7yAcMgUZAqeBlvtwjXaCTc619anyMyC0EP&#10;1Yw3enF/cXHxSXtOeJ5R853Bc2RQAJW0FToK0nAuyEfhufCbI9f5IBjjq8ET3lV54Xy6aUWzMSIT&#10;l9dVwq3qJB3DBU71MUv2EupYsXKF7CaVkjUKrHeJ7DZSxWFfg5XWStwJaa/9+/RWkNMB7aHygMIp&#10;l1q+ViDWbTYYZC/fnt3zJKPpBWNKThspljVkYH8lk/VytZ58a3a4QOhNEuU5pfGBJOHzf7u7t1BL&#10;yzIO4EvpgNlJR9KsaA9FRo2JOUYaDSaEIl6UmEYani8UJUXTsjwkIoKHCw+pjJinpBlMiSiSupCI&#10;LgIJcqKgqcyJbgJvIuqmVs/v3fu/5+3zW3vWnoN76oVvfaf3+Dz/9zm971orFNx57sebcTYpu0Tn&#10;0K9nuoVjfwUtHuZ/BfyHFXs0de2sfVEj5N7E43orx4W+/PLLm5RBH2X7VF98/MarJIwMMlND/pnr&#10;u/UNvucrLkPdLCws9OVHr9k8Z5xxRov8kjQWvHQkIekMcqxwOjgGyLH8i88WB2VsBbG28emwmt2H&#10;1hIC/W5b5++2198Tlpv953J5MfqVAomfUbOC/qOfPN++uXnGZw4sb2p9xW0+U3bJQZMvfuFzTYW9&#10;WHGV7//wx7VcUf9MW2BZKGC9vaTm2976lvpptnW10+1dk6Pet1Cr6KUyCrSvL2AuMnRnjxfH7P6/&#10;GbAzx55dWTQmIdBbvOWss85atjtbqwPGo3NoDGj+31FkVxCWYMD/WelVEiYZFTLTucrbt29vDPe/&#10;SElhbu5zVgZA7OR79tn68/JyE+2fcahzpc6kDu6zw+ya1U7yZrYtMoPkYvgtzg7BN1/Ge2f9QsHR&#10;5Qp/oNzrf5fo9g+sgnTHHHNsrWIcUK7xL5p7u2HDh0tCHdJWwQ+qnXF/rZ1+397yzOR7P/jxZOPH&#10;TigVtK7Wb95YIKlF0GM3TD758eMqLrOhfduQ2jP25X4sEx1IFo9dj2XnqPor5XL0z12zHS0Uki40&#10;gp/RFebY1QQFGLwQPnnmmWdaoO7cc89tSwGz2iJhynhf0i9dT/JIAMlv8j7wwANNRXG5qIxev3XF&#10;llGrPMT6TVihaXrx0ksvbWHmlUCgnM5CPX3M8JY/z9MveYYpeTyn81uW+mAMGqEfRGTNMir/Xp7V&#10;r0vqPFmbr//w8o7Jhyuw90q1edjbDp7c+o2v1TJR7V0pFfKlL3998tvf76iFwnVlc9WvhB713snx&#10;xx5Xamp9SZdDyr2v3YMVHphygVuHFlV1PVi6e7Xt0F6s8JExyjI2zr4odcJk+GZtvHrqqaeaRnAt&#10;fpKy/0WXjtXNfa/KaA5bHy655JIGNpNd6su1B/VRdR4wU8JoELPYJBaxhP6Fm6kq8Zp0KJU598/E&#10;bnhbRKWy9gwTdymrQz1xXPMKNm/e3L5sZZuFmaKe1OvsyGByHrbd8le+6tHi3K5LV6QPO0Zs5bAy&#10;SDd+9Jj6XvHhk5f+UL+69c9yWY+on7MvyXjE4YeWKXtgLfS92HapWZf69Kc+Mdl04vGTD5WtYgul&#10;eEv7Yr46WyutF63NdqvN1gfPd6aMOee8wXyJZLVpnnubOMgwb8qYlPfff3/7I3N8ebjWr3i5+JbU&#10;0yvP1Ceq+/jjj7cJfVIZx2eeeWazXZJnrO8zbZhkdmY4qfCFF15o/5gOBEBkMLOScsSzzl9zzTWT&#10;u+++uy1oeX799dc3I5g4TDskmSDhvffe29rhmkP64q8HLLbSE00593mWemb1p39eRVsk+HUHlaFd&#10;ns3Goz84eUfZJL+vzdoCa/+oGM8rtT3xDRWFPnnTJ2oJoH7y481vKhV7cP3E6ZHtKxct+rzUh9W0&#10;rb/pe9xmzOUseG5CmjBowX70555S2khZ4LLdUl5xLwuEV155ZbPP+rHmelheWaaGQCvnhpRha6b+&#10;5E/5/jxq9PYZDEbY3wJjIWzy2GOPNWayZ3okKxMG9tfy0Y2CSfQl3XrRRRc10BGL1A/dS3Vx59QB&#10;TMCm48DDkKMG5QcuA26r4ksM6Ps777V2/Dzptx7e3Gb1kfVnVHbFbd36nQaOozd8pDY4vdziQe95&#10;97tqFf3Ayc9+Wnt2Pn92jWFda2Ylwo71g/QgOUhNe2at9xiTwGhoAzRWjH01dZj0GVh4oQxcNqK4&#10;CWAB2K6SsvpsFdseGcDEGzwyQdWfMfXXfb0zAaNAkpXLU045pXlL9obyhHgb2bqXRpI/Z89JCVLJ&#10;jHrkkUcacIDGOhWRymAT6LNvgx4VHQYW4KEKn3jiifYPp9oi2XwVxuYekWWGNXD1fe3bzvXYWRm/&#10;4fbLX/6qflJ2W6m/kybrywOyR/lv9Zs21qdcYx4pe2SF+X9Tv6F3+umnLQNmrN5ZzwDDt0uffPLJ&#10;Rr+EHpz9lv+jjz7aJpNtCBwEwJHQMOMDOOs9QhbUiag8j8g/2ffSeNgH5XMob+O+FWnu92mnndYM&#10;3rQxLDu8X9GGkVmHIzbXr1/fJIFffNBZYsy7AMY51ynr3oyybcJC5vPlovuzSgMEPpLFqrg/4UYE&#10;wAEW+3EA4uKLL27L9HQusChjdpB4ylF9mIGxJI8ERI6xFMLwoMRFDqmdbwxH6sjGL3+6wdbZuHFj&#10;zfK/TF7c9mL7SvC7S8q8s/q/adNiv4oyy9Wrsx/38oulC+/1z3YDyy4CZMDDTgN+EwdAqAn1kLr6&#10;z82VPCMdlEEvX45HPzsE5DEB5Rnrg7aVlfTBTgQelcl48803t4mLzik7PLeCSx9smHGqLmVIYbdE&#10;1klLxpGOC/SwaySdciQp15f1XKcg+sEHH2zqBThshbDmJJKMkHfeeefits8CjEEKKHHL2Uuizjfd&#10;dFObHeecc04rq0/aYSRSa2YvMatM358QzTn9sqOOx3TdddeWBHl/hfjXTf604+UW9RTXMDkscpJC&#10;tmt89StfbYD28+oBi/r6djL+PDMGhzZNLOMQGBNZpUoc6GLrpFV+zDchHJwESV3qACiMRgPpjjvu&#10;aFI/qtuztOs6KW07C49woal52xdIFzsTJGVDm5xTR3+eKWH6TK5VAvWWCDDFegXx5g+xzfTkaRfd&#10;R98Rdggjy+w12xbF/9+a223gDGJL8mwmUgYAlLnnnnsmp556arM1zEb6mnrjFZit7BluuBmjPR5D&#10;+pSuABFJZBwOTKAOSErSS53awBhGJBWqjCCkNRk2hhmNuX1YIUxSZ661qX71khYk4i233DJ57rnn&#10;2ljtaKNigUV7JOd5553X+k3Vm/3eUU/qZXNwHEwaUvrWW29tyzBo2duR8o4l/cIrIPt57Vk64YQT&#10;JldffXWTTN4pN6tsX99ML6nP5DoVqpw9Y4YjttVsns1tt922FLQally8DyEBjlutw9dee20zoC14&#10;YQ7D7bLLLmuqi8pDZJLsqquuau44Yvdf5UU8ALFohsC2l3qPiMpTg8CgbfWbwZhObZEeJ554YgOG&#10;HlKXynuuPHGvHGYbJ6aYjVQwO6onbn8d5pvBypLCgKxuG9OoT8AECpPFLNceKYuGnusDm4lxL5Gc&#10;7BuqHJCtPm/atKlNCP0KbVvmkQ/AlUd8hu3CwGboLiwstNzh7UjR0UdzS5iU1gBpYJZhjAEhBE/G&#10;rOgJqMywQ0CjrPwkA4aI1eQbl4hCVKuTlDC7qR7i2EwjPTCOh4C4iObYsWNHU5HUnFmkXuXpd0TD&#10;AAFI7/T/5JNPbuDlmnrPkMcofQI0B+kF0DwWgJYP+ICAt0MVAuDWrVsbM+Rnl2zZsmUZyEAMSNqX&#10;3zgBFNAF2HxJTF+9My42nH99RSMH1c0xiLfJLDAuYw5928USrXPtrL+8saeffrrVQzqdffbZLb4V&#10;dT7kV19+eD23hOkLakCHGaVm9kMPPTS56667GhMMhioZ68TwmVksP+aZtaSVukSFeQ3sGsTTlhlL&#10;pBqkmYGBjGSEMFsAld5nI9DJwAVAmA+APC9emfIA6zlgURkAT82SnFSQ9jCeVAAWRibGUb2Ir6z6&#10;SBBgiPGuT8YOUNStvGwyKpT6NhbvSLn77ruvAVcZK/xiKOwL3o5AnH5Rn1xnUVhtX3jhhQ00gBJa&#10;khyu+3u8cu8dCU2y4g8af/az9SXDCobGbun5Ou/1TLd6rIJ0zDsSgqttdhTymmrCDKIbA5P6MnmW&#10;gbq334ZE4T47iGfxCUDgjmMgFxCjSAsMwGSzGgEYqGanr3YCwXXX1TcS6qsykhnWJwxTH+khUVsR&#10;/dSHdqhLsSbeGSkAGCTKDTfc0CLWxme2AwRmbNu2rdkX8gGtuBXGA7O8VI69Qcak7+wP4yfNgI2U&#10;YTsBiLEow5sBVuAQgbUn19h7uun/kLbujVk+Ug1QORkk1s2lvnmWaD2sR13zplUBJpWmo2aUmU48&#10;Y7aZY+DEXj8TUm7sLD/E20huD8eNN97YGEfi2JPDhgEc0gjD81VehMQAqsRMJV0Qnpok+eQHRgR0&#10;YDpC6TPiS8bhufgPEHL3gQ6o9MPXZ0geri81w8YguTBZ/c4Aw6AlkUhFEoM6FagkHYBCNJa0YD8w&#10;ZJW1dRJTJfEV/WCrmAjUFlDyiNRLOkihe7uZ8SEPOnGf2S1Ab3ziNcayp2m3AJNGEQYDLCyaqTqJ&#10;MDpM5xPlY4Psn+UaYQWsGH/q8d0ohq3ZKUhHlGoLCNaX7RJiP1/GoBnEmAYgto3ZDkAYqn5AiS3B&#10;OzHLpMw0M1p9dDwgqo+3RhKRXsYGdFdccUX7kUCLsAulGhmwaKAdoNEGiUvKqJMnIvxOajB6HdpU&#10;r/qUBXaTg60CKN6ZJCaP8RrXvEmdJqCN3PigPyY0BwPYtSeF5vPW2+fbI8BoGCioJ24hlWRvhc6y&#10;By644ILWyWEHEU0KM10ri9DAIB7hTKQCjZnnGsFJG7NOfkn7xLtZCiSkQYzX5HHGCO0BFXsIYzEI&#10;UL1HaO0Dk7M+Ypb6TQB5zj///KbuXqpAH0BYTCWJrBSTsOwxz4AaUMxotAEu9XkvuRaaoNKAhf2i&#10;X+w3UorrbvLob0+jVnjGhzoBhoTSF3YYw16fGdmSPA517m5atZc01pAOIAZRDigilhgH0cQ/wod5&#10;ffkQZDgA9Rgk0LABDBJReUlsFQyXMNvMASCHmU58kyK8qcwq9QMBdQIoVCjVZUkCcwBCEBLT2EqY&#10;qS19156Z6pqhz5CUB2NJGO3qB7XKy6FKGNq8H+qJoc1WkoeqRBuhffYSSQq08pIoVDCwBdyhS849&#10;7fprYCdV2W7iU4xmrjfTQH9Ce/Xsqq6+3uE1L2l0P8ww4zz3mAosgGKXHnvAM2Ic0jERgObttLKS&#10;MyIjMAZjoHZIG8RYqNlLdAMHsCCONlI+xFKX/cZiEVn0Y5wLxgmksY30j8fk7B7Q1aU90sJueu2b&#10;vUADLH0KM7RttrvndjOQqZ6XSjIZA3tJHv02BqvFbCf5c/T1zrpWB8nKVhIVFzagPtly1Dhpx6Pb&#10;W6n6Vl/91upeTAiFqFxbRrDZxcpn05AARHzPxHmaVqcyJIRZSU1xtRGLJLHkYDZjNumkTUxXpm8L&#10;M4YpdQ+fj93PyhsSOpvtJBbGAQtpJfbDFuNaYyBbiYcX1Zvy2hzr41hfPKMWSTz0YOCSYJwHyyxo&#10;0Y99Vh2reQ4vex0wBo+RZhXmikUQ6aSMRTMzSZ7VECYEVS9muDdjEQkjzHheGSkggkt18J7MYCpB&#10;fozUZo4Qyn3qd3Z4NiR28qScc54lL4BQlySifnGzMZSEolpJRQ5CmGnyALY0C4zt5eBDu/ID4+23&#10;395iO0wCRrZQB5XWSxbj2Rup6tkzwIS4w854jrHsBYYdI0y0kghnhHEtSQGEXmkwYYg8udaWa8xh&#10;i4hdsDfMYmoEUNVN0lAbC6WytMtOYGd4ThXJA2RJfT/U7/Asbefe2czmBmub7aB96sYRg1oebbGR&#10;BCIBWLuAkwBi2lSnlPv0KW3294Cibp6a7bOChCahuBVPkuG/L8Cy1L89A0wGMnYOETCVQcmmYeyx&#10;M+hsBhkmYlzyDgk2Vq9n8jsAzpnri1GkjvbMPIdnDFmzGKMYvpiGkcDDRnFmkHoHQPI6k0iY40y9&#10;AAdGEfuuHa69A1ITRH28Ir+p4tAOqcfj0X76vqtxzqIHCUsV+/1/EWjGLTAyli3o9vGl1the/qh+&#10;7zvApK+IjqgMTcYlt5sKITqpKZ4GIksIOYtYqW94ll+5PvE8zHoHlUDSOQDLGXMxX4qkMSsz8/Mu&#10;gMEo7RiHZ9oDMuBjj6jDzHbNLefdGVNU1e6MqR+P8mhm4pEsFmIBkEQBFhIG4PVrSIu+nj29rrr3&#10;PWBCLDOVBGDXCJszAMVLSBtGK7WBAQacY3cHqM206xybijfBcHaQDg6qjY0RIDi7J2nSDxIHoACD&#10;RMIsBjxQsJMAZWjMK5s+9OPwfJ6krL5QfaSKeA2gUEHoxmhGO33Qv/R1nrp3N0+1se8Bo3M94QDH&#10;zOdBkTbEOXFqs7iZAjQYk9m5msH17SiHiFKe5749XOFDHzFhd1PaS/l5201+5YEWWIQp0IotSIqQ&#10;zEIBpBgp16fVttOXnee66m+zoPr32qVixrSIMS1jcVoLftOyZaZlnE5L/08rLD8tO2daM79+Mv9f&#10;7ahZtqrOrZTfu/59rnPWkGttJ7nv3yfP8Fny9+fkGaujzze8rmWKaUmUaUXKp2UHTcs2mVaIf1rx&#10;rWnZZdNSjct9Wm3dw7ZWcw9Ue92tngep1clmTDLaqAdhf8G+l8rLYCiSOFZWqSoqoIjSpEWkjvJL&#10;YF+WIvO0u9Z5+n7rSySC5xIVKahnsdJqNZtLwJOdIlywUB4feqBDaNEKvkYfJMyaACbjQygGKLVk&#10;VZVRJ3bBwGOAcklPqpVdhjE7ISI4BFZPiJ469/dz+u6M6cZvvOI27BSRYJ4dj8fYBSTRQSSbnZS0&#10;FuOGlzUFTAaPeOwGbjCikTjA4x5QhM8RzRoNd1V8BbFD/LUgXvo+77nvq2ug+GO5/pYrrIzbJkHa&#10;AoaQvrUqLjOjOsG9tLVW44WXNQMMomXguaZ6eDTcYkQkbYho90DCKLb7zHIAL0V0M0bysK4Qdy3P&#10;AYk+JIYjTsTV5+0Ym3EK/llstSvQ5isLkPG8xvpvrKHZ2Pt99azaXTvAGFQIigDD5B0vgUdlNxzw&#10;CLmLo5iF9vpaAiB9EJdnZSaSPL2HM1b3sK29fa/vDp6OCeAACuqGbSKWwsXXZyvc4ikWDE0Ewb+k&#10;3k5RX8bSXyfva3Gu9tcWMCsNElEicQTMGIDEd3lRDTyA5LmAmYgxAxmAqC76P8RWTwgcgqddz5P6&#10;d8k/9r5/lrL6qb3U4Z5dRs1YHadmSRRqCEioVkasvT2kpv6K8/SxnNSVNvaHc/Vp/wUMAoVxGMA4&#10;JHF4VgKA9rMQ56SOe+9IFksPxDvvQqwCc9gBVBpwDYNcGOMIEFyn7XZRH/17fUlid/FsGK3sLTaJ&#10;IBsw658vo+m3PpGC+kIiigbrE5VKogCK9oFu2I+0tT+ciw77N2CGREJMB0YBCCYxFIl3B4ZlT698&#10;ZrOZiylsHQzilro2qz3HzDBNvQAlQOYaOBzsDxKDahEZJu0A1+EaaKwteQcgGK8da0iACyAistaV&#10;AEfoQL8AcZjGng3zrNU9vKyZ0bs7gx7OvjCUasIwxnEA5JpxyXbAWEyVH6MwDGO46e6BxiwHFMxm&#10;e8irPWcgcFYH8ACGM1Cxm5QjvYCQMR5g2MYAKMCjragtbUsZj2vP3OedZ/tbqr7t/4AJEXNGxFw7&#10;98m9o1dfvBKSiNoCIBIhi5E2fjtinKoLMEgSCYMBwgFQkVYkEoCQWA7qBUioPeAQQ4oBro7/l/Q/&#10;AZjdIXYA1ZcFBAepAFC9pIjE6IETsAAJsEQCAQNp4Z76km8IirH2+778r14DzH8A/fZpKZZ6BosA&#10;AAAASUVORK5CYIJQSwMECgAAAAAAAAAhAH5301SJYQAAiWEAABYAAABkcnMvbWVkaWEvaW1hZ2Ux&#10;OS5qcGVn/9j/2wBDAAIBAQEBAQIBAQECAgICAgQDAgICAgUEBAMEBgUGBgYFBgYGBwkIBgcJBwYG&#10;CAsICQoKCgoKBggLDAsKDAkKCgr/2wBDAQICAgICAgUDAwUKBwYHCgoKCgoKCgoKCgoKCgoKCgoK&#10;CgoKCgoKCgoKCgoKCgoKCgoKCgoKCgoKCgoKCgoKCgr/wAARCADlAKADARE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ACgAoAKACgAoAKACgA&#10;oAKACgAoAKACgAoAKACgAoAKACgAoADntQB8CeL/AIYf8HIM/izVJ/BP7Sv7LcGjPqVw2kQX/g3V&#10;XnjtTIxhWQqcFxHtDEcZzQBnH4Wf8HM//R0H7J//AIROr/40AYHxKb/g4a+DXhn/AITT4t/tw/sb&#10;+GdI+1wWv9p674Z1O2g8+aQRxRb3YDc7kKo6kmrp06lWXLBNvyInUhTjzSdkReBL/wD4ODfih4dv&#10;/F3w3/bs/Yz17StLv7mx1PUtI8OancQWtzbnE8Mjo5CvGR8wJ4onSq0pKM4tN/qEalOcXKLujmh8&#10;bf8AguUnwo0b4533/BQz9jWx8I+IdSh0/Qtf1PwfrNtb31zK5WKOIyYLGQg7OMMMEcEGtfquI9q6&#10;ai3Jboz+sUeRTvozofBOs/8ABwT8SPGPiX4e+Af26P2ONY1zwbdx2virSbDwpq0k+lTSKWSOdQfk&#10;ZgCQPY1nOjVpwUpRaT28y41ac5OMXqtzqf8AhVf/AAc0f9HP/sn/APhE6v8A41maCH4Wf8HMw6/t&#10;Qfsnj/uSdX/xoAB8LP8Ag5nI4/ag/ZPPv/whOr/40AH/AAqr/g5o/wCjoP2UP/CJ1f8AxoA8/wDi&#10;t8Wv+C5nwL1mXw78Z/8Ago9+xF4V1CDRTq81lr2iajbSpYCZYPtRV2z5Xmuqbum44ranh8RWV6cG&#10;1tp3Mp16NN2lJI7y1+Gv/By9e2sd7ZftU/smTQzRq8U0XgzVmV1IyGBDYIIIIPvWOxommrkn/Cq/&#10;+DmfOP8Ahp/9lD6f8ITq/wDjQMD8LP8Ag5nAyf2oP2T/AK/8ITq/+NAHK+Gtf/4OBfGPxN8QfBjw&#10;r+3R+xzqHizwpDBL4k8PWvhPVmutNScbommTPyBxyPWtJUasKaqSi0ns+5mqtOU3BPVbnZaR8Lv+&#10;DlVNWtJNa/ab/ZVksxcxm7S38F6sHaLcN4Uk9duce9Zmh+gYzj5uvtQAtABQAHpQB+Wv7Rv/AAUQ&#10;b9nT/gpd+078Nfi5+1LqPhvQV+B1knw20W61CX7Pb69LZK4e1jRW8ucsQd3HJr6LD4FV8voShC75&#10;veflfqeJWxTpYuqpSsuXT1sfNPws/bIfVf2Bh8Wfid/wXJ+JVj8arHwncXWgfD+zmSOK3vYi5hs7&#10;oNasb6STABd3A+cAcLz6FTC2xnJHDR5G9X5d1rocsK/+z80qz5u39bnov7QH/BYbw/8AtL/CX9mf&#10;4Oan+1tpng5fFSpcftD+JNC0ZHvNClt4I2RUFxBJHbtJNvO5FYqwG3AHOFDKnh6taap3t8Cb0f4m&#10;tXHKtTpwc7X+LyPW/wDgnX+2dpPgaP8Aaa0nxB+0ndeN/gB4Cgs77wn8WfEehpE73N9Gy3FvLPDb&#10;xi7YSsgLGMvnk8NXNjsI5ui1DlqS3in2+ehvhcQoqqnK8Fs/U+R9G/as8N/tF/8ABLf4LfsvH4ky&#10;+LPjK37ROnajeeFLXTpJNQNmmpTMsrLFEE2LEUOc8LjPQ49J4aVDMalW1ocjV+l7HCq0auEhTveX&#10;Mffn/BLNSv8AwUt/bhJUjd8RdGI46/6LNXjZl/yL8N6M9TB/75W9UfT37Wv7W/hT9l/w3Zo+nf2x&#10;4l1ouugaBHP5fnbMeZPNJg+VAm5dz4JJZUVWZgK+Yx2Ow2XYZ167tHZW3b7Lz/BLVnvYLBYnMMQq&#10;NBXe77Jd3/V29EfCd5/wUg+MfjWe++IPjT4watofhGy1Ce1l1zwyLO20m0kikMMgk2iW6WMSgxia&#10;UkM+BhNy58Keb5tXrRpYeEY1JJNQs3Npq61laLdtWlay7ntxynLKFN1K0pSgm053SjdOz0V2lfS7&#10;/A9S+DP7aPx10bxzpnhfUdc1W4bXLK6vPD2ifEaSyjl1eO28trhI5LfFzZSqkqOBPHIu0ksqEEDv&#10;w2aVvZOdblmotKTgmuW97b+7JaNaW8rnDiMtpe0UaXNByTcVNp3tv5x+Z9o/Cj4qeHvi94PXxV4f&#10;int3jnkttR029QLcafdx4ElvMoJAdSRyCVZWVlJVlJ9lOMoqUXdNXTXVHjtSi3GSs1o0fl78fPG3&#10;xF/aW/b8+P3wY+N/7VXjL4V6t4K0KT/hRvg/w7osEMXiKzt7CW+mu5pZ7WQXkRMIYxs4TnjlQK+n&#10;oQp4bBUalOCkpP3m3s7276HhVpSrYmpGcnFr4V36nm3xj/4LYeLviR/wTQ+D0mnftYyaD8UH8RWU&#10;Xxl0/wAEWRtfEEmkLJLHJJZmSEwRTMgikYKR97jAyK3pZTCnmFS9O8Le7fa/n1IqY+U8JBc9pX1t&#10;vY6P9iz/AIK1/DD4OftU/FLS9T/bw8YeKPg1ZeCoG8ES/GnzrjUtR17G9hbNFbrItvwyMJAuSVwO&#10;hrPGZXOthoP2SU768uyXmPD42NOtL32420v3POdD/b3+Psv7IPhP9urw5/wUs8Sa58dtd+KMOnXn&#10;wJXUbOXTXtpL0xGwTR0j81QIdriUHOGAB3c10SwVH6zLDuilTUb82t9t7mSxNT2Kqqo3Nv4en3H0&#10;PbftA/CH9kT/AIK6ftTap+1N8Ub34X2fxF8EeHo/B/iSbT58zMtoUkmtZFhkR3hdu4I3Jgg4Irhd&#10;CrisroKjHm5W7r59TqVWFDG1XUfLdKzOK0n9qL/hCv2nvgbpv7Cv/BUD4sfH3V/EvxAt9M+I3hLx&#10;Oj3tjNpDr+/vBH9kiW0CcncrYXrkBSDq8Pz4eq8TRjTSV01vftvqZqty1oexqubb1T7H7Bgkjmvl&#10;z3goAKAGXMCXMD28m7bIpVtjlTg8HBBBH1HNHULXPyg+CX7Rd1+xZ4v8bWPwp/4IE/tQeJdU1zxH&#10;cvr3jnXkg1e913y5pBHIbm5kZzDjmNRxtIJyea68RjsTibKT0WyWi+5HPSwtGjdpave+p6KP+CuH&#10;x+PH/EPd+0YB/wBixp//AMVXPzz7s25IdgH/AAVw+P2cH/g3u/aMHuPDGn//ABVL2lTuxckOxaT/&#10;AILGftMx6adHT/ggL+0sLRs7rQaDY+Uec/d3YPPtSu73K5VaxHYf8Fgf2j9KuBd6Z/wb+/tJ20oB&#10;Hm2/h6wRsHqMqwNNyk1qxKMVsixb/wDBZn9qGwnuL+1/4II/tMwyzkNczLotihlIHV2384Hrmpbb&#10;0HZLU+Yf2k/2yfiV+094v1n42at8LtT+F+qNfWnhy20f4gLHO/heGKMObi7S3faUaWZ3C7wMyx72&#10;UKcfE8QxWJzqlh68ZOEKfNyRdpTbb0jfq0lrZuydk3ofa8PyeHyapXpNKU58vM9VFJaOXkm9rpXa&#10;u0jzD4teOtf+H/hXxTL4R+HWqeLLLwjrkGqad4e8K3Elv9uuNQbfNPK0EUhkgtHd1KIH/eXkTPjY&#10;prqyHDUsZWoOtVVKVWLi5Ts+VU9Eldq0ppbu3uxaW5zZxWnQhWjTg5xpyUlGOl3PVt2TuoN7K+sl&#10;fY+hf2fddvNC0i6N98V9Q8M3nhPRrPUNMsPiZbW+oQaVa3VrG8mlvcPHHciW3kK28rQS+ZtktwyM&#10;+UretCM6iapqam2m6d48zi2lO13G0l7yurXvZ21OanOVOLvUcXBJpTs7Jr4b2veOzs77XVz2zVv2&#10;4vjD+y3rHh/xt8PP2Evib8ULz4j+DLe/17wh4Dhglu9AuLUqiy3IlKn5o7gQhgAT9mUMoIwPUyv3&#10;KFSknzKErJ+T/wCGPLzG0qsKrXK5Ru16DJ/+Czn7U1zOs9x/wQS/ackdAVSR9Fsiyg8EAl+AR1r0&#10;buxwWTKw/wCCv37RYG0f8G/n7SWB0H/COWH/AMVVc0u4uWPYT/h7/wDtGjgf8G/f7SQ/7l2w/wDi&#10;qOaXcOWPY5mx/wCCi3izS/iQ3xh03/g2o+ONv4sbr4ng8CaUmoH388fPn3zmtHiK7p8jm+Xtd2IV&#10;Gip83Kr97HXX3/BZb9qHUlVdR/4IHftNXGwnYJ9Esn2/TL8Vkm1saNJ7nMfCv/gpL+0F4I+L3iP4&#10;gaR/wRG/a7S48cXtimoW+rTQzadpixKIgbWBpNlqhB3uEwGIya1qV51KcYNKy+/5mcaUYTcl1P02&#10;U5GSCPY1iai0AFABQAUAFABQBDqGoWGk2M2qapexW1tbRNLcXE8gRIkUZZmY4CqACSTwBTSbdkJt&#10;JXZ+XX/BQf8A4OYvgp8E76/+GP7F3hy1+IniG2ZoZvFV7K8ehWkg4PllMSXpBzyhSPjh2r6HBcP1&#10;qyUsQ+Vduv8AwDyMTm1OD5aSu+/T/gn5n+Of2l/+CtX/AAU6v2k1Xx/4y1vRby58uOx0m4OkaEjH&#10;+BVQxxyYHXJkIAyTXvrD5dlyjaPvSdl1lJ+X5vZJato8SrjKtZy9pOyirvWyS7vt2XVvRXPav2T/&#10;ANnL4ufsf+Db61+K2uaLqugapf8A2mVtEaWcaW+0RyTSsyASWznbGZFBAcZ5Qsw/M/EDJnnbhjsC&#10;rzgmrL7cU/ih35ZPlX8+vJex9zwNxNhsunLAYt8sJtO72hJr4ZdnKK5mvsq3Na56h8OPhBpskkun&#10;+HPhPDZatc6vfy2vjaO4a20+3tbmcyLcRG0nRrk+X5YFuqqC0Q3sFAJ+GjmdTSVSvzQUYp02ryco&#10;qzT5otR1v7zezdlc+4nl0FzRhRtJuTU9o8sndNcrXNpZcqW61dj1f4GeA/hv8PNc0L4l+Ivgtc+C&#10;bPwtZasNZ8S+Obi3u5ryeWWEQzpciWUzzytE9wTGFcGQLgsQtexLFYrFxlRhW9q5uPLGCaskndct&#10;lZK/L1WnY8n6vhsLONadP2cYKV5Tad72s73d27X6Hy//AMFNPh/+2v8AtS/HfSfj18DbW6stH0DS&#10;xpvhPS9N197HWrf5zM80q7kCzXBIkSNXJCBFPzhlr9R4ZweGyvArD1NZzfvPRx5rLlhfzjrF7S1s&#10;+h+Z55nMMxxcqsW1GC07uN7OXfSWklvHS6tqcp+y/wD8F+P+Cj/7G3iqPwD8dr668f6VYy+Vf+Hf&#10;iDC8GqwKpwwjvNolDDHHmiVf516lfJsvxkXKl7r7ra/VNfnsZUcxxVC3M+ZNX17PZpn7M/8ABPr/&#10;AIKy/sm/8FFNE+z/AAq8TPo/i22t/N1XwLr5WLULdR96SMAlbmIH/lpGTjjcFJxXy2Ny3FYF3mrx&#10;7rb/AIB7uFxtHFK0XZ9j6c69K887AoAKACgAoAKACgAoAKACgCp4g1/RfCuhXnibxJqtvYadp1rJ&#10;c399dzCOK3hRSzyOzcKqqCSTwAKcYylJJbsTairs/nm/4LEf8Fo/iP8At8eN7n9nL9mrUNT0/wCF&#10;Md8LOK3sEdbvxjPv2rJKq/P9nZseVb/xcO4JIVfuMqymGDgqlRXm/wAP+D5ny+PzCVduMXaC/Hzf&#10;kWv2Pf8AglL4W8BWth48/aj0KLxB4nuUE2m+AxKDZ2A4w94w4lZe6/6tT8uJG4Ho4jFRw8lThHnq&#10;S2j+rfSK6v5K7PmZ4qeKUpU5clKPxT/SK6yfRfNtI+wY9MsbS0kt8J9jtIxbXL2MIiRgCALC0jXi&#10;OPOFbb1JwTncV8aajN1KlWXMl7s5rTmd/wCDSXSN9JNat6Nt3sQlKPs4U48rfvQi9eVWv7eq+srX&#10;cU9EtUrWvJ9kvBM82EW6SVIU8n7i3TrtSNP9iCNj/wACJNDp1eeTdudNR02VRq0Yx/u0YN2/vNsP&#10;aUuSMdeRpy13dNO8pS/vVppJ/wB1JGPY/CDwLBrUd14fsb3R1mvp1b/hH9WnsVkjiiCZZIXEZJfL&#10;E7ck96zq5LlGPxUfb0IzTlJXaV+WEVFarXWWr1OmjxBnuXYSSoYicWoxdk9OacnJ6O60jokTWHw7&#10;0a01G31SJLq+1SI3KWOo6xqE17NBcQy74yjzM3lkrlSUCkjiqwuXYfCQ5MLTjBvnS5Ul79OXNG/q&#10;tGuqIxebYzHPmxlSU4rkbTb+CpHllpto7NdmX/sVqULwWPm2k1p5y2gHM1oW3PEP+mkLncnfDYHs&#10;OFJXcY3hKPNy/wA1Nu8or+/Sk7wtrZ2Rmp1W0pTtUjLl5v5aiVoyf9ytFcs+l1dnK/Gj9nf4WftC&#10;6IPCvxV8LWOttNb7tM1OY+XLcxhchkuEG+C4Qc7l4I5Ksu5RtBV4V06c05yV4yfw1opXtK21SK+0&#10;tWtbNXSIYj2dJ3i404u0orWVGTdrxT+KlJ/Zeiel0+Vv83v2m/2RvjJ+wd4/074yfCjxlq/9j2Wq&#10;o2h+LLBzbajod795ILryz+6kIHySqfKmGcd1r1KFehjaUotarSUXun2a/J7NapndSrSjJJvVq8Wv&#10;hku8X+aesXo0fsv/AMESP+Czen/t6eHB8Afj5d2th8W9EsTKJY1WKHxNaoPmuoUHCToMGWIcc70+&#10;UsE+RzfKng5e1p/A/wAP66H1eX4/6wuSfxL8T9DK8Q9QKACgAoAKACgAoAKAD6UAfjz/AMHO3/BQ&#10;7WfDWnab/wAE+vhhrD27azYR6t8Rbm3kIZrNmP2bTzj+GQoZZB3VY16Mwr6jh7Axk3iZrbRfqzws&#10;2xTVqMfn/kfKn/BH79li0Wxl/al8RaNFd6vLLJa+DEukLQ6dCMpNqD/9NGbdHEo+bCuwwDuHt4nG&#10;TVX6vh0nU6t/DBPrLz7R3l5LU+Vxqj7NOu3Gn5fFN/yx8l9qT0j5vQ+8IdLc3E2h6VczNIzL/bGq&#10;sR5pbHESkcB8HoOIlPA3EVxwpN1JYahJ3f8AFqfa/wAKfSVui0pxeiu0efOqlTjia8Ukv4VP7Nus&#10;musb9XrUlu+VMjzGYotQ0u2j+z27C20C2VcJJMQV87/dA3bf9lXb+IVHtY8satGK5I+7Rj0cnpz+&#10;i1s/5VKW7Rp7OXNKlWk+eXvVpdVFa8nq9Ob+84x+yyWG2g0uc7GMkOi2bSPIw5kuJFLMx99uT9Za&#10;2goYaemsaEW2+85Jtt+dvxkYTc8TCzVpV5JJdoRaSS8r6eaiSafp0trdafZSDLQaXI0hP99mTJ/P&#10;dWuGhKlVo039mm2/VuN/xuZ4mpGrSrVFtKokvRKVvwsR3Ef2aO6vQMfYdaExOOisE3f+OyMayqTV&#10;KFSf/PurzfJ2v+EmaU4upKnT/wCflLl+avb8YoWbTLiK5udPsVxc2k/27TAeAdxIeP6Ft6n08xfQ&#10;UTpVIVJ0qXxwftKfz+KPo3dP/Ehwq05U4VavwTXs6nytyy9UrNf4WRRWumzQx2e1xpmpuJbFl+V7&#10;S5yW2A/wHdkr6OHXoQKyisPOKp/8uausOjhPeyfR3u49pKUdmkaSeIhN1Fb21JWn1U4bXa+0rWUu&#10;8eWW6bM/xp4C8P8AxP8AD2o/Dv4gaXb3X27TpLa6SWHMOpWbfeDL3AOCVGGifa6EcGq5alWsozly&#10;4iC92dtJx811X88d4vWLSaHCrDDU/a0k5UJPWN9ac/J9H/LLaa92SbTPyE+K/gn4u/8ABPb9rhR4&#10;N1680nXPCWrQ6v4P1xHy0luSWgm3cCQFQ0bg8Nh1I5Ir1IXxWH5a8LN6NXuvk+q6p799T2aVanJq&#10;pQndd7WfzXR91quzsf0zf8E+P2wPDv7dX7JXhH9pDQrRLS41iyMWuabG2RY6jCxiuYB/siRSV7lG&#10;U1+f47CyweKlSfTb06H2eFrrE0FNf0z2muQ6AoAKACgAoAKACgBH+6fpQB/Lx/wXE8X6j4y/4Kl/&#10;Ge+uJ2kex16HTrbcc7Vt7KCNVHsCDX6HlEVDLqfpf8T5DHvmxs79z9MPgx4Es/hj8HvCnwe8FWsd&#10;odK8NWMd5NHGMWxMCF5CP4pncsQD/vHgAHlrVX7WWGwvuyespJfDfr5zl9lP1eiSfzHL7RvGYv3o&#10;7Ri38VunlCP2mv8ACtW7dNcabbuE8H6TGY4VjDXzoxLJExJ2bupklOck87dzdSKznCDSwFDSKV5v&#10;qk+l/wCabvd72u92hQqTTePr6yvaCeza62/lp6WW17LoxYDaSXE+vTbVsdOjeK0CD5cKP3sg9vl8&#10;tfZT606dWlKpLEy0p004x7afE193JHyT7k1KVRU44Za1KjUpd9fhi/v55ebXYjfTpv7Et7C9UC41&#10;S+RroehZvMdfwRNv4VLjJYSFOfxVZJy+b5mvlFW+RanD65OpD4aUWo/Jcqfzk7/MuxRNN4luHK8R&#10;2MS/izyMf5CuqM3LHzl2jH8XJ/ockocuXwXeUvwUV+pGmnx3d9q2msOLlIt3/A4imf8Ax39KhRjV&#10;q4ik/tKP4xt+ho5ypUcPVX2XL8JX/UrvMzaXpviaQYaABbz1Eb4jlz/uuA3/AAE1g67eHo4t7x0l&#10;6P3ZfdJJ/I3VBLE1sGtpax9V70fvi2vmPudKt4r+fRL2LNpqm54wpxsnHzOoPYnAkU/3laqqU6ca&#10;88PUX7urdrynu0u1/ji/5kyadWpKhDEU3+8pWT84PSN+6V+SS/laCKzfV7d9G1a4aPULFlkju4Rh&#10;uchLhM8c8hl6Z3KeCKSvi4PD15Wq07NSW/8AdmvXaS2veL0aHK2FqLEUI3pVLpxe396nL03i97Wk&#10;tUz4A/4Lj+F4JYvh148u7KODVoZL/SL8xj5ZocJPFIhPJTPmYzypJU+p7sDip1XKlWVqkd0tmuko&#10;/wB1/fF6M9DB0I0lKdF3py2b3T6xl2kvukrSXl9yf8Gpfi++1T9jv4g+DLi4LQ6P8RzNboT9wXFl&#10;AzY+pQn8a+e4kglioS7r8mfXZNJujJdmfqZXzp7IUAFABQAUAFABQAjdD9KAP5Yv+CsEP9of8FUP&#10;jNak/wCu+KEsXTOMtCvTvX6Llv8AyLqf+E+Nxr/2up6s/X2S0tPCOlRaXYxefdSEJbQyyfvLqbaA&#10;Xc9ccZduiqMccCvKlUp5fRUKavOTdk3rKT3b6+cn0St2R87GNTMa7qVHywildpaQitkul+kVu276&#10;6sjnsJ9J06PR7O5Z7/UZW33e3BLEAyz47BV4UdvkWomp4agqMJXqVG7y8/tT+S+FdPdRUJwxWIde&#10;pG1OmlaPS32Yf9vPWT6+8yTUdNt/9A8L2kASBiGljH8NvDg7f+BNsX3ya0rxppU8JBWjpf8Awxtp&#10;83ZeepFCc71cXN3lsn/enfX5K78tCWa3Nz4khjIyLW0eVz/tyNsX/wAdV/zrSc3Ux0V/LFv5ydl+&#10;CZlCKp4CT/nkl8oq7/Fodp1sX1fUpMZxLDGMf7MQP83oozbxFZ+cV90f+CKuksNRXlJ/fL/gDYrf&#10;y/E00e0gy6dG4/4DK6/+zChT5cfK3WCf3Sa/UJQ5svi+02vviv8AITTtPhdtS0W4j3RLdOSmP+WU&#10;y78fmXFTQ5Ze2oSWl3901f8ANs0xDkvY14vXlX3wdvySIbXTptX0BtMuLgpeWcvlef3SaIgxy/iN&#10;re4YjvWdNSxOD9lJ2nB2v2lH4ZfPR+abNKko4XG+1irwmr27xl8Ufk7ryaQj293rVhBrunWoi1G1&#10;Z1MDnALAgTWzH+6SOD2OxqUp1MVSjiKStVhfTz2lB+T6dnysFGnhK0sPVd6U7a76bwmvNde65onx&#10;j/wXEOk63+zB4L8R6c6yeR4+MOTjfEzWUu+Nu6sCoDL6j6V6eXYmhjF7Wm79PNPrF9mnuu6N8Lhs&#10;Rg8VKlVTV1fya6SXdNbPsfQn/BpjMW+BfxjgJ4TxrpxH42P/ANavE4l/jU/R/mfY5L8E/VH63V8y&#10;e2FABQAUAFABQAUADdD9KAP5av8AgqCgf/grV8WYyOG+L+Pzngr9Gy7/AJF1P/CfGY7/AHqp6s/Y&#10;N/A9tH8QL7xvd3BmuWtxZ2KMPltYAcuq+7vyT6YFfOQwNNZpPHTleTiox7Rju0vOT1b+R5E8yrPK&#10;IZfTVoKTnL+9LZN+UVol6sreHPDuuDxHrHiTXbpmN3cC30y2L5S2tIzhcAfxSN87d+gPTFTgqGKW&#10;Nr4nES1k7QXSMFt85P3n8r7GmYYjCSwGHwuHjpBc05dZTlvfygvdj8+4zwZDrOrX+r69q0YSOXUW&#10;tdKhKYKWsJKZPqXk3v8Al2xU5ZVxOIrV8RW0TlywXaEdP/JpXf3BmtPCYehh8PQ1agpTfec9dPKM&#10;bR+8d4Jnvtcuda1S7tFiQ6zJaWOBy0EAEYY+uX8w08rxNTFVK9WasvaOMf8ADD3b/N8ws3w1DCU8&#10;PSpyu/ZqcvKU/et8o8ovga6udbttU1C4tPKVteu44B/ejjZYlb8dhp5Vi54mFapNW/eTS9ItRT/A&#10;WcYSnhalGlB837qDfrJOTXyuGqzXll4/0WzjtlaC+sL2KWTHKunlyJg+nDZpYjE1KecYeCXuzjUT&#10;fZq0l+oYbC0quS4mbfvQlTaXdPmi/wBBt++oab8RdOtkhVrLVNLnilYD5lnhPmIc+hRnH5UVcRXo&#10;5zSil7lSEk/KUPeX3ptDo4fD18iqybtUpTi15xmuWX3SUWLc2eu6f8Q7ae3Uvpep6e8V2gXPk3MX&#10;zRyZ7bkJQ5/urSnLFUc4hKOtKpFqS7TjrGXzjeL9EOH1OtkU4T0rU5pxf80JaSj8pWkvVjk8L6pY&#10;+PpPEVldMbDUdP8AK1G0Z/lSePHlTKPUqSjY7AE1UcNXpZu8TCX7ucbSj05o/DJebXuv0Qni8PWy&#10;VYWpH95TneErauMvii32TtJerR8Zf8FwvBVhoX7Nth4m09mj/tT4g2T3duB8hnW0uV84ejMvB9cA&#10;16GVYCjhszrYik7e1Scl05l9r1a0fc6aWZV8XhqOFrK/slJRl15XZ8vonqu2x7t/waXDHwS+Mxx/&#10;zOem/wDpCa5OJf41P0f5n0eS/BP5H6418ye2FABQAUAFABQAUADdD9KAP5bf+Cnig/8ABXP4qgj/&#10;AJrCv/o+3r9Ey7/kWU/8J8bjv95qerP2nvrY/bpgGH+ubsPU14nOz51QIvsx/vL+Qp84cgfZn7uP&#10;0o52HsxsNgkbCC2VF3MSqRoBkk5JwOpJ5/GpUlBaK3oOSlLWTMrxlrfh74XeE9R8WeIgLKx0+3lv&#10;LlFjAd+dzFUYjczM3sMtkkDJGc6tHCUZT2irydl827d3q/M1hSr4yvGCd5O0Vr8kvRbeSOO+Av7S&#10;Pwu/aSa7ufAMV2ZNMsoLvfeWygeTPuQlGUkAq6GORTgqwx8wwa87Lc4web8zpxalB295WevVb6Nf&#10;8E9LNckx2SqMa0k1U/ld07dH5r/hj0b7KsmH3IcfdbA4z6GvW5lc8fkdh32ZsY3D8KOd9w9mH2Zv&#10;7y/kKfOw5D4p/wCC8EJj/Y90BmI/5KHaYx/17XNd+XSviH6HThI2qv0PV/8Ag0wX/ixvxjf18a6c&#10;P/JE15nErvWp+j/M+wyX4J/I/W+vmT2woAKACgAoAKACgBG6H6UAfy4f8FQQV/4K6/Fb/sr0Z/8A&#10;I1vX6Jl3/Isp/wCE+Ox3+9VPVn7b3tnm9mOP+Wrdvevl/aM8OyIXtUjRpHYKqqWZmIAAAySSeAAO&#10;cnpT9rIOVM+ZP2i/+Co/7O/wIsPDep6bDqPiXS/FOrrp1l4x022P/CPWbFgHlmvhkSKi5cpCrsyK&#10;xU4UkeXLO8NOdajhZKrWpxcnTTtJ26K+79Ln0GG4ZzCcadXEr2VKbS52rrXyX62PiL9p/wD4KG/t&#10;c+L9D1a88S+NrjwrdfD743Q6D4v8H+C71rSxvtJdGktt83NxIJWtbhGcyBWWVMKB18qlmuJzKvCE&#10;JWpYjDTnTa0lGpH4lfq49vI+nhkGAyyjKcoc9SjWjGXNqnB7NLZJmj8LdCt/CXxRi8Pa/aWfiTQf&#10;jHqkeo+KpLedtSn0dWF032K1OS0FsjtbwTwkNJ8xKM4yB+c5li8TjsHzupJTwycY8ztzbe9L+ZvV&#10;xe3dH3uBw+GwmIUFTi4VrOVkm476LTTomvuMv4u+JfjT4f8AgvJ4o/Zn1TXdK+IE7xPeapoWpfYA&#10;NG0+yhmby2ZkSSUSzIFiUM7xtMGUgLj0uG8whl2cxeIqNUOqV23OTaV7dNNW9EefnWX08xyxqNNS&#10;q30btZRVr2v19NWeyeB/+Cvnij4SyfES7+K8Np438D+ANS0jQ9M8SQ3Kwa1r2pzQD7THEVRbacKY&#10;7ifc6xlY0UMxLA19tlOc5jVjg6GJhzVq6qTdrRVOnF2UpX77HxOa8L5e3iK2DqcsKXLFX97mnJaq&#10;PX8z7Y+EX7Rvwn+Mk9nomiajeaT4hu9FXVT4P8T6e2n6vBaHaDI9tISSFLKGKlgu5c4yK9jA5xgM&#10;zjJ4SqpqLs7HymYZJmeUtLF0nG+zfX+vOx6B9i/ziu/2sjzLI+If+C+MPkfsd+Hf9r4jWnb/AKdL&#10;mvVyebliXfsb4de+/Q9R/wCDTNMfAP4wP6+OLD/0gFcfEv8AGp+j/M+ryX+HP1R+tdfMnthQAUAF&#10;ABQAUAFACP8AdP0oA/lx/wCCpwMX/BXT4rn0+LMR/wDIlsa/RMv/AORXT/w/5nx2N/3ufqz9x7y1&#10;P22YjvK3b3r4xVHY8vlsfMX/AAVj+LGp/DP9knUPB3hq31CXV/Ht4uhQf2b4YudXaGyI829ke2tm&#10;V2jMK+QSGXBuRzXFmGLjRwzvJJvRXmofdJ3SfyPZyPAvF5hF8rajq7RcvS6WrVz8o9NufHeh+GdW&#10;+GviPw7cXXw51CyKal4Sf4YXfh4wWzMTK2ltcO5ubq2bF6luWZysc/lHG+Nvja31eOIhiqU0q8Xe&#10;M1VjVd1tz8qVoy+Fu1tdejP0uDrujKjOLdJrWLg4aP8Alu3dr4kr+h3Hg/8AZI+K/wAZvhZdeNPH&#10;PjLwz4b0vxz8MrGwufEfifVxCl9q2kX6R6fqsMKgyzW1zZwowmUY/fN1PFcdXibA5ZjYUqNKU5Ua&#10;0pqMVe0KsP3lNvZNSeiO6jkWJx+FlUqTUI1Kai3J2vKEvdlbd3XXues/C/wV8T/h5PNZPoV9rBtb&#10;a1aLX9H06eW1vhDcR3G+1Hl7zI8qKysdpCq6Nncpr5vHYvA4tKXMo3b91tJptNe9rsl69Getg8Jj&#10;MNJrlcrJe8k7Ozvpp1ZN4U8HfElfF2gTJ4+8N+CdNsZNl9pfjfSmjk1mOSFHdbI3UJEE6zwxAzjB&#10;UnK7tuKitiMG8NP93KrJ7OEvhaejlyvVNN+716jw+GxftleaprtJb33SutHdbnz3N8HPih+zPd+A&#10;fAHjDwnpraxp1jfeJtGkuNSjk0S58QXlx5R1GS85jktNMsraKV5OcTSxphmfa31s84wmcRxNahJq&#10;EuSk1a01Sgr8qjupVZt6dk+h4Ky3EZZKjSqpOS5pp3vFzk7czfaEfx0Og+Afxc+Lvww/aR8M/tK+&#10;N7DxFrOp6JrStc3B+AWrQ3Y0pnaO5tI7gTYVJInlkLyI8jNIWclhx6WXVsFl7gqEoxjpdfWIW9XC&#10;17rayaStoeXm2HxOaYepCqpSk1o/ZSurbWlfZ92up+38KW91Cl1Y3CzQSxrJBMvSSNgGVh9VIP41&#10;9n7W+x+UuDTs0fDP/BwGjQ/seeGB/f8AiRbD8rO5r2cjnzYuX+H9S6cbSuenf8Gmy/8AGPPxcf18&#10;d2X/AKQLWXEv8en6P8z6bJf4c/VH6z180e2FABQAUAFABQAUAI/3D9KAP5cv+Cr37n/grj8WiO3x&#10;Rhb9bU1+h5f/AMiuH+E+Ox3+9z9WfurcW37+Ryh+8STXwHtH3OXkR+Rf/BZX40aV8V/2uJPhsk+g&#10;3Gm/DfTV0mOHWND8Sysuozbbi9kSTS1ETrzBFyzMDAw46V5uMrTlPlg5afyzoL71U1uvJH2GQ4WN&#10;LCupNK8n1jUei2s4aanz58D/ANmjSf2m/E2peAbBPDFg1horapbanpVn4ltry2uIn3RvB/ac8aeY&#10;uxyHAbaSoO3Oa+ezjOa2UUI1W5tOVmm6Mk09NfZpvr1sfW5bltPMq0qaUU0rppVE/lztHs/xq0D9&#10;nD4E/DrTfDvxJ+G2rfHzXPC/hKznsPC9nY3MWn3r3TST/wBpXrRRlNxjaOG3tfm2LDJ5US7mevjc&#10;LVzPMcVOdGosNCcneTa5ly2XLFPzu5S63V30Pq6tHAYLCQjUg68oxT5Ve2ut3+SXrZHtv/BPj4i/&#10;DbWvAc3ib4JfC/X/AANok1tP/wAJD8NtSku2ttH1SKJZ0ksjOBsinhLK6IFUPGMorht3z/EWGxFO&#10;uqeJqRqS05aiteUW7WlbrF7X1s97Hv5BiKE6LnQg4LrB3spLXS/Rr+rng/7RXxG/ZlsP2hbbwH8W&#10;v2HvEnxl8SahOqePPH13Pfq+lXBQO1vpo2+XDFAGVIxE0SsVwrM+5q9/LcLmcsu9th8ZHDwXwQ93&#10;Vd59W5bu6fnoeJj62AWO9lVw0q0m/elro+0eyXy+82/F37HPw4/ab8NeGtW8D/Fy4vfDekWuowTa&#10;H4g0+4hk1f7DcNIJL+JmgmSaJXt4ZVXY0s0KyyAsm+jB59jMorVI1KdpycXzRafLzK1ovVNN3a6J&#10;Oy7GOMybC5hTpypTvFKWjur8vfZ3Wztuz5YfTNAieS01PRfBEc8UskVzENG8cSjcjsjYeN2RwdpI&#10;KsykHgnrX6PCrWnBSU6jTSfxYVfg0mvmrnwzp04yacIK3lWf4p2+4/Yz/gkr8cIfjb+x1o+iX2o2&#10;1xq/gO4PhzUTaWF/bRGGNQ9myLfos7D7MyJubdloW+Y4r2cPWlOir3uu7hJ/Nwbjr5Hwub4VUMbJ&#10;paS1VlJLzSUtdGeS/wDBwvGIf2PvCAxjd8S4f0sbk19Lw7Jyxkv8P6nmctj0v/g04UD9m/4sOO/j&#10;20H/AJIJT4k/j0/T9T6HJf4c/VH6x182e0FABQAUAFABQAUAI/3D9KAP5dP+CuI8n/grX8XG9PiT&#10;A3/jtqa/Q8t/5FlP/D/mfH45P65P1P26+O3xb8Mfs9fBrxV8ePGl3FDpXhHQLjVrt5mwreVHlEP+&#10;/IY06fxdD0r8zUnJ2WrKp0vazUV1P5/dW+Mln4g1i98R+JPjL4Wk1PVL6e+1SSz+OfimCKS6nkaW&#10;ZkijtgsamR2IVRgA4FcE8HjKknJ0J696FCT+9yu/mffUauGo01CNSCSVtKtVfgo2R137Nnxu8JeF&#10;fj34dvrz4teGDBfySaXcu3xR1jV3VJwGT93qUKQogljQu29SQccg4ryM7yzE1crqXozVve/hUoLT&#10;zpybb7KzPRy7GUoY2DVSLvppOcnr/iSVu+p+lv7Kfjqw8a/A7Stb0CZ4o47i7tJI4yV2vFcyKBwe&#10;VKFGQ90ZD0Nfi+d4aWGzGUJdUn96X67+Z+u5FXhiMui10bT+TNH4n+OPE2g6vZ2un232uGTS7+SY&#10;nxHb2ckc6wk2yYmyW818orAbUf5nyowefCUKVSDcnZ3j9lvS/vbduvdaI2xmKnRqqMVdWfVJ36b9&#10;zo/B3iDVtY8J6dqN5ebZ5rKNrmO2vRLHHLtG9A8ZKttbIJXjIOOMVzV6cIVpKK0u7XVtOm52Yap7&#10;ahGTtfrbXU+Zf24v2g/Cnw58SeI7bU9esLC80jwPFcwXeoTLGrXM80qrHuOWJ+aJ5Ais/llTgg4r&#10;7DhvKq2Lp03GLalUtZdkl/wUr2Vz4ziXH0qFecLpcsL382/6v1Pz+s/iF4ZsLKKwj+L/AIYVYIlj&#10;VYfj54rRBgY+VRbAKM9AOBX679RxTf8AAn88Ph2/vcrv1PzZYmil/Fj/AODaq/Cx9d/8EX/2qPDH&#10;gj9r6P4S33xM8O3lp8S9OOlQQQfEXWNauG1O3D3FntXUIFWNSouYyVYEmVBg11YehiqF+alOMfOn&#10;Spr/AMpybb9UeJnkaOIoKpGcXKPac5Oz/wASVkvU99/4OKE2fsgeCv8Ab+JceP8AwX3FfWcLSvjp&#10;/wCH9T5GpGyuek/8GnS4/Zl+Kj46/EC3H/khHXTxJ/vFP0f5nt5L/Cn6r8j9X6+bPaCgAoAKACgA&#10;oAKAEf7h+lAH8un/AAWGHk/8FZfjAxP/ADP9u3/kK1NfoeWf8iyn/h/zPj8drjJ+p+gP/Bd/9oeP&#10;4d/BjwX8BtM8S2+m3vjPVhq+oSP46tfD0wsNOEbIIrm5R1Ytdyw7owpJWIngc1+TTUqkZRUXK/am&#10;6i+cYtffc9/J6UfrHtZNLlWnvKGvk3fb0PzC/wCFsa5kEfGC5+v/AA0/on/yHXF9Qo/8+F/4R1P/&#10;AJM+q+tz/wCfr/8AB8f/AJEST4q61Ipjk+L9wwIwVb9p7QyCPp9ipLA0k/4C/wDCOp/8mL61L/n4&#10;/wDwfH/5E+jv+Can7WOi+EfiVf8AwW8c+O9MuLTxvfRS6Hc3HxX07xBdnWBH5Zh226RNHFLDGmCV&#10;IWSEZYbxXxvGWQ1a+FWLo02nSXvL2MqUeS++rd2m++z8j6zhTOoYXFvD1Zq09v3im+b5JWTR9b+M&#10;Ne+AHg7xVenxX8afD+g6nfOl1e6fr/iG3jlBZRscRzyK8SkKMD7vdQOa+Aw9HNMTQXsqMpxWicYt&#10;rz1Saf5n2uJnlVGu3UrKEnq1Jr9SVfiN8BvhD8J9f+OZ+I9jc+GLUtd6zrdlqqXFvvj2oUj8tjGj&#10;5ZFKjnLAue9S8HmWNx1PBum1UekYtNPXvfX+tDSnictwOCqYqNRShu2ndadj8yviF+0J4h+I3xF1&#10;74j6v8RLLT7zXNWku5bPRP2kdFt7W3AAjhSOM20mzZCkaH52ywY5+av2rA5RSwWCp4dUnLlVrywt&#10;STvu9eZX1vbTY/I8ZmVTF4udaU7czvZVopeWln0Mz/ha+shcH4w3R/7uf0T/AOQ66ll9K38Bf+El&#10;T/5M5/rc1/y8f/g+P/yI63+NHi3SLq213QPjCRqOm3kN9pbXf7TWiPEt1BIs0LOv2QblEiLkZGRk&#10;ZGaqnhI0pqUaNmuqwlRP5Pn0M6tZV6bpzndNda8Wvu5T9AP+C7XxR0n42f8ABO34MfGXQPL+x+MP&#10;FFnrFusDh0UT6TLIyqw4ZVZmUEcELkV9twm28wqaW939T89xdP2T5ezZ7X/wafLj9lr4oN6/EKH/&#10;ANIIq7+Jf94p+n6np5L/AAp+p+rVfNntBQAUAFABQAUAFACP9w/SgT2P5dP+Cz37j/gq58Y2z08a&#10;27f+S9qa/Q8r/wCRZT9P8z5HG/77P1P11/4KK/sefCP9pf4Q6d4y+IXxq1L4b6h4Usf+Jd4z02yt&#10;bsRx3CRbraa2uY3FxG8ixsqIUl3j5W5Ir8YqVMOm5V4pxTbd20vvTTPoMvqYyjV5MPrKWlrJv8T8&#10;Y9Y/t231afT/AAL8Y/FHjfT7a5ktj4m8Py+FbSykmQ8xst7EjQSFcOsRZ9y5KPIEYjOX1aEn7WhC&#10;nfWKnHEczi9pJRk7r7rdUj6qLruCtUlN7PldKyfVNtLX8+hAB8Tv+gj48H/cw+A//iqnny/+Wl/4&#10;BiirYrvP/wAConqn7InhXU/FvxYttK+Ilt4gvrEXentHHr+peGZ4ll/tG3AZBpR+0JJt3ANkJgsG&#10;PIFeBxHiKVHA82H5Iv3vhVdP4Xv7T3WvLc9fJKLrYxRrXa0+J031X8mp5V/wWJ+Hlh4E/a2jtbN5&#10;Z4L3whpk0D3mJHUK08W3djlRsAHevtvCnGTxXDdRPRxqvbTdJ3Pn/ELBwweexUdnBb+rPpT9hz4Q&#10;+Fr3/gmlo3iPW7M3P27xTJcpayqpgQHW4kJ8sja27yxnflfUYzX57xtj63+vtaEHaySv10p9/n0P&#10;ruGMBS/1MhVmr3b9PiXQ+cLlfiaLqVf7S8efLIw/5GHwH/eP+1X1FOpgPZRvGley+ziu3kfOzjiV&#10;N2c7X/mokbP8S40aSTVPHahVJYnxD4DwAOST81ac+A/lpf8AgGKItie8/wDwKienfsTfDf4YftGf&#10;HGw+HHxn/bM8V+BY3Ci50aTSdCnv3naQIltNPHbeXp5Yso3ss21nVX8liM6cmHjFyqYaPLJ2hNe1&#10;UZd+Vynr87X6XObFzxtON6FRucdZQfI5RXmlH8np1Prf/g4S8AeGvhH+w98H/hZ4N05rPSdA8aDT&#10;9NtZHLNHDBpkiKGJALN1LHjLEnjpX2fBcubHVf8ACvzPhMe3Nc0t22z1/wD4NQUK/sofExz3+IyD&#10;8rCGvW4k/wB5h6fqd2S/wZev6H6rV82eyFABQAUAFABQAUAI/wBw/SgGfy7f8FsgYP8Agqt8ZmYY&#10;x4qt2/8AJS1NfoeVa5bT9P8AM+Qx2mNn6n6Zf8FzPGup/wDDHHg79nvwrp09zrfxh8SWmhaSYb6G&#10;3EJjsTdSSSPKCBGUUxkgE/vOhr8SlN0ebFSs4UGpyurppPRWW+rR9ZlFP2uJ9ir804uKtpq139Ln&#10;4o6L4R1e2/Z5tPjXBaeFofDnirx1F4V1G18XXF1eR2T2whvo7iYWscaohDFQUV3VTIB9819DmGY4&#10;3GZ6sJiZNVKVL20XTUYtqWjinK+tnfXS9jrwmEw+Gyt16EVy1J+zlztuzWt2l6dNS7/wjfwuPA8Q&#10;/s4j/uH+Iv8A4isFjMf/ANRn/gdH/M0+rYW+1D/wGp/ket/se+Lfg78D/HV/8YNY1f4VSWWgrpcl&#10;9J8P7LVVvo4n1S2Qk/bQsZiztyAd2duMDNfOcSUsyzehTwcFXcp8ySqyg4t8j2ULu57eSVMHlteW&#10;Kl7JRjy35FJO3Mv5tCD/AILDfE74ZfGf4veB/iR8L/FVvqtjdeD2tp5YAQY3ivHbawPfEvYke9er&#10;4U4LHZbgsXhsTBxanF/erHF4hY3B5hjcPiMNK6cWvxPffgB+0p8CPAH7Anwv+A2oeMYpvEuux6dE&#10;mlwoSUmuNXEpEmcEDDc4z17V8Nn+TZrjuMsbjoU37ODk3LpaMLf1ex9ZlGbZbhOFcPg5z/eTS083&#10;I+NNR8K/C631O6g/t79nFRHdSoF/s7xFxiRhj7ntiv0KhjcweHh/vey2nRtsttdj4mthcN7aWlDd&#10;7xqd/Qx/GP8AwhHg7QH8VeGrv4BX1/ptxb3NpZ6RpmuPczukyMEQThYySQMhmAxnviumjPF4yfsK&#10;ksVGM7puc6Tik1rdRd7ehhONHCr20I0W46pRjNP5X0N7xB8H/HP7N/x58QafqkS6xL8N9Bi8VeJZ&#10;9J1hV8y1nigaaFFuog5mzfKj5c7su3Nc9PPMVnHDdKEVFQrTdGmnGzUoP3XdO1vd0f3nQ8sw+X53&#10;OcrudOPtJ2ejjJarXW+up+mX/Bwx4il8TfsN/ALxHc3Iml1nWYb6WXP+seTQ45Gb8S5P419BwTf+&#10;0cQn0j/7cfFZkkoK3dntX/BqLGR+yL8SJCOG+JAAPriwt69fiT/eYen6nXkv8GXqfqjXzh7IUAFA&#10;BQAUAFABQAj/AHD9KAZ/L9/wXWiNn/wVQ+MrEY/4m9pL+en2x/pX6Hk//Itp/P8ANnyGP/32fr+h&#10;97/8Fm/EH9j+P/2HtfvpiunS+P0Ny5+7max06IE/8Blf9a/FatGWIyXNacd/ZSf3Sv8AofX5NNUc&#10;2wk3tzx/FH50fArwpNN+z/8AHf8AZqvNQmsNf+GfjKz8b6IIdTNjMh0y8eyvQlwFY258lY8yhW2C&#10;QNgis+Ia3+2ZRm8VeFel7GWnMtVpdPR69Otj6HKKV8NmOXSdp0qntI62ej1s91p16GC/xfhWRh/w&#10;vwEZO0j9rgYI/wDACtFl8mv93/8ALJf/ACwz+tW09r/5cP8A+ROl8F/FH4SXvg3xHL8dfEuqeMvC&#10;C3OjR67o+j/HI+JLkxvfgLJHAIrcwurhWEokzwUAO6uOrl+aSzDDwy2Cp13zuDdBUdVHvzSv10t5&#10;nRDFYFYOrPGy56Xu8yVVz0v2srGfqn/BO3wR+1Bqg8Rf8E2vHWoeJtPsIWTxXp/jxhp8ujTOQ9tD&#10;uaEPO0gEnO1lUIMuScV68eOs34dqey4qo8s2lyOmk+ZJ6t620+99jifCmX52lLIKnNFfEpu3L2SL&#10;/hD4XfsG/s0nSPCXizxJ408U/GSx1rTbS+0uG08nTPDutC9g8xJJI9kdwInJAbfLuGCFzwOTEZhx&#10;1xFg6lbDwjTy+05c2idSFn3u7vqrI3oYThTKK8KVaUp4y8VbpCV18vTcyPE/xbW38T6pbP8AHgqY&#10;9UuVKt+1ptIxM46fYePp26dqwwuXuWGhJYe94r/mDT6d+fX1KxGI5cRNOr1f/MQ117cpo/CfS/8A&#10;hpj4teEvgc3xdm1Kz13xRYnVraD9oY6+DY28ou7gvZC0j81PLgIJLAJuDHOMVhmcnk+X1cX7HllG&#10;Ls/qyp6tcqtPndnr21NcFS/tHGU8O6nMpSV/33PotXePKtNO5n/EXx7b/GO6/bB/aUgZDp2qaRDo&#10;+luG+V1u9YgigC/W308uB6EV6uEwUsuocOZXL4+d1Zf+At/qcWIxUcZXzjHJ+4oqC+9L9D7U/wCC&#10;7TT2P/BPD9lHSbxCsx062eRG6gr4ftAf/Qq+s4Jlz5pi5Lb/AO2Z8LmitSj/AF0R9M/8Gp1qY/2K&#10;vHt4RxL8TpgD/u2FqP6163Ejvi4en6nTk38CXr+h+otfOnsBQAUAFABQAUAFAA3IP0oA/md/4OIP&#10;Dkmif8FVPienlkDUdM0m7jP97fpsS5/NSPwr7/I5c2XU/K/5nyeZLlxsvkfYv/Bbfwdrvxj/AOCP&#10;XwS/ac8DqXuvBM/hnW3uIusMF5pqWhl3dlW5+zEnt+Ffl2TKnDiPEYKrtU9pTfzue7OU44SNaG8e&#10;WS+Vj4P/AGntf1P4XfHnwt/wUT+FWhpqHgv4v6P9p1jT2crby3VzbfZtY0adgD5bShXdCRkSxsQC&#10;Y8HzOGcPRzbJsRwljZcmIw026b62TvGS72e67M+sz2pVy/MKPEGFXNSrxSmul7Wkn6/mcZ4H+Mvj&#10;jxbpMs/hz4q+PJLexuWs/M1Xxz4N0qVwmAj/AGe8txKqlSuGJZWIOGapxmU0sDW9liKFNT3aVPET&#10;+d4S5Xfy+4nDY+WKo+0o1Jcv+OlH8JK+h2GlfEvxPongfWNZ8a+Bbr4p2MGr6QJfBniTxZoGs212&#10;jPc73MWhwGeIoBvEjgoCo74I8x5fhq+PpUoVVhW1P95GFWm46K2tV2d9rJ3O765VpYWc5U3Xs4+4&#10;5wnffpBX8zm7L48f8E8IdQk1C/8A2Wfin8OtSMZjuE8AfFWSBJFzkxFZ2jcIT27Z4r36nD/G1emo&#10;xzLD4mC29pGMmvO9mebDN+Fqc3KeCq0JPfkk1cm0D44/slxSx6R+z9/wTuurq8lurdB4s8WeJLvW&#10;LrTwbiMtdIkUbxo68vuLDkZJrDG5LxD7ByzPOoKMU7UoWipWTtGyto9tjXD5pkzqWwOWyu2rzldt&#10;a/FfyNjxn40+KUPjTWYIPid4o2prN2kap8WfAa5AncD5Wh3DjseR0PINePhMLgnhabdKGsV/y4xT&#10;6d1Kz+Wh2YjEYhYiaVSW7/5e0fyauvmcPrn7WPjLwBc+JNDtfF3iq81/+wpNKsr7VtZ0XULXShep&#10;subuC40uBFe5Ftut0j3Nta5ZjhlCn6HLOEqGbyp1ZwhDDxkpTajUg5cuqi1Uk9L6t2WiPJxmf1cv&#10;54QcpVWrRu4StzacycEtbaJdzsPG/wABPEvw2/Zl+Fv7E0GjvD8Qvjh4+stb1zROk2n2WVsNMtJB&#10;1VgZi7A9GWUfwmnleZQ4h4xxecw/3fCU3CD6OT3a9enlYeYYOWR8M0MvqfxsRNTkuqS2ufa3/B0D&#10;caR4V0j4C/CHR5AItKtdXlhQH/lhFFZ2kZx9ENfQeHalN4mq/wC6vzZ8dnWjgvU+pv8Ag1y0GTTP&#10;+Cc2q6xJFtGp/E3VJUY/xKkNtFn80Ir1uIpXx6X91fqdGTq2Gb8z9Iq8E9YKACgAoAKACgAoAKAP&#10;w6/4Onf2RvEmhfGDwh+2joOmvLoeuaVH4c8QzxoSLW+gaSS2Zz2EsTOoPrDjuK+v4cxUXRlQe61X&#10;ofPZxQkqiqrZ6Hq//BD34+fCj9u7/gnvrv8AwT6+ONvHfXvhPQp9C1PS5ZR5mpeHbksILiMnkNCz&#10;GIkfcaOFuNwr4HjPL8RlOcxzCjpGbvftNbr57/ed2VV4V8P7J7r8UfDPxU8GfGT/AIJA/ELXf2Pf&#10;2tvhSPiV8EvF99LcaHdXEIWHUIy3/HzZu/7tLrAUz2jMrLKvmRsu4M2Oa5HhuN+TNMrrewx0Er62&#10;vbvbX0fbRo97J8/nkEJYLGU/a4WfTt6HDx/sjfsT/GjxDbeNv2Pf2yNF8O61Exa08IfFfTkWa2LD&#10;mJXuQDImDja6zr/tHrXmYjibjLKqH1XiDASqw29pTbT9bw0/I9elkXDOYVfb5RjFTlvyTs16anQ6&#10;H+yR/wAFXPgz4gtPGnwdtPCN7LZvvh1DwJb6Gi3fyOgaVfs8JlG2RwFPyjdkDPNebHP/AAzzClKl&#10;jlXjfpNydvTV9jslk3HGEqKrhHSdusFFX/A6i8+Mf/BaCzIt/Fn7KllrjqeJr74eWc5z65iucfpX&#10;Msp8IqnvUsfUgu13+sToeYeJEHaphIy/7dX+ZFrniL/gt/8AFTw9d+EYfhDLoOm6latbXUdj4e0z&#10;Tx5bDBG+WZ2XjuBkVdHD+DmXVY1XiJ1ZRd18T29EiatbxLxtJ01RjCL8ktPvOOvv+Cen7Wur6TO/&#10;7SHxa+D3gHTLlJP7UvtWs9HF7Mrks7s9vbRtvOTkrKhOTk85rdcX8KUKy/szDYivJfDFzmo+Wl3d&#10;eVjF8NcQVaLWOr0aSe7tFy++xW8K+Jv+Ca37Bwh8R/D3Ubj43ePtL50m7e3W00LS7gfdkjYjylYH&#10;o6+fL/dKnmvRrYXxF46j7LER+p4V7rZtdmvil87LuclLEcF8KP2lF/WcQtn0T/JfifYP/BE/9hv4&#10;+/tI/tQT/wDBVn9svR7iytrMPL8P7LVLNrX7bdeW0SXkUMvzQ2NrC0ghZuZJHaTJCl27czq5TkOU&#10;QyPKndJ3nLrJ+bW7b+7RI+brYnH5tj5ZhjPjl8K7L9D5E/4LKftkad+3L+3JqGq/DKSTUfCvhS3T&#10;wv4NNsC/9oiOZjLcxgdRPcO2wDqqxnvX6TwnlM8oyeMamk5+9LyutF8lufKZjiFiMT7uy0R+9/8A&#10;wSc/ZR1n9jH9gj4f/A/xbbrFr8GmvqHiSNf+Wd/dyNcSxH3jLiM+pQ18/meJWLx06kdtl6I+hwVF&#10;4fDRi9938z6NrhOsKACgAoAKACgAoAKAOB/af/Zv+Gf7W3wI8Sfs+fFzSftWh+JdOa2uCmBLbSfe&#10;iuIj/DLG4V1Pqo7E1th69TC1o1YboyrUYV6ThLZn81/xa+E/7YP/AARI/bls7+0u2stb0O5e48Me&#10;IBAx07xPpTNtdWXo8UiYSaHO6N/QhGP29SGA4hy2VKorxluusX3Xmuh8s1iMtxKa3X3NH7Vfsf8A&#10;7a37F/8AwWC+AFz4O8TeDdB1K/8AsiHxp8K/FkEV29lJ081Ecf6RBnOy4jGRkBtjZFfiWc5JmnDW&#10;L5rvl+zNXSfr2fdfcfVYPF0MZT93fqjzf4xf8G2//BM74n+ZN4Q8LeLPArSZIh8MeJHmtQTnpb3y&#10;zqB7AgCujCcbZ/hVZ1FNf3lf8dGKrleDqu/Lb00PCNc/4NX7bw87XHwR/b+8SaKQxMcOo+FCuPT5&#10;7K6h/wDQa7ZcZ4fEf71gqU/Vf5phTwNah/Crzj6MyLj/AIN5f27/AA5avPD/AMFV0srJODcXR1uF&#10;B7FmvNo/OsHnPC9V3eVUm/JL/wCROlTzqK93GVPvZDa/8G4n7YXjeFJ/Ef8AwVHh1CxlOGns7fWb&#10;xGHsTfBCfbNVHP8Ah7Dfw8rpRfov/kSZLNai9/GVH83/AJnYfD//AINTPgPBqUOq/Gz9rnxj4ldT&#10;umj0Xw9aWG4+nm3DXEg+owa1/wBfMVSjbC0KdP0X/DHK8rp1JXqzlL1Z9i/s5f8ABIv/AIJ1/slz&#10;Q+J/h7+zno93rNhH5g8UeMZW1a9i28mUSXRMcGOpZFQDrxXgY7iLOsz92tVbT6LRfctzqpYPDUFe&#10;EUvM+Cv+C2H/AAW90LxhoOsfsc/sX+MRe2d9G9n47+IGnXGYpYeVk0+wkH31YZWW4B2lcpGSCzV9&#10;7whwfUp1I47MI2a1jB/hKX6L5s8TM8yi06VF+r/RFT/g3k/4JD634/8AGmkft6/tEeEmtfC2iyi4&#10;+HOiX8BU6tdr9zUWQ9LeI8xZ/wBZIAw+VAW+szzNFCDw9J6vd9vL17nNlmBc5KtUWi28z9ywABgV&#10;8gfRBQAUAFABQAUAISQMigD8hfix/wAHM3xU/ZR/aB8ZfAD9pj9jWzkufCXi2+0kalouvy2SXsEM&#10;7CG4jS6iZWEkJik4cj5+te5hspoYrDxqQq2b6M8qvj62HrOLhddzvvht/wAHVX7CvivYPG/wq+IH&#10;h8t954LK21CNfxilBP5VU+H8WvhkmTHOKD+KLR7t8Pf+C+P/AASu+ILJEP2n7TRJXH+q8SaTdWeD&#10;6Fmj2/rXJPJ8wh9i/odEMywc/tW9Tovj7ff8Euf+Cm/wgl+EPxD+NHw+8WafcEzaZcad4stY7/Tb&#10;jGFuLV9++GQfTDDhgwyKij/aGX1eeMWn6aP1KqvB4uHLKSfz1Px8/a1/4Ieftw/sM+N4/j1+xh4t&#10;1b4g+HdKuDc6P4q8AzlNe0gcn99Bbks+AMF4d6MB8yKDivpqOaYDMaTo4qKV91LVP7/1PFq4DE4a&#10;fPRd13W53X7KP/BzN+0P8KDH8P8A9sr4PweO0sj5NzrmjldL1uHHBNxAyiGZx34hbPXJr5TNPDnA&#10;Ypupgans2+j1j8nuvxOvD55Vp+7Wjfz2Z9b+Kf8Ag44/Ye1f4OajrvwV/t6/8fyxpB4d8D+JdCms&#10;/PuX48ya4j3xCCIbpJCr7iqEKNzCvg8x4QzTJ4OtikvZrrFp37JLe79D6XKK1LOcZDDUfil3Wy6v&#10;5HzH4C+IXiP9pfxe3j39oDxPN411eaUyCbXAJLW1DHPl2locw2sQ6KqLux953OSfz7NMfjOa0ZOE&#10;e0dPv6s/onIeHclweCap0lKVtZSV2/8AL0R9cfBr4Q+ELaGPxH8Kr+fwPr8e02+t+FALclhjC3Fs&#10;MQXsR6NFMh3DIVkOGHsZRjKlWny1HzLs/wBH0Pi+Ispwk6jXIovy0Oe/au/4L/8Aw/8A2Nr6b4Mf&#10;ET9nbxHrXxT0u1jOq6fp0iWehy703RXUF3KWke3mXEiqI2ZMtGxLITX3WU8DYjN4e3jWjGk+u8vS&#10;3f5n4/meYQy2u6MotyXyPzl+Ov8AwUL/AOCov/BYDxJL8Evhn4X1V9AvH2yfD/4Z2MwtXQng390T&#10;ulXpnznSLvsr9JyzhrIuHYqq9Z/zS3+S2Xy18z5qvjsbj5ckduyPtf8A4Jw/8G4PgT4NXGnfHP8A&#10;4KO+IdG1K+tmSbT/AIeW96n9l2sgwV+2zttF0R/zxTEWRyZBxU4/Pp1b08Mn69fl2OrC5XGD567+&#10;X+Z+kHjf9ub9h74KWIsPG37Ufw60OO0iCJZP4otFaJFGAoiRyQAOAAOB2rwI4TF1HdQb+R60sTh6&#10;a1kjw74h/wDBwL/wSq8AF4of2kl8QSoOYvDGg3l5k+gcRhP/AB6uuGT5hP7FvU55Zlg4/av8jwn4&#10;k/8AB1n+xP4X3jwH8E/iFr+37kt5BaadG34ySsw/75rshw9i3rKSX4nPLOKC+GLZwnwi/wCDmz4u&#10;ftS/tBeD/gV8AP2ONJtX8UeJrTTGvdZ8TT3pt45pQpkZbaFVTC5OS2OKutklDD0ZTnV1S20/zJp5&#10;lXq1FGNPc/YEe9fOnshQAUAFAHM/FrTvDD+AdY1vxH8O7bxQunaXcXKaNNZQzNeGONnEKCUFdz7d&#10;ozxkjNNXvoxNI/HjxP8A8FUv+DbX43iO5+Mn7BMGmXc8CtN9o+GtlazxswBKs1tKjhgcgnrxXuwy&#10;7Moq9Oqv/Ajyp4zCczU6b+44bXY/+DUL4uljpOt+OfAMkpzv0a+1aFY/YI5uIwP+A11QpZ/SWkr/&#10;ADRg6mUz3jb5M4vxB/wTy/4IN+OJmuvgv/wV61rw0WGYY/FPhyK8VPYsbe2f8d1bRxWeQ+Klf+vI&#10;zdHKZ7Tt/XmVvBP/AATS8SeH9SS//Yq/4Lk/Ci4u4P31hbv4tvvD07Nn5dpWaRVY+69fWnLH1XG1&#10;fDX+VyY4She9Kvr9xT/aQ8Lf8FV/ghpY8Yft6fsjeF/j14Jt0KyeNb3SINfjECnHmf2vpWy+th3D&#10;z7cd6KGKy+T5aU3SfbZfc9B1KGMirySmvv8A+CfO3xE+JP7FHxBn8Na5+zD8E/EngDX7mO9bxDo9&#10;74sbV9KeNUiMUllNIolXkygo7NgAc9a+Z45hjf7NpupJSjzbpW6Pc+v4Anhf7TqWjyy5O/mtup9A&#10;/sefEqwWQWF9fBJUXBBbqa/Cc4w0t0j+juH8ZBpwkz7r+AfxOTTYgHv9y7uOa8vL8VLC1bMvPcuW&#10;I96CPmn/AIKeftY/sYfC79pdNb+M37HunfFzxgnw807+xf7d1+W00rS1+13h3XccR3XBK7SqkY2g&#10;/MO/9AeH7xuNyucqdTkhzdt9NbH84ce08Ng8zhGcOaXL+vU474ZfGH/guX+2B4KWb9l7wVafBf4W&#10;MQbe78J6VZeCvD8MR+Xct5cYnuQByWjMhODjmvsakcpw0/3jdSfn7z/yPjYvMK0fd9yP3I5vxR/w&#10;TQh1nUje/ti/8Ftvg9bXbnzby3g8XX3iSdHJ5yWlRS2fanHH1bfuMO7elhPC0k/3tZfma3h3/gn3&#10;/wAEHvAk6S/GD/grvrHiIqMzQ+EvCa2iue6hhb3DfiGpSxWdzXu0rf16jjRyuPxVLna6G/8Awal/&#10;CR1bVtX+Ifj94myG1i61WRX9iiG2Qj8KwlDP6m7S+aNYzymGyb+TO78J/wDBUv8A4Nt/g1cB/hB+&#10;wDFqV3GP3L/8K6sbmViOnzXU7tn3Nc8suzSp/Eqr/wACNY4zBR+Cm/uP2I+EWmeCB4C0fxF4K+H1&#10;n4cttT0u3u49NttPht2t1ljVxGyxAKGG7BA4yK8CfMpNN3PXhZxTSsdTUlBQAUAFABQBx3xK8C/D&#10;WLwpq3ifV/g7pPiGay0+e6GnnR7aWa8aONnES+YuCzY2jJxkjNNOV9xOx+T+rf8ABaD/AIIueOLZ&#10;LzxT/wAEqNRunmjDv9t+DWmNIpIyVY7c5B4PuK9uOW4hK6rL7zzJ42lzNSpPTyRwPib9vH/g3s8W&#10;sz61/wAEhdcDMSS1l4AjtSM+hhlQj8K2jhMfF6Yhf+BGTxWGlvRf3I858b/Gb/g3O8XWz2dp/wAE&#10;0/jFoTOpP23w/LfW8kR7YBumX35BrWFPMoO6xEfvM5VcHL/ly/uPJdT+N37OH7OV5d/ED/gmJ/wU&#10;Y+MPgXWrCMzw/DX4naHIn28cZghubYmJ2/2LmDa2MGQV104YnEe5iIQqJ9U1c55yoUfepOUH5rQ8&#10;e/aC/aL+Hn7Senx/FHWPg9o/gn4u2N4lxd+I/BVgtrpPikH5ZDfacuI7a7wSTcW+0SgsskZO1wYr&#10;I6eJw08M5N05dHq4vo0/I2wWdVsFi4YmK9+PXuuqfqZvwz+Pug6HrEF7qGojR7rIWe3vGIjPukuN&#10;rr6dD6gV+QZxwnm2DbhKm5x6Sjqv80ftWScYZTi1GcaihLrGTt+J9MaP/wAFHvhV8MvCz3MGtHxF&#10;qiRE2ukaK24yP28ybHlwpnqxJOOik8V81hOAc9zfFKMKThHrKSskvzfoj7DH+IvDmUYJurVVSdtI&#10;xd2367JeZ4Naftjf2R431P8AaCvfh3oviz4ra7drcx+IfFmnC80vwuirsigsNOlzFcSxoqBLi53r&#10;Hj5Ii5aSv6DyrIaGVZbTwFGTVOC17yfVt+fkfzPm2e4jOMyqY6tFc8np2iuiR32lfEj9mX486zbe&#10;Pf8Agpb+338YPiFrN4qzP4I8A6M93JajtDJdXrLDCcf8s7W3KoDgPxit6sa2H93DQjBd3/X5nHTl&#10;Tre9WcpPske2+A/jL/wbreDrYWl//wAE2vjNrjqq/wCmeIJr2eSQ98hLpVH4KK4ZwzOo/wDeI/ed&#10;cZ4KG1F/cej+HP27v+DezwltfRf+CQ+vuy4w174DW5J+pnlbNc8sJj5b4hf+BGixOFjtRf3HoGg/&#10;8FmP+CLXg9BP4c/4JU31iyDIe3+Dulhhj/a25/Ws3l2KlvXX/gTNFjqKelJ/cj9Xvht4E+Et54T0&#10;nxX4Y+Emi6OmoafBeQ20eiW8MkAkjDhWCLgMA2DjvmvEm5qTTd7HqRtKKdjswABgCoKCgAoAKAA5&#10;7UAfBniz9or/AIODLLxTqdp4Q/4Jy/BO80iHUZ49LvLr4wyRyT2wkYRSMuz5WZApI7EkUAZ0/wC0&#10;p/wcYKE8n/gmh8DTkfP/AMXmkPOf9wdvrQBD/wANH/8ABxf3/wCCY3wL9/8Ai8b/APxNLQA/4aO/&#10;4OMCBj/gmN8Cgff4xP8A/E09AD/ho7/g4v6H/gmN8Cs+n/C43/8AiaNgOD+Oelf8Fo/2l/DVx4S+&#10;P3/BFj9mHxbZXUeyRNe+JCTuPdJGj3ow7MrBh2Iq4VJ05Xi7MlxjJWaPzt+Kv/BvR/wWI8UfELVf&#10;EXwq/ZF+Hfg/w/eXAk07wz/wtldSXTgVG6JLmc+bIm7cVDksoIXcQAa9ijn2MpU1GST83uebUynD&#10;VJ8yuvQ5/wD4hzf+C5ijH/Cjvh1g9f8AivLf9fmrX/WLFfyr8TP+x8O+r/AX/iHP/wCC5uNv/Cjv&#10;h3j0/wCE8t8f+hUf6xYpv4V+If2Nh+7Nz4a/8G83/BZLw7480vXPiR+yf8O/FGhWt2smp+HR8VE0&#10;/wDtCMA/ujcQnzIgTjLJ82AQCM5ET4hxcotJJeZUcnw8ZJ3Z+iHwI8Of8Fmv2Y/Ddv4V+AX/AARS&#10;/Zj8KWlsuEOj/EpY5X/2nm2GSRv9p2JPrXj1K9as+apJtnpQp06atFWPQj+0b/wcXn/nGN8C/r/w&#10;uN//AImsdDQT/ho7/g4wI+X/AIJjfArHr/wuJ/8A4mmAf8NH/wDBxf0H/BMX4FEeo+MT/wDxNLQC&#10;aL9pT/g4zJbzf+CZ3wNHHB/4XNIP/ZDQtALOl/tH/wDBw/LqdtHqv/BNv4HxWjXMa3UsXxlkZkjL&#10;DeQNnJC5P4UwPvsZIywwfTNABQAUAFAHx54s8QeIIv8Agur4R8LRa5fDS5f2ZdUuZdNW8kFs0w1u&#10;FRKYt2wvjjeRuxxnFehCMXlcpW151+TONt/Xkr6cpWsvEevQ/wDBb7xn4Ym1+/Gmf8Ms2N1Bpz37&#10;i3SYazOrTLEW2B8YBcDdgAE4p8sf7MjK2vP+grv641fTlPgnxD8aPiP+z9/wR/8A2cf2+vhp8ctW&#10;tfi14Y8T65pGgaTqF7dagnjCzvL+/E9pPblz9o8lEFwkjZ8sRYBG4CvVhRp18yqUJx91pN9LWSOG&#10;VSdPBxqxfvJv5nr3hn4faJ428C/sYfsWQftTeKta8AfGq017xj8SPGmn+J7q2vfG2pw2cd59hN0H&#10;82GIzyuDAjKQsCpgFa5nJxlXrOCUo2SVtltexulzKnT5tJavzOE/bIufFH7LHwr/AGw/2NfhP8Vf&#10;GGpeBPBVn8PfEHhW3vfFV1c33h641PVUjvNLhvWk84RusauqM5K+YecE52w0YV50Ks0k3zJ6b2Wj&#10;aM6zdKFSEW7K349D2n/glReXms/8FG/iRoPwb8G/EH4Z+CfBPgK20vx38MPip47l1TUptfmuBNbX&#10;0NtLcXHkwi3DL56SFJN4AHNc2PSWDg5tSk3dNK2nY1wl3iJKN0ktU+56zpfijX4v+CwHx78N3PiS&#10;+Wwt/wBmfQbuysXv5BBFJ9r1BXmjjLbFbhQXUA9MnpWDjH+z6btrzP8AQ25msVNX+yfn54f+Pv7V&#10;fwx+GP7Evx8+D3iDXNfvPBvwZ8T+LvGehT65cSN4g0O01SJdQjZXZhcSi1lZ035I8sFT8uD6zo4e&#10;pPEQmrXkkvJtaHB7StFUpR6Jt+lz0T9m/wCN+pfGjVfgH4y8O/ETxDqHhvxr+3J46Fu1zqt0hvNH&#10;n066kghkQyZCCN1IiPyoR8oGAawr0I0vaRaV404/fc0pVXUUGno5P7i78BviP8UfiB4j+EP/AARs&#10;8QfELWrjxN8Mv2k9Yfx3d/2pci8u/B2iFtSsHmn375Irj7TbQ/Mx3CMg+81aVOEZ4tLSUVb/ABPR&#10;/cOnUnKcaDeqevoWf+Ce/wAGfiL8cvjLrvxS8Tfsj+OvHNnZ/tIa/FJ8S4/2h7rTbXSobbWWIQ6P&#10;548+O3xzGFxKPl6cUsbONKmoxml7q05d7ruPDQc5uTi3q9b/AKHifxe8X61eeMfizYaD4Y+K2m/E&#10;7xN+1nrHhf4W/Gpvidc6b4V0K7GoxSRWU6G6KIUj8z920GyQSBVbIwOqEIqMLuLioXcbavzMHJuU&#10;tHdysnfQ9h/4KVeEfiiv7Tvxe/aC8ZeKvHPjbwb4L0/RI08c/BD4qx22r/By6tbaOW6NxoLypDce&#10;a264O/JaN+2OOXBSpuhCnFJSd9JLSV9teljfEKSqynJtpW2e3yPdvhp4H8C/tpfttftIeAviN418&#10;Ua94Pm+Gvw11/RXsPE19pTNI2nXkyXKfZJYzAZMh3RcKxwGB2jHNOTw+GpTikneXn1RrFKrWqRb0&#10;sn+B5Z+xH+wXeftC/wDBHKw+PXwm+JvjHSvjfqFvPrOg+L77x5qc6DUdK1S5e1iaGWdokilSIQSg&#10;KAysC2cV0YrE+yzH2cknDRNWWzRnQo8+E5k/e9T6M/4I0T/F39qPw14k/wCCoP7QepNFrnxeaO08&#10;KeFbLUpZNO8OaDYEwJFDGzbRLNcxzzSPt3H5BmuPMVSoSWHprSO76tv/AIB0YN1KsXVnuz7irzTt&#10;CgAoACQOTQB+QX7Zn/BS/wD4IffH/wDaDPjn43P+0FZeM/B1ndeF11PwXoHiHS8QR3TmWLfZlPMU&#10;ygnJOCAPQV1UMZXw9N042s3fVXOerhqVWfNLc474n/8ABQ3/AIIBfFzSPB9h4lX9pG31LwV4bm8P&#10;aT4r0vRfElvrM+lTMWls7q9VvOuomLMSJC33j6mqp4/EU27Ws3e1la/ewp4SjNK99PM6jwd/wVb/&#10;AOCA/gjxh8MvFvhj4b/Fq1Hwd8O3WjfDrSH+Gmsvp2kQ3AKzzLbEFHuXUkGdwzkE881DxdeUZpv4&#10;t/MtUKScXbbY5i8/4KDf8G79z8BYP2cF+H/xui8M6b4wuPFHhcWvgnXorzwzqUzl3fTLlcS2Sbix&#10;EUbbBvbjmtFmGKjW9rfVqz8159yPqtHk5LaFjRf+Ci//AAb16F+z54p/Zpt/A/xuuND8c63a6v4y&#10;1W+8Ea9Pq+tXtvNHNDNc30mZpCrRIAM4C5AHzHKePxMqsal9VotNF8hrC0VTcLaM9Fm/4Lgf8EUf&#10;+GpbT9sqx0H4x2Xj218LP4cuNR0/4a6xDDqGnF96xXUKqEuNjAFGcbk4weKx9vV9h7Jv3b3/AOGL&#10;9lD2vOt9jjf2rv8Agqb/AMEGv2xPHln8UPippfx80/xHa6DLoc2u+DvCGv6Pc32lysWexuXtivnw&#10;FmY7Gz94+taUMbiMNHlg9N9VfUmrhqVaXNLc3/Cn/BYz/ghB4J8XeAfGPhD4dfFTTpPhl4JvPCfg&#10;/T7f4W6v9jtdJuvKE0DwFSspPkp8z5b73J3Golia0oyTfxO79RqhSi00tlY5X4Xf8FKP+DfL4NWH&#10;gvRfh14D+NGn2nw9+IN/408J2y+AdbaO01W7heCY4YHdF5blVib5VAGOlaTx2JquTk/iST9ETHDU&#10;YJJLZ3Oz8Kf8Fn/+CGngz9rTxH+294e8G/FmD4i+K9Ch0jWNWb4X6w0b20flgFYSuxHYQxKzqNzC&#10;MA1nLE15YdUG/dWqLVCmqrqJas8u8Pft3f8ABv54Q+IMnxG8I6n+1FpN5ceLJfEk9lpdv4qtrB9Q&#10;kuvtMjtaxuImVpPvLtIZflORxW0swxM4csrPS2y2Mlg6MZXV977nXeKf+Cpf/BAXxt8FfiH+z94o&#10;8BfGC78NfE7xtd+LfFEMvw41rzv7YuJUme6tpgu+1ZXjUp5ZGznHBNRHGYiNSM09Yqy9C3h6Tg4t&#10;bu/zOR+N/wC3J/wbr/tA+O5PiN8TfCfx9utS1DTbGw8UfYfC/iK1h8UQ2aKkB1SOIqt6wVVBdxuY&#10;DmrpZhiqMeWL06aLS/YieDoVJXa/4Pqew/D/AP4Lk/8ABFL4YfFzxf8AGrwR4b+LljrfjbQtK0fX&#10;fL+F+r/ZjZ6dDJDaRRQ7dsISORgdoGePSueVerOmoSeiu18zVUoRm5Jassfs8f8ABeP/AIIzfsuf&#10;AzS/2cvg9pHxhs/CukR3EVja3nwy1e4lVZ5ZJZMyupZsvK/XoCB2oq1qlao6k3djhThThyR2ND9l&#10;j/gvH/wR8/Zq+E/hb9mT4F6Z8XrLw/ozfYdDtdQ+GerTunnXDOd8silmzJK3J5AOO1KtVqV6jqTd&#10;2x06caUFGOx+oIIYZFZli0AFABQBCdOsSSxs4iSck+Uv+FAB/Z1h/wA+cX/fpf8ACgA/s6w/58ov&#10;+/S/4UAH9nWP/PnF/wB+l/woAP7OsP8Anzi/79L/AIUAH9nWH/PlD/36X/CgA/s6wHSzi/79L/hQ&#10;AHTrA9bOL/v0v+FAB/Z1h/z5xf8Afpf8KAD+zrD/AJ8of+/S/wCFAB/Z1h/z5Rf9+l/woAP7OsP+&#10;fOL/AL9L/hQAf2dYf8+cX/fpf8KAD+zrD/nzi/79L/hQAf2dYHrZxf8Afpf8KAAadYA5FnF/36X/&#10;AAoAmoAKAP/ZUEsDBAoAAAAAAAAAIQA6h9kVnlYAAJ5WAAAVAAAAZHJzL21lZGlhL2ltYWdlMjAu&#10;cG5niVBORw0KGgoAAAANSUhEUgAAAJYAAACWCAYAAAA8AXHiAAAACXBIWXMAAAsSAAALEgHS3X78&#10;AAAgAElEQVR4nO1dB3wVx/FWoffeexdNSPTeexe9SzQJgQAJhEC9CyF6B1FFL6L3YnCLW2wnronj&#10;Erc4TkjcndiA5z/f3O1p9fQkBDwJyJ/9/U7v6b27e7sz330zOzu76+T0/7BcuHDB6eLFizic+b0L&#10;v7qaR4FLly653rx50+Wdd95xJiI5f/jw4U5+fn5y4D0KvsM5OBfX4Fp1H/OezuZvPMqmPi15VZRy&#10;dRBduXLFFcDYtm2b0969e5327dvndPDgQafDhw87HT161OnUqVNO169fd/r444+dFLiqVavmjAPv&#10;8Rm+wzk4F9fgWtwD98I9cW+ch996Crb/kaIBSZT69ttvO+/YscMC0PHjx52+//57p82bN5dJS0tr&#10;zp8NPHbsmO+JEyfiGCjbz507l87XXbt8+fIrDIy3rl69+qdr1659iAPv8Rm+wzk4F9fgWtwD98I9&#10;ce8ffvhBfksBDnVAXUyguSqgPS2PcdHBxMp33b59u9P+/fuFScAsqamplQ4cONCTFb34zJkz+xkY&#10;v3/22WdvvfLKK7/98Y9/pD/96U/017/+lf72t7/RP//5T/rmm2+IwUc//fQT/ec//6H//ve/cuA9&#10;PsN3OAfn4hpci3vgXrgn7o3fwG/hN/HbqAPqgjqhbmA11PUpyB6jAiWcP39eXhWYdu3a5cQKFJbY&#10;unVrKWaKPswkiXzO888999w3b7zxBv3lL3+hv//978RsQnfu3CGz4M1tm+OOdty1OfTv7F0n98Zv&#10;4Lfwm/ht1AF1QZ1QN9QRdUWdUXcNZFbbnpZ8LKwACN2FlVBgw4YN8vSzGYJyKh05cmQSs8SRGzdu&#10;fAVlfvLJJ/Ttt98qEN21AcDd38xy9+5dOcxC2mtOh3WuzfW/aQBUv3cXdUBdUCfUDXXkuh5FnVF3&#10;tAFtQZvQNrQRbX1a8qiYrCSAghPMJsYVPsuhQ4fgJxVh0zKSFXSMzc+33FOjr7/+mn799VfFRL/q&#10;INKVr4MERb0+SNHvYQM86zc1sEmdUEfUFXVG3dEGtGXTpk1F0Da0EW1Fm822P2UxRxQIEgc7zWLu&#10;WPjOeKLRC2OhN0pPT0/k7z79wx/+ICbHZCWLIXIC0sOA6H7AlgugSX1Rd7QBbUGb0DZuayO0FW1G&#10;2yEDUxZPAfYgRTHU559/Dl/DlU2GM/wQmAp+krviyX7hhRduf/TRR+JMU4bJuWsDpN90BT/qYsOO&#10;v+lAowyQ3UGb0Da0EW1Fm9F2yACygEw+++wz68F7WnJRACoWppOKOUGY7IOgJ9WPu/bPcI+Lvvrq&#10;K6UrmBSFJF1ZjwWQ7lVsmQzvNZCJLUdb0Wa0nWXQH7KATFRsDLJ6yl45FNUTunTpktPZs2cLgP7h&#10;Z7Awu/H/z7z22mvStaeMJxtPehYwPQmAsi3ZmEv5ikwmRtshA8gCMkFsDDKCrCCzp71Im6IAhZgO&#10;P5Wuqamp8kSy4OqdPn368Msvv0z/+Mc/IGQxdzo7GTp5MsGUXdHa85tNW8VMQhaQCcvmCGQEWUFm&#10;kN3WrVufAgwFAmCBwOw585PniqeQfYnC7LjG37x585cvvvgCAhaGelSA0nwih/Qe7+d3cwDYXcgG&#10;MoKsIDPIDjKELCHT/9fgYqGIMNCtNnt7A1ggH77//vtWD+9RAkoH0u3bt+WwB7R8qkcWgEFGkBVk&#10;BtlBhpAlZArZ/r8qyvRduXLFiem8AJ60EydOFDt58uSOl156SQKIZDiulg9FjxhQekGdtIh9vplh&#10;W4BpPtiv3333HUF2kCFkCZlCtpAxZP0/33MEqPhpgvlz4W6zYqnu/PmnGPYgc5jkcQGUAhBeQ0OX&#10;0e7du6zz1fePmsFMgIncIEPIEjKFbCFjyBoy/581jWgYP0UIJYgvhZF+puvI5557zmIpRfWk0X5+&#10;KEkdUBIAYypLCiuF3NzckDsjx6BBA+n111+3vge4lIm0PfKh7vrDJ+wFWUKmLNsoyBiyhswh+/85&#10;cOGJwRMEekYIgV9LnTp16hKizKZA8o2lsgOTrcm7fv069e3bxwJUO083qlGtovX/xIkTpfuvF3Uf&#10;sy15DrLs2AvvIVvIGLI2ZV7ADE88WjA4oih/insvSIgrYOZCubPN/xQDsaT5UpQLltLNjj3l3etQ&#10;/pEOAL3861//YnO3mzp27GABqE6tqrQscDKdP5xMB7dF0JSx/alkiWLW9wDfkSOHJY1GL+p38JpT&#10;XW3bZfve9pwcAPabLkvIFjKGrCFzyB46gC6e6JAEHEYV8OQGueJp4QYOv3bt2u1bt24JqJTA6T5Y&#10;yvYcnXGyO3Rn27Ygsn0iPZ2mTJlCZcuWtQBTr041CpozltL3xNHV9FV0hY9rJ1bTleMrKW1zGPlM&#10;HESVK2acX7lyZZo9axYr8rzkadkrOqhxYBBaf6//r4M+t3LRZWle/ytkDZmz7EdAB9DFExtQ1eNT&#10;TMHOaWlpANVc2P6ff/4ZDb5ta/ruQ3AyPvjnP3+g7pXrgt7Tu+++C/+Dli1bSt27d6dixYpb4HB1&#10;daZuHd0pJmQ6ndqXQBePrqBLx1LoZFoCde/YghbM9mJwrZHPLvNxdGc0LV0wic1kU+seOMqVK0dD&#10;hw6l1atXsb/zrAwu27JjbgramRvG0osd03gbcoLsoQPoAjp54uJdClT8RCAj0nnPnj1w0mPQHeYn&#10;1vKn6D4ddJynmOf3v/89OTs7U82aNalTp040apQX+fn50ZIlSyh02TIKCwulZUuX0rx582jy5EnU&#10;r19fcnd3p7KscCcNADhKFC9Cndu1oEBmp90bltKFIwymoynyev3kWtq+ejFVqVCSyleoTIWLFCW3&#10;htUpdU0wXTu5hi4eMYAHM7lj3RKaN3MUtW/dlIoULpjpNwoVKkyNGjem/v3704wZ0ykiIkJAt2NH&#10;qpjetL17aefOnbRu3Vr+Lpx8fHzYHHekNm3ayMOg2n8/srIxjXcge+gAuoBOTDflyQCXDiqk4LLQ&#10;AKrVppMrOVEPAiolLOVgQwlONgDJzVGooCvVZAe8c/sW5D1hICWGz6b9W8MZRMnMQCsFKDB7F46k&#10;0LrEAOrWoZlcN3bcePrll/9KJmjXbj3ks+6dmtPmlCC6fHyVXHv+0HJhsQsMsv1bwik+dCZNHTeA&#10;OrRpSlUqlX2g+uJ47733yETGfXUC7IBLcsGgC9bJGujmmWeeefzBpRx1UCzeo+InTpxYb3bNb1OG&#10;yXugXp8OrOnTfUTo82ePpl3rl1LUEh9aPG8CM4YX+U4bRrP58PUeLt+HzJ9ECWGzaMPyBcJI8JkA&#10;IPhL15l1cOD9OQbG7o1LacqYvlSZGQqM2L1HL3r22eey1OXixUvUtp3h4DeoU5kW+I6iY7tjLF8M&#10;LAZf7AqDDkA7vjtWfntd4nyKDPamhX5jaeaUodIRmODVhyaM6kNTxvWXOi/yH0frkxZQ984ecv/D&#10;hw/Lb+pR//sElyVzMge1oRPoBunQZoqS82PrcylHHfbbNH9rsgPV/RYdiL/88gvVrl1bhL5n4zJR&#10;Jnyhq6ZzbXtAwfger8+eXU83z6znc1fT6f2JtJPNV1ggm8oenrQpJZDmz/Li+zpTQkIiffnll/es&#10;F9jEZ/pMqcvG5IU0aXRvmuM9hLbwvQBgMNn1U2vpxul1UheYV7DaVbNuqLN+4DOY4efPb6BlCyfL&#10;fX19Z8tvqYfqQeVHdsAFHUFXrDMX5dA/VgWxEXRjT5486QrnkCsca5o/hzCVzlZM3yLwVs0bCBtA&#10;gQDJmQNJ2R5n+di6chGbpn7Uq0tLalK/KpUrXYwKsy9UvXoNqlK1JtWuUZmGD+hAffr2k9/ZsGED&#10;cVvo888/p6Xsr33wwQfoulNSUpLUB0yCWTnoyVWsUI5aNKlNJUuVoZburah48WJUplQxqlerInVt&#10;70Zjh3ej2KXTuRMQz/VRdV2e+Ti4XNpxYm+cdBxgogtwZ6JGjZoyO0iXxYMAyx64TLMYC51Bd9Ah&#10;zOJjUUCfZje2gBlSmAcnkQyf6qGYSgkFRQFr6tQplhnEE344NYo8WjSg0iWLUPmyxalcmWJy4H0Z&#10;/qx2jUqsqEQaO6IHubgWoXHjJtDi4CW0Z28avfnmm1bPsm3btnLfkSNHyv+YzjV79mxavHgxscng&#10;351K4eHhtH79euko9O3bl/gJl/hVqVKl5NpXX31VrkX255mz5yghcTnNnDmbGrs1p1IliwobDRvQ&#10;mYoXLUAV9LqaR7kyJSiKTSUeGJjT3t1ay33Pnz+XSQYPKUsdXHegK9ZZAAavoUO8PnKTqIZp1GAy&#10;YiXo1pq9v7uOApXqDcJ5dmLfp1TJYvJEA1jhQQCaC61IWUmbNm+h9Rs2MttspHXrN7CTv4uq16hD&#10;Iwd1pu4dm9O8gAXZ/sbbb78tShw9erT8v3z5ctq2bRulpKQQC1si7ejNsemgbt26cQ9unfTeEFQt&#10;WbIkRUZGyHW2EXwUTJaoUK4UhQVNZnC7UmxcPG3ZspVBirpuorXr1vN995Jnm/bCfMo3S47ykzqh&#10;N6nk8KCsZdNepRPMHPoNOjt27NgINXj9SId/EACFCcQ4FIYMEN1FIM5kAD2k8LD0rWbcWE77pDH9&#10;xH+Br9S8cU3yGjUm2/v8jp/IwoUKkKuzE23YuFE+Q3xIH0RWwG3YsCFNGD9e3nt7e1NqaqqAIiAg&#10;QOJfR48epZiYGPG/YmNj6erVqzKNC3XCedJwM9KO+8MfRPnss8+ociVjOGj6jBnZ1hXsgXMQujh7&#10;MEnCGO7NGshnN27ckHMcwVoKXCoUAZ2ZQVR36BI6hW4fSVYEHD2MnJsoL4WhAzOiflsH1UM23gLV&#10;jRuGb1W2dEk6wGwFU7GZnWQnzQSpqDUUilflm0yZMjXTefqTr37n559/omrVqknA9NYtSYHOVVCz&#10;T5++cu/Tp09ZdbC9N0r9+vWpYMFCEixFQR1xqCi5qqt7K0/q37O19FYBrKSI2XJ/T08P616qXo5g&#10;LhVEhe5Yh59Bl9ApdPtInHnk+iAtAyPoGOxUY38PGqfSG2zrV2FGcZ06dUTACGTCV0EE3KN5Xeo/&#10;YJB1rT5ep1gDBcyCa2HSpJImWLWhD/qUWaVixQpUqADMYQYD/vrrL2wSt1Ojxm7Uo0cvOnHypAWC&#10;gwcPUaGCLlSqRGFatWp1pnurOqDAXBYsWJD9u3FWu9R3GP5B+1RhWRp13RIuzrz4Wt3byGdhoaHW&#10;b9xvRD4bOetxLhlbZGBdgk6hW+g43wpsL7IT1Wg50jMwkk4ZY38OBRVK//79jKBkZw8JRELYCEA6&#10;aQFEpIts2rQJEz9VGo51D6Z2ObdMmTIyQRRFsZoyV2+88SYDpCilxMyRc3fv3sP320zlK1Sigq5O&#10;NGpIF+rRqQW5sEmtVr0mRUVFU8VKVWnGpIHUkz8PmL9Q7gPQqbE/dW/FmBiP1OsF9goJCSGT6a3S&#10;vkMnau/ZiJ45vY5O7ounA9siqFxZo4OAAW9Vfx1cDyFvKQpc0CV0qrJRoOs897dgc9EdVfnpSCiD&#10;46eQ/6DOuq1g9Kd+9KhR5qBwdTqyI4rOcbf8FD/JhQs6S+9OFQzzrF69WpxrKAvlxx9/lNeNGzdT&#10;1UplqHH9ajRk6HC7ddjFQCpauIAEOL0nDDDNblHymdCf0vfGs5LX0jOn1nIdosnfZyhVLFecqlQs&#10;K8w5sFdr6td/kN37Hj12jAoWcKFu3Hno1q27fIZFRVAiIyPpxRdfpM2bN8v4pQIiFhbB70cGT6PL&#10;x1eKSVwe6WtF48+cOS3n6QPsDwMuyqw7ceZZtz1UHn2eR+ZVZB1dUqTAIlvRZIc7D+JX6cJQTrR6&#10;mmE+evXsKYKsVqWiRK7h0GKMDiawcZOmWe4HBcXHx4ujrReYsupVytDB7ZFyP/TC0tNPkP/cAOrZ&#10;qw/VrVdfPm/hVleCmIcZwBGLprIpShIwwSSl74mVmBniUPjs4pEUYZLrJ1fTAt/Rcn3NWrWEbaZ5&#10;T+de4wYJRxQrXopmTRlMQXNGUes27TLVCzE5hDBQ52HDhklHQMkjjnuOuOeBbZESh4P5D5k/0QLX&#10;li2brfvgQdT9rvsFma0zD51Ct9AxdK0i83lSgFhM0QKCQZPIrzbTiX/NLahsqVv5OLapLefOnWVH&#10;uqoIsFH9mhJhB1NBoSMGdSYnZ1fpmeHJ37Jli2XeUBQwEdgMC4+g5BUp1KFTV6pWuSy9eHEz+U4b&#10;amQglCkmwzF9urnzZ0NoRZSvdAoQnMQBpsArAIXAJt7jFYf67AwDDq8nmNEwWB0aOJHGDutKbd3r&#10;M5DLitls0rAm3Tyzjub4DKMCBYtSRGS0hD3AUCiYzoU42cKFCyksLAzdfsuH699/IJVm/w0BVPG3&#10;GFzIplDgwgC7OTXOaru9RENd9rkE16/QLXRsJge6Qvd5wlpmL1CZwIEqCPpb5pIrUNnOeFHl96+9&#10;Rl4jR1qC69ezHR3bFSPjeBgaGTfCYLDnn39ezgereXl50YgRI+B0ymfKjPbq1VvObdqwOtWrXZkm&#10;j+kn/hkAsndTqES/wX4YbkEPDEoDG2WAJy4LoNRh+xn+P38oWcwo7gffCLGoQ6lRklqDYRz4bq2a&#10;16cWTWpSwzqVpG6KWQGkmTNnCnsFBwdjHE8+x8PWtFlzNrmlhD0hB4xzroz1ZxavYPmNKStW0L//&#10;/e9MsrR9YHMDLBtFSvAUujZ7ia4OZy0g9dKlS7IqHj9RhTDdSJnA+/Gr7J2DKDXfl4HQywIUUoDD&#10;AqdIkFByoo6upF5dW8l3V65cznQ9enqINwFQ6kmH041zj+yMoefPb5SxOZg4BQTx0xgMGD5RJg7v&#10;bUGj2Cu7Qz8frJWe6X7xAl41TAMzjrgbUnFevbqdurRrKqEFVRDrYoZgf3AjJScnS8xMdQIAruJF&#10;XNkdWCbghc8Ff3PU0O6WzEqXLkO+vr50+fJleeBsQZabYqNLZRI/xLxF6B4YcBhrqbUUMJUbs26Z&#10;whMwl43uwwTqoELXGj7F+PHjqWXLljLoq4RTq3ol8p8+ko7uipZBWTDJjrVLqFql0lS6TDkrx5zp&#10;mQF2Rd4jxKCt5UAffvih3GvB7FESmT/KjKeAY499dHDcC0j3All2h/oe9UCmA/4/zu9hKuFLiRZN&#10;Zpk2bZo8LHPmzKHAwECrXUOGDpN2LfQbLQAFC6pY3tD+nTPlgJUsWYq6du0qw1AqsJpTFq09cCmT&#10;CF1D59A9MOCwtSLMFU1ccONDhw41vHnz5m2bWFWugKWeGozBKQHgqFShDA3o3Z6iQ3xE+c+eMTIQ&#10;ju2KpdFDu8o5AwcNYao3nkIMDK9du1aGXjDWZwvcho2akGfL+gJKZc6ymLCHANCDAM6WBVEvME/0&#10;Em9p3yuvvCx1V71FPDgAFkz+ypUr1ZoVtGbNGjm/Yd3KtD5pvvRIb3BvFQ9Q2uZQCp43gZndkyqW&#10;L2XJF6ZVEKL1tO8FLE2pAjDonHXfCBgAFh46Ig9kvvPOO7J6nhlhP25Oe7/v6LoCFigf0e0aVStK&#10;ohyE/MypNfQ7dqzxJG5ZGSRZBgVcnah2nXp0/Hh6pvtgTA9+FZxLOOgoqps+YeIkKlrIRVKJxQQ5&#10;iI3yAmjH2WSiMzKkb3sqVbocM+93VhtfeOEF8bMwNom2AlCqIIg5fIThh7ZoUouilkyT9iIl6Dk+&#10;4Cte5AM5XzgHQ0+iMDtjmDmBizJY6zZ0Dt0DA8AC6+DhWMucECFLCWGFEyxGQdryivfTpbUi3J9+&#10;Ss4uBbi3VEueWnSlMTY2cVRvNoXlGFAu4ntgUFYV9Hz27t1r+Q7wyz7++GN5r/yq+PgEEeTWVYvE&#10;LwNg7TnZufWfHA0m+/4YcrZWUX3uXHh6ttGVKuYdviPSdPC6aNEiKy6HgtDE2HETqHjxElSiaEHq&#10;3qkFxYXOENZHxwEJhZBHdHT0fQNL1UNT8l3oHhgAFoCJB2YtIBKrx2GhL6zJhOVzzK7t7QcJhGaY&#10;wk/I2dmVGtarIYKGLzVvhvEEhodHsHn7Q6bGQSAIfGKoA0+wTukKVMhCwPUxS6fL/cAGukLP7mcG&#10;4/8zGCz/WEwHFQB1GjEp+EcMfvTwzh1CTlk8lSxWkAYPGSbtuWPKCs4zmGsF9/oQE0OcTg8voPzj&#10;668pjX2yWrXrU6P61U3GWkGhgVMeGliajm/jd80llAQTwMYDsZbpWym26q/y1h+ErVB0H8vZxZWF&#10;UEO69/CFfKcOlp6PKraOZlxcHHGPRFJZ4KwrwKFA2BBg8Lzxci/lHEOZANO5Awm0b0ccHWOlnj+Q&#10;kMk85ge4MkAVJ725w6nhlBA2g33KmRQfOp0ObQ8Xhtm/NUKGjoYOG5Gp7WDmhIQEybCADOB7ga1Q&#10;1IOFkpSUzMxXSXLwAa6woKkPBSwUG9aSfHlgwfS1Hoy1sJgq1r3EEoVYTc50IB+IrVCyAxZiSb7T&#10;BlODho0zCQBBTzWojFewErI49RIaGibCQ0RaQLUnM6jS+XVWRBR19wunAQERtHJdLF04mJBvvheY&#10;UTEVQLVtVSAtmD+bjp86TTdeeJFOnDlLCwJm0q71wQIuzFcsVtiFOnbqQr9ooEGaj5mQJ+wFt0DN&#10;XTSXyqRloeF5AizSWAsYABaACWDjgVZ01nqCXbFUIT2gb6VKjsBixmrYyACWYitEoTGojPRf2wKh&#10;9u5jDExjDA33OMZMBcCcMH0YsNPM8Cjy9Amnbr4R1GlWOHWaHc4MFysshvE/db4BsHiHm0jFiuhI&#10;HNsVRQvnz6LP/2H4if+5e0dSOF/94zu00H8Sm8QkusztOH14BdWvU5kqVKxMpk8rBcBAjxhl1apV&#10;Ahh9xCEsPNLhwEKx9bWABWBC9RDvm60uX77sAt8Ki6uacaIHZiuU3AJLnQfahW+FoQ697Ny5iwoX&#10;KcaOfnlK2xIuQy8wfwDSRWYjvF45nEBr1sdSuxnh1GFmOLU3jzbTw2nM4kgBFs4De+E4sz9n/+te&#10;EficgAUTiKREmL1Zfn60c89u2srO+LGTJ+il116lW9//QFFRIbR3QzCtmjeB1gZMpFMM+pGDOwsw&#10;5vjPpe/MbA0UDLbDkccrnHnrQcxDYJHGWsACY+I4sAGM5Jq1zK1DXMzF0Bpx1/dOxm88GFuh5BZY&#10;v2kZnehBqsxMmAG3ps1FWN7j+4uyMMRxci8mUyQIEyWtjhFzl8Y+1eSlkQKmWcxa+CxyRQwNWRBB&#10;HZi5VqyNodStcXJ+ytpY2rczToCmmMu+4x2XyYTeK1JvXYdIP987aL4PvfX+n+mDTz6ml19/nc5c&#10;uECbt22l5FWraebMCRQ5rDsFuzWgRY3qUuSIXnTj3EZaGTNHhnNKlCjFHZdISa/B0I3egVHv8wpY&#10;SicqroX/gQlgw8yPd8mVE29mMMiqMOnp6Uno2tN9RtntlfsBlu6co/z5z38WIXVu6yYZCvCnYO5O&#10;psXRcX5VIAI7tWVW6gizx0ePORGUui2Obh5LpMvMYgExUdSav+/mZ7CXYjL8D5BlOPdZwwNGD265&#10;0bNj04bI92kbNrMFJI7zbNq2r1pICUlx9MN/f6G/sZ9yi33Gf//wg8wgPXjsGM2eOIBiurah8HYt&#10;KMyjKUUM6kbH+VoA5BI/QCHzJxiJfmHhIg996SQlp7wGFmnReGAC2ABGgJVcjSECfdhyA7sjcJfy&#10;r6ZzePdh2EpucJ/A0oWBZL6SJUtImgpMHyaHirLZjMWtjCEP73B20CMEUAPnR5BXUCT1ZFDBx8L/&#10;MH+DmK3GL4mkccGR1IPPxWvn2Yb/BXANZOc+3Q4D4RXjjKvi/EXByC4ImOklE0vBWmrg2hZQ+F8t&#10;KBI4ZxzdfPElBtP39AX7RTj+xt33Dz/9nIIXsXlMWUhL2ragiHYtaWnLxhQztj+d5d9MZxOPDgnG&#10;Fju3c6PFwUaemZ4Bmx/A0vQifhYwgU0OgBFgJVeMhW6kuWvWSDMz9I6+x8yDlgcBlrrmvffep+LF&#10;isq4mGINMMulQwkUlhQjvhQYamRQBLNJPC2Mi6YFsdFiEicxm81j4U5dFklLEqPF7A1dGEGHd8dT&#10;IrMUrgPA+s+LoCO74zOxEIADJQX6jaGAWV50ZGe0YRL59+NDZ9Ck0X1loNme72WAajWtjJ7FbBVP&#10;3/38H/r8738XxsLrD9zr27lnDyVHzaLD3BtcxEwVaQIrbvIQOoNBczOIiqEbzxZ1KXjJUpGHnlef&#10;38Ay16G/A2wAI8AKMHNPtsIOVOhOwmk3E/9v68p+0HLvcEMjvQGZfC0M4wBY21Ytkm67AhZM1/qN&#10;sQIOgAvm7NnjiTQjLIq8wyIpdHk0HdljAPAiH2s3xFJQfBQNC4ygzZvixMkftShSeo4TQwynXoED&#10;vwGmWpc0n4YP7CLjcSr/CsrGbOXJY/oKg4GVdJ9LRdS3psynwIVz6ct/3qKvbv2TvmSWMo6v6etv&#10;vqNlIQv53GjauXIRBbVyo6j27hTcvCElMxueY1N7wgQWhn5at6xHixYbGbP2GCsvwg22RcPBbWAD&#10;GAFWgJkcWQurw2A+P3aiwqZBasesh2UruYkOLOesAdJmzVtY56p1otQYIPYDLFWyuAzXKGAZAEgQ&#10;hoKpa8XmcPU6o3fotciIWcFX8o+KogFsDsFmq/gzROHhk4UnR9P1IwnWtclrYsS0Kh8LCkXdpk8c&#10;RKELJwt40s04GVjqgjmDxmtINwGdGkLCK/yibSsX0PyA2fTJl1/RP775xjB//zTA9TU74O99+DEt&#10;nu/NQEihzXFzKbBFY4ru4E6LmjWklYum0gVbYDFjxcTGZZKPPhMpabnjA6S2RTeHwAYwAqyYa0A4&#10;52gGzS1GJpm9sduOMIMoClgff/yRpMogMxROMJTiP304f+Yqwza2BaBaErJMhLRt9WILWKrHBSBt&#10;3BRLHsw6fpFRlMAAmRoaKQBSoAGjwbFv5RMmDLeBj6nMaGs3xIgZhO919kBGqEFYScbcVtLYET0l&#10;SQ/DJCf2GtP5EeVHQDMsaAqN5t6cAla6mM6V4qzPn+8roPrnt99aJhCgAsD+9f139ByMX5gAACAA&#10;SURBVOJrr1NooDddP7OWkpj1FjdvRFEAFr+uDJlO549mAAsAb+fZiJq18KDXXvt9FhnBmW7TtiMD&#10;q4qAOq+BZZrD28AIsKIi8TmaQWzMiD30NDP40KBCUcCCEAxg1ZDkN7DWzvUh1K9nGypZvDB5eHjI&#10;oCvGyDBdqkL5clS1UmlhDn24Ru/Og2mWJUULcNawuYNDv3p9rDjlcOq7soOOV5hLsBXAtYq/92Fw&#10;dfUNp4O74iSWlSl3yhzMRdbqimg/UZbK6Ro5qCvNnTGC+nRvTdvXLBa/D2wG07l7/WKaN3cm/fVv&#10;WUGFVwDrmx9/oOvPPc/Amko3zq2nqBletJiZCoy1gH2sTYkB5gNkhDggp7X8Wcc2bjKjunOnThIk&#10;RQhm1KhRwuaN61enmBAfq8eaF8BC0VhLmcOjwEy25hBUhu1usevnjRs3/m7acYeYQbmRCawPP/yL&#10;NBjZDecPGYt6gA2QVxQ0Z0yW9aFauNWSEMMLFzaK0Gy79xInYlCkboulccw8I9jkxa+KoRVrY6nt&#10;DANYXXyN3h9YazT7VAhBzIqMlB5jCAPSXq/OMoWTBtFC39EmK8XKg4De6YooP+mdnpfOBDJEl9PR&#10;HRHkN3sy/enjv9K/vvsuC6gUsBBqeOb5F1n505ix1tHSSYPFt4pmH2tuqyaysJvE6LROhLHs0lrJ&#10;nbeVUZf2zUQ2kCEePjBtPgDrLjACrAAzwI5dc6h6g9hS1hzkvOMQG2gWBSxZfwG56I1ry5N4wZza&#10;VJ6fRKTXzpg5U2YswwRiSKd5c2MuH9jBlrGMCQ0JzDjxlMCOOxz06cxCY9kEYsimt7/BUgAXgNVi&#10;WhhFJMdIMLWLXzht3xpHB5itktfGZBqg1nuEqFuvrh6mj2U46GfMWTMIzBpOO3Lek2jOzDH0u9fe&#10;oG9/+pE+++orC1Q6sPD+n99+Q2+88x6FLPSmSydW0sJhPSmEmSqqbQuaw8feLWGSTqQCsYihYTy0&#10;eLHCVK5ceTaz8+mtt/4oE0qQq1WvXn1JN5oytp/I9FIeMhaKPjANrAAzdnuHZrTdFSkR2K/4k4xZ&#10;zY7ClV1gQUFwTKeN60tly1eib7+1vyjs9u2p5uzgMBGczlYYklm5Loa2bTWi5+gBzuCut390lHyO&#10;+BSYCxF3+GAY6hnGrLaJ/TKci/BCHDPcYS3UkDnAmUweLRpSSvQcUZjq/alXMZkMupCA8XTw2HH6&#10;kTsc2YFKffb3f92ijz7/gpYEzqITXGffHu2MwKhnM/Lt2pqOwpdTJplZEhM0OrV1o959BrAc7acY&#10;T5w0VaL08PHyAVhq+zuZPQ3MADvmVneZgcVdelneEZthaxMl8hxYoHefCf2sXiHoVS2soXo8b7z5&#10;JpUsUTQTsHTGik4xgKFyrzYwaPDZovgoWsf+1NYtcXzEUkxKNIUkRlP86ozzAcaVbDa3bI61hnVs&#10;A5xLF0yU+mIYSQ8rnDCd9bXxcyguwYisf54DqDJ9fuvfFB2xmLatCaKZrZsJW4W2cqPZvdoz2JLo&#10;lGWSDWB17dCUghYZacYIUCoZqWWY4uITqFa1cobzng/AUoxlTrh4HtgBhjL5WbCNmIXBTnMl7LTu&#10;yDCDKvcCFtZG0CqdKY71/PMvULGihbMAS/UKgxOiaW9qnDDQBf4fJm7vDsMhj1gRLaGFpexLoTd4&#10;mc9ZvT5GgAFWuH4kkcKWR2cCljWUg54efBZWVmv3RmJqMEcQvhVCEvBrju+Konn+PvTpV38XJlJg&#10;sgcqdcD3+vePP1FKSgJFLp5MvmwGYzu0Yj+rEfmP6CVR95OKERWw2jelOf7zRB52A6RhEVSzatn8&#10;BpaEHYAZYAcYyuRnIf0BA4rcbexp+lcOBZXcMAdgeY/PCiwUBawXX/xdFmDp4YZNDAqYvp3slIOJ&#10;dm2PE0BtYZbCgDN8qOVrYqQ3CPMI5/7Ynnj2r9g34/cL4qJM05Mx1odg6CV2gs8cSaZrp9bQkdQo&#10;WdcdPUQ40ojCw0leNHc8Xbz2DH3HzGHPWbfHWDjvWz5/38F9NHVUTwpwb0JxHVtRQJN6tHDKELqE&#10;gOuerMDCzG0Ue8AKj4ikGvkELE1PAi5gBtgxZ0276Izlai6cttic3Xzbkf4Vyr0YC7Nr1Hm2wHqO&#10;u+b2GEuBABFzgCl2JYNmdTSt2RBDS5ihEN8CawF8eIVDv4zZKYlBlswAi10VTSkMOpUYmGFeE+kw&#10;A2fh9BE0rW9HmjV+AJ3gzzYkzafKlcpKoBbzFdcn+lM8m8Dv2WTb+lU5HUYs63t69qWXqLN7Y1rM&#10;JhDAmtW4LoWy2cV46AlbxmJT6DdnrsjDXuQ9NCw83xhL/baKZ0GnwI452cLV8q+uXLmi4lcHHB2/&#10;UuVewGreoqV8DzCpyLISIGYMYz32TMCyk5oCRx4+Fl6PMiNFs091xvwfwzfwtcBgMIf4/JyZw5UR&#10;vjCccgQn/Ub1IZ/a1WkZs4lvg9rUp3kDOsbnrIqZI+uVromdI5Hzdz/4kP7x73+JbwUmynTwZ5+Z&#10;R6bv+f3fb92iD7/4kvp5utNSBheANalhbVquxcwsYJ1ZT13au9ESc6xQ3+FCZZAmJCZRzXzysVSx&#10;iWcdAIaAJfGz8Ie/dPrxxx+RuPV7c60mhzruKNkCi80MTGGx4qWt3Cu9fPTRxzRzlrFkIpaH1E1h&#10;ltkvVtTcABrCCnDgMUYINltqxqzUuZkzSDPyrM6zYuaN6Sc+TxQrPL6TBy10q0/92jSjw3xORMh0&#10;Kli4ALPeOvo3s9XnyJNi0/btf/5L3/H/3/7XeP2enfkf+eH4iZX6A/cW1Xc495uffqaX/vBHGtvC&#10;jaLaNKeY9i1pDDPWhpRACcGoYat0c5oYZoLXrFWfrl2/ngUkP7LOhg33khV1jFSbfDWFd4AZxs7r&#10;v/zyi2BJAcsZCz5s3ry5zLPPPntLc9wdWhH7cazl0p3HkEn9OtWk59e5c2favn07bDYNGDCAypQu&#10;SXVqVJRUFTWUc6+sTd3/glMfkxJjjh0mZJtDpV+PoOeODUtpWqsmovRlUHwHd/Jt2oD61KlOo5hh&#10;etSrSYNbe5BXty40um9vGj9sKE0dP46mT5lM3hMnkM+kieQ3c6asuBzJyl04P4Bme3vTrKlTaBZ/&#10;N7hnD2rVrCkFtmhEkQyqSO4ZDmvRkPalYjgqYw2Jk2bkHXMw+3TzkMmozZs1kwkmkNGYMWOoQoXy&#10;EuOaOq6/sTJN/jGWqNYcN7zFGCprLh7iLM7W3r17ndLS0pq/8sorGYsk5QOwzsty2rHylCHKjWES&#10;26hy1/bN6PhuI5tAj7zfK89cgQumUbIbDmZNM84WlOw4X2A/Z+HYfhIRj2DFhzK4ovg1tp0BAryG&#10;M/BC2EQGNa1H8xvVIv8GNci3fnXyk9caNKNuNZpYsxKN5wfDu05V8uPP5vB3gdz2yfz/6NpVuTfo&#10;Lgl+wQywkV086LQZcdfrBxZF2APMpZL+9AMxLsTTbrIvlteRd71orEXADjAELIkDD2cL3jw7XgOx&#10;4Bdl5F85tBL2gIXFOXBsWhFIdWpVpiJFitBofgJv3rwp52GyZuPGjSXy3qNzK+mJ3S+4TmZj8u6V&#10;p34RqwYumkoBbAKRzhLGwMIBgIUh5mS+Ijkvkr+P6tCKom2OmI4eFNfJk02pJ8Xye/V5JL7jA34V&#10;7oMxwjlsBicO7U6XtQi/HnlHYmGxIgWpVKnSsjINZktj1hLmWmJPobKli8vQU35E3lXRHPg7wA4w&#10;ZKYru1o9wmPHjvkiBZjMHqGjK2HXFDJtI2q9eO5YKlqshN0ZOSjbU3fINalrg2V8UZnEvDiUMjGg&#10;vDbWn+YyY0UxeACqcAaS/prbI/Qen4vjXpfZzGd4pqEjNWYJpmrj3kBWDcSePvbKsBGjqGHdqjJw&#10;nlfZDdnoVRx46A4YsnqG/KeAOZQTh1wpyoNQg1kBebUdK4QggueNpfoNGljnqcXDVOT9nXfepaJF&#10;C8tUfJVBmlfAskIY/DsAsr+Hm0TFwU7hDj4UuOIZWENqVqXwEB8xY+l7bYDFJq69RwOKjDJAoiLv&#10;OFTkHd81bVSdH9TV+QYsPeQA7ABD5tBOAax55Hr06FGsfJyKgV8yQw2OrsS9gFWrdh0rsc828v7y&#10;y69Q4UIFBVjn8wlYYFMMBvtjuMU0e3kFLPhrPWpXo02rF9MFtE9P3zGB1c6joZVBai9Ainx4LDIn&#10;m0TlI2OpkAOwAwwBS8AU9sBxwU4E586dS7eZ7ezQkiOw2BTWZmDdvp0R+ENRwHr11dceCbDStobT&#10;3LbNKTIPgQXHfVkrN+rOHYAj3JGx7bVmAKsBBQdnn/O+JGSp7KX4CIAltzdnSZ8AloApp3fffdcZ&#10;+9YxfV03p23fyXfGekyBtW9bBM1jxecFsJSfhRws/yb1aEBXD+kw2M5XfAKAJc47sAMMAUvAlAS0&#10;PvnkEwRHX9GCow6vwJMILDCWv8ZY9hxwW0fenmOvO/1Z/SsPGlurmuxXqFKcnzBgiarMIOkrwBL/&#10;b4wV4s2VK1feMleUewos3RS2yQAWApmIZUXLq7sFNh04KgyB73F+duBSwEpgx71n1YoUsdRHsiie&#10;QMYSVQE7wBApUHl5ecnr1atX/6RNTnV4BZ44YB00nXc41wCIZ1MKbNaQ5jZtQHP4QHwrnD+DKQvV&#10;QIUIfQQ7/Ph+AZ8XjUBqNowlYOXXdrWq0o5NWHI86wD7EwIsmcQKDFmY8vPzc6pevToW0vrQ7N4/&#10;BZYZbsBEiXktGwtAZjOzREweTKsWTqLVQVMofNpQmsr+lz8DKIbBpYZ9pjeuS70a1aHpg7rQqO5t&#10;aHDdGka4wo6pBPvN53t3adWYztiJuD9JwAJ2gKEaNWo4A1NPgZUDsFIZWBNaN6WUuePoOpuolw8v&#10;p5cPJdFrR5LpxQOJdHZrGM0b1Ye8GUgJnTwoiEHYsk412rtiIZ3euJRu8jUzR/ehifVqSiJfqAYs&#10;5V+NZrYaN7KXNVnjfwZYT02hfWDhd1L591ay7/MS1zNx/gSKnjOGUhZNpXVLp9OZDUvp5f2J9Ds+&#10;z8+rN81rUp8G1a5GEQzCA0nzaT8fu2P9KTFoMg2uXZ3iNWApswn/qlPl8hQVOoP9q8w9wicNWFlM&#10;4VPnPXvnfe/mUIpn03d1ewQtmT6CFrApnDe+LwVNHiiZnkn83SVmrWu7oqlj/Zq0iL/ft3wB7UmY&#10;R89i1jTXN2DKYBrJjBXXwT3T0I6Ay6MpeTLDHUiNsqbvP6HAyuq809NwQxZQqfdYfSZy3ljauzqS&#10;QiOipN7tO3ahubN9KMR7CANtCM1iU3eW2Sud63ZjdwxdTY2k5MDJtH7ZdNq/fD7NGd+fxtWpYQ04&#10;K2DF8v/T6teifuyHyTDOnsxs9aQBK0u44WmANCuw1LSvLasWUSKz0pXUKNqeGEwTRw6g5NhwWhcT&#10;RCsXTabUmDkUMmOEMNQL8Mu4Z4fPIv3GULT/WDrFflZfTzdayL1JFXpQZjCRfbLulcpT4LzxdM0c&#10;eLZXlycAWPYDpE+HdLIeuP85BtZSVvrJtcF0k5noemqEvJ5dv5jfh9OL+xOEoWDyru2Ious7o2hL&#10;xGzaGDaTljNjHU4JJN8JA6hftUoyyKw77pJu07o5taxeiXZtCs0SZnjCgCW3zzKk81gMQj9GwJIe&#10;4cHltIvNWyw77M9j7uC2cLrMfhYOgOjK9ki6jM+wEJz5+gz7WWCu7dF+dIh7hfPZ3+pYoSzFarlc&#10;1qAzA20K+129unhkawafIGDZH4R+LNJmHiNgqcQ6LFG0LymAnmflAjzwna4wsNSB//XP8P7ajkg6&#10;sjJInHmYwCDkcpnA0nuDiR09qG35shQa7J0pTeZJA1aOaTOPNNEvB2DpaTNYyyE/gYUkv3A2Z1vY&#10;rJ1jP+kag+Yi9/4UgHRg2QLsJoPqAjNYz6b1KKSVW5axQwmKss/VqnEd2YJYzXjODbDUUpGPC7BM&#10;vQqwgB3bRL9Hlppsm4+FWAjOU3ML1fQvrAlVpEihfEn0U/MKDzBLxS71ocDZo+ggm7Y3jqXkCCr1&#10;ChCe2RJKXRvUkmEgfThnGftVSZ09qWP5MjQXK9hoTvu9gNXesyGFLDV2sYecFLBUMiT2x7afjxUl&#10;3+d7avKjnEwhwEo3GKtBg4aZzte3PcGi9bapyffKe39YcOEV0+lTYvypRuXyNG14Dzq/OVSAYw9c&#10;OrAu8ivyq5a4N6GIdhmRduS2YwioJbPV6QM5s5UOLExYxT7Yaia0UqpeYmPjTWBlziDFbB6URzGZ&#10;Il+nf6mNKrE+FuYVgrGMmSfOLARW5rPPWVudwG5HRUVR1arVqFqV8saE1QP2e1COBpWs28UmEYuZ&#10;FWEzPHloN7rATGTLULbAgqOPHuOQrp40o2EdcdSXtW5GoW2NSHuT0iUpNnyWRNrT92bPVhawzA0I&#10;po0fYEw2GT2Grl+/bskUezampe2j+g3dqFnjWnKuvnd0cvJyOTffp3+pCas//fRTvkxYxX6FBQoU&#10;olo1KsmMG4ALO9SPGtJNNv/Gxpi1a9eiNm3aWNObhvbvQAe2RshEzrxkKltfCwpKYBCsCJpCb7KT&#10;fdn0oy5rDrstuODov8h1XBE8jVowiBI7YjaOByV38aT2pUvR6JG96Lo5LpgTqHRwYR0uyAogL1uq&#10;iMikfr161KhRI1nNrwx/1qp5PYpcPE3OQ4dgwezRch62AkbJjwmrbJYzTVjN1yn22FmhTJmyLIxi&#10;ln8Bwb14YZMsX92/lwGotm3b0uDBg6mpmxtVr1pZJrOOYXMEx9p2TC0vWMtw4pMpiR340+uXCAvd&#10;3BVDVxg4iGfZA5Zy4AGu59PiyMerF7UsW5qmsb/lwSAb2Lej3FOfjJoTW0kd+GFalzifKpYvTSWL&#10;F6XatWrKQ9e3b1+RU6XyJWTrl1eubJWVETGv8PrJ1cxwA+X7Q4cOitzzEFj2p9jn16Ig6l4AWP36&#10;9aXRYCqYNvhasUuns+CKUNVq1bEJkHUdZqEAjHPYv6hUoaS5RlXe+1hqD5xAv9G0gnuIG0Jn0KIZ&#10;Iyg8YAKtXOJNz2C1GZvQgw4wgOvVw8vJl01Y544tKZTZBA+FzlL3mt8oa7yfXEPzZg6nmrXq0Hvv&#10;v0//MLfxRYGuBgwYSK4uzuQ9YaC1GC7cC2yHDBnfvHlDzs33RUHyaxkjsyLyXj1tK2P9xRnHLOgO&#10;rRtTu/adrfNxrlpcDOWZGzdk8dtjzBqn7QzYOhpYxsL9q2lI/45SVxdWXgrX9wp/FjJvPKWvXixB&#10;UXt+luXI74iii+zwJ/JDg7mBtmnH96qHWmlmUO/WNGr02Eyy1IGSvCJF6nh0p7HuF1gOnSN8hjVf&#10;lTwdWTTGynEZozxfeE0XRkDAPGl0oN9YmbWLFWe8BnWiYcNHyvfoQtvGshDZLVGiJKXYrMaSF6DS&#10;neYOrZtKXZs1qSMKgylbHT9Xhm+ewznbsrKW+h+s9Sybzci542j3xmW57njos6CvMpDr1Kgg67ij&#10;YIqc0okKNew/cJBNZQkZ38RDd5QfvlLsOlSsWMnawNzRJKFAlePCa/mxVCSKAtaOHcaaosMGdhHl&#10;4VjsP0bMoG2QVGe61m3a0ZC+7WSXe7XpZV6ASjnMR5hxKnJnAnX18x4ms5QxPQsgQTrNc1wHe8DK&#10;MIcRDL5Y2ho521gr3vQPc1MX2XPx0HLas3EpFSzoSn/4g8QY5UGzDY7OZTcBoQZsjaKWLJB1L7p2&#10;k+/1NcccUXTHPcelIrEgaV4vbquzD/baUyEH+Fcwh9i9vnChQvQ++xEoujDURNaD7HuVKFZIHFRH&#10;mUPdNKkDTzzM82JmGtSzXJmSdJCBcsaMPR1ncEQvmEjXd0Tm6GfhgLk8xm2L5J7lhVwAS58BDSYf&#10;PqAD9enTT9qvL7imy7NDx85yHuoMNl8yf6LUG6sro+Shf5Vlcdssa73n9XLcqkIoP/74A1WqXFmc&#10;zj0wEQwubLpdtnRR2rR5i5wDp13f9gQlOXmFCCySu/KX7GRcPihDGQwRZ90PvlUa+0aVTLbynz7C&#10;2vJE2IxNWhg78Rc2LaOr2YBLfYYMiEPJCyhuqU+uGMsyg2nGXj41q5WXrXwVqCAPXS7YBLxYseIy&#10;SoDzsRrgsAGds/QIHcxYChc5L8et/Ky83EDArJD1lA0dOtQEibcIHL2fwWzmYO5sC/wE7FJRqKAL&#10;RS3xEcq3nc3ysKyFrjriPzCBy9l/qlGtotSveyd3YyE0ze+5yKwQv2wG7Y7zN/0s+4PUl7aG0wv7&#10;4mkl9wg3Ji+07pMb9sQrfLIda5dQjarlqErVahIMtS1bt26jIoVc+PxEuQZxwbq1q0rdP/hAxn4d&#10;agp1/yq3Gwjk6ZYnqiha3rBhveFnDegiCoWZgRDx2bjxk2TANZiP5ORkqlevnnzeo1ML6t/Dg/p0&#10;88y0sfiDAksBBeZj4ug+VLdWFYulcPTt0UZMru2OGBhLPJQaRcGzvOjGzmjp/SHirgMLoEKu1ul1&#10;S2ix3xg6k03OVXYMCnPfpIGxPBEW1TV6pi6yhBGWLlq0OJiWLQuj4iXK0LgRPYzdyRhU29cEGzt6&#10;mEtv6r6qI4qd+FXOW54oc5hXmzSpSinGwv0hAAzVqG3iwFzzZo5kgVanjq0bUeP61eScYsWKsSPa&#10;lYYMGUq+fnPJtUBh2R4FAdWcBnFz408pYGHRNyiwDoOrZ1cPig+dqe0+YbPNihk83bB8AS2bPYqu&#10;MZAQEL3Bvhl8Kpg/MNWpdcEUyGY0zWa155zqBnMLX2n2lEFUrXpNevW130vaEIbCmB2odm0jjNCs&#10;cU1ya1iNenR2F58Q8oO5XuBrRNyDgoJEzo40gwpU97VJkzKHebWtnFYxq6Fq2GYFdn1gJcpGR2wu&#10;Xrq8hZWXQJUrlKTevfvQt9pm2yhh4REytAGTdK8Itj02UD6MmDfzf/w+NjcCYBBgvGxnHQVbcOFB&#10;2JQSSItnjaKNoTPoCL8/tmoRHWDArVg0VZgKs6nVfjvZPQC2bQDzFCviStu2bbcrw7Zt28nqMy9c&#10;2CwPlwFI4wFp5+kmMr1x4xk5X/UiHVFswwy53lYuLzfC1ItyRJOSEkUIIwd3o6snVgn9wySujp8n&#10;q/ipuBaKWikY5YcfvqeSpcrQHO+h8nQftzPupu9Gr4Bk5bMfMDbGxGrKFshM5/2E2SNLtwMqew4/&#10;HgT0ElHnGPb/sLfhcgZZ6upAunx0OZ1npkqX+2ZlTFu2QvtvnFlHo4d2pXr1jWwPPVCsHHaEZJo1&#10;d6f2no3FYccDiXQiZL1CnmA1FePKAzMoVbivjTCVOcyLrXv1ylkpNB98YHTny5akIzuiRbhgoSoV&#10;S1OXrt2ta5T5/E3L0dq8Zatce8wEo625Ml7NmNQ+Yw1SrEeKZbixxQm28sVqymoZ7xM24MvJf8sM&#10;LuMVm4pfPraCrqevoKP7kykoMZ4WxETJRgVqSfBzB7Iyn2UCzQRD7MmIdl25ckXaqR4m29DL+AkT&#10;qVWzOtKRwWgEHsw50401XIODF9u99mH1ppnB+9u6V7GWttn4p47abNymghZYhgwebAiDu+8IISBY&#10;OnvqYO4FVZewhH6NbcC0XbsO1LZVA1kHPSNgmnm5bTDXoV3xsjPFntQ4ZpB4Ck2Kpp7+EeTuHUbD&#10;AyNoHQNMAU8fh8xpgNgClvn+It/3wM5Y8o2IpDbTw6jtjDCasjRS9kLEOQAz1pk/vS/B7pqoYo65&#10;7RXKFiNv7+nSPltgKJm9/vrrIrPtWKgNjIVt7dh8NqhbXT5/8803rPPzwgw+0Gbj2OoeW94fOnTI&#10;KT09PQkbV5IRLDXv75iKKqGdPXtGhNHcrZ61Rx+e/uJFXSlk6TI5Rw8MoigBf/rpp7INcAA7/Gqv&#10;PvhMYIiLJkNg4wBskomdVLEDGDYaj1oRI3vtYAuU8cGRsjsr9oTGRuRYYdme0rN0APZlrCeP3VkB&#10;Vty/55wI2bouzbz/1GVRsl9iu5nhNJZ/69heY4/q8wcTrL17YMowmoBtTQwTmDFgrynVklmv3n25&#10;c9NYxhHBVnggE8Nnixx79uxpXesoM2je4zezPr8CE8AGMAKsADO5Yiw+ZFCaaa7RCy+8cCfj/o5l&#10;LfW+WbNmIpTE8Fnis4C1lgSMJycGzRdffC7n6eZQWmeC7ejRY3ItUkvgdENJ2JUiIDpKtu4NisO2&#10;JrG0c3ucMFNAdDT1nhshQPONiJKtUrCpE84FMCJXGPseKmax51wrRsQOF7h+yIII6uoXLpsUHNod&#10;J8DtHxBBnfg3JjFgsV/Pjm1xspVd+PJo8g6NEkBjY6gTANXZDTRpVC8qWKgwffbZp3bbq0B16dJl&#10;ae/OdSHyIOJhQkejU7vm8nl6+vFM5zuiaGwllQEmgA0zDdklV4yFws4Ykv5cuCsJJ/74V199JXVV&#10;yH1YcNkKa0eqMXbY1sPNyikCSLBN2ogRXpnO1UGpwBUZacxS3rspjK4eT6HI5Eg2cZECIGyECUbq&#10;xoqfxuyBLU/2MzNhJzCYKigfigbDYC/Dnv4Ge6WbTn66Hd8N5hWgAoA68vXzY6LpCIM5kpmqx5xw&#10;GhBgsCIYENvZLYyNlt1c20wPJ0+zLvh/Rmg4XT65nvymGu4AJo3o7bJ1AVDq1mtAg/q0tdgKPdO1&#10;CQFGCIIfUBswPJSeNF0pnd8GFoAJYAMYAVbuqyD9AfEJpruuyDmnDD/L4awFh7RhwwYiHMSPAC48&#10;jeuTFshn586dk/NsTaLuq82a5UsufG7a5jCZpHA6LVZAsZv9KuxQP5cZbDCUy0ADW80Kj6JtW2PF&#10;JM6JNMxVYJwBkNnMZH3nRchuYjBbClxgqTP7DBM7g6/vxwBK3WqYvH58/jD219AhwK6tYctjBGCe&#10;DKbuDDaYRLAh/KxD/P2ptDj63fkNNG1cP2kjd92ztNH2AYqPT5A2oteKoC3YGezepUNLuQcziJyX&#10;F0678q+ABWDCdNpdckZRNqzFjXVGd5IV+4zNLGmHs9aePXvMSRZ1ZWawZEKeZLTiJwAAFjhJREFU&#10;WstPZzsqXaactey07ncY/2c4qLNm+8o9sD0IwhAQ/Nn9xmbkl8yNmQC0cFY6nHb4PV5BkWIiATAw&#10;GMAClgEYwV4AymX209C7O2tuSD5qUST5MMsdZrM3I8wAIbZU2cf38I+KEhYEc+E9mBHAtOqwL46B&#10;mUjPnFonbStQsBCZD26WVaN1+fzlL0YPGgPjiLIjKAoTmBRhtNndvaUtGB5KP5qMLbYyZzs/A0wA&#10;G/fNViZjWZF47lb2f+2113Bza2A6LwKm7dq1FSEFzBplLaSPYGGJYgXJy2uUnKNHkvXkNaUcBE9x&#10;j9DASey7rBeWOb5HxZESrC1QYObg94Ct4B8BYAAUgASgYCdWsBGAlrQ6hm4eSxTfDc7/koRo8cvg&#10;R8EMwrTitTOzHkC3Yk2s/K5y0k+bYYmju2IlnIL5hE0b1aCq1WrQRx99aE+ZWdrXtFkLcjfDCyph&#10;ED1BZIigvWfPnrXkY3ufh9SPUvYdYABYUJH2TNv05rbAIeMupdONGzeckRLBFX8GI+mUh6z17LM3&#10;RUglSxRjf2mZ0D2603DM8fnatevkPD3ZDeV3v/sdVa5cmfz8/OT/AwcOyvn9enhYeySDAVX4QfX6&#10;YNLgKwEwi+KjxWTNZBOHsMQ0ZqTJS40d78Fu89iU4hVbAmMjTYAKWwQnrjaYbfySSDFzYCa1b48K&#10;KwAIABZ6fmsTA6hYYVfq07c//Wwm4aEgLuTl5WXJQm2kgDLN24dcXVTMLkl8K7CWr/dwaSfmBqDo&#10;uVoPW2zZCroHBoAFYALYyLXTbo+1uCupWKvbyy+/LG12NGtJzU0hzpw5w0hS6+gu/oPKjfKdZmRD&#10;MP3KeSqyPGXKFFq8eDFyrqlw4cLWPLovvvhCMiXKlCosGZ9QKgKpx83Ul5Oa4sEoMHe6f7WKTdtS&#10;Zi2vRRHiiy1LipGNNdHLRA8SjAXgDeYeIcydYkE9fgYwHTc3obrMnZFxI7qbc/3irfZ/9913Mqjs&#10;7Oxs1V3t2YgCvwrXwN/EfQAqDDshkOrq6iLX/elP71vX6TJ9WL3ovhV0DwwAC8DEA7GVzlpvv/22&#10;dCmRKH/69OnjUBgZg9Pm7zuGtRTtY1ywevXqlkkUfwIZBAyuvt1by+fmiID4XWCq9957j55//nlx&#10;gLEVHeqIjZ7S9u6lxKTlIvxeXVrKJk/oTSnHV8IJaRl7HMIxR9wLYQH02gAibEkHpxwOOkAH3wqg&#10;g2MOlrMXuTcmNcTKGCEAvSrWnyqXL0G1atell156yWo75k2iJzdy5Ejq06eP9bkC1caNm6S9UUu8&#10;JUUZrAsmhA/aslmDTPMGbTs2DtCJilvdhjyhe3OyhMtbb7314Gyls5bWQ2zECtNB5RDmsmUt7saK&#10;0FxdXflJnW+EIMweUBv3hvydC73xxuty7rJly6hfv360bt06MpcIoEuXLlHdunXp448/lv+RlYqg&#10;YuGCLjSeWQMKgsKRuSrjgvqmSAywCweNCD7CE3Dosb0vepEIfIYuj6ZBDDpssgkQ6qbVMHnG4DQA&#10;jDQgTI1HWxab25WgqF1R09LSxDfaunWr7HSGopgY8wFx3bIFk4zxUK4zwIoHbeyIXkauWPdulvxs&#10;/dWH0YWmVAEXdA7dm76Vy0OxlSpA5pkzZ+BjFcCN09PTE8z0YYdF4+11rSPCw0V4tWpUlnFEmDEZ&#10;OjmSQp4tjaf15o0bcu7s2bMpJMRYMAPshellClRKiSgXL14iz9ZtqXixQjS0XztKXRMs6b84zpl7&#10;2EB58GWwi/ylQ/EUGBdFI4MMcxcQY7xHb/D8gXg+z2AmWU+Lr8dMHGQbrE2YR53aNJaZPYMGD5UR&#10;AlXU5kqqIN9s4sSJFBgYSHuZYVGio2PMDshkvqcxyA5gAVQq7bhEiRJkrg7kcBNIWpQduobOoXtg&#10;AFh4aLbSwcUsIDN5uKtZmP//CL4BZSwr6TDW0kE2aNAgI3Dq6WYN96gxNST74bvNmzfLuRg/Q/CO&#10;TTc1bNhQ8pdQ1N7JujIRve7bbwCVLFmcmjSoRn7TBtPOdUvkvmAyAATvkS599ehyWrkujqYwewXF&#10;G/slXjq8nM4fMTbvxPnwn7BgyYyJ/al29fJUtGgRGj7Cywp4Yk/rn382AK4eHJQFCxbQ8OHD5f1H&#10;eBC43VjcA+2KCva2MjfU5paYLodkP3zPpinT/fLAYb8DHUPX0Dl0Dww4DFSqYDzo3LlzMrH16NGj&#10;A01fQQ8/OAxcCgRISW7W1Jh+1ad7GzGJyodBt9vfHM0fNmwEX5vRNYdCW7duTfv377c+UxuY6114&#10;TLSMiY3nc9tSubKlZbPu7h2b0czJAyh2qTdtXRkk60WcSYs1d2mNF39v1/oQWhnjRwEzh1Pfbq3k&#10;upIlilPLlq0oNi6BmSSDoVD8/f1lO2JVbt26RQMHDrSS8VQZNtxoT3KUn7CTAhXiVZhsUrpUCdOv&#10;SrbapOTmSBOowgvQMXQNnUP3uRoTvN8CpLIvADqUtJqTJ0/uMGdNO3SA2tbf+vzzz6lKlSpG+KBn&#10;O/FfjNwlo7eIYGi50kWpSNHiGGqw7gPlgfF8fHwyBVd1xtDLxx9/wj7PfvKbM1dSdrD6TbWqVahy&#10;xXJUpVI5fl+BqlWpQFX5qFK5ouQ8tW3bnqZO86Ft21Ppzx98kOl+qusPUwwFtWvXTjom8KmQ4IiA&#10;sCpvvfVHiWkVLezK5nmJDGfpoEK6ccUKRnoy5mTq99dl5gC5WyYQuoWOoWvoHLp3iG9lr5iZD84Y&#10;fDxx4kQxBtunag5iXvpbsPNly5a1mCtjYma0AA3/D+5rTCmfOtVbEgFVWbt2LXXo0MHyX1CwiEWP&#10;Hj1o27Zt8v9PWjxJFSju66+/pg8++Au98eYf6OWXX5V1urAp5zfffJvlfBS1theKAnM4+4qdOnWi&#10;hQsXyha748ePt/w/lNWr10i9PVvUl44A2pNh/lbJg1OhvJGHP23qVEtGtiMQD1NsQKXmCn4KHZuz&#10;m53zhK1UAWsxJQqCTZPY47nnnrNGvh3pb9mCC35KxQoVRMAYG5NuN/tdiHPhPfwiTArFyitlypan&#10;Q4cOW/eDkzt58mQJQIaGhlKTJk2EBZs3b07/1NZCUOZS98fslVOnTomzvWrVKvkfPTllZhG8nTRp&#10;ElWtWlV8Pvwu6rx+/fpMgOIuO7Vrb0zfR749TDsmaQBUano/TGKJEsXknBnTp1vX5gWotNffoFPo&#10;FjqGrqHzPGMrHVzcS0BMqwBokt9HmXGlX80cIIf5W7bggkNet24dETTiOFh1D6biGJtFPOGIsCOX&#10;a/Lo3gYA2aS9+OKL1j0RoQdzeHh4SN4S/DBMqeIeD55QOQfAwO+p3pt6j6LMM+oREBBgxdNszSsA&#10;jN/39PSUcAh+11weir5jNggKWiTfY7LIno2hEqOD36jiVAAVNhd3MmcLBQcHW/d2NKiUspQJRMgG&#10;OoVuoWPo2uEOe07lypUrCO07obfAFbj0ySefSMVsYlyOaLi8V8oDw7RpYwRKq1auILnmWLYHTj2i&#10;0ngFe+3fGk49OjWXLj9iWJfNVF9VsKDbtWvXEE3mXlxRdrxbZvl9vcAsqrogi8Dd3T3T5ug//vij&#10;gDghIYE7E8PEwcb9VYFpjImNlU3VixRylnwzBD1VThUOmEGwlteQ7haoNm7YYMkiL0BFml8FZocu&#10;odObN2+KjvO9mL1EFZEvxVT5GRxmcmBUXhOAvFfgAnOMH5/xRM+aOlQUhAHe4xKHipHpVghSYnnJ&#10;7h2by+QMD8824qCr+8CEffnll+LkFy9enEaPHi1MlJqaKtPTYxkIWD0vJSVFJsyiIBe9YMGC4ith&#10;0i0AOpV9n/79+8tn8OlUqAMFnY/gJSFUvEQpSXmZOq4v+4dJMsiuWOqkyVKbViwkt0YGI5crV5Z/&#10;+5rVXkc66tp9rOg6dAcdQpdmL9AlT/2q7Aroke0vgqeuSFE9fvy4Oz+ht02nNZMz70jm0jMjoXAF&#10;rpZN6wt7QWEAlTKPcOwBMIQNRg3pTKVLGmtw+fvPE4UjFODj400f/PnP0muD/xQZGUk7d+6UcUj4&#10;SB07dqQtW4yp//CbzN6w9EIBJMTQ9DDGr2xODx8+Qv0HDCJnF1fJzvCZMMBcj2GNmDvUD/9jNAHB&#10;3xmThwi7oi09enQnc+hMHgJH9/5snXXoDLqDDqFL6BS6zVcTaAsuVoTYYnNJ7xFw/NgnkYFLRznz&#10;NgLJ1PtCugzMkgLY0P6dae+mUGEA9BwVwM4eXC4AQ3ZA6MKJ1LplPapUsRw7x6WYeUbQvv0H6H3N&#10;tN1PQV2w0MmKlJXUu08/KlmytMGQzetSxOKpEmgFoKQ+bK7BqrLOAoMK6diNG9Sy6p8QnzFA7cg4&#10;lSo2OrmLWTfQGXRnWp8C0OkjA5UOLnRJuTLizDPqA1TwlBzYU1RC0Z9eXfArViSLOYNyihcrwgww&#10;2EovkawGBtcxsweJlZoBssOpkRSxaAr17uouSy7iusqVq7AP104WOgsMWkwJiUm0adMWZrDdtGPH&#10;Ltq4cbMEQecw4w0YMJjcmjan0qXLUKGCrlShbHHq1rGZLNaLYSj4eoiYGyvYRMtsGrVGBGZRd+uY&#10;8UB069rVGutEe/RhmjwClRUEhc6gO+gwLS3t0YNKFXRH4cifPHnSFRXjnkSsmRh4m2zA5WiA6aYR&#10;5kOl3eBAcNN/+kg6hBVgGEwqcg+AgcmMhWANkCFvCzlgMSHeNG1cH+rTzZ0Zpw7Vq1WRqlcpQ9Uq&#10;G0eNqmWpYd3KwnhYR8JnQj9Z6WUPXwsfD/eSdbRMdsIBlsRnYCmY615dW1t1RGxr9+5dVhtsTZ+j&#10;zZ8GqtvQEXQFnTGoXKFD6PKxKnD0Ll26BCp13rNnD8C1Br4H2QGXI0p27IWCzIfhw4dZyitdqjiN&#10;GNyNVsXOFYWDxTKBzOxNYtEyLAMEplFjhogvGVPujQXiwHb4TD8H1+BaOONHTdCCJXEu2Ak91EVz&#10;x5F78wZWnRBHW8E9x59++tFqQ16wlLof2YAKuoGOoCvoDLp7JM76vQroU0Xm8X737t2Izq/PDlx5&#10;ATA96xIFND+ee3NOzs6WQrHEzwSvPjKgq9bCMtatijdTU+LMI9ZKg5FFS6wjzlpE1jgn1goXKGYC&#10;ANFZCJk/ScwdzKT6/RYtWtDmzZustexR8oKlbO6VBVTQDXQEXanI+mNjAm2LisxzJWUPRCwWgadC&#10;5csbundcnMtWgOp+tqkp6P4jdODm5mYpGEfNahUltwnmCUl5AIVa8UWfS5jdkW6CDpmdYCcwU/C8&#10;CdSpXQsqWMDF+p3y5SvQ9OnTrYX/VckrQGn30+NU+HPHNH9roBvoCLqCzh5bUKmigwvvTbMYC/Yw&#10;e4t38gJcmjCt9/pCIiJZ/t3nuQcUsmRJpp6kk8zErivT/AEUAEwl7mW3XgNAhUg/JthitRwMkBcp&#10;XNC6X6VKlSWMgfQW29Vy9CwLRwNKu6cOqjuQPXQAXUAnpoV5MkCligIXKBb2G84h9zzmoltrxrlu&#10;q+EfcqDfZSNY6312WQ0Yr0Oeuc5kNatXosA5Y8VHwnCRmENtsqpa2QXmLiFsVia/qWzZcjRjxnS6&#10;ePEC/WgO4aii8sLyiqH0tpP50KrgJ2QO2UMH0AV0At08UaBSRflccArR4zBDESMQiDMj9GpsUQki&#10;zwRtj8X030I9zp07S3369LZA0qhBLQEOHHf4TjLLB8tjM5th44OeXTytcz08WknPztz62CoKTPo6&#10;CvnQzt/Uw8TlV8jaDH6OMEMKrspRz/OB5bwqClwYd0KMxNz9wp0b9KkaW6QMuna4abQneFuQ2TIZ&#10;hlE6depogWZgnw50cFuEOPkIF4DNEO/Cd7Vq1cqUTIiiM1Neg8mmbbrpw3tZ0RjDNJA5ZA8dQBeP&#10;taN+PwXDA2q0HEMGGI/CYCeyA0yB3LE1jXmpCE0Z1nvbdBkM6agcsMqVylFo4JRMLBUUGMhmPWNx&#10;fgDUlpnyutiwlOVP4T1kCxlD1qbMC5hJe48YDQ4ueEKwETXGofD0pKamSsoNbL/p3P6qMVaeslc2&#10;yrEAphxrrFo3YsTwTE5+o0YNZWKtKnnZs8tFvfUHUVgKsoRMIVvIGLKGzCH7/wmWslfUwDVGzhHl&#10;xRN09OjR7shWNDMCQBn5zl6aoqz3uolcv24d9ezZg5Zwb1LN+lEMZXttPtYzE0vhgAwhSyTpQbZm&#10;JN3lkQ4o51cxZ1dLro8avEYKLPKr0R02Z/9YvtejBJi+SZRe9BDGIwaUsBRkBtlBhpClGkyGjJ9o&#10;J/1BC7ITkfpqLvIms38w3Qg57qa/Y60z/6j9L72HZ3tOPtXlNxtZ3IaMICvIDLKDDCFLyBSy/X9b&#10;9HiXlkdfGBMkMfvWzEmCJh8ZwHTl6v/ndckJUHzcNZcRuA1ZQWYqP/2JjU85uqiQBKYXYe4a0mLV&#10;dH6sFwCKN1e5AYU9EoDlZ7kHoO5AFpAJZKOmvUNmkN2WLVv+f5q+nIryvTDbVk3nx1OIFU6wfA7G&#10;uMwZNXdNIVs+mKaAJxJket1VYzQfShgKbYcMzKWEukE2ato7ZPY/E5vKq6LCElh8AiubmEsoyeJv&#10;WE0OGaPmmqgocPLvqu3vbEH2uBdbMGnsBFRJtxRtRZvRdsgAsoBMIBvI6H86jODoYq5w4/Tee+/J&#10;WkzsSzhDmFiiEOtfYnHVF1544TaWhTa7/2ImKQNkGZqi/A0H5FRs/DSrmIvyKya+gzahbWgj2oo2&#10;o+2QAWQBmbz77rtqn8lHra4nryiAYfU4LE2IdS/N3qMsFY61xrGQPaLMCGaqnqR53FVKs2cu89MB&#10;t2PmFOgVmKSHhzagLWgT2oY2mm2VNT8hA1MWTwHliGImo8mCu6B/LAONbjWGKrA7ArbewL4u2DQI&#10;O1JhDqAZ4ATSfjVfcwSaAsLDgMgOmOwByaoT6oi6os6oO9qAtqBNaBvaiLaizWbbnwIqLwuEbPoY&#10;BbDlhjKT2IkK25xhD70bN258hd0/MRCLYQ61kxllMFomsKlD93XsMI494JC9e2ggshgUdUBdUCfU&#10;DZtIoq6oM+quzB3ahLahjQ+0MvHT8uBFhSlMNnPFDlRItYVisDEjdv3ElrLYrxibYWOndSgTcwJh&#10;cjDlXRt01gGgA08dd20O/Tt718m98Rv4Lfwmfht1QF1QJ9QNdURdUWfUHW1AW/S2PS2PuJhbtTgr&#10;kG3bts3J3MXMCTusp6amVmIF9mRFLmaWOMAm5nU2P7e4x/Ubpl1hujymmP/tb3+TsAZyqwAMrEQD&#10;ZxqzpnHgPT7DdzgH5+IaXIt74F64J+6N38Bv4Tfx26gD6oI6oW7Y7lYDk+MXNXtaHFt0kGFn9bff&#10;fltWI4TPYuaEOf38889OmzdvLpuWltacPxvIZsiXmSTu1KlTqdy1P8HXXWdgvHrlypW3Wfl/Yqf5&#10;Qxx4j8/wHc7BubgG1+IeuBfuiXszCOW38Jv4bdQBdUGdnoLpCS8myBTQEBtzZWC4srVyAqvt3bvX&#10;AhyYBL0wxIYw0eCzzz5zwnko9erVc8GB9/gM3+EcnItrcK0CEO6Je+M8/JYJJBcFpKdg+h8t9sBm&#10;HohiI27m8u677zorUHl5eTn5+/vLgfco+A7n4Fxcg2vVfZ6CyMnp/wDo9GxEvKXVOwAAAABJRU5E&#10;rkJgglBLAwQKAAAAAAAAACEA+OqpP8haAADIWgAAFQAAAGRycy9tZWRpYS9pbWFnZTIxLnBuZ4lQ&#10;TkcNChoKAAAADUlIRFIAAACWAAAAlggGAAAAPAFx4gAAAAlwSFlzAAALEgAACxIB0t1+/AAAIABJ&#10;REFUeJztvWd4FleWLgrGz53znB9zz9x77tx7Z3qeudNzjmfOtLvb007tgBPYBnfbxtjYxpiccxJC&#10;EjnnDCKIKDICkSQUUc4oBySEhCQQEsoSCggk8d717qr6VN+nT0QFu9v7ebaqVF/VDmu99a61V+3a&#10;1aPHX2G6dOlSDx8fH+aesv+CbHvp+UVfX99eISEhL6Snp/cEoM7/8ssve0yYMEFl7jPxN57Dc3kN&#10;rzXK0cvsqdfRnV39JXVWMpRrBpG/v38vAmP37t09Dh061OPw4cM9jh071uPEiRM9Tp061ePcuXM9&#10;Ll++3OPGjRs9DHD9wz/8Q09m7vMYf+M5PJfX8FqWwbJYJsvmeazrF7D9hSQTkJRS09LSeu7du9cC&#10;oNOnT/e4e/duD1dX1//m7u7+shzr7+HhMd7T03OZAGWPl5fXGbku0M/PL1aAkRoQEJAVGBiYw8x9&#10;HuNvPIfn8hpeyzJYFstk2bW1taouA3BsA9uiA62XAbRf0k84mcEkyu+1Z8+eHkeOHFFMQmZxc3P7&#10;+6NHj34oina4cOHCEQFGfGhoaHlsbOzDlJQUZGVlIT8/H0VFRSgrK0NVVRUEfKivr8e9e/fQ2Nio&#10;Mvd5jL/xHJ7La3gty2BZLJNlsw7WxTpZN9vAtrBNbBtZjW39BWQ/oUQleHt7q60Bpv379/cQBSqW&#10;2LVr198KU/QVJlkp54SHhYVVJSYm4vr167hz5w6ETdDc3Aw9cafJJjebcotNNv9m7zpVNutgXayT&#10;dbMNbAvbxLaxjWwr28y2m0Bm6dsvqQuTKIBCf0GU8OK2bdvU3S9miMr5+5MnTw4RljgZHBxcTGXm&#10;5eWhurraAFGLDQBaHuqppaVFZT3BtH1Utpxrc/1DEwCN+lrYBraFbWLb2EZp6ym2mW1nH9gX9ol9&#10;Yx/Z119SJyWdlRSg6ASLielFn+X48eP0k/6LmJavREEeYn6qZaSGkpISPHjwwGCiB2YQmZVvBgmT&#10;sX2WZC7DBniWOk1gU21iG9lWtpltZx/Ylx07dvwX9o19ZF/ZZ73vv7BYRyQKklmcZmXuRPg9eUdz&#10;FCZCf+nMmTMr5beC5ORkZXJ0VrIwxKOA9DwgehqwPQHQVHvZdvaBfWGf2Dfp60vsK/vMvlMGuix+&#10;AdizJIOhbt26RV+jl5iMnvRDaCrkTu7NOzsiIqIpNzdXOdNoNTktNkB6aFZwdycbdnxoBhpaQdbM&#10;PrFv7CP7yj6z75QBZUGZ3Lx503Lj/ZKeIBFUIsweRsyJwhQfhCOpT2RoHyQjLhQXFxu6okkxkGRW&#10;1k8CSI9LtkzGfRPIlC1nX9ln9l1k8CllQZkYsTHK6hf2ekQyRkK+vr49Ll68+CLpn36GCPM9+T/o&#10;ypUramiP1jubd3obMP0cAGWb2jGX6ifoTMy+UwaUBWXC2BhlRFlRZr+MIm2SASjGdOSu7OXm5qbu&#10;SBHcr8+fP38iJiYGpaWlFLIyd2Z20nTy8wRTe8nUn4c2fVVmkrKgTEQ2Jykjyooyo+x27dr1C8CY&#10;KAARCM1eT7nzevEuFF/ib8RxXR4SEnK/sLCQAlYM9ZcOKNv0GIC1UDaUEWVFmVF2lCFlSZn+VYNL&#10;hKKEwWG1PtrrJwLJyczMtIzw/toAZZseBTDKiLKizCg7ypCypEwp27+qZJg+f3//HkLnL/JO8/T0&#10;/K9nz57dGx0drQKI0BxXiw+Fv0JA2SZbgJl8sAc1NTWg7ChDypIypWwpY8r6L37kSFDJ3UTz94IM&#10;mw2Wel+OF/CxB/THJF0CKJapyrYbb+qQ3BmpHYApuVGGlCVlStlSxpQ1Zf4XaxrZMbmLGEpQvhSf&#10;9AtdLwwLC7OwlEH1MNF+hysF7QOpQ8pvp9yOBpsd90CxF2VJmYpsF1HGlDVlTtn/xYGLdwzvINIz&#10;Qwiy/dtz5875MsqsC6RTWOpJ2OSh7fktzWi614D79bVorLuL+qpq1FdWoq68RGXu11dWoaGqAg/k&#10;nPv1dXw2Q7v9zG143v7Bhr24T9lSxpS1LvMX9fBEd8Ph+ZPhT8nohRPiXtTnQv1ebH5BXl4ehWDx&#10;pdCBLGWPKWzL5f9N9xvRcq8OtSVFqC7MQ8WNLJRdT0dJZiJKstJwJyMBhTEncCtsM26FrJC8Uva3&#10;4HbcGfmN56TiztUElGanynUZqCy4jpqim2ioLBPQ1aGlqcluuzqayczsZfa9KGPKmjKn7KkD6uJn&#10;HZKgw2gEPKVDvXi3SAe/DAwMbCovL2fnH+gspcvmOQX8BAprkVFU491q3L1TiPLcTJRmJSMjIhCl&#10;VxNRlHZFAelORrwCVXFKEApDV+B2hBOKryzEncQlKhfHLcDtcCcUhq3FndQIDYACLubi9HgUpsZK&#10;WXEoztAAV3UzF/UVpYoF7YChwwBmw17QAfaAsqbMRfYDqAPq4mcbUDXHp4SCe7q7uxNUk2n7GxqU&#10;gJtsTd/zJL0YuwpSYKqpQs3tPJSJou+I8m+L8utuZMDz5BG8O+BLXAnyxd0bVwUM8QI2AYqA6law&#10;i4BoIUoz1ggbrUf5jQ0qc780fTWKYubJOYtwJy1SrklFiQCr/FoK7hdex928q6jITrEA9U76Ffk9&#10;EZV5WagrK24XZPba/2yysDKNTZQ5ZU8dUBfUyc8u3mWASu4IzojsefDgQTrpSzgcbm5utvhT6ADT&#10;9yiFNDXeQ+2dWyjPFqCQjSSXkEVEwVR4bU46vL08scJ1K6J8zqIwJRZlmUkKAIWhK1EcuwBlWetQ&#10;UbARVcVbUV2yTeWqoi2oyN+I0sy1KIqeh8LwjXJNCsqzkpCXEAk3180I9zqD7JgQVFxLVoArFdNa&#10;KtuSdLYjTtVRlZ+Ne9Xl1v5eBwHMjmlspuypA+qCOtHdlJ8HuMyg4hTcAwcOEFQb+YwL+pyojgDV&#10;4wB1t6hAAagkVZQoDMV9lQksPZO57gq4koJ88M6gQQj3uyAsdk35T4Vi6shUBFB1yXbcrdqJu9XM&#10;u1BT6aoAVpG3ASVpqwSEzihKuISq61eRFh6A6fOdMXTqJOx1c0WDsGIxAc02qHpb21HC4wKyypwM&#10;3KtqCzB7+88gIzO41Fww6kJ0som6CQoK+umDy3DUSbHcZ8M9PT23JiQkKH2j1eQ9lz/VntCbxRG/&#10;ezsfZVSamLpSUSb3y8QUlaW3Zu14PIoFdE35mfA674HfjB0HVwFCozjvN8O3oYhsJSaP7HRXgFRb&#10;uxu1dXu0fHe3AlfV7S0ou7ZOWEtMZsxBAU8KqoWhxIHD1cjLyIgMQqUwYIWwVbWYSIKoVBjL0hbV&#10;NgEbGUzaawDMBhht9p9WVmaZQ3+oTZ1QN5wOrU9R6vmT9bkMR532Wzd/m9oD1TOldgTNYX5dyW0F&#10;lpKUaFFenCjuisqldrZUMHOFmKbkgIui+AR8t2Qxhro4oVoYpTBsPYrjF4lzv0ExE5mqtm436vRM&#10;kJHBaB7Lc+TcuPm4HbUH1dkZyIsNwfb1q/DeoG8Q6nce9ddTcSMmGFdDfVEn+5U0iWmt7TPnUgEX&#10;21+Ve1WFMczgeB5wmcpoAy7qiLoSnb1gOPQ/qcTYCIexZ8+e7UXnUBq8VDd/HcJUtnevkR7U3UXl&#10;9bRWQGVcUVkBiVvzfnqcylXXxL/JSkS57Pf+/ntcPHYAhzxP4tXRY5AeFoCy6C0oklGgAtYdM7D2&#10;qGwGVpkA63bsPJTF7cfV8GD0/fYb/DhrBj53dkbZ1XjkXQnD+998jXe/HYSJ0yYp4BHQJWmxwpgx&#10;KpvbXSL7xclRAr5Y1BYXWGJj7fX/GeRnBS7dLC6lzqg76pBm8SeRSJ/6MPZFPaQwhU4iNJ/quZmq&#10;PaHW3bmJsrQYlIlyyqkYxVRtMxVXLMCrEEVXZSUIgwQhRthkypQJGOTijDHzXXA1NhivTpiIw4f2&#10;oyZ6FwrFKS/LXqfMHc3e3bsaUylQ3RU/q8IVlYWbxblfi1sRTqhNOIJVGzfgZQHn4JnT8fHMmRgw&#10;/Ec4zJ6OAQKyccsW49WRo7Bz9zbcz89AubSlqUCYSfYrM+NVO0ukL3evJ2u/80ZIiUKljCwN9uoo&#10;02gDrmbqSnQ2lQ+vqUNuu90kGo9pjIfJjJVwWKuP/lo6A1QMOlbnZqA0OVJYJ1bLohQtx1oyQXdH&#10;lFOlK7EmIw7H9+7AW18NQJ+hP+KNcePx/uTJ+HDaNGSE+mDkqhVYtmUj7oYfQUGok/g9q1AuDnqV&#10;sBaBpBz4KlfZ36GZwdz1wpQMmjrjTvBxxIf4YfyalRiydDHenzUbvWfNwhsCtD5S/ltS1+cOs3Fg&#10;5xaUS5vyowKxbsUizHeZg3wBNftQm52EK96ncdJtm7BWpNwINI9Rqh/3yu+0I4/nBhffHHpInXl4&#10;eAwwHl536+MfBkBpAvkcio8MGN1lIE6PU5lDCh1g/jST0CR3L01JmZgLM4DK1NYEKPm9UhTTJHd/&#10;gSjOdf0K/Gnw9/jD4MH42MlZKf59Bwd84DAHr4wdD8/jB3FanPjz506gMvAM8rwXajGs9NUqdkV2&#10;IpiYua9AJSNCOvn5Fxbj5qWTAtxY3BX2SY4IwNfz5+HD2QIuye8Ke33i5IQ+sn1VTG9/acf74oMN&#10;nD0Tvxs2DOc9jqJF2pkV5ovffvEFJsuo8q7cDKWper+4lf7UFt6wBYe2fUrZms2iEYqgzvQg6u+p&#10;S+qUuu2WWRF09PjkXEf53/LRgR5RbzKD6lmSPVDRJNAvsoCKJtAml8hvVAQBdUtM3vrlC/Ge+Di/&#10;HfyDgMgBfQVUb0yegi9cXDBl3Wp4nj2BK1HBuJWqsV5FajRuXz6L3MNrcdOfAdJFwkorUZrJIOk6&#10;ZR65X5K8AkUCvAJvF+S6b0BRyAU5FqnqrspgrCoW4TIwOHfBA8t378D7M2fhrWnT8dFcJ9WO92Y7&#10;YPXmdRgoZjg66BJaxAQOGj8WgxYtVOawUgEq2qpvpUkRqL153T64nlHGJnCppyGiw5vUJXVK3XaL&#10;M8+5PpyWwSfofNiZpz/7e+44lR3zp5iKYKKJoKDpM0lW21RtW5IYgQYxJzViVvZsXKUA9cqw4eg7&#10;dy76iELfnj4d3wiTbD6wB1cjA1Av5zbmX0WF71EUex9WTEgzdSfSB3kndiBn33IUXFyAwvD5CmDF&#10;8YtVLopdKCPH+cg/txDX3ZYj/7QbSuIuqzYoACSEolwyY1j3xaerEyZLlfpcD+/DUDGTfQVYfYQp&#10;f/PjMHwkZjJHboDtG1fj3YmTcFP6WC1tKFX9jFbt0cqNVv0uSwzvMHDZiXOpZ4sCLF/qlLqljrss&#10;0fZydqLxtJzTM/gkHa3P/joRVJqwS+Tu5R3M/TL6WrJtzktD1Nlj+Fqc5pe/+17YyUlA5YS3pk7D&#10;iOVLcVrYqUgU8+B6Eupy0xWAsjfPwdUFw3Dby135NOXJUm58CAp9jiH34Dpc37NSGGkZ8k4vRsG5&#10;pSrneSyW35aq324c3oSiy2dQRjCxfWSrsIvIWjYWBad2KKe8PDMBtfSTMq+gXoC268h+vDtjBtbs&#10;24XbApZIafNrcgMMcJyDwGP70HQjVYGoFVwGsLRclhgm4Mo2g+O5wcVkgIu6pE6N2SjUdaf7W7S5&#10;HI4a89M5oYyOn4H8jnDWzdvmxnsCqhilcANUVfJ/swi/KTdF/V9zNQ51kmn2XvnqK6W0/vPm4Y8C&#10;qO8WLYDnuZNiWmLQmBWvApglAoK8/auQJYDKP7BamC9SRmbCVgLUCgKB4Ir2xy0B241D65DjthLX&#10;d69Ezh4tX9+9XLYrcOPIRtz2PY5SxVaRWiYYpK6ScC/kbHLA9dWTUex3AhVZiSqEUMUbQXKGOO8N&#10;AuT7ArbBM6fh7RkzFZP99quBWOTigOq0aNRJe0vkRqgQB74ixZR1cNUV5lqBq6NGikzUqej2A2Me&#10;fadH5o3IOoeknALL2Yr6JL3mjvCrrLZSXvW1JFQmhwuYooWhwpTAi+KCsGfDChzevl6OR+FmlD+G&#10;jhmJl38Ygs8WLBDHfBY+lOx6eK8M2SPFHF1R4CGz3Tq9C1mLRiB3iyNKo3xRnS3+DJkgSergKEyO&#10;VRDE8n9ZbABuC3MVnNyhAJYrYGTOO7wBBR6uKPI7iTIBlTpfyuf1lcJYvJZbxsuKLh1G9qpJyBVm&#10;LI28pAYUlSniK6WTkSJQI+0/5XkcH8+Zo26IPy1cgN8PH4GBw4Yg8/IFPMhNRqmAqDI1UtWhboJU&#10;LVeIPO6VF9uV3bOCy3DmqVPqljqmro3IfKckIpavaBHBpEnOr9anEz94XlAZnTPfdXUF2ahIDEUZ&#10;lZwQgnvZCWjIjMPFkwfxm+8H49vpU/H9yGH45Ifv8fqkyfhs/ny8OWUqRq1YhiQZYTVdE+WKAqiY&#10;KmGGPLeluLZ0DO4EnFJKrxTlVghoqaBq8bdun9+H62umqGOVAuBKMpCwW2mUD4qDPAVkR3H7kvhj&#10;wWeF0fxQLm0jiHg+QXXr5HYUeR1SZbHd6riMElnPLTGLWYtH4vY5N9WW8uQwHSgRaJQ+ZUYHYuq6&#10;Nar9nwnbvi2O/ttfD8TlkwfQbICLoEqJUNdU6tdy22SKc3UguB5Qt9SxPjmwF3XfKayljwINE9jf&#10;CII+tE7P0ynLtrGyVIGpNiMG2RF++HrEUHi77wLyU3EtNhiD5rlg5bIF+HDqVLwvI6z+zk7oPV38&#10;FjdXxWINGRxFhSs2qWQWVioJOacrO0EHRIQGKmFFAuLaktEKRFUZYg7jgxQ4lAJ5riiW/5dLm3iN&#10;AoUqN0oBh6b2jvha15aMQrEAkGWq8/R6yIxkrGJ/McsyuFCAVsCIUDdOXXq0cvJd3ffiHQHVx46O&#10;asDxysCBOO22DS03UjRwsc161tom7Zf+GCPn5zWJNopUwVPqWh8l9upw1iJSfX191ap4Hh4e/xtf&#10;NzJM4PP6VWaBMDEAWkVfRwR5V5gjN9IPn4ip+Jc/fY7ZM6egVu72HTLC+qdvvsUnVICMsDiUdz24&#10;B7iugYbKMitBY6EY7Y6nwnlMyq8W36fI66ACVVmMvwIVQZizaTbuBHpooBHw8LihTLKZ2pffCNZ8&#10;GT2ybLJWWbSvsOJoYb/9GrgSW+tiuQpUBqgNgCRr4CqX3CRm28/7tPK3Ppw1G58Ke/1+0Lc4tXsL&#10;WnKS1IizUjfVyuQqVg1B/e0bdm/QZ9GDSZeGSczhe4vUPTHQYaxlrKXAV7n51q2MElbwXTZ0oAk0&#10;b+vFKa2ID0aVLsAaEV6msNa8ndvw0pCheOerATh/0BWL9rjiDTEdk9auwshlSzB5vhPqhK3KE8OV&#10;X1aZZMrJ1vsVogwFKm93XFs8CmXiW3FQUCWKJyhyxfEmuDWmO6vOM3yxMjGDis10UNB8Fl86Iudr&#10;1/N3mtzbZ90EXInauUlhlq1qi532sWwCp0lMY3ywN/4sLPz+zJnoJ+B6ZdAgeO7dpsDFESh9tGqd&#10;sSp1gDXfv2cNqg4yidQ1dU7dEwMdtlaEvqLJCyz4+PHj/zMkJKTJJlbVcWx1v1H5RVRAFYVNH0tA&#10;0CCAQW4i0uKCMXz1Svzq0/7Ytm4ZbggTRFw4jj+OGYMRAq67qRGa8gwwJZuBFWYpm0HIYsVUo1Au&#10;LFMtZqhS6qkSdiJQSi6fVgOGavGH8vetQMGBVWqf1+dudkAJ/TT+LteVCLNx9MdrKxMFsPTdrlxG&#10;9vLxKBTfqiYrQQ06VB2qbRq4qkztq2JO1vpM4Dy4GoPUMB98LuD6QAYiZK7XvvseoacO4L74jtcC&#10;z6EkNhD1GdFaeQnBqMu7aiXP52Etk1IVwKhz0f1LxACx8NwReSIzPT1drZ6nR9hP66+9P3d03eiE&#10;edtwOxeVwlbVyRpA7omvhIJUnDu8B19+PwgHZDR4Jy4QHt6e6D9pInJCvOA0zxEuWzYgK9IfdRZQ&#10;6lkHaJUonGGJOz5HkL93OQpPbhPFj0N5pLemcPGpasTRLvLcg9ytc1Et52ogidZGkJc9FDh4TsHB&#10;Nbh1ZIPap0IJuBvbXaTM7QpELIvncpu9cqKqi0C9dWyzAl1VUmhr28xtTTYApoNLQJMcegn9xNx/&#10;NHs2PpjjiE9HjoCv+JqfDhmMvt8NQqYArD5dAxfLam6oa5Xn8+vFEpWnzql7YoBYSEtLez7W0l+I&#10;UEsJcYUTLkYB0/KKzwMqowOtbHVP0TsFVClM9SArDod2bIDz3FkI8fXEe+Kcvzl8OHqLKYz0OIjb&#10;ooCsUG/FIs1ybr2wFa+t1tnAsi9l8TleWaj4Q3uXoejsHmS6DFZMxeNVNItyXrX4X2Se0mBP1JBh&#10;yCZxAchZPx2VwkD8n+eX+B1X4YMagkTKrhamKhenP3vFeDkvUOsDQUnfTK65vmqSlDEDtz1chcG2&#10;4y6n7fA61smc1AoyY5/HOSJtFuYK9TurHPpP5zrij7IdL36mx7nj+Pcx43Hs0G7Vd/pwVQLy+ls5&#10;1nJ9fktiKLmFuicGiAVi4plZi4jk6nFc6ItrMnH5HH3Vl6aOcNhbO6CNaO7duanucsME0hzsP7gb&#10;K7ZtFF8iFCUCgCtiHt6eORuvfPMNEr1OKGeXIDT8F4uCks37wn7xl5GzYaYw1mG1LQu/qIFKAKCA&#10;J6xzW5Set2OeepBMsPHRUIn/CcVYFhBxJCeMmrNuOipi/DQQybl3haluHlqDfLelisl4TAOd/J4S&#10;rsznbTGL+bsWoejcXq08MpepzVYMpoOLbgCyr8D7kqcKQfRzdkbvyZMxasYUfDx3Lq4EXcS9NJ2l&#10;WZ/cEMYrZx1x06NVx03Uvb6EksIEsfFMrKX7VgZbfWrMW+8otjJ3ntu7yrSEWARMsDRmxqJUfIm7&#10;ohzcyYLvqYPCXNPxjoyYlqxdrsDHUVGlPQWpHKoYjUAqOuemFK0AIQpQoNKZilsGMsvCzstvUcrE&#10;EWyFJ7Yo/4r7NI2Vukm9sd1Z+WgWcOrmNnvFBKnrgpxzRfOhyFwsT5isJOCEMNslMaWrNDZrD1h6&#10;5g3DwUhqwDlsXjYfs9avxjvC2n9yccZr4ydi/OrlqCWoTDcV291oCpp2kEWxhB+IAWJB97WejbW4&#10;mCrXveQShVxNTl/0rIPZqrXztTmpGmPpdx8B0yTA2uu6EYNG/IhdaxbjT6NHoa/jXLw2eSp2u7sp&#10;P6RcgTFUF3Cotm/JmoKqBDzK7+E+GYzXcKguPhbNI0eBZBvDiVe+k+zn7VyAovP7tOMEVoIGLAW4&#10;/Ss0wMm5PM5zaGbp/BfsX4XiCweUT8XfFYAVmMIUuI32KTAkWbe7KlG7IThyvZcehRif0xjrNAcZ&#10;YZfw9YL5eF1Gwu/MnIWxSxdpoNbLUFuR3/3K0jayfR79wMRaxACxQEwQG8+0orNpJNibSxWiA30r&#10;O41H87067S5ODG3dqiBpNDbv3oZXh/yofIy35a4ds1J8pStBuKtYwXS+sW/1f5i+H9J6zACIONYK&#10;DOJblQurKdNFkAjoCESavPKIi7rfFGrxqUqDziiTqjnjreXTxOWsnSrlbhXTuFr5PXbrf1TW216t&#10;3xS14jvyKcJ9AVmk/1kcO3kIUf7nkCYDl3IOdAyWE1DZjgw7Sj9mX4tYICaMEeJTs5Wfn98L9K24&#10;uKq+5meHspXRaPP23p0CVMioj3EsZgquXBznBxlRKBTFhIoTHya5TPbrUsI0UyOKqFaKaAVVtQlg&#10;1XquSjRvqYjLyN+zWPlWN2nuBGgEAn+riPZB0ZldyN04yzIAMAOV5dAhL/U/bmENXlsjI7QS36PC&#10;fktk5LgexcJ2yp/SWdUMnuok661VW63aGyLsFaz6Wi8uwX0BWr34YbVkNSWjICUjtpPhGrM8n8d5&#10;t9GRhbWIBcHEaWKDGHli1tI/HfKCvhjaSxEREc2tdXQcW5lBxdwsQ9v79++jMTcZD69fQcv1eD0n&#10;oFm2kHwvNRwNAqhq3d8xBF+VxP0QbTRm+l8dsyhNO16VGKwe/ioA7F4kDBShQGaUxW3B/pXitM8R&#10;4C0RwMXqgNMVLft35VjBvuVqxHhTfCbjd42VtDo4UCjYK858Rozper1dClwhJnCFtLbP0o4QS3k0&#10;p2UCHsbpKIsmceibRUYPcxJUbpH9e6WF4IRw07IFHc5a0OdCExPEhj4//oUncuL1GQxqVZgzZ86s&#10;4rLQ6KAou70G2ybPE0cx+Os/Y+KYYZgweiimjBuBcSOHwGX6RDSkR6L5WhxqksOsgGBRqOVuD7HJ&#10;1gygtnKnV14JUCNIy3E+HI7xFR9qqwLXbTGVdy1MppdNZtL9qfzdi1F4fLMKZSgzqtensVywFn6w&#10;gN/aVFfbttFog6lP3NZIZr9xKw3+h3dhyHdfYaLIZfyoH5VsuD9j4mi7C5B0sJ4s0XhigtggRoiV&#10;J3qGSPTxkxv8OoIMKfP1ddRbOpKtTI213GG+ly9j77Fj+HriRPzDhx/ifw0ciH8bMAD/9uUA/Pqz&#10;z/DyZ/2xaOl8bFixEMVy91oYy2RC2s02yjK2KixhUi7BUS4jQ4YFSvyOqX01ajQDg+fJsfIIL82M&#10;Hloj7HdMmUErgJjKrzaB6XFtNZtFNToVlr5waCcWzXdUgxglm6++ssjmf3z+Of7144+x+eBBHDp5&#10;Un046nmj7+3py/CziAl+5IAYIVaeiLE4jNS/mvWVPjO02fyNmY5KOvpxs7AQnwz9Ef/4+uv43//9&#10;3/GbL77AJw4OarJefxcX2bqoqSQfO87BP73/Af6v3/0e//L6azizbxuaGBxMeLyybBVnq0ADDDSR&#10;ZcFn1AjxLicGJoe1Ml0bH0gGFteTlH+mMVusYil7AHki8NuUzxDL7ZgA/HnwIPzqj3/E3/3mZbz0&#10;aT/0mT7dSjbc7yf7vxZw/R//8R/49R/fxDHPM0q2po9QPXcygKWvQ99MbBAjxAox81i24heoOJyk&#10;085PcEB32jsSVKaGqv2A8HC8Lnfgv7z9Nv7tgw/w2uAf8OHMmejD+eGzZ6PvnDl448eh+Ne33sI/&#10;//EtLJw3B6U0T8lhutLC9KzvJ+vZOG7et8qhVr9bgqsm81Stx8NazzEfC0d5M6zQAAAgAElEQVRF&#10;1CVUxvpp5i/JcO4fkZPN29C27UtuDT3UpkUg0OMgen/9Ff7l3XfxPyX/5zeD8MG0aVayeWfsOLzU&#10;uzf+6c03MWfpUtTWmR7tdI7OmogNYoRYIWYeyVpcHYbv8/NLVPxokPHFrI5mK3NDDebKyM7Gb//0&#10;Gf4/uTv/ve/HeGvUKIvg3p8yBf8mJuD//sOr2Lp+OZCfrPwsQ+HaVs+2DJBsk21/M+1XmRStPdPT&#10;j5vOqzL+N+pljCwl3AQ+m3pt22Bbr7326mXR3D8URz0n/BLe/moA/llurJfkxntj6FB8NGuWks1H&#10;cgO+3L8//s+XX8bSTZsssjXk2tH6MswhsUGMECv6GhA9H2kG9U+MDOEXqaA9bO5wM2g00kj3tS91&#10;Ydthd/xK7ryX3nsPvxcG+2DqVHw81xGvffcd/h8B1Z8Hf4uGjGhLMLRaf4Bb3YG5ysxQdo6bo+MW&#10;ANo5/7nboW9LrwQBMvI75LYV//xRH5FNb/E3P8N7Eybgk7lz8dbw4fiVuBHviE+q+8MWE9hJjGWY&#10;wyZihFgxIvGPNIP8MCO/oWcyg53CVqaGkhLV/9U11fho1Ej8+sOP8L/69cc7Eyaij6MjfjfgK/y/&#10;r76Gc+67ZVQYr6Lt1fqD5rY53Gb79Nn8rLFCfxZZoYO5MtH22KPa0F62/T38ke3WHkqH4MvxY/Cv&#10;n3yCl/r0xR9Hj1Gvtr32wxD891dewcFTJ5UMH3TQs8LH6EwBSzeHp4iZds0hqYyfu+VXP4ODg+/o&#10;3/vrNDNobihTk36XbXN3x7/KXfmHfv3w/ujR6DdrJv7j00/xmfgZfDZmCLqzsgEmAoZR7/vCkJxl&#10;0CSZ+8x8RsljDzJiLFN1KozgaSe0iTMdWq5dEdbahpfESf993754V8xhPzGH/ynM3vuLz1FXX29W&#10;fKfqyzCHxAixQswQO3bNoTEa5Cdl+fVPmB44d1orTY1t0YGVFhOGMyPeR4rzN0h0+hop875F0IS+&#10;8NuyCPUyUtPMTgRq6NvogjfvG//XJEe0UZC9Y8Y0G2NyYb2MDJszYxV4CuMuI8znDA4f249lOzZj&#10;9oY1mCN58faN2HVwN/wvnsSNaH/cJ9DkmlodZJUmpmnN9ttj1fYU/Zh+rrHPshpk1JnhdwZHRvRB&#10;8tyBSjbJ875D2IQ+CHNbp8lRZNjZwNL1ZeCimVghZuyODvVoey9OieD3ivPy8nj9A92/6tRG6g21&#10;OJu5N3IwavRgzJg8QuXZU0dixIhvcXb/NjyQu5ZK0xxmzWmuSQm3bGtM/1fbHK+2zTo7sTyCqSVL&#10;A1N+TCBOnz6MmWtX4WMZPPznxEl4Y/JU9BF26OcggwnZvitD/v+cOBm/nzAJ78+YiUmrluPiuWPq&#10;7RsCrCUrDo3CZgSaAVoDbFp7IqzaZNv21t8iLG3lCxd5Eb4YN/ZHTJ00XJPNtFEYOWwgPDyOKdk1&#10;68DqIn2xIvX2NDFD7OifurMGVlpamlrekR/DNr0o0eXAulmQh6VjBmDX9O+xa8ZguM0agpWj/gy/&#10;A1txPztBObU1qdqdzi0fyRj/V6e0bs37NfrUmEpT5uORBwSBgDVPwHT85CFMXLUMvadOwxuTJuML&#10;p7lw3rwOJ0+5I1MUynlVdemRqr4i8XeSg71wzvMoVrhuwbcL5uEtGbl+KsCbvX413I8dQPzlC7gj&#10;5zUKWFtkZMdHUqzPXhvN/1eb+5TaepzTkPOi/LFk7DdwnfqtJpvZP2LNiP7wkbYztXQhsAzG0l+4&#10;CCd2iCErP4u2kW9huLm5/T2/tN7ZYQZ7yQBWaWmJsNQouEwfiXkzR2HB7DGYOm4wgk/tF2DFo5J3&#10;cGqEKUeasqGU1mNqXxRzX5RK5ULKaFHvHEYgKuA8XDavF9aZoYbvE4V59h/Zh9SwS2jMjFFhDZ5/&#10;U0Zm8UEXEXjpNAK9PRATeB450QGqbOQmqHKvidL3Ht6LKatXYKCLE/7kOAffzHPGFClz8bYNWLJt&#10;I7yE1erSo6zAU22Ta6z61fp/rVxXnBAMx2mj4TRtBObPHI2Fs8di2phvcdn/kpJdVzKWOexAzBA7&#10;xJCVn8XpD3ygKMPGD3X/qktBpSrUgXWruBhfThqHryePxzdTJ+C7aRPxyejhOHN0L5oMYKVFPnEm&#10;gOqvRuOsmLcte3dgo9t2NWluoLO2tNCoZYtxQlipMD4YuCF9L0zHPQFhhP85rNy5Bd/NdxEmcsB7&#10;YvLenjZNZZrCD2fOwgAB0DQxmSeN6wtShHJTxWTH4WYcwegF3wsnZUh+CAeP7kOU/1kFEAUam3bW&#10;PKYPdcJYBbGXMWjKBHw1eZzafjd9Ej4Z8SMOeZ5WsusqYDGZwUXMEDv6W9MvmBmrl75wmoP+dnNT&#10;V/lXlobqwCq5JTZ79Ee46jgAmU5f4fq8bxA45n1EHtiIBi7xk6JNmlPZrAClLP24ibE4g7RO/B0q&#10;eaWYreWSt+3fiQvnjiNbWKdFwIqbaQpM4QImOulDFs7HsMULlJnz8/JQr5e9J0DivHO+TMpX4hmc&#10;5LFv5rkotntXADds8UJsO7ALccJufA2e7zkiP0W9EIJb6QLcZNUe67YafdG2VUa/9HP4Aq7qgzjv&#10;NIWHR36M1Nmfi2wGimwGIWLse4g+tlPJrqtModJXq5/VRMwQO/rLFr0s/pW/v78RvzraFfEruw01&#10;TGHxbbhNHoDgBUMQvmQ4IpeOxNHJf0boUVc05iSpl06VEp4iV4miGgQ4D6noHGGlvGRN2bK9wbUg&#10;3N0wXEAxdNECbNizHXGXL6rr+OZ1RoQf+upPAFTmOltzHNTLslx4hKazTHy282ePYfXubRi+ZCH6&#10;yfnfL5gPh41rsf3Abhw7cQiHjx/ABTmn5inbbrS/Tnw1suD2SV8jwGWwJptlo3Bm6p8QcV5z3rsS&#10;WEpn1vGso8QQsaT8LP6RH3vU1dVx4lZ8ba1aC6DLHPfWRuqMVVIMj4OLkBSwDVlhe3A1dDd8TixF&#10;5IVDaMxOVHcwZxI8TeZrXPVyxzOX820cYarzwlhOm9YJoBaI/7MJYcJWnDtF4HEhETLOg2vx2CvA&#10;eVMA9Kl661pA5TBHbT+dO1cd33loj2IiBdwcAW5eCopl9Ddn01q8PH4ifiu5t5hOstmO/bss7al+&#10;mvZLn+sz45AfHYgDO5wQ77dVyeWqyCfEcyUSxEQymedidb6+Wh14Ykawk3D//n2FJQNYPbngg6ur&#10;638LDQ0tNznuXdLA1oYawCrChcOLkRG4Hbnhe5Aj+fKpZYi+6I57OrCqBQBWOd1mP711ny+WNgpA&#10;Ar1PY8qalfhh0ULlL30tJuzSRQ9UieIe5ibJOQImvknNWBRfgJDcJAzndf4kXpVRIhmK4FJbMYkf&#10;CrjeFmDFCLtxUME6WKevmM4xy5fiQ6mD9Z08fQQ5MZfV780C2hrVrmh9G9O2L/aO88YQsOcJsI7u&#10;dEJawFbkhO1Wsok+J8CK9lOy60pgaTpTdRnPDcsFQ3+nLx7SUzlbhw4d6uHu7v5ybGysZR5qdwHr&#10;zp3buHhkCdIFWBTcdRFgkMdyxHgRWEkKKFSKoZgaXQncGsctv8m2Qs5HbrIwixv+x8jRalW9YZIJ&#10;rPlbNiBGfC+yAV9fp+LvZcXjLt++UYt9aHXR1+JKMHyRga/1vz55ipp9cf78CfHP0nEnKRyeYubG&#10;r1ymQDhIzCDLbSCYrieiQUBRrZdnBk2N7Y1gaX+sev1MZf0cBodvCLCO7XJGqgCLcrkujBV9fhXi&#10;o32U7LoDWAZQiB1iiFhSDjydLXrz4nj1T0lJ4TnNXe24a43UgFVcXAjvo0uQcdkA1h4En15hBaxq&#10;Ebgl60rg1uq4ypoym0S5ZCeaNUPJV6MC4XZkP0aITzRagLbObQe8L56S4wEoJ8tlJygmww0632lI&#10;CfPF3qMHsP3gHhz3OIJsYaG8+BC4Hd6HH8TMMWDKt4c+d3FGTmyQArNaDomvmhngsdM+23bXGMdt&#10;zjOAdWKPC9ICt1mAFUNgRWnhhu4AljE/i9ghhvTpyr0sI0IPD4/x165d4/lN+sldmoxwQ0FBLryO&#10;LMbVIFcLsELPrET4uf0CrGS18AaX1q5+ZI61bGv0bW3mFbVMJF+a4G8NoiiC5q4c9/fxxALxs76b&#10;P09F1790clQ+kcOGtcoh3yeAOnv2BM6eO4H9xw5gxc5tGCq/9xXW+kBGhq8IqGZvXIelO7dihICU&#10;ZZfr6zWwvVWKPY12xdppp3Vu2z/xD68lIldAf9LNBely02nAclPAigk7r8uwa513XW/Kgc/KyuKS&#10;3uMtI0P586L+KGdZfn4+z+3yUIPeQLXNuZ4Jr8OLkGkCVtjZVQj2dMO96ymoIlgEHFq+Ytq3ztW2&#10;Wy5RREXqx9SSRQSplMHFzXAjVYHsmrANgXbg+CGsd3PF3E3rMXLZYgwRIHE7fe0qAdZWtQSlr5zH&#10;xz7OmzfgoVzvI37cezNm4GZiOO4LiFk+/cIHOckaYNq0+4qpjVdMOc7quLoRhK2vyQj1xB5nZATt&#10;QHbYLiWbuIurEXH5lEWG3cRYTcQOMaQ/2nmRax71OnXqFFc+disqKuL5TV2OKrQCKyMjSYC1EJnB&#10;OwVYGt1HnFsN/5OuaMgRYFHgAoD2cs0jfjN+N+fqTAJOAx3/bxAgNBFoealAfhoeyvaB+F/3xJxy&#10;6cYmmsZbGaiX/xnDmiJAYxiEi6P5eJ9RzxYXbN+EcmGpBjGnGWK+/C+dQd21BA3Uz9Bm9rlBwHk1&#10;1BvHdzvharArskM1YMV7rUVkNwGLyQg5EDvEELFETPEbOC/wSwReXl5nbN527tJkACs9TUZihxcg&#10;S4Bl+BFR59fA59h21OekokqAUM1ZDpkyCmPOspNtj6tzr1iOc7nGiqtxlsy1QbXzrqjfKk2/MVeZ&#10;jhv7Q5YsUgOACr09jaL4IP/zai1RFTgVszph9Qp8IKPDQyfdcT83RV1v1b5M2zba/GZqb0NuKlKD&#10;vYSxnNRNR2Bli2wSL61DmP8xXcndAixujLekPYklYqpHRkZGT363TujrMt/wgB7D6tLWQfMPmJKT&#10;YuDlPh9ZIbtaHdSLa8Wh3yLASlNCfiyQDOC12U9Q367h/1y+uyU/HQ8L0hUbGODib1W2Wz3zHF7j&#10;vHWjCicUJEWqpwFlwnj3RfHhgRfRW4ClVhqcM0fNfti4f7eMHDPUct9VdtpWrdfT9gZJsPzOeu/d&#10;SEOC/1mcFGBlhbQCK9l3A4IvHdKV3G2M1UzsEEPEEjGlAlp5eXkMjsaagqNd3TgLsFKSonHpyAIr&#10;YMV6rdOAlZumKyFBy9f0nJVgfaydfV5bK6aOb9ecOX8STls2YOXu7UiODMT9G6kKdFZlmTKB8bAg&#10;Q63TztkP8RH+eCBmksd5Ha+PCb6kHmh/MtdRADYTY1Ysw12pr0bVbb/cdvti2mf5jXnpuOJ3Bh57&#10;na2AleK3EUHeByxy7CbGMoKkscSS/K89K+SOv79/ar02C7FbgZWaHA3fYwtxzQKs3bjivR4+x7ei&#10;TgErQX0WTn0e7lqiWo7RvG/OPK91PwE1DFfI/rR1a/D2lCmYJSO5H2UU94GAISrEB40GuHiNBYwC&#10;qkw+T7yKwx5H8bux4+Hjew4tBfyK1xV1rlK8XBsf5qdMn3r0I059ctRldbzCVKZ1m/T9rERLv6qz&#10;rPtUpZd/Ly8DMT4eOLPfRclGASt0N1L9NyHk0gGLHLsLWMQOMQQDVAMHDlTbgICALNPLqV3eOANY&#10;aQKsgBOLNGDReRfhxV/aAN+TW1Gbmy6CTrACkS2gquxslXJEcffFjC3ftV0thZSXEo3s+HDM37ZJ&#10;feuGPlMF2VAHnwIM1xAVpT4UUJ04ewK/HTMOh08fQ4v8X66DxSi7UUxVfESAmhDIxUvWiwl8aHOe&#10;vRvB3g1hm1n+vfwMxPqdxtmD83EttBVYaQGbBVj7DEF2F7DUS6zEkAVTEyZM6PGP//iPXEgrp7FR&#10;LSrRrcBKF4VfPrnEZAp3I9FnI/w9tunAojKStJxtytdscrZ5m2hhq34ODthwYA9wJwcjly/Fq5Om&#10;oJ/TXDVDISMuVDnJClBkLLkGhZkWUO0+ekCBir8pQOh18/wGAVZaTLBiKprDBDGv9IsqyUbZ7bQ1&#10;27ad9vdZxr38q4gTYJ13twZWRuAWhHjvNQTZbcAidoihX/3qVz2JqZ8csJITwhB0aqkw1m7FWNkC&#10;rCS/TfA5sVl9eZ7K5LrpT5OrriULsCRfT8EAZyes3bcLKMrGzA1r1eMZ5gmrV2pfqshKVJ8oeSCK&#10;rBHHnMzzsoBqx+H9aL6ZKb9rCjeXXyn/0//LTghXcayJa1ahXkBle96zZpbTWJCJOP/TuHh4oQKU&#10;Aayrl7fi8oVd+pcLf0LA+qmZwphIPwSfWqKFG0R4NInJAqyLXFCWwBJlVwtAnjZT+c23ssRh34j+&#10;MmprENNSKgCas2mD8rlyEqPQKMfuC6AeCICiQv3w/aKF4lONw4FTRxSoqnRF1xjlZmuZxwms/NQY&#10;NS/rzIXTwmxZqs5naauRa0xtb7x5DZGXTuAiGSuEctmJayIjAsv39BYYz0p+Mqbwp+a8hwVfQJTX&#10;GuRG70d+7AHckG1m+C6cO7IOVdfTUM0gKTOFnsOcarWtMh/TFcNzKyUTTGlXwvDO1GmYtHY1iq6K&#10;U34nFyjJxcPCayjJTEBw0CVMFyb7vTjp3y1ciKgwfzQJICvJHO0AgMdrBVi3pbyZ69eocu9yoHHd&#10;aI9+ntE+ve2tfTDn1Db/s+7GW9kI9ToKv1PLkBcjconZr2SUG7UHAee3o7mlY5cuehrdwZ7zjm4M&#10;N6h6dL+guVl70fLSqf3wWDUGoXucJTupHLB9JtzXOKhvJCvGUsJ/ulxDBfGby+IjxUQEquAmR4Pj&#10;Vq+Ao7DYuFUr0E9Gc3+YMBGfi8910OOYUuyDW5lKsa1Kbz8TNHd0UD3J+Zaca8q2xxWwhLFuXYPP&#10;kZ04tGQkwtycEbJ7LkL2zEXwztk4tXkuGmltTD5WV40Q2w03dFeA1AAVk3mdgWP7d2Hq529jyegv&#10;sWRYfywc8Tmcvu+LRVNHoKE4D/fkzq1SghflKQU+RZbzK6+nilnJQo34QMFBPtjqvh9OWzfBWfK2&#10;wwcQIscqhElabmejRp2fotdjKD9NV7ipfsvvabh7I92yb1t3e216VHurpL1sB2pK4LFvOyZ98S6W&#10;jPoCi4d9hgUim3k/fIL5E4fggWEKO2Hhtcfo0X6AtLse6ag7Cq2dr6quQlZcBJY4z8AXY0di5JSx&#10;+HzqZIydMgbfThoLh3GD4bt3I9LC/VCVT2BkoEopWUaKerbeT9N/T7PZT0elUny6sFG2OPE5CkTN&#10;hdmyvY4HYhJrBBwVolCj/NYyWvfN5VrlHPPv6Vb7Wtvatsm27ZZ+STvrpY0FaVcQe+EYVjhOwoCx&#10;IzBCZPPl1EkYLbL5fvI4TB37A4I9DqIoX/pikm9XpHYf6XTnQ2jDr0oIvIj9Y/rh4oRPEO/4Ffyc&#10;hyBuwQ/YP3sIEhf+gCCXH3B1wXcImtofh4a+h9Or5qBGnNlKMgqBYspKMWSNG5qyuK2yl+W3CgFB&#10;hSivdatlpVg751fpINDqtck5aZb6jbpt6zTKtP2t2ibzGMHfcDsHkeeOYsuQj3B6TB/EzRmAAJHN&#10;FZGNu8MQxMg2WGSTtuB7hE//DGfG9sX5dU6WRVa6kLHaPoTurmkzZod9sdN0LPj8VfjMGIDw2V8i&#10;2fFLJM39ChlzByDBcQDi53yJ4Jlfwld+3zH8Y4wb9CkKryagsTALdeKQN4jfxFxfcBW18n+VsJlS&#10;smyrb2j/P1/WQFuhl1kn9dy7xZyp6r0nuVH2Wb+57ifKeTZbPZcLYz4ovYl9m1dhRr8/wGv6AITO&#10;+hKJczTZpItsEkU2CfI/jwfM+gp7hvfB/FEDUd/Quo5D5+uwnWkz3TXRTznsum81e9sOvDJqDD6b&#10;PBEDRw3BkGEDMWL4QAwd/jWGjfgGg0Z8hy8mjEb/SePxx4mT8em06chNiUNBRiqupyQiPTEBaQkJ&#10;uJachMLMFNQzbCDKpr9D01Qjin7arJkizbSxnMaCDDzQy7yRloSIyDic9onE0YvhOHkpAoEhMchM&#10;SsTdvHSpO0Njy6eou9pgRP2aWvEBUZEH9xOH8Ztho9Bf3IIBo4fih2FfW8nmuxHf4stxI/HnKRPx&#10;+pixGL5yjUW+XcFYBrCIHduJft0yNVkbCWqMtfn4cfxxyhR87CwjtblOeM/RCb0dtS3z+5I/lMyP&#10;Q/Z1nIP+MxywZL8f5u/zh4ubH5z2+GKuZGfZX7TfH64ewQgOi1GO+oOCdDUirL6ujQzvtpNr9Mzz&#10;6HzXiWLvy7V8DFR+LQUpV+Lh6RuBTccvY95eP8zZ7QuHXdaZ7dh8PAhRkbFoyEtTuep666jUnKuN&#10;uvR2MaDKuthehi6uJcXDLzQBE1dsQW8BlZKNYzuyoVycnNF75kyMX71aky+6lLHaTk3urpcpWL6x&#10;dNEJPz+8Nn68eqWK7+19bCf31fNHXJhjyiw4i2IJLCqZWyO7yP+O8tusnT5YcyQQMVFxCiSGwtoM&#10;9XXFM0TQkKcptlHynawUxEbH4ZhXOFa6ByogzdpFAPupOhcKgAlibhdIvQv2a/UT4Kx7r2coCtKT&#10;heUy0CiAIXBYPzP375HZpB7+zvYVZSYjKe4KLvhHYsuJICnHB057g/H13FUCrEnqRdlHyeYTueHe&#10;njoVk9evt8i3K3T4qJcpuuX1LzNj+UVFiYmbqFao62t6d49fT+W+9qKotiWwPhZgzXPTgDXfBljM&#10;VDQV7iQMRibZJCwSERGLMmEexUIET76uWH2fzJIjZjU0PAb7z4Zi6cEACyuRCY0yF+h1KHCZ9m3r&#10;5rXcP3kpHGnx8eITJivmY+Z+dnIiIoXZPMSMbj0ZhMUH/NUNMdsCXl8scw/BVw6L8f70adrnfNuV&#10;jfYCLRcmmb1li5JpV8wmfeTrX8YLq/X19V36wupD0wozGTk56D15iuWutLx1bM66IPvMEaFOmi6M&#10;dQnz9wcopRqKNSvY2F+gswgVtsI9AMeFgWiqUuLiESts5hUQhQPnQrH2yGXFdrN3amDi/oJ9rUAy&#10;l2mpZ2/bY0Z7Fuj7rJeAIbuR+ZgJIoKVv2lAMtWng1djxcvoN3UOPpylTcXp045seJw35ZuTJmGN&#10;u7uSaWev42DvhdXGxkarF1a77RV7A1j5t2/jI3HI+9gDlI0A+wr43p8wGQ7bzmLhgcA2YLIF2jyT&#10;wpx1BnPQle2gK5bsQnabb1KshQH3tpbDfXt1aZnHW8+xAFsvj8Bh/cwu5t/224JXu3aB3DROO73w&#10;wYQpmlwc2pEJbzT9zezXJ0zAYW9vJdOmrgOW/Vfsu3NREKN8Pmca5OKC92fNsiy40R6w+J2+3mI2&#10;p244hoUHg8R597UoaaEog3mBFcP4WZRlMJhVbqNYPyuwWpWrsvWxhfoxW1YzQGa0wdZc29Y1z4b1&#10;lhwKxtT1R/Gu+J7sc3tsZX7ln8DyDApSMu0KYD1yUZDuXMbI8uhBmGv40qVqvrhmDtsXIIX87sQJ&#10;GLnUFYsPhSilOe32wWxXb8zY7oWZO7wwZ9cl3ZS0VXqrMv3aMJwZSNznKM9hp7cqc8b2i2o7S88z&#10;t2vHZun1cXRqXLvATn3tZbv1ipl33nsZg+dtwLuTJ7YCqx25KKfeUeQyeTKSMrOUTJs72ccyMdYj&#10;lzHqloXXzH6W47Ztyvn8xOSkGj6VRvn6nenkhDfkLl66Z58ID6iua0BZdR1uFFUiMfs2LkRexTbP&#10;KKU0AoGAI0Dm77NlmQDr//XQxZydlzRwynbF4SDs874C7+gsxFy9iYy8O7h2sxRZktNu3EFEWj7O&#10;hmfA9VwMFh0IwCypi0CbK0A312cxeaZs/s1cr4Nslx66jP2XEvHVbBe8Z3LclSzMgxkT0D6cPRtf&#10;CACramossu1MvRmgeuTCa921VKR5ZLjm0CHlfKqQgz3fyjCFIuT3ZkzHd07z4BWVBY+QNNlmIjw1&#10;H7lFFahv1B5n1N97gOScIhy/nIxVR0PgKKxCRpux7aJiG8U6OhMxE4CLDwZiz8U4hCbfwJ2Ku5ZY&#10;UFVtgyo76XoRojMKFMhSc4tRcKcKtQ33VX0PmpoF3BW4KG3ZeCpcgUvVt10DNwFDZiOAzCw4a4fU&#10;K76im1ec9CEPt8s0YOTfuoUP5AbqYx7QmOTA7cd6pswYapizdZu61hgRdpbuzI77I5eK5IKk3bG4&#10;rRlYe8+fV7Gsj/WvtqtMIJlHQyZz+Oao0Ri76rA43n46OLwUY5Apdp6PQUhSroCj1iLg0qo6YZli&#10;OX5DKf9MaBrOC7tdTshB/LVCFIpC7z/Qpu7U3buvgHMyKAVrjoeKw+2rADBTB8pM3eTO1uvbfDoC&#10;XtGZyCuutCiz8m6DKsMvLhtHApKw+2KsateuC7HCRvHwDEtHpDBe/p1KqVeTQW1DIxKu3YJnxDUM&#10;n78Gb00YL6M9Jz284NDmJntv5ky8L5lyemXMGJzw91fldKF/1WZx2zZrvXfXctwGsPyjotSHtP/M&#10;jw8JcD4Tk9ePI8AZM9uyFv0s8T0GO6/B8iPhyl8yzIqKiuvsRJZYeSQYB30TFICoaCr/TmWtAhpz&#10;YVk1sgpKEZVeoNhv8+lIZZoMoNKMaqO0tibMCAs4Cjtp/pc3lrkH4YBPPEKE9a7dKlNmuqbunmLQ&#10;hkYt361vRKWw4M2SagFSoTKnW6ReZ6lrptQ5bbMn3hk1Tj1lMPfb2KfZ+0S2g5cuw/dLluJ78U+/&#10;W7gIBdoHSzs9hmXCxaOX4zb8rK7+gICZru81NqK4vFxYpkJl7lfdvYsFbnsVzVv5XrqgPxg3GS66&#10;P2MefbVxwF29rViGQFCPgWRL8BnOOIHkuMvH5PgH2B3FtXG8dX9KhTRMDj+Bxjr4O/2m5eKzLXO/&#10;rPwxsiDrNswy63V288Hyo+Hqhnl30gS5gZz0PreOCJWvKTdbYlYWmv9L53MAABpiSURBVJqaUCsj&#10;6vqGBiU/Q6bmbSfpTPlXT/oBga7/5Impse2ljNxcvDvFOniqAoLCaG+NG4thC7di6eEwBSp7wUwz&#10;0AzWsY3St/4eYB3DMl1vldsBm736jHMYFnHWMxnRiK+1AtgPiw4GwWGbJ94aMVLF62zZSi1PKbJw&#10;3L7dvjy7YIKfnfjVoz95YpjDrvpIk7mhxpYUzu/qtOj76piYymHLlqk3iz+2cebph70/ZgKc5G7X&#10;2Mb+sN8cIX9cNl/LsiyspkZ83orxaGpbTWTb2Jkt0B5Znw4uPsJh+KT/RAftobPj3DYMrT7KJAOc&#10;CO07khZfypzNMu0MXREIT/WRJsMcduVn5R6XjIfUx3x9VfDvU6e5VnexCj2MHY2JyzfDKzZX/JQI&#10;MTOBFtNmmDUrxrINjlqFGzQzZhklSlkbZITHkMMxGV2eEGf+sH8iXM9Fy0gzWLGPYWLNIYb2mM+a&#10;zbTHUbxu2tbzWHgwFMPmb8IbI0cIGzu3cdbJ2FwGfMLatWYld+nLE7Zhhif+rFxXfgjzCTuh9qvF&#10;1/pc/I0PzasXq+yghuMfiUlMzVRzycRJblROsf+V69hyJlI9PpmpA81gG/pYBJ3hX2mOvjeWiB90&#10;UBzvmIybKK64a3G2q8X5pqNfUlWL8pp6FWK4d187ni0OOkeZG/QQQ6vPpLEaWc9FPcrhtBofS7yK&#10;5/H4hpOhCEqWgYNfBN4cOkyZQDNLWd1EcnMFXbmi+tlZn457Qp083YcwzaPDzv5075N0QlWuC3D3&#10;2bN4feJEFbOxjWv1nj4Nb/04GquFRY5dTlEjLY68WAZHZBn5JQI0Gfb7J2H72Wg18tsqoGPMyhj2&#10;E4wMN/AajhrDUvJwSEaT606EKoYhSAyg0AFnEJajuYy8EjTqYQqCLj6rEKdD06SeKBU/Y2xskVxP&#10;0K49HqrCDQQiR6gVNdqXUItLSjFw+lTpB1eqsX58Y/hW/HDB+DXdz1bP9Oleg7VMHxsv6KyPjT9F&#10;Z9Q+P0c7gJPd9OeJfcy+h9zN706aiL5jZ4jyAxQjkB0YXzonyifQGMyk4hlfYmbQs6r2nmKh64Xl&#10;iEjLw9GAJGXi5uijNbIYy3HZa/2gm+xDxjOCrDR7uwUwgQk5qiyWT1ZjXIrArpZ6CHT+z8wQRNqN&#10;Ivgn5GHjsct464cReIdPHWxuGjM7fzBtOrK0qeOWmbfdZQaf6WPj/NQ9P3l//PjxHmfOnFmVK6My&#10;aMFSvfyuZy3D1/KJjMLr4ydY5m1ZmQpnZ7w1dhQ+nzxXxbb4UHfOLiPCrZlBss0SYRAO/Zk57J+r&#10;x6AMv8r8+Md2BNl2NKn5SgQewWg8qyTwlrsHKfO4Q/wxBka3C8OtOxGm6p8jgJ3rdhnjVx/F64OH&#10;4b1pU5SpsxcEZV8ZOD7m52cli27Qw0MdAw+ICWKDGCFWiJknYizJ6qG00NxLERERza3ldx9rGc8U&#10;lx88ZIlr2YLrEwHXm6NGov8EBwFNkBq+z5fRljl4avg7xrDfXnjA3vwq2ykyapqMafRnLsNgtbnK&#10;l7tk8evm8uGyHF8mwB+3fI+Yb37beaYlum4BlUOrmX9HTKDz7t1WsuhGp11VSkwQG/o05BeeiLGY&#10;xBnjpL8XZChJJ/50sRbRNd437DJwmYfPxitN0WLb3zSxlqGEVrMozDVuDPqMnoK5Oy9iyeEwAZDP&#10;I4f/bUHzZKGC9oDXhtl4ngBq0aEgFVL4ZvYyvPbjEPVQ+WPHuW1AZXbYXxe2OhcYqPpOGXRFrMqO&#10;DgydNxELxASxQYwQK0+VOP2B8Qmhu96xsbEs1OLBd0WnzAI09sOlHZ+KA9/qZ7X1RzSFOKP3lEl4&#10;a8gwjFm6C0sPh8tw/nIbgNmykj32srysoRjHx+LA28a87MWwjMDovH3i8B+JwMzNHvho5CS8OXqk&#10;ugFszV5fm34YkfbeY8bA+/Jlu7LpCj2YlN5CLBATutP+wuORZIe1QkNDe3I46eXlFWTzlnSXgcuo&#10;57CnJ1798UdtMqA5Kj3HOjrd6ps4qQDq60N/xGdiGmdvPaMi9Gpy4F5fbYKgVYwrwPKc0Zh3RSAx&#10;lrX6WIjyl5i5z5EefzOcd0er+V9aFN0A8ZLDoQK8AHzvuBpvDPlRBT+NOJU9pmozsVHN85+DP0jf&#10;3Y4fbyOXzpY/TGylv+0cREwQG0/NVjpjWSLxMqz89IoWP2nuKtZ6aJr5sOPIEfz7t9+hn4uLNahs&#10;Z1U6tGUxKvGdiePx5pCh+HLafMzYeEKZo6XKwQ9Q4Ji+7YJy3hmhp6MdEH9dxafKqutxV0ZxdTLC&#10;q5FRXY0a2d1Xxziy40NmhjHooJPFVDmSOf2Y5S/cH4iRi3fgveHj8MbI4SpGZTsb9FHz2M3b/vPm&#10;4aVvvoGXPkO0K75NaMNWzcQAsWBE2q0+0/ukiQ6ZDCl7BAcH9+SUiIsXLwaVlpayvi5hLbPDnnTt&#10;mlopr4+V0NufUdnmGZt6H9ERb08Yp4KQH4+dhqHzNmGhmzeOBKYhIDEfWbfKUX+Pc6s4/6oeSddv&#10;42x4ugojrD8ZpmZJMHOfx/hbspxTXdugruFUm/SCclyMycFK9wAMcdmAD0aOx+vDhuKDmTPUwMKW&#10;pdqdbmwbHOWjHL7atXETHphen+9s+cPEVtQ9MUAsEBPExhM77fZYS4aSBmu9FxMTw0q61NcyWMs3&#10;OlpFnj/RJwI+Sin2TKMBMDIGh/evDxeFjx6NRVu3ICwmGolXc+EdnY2dFxPFyQ6Fwy5/yT5iGn20&#10;d/z0AClNII/N3ukjv/upc/d4J8E/LhtxyanYenA/PhWH+/URw/ChDqi+cxzbslQ7L0fYTujj6Jfz&#10;rr4QR760slLJwrw6T2clW9+KuicGiAVi4pnYysxaaWlpakjJifLnz58/XVhYyHqbOjuuZb4jDXC5&#10;6ZMBOVqyApc9p9f0m/EOngEwjsQY9+IEuVfHjMXvfhiC330zGG/8MBqfjHfAD05rMXnNITXTwGWP&#10;jylmFaj8JY7wHHecw7T1RzFswWYBkvhA3w7Db7/9Hv85cqQaXHxqAlQbltJzHzs3iO1TBbbxg+nT&#10;kaK95NIlcSybuFUTdU7d6y9LvJCamvrsbGVmLdMI8aWQkBAzqDqVucyjnxZ9f+OJE3iND6Rtmcue&#10;fyXnqHiXnZGj8T9B2k9A8Ila4HaGmgf15qgReENMGM3mu8NH4/1RE/DhqEmSZUQqufeIsfjj0OF4&#10;Y+hQ5Tu9O2m8lDdbgUkDVFtTZ2mT+t7hXMv8sj7tgUofEb4zeTLCTbMZDHl08g1tKFWBizqn7nXf&#10;6oXnYisza124cIE+1oss+MyZMysyMzPZhi6JxtsLO2w9dUqYy75ZNMzHB+KTvSlK4fwlMgjP/dgG&#10;ZIbyW0HgqCbX0eHnY6K++jRp+kgfzJiuZdn/aPYsNbvzYyf93LlObcprZctWkHPLZ35vTJqktu2B&#10;3viyxVvSfl/N/egSUJnkbYmyU9fUOXVPDBALz81WZnD5+vqqN3lkqPk38n9ujfY2iLGsZJeAq8Uk&#10;1L0XL+KNiRMtU0oMhRovFgyQUdTZ8HBsFBB+KftUJqed8FwzyIwgq9lUtgHIHEctO+pbO6BsM81F&#10;ZyfWRWCzfn48c+aOHbgYGYn5bm5a+/WPl1sYVM7nuvOc3GgGVVfErmx02UwdU9fUOXVPDHQYqIzE&#10;50FeXl7qxdZTp071jxZnGtbhhy5jLsMsng0Lw7sCIsa2lHnhSxZyl49atRrFWtxNparaWngEBWPc&#10;+vXq+8w8h+8w9jHMJYFm6+84tDJOe9n2rZlPTKBlm/g6G+saMH8+tp4+jZxbhVZ9cr90Ce9Mmaqm&#10;A/XT/UYC8Cs5P0GzClZhhc6Wr40im6lj6po6p+6f6Jng0yYiddeuXaRDNa3m7Nmze/W3prvsAbVZ&#10;wMYT/uj0dHwuSqHJ4+tji/butTj7D5qaLOcZKTknR7HYiFWr8JEwA6+h8gkEW5/tUaNOW7+ITjaZ&#10;UjGjmLlvFi3CfGmLtyinpq7OUj9vCjKQcXNEpqaq5cFfnzhJLba7+uhRNf+MSZm/Loqy25pA6pY6&#10;pq6pc+q+Q3wre0mf+dCTDx89PT3/q4CtwHgHsTvAZfgdfOnCZfduHPDytpxnnlpiBFvNbeP/12/d&#10;wrmwcKw6cgSDFi+2vOKvOdWPCWfMaTV/9MP6CVM5iJk74O2N+Kws3NWWNreqz/z2jLn9uTLqWigg&#10;TBXQm883t78zkw2ojHcFC6hj/e3mnp3CVkYiawklKgTrJvGDMDFHxgiiK/wtkyBUMhRgTi02oLJl&#10;OlsWYyoqLVXMZ5ml+iSMZcxAELb001yDNu2wNWW2QLFtS7M+7998fmcmG50pM0idUrfUMXVNnXca&#10;W5nBJaMExrReJE3K/iJ9pukD/Y7sdH/LEIjFqacyWh62YQRzG8xKNTLPV46x/M510r+bN791YZLH&#10;Acv4XYD1oZjAPC2+ZzG/9up7VPsVoB7R/k6UoUqGCeTKfNQpdUsdU9cd7rA/Kvn7+zO034OjBWmA&#10;b15enmqYTYyrKwRjd/9JrzXYoaKyEl/M4cugT+ZjWa0pIT5Vvg6sFhtQPa4N5rZ0hZNurtuwNAao&#10;uEAtdUmdhoSEKB13edJHiUZE/m+FKm+Wl5ezgZ0ele/IZJjNO2IKPxO2+uhpnXeGFqZNx23TW8g/&#10;h2TjVzVRd9QhdamPAl/oVL+qvUR6FPvL4GkvTlE9ffr07wMDA5saGvhQ1tqZ/ykDzADC7Tt38OnM&#10;mRpQngBQrcByFGBN+9kAy6QPi7NOnVF31CF1SZ1St11qAm3Bde7cOWWL9SW9B9DxE4dVPbjsKmf+&#10;eZIBhFsCjD7Tp+NDPUb10ZNmmk/xsQq0jy/8LICFVp208K0b6oy6063Pi9Rpt4HKDC4OSaUxypkX&#10;1E81gqewHm10hEDsOuW2zrKSmD1n3Y5PZgChUBiLpvBTYaD+zOKU86NN/eZo2/5qa31MZZ43YwZu&#10;FmmM1azHqFpMdbbYtLlFd9TN7bA9tz3f8XnkaDsChB4Epc6oO+rQ3d29+0FlJA5H6cifPXu2Fxsm&#10;I4ml+sTAJtiA61kEY8+pfVRZ9o7bXmu7T0DcFj+rqKxMRe0LS0pwR/wO/s8t/+fvXKyEoQkeU8dL&#10;S9RvT9IvAziW/x/DblbtbKdfT5LM5s8EqibqiLqizgRUvahD6vInlejo+fr6kkp7Hjx4kODalJCQ&#10;wE60AddzCAaN9+9bRbLJVkk5OWjUXzQwfqusqVGhBA7/jWMVcsxQJo/xN6bq2tpWgMnv9/Xj96Qu&#10;HufWSKyfZ9bfu6eykaqlvJr6epTI6JKr5ZRWVanyuS2W/xtMZWTLCPKW/siJgdQ68XHKq6vVdbye&#10;+9Xa6tWqD2VSxvOMGO2Birqhjqgr6oy66xZn/XGJ9GlE5rl/4MABRue3tgeupxWQEQg96OeHKfpa&#10;5kxrjh/HHyZMwJxdu3BVhsuLDh5UxxlJj792DQHx8dh18SLKBFR/cnZGgbAL0/LDh3EyOFjtz9+3&#10;z6JI76hoHPL1VfsLDxxAZHo6pm7bhvS8POSLudxy5gwi5Ni6kyex5NAhdUw6g0X79+OElMdnfn+a&#10;Nw/D165F4vXr+HL+fGVWuS0RgMRlZWkPw8WM3pS2eISGws3LC9N37FDX9pc27vH2xpydO7X2iKla&#10;eeSIJoOnXPeqPaaiTqgb6oi6MiLrPxkTaJuMyLw0Un0DkYtF8K4w5stDcxaNjj4xe5l9Icc9e9TX&#10;GMgiVcIS4zZsVAzDZ2xhKSlYIAqmsvkM8LQ4pSeDgpRyItLS8fLIkQhOSrKAhguXUVmOu3ejUn8+&#10;dyEyEvsuXVL7c/e4ISojA0NWrMBqAXChsMyGU6cQLPVsPXsWm06fRpCUR6ZZKOC8EBWFjR4e6tNu&#10;9dI+Amv8xo1Km2uOHcPRwEB1I7BMf5EJ20Zg7RUg0UROE3B5x8Vp7ZPywlNTsURulGg53wDWU4LK&#10;HKfin2bd/G2ibqgj6oo6+8mCykhmcHFfN4tL6STqo8XmpwGXmd04S2G2qysmibIMYf8gSt/q6alM&#10;CJWzWADjJXWNWbdOKYzMEpuZqcAyZdMm7Djrqa7bLMzz2dy5iL16VbFXhb4o7EUBxwEfH7Xvsncf&#10;wkS5Djt34cfly6XOq9hx7pwCluuFC/CJjcUhYVCymqsc57nTt29X4Ei6noPMggKMEubilGJnuSHO&#10;RkTggLDh2PXrkaEFlLFf6jqkv+XsxOeF+vGE7Gx8vXAhXNzcrOTwFMFfM6iaKXvqgLqgTnQL8/MA&#10;lZEMcJFiab/pHMrIYzKHtXqcq8l4/IPH+F1mtroipm2x3MFHRBHbPM+qY6m5ufhMzMefJVfX1mG7&#10;gIx3+/HLlxWoHMWk5IhPQwX5ChBm6YuWuZ4/jy3COMvc3bFCTE25CVj7dcYisPzFlBJMnPZC0+fu&#10;74+g5GQFzLziYsWUuwRkNLlRAlJO3xkjwNkp19yQ3/tzXYkpUzF89WrFrPSZCL5Xxo5FdHqGMp/7&#10;dSCTjRP1KchMP65cidPCaDoyHgsoQ166TC3BT8qcsqcOqAvqhLr5WYHKSIbPRaeQIw49FDGAgTg9&#10;Qv/A9GzskX6XIdRzcsdzstyfRFkLhJkqhcHSbtxQv60SBfvExOB0SAjemjwFV2/ehIP4XYOXLsWN&#10;oiJ84eKCgeLn0M+iA04zRpM0detW/Cisx+WPmGgK3XUGob8WmJCI9QLQLGEfhhYI6HBhqDUnTqhz&#10;ZmzbjhECGgLTOzbWAkomTtGhyeUNMWXLVnUsRsDHFCVluMgNcETMo4Wx3PYiSVsrQ6WlwqRRJjP4&#10;uBvQLEvjMQ1lrQc/B+ghhV6Go97pD5Y7Kxng4nMnxkj0r1/8XjpUkKc/W0QrXds1jWbGchHBk4nS&#10;RPiTNm9W5uK7JUuRLP/PFBbg3KZQYRPOiX8gYHQW0zJh4yb4iWlycN2pRlczxI+h70JfiA45fRy+&#10;Wtaov1YVkZaG0WvXaWZszRpcE4DO3b1HtWGG1EFHP0KUvVAfJMza4aqmzCjgCyhnyv/RYnqvSNto&#10;gqfqS2RzwHFJgD9H/Ln9Yg7JfCvlZnAPCICb/pmSGWLmE0yM5Sj1BiclPxZYdkwf99WKxnxMQ5lT&#10;9tQBdfGTdtSfJvHxgPG0nI8M+DyKDzs5K0IXSLOtabQdXlOwNDtV+uht4ykP5aSfEobizM3Zrtoo&#10;igw2Wx9R0YzsFJPnIecYTruvgOy8AICAyrxZoMIEC8XhN0IKrG+Z+2HFbLvFxPH/zcJuHPmRZei3&#10;Echu+twvTzExmzxOq/1oYaMhK1bix1WrFIAJfHWtJPpf9MNoPgctWYJvZNR6WwYDPnp7mGheswTI&#10;RqK5NkyjvZiXDUtZ/CnuU7aUMWWty/xFfdJed8OhYxPvEH6Ims+hePe4ubmpKTe0/fpkwQcmxrKw&#10;l734je36UHbvZDvHHuenmMuxVeTjgq726rM973GmzLzfXkDX5hzzjahYirKkTClbypiypswp+78I&#10;lrKXjAfXfHLOKC/voFOnTr3P2Yo52uxJav6R7GU7OrL3aMTeefa29kZaD03RcdsvPLRX7uOyuV57&#10;kXfbsuwBzM45VizFTBlSlpykR9nqkfQXuvWBclcl/e1qNdfHeHjNKbCcX83hsP72j8X3sgXYoxRq&#10;TxlPCwTbcx51zePqe9b2tgcsO4BSLEWZUXaUIWVpPEymjH/WTvqzJs5O5NRXfZE39fYPXzfiu2y6&#10;2bKsM2+Pwf4aki2gTLJooowoK8qMsqMMKUvKlLL9q03meJdpHv3f8AVJvn2rv87PW/OvDmCPApTk&#10;FsqGMqKsKDNjfvrPNj7V0ckISfD1Ir67xmmxxuv8XC+AFK+vckMK+4sH2GMA1UxZUCaUjfHaO2VG&#10;2e3cufOv0/Q9Khm+F9+2NV7n513IFU64fA6fcemLv7XoQrb4YCYF/CxBZuN72fpQiqHYd8pAX0ro&#10;PcrGeO2dMvuLiU11VjLCElx8giub6EsoqcXfuJoclyrU10RlopPfYnz+zhZkP/VkCyYTOxFVKmLL&#10;vrLP7DtlQFlQJpQNZfQXHUbo6KSvcNPj6tWrai0m8SV6UphcopDrX3Jx1YiIiCYuC62vQ6/MJFpB&#10;1qoptB1tdVeyGeVZkr4ov8HEzewT+8Y+sq/sM/tOGVAWlElGRobxncnuVtfPLxkA4+pxXJqQ617q&#10;o0e1VDjXGudC9owy8xMcxkhSzy2G0uyZy64Amm19ZiCZmEm1l21nH9gX9ol9Yx/1vqo1PykDXRa/&#10;AKojkj4ZTS24S/rnMtAcVvNRBb+OwE9v8Lsu/GgQv0hVUlJiLKlIpD3Qt48EmgGE5wGRHTDZA5Kl&#10;TWwj28o2s+3sA/vCPrFv7CP7yj7rff8FUJ2ZKGTdx3iRn9wwzCS/RMXPnPEbesHBwcX8+mdeXp56&#10;ZGR8yQytjGYFNiObfR07jGMPOLBXhglEFgZlG9gWtolt40ck2Va2mW03zB37xL6xj8+0MvEv6dmT&#10;EabQ2awXv0DFqbZUDD/MyK9+8pOy/F4xP4bNL61TmVxFhSantrbW/OzQDAAz8IzcYpPNv9m7TpXN&#10;OlgX62TdbAPbwjaxbWwj28o2s+3sA/ti7tsvqZuT/qmWngbIdu/e3UP/ilkPfmHdzc3t70WBH4oi&#10;HYQljoqJSRDzUy4jrodcryArKwt8xbyoqEiFNaqqqhQw6uvr1QChsbFRZe7zGH/jOTyX1/BalsGy&#10;WCbLZh2si3WybraBbWGb2DZ+7tYEpo5f1OyX1LHJDDJ+WT0tLU2tRkifRZ8T1qOhoaGHq6vr37m7&#10;u78sx/qLGRovTLLs3LlzbjK095TrLgsw4vz9/dNE+VniNOcwc5/H+BvP4bm8hteyDJbFMlm2gFDV&#10;xTpZN9vAtrBNv4DpZ550kBlAY2yslwCjl1irHmS1Q4cOWQBHJuEojLEhvmhw8+bNHjyP6de//vUL&#10;zNznMf7Gc3gur+G1BoBYJsvmeaxLB9ILBpB+AdNfaLIHNj0zis242QsZGRk9DVANHDiwx6RJk1Tm&#10;PhN/4zk8l9fwWqOcX0DUo8f/D84sE74AjfS2AAAAAElFTkSuQmCCUEsDBAoAAAAAAAAAIQCkTe0k&#10;AiIAAAIiAAAWAAAAZHJzL21lZGlhL2ltYWdlMjIuanBlZ//Y/9sAQwACAQEBAQECAQEBAgICAgIE&#10;AwICAgIFBAQDBAYFBgYGBQYGBgcJCAYHCQcGBggLCAkKCgoKCgYICwwLCgwJCgoK/9sAQwECAgIC&#10;AgIFAwMFCgcGBwoKCgoKCgoKCgoKCgoKCgoKCgoKCgoKCgoKCgoKCgoKCgoKCgoKCgoKCgoKCgoK&#10;CgoK/8AAEQgAhwCHAwER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gAoAKACgAoAKACgAoAKACgAoAKACgAoAKACgAoAKACgAoAKAEYkDIoAje&#10;5SNgjyAE9BWcm0B5z8VP2qfgt8KtdXwJrXjy1l8U3Hh7Utb0nwnYyLLqWq21ghe5W1iJAlkG0gJu&#10;BJB7KxXRQqyV7CujzHx1/wAFC/A+i6pb+H/D19pgbxR8Hz4z+HGp6trUcUWv3jlVh0tYh85mPn2b&#10;hULM63BCj5MtUYPqJyl0RwXww/bS/bR+LPww+GHjnwT4I8I39x8Q9X/sTWw2kX1unhG5e2W+W9nj&#10;FxN58EcEdzA8ZkjY3D2o3x7pEW5wpw0bFeXRHq/xk/br8G/Av4p694F8daJfJZaD4J0nWo7u2mje&#10;61e71HU5tPttOs7Q7WuZmkjUEo20NPEhwWFZxouXwsSnL7SsekfBX9oj4NftB+Co/iD8HPiPpviH&#10;RpNRvrBNQsZco9xZ3L21ygyAW8uVGUkDaeCCVZSZqQrQlZo0WqO1imjnQSRPuU9DRqA6mAUAFABQ&#10;AUAFABQAUAFS5O6Ar6hfR6dZTX1xJGiQxl5HkcKqqBkkk8AAcknpTd27Cd7HgOoftB+E/wBp/wAW&#10;fET9lLwN8TPFHw7+IHhG5iA1HTre2eYwIYJo9QtHkWa2u7YtLFHNC2JE8wRzJF5qMdHF0oqcldEx&#10;mpy5VueEXX7InwJ+GN5ZePv21PF1p4z8a2ep6pqOlaR4SS6060hnutel1eC+hj84y29yksrqrtIQ&#10;iySKmVJJ7aMq2J92gny+Zw4rGUMFC9Z667B4d/aM8JfCHT28O/s6/APwP4I0sSySxxaToUYdpG4M&#10;jFQq7iMA9ThQN2AAO6OVwS96TueLUz2vNe4kkDft2/H+zmEy+LLSXAI2T6ZGR179Cfz/AMa1WWYd&#10;wdznjm2MUr3NjSv22vCPjqe3039ob4I6RqkEUcsUGradbq1zZiRNrtGspLIWUnLRuh6Y5ArmllbS&#10;/dSsz0KeeuGlVaHO+Mv2RtH8FWHif9sH/gn3431mR49FkudK8C+HYzIY7y2sILex0y2twY/JsjcR&#10;rqF3atmS8ktoE3eUCj8E5VIS9lX0PYpThiY89F6I+jf2bf21/Bnxe8Z6z8ENXtTonjnw46rqPh/U&#10;r+1luinlI4eb7G8sFvclSJZLISvNBHJEzqquMYSpySUujOmMuZ2W570CCMisygoAKACgAoAKACgA&#10;oAbIcAfWpknYD5g/4KTfEnxZoPhLwz8MvD/jDSvC0PivxJFDqXiPxXoV/c6JNBE8bLo93PaqVtF1&#10;CR47VpZWVfKacASMyodMNaWr6EyemhjaJN4V/wCCd37MFl4I8F+DoPDut67e3F/aeDItfk1TT9Au&#10;JtrXcVnLLGj/AGRZSWRWUDdLtAVRtXrwtN4yq1NaI8/MMSsHS5obnyZ438X/ABY8R6tqXiDT9O/t&#10;qVJIpL6bUNY8i5vJJCcrCxVk3qoz8+1cbVBFejWzCOEqqmkkvI8rC5bUxuHdaTuwuJ7m3vJLaSF1&#10;dHKlWwGAB6kdvpXqUcRSrq8Dx69KpSk+ZWMzxF4v8P8Ahi3ju/EmsQWayvsg89+ZG67VUZZiOpwD&#10;gcmunkXLzGXNyR2MG2+J+h659on8NeK9HhhifbBb3bFZL1lOCfnZWjQtlVbaxJGTxxVSpRcoxkmQ&#10;5OETu/gV+1NZ/CvxdZeKPBXjCzie/aGG4028uSgvVJwYGVwodxtYAjLKwJWuLHYX2sXFpOx14LFT&#10;w8lKDsep/tQ+FPE3hzT/AAv+1X+x7410bwfpWteJ7rWfFlrdWccLJqAtbm4KmZI5Z2WSeOXfYQRI&#10;LuW4n8yeNZiD89b2VX2dVXR9hSqqrQ9pT3Pt34E/G7wd+0D8NdJ+KXgaG/jsNWtmcW2p2nkXNpKj&#10;mOW3njJPlyxyKyMuTgqcEjBPBP3DqjLmR2YOaCgoAKACgAoAKACgCC/m8mAyAnK5IAHXA6UnbqJ3&#10;tofAfiTWZv2ov+Cis3ww8SePpzokWtXWjeIvhdovizUYbv7HpUS3lrqmqWbl7RrC6mZUXy0t3lSe&#10;BTNcKJYl6UvZ0uaxCbczlv2t/iddfEz46a/qlvdO9rpk76dYRngeVAzBmA7b5C7Z6nd7V7+Cpqhg&#10;pNrWx8nja7xGKUFrd6HgfhWbXvH3h201fxPqF5aMLxo30m1vZLeOMM3CEKw3hf8Aazn8cV8Ni6s8&#10;RU5mffZfhoYOlyx1Pnz9oX9oP4qfs3/F61n8A6pNqmkpewNq3h3U5mnhubXA+0Sq7EvbyKvIkBCK&#10;cbxtOK7crxtTB1tHe5x5xgKGNot2tY+i/iPq914X8S6Z4s08wjzdMuLW4ubuB5E0qEyxSLeuF/5Z&#10;BgqPjHLxEsERiv3uGalacnufnl3GtKC6Iwbyx8MWtjpGnav4fTW5ruys5VutRV5rqZZfmJhcECAK&#10;cMBGVPzDH96vMzLPK+GzKFKMLpn0+R8OYbNMoq4qc7SXQiltkHiaz8D+IBHq+m23i0XVjqWoDzbn&#10;SbtWMsMEjkYeSYllikOHA3B925Gb25S5E3bc+Tk05uMfsn2d+yfpvh745/D/AMd/slfEjTLHUNC8&#10;TaNLNBZ3NglxGkwADMI5Plcg+TKFJALw5J55+dzRNVVVj9572R15yvSmer/8E+dd+Jmh6p4l+Efx&#10;D8I/Eeys7OxsNU8O6p8T/wCzI9Q1COXzYLhUttLY21lbxSW8YjgARwshZlO7cfGq2lqfSRR9Orja&#10;MVkaC0AFABQAUAFABQBkeM/ENp4U0GbxFqFtfT29krTTw6bp013cOqjJEcECPLK3+xGrMewNFrjR&#10;8ffsaeC2+Hn7Qs3i/XvjB8VfFF5rljqGlxJrnwo8VaZp8VubxbmyWVryD7JFJEPtjSXDFGllvWAK&#10;RpHEN5v3Emc6vyu3mfMuvy3GpTXR3s11dTTkOPvM5Zm/PNfRYt8uEqcv8qPkcDaWPhz9zhv2eviJ&#10;401f4uS+DfDMXh+TT9Ju5FnfXtPeVbq4hCSzFJgw8kR+cVBIKsUB/iUH88nGZ+m0y3+11qXiXxlr&#10;2t/Djwd+zDa6/cTeBrnXf7YvNNjm07ybGVJ3R3tl84zSNhY0Q7w/lsY2Ayt4ZTp1U2ycU4zoSS3L&#10;fhTX7X4l+HdB+LPgPXrJk1nRkmzc27yJcQSlZVBYEMjq29T65YFa/S8LiIOhFn5TXozp4mXmcbe+&#10;G9Z+G+g397b+NLvS4tMRp08OaLo73QvogcqbVJJfMV35QrAY8EnIzyeutCnKrGdKKbJpVsTSp/V3&#10;NqO51ngb4a+Lb/w/pMWuLYWmmfbI9Va0sdNnE0sxk+0Ik0k7kx7XK78bmJjA3jnMV6qryTejXQy5&#10;eRP2evc+nf2MreTw58c9M16Zbho4rS9MkcEDSsy+QxKqiAs5O3hVBOcYBzivGx6vg3c9XKJ/7crd&#10;j0T4E6j4U+Hn7TviT4sp4n+L3iSLxvp9rp6xeNfgx4hE+jPHcu0MFreLp8MFtp2J5GaKRMrIPNaY&#10;gtjwJX5bH10D63t3Z4VZ1we4rJbGrH0xBQAUAFABQAUAea/thBT+zF45RtMlvS3hm7C2UHhy81d7&#10;g+WfkWyspobm6J/55QyxyN0VlPNVBv2it/kTN2ifnJ+xBbSL+1d4Dkl+CGtabjWv+P8Auf2TfHOh&#10;pBm3l+Zr/UPEFxbWg7eZNDIvIXbuYEeriIy9k2//AEpP8DjpWnPlM/4naf440HwVqvin4beBpNb1&#10;i2z/AGfYfaorcPNI4jDGSVgo27i4HUlAO+R4NbN62Iw8qEvhRtg8mp0sT7Q8t+Bv7MPx10+HRfFf&#10;hn4h3mg2kl1e3utaKltFPHd3CRSxLFfNFK8e4khwVJ2t15zXlKXIj6DlctES/ELwB8VP2gP2fviV&#10;4T1HSntp7fT5rDSt11G2m6nfgrLggMJRLCRHtY7QjOrAtyouNRqXMhSglFwZ3X7CGhaV8R/2Qfht&#10;4p0aCWKJ/CNrbSxCJIzFcQBoJ0KrwpWWOQY4xXXU4nr4V+zVvmfP1OH6NefNrr2ParL4QRZVis5w&#10;3HI4+lZ/644iO/KZ/wCrFF/zG1ZfCe1CtxOB17cVMuM6qV0o39NQ/wBWsPHWXNY7f4U+CYNE16e8&#10;WKd/+JHqC+WLR7gyE2kmF8qJlklJ6BEZXYnaCC2RdDiKtjcSsPLqOOQ0cDP2kT46/Z+tGX40eBsf&#10;ALW7P/irNNP2qb9jj4gacsOJ0+c3Vz4klhttvXzZo5I48bmRgCD9TVhONP8A+2TM1N85+x1p/qB8&#10;5bk/Me/J5rxz0NySgAoAKACgAoAKAPDv+ClmvxeFf2BPi/4nuPClprsOnfD3VLmfRb67uLeG+RLd&#10;iYZJbaSOaNWAwWjdXA6MOtb4WMZ4iMW92ZVpSjTbSufhj/wSs/bh+Fvi/wD4KL/BrwhYfsU+BvDc&#10;2q+MIrSDXtO8eeKrmezeS1nCyJFealJA7E4TEkbL+86ZwR9TjsunDCVJc90lt/SPKw2JU66jy2P0&#10;F+J6a5H4FurHwnoTSSWss0ZurmUJmcvtHlgjnaeMngD3zX5nKUuWUWfZ06UfYJni3/BMj9q/xR4o&#10;8YeP/gn8SvBCaLP4f8VNZRXKXoniupCpkcEYwuEMROGK7mPSpqpXVy8PrDUb/wAFLfj7rH7In7Os&#10;a/s9/Dq+laXxFcSa74ibTlvLTRoy8sr+cu/zAZ5H/dyMNiKrKx5QUo05OXuuw63K0cT/AMEWv21P&#10;hb8TPDeofs+eJ7tdF8W33iPUNY0bSfsZgsrqG4RbmeK0Yk7JQ4nmNux4Du0ZZQQvPmWEr0rVErq2&#10;rOGzcrJ2P0HGlKmAjHGexNeGsXSS9yzfmjX2VTlTu36E32JQCPPbJ69ar6056SjG3kNUJz09757D&#10;5NZ0/wAIeHPE/ijVITdW+leCdbvLi3kaREeOPT7h2UujBlyAVypBAbIYHFenkfJXzeMktTmxMKlP&#10;DNzdz8UP2L/25/hz4t/at+EXhmy/YF+Hmky6v8QdCtotRtviD4vmltDLewKJVjn1N43ZCwYLIrKS&#10;MMCMiv2PG5fOnh5OVS9l2X+R8rRxMalVJKx/TtbLthAwR8x4P1PpXxKaaPeJKYBQAUAFABQAUAcJ&#10;+098ME+Nv7Ovjr4NyhSvivwhqejkNjrc2ksK9e+5wfwp0pcleEuzRFRXps/kJ+Efj7xT+z78W/Cn&#10;xX0uyeLX/Afiix1NbcD5xd2N0kjRH1JeJkx71+lVoQxOHcY7SR8xTlKjVv2P6H/i7fH4k6A3xF+D&#10;WpRal4f8feH7fX/B0sMoEbW94BcZB7lHZ1IHKnrzkD8kxEY0K84SWp9zh5qrhk4vU+CvgR8OviTq&#10;XhH4t6p4j8Ma9oOp6R4/udSj87T5IJXhubeHeAHUF0BtywYE5J4HNctWMd0dmHfLoza11LLRPir4&#10;Y0W38X+Jns7/AE5rfULa5uhNa3Fu9o4dJ4pYzuHzMSucHIByOKuClKIqq95o+PtAg8AfA39v/wAA&#10;eHPgndR2hh8Z6NN9qnuXCQXBvPLCqrHMeEkkQqDgg46cVeMc5YSUW9LHFCN66R++M8Mcc0irrGAJ&#10;GAGBwAa/OfauTcfZp2foe5CnGENJ8o1UBwq6xuJOAAB1/KqUnHVU7fMHBy932rfyPn3/AIK1fHyz&#10;/Zp/4JpfEjxC+rmPWPiHZr4F8L4kCmWS9J+2TLj5sRWsczZxwSPWvvuA8G8ZmHt5L3UeBndWFDD+&#10;zTPyU/4Ip/B7UPjN/wAFTfgn4f023DQaP4q/4SHUSYi6x22nwSXBJ9AZFiTJ6F1r9ezupCjl8rbv&#10;Q+QwMHUxKP6qLQsbddxyccn1NfnKgoqx9InckqhhQAUAFABQAUAQ3kLyxjynCsCSrEZx7471M78j&#10;tuCetj+Y3/gv1+w/ffscf8FA/EPiDQ9H+y+EPijPL4n8NS26ny0nkcHULX/ZeO4ZpMf887lOnb7v&#10;I8X9YwUaa+KJ4GPo+zqtrZnqX/BHj9t3R/iB8L4/+CdPxl8WWuk6zZX0t58B/Eeq3Jjto7yYtJLo&#10;FzL/AMs4pnG+BzgB2deTsU+RxHlMav8AtVFardHblON9nPkkddrX/BU+5+Cvxo1D9nL4t+BPGPh3&#10;xXp96ttqPhm800XF7G7cgRxDLTK38LxhkcEFSQQa+HlCVj6aNRSXunqGk/Fbxf8AGwW+p+GP+CeP&#10;xAubMXIk/wCEl1SGDQUmBjwdkN5OjyEEnJwRx0HFY80ovsbOMuW58m/G3/gl18b7b9oPRv2lvCTW&#10;NtYXni/T7ibQPEniKzW70pIb9ZhKbiJvKYKkY6Yf5wMNg415+em4swjTlGpzH7E2XxC8L+Ib+VNI&#10;8RWE0j5mEUV9EzbWJ2nAY5B9a+QrZZUTdo36nUsRNPS5rwy2UFnqOveItestH0XRLN7zX9e1S5WG&#10;0021RSzzSyNhQoAPftTwGU1sXVSpxV7+ZNfGypwbcvwR+D//AAWA/wCCi8X7f37QVlafDSe8T4Xe&#10;A4ZtO8EWl6rJJelmH2jVJUPSS4KrhWAKRJGCASwr96yLKaWVYSNOKV5bnw2YYt4mq2+h9+f8Gpv7&#10;EWqaJ4Z8Y/t5+MNLER1+I+GfAJnU5axhmDX10vYq8yRQqw6/ZpMHDc+XxFjo1qsaUHsdWWUuWLm+&#10;p+zdspWFQQBxyB0FfPvc9KOw+kUFABQAUAFABQA2VgoGT1NJx5lYmT5bHzb/AMFPP+Ce3w7/AOCj&#10;/wCzLqnwP8YXUema1byHUPBnifyPMfRtTRGWOXbwXidWaOWMH542IHzKpHVgMZUy+uqkehlXowr0&#10;7SP5c/2j/wBnz4w/sqfGLWfgD8f/AAdLoviXQpx9rs5Pmjmjz+7ureTAEtvIAGjlXr7MGUff0cbR&#10;xMVKOqe6PnalKdGdtj7c/Ya/4L5X3w3stP8AA37dvw3uviDZWNmljpHxO0RIU8YaRbKTiGSeTH9o&#10;QAE4R3V+uWkOMfPZlw/h8fB1aHuvsenhMxqUWlLU+7vh9+0z+xl+0pONR/Z+/wCCifw/nW4RMeHv&#10;G2qNoOqoxTBRorwKJCB12gjPIxXyeIyTF0V70W/M92Ga0qj1ZmftL/sr33iP4dXw8I/H/wCFIuJW&#10;Ez33jX4q2sFrEdu3KTQszRAj0TBxzXJTwNeE9Ys6PrtJq9z43/Zw1n9in/gmZrd/43/ah/4KQab8&#10;bdSgtJ4dK+E3wN099QtkuGUhZLjVZisJCb2AB2gMd3zbdtenSyKvipWSsmcVXM6dNOz1PB/+CiH/&#10;AAWE+On7eOkxfCbStGt/AfwosLhZNN+Huj3byi7KH93LqNwcNeyrgEIQIlYBgpYBq+xynJcDlUNI&#10;80u58/icbVxF1eyK3/BKD/gmJ8WP+CmPxzXw/p0N5o3w70K6VvHnjGOMBbdfvfY7Zm+WS8lHCrz5&#10;anzH4ADaZhmdPBUnK/v9ERhsH7eWux/UN8Ivhj4K+Cvw90X4UfDXw3b6P4d8PaTBp+i6Vaptjtbe&#10;JAiRr3OAOWOSSSSSSa+Gqz9pPmb1Pfp0+SNjqoySgJFMpJIdQAUAFABQAUAFAHDftLePvGfwt/Z7&#10;8cfEr4d6LZ6lr3h7whqep6Np1/v8m6ure1lmiifYVbazIFO0g89aqEYzmlLYTuldH88/jD/g66/4&#10;KXeMbCOfwtoXwo8MC4iV1fTfC13eMuVBzuurlh+YI9q+jhk+DSTlI8yeOrXaSPEvHf8AwVd8T/tp&#10;6s3hz/gqB4ctPiHoPlbdE8SeENFstH8TeD5CcmXTZ40WK4ic8y2d3vjl2Lho2w1dTwUKEeahKz/B&#10;mX1mVV2nG5ymtf8ABOz4m+PdAuviP+w945074/8AhSBDNMvgu3MHiXSo/TUdAlb7ZbsvRnhE8JPK&#10;yYrWOaOLUK65TKWGu/cPm/xZeXXh/VJvCfjLTJ9Ou7Rtlzp2sWj2s8TA8h4pgrrg8YYA+1dH1qH2&#10;dYkewnF67mSp0SOX7RDolm5cZMi2iZP/AAIL/Kk6tGTuoodptWuXRr0oURyDanQAE/lVqrJdLEun&#10;ZEqazE67TKQD6HpVKo5aXJ5Hc+0v2Tv+C/37f37Gnwz0X4M/CTUfhw/hPQYjHp+i6j8PreLGTl3a&#10;S0MLvI5yXkfc7scsxNeZiMrwtaTlJ6nZTxdWGlj7p/YE/wCDof8Aao/aR/aa+Hf7NnxC/ZU8ATT+&#10;OvGNnoZ1fQddv7L7Ikz4ebyZlm8wois23cobGOOteXispoUqDqcx00cXKVRRsft/bSGWESevSvFS&#10;SWh6D3H0xBQAUAFABQAUAcd8fPH3wl+Gvwp1bxR8c/HWkeGvC/kfZdV1nXdRjtbWBLj9wN8shCru&#10;MgUZPJYCnHmc1ZXJlbl1dj+Q/wAMfsA/F3xV4gutK074o/BnQtIhvp4rDUfFXxt0OzjeBJWWJtiX&#10;Ekw3IFbmMcH8K+oVeSio8jfoeX7CMpP3j3r4af8ABFL4eeIDDN8T/wDgsR+yp4bjkQNJHpPjZ9Xl&#10;iPpg/Z0J+j1E8RXj8NOZUaEOskfSPwW/4Ip/8Ee/Bmr6f4q8d/8ABefSJtTsMSQ3PgfX9J0Wa1cc&#10;kw3DSzyx9OCDke9YVsTjZq3sDWNOhB/EfoV8JfGn/BHL4eeHovCnxU/4KVeF/jFaQWwiiT43/E3S&#10;fEzpzkMr3MO9TjphsAHpXlypY5v4LehuqlFrVnKfE/4E/wDBrd8YGkl8VxfsyRSTOWln0DxVb6TK&#10;zepexniJ+h4qorMYvRMTeHfU+ePiN/wSA/4NhvGhkl8Hft52Hg2bLGJtE+ONpcxx55H7u+WYYHYA&#10;10xxGYxtzRZnKOH7nzx8Tv8AghX/AMEt9kt18Ef+C9Hw4t3DfJaeL/7NmUR9/wB7a3cRLf7W38K3&#10;hi8anrB/IzdOg9mfPPxK/wCCPCeFlku/h7/wVD/ZK8YIjEQwL8WRpc7j6TxGPPtvP1rrhiKkleVO&#10;ZDoQTtzI7n/gjX8B9L/Zk/4Kk/DT4s/tR/GP4R6V4Q8KyapfSa/afFjQ9RtDdCwmhtlBgumdGaWZ&#10;SpZFOU6CscTVlVwziosqnRUaifMf09eAPGng/wCIvgnSvHfgDxLZazomr2Md1peq6dcLLBdwOuUl&#10;jdeGVhyCOCK+cUHT91qx6RsUwCgAoAKACgAoA+D/APg5WeOL/gjp8T2kjRh9v0AYdAw51qzHQ16G&#10;V2+vQucuLV6DP5dbZpZroWVvbIZZZgkUb4VS7NtUEngZJHJ4Hfivq3VjGm5Pozx+Ryeh9G6t/wAE&#10;2/jpoHguRtb8F67aeObj4p/8IlofgfVNBubS/wBVtUtpJbjVLW3a3Ml1axspaSeJylvDEXkz5sYH&#10;LHHw59Df6ppcl8H/ALHfw31bU5vH2ofF+Dw94F8D+Dre/wDFfj9fDV1rWlXniODVpLWTSbaSFFRp&#10;blYxLBDuyYpE3D5mZY+vOcOW2ty3huRp30Od8bfDDw9+1h+0VZ6d+yN4SN1qXjHwxqnia88KxzLN&#10;cx6it1qN1Lp0CDavn/ZltttuhKgk7SelaU8Q6FGTnqKpSjUleJp+Af8Agn74u1H4m+Gfh98Y7648&#10;KQpb3V/8XrmHSobuT4eaTGzCG7vWE3lLLMivIkDssihVzG29QRZg50vdWoQwyUrykL8fLr9gTTf2&#10;bbiP4GeEtX8S+Mtd8SWVvp3jq+0m38PWmjLY20Ud5DHpP2+8uZYbgSpObmcIHmL7CDE0IxpVcSpu&#10;UnoXUp0FFJHrPxt/YA/Z68QaxbfF3Tf25vgh4V+Hx03wsumPa3Ntb3Gr2Btwmsana2CyfapmhuEl&#10;RI5IjPdSOAcKPMrOGYYhNxtdlSwlG17nlvjn9mH4B3X7Oz/tG6H8ffC3hyys/h/Zjwp4Y1Ca2k1r&#10;xXrMOoXMF3HPZQTPcWErQJHOGdDEWO0MIwXrSGNrupyyiKeGo2vFnzTPd2zwKPJjYru2kRjjg9OO&#10;K7+Zcpw8r5kf15f8Edirf8EsP2fWUcH4S6IR/wCAqV8djXfFTfme9SVqaPpOuU1CgAoAKACgAoA8&#10;N/4KM/sX6B/wUE/ZK8RfspeKPHV/4bsPEdzYSXGsaZZxTzwfZruK5UKkvyHc0IU56AkjmtaFaWHq&#10;qpFaoipBVIOL6n5pR/8ABnP8BjukP7b/AI6IOchvCGm9ORXf/bFZxs4ruc31Kmup2PxH/wCDWPRP&#10;i22gyfEH/go78SdQfwz4VTw5o058L6bHLFpqszeQ8iYecMWO4yl2YYUnaqqM1mc4u6ijV0E1a5y8&#10;/wDwZ+fBu50u20K4/b8+JDafZvI9pp58P2P2e3Z/vtHHu2Izd2UAnoSRxWjzafNzciJ+rRatcXQ/&#10;+DP34IeHNesfEujftxeN4r7Tr+G8s5n8HaZIEmidZEOx8qwDKCVYEHkEEEiiebVKkXFxWoo4WEXe&#10;4zVP+DPb4J6xe3Wo6h+3V47ae9u5bq6ZPCGmIsk0jl2comFB3EkYAAzgYHFSs0nZJRWhTw0G73K/&#10;/EHF8B925f24vHg9v+EU04jH4mtP7Yq/yon6pTBP+DOH4CRTtdJ+2/47V3IMjL4S07LHGOecnjij&#10;+16l78iB4SD6ly3/AODQT4TWnhu98HWf/BQH4kxaTqV5BdahpkfhvT1guZoEkSGSRBw7IssgUnOB&#10;IwHWs3mtZyvZD+rU7WKM3/BnJ8BEi+b9uDx3wDg/8Ihpx7emav8Ateta3KifqdNPc/V79kn9n/S/&#10;2VP2ZfAn7NuieIrrV7PwN4Xs9FttUvYEimukt4xGJHSP5VZgMkDivNqVHVm5vqdSSirI9EqBhQAU&#10;AFABQAUAFABSd7AFTaYBRaYBRaYBRaYBRaYBRaYBRaYBRaYBVLYApgFABQAUAFABQAUAFABQAUAF&#10;ABQAUAFABQAUAFABQAUAFAH/2VBLAwQKAAAAAAAAACEAwaDEGccvAADHLwAAFgAAAGRycy9tZWRp&#10;YS9pbWFnZTIzLmpwZWf/2P/bAEMAAgEBAQEBAgEBAQICAgICBAMCAgICBQQEAwQGBQYGBgUGBgYH&#10;CQgGBwkHBgYICwgJCgoKCgoGCAsMCwoMCQoKCv/bAEMBAgICAgICBQMDBQoHBgcKCgoKCgoKCgoK&#10;CgoKCgoKCgoKCgoKCgoKCgoKCgoKCgoKCgoKCgoKCgoKCgoKCgoKCv/AABEIAHcAawMBEQ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AKACgBC&#10;w6DnigDh/wBoLxL4g8GfBPxV4u8JSxpqWl6BdXlizqCA8aF+R6YU1pSjzVYxa3OLH1J4fB1alL44&#10;xcj4E/Zy/bB+OvxY+O/7I134v+IF69p410XX/wDhIrZJCsd9dw/2zArOowDt+zREDHBUHtXVONP2&#10;M1bqeBg8VXrY/DKc/ipX/wC3rn6MeNfGmg/DvwjqHjbxRciCw0uye5vZsZ2xoMsa41Dnko9z6SvX&#10;hhqEqs/hifJvwP8A+Cnfh34rfFrwH8N30bUUt/Ht/qcWgapP4aktY9UiiMz21zbMZ2Bt9tvMkkpX&#10;52VSoANdE6FKMOaDPGweb1a2Jp0Zw1mm1p9n72e9zfthfs3WXxGk+EF78X9DtvEMG0Tabc3RiZWY&#10;lVUsyhASVIALDODjNZKjUceex6KzPAe29k6nvbHqSH5RxjjpWR6AFgBkmgBetABQAUAFACFh2NAH&#10;KfEi98eHw88Hwx/sX+3DND9nTXbiRbZIjOiyyMIhvYrH5hUDAZwoJAyQ7U2/eM6vtOT90fKPxK/4&#10;LQfs2/BuHx9oXxL1S10bxd4YvbqLRvCMkzT317bwwhmu5kiVjFCHDhnOFCrkkDmuv6rG8eeWh4FP&#10;PvaQqKNOXNGTjaz/AMu+h5X8Ef2nv+ChX7f8F5pP7MvjPwa3gbWPBto3iL4geMfBN7Bp1lqN3G4u&#10;NJ0yD5TqTQIcvcB1hIK5bc2Kc5UKT92H/kwqFLNcWpe0q2jLo4LmXdeh65+zp/wSE0v4P3XwM8Te&#10;P/2lvEfiTXPglNrFxZPp2kWunWGsT6hNdyEzwHzZFjiF5KiIkoztUsSc55pV5T5opHp4fLMLQqQn&#10;H7C5Y+h9WfFD4Z+Gfi98PtY+F/jOOaXStc0qbT79La4aGXyZU2NskXBRschhyDzUQnKFpROutQhi&#10;KUqVT4ZHyHff8EW9F0GLwdcfCH9uj4z+GrrwDbyQ+Eje6hpuppYJIzFgDLZrIwy7DHmDhivQ1rGv&#10;L4bHmzybBycX70XH4bSfu+nkePfFD/glP+3X4f0r4gWMfxA+HHxz0b4i31pfeKdL8SWN34V1i5lt&#10;VdIngu7SWSNJVWWQKd8KfOcjrWsK9Nu84/8AgJx1ckqU7qlPmi3zOM9by73Vn92nkerxf8FbLr4S&#10;6/afB341/si+L/DHibRPDkuq+JtFkvYpmsdHtsRm/hlDGO6h4wNrkswYZyCKI0I1YNqRNbO8Tg5c&#10;lfDtcqvJ811a6Tce9jr/ABv+1J4t8Xf8FFvgr8G/g54w8zwr4h8Dap4q8R+REXjvtNFruticj5N0&#10;s9qwbhsZGeSDChCOHdzsVepWzlRhL3Ixu/V7fgfXcZ+Rct/CM1zJntK9tR1MAoAQ4PcUAfLv7Tvx&#10;v8f/AAW/bT+C1pda0LbwN4oXV9N19pJRHDDOLdnjmkJ4wreTgnoGb3rppU+ehJRXvHgY/GvB5vQj&#10;VdqUoy/8CPC/7W/aR/bp/bR8Wy/snfH3/hCfhePDdnZ+JvGpEVxqt3EXkXZoltKSI4nlgmH2+VDE&#10;HWRYhMyuFuU1RpRi4+8jGjhquYY2eIhUlGlKy5f5l37pP5XPrf8AZk/Yo/Zy/ZG0K70j4J/Dy0sr&#10;3VT5niLxJfk3er67Nj5pr69lzNcsTzhm2DOFVRgVyynOb5pHvUqcKMOSnG0Ts/G/xX8DfDW3SPxD&#10;qSpIU/c2kC7pCOwCjoPfgCvms54nyfJF/tM/f/ljrL7unzPWwWWYzHP9zHQ8n8Sftiaq7GPwp4Yg&#10;gR22xTahNvZyemEXjPtya/OMZ4l5jiavs8BQS9byl9y0/M+nocKUKMObE1fktF97Oeuf2lvjbDZt&#10;q8zR21vD/rXXSCU/kSa548Q+IuIlenTl8qVvzVzeWWcLU0lOrH/wYiPwb+3LrOrXElnb3+g61Jbk&#10;C5ht28uaMnnDIDlTj1Aq48c8W5VUX9oUNP70XF/fsRHh/JMZC+Fq6/3ZKR614E/ab8A+MJYrPUzJ&#10;pF3Kdqx3bjy3PoHH9cV9fk3iDlOZSVLE/upvv8Pyl/nY8THcNY/C3nD34r+tjF/ar/YS/Zf/AG3P&#10;DUHh39of4cLqy20MsVnqVhqNxYX1tHLjzY4rq1kjlWKTHzx7ijYBIyM1+g06jSUoPf8AE+YrYahW&#10;5fbRT5TxD4/fskfG79nL466f+2P+xxp9v4mj0vwVD4W1P4UTxpBINFgSEBdJucExyBbaE+U+d7Rj&#10;azE+W3TRqQlT9lVXz7HmYvB4ijiJYzC6t/FHo1bo+j7M6L9hT9t3Rvi74yPwR1bx/J4i1C48OSeI&#10;fDt7e2BtdUisY7hYLiy1SAAKl7byyIpdcCVGDFVcMCq9DlXN/X/DGOUZhPFVJYeT5nFJ3e61+GX9&#10;5d+uh9axnKCuY+hvcdQB41+3H+0HJ+zP+zjrnxG0jTmvtcmSPTPCWlwn95qGsXbrBZwKM8lpZF+g&#10;Ga0pLml7xwY+tKjQtT+KXux9X/lueXat/wAEufAnxk/ZN+GP7Nv7RfjXWdaXwbrcGteLbmG+cP4j&#10;u386W/tJZWO9bSe4nIZUIPlRrGCATTeIl7ST/mIWWYb2FKFSPN7PY9++C37P3wv+Amm3+n/Drw+l&#10;r/aV29xeXEjmSeTMskiQmRvmEEPmtHDCMRwRBY41VRis27ndCChtoec/ts/tr/C79kn4Y6t4y8be&#10;MLPR4dLtfNv9SuzmO0U/dRVHMs79EiGWJI4r4HiTiTFUcR/ZmWR58TP/AMkXd+fXXRLVn0OWZZCr&#10;FYrE6UV/5Mfgd+1X/wAHF3xx+I/iq+0v9m/w9H4W0bznCa/r9tHfaveg5HmbSWhthnBCgSMMjLDp&#10;XHlfhxg4yWIzap7apJ+8lJ2+/eX5eR14riSu2qeCj7KK6/1oeif8ExP+ChXxF+IXxss7746fFefW&#10;Z7iyj/sr+2r9WdZ0fcxGMRo3lgg7Fwflycg1+k5bleXZfH2eGpwjHso2f3rU+LznFYjEL2s3zr1P&#10;2V8G/Ezwd8RPB8enxNHMUiLSEuU3ruOX3dQMjp1wc9MV6/sn3PB+sR9nqj4x+PvhnxN8Jf2sfD/j&#10;fwX4UuJbXUdSki1G20+xdhIjLtbO0EgmN2yx4LCPPJBPyfGuWU80ySpQlKPN9n3o7x1X/bzei9Wf&#10;Q8K4yphcfCS+A95t547iMSxMGVlDKw43A9+a/lWUXFtM/eN0menfBL49al4JuI/D/i27lm0duBJK&#10;257Q5+8D1Kf7Pbt6V99wlxpWyepHC4tuVDp3h5ruu66dD5PO8gp4uPtsP8f/AKUfSmn3tpqFvHc2&#10;siPG8avG8bhgynkEEdjX71RrwrxUoO6eqfkz89cXBuL6Hz34G/4J6eAPhF+1pZftafDjxnq8es3m&#10;hatpPjG21e4N1/b0N1dLdW8kj8ES2zoIkfktAERyzIr10yrzmrWOGhgKGHq+0juc3+x14l1z4Eft&#10;J/En9inx14gvL2I3svjP4c3+p3byyXOk3kubi33ucsYJ8jHPDMeAK2r2qU41e+j9Tz8tk8Ji6uCl&#10;sveh/he6+TPrBCGQMDnI4rnPdPk3/gpL4W8f+HtT+GH7UWieHJPFHhz4TeLX13xP4ShjzNJEYzF/&#10;aEQ6O1sHaTaR8vEg+41dFC0uam/tHiZpHEUalPGQXN7O/Mu6a3Xmuhwn7HHxp1P9qD/gph8UviX8&#10;NvHGrXnw60DwXY2iW7X0rWN1fXEkYgkSJjtUiO1uHAHI8zP8dbYiPsKEac/iOTKK7x2PxGKpyfs9&#10;FHftrofY3xT8a2/w98D3niacKzwx7bZGH35Two/P+VfI8Q5sskyerivtfZ/xPRH2eXYJ47Fworqf&#10;h1/wcFfsf/Gz9pX4aad+0T8Ntd1DWZfBEF1L4h8II7utzbyNvkv4I1OGniA2sMFmiPyn5CrfmHh/&#10;xLh8NmNWhjNJV3f2nW/8suvLL87dz7LiDKa0sJCdHaH2f7v9bn4maXBf6jeR22nwyXUszDyo4FLs&#10;+ehAHXtX7crLY+AinUdoHvH7KyW3gbxrb+IvF3i2z0d9MuBcQzKysYyvzEE52Ang5+b7mOuKxrYu&#10;vhlejC8z1MuyvB5hiPZ4yt7GHnqfqP8AsLfGz4zftMW0/hz4TfFm3t9Hsp/slzq02pvFcylkR1cs&#10;iNNkZkDMoiUkKynqtcbwub5goVJSt3j/AMBaP5mGN/1aynEzp0F7T+WXLfX0ei/pn2HrH7KXjv4G&#10;eH9R8UyfH2TW73WtNW31O3v7QizuIwo4O6TzduVLLseNo2bK4AC1zz4NwWLhyVaklafNFx+KL/4N&#10;tb3TFmXGlTF4WhRhh4w9mrX5dZepB+z78a/D/wAbvCcmrWeqwTanYXD2+t2cVyX8icOwEihmLiKQ&#10;KXQuWOdwLsVJr8M45yWeS57OCi1CVmm+ui5vnfc+94Wx7x+Uxm/j6/I75TtJ4zXxp9LZW0Pd/wBl&#10;L4jSXum3Hw91GcNJaRmfT/Mbnyifmjyf7pIIHYNX7P4a53KrSnltV6x1h6dV8tz8+4qy5UaixUFo&#10;9H6/8E4L/gsBbfFw/sU6xrvwm8aX2ivpt1FLrzadMYpZLFgYnxIvzqEd43O08qp9q/Y8Gouuk+p+&#10;ZcQvErK3OnpZpyXddTzL4XfEVv29P2pvhB8T/gdpM+n6H8HtBMvxD8V3BdvMv7ywVf8AhHInfm4k&#10;Xd5s8hJWNNuSXlWicfY3p+ZOHlDNcVSxdNWjCP3t9PRdfM++If8AVLzn5RyK5T6LXqcv8W/FEXgX&#10;4Z+IPGMxQrpWhXt6Q4yD5cDvg+3FaQXPNI5sVUVDCzqP7MWfKH/BC7wBDo/7Iuq/FKazjS88ceO9&#10;TvZHVNp8i1dbGJB6Kv2eQgdPnJ71vjZc+IdzyOHKHscpp95a/ieuftha/cSz6R4TimAQI93KmOpz&#10;sU/lur8N8T8bJVcPhE9EnL9F+p+rcI4e/tKz/wAJ4qdpP3a/JtUz7i10flh/wVJ/4Jg3vwY1y/8A&#10;2uf2OvB9rb2E0k95438PW5WKOxkYZa8hz921bLGSFRtRiXA2sdn7LwVxcsbTjlmZT1+xLv8A3ZPv&#10;27+u/wAhmGVzy6ssXgVyu8ub0/rofmZefC/4ueI9Uinu7K1uJbx3aFU1S3WM4bBWMFwpweCOo4+t&#10;fqiq4Y+MnhMbV/e/zn0f+xx8bfjD/wAE7fFen+M/iN4NntvD2p3clvMthqEMjPP5TEMDBM2G2Zb5&#10;hgkcDK8dWDxlL2nItzizTKMbHCwqVqfIpfD5n7vfse/Ff4TfHX4VeG/iNpurapr+m+KdOt5dOtb+&#10;MbpFMKOqCM/M20tyAdqnIJr8f4sz7jbHZrLL8M/ZRVvg0uu8pM9nAZJl+GwUK8NZ+er+7oepfELS&#10;vBEkl34Z8MaX4eg1jToGub3S9M1e2e7tlQAyebBHkphCSQT24JxXz2ZcJ53Rwrli8Q6kmueKtJxv&#10;1V/5reWqPZyfMKcMQtdL2+84HcjqJEcMrDKspyCPXPevz0++Tub3wu11/C/xD0TW45BtjvVjcE43&#10;JIdrD8jn8K93hrHTy7PMPXXSST9Ho/zPKzjDfWcvq0+6v/4DqfUXxZ8EWHxJ+Gev/DnVo1a21vRr&#10;qwmDLkbZYWQHHfBIP4V/UsJcs4yXc/HMTS9vh5wl9pNHyZ/wQv8AEVzP+yz4h+HGoFFn8I/ETUrQ&#10;KFAJSdIboFsDrvllHfO2uvHRtXb8jxOF6znlUYy+y3E+2lBCjNcR9IeX/tk+cP2UPiM1v99fBmpF&#10;fwgYn9Aa0wjtXj6nmZz/AMiyv/gf5HmX/BHg2g/4Jz/DpbTqqamJ/eX+1LveT/wLNXik1i5GeS2e&#10;U0bdl+YftUtKfiiY5RhY9PgEIHcHJP65r+dfEeUnxK7/AMkf1P1/hNWy3T+ZnmtfBH1A2S1juUaO&#10;WNXUqQyOoYMCMEEHgg9CDkEZFNScXdEzSas1ofij/wAFfP8Agmn45/ZD8SS/tK/s4S6n/wAK71O/&#10;Z9Q020dnbwtduw4AzzayP/qn/wCWbHymJGwn964K4tpZxRWCxjtXjtL+eK/9uXXvufned5TXwNT2&#10;uGd6X/pP/APqj9mP/gk78FPE37PHwi1r9vf4paz4li8UL9pvNOXXXtrXRtSdillZs0VuN7PDMy7J&#10;JgxO58bAMe9XzONONSrg1qpOP3bmcaWMxOG+r4mcvc1hr7vLK17fM+/PCv7O37PmvfDrSPgx+zP8&#10;dbfwnY6NZpYs0Vt5lwYIxtSKJ0aPy1RcqqKFRMkhckk/OxqQzDEQqVKiv6H0NCljOH6E5YjBuamt&#10;y38Hf+CcepeC/ihLfwab8MYPCFt4cvNO06TRNAnl16/lvEeO6lurqR9pjaN+YwAWIILBWK17NeEZ&#10;UISov309feb5o+S6HzlbMXKUuZJc2tuVR5ZLa1tWWNR8PX3hTUpfCuoQGOTTytuw2BQwVQFIA4AK&#10;4YAcAHHav55xuGq4TEzpVFZps/QMJioYuhGcexDHIVmR0U7knVkwe4PH61lRvGtBre6/M1qP3H/h&#10;Z9vRs5t4mkXDHZuGeh4r+taWtKLfZfkfiza5tD4X/wCCK3mvrfx9lRf9GHxPRISPUW7Z/mtepj1a&#10;pE+X4XjbB1f8cvzPvBPuiuFH1BzPxT8IwfEH4da74GmUFda0S7scMcA+dC8Y/wDQqunLkakc2Ip+&#10;3w86UvtJo+Tv+CHXjJrr9lXWfhHfho77wR441CzmtXxujjnIuV46/wCsedee6H0rqx8eSupv7R4n&#10;DFVSy1U3vFtM9M/a50oweMNM14JiO4sGhJ9XRicf98tX4D4o4OVPNqNfpOFv/AX/AME/YOEK0VhZ&#10;0uvMeSY4BB6ivzA+zTuJkjoaBlXXdG0fxJpNxoevabbX1hewNFdWt1AskcqMMFWUghh7H29K0pVa&#10;lGoqkHaS1TRjOmprkZ+dn7cekfE/9iX9ojw74q+BHxA/s/R/FViYo9Jmt0ufsb20iqCVnDrJgSLs&#10;kK7htKknv+wcK5u82y6cKsffp3cpd79fXSz8jCnhFVxKhb3ZKK/QvfC39rK+03VoLn4hay9rrJZW&#10;l1OU7XnO7lzkgAnqe3NXPD1ebmon6O1hqeF9hX6aH3l8I/jX8X/iV8Dtdm+GE3hPxe9kgSXw7r+p&#10;PDJeqwDK4eIgoq4z23EYDKRmqw+MqYf+J8J+a57lWWUc2pU5qVOL+3FXS9O7ZJ8PdFHhvwjpumvo&#10;Vpps626Nd2VhL5kMMxGXVX3vvAbd829sj+I1+T5tVlXzKrN/zP8AM66UYpWjstu/zOr8FaGfEXjX&#10;StCjTcbnU4kI/wBncGY/goJ/CqybCSxubUKEftSj+Zy5hiFh8FUqPpFv9P1Pq/4qeMbD4f8Aw51z&#10;x9qMojt9H0m4vZGPGBHEzAfiQB+Nf1dCHPUjBH4tiayoYedR/ZTf4Hyj/wAENvCOo2v7JGsfFPV4&#10;2E/j74i6vrELueZLeJ47GMj2JtXYHod2e9dWNnzYhtHk8N0XRymnfrd/efaezPOe1ch7sVZWBgAM&#10;heQOKBn59eGL2P8AYZ/4Kw6t4f1EfYfBXx0tFn0+4ZsQxakZiyLn7oK3LzRn/Zu4+wr0Zf7Tg7t+&#10;9H8j5GhL+x8/lTl/DrfD6/8AB/yPsT9oHwK3jjwBPDaW26+sM3dmOpcqp3KPXK549QK/OuNsmecZ&#10;LJU1epT96Pot181+R+jZFjlgcfFy+GWkj5aAIAyMZGcV/ObP1dWa0ADNAyn4k8TaD4N0O78T+J9Z&#10;ttN07Trdp9Q1G8mEcVvGoyWZm4Ue59h3rSjRqYioqdNNybskt2ZSlCMeaR8oeI/2avHf7XPxM/4a&#10;x+KkCad4C0mA/wDCKWcx8yaeyXLCRUXjdKfnPYFgOdlfp2DSyPL1g46VJfE/Pt8uh6uErYDC1qcI&#10;qM6z2j0j6yPEvHXwZX4mfGi2+GvgzToprq9ukjt2bhY0bDb2/wBlVy57fLXbTx6weDeIqfZ/pL5n&#10;1WZSpww3tKh9ufDz9jz9nr4b6HY6Ro/wz0iSS3hWOXULq0L3FyQMF3YnqeuOgzgACvzrE5/m2Im2&#10;6skn0TskfDTqzm3d6HpNlYW1jbR2VjBHDBDGEhhiQKqKOAoA4AA4wK8Zycm2yNInr37JvgGbUteu&#10;fHt5EDBYo1vY+YvDzMPnYf7q8f8AAq/VPDTJnVxU8yqLSGkfV7v5d/M+N4szBKjHCw3lrL0W34nn&#10;P/BZH44eItI+DmjfsqfCZDc+OfizrNvo2j2aNyqSSqm9wOQm/BY9AkchPANfuuDjbmrLofkWeTnW&#10;dPAU/iqPXyit3+h9Qfs9/Bfw1+zx8FfCvwT8Ic6d4W0C10y1lKbWmEUYVpWA/id90je7muaT5nc9&#10;2nTjSpqEVolY7OkaBQB88/8ABRX9kG2/a/8Agc/hnQ3htPFWiSvqHhG/dxGFuQuGt3ccpHMo2Fhy&#10;rCN+qVvh6ypS5zyc2y+OY4Z038S1i+0v8jkv+Cbf7ch+PnhW6+DHxjE2mfFDwcz2PiDS9SQR3N4I&#10;D5bTlSB++XgTKOjfOPkcVWKoezXtIK8TmybNHiF9Wr+7Wjv/AHrdTqP2g/gRJ4fvLj4heEbYtZSt&#10;5mpWka/8e7H70gA/gJySAPl57GvwXjbg6WEqSx+Bj+73nFfZ81/d8unofrPD2d+0j9VxL1+y/wBP&#10;8jyJgQyqiM5ZxlU5J7DH4kV+aUqc6tRQgryei9WfYynyw5pHC/tF/wDBLLxl+1j4d03xdrfxW1S4&#10;vNPuxNpnw91CGBNDjcDKySqPnnmxwJJS6oWwEAO4fvvDHDtDJcMqiherLeT39I9vTqfBZrmarYhw&#10;b9xbf1+p8WfC/wDby8Q/s4/FPWvgBJ4Iu4vDmq3c2l6rokLNO2iayjeQbu0hDEpA+Cs1sPmiMe8E&#10;gqp6s9yKGaUYzpfHH+rHRk2Kp4TGU3X+Dv8AP/M9h+F3jL4A+Bf2u9K0fwv4n0vXm8Y/btL0DWdP&#10;v1kSzltbK0m2umd0Ulz5s4Cuo2fZyoyc4+D4gyjG08hlUd/3bTkunK/8nY+2xPEyzONOha2rv69F&#10;6WtbufVq/OM57dq/MCr2R0Hw0+GOv/FPXDY6eWgtYGzeX7r8tsvoB0Zz2X6k4FfScOcN4ziDF8lP&#10;SC1lLol/m+h4uaZtRyulzy3/AJer8/JHvPxQ+JPwn/ZC+C1x458aazBpehaFZkBWcb55ACQiZxvk&#10;dv6k4ANf0llWWUcHhoYTCwtGP5dWz8mzXNFTjPFYp3l+LfRI+Wv+CePwn+I37Vnx41X/AIKc/H7S&#10;nsY9StpLT4OeHrndmx0uQFH1PYfumaPMUJIz5TSyY/frj1K9Smo+yp/CjxsqwledSWPxS/eT2X8q&#10;6I+8o/8AVrj0rl9D3UrIWgYUANZEKncqnjuKBaHyX+3Z/wAE97/4w+JbP9pP9mrxOnhH4uaKUktd&#10;SjlMMOtLEuI4bh1B2SgfKk+G+U7JFdMbemjifZr2b+E8XNcoWNar0pctWOz7mH+yx/wVC0y/8Vy/&#10;s8/tq+HH+HfxI0/EE8GrwfZ7S/6gSqzErGH7MC0LdUfBCh1cFGrFyoq6f3/d1OXB57OhNYfMI8k/&#10;5uj/AMj3TXPgN4Fl8QWXjvw7MLVDcpM9nCV+z3BP3dhyNuTtPynDfjX57iOCsohmkMwpR5HB3cFt&#10;LfVrdb9O2x+hUOIMbPC/V5+8mvi/4PU7280iE2wlsYFAROYN2OR1Gf619RKLnY82NRR+M/J//go9&#10;/wAEvfGlx+0zYftQeAHn1axvNVh1zxCtmVs7q3vwro0mYgAuSch1BLElHGCGrKrV9m+c9bDOjXw3&#10;s56SWx5j+zN/wTI/aM+JH7b2pfGXxp4J1210q1vrTUrPUp7aO189oI4fIaIxkBnXDqRwpMj7sBWD&#10;eZmcKmOy+rQUb80ZLvq9t7a9nsjShUo4OcJuf6flc/UbwF+yVqd8Y9R8fawLZMb20/TX3vn+75vR&#10;R/u5PvXwWTeGdWo1UzKdl/LHd+stl8rs9PG8Wpx5MHHX+Z7fd1D9pT9s/wDZf/YO8DRQ+NNctbW8&#10;Y+XpfhfTD5l9ezPwqrGMsXdscnLMegJxX6/lWTUMJh/Y4eEYUo79v82z84zPOo0q16kueo/srVv/&#10;ACXqeDfDL9lH9oT/AIKP/ESw/aB/b78PT+F/h7pc4uPB3wVuCwlvscpNqqHlIiQG+zN+8l6S+WmY&#10;W9KpWp04eyov3e/c87DZfiMXiFi8drJfDH7Mf835n39bW8NvbxwxRIqogVVVQAABjAA6D2rjPfV7&#10;aklAwoArapqVtpNq99evshijaSWQ9EVQST+ABo1bE2krn53ftDf8FTfijqHjbSvih+yFZJ4p+H3h&#10;i6uIPGljbWUkl2/O0XMyKGkWxdMNFdRAqkisJgo27vRhhY04fv8A/wACPjMTnmKr1ubA2lGPxRt7&#10;z8+9vNapnpnwy/4LefsM+ONHTUPEfinUdAuNn+kQ3dn9oijb0EsJZT+Q+gqJ5dXt7soyO6lxVgHB&#10;e2ThLta5yH7SP/BQP/gkN+1Zo0Xw6+I0M/xCu49/9l23hrw3dXGq2zngm1e2xcQseM7CAe4IpRw2&#10;JovRqL/xIvEZllePjyOlKovKL/PQ+ZtB+N/x0/Zz8ZJ4U/Zm+K3iLRfC8x82HwT+0JqlnLegZyoh&#10;0uxhudQaPAHzPbROMjlsE1rKVFQvVhzemn4/8A8mjSxlDEWwc/ZR/lbdR/8AgKul959C+Cf+Cknx&#10;L+HaJqHxj/Zq8MDzWAu9T0q31zQVkBP3w+saZBbZJPG+dM56iuR0KM9YnuLNMzopKqub/t1x/wDk&#10;l+R9h/Cj47/CH46fC9/iVoaGz0u1En9tW+uQLby6Y8aCR0uVJKqAhWTeC0bxsro7KwJwnQUJ8jR6&#10;2HxsK9H2yZ89fE7/AIKqx2niCbwp8Bfg+utvCAFudYnvFklBGVk/s/TbO7u4o2XlTcJAzDBClSCe&#10;hUIS1n/X9eh5tXMat7UYaff+C/zPmv8AaB/b9/bt8d3C+FJ/if4U8C2t5MIm0/QBd6LrTRnG5IP+&#10;EhtLRJptpOAJMZxn0PRSjhrLlWvnqvuPGx2JzWtJc81CHWNnH/ydqSR0n7NPxl/4Ji/sj+JIviD8&#10;Vvh78TNM+IlyWabx/wDGbQ3vr8s33mt7kYtoFPPNsF3d2bvFanOrK0ZL5Kxtg8bleXxvGjKK725r&#10;/wDbyufSupf8Fmv+CeOnaY2p2nxp+3bVJ8qx0yVmbHoSAv61P9m4jy+86v8AWjKlpeX3M8D1z/gr&#10;L8ZP2lfipo1z+yF4U/sf4b+GdZS48c+OvFEOdLWzBxMk8yHYXMZYRW0DNcPMUJCKGI0dCjFOHxSO&#10;T+1sdipxrR/dUI6uUt5eSXX5H2/+zJ+078L/ANrL4XRfFr4QancXOkteT2cgurcxSw3MD7JYnHIL&#10;KcZKkjnrkEDjqR5JcjPosHjKWOwyrU01fuekqw2jg9PSoOvY/N39vH9tm9+NugT+Hvhjc+JF+FKM&#10;hk+LXwxuDqb6dqcTklL+1gIkhgRh80cnk7tqyJNkbT30aUaUlJ/F26HyOPxlXHPlppyo9XB/vIy7&#10;uO9v7vXc+YvD3hq88ceIP+Fq+AZ5dd16C4M7ePf2bPHNgby6lbG64vNCvvKlhnY/NIYBGWJJdnzl&#10;uqMqkHb8Ht+FzzIUaNWfNKcZST+NN06nzjKyb8y9rPgz4r+I9VH/AAkUvjfULogt9o8Q/sZW13d9&#10;+t296Inb/bLDJ9axUkvsx/E6VGpzXdWr83T/ADIL7W73TL+Hwl4l+JviorKTFJ4b1Xx7o3hG3mbo&#10;I20jwst5q90AAP3SmNiDgnHITV43St8kvxeptChObtK8/KUnL8IWj+J1Wi2V38JbO38Kahe6b8PY&#10;dRBlg8M/arvwWmo5PBGi6UbnxPrJ7+beT227JO0doT5V/S/F6nXTi/g6fyrp/wBuQ/8AbmdPdQ+O&#10;fhx4dvPHLfAjXNO0axtXnv8AX0+CPivRYoov4pnvW1171VUEkySWxAXLMpGahSc5/F+P/AFVoOlS&#10;9o6en+GKt62fN89z6P8AgB8OdT8A/s+fE7w9rmi3ek3dzZ2jQ2VpcR3kM0cgdoZ7GS1RFuo5i2Y3&#10;ijjLM2DDFLvBiU05ndh6U4YWbatzbcvnt/X3ng+q+D/H2j65ffB/Q/g1qOqXGgiObV9I03wjqXiw&#10;6TJcKZlivI7TVNP061unQrK0UZuZgHVpJ5iwkbRVLtNyX4r8kczozb9nyOXL5J/i2l8onC63eaho&#10;t9/whkfib/hGr66IjbwbLqGqeFbi5HTYNC8WNdaVqGSANkNzEzdFbJDVrBcy5n7y77/5M4KylTd7&#10;8l+jTg36O7h8nZeZx97p8fwuv/8AhGQ9/wCBr2b/AFumeH/EI8HvNkcM2heIBJpc/qTZXQjbtgHn&#10;Xm6f8Ffc9TllSl7Tmtyvum6f4x5oP8Bsng7x9eahD4hh/wCEknZ2BgvLn9kjRtdmbH8QuNNvWjbP&#10;97AHTpUO3SK/Ea9te8Z1H86b/M1vGXw5+I3j3TLWX4y6b8Y/F2jaSC2n2fxD1PSfhn4StF7+Yv2h&#10;rsR9SUg2N1BPNUptNPRP+6tfvZVSjTqSU6vvPvVqKy9IR3Om/Zs/aA+Jnw88fL4w/Z1u0+LOuWOl&#10;po0fhb4Zxy6P8MfBWjLKJJI5NSuFjhnlUKwE7FAhZ3Ec0jljM1SlBxei6JayfzOrDSxFKt7Wn77e&#10;85e7BLtFH6LeC/8AgoF+yX428NW3iTQPjfot3bSl4/PsJZbiAyRu0UgSVY9siiRHUOvDYyODXncj&#10;6o+hji6Eo3T/AAZ4l8WtL/4Jn/E3xf8AE74i6na3nhbxf8Lo45PGvjDwPqFzoWqwmVpQjGayeP7W&#10;S0Mi/vFcblwc1vBYinKMYv4jgxVXKq0alerG7pvlbSae9tGtXrp6njnxO/Zl/ZK8deHtR+Juo/tM&#10;azqljp/gDSfGVzf+NPhb4c1m7TStSLfZCblrOGd3bYSRI5c5GWJqqcpucUkluZYmGCgqkqzl7qT1&#10;fNa99r69CnqX7AX7Mvg7Totb1D9ojQrrSn+Hdx42iu9N+CGgzRy6RAYg0yNMJV3fvkKjb36jFONS&#10;T15Fv3f+YnhsHh4uo22uW+kVt8j1h/2bP2Qv2fn8A6X8Sf2lfiNJF8Rb+1sdA0nSdQtPDVrdNOEE&#10;PnR6DbWbrFumijJeQjdKoJOax56s1zJXOipHBU6lOM3Jueybei87WSXT1PobRPAn7KP7Ceg6dJ4H&#10;+FOj+GV8T+JLHQxdaNpa/ar6+u5vLh+0TsTNNlzy8jsR1rOzqO7Z6Ep0MMopK3NLl+ZY+MX7WvwJ&#10;+GMnjHR/iHfSRJ4K0Oy1HxK0lmHjW1vXlijA3cPnynypGMYHOcU40qkvhM8TjsNhIzlU+xb8dDx7&#10;xPoP7L/wV0zUrfwb8d/iP4Q8LWXgNvGK6F4M8TsNKi0czhPMs1dJHtldnBWOB0UBvlC4wL96Tsck&#10;5YXD83LzLRStGTtZysvLVno/wx+KH7K/wF+Gfj+y8C2TaNovwwL3/jMTI7XHmzWq3zXUskrNJdSz&#10;RyBjK7M8jjBJwKhU5Xj/AHjoWKw0KM7RaVN2a+Sf43sZnxV/ax+BvjeXU/g7q/7OPjf4lQ2kFl/w&#10;kejab4AXVbWze6gjuIYLkTEIknkypIV/hB65FChOO8tSnjadSpKnGm5Wdnpp+LW3XQ8E+Lngv/gn&#10;38O73xLoXhlfjH4E8N+D9X/s7xfrnga6u5fCuj3R8smKe3uzcWcQQXETsFgCASKSeONFKrvzanBV&#10;/s6KajB8qdm43STv2T6PyPPPi9+x/wDs2+EfiBJ4Z1j4y61c2qeJrLw5qnjK++A/hy7sLLV7ySOK&#10;Cyuby1trdhKzzQqSFKoZkDFd1a+2cYXlb72Y1KGGrVHSXO/e5XK0XZ+u/wCBmeKv2QP2UfgppWs/&#10;EnxN8Rr9tG8Ha1qGm+JPEvhv9nXQLhNGubIRGVpJp4LkQ8zKFZkIY544pqU72aWvn317kRhh8PBy&#10;99xi7PljFap239We4/DT4L/sQfETxJpXhb9ojT/irr+orot7rOjaF8fJ57TT1srGVI7iaLSY/J09&#10;EXKSBTb48s7gAtYNVFT919Tvh9SU1GrBqSTl77benza89D64+BHxE8CfEj4OeG/Hfwy0f+y/Dmq6&#10;VFcaDZXFmtkVs2H7llgAxHG6bXQAD5GU4GcVi13ep6VKo501JRsmfnB8Q/h38R9S+OOr6XpHw+f+&#10;zPiD8SPHtt4zuZLy2Bl0rQvtGo2QA83J86e42LxuUZ3hBXcqlPRr+7b57nz7y/EOV76P2mnmpNw/&#10;HV+he1vwt4yj+CHinTLLwBdy+R+zN8I7KOFrm0xNMNQPmQ4MuPkUfMWwhHCl+lZQcFO/r+R01MJV&#10;m5X6qlp6STf36mp8afhf8Q/gX8RvjT8DNA8F/a/A2g/syeKrvwDcWt5CJBb6hqccg0rZLIrJ9nlj&#10;uEjLYj8poxvyMBQqQ54StaxEsBiIxr0ou8WrQ8r6tei6HTfFj4LftKftO3Hjz/hBrDwjpVr4D+HW&#10;meFdKHiuylurqfUYrK01r7TZyW90sdrtuRaLvlRixhzgKo33TqQp8vz/AMjXE4PE13VfNsopf9u+&#10;9zerf4HqX7Rfjvxx8Vf2E/hx+07J8O7uTUNF1Dwp4+8QeGYLy2W4WG3eK4vIkdpRCzoJHIAkwwXA&#10;PIFYxjHnN8ZGvKhSqQWsZKVvvT/PQ8W8e+Lb39rLw18VP2o/AXw8v28GeLdY+Hnhrw7BrMloJ9TW&#10;y1xGvp2hErLFAPtaR7XYO4WQhCNu641Y07ekjCthXiYzla13DR6+6rHOfHX4XfFL4N6z8ffgXZ+D&#10;JdR8H+Ef2criP4fajDfwGeayvdaknh04iWVWU22ySFWfapjjj+bPAqFWnyxsu35WMllWJh7aMZXj&#10;ZRivK/Nr/hu0j1z9q74Q+Lj+094P+EeheE3n8PfHfTdIsPiNeC/iSKztvDz/AG25Z0LB5Hnt/LtF&#10;2K4wW3YA5zjP9yl1RvWwtR5heP8ADmlzd7xen39+hwPxd+MXwp+EX7bPxbT42XnxjtnvfEmi3fh+&#10;y+H3ihLKxu4UsbY4lRL2IyM0wYEyBT5fyZ2cGpv91DUyjTeHxdR1KbbnK9010+ZX+O3wx8cX/hP4&#10;8/GvUI/EWseGfDvx/Nx4p+Fk2rwR6Z4s0G3i04zKqLKvlymZ/MzJKglWARSoUwGpTg+WL7ErL6kJ&#10;ymvidRyUb6NOSSb80bv7ROt6t4c/a51Twb8BfDvjHwh8ZvEni7TbjSYtM8Q28nhjxTpe+FptR1C1&#10;mmKxSJbpcBxHGkzNGm0SFs1CkuXlZpVw1RYp1Iw5GpX5k9JR6uS7+iNP4uaF4o1D/gnb+13o9h4S&#10;uZrrVviH4uGj2YuYA10jS2sSMGaQKgLA43spAGSBwKIuCrwfkE6E/qFRfzTbXpzpr8D1b/gqV8Gt&#10;P+KfwX8D+H5/Dd1c3Fz8UPDmkXb6dfLbS/2ZfXsNrqUDSb0Pky2peORVJZl6AkAVnRm02d2Nw31i&#10;dNtXtJN+mt/0PqWx0/T7GyhsrCxhht4YljghiiCpGgGFVQOAAAAAOgFZnfqf/9lQSwMECgAAAAAA&#10;AAAhAApM9c05RwAAOUcAABUAAABkcnMvbWVkaWEvaW1hZ2UyNC5wbmeJUE5HDQoaCgAAAA1JSERS&#10;AAAAlgAAAJYIBgAAADwBceIAAAAJcEhZcwAACxIAAAsSAdLdfvwAACAASURBVHic7Z1pdFVVtu8D&#10;ON694324474P747xrnXve9e6ZZWWln1XVfZ9qSV2pYBi37dlj4jYgh2goohi2aCUAgm9EPpGpBFB&#10;IIQ2EEKTBpIQSN8x3/rNvdfOOjv7nJwk54BarDFW9sk5u1lrzv+ec6655porI+MfsEydOjVj2rRp&#10;1C7mc1dz7ObXw7Kzs7vNmzev65o1a7qIiJ5/5ZVXZtxzzz1a+UzhN87hXK7hWnsf/55d/GcczK4e&#10;KukqlrkuiGbMmNENYHzwwQcZn332Wcbnn3+e8fe//z3jq6++yhgzZkzGhAkTMmbPnp2xZcuWDAuu&#10;f//3f+9C5TPf8RvncC7XcC334F7ck3tzHs86BLafSXGApEzNycnp8tFHHwUAyszMzNi3b1/GsGHD&#10;/nXkyJHHmO8uHTt27N3jxo17yQDlwylTpmSZ62ZNnz59qQHG6pkzZ66fNWtWHpXPfMdvnMO5XMO1&#10;3IN7cU/uXVlZqc+ygKMNtMUHWjcLtEPlR1xcMBnmd/vwww8zvvjiC5UkSJYRI0b826hRo841jH58&#10;0qRJXxhgfD9//vzSpUuX7l+1apWsX79etm7dKoWFhbJ7927Zs2ePGPBJdXW11NbWSl1dnVY+8x2/&#10;cQ7ncg3Xcg/uxT25N8/gWTyTZ9MG2kKbaBtSjbYeAtmPqMCEr7/+Wo8WTB9//HGGYaBKieHDh/+L&#10;kRQXGEkywJzzzYIFC/asWLFCNm3aJMXFxWKkiTQ1NYlf+NAYqk1ObQ5V97eo6/TePINn8UyeTRto&#10;C22ibbSRttJm2u6ALOjboXIAi2EARO9qmHDY0KFD9e03agjm/Nvo0aN7GSkxeu7cuUUwMz8/Xyoq&#10;KiyImkMAaN7vl+bmZq1+EeeYqAbnhq7f7wDQPq+ZNtAW2kTbaKNp6xjaTNvpA32hT/SNPtLXQyVN&#10;xZdKCiiMYKNiumGzfPnll9hJ/2xUy1WGQWON+qkwIzUpKSmRhoYGK4kaXBC5zHdBQrHHjhT3HiHg&#10;Bc90wKZtoo20lTbTdvpAX957771/pm/0kb7SZ7/vh6RYKgqEpBqjWdWdIX4X3mhGYYboR2ZlZQ0w&#10;vxWsXLlSVY4vlQIJkQhInQFRe8CWBNC0vbSdPtAX+kTfTF+PpK/0mb5DA58WhwDWkWIl1Pbt27E1&#10;uhmV0QU7BFVh3uQzebMXLlzYuHnzZjWmpUXlNIeAtN9l8MEuIem43wWatICsiT7RN/pIX+kzfYcG&#10;0AKabNu2LXjxDpUkCqAyxMywPieIaWwQRlIXmaH9HDPikqKiIssrVIpFksusHwWQ2iphScZnB2Sq&#10;y+krfabvhgYXQwtoYn1j0OqQ9EpQ7EgoOzs7Y/LkyYch/rEzDDHPMv/PWbZsmQ7tpeXN5k1vBaaf&#10;AqDCJY661J/El8T0HRpAC2iCbwwaQStodmgUGSoWUPh0zFvZbcSIEfpGGsIdMXHixK+WLFkiu3bt&#10;gsiq7lzp5PHkpwmmcHH7Aah8yeX2VdUktIAmhjajoRG0gmbQbvjw4YcARoEAhiCovS7mzevGW2hs&#10;iX8yhuvL8+bNq9+xY4fSWX7GgKK4fWlqao75XlrMMRdgzdAGGkEraAbtoCG0hKb/0OAyRFFiMKz2&#10;R3uXGILkrVu3Lhjh/ZwBRXH709joOWyLikslv6Aw/HsrgEEjaAXNoB00hJbQFNr+QxWr+mbMmJFh&#10;xPlhvGnjxo37n+PHj/9o8eLF6kAUz3ANbCj5GQKK4owQpaGxUT9vzt8hx/3xRnlr2Jf6vwVbGGCO&#10;Ddawd+9egXbQEFpCU2gLjaH1z37kCKjM24T662qGzVZKnW2+L2DaQ/xpkn8EQLmgsuBZtmKtgur0&#10;C26XPRX79DvP1Iq81gWY0g0aQktoCm2hMbSG5j9b1UjHzFuEK0FtKWb6jbh+bsGCBYGUsqJeHLH/&#10;cythI91+npK9UI469Xr59cnXyfKV6/U7Zy4z3n3CBn4DtISmhrb9oTG0hubQ/mcHLt4Y3iDEMy4E&#10;c/yXCRMmZONl9gnys5dSlCh7ivLuiLFyxHFXya9P+YvMmf99zO+J6BBPevEZ2kJjaO3T/DDfPXGw&#10;4dD5Yu0pM3ohIO4wPxbqOKPzC5iIFceWkn8QKeWpPs+eqq6ulYefHiy/OPoKOfb3PWV2BKiSoYcr&#10;vVzbCxpDa2gO7eEBvPhJuyQwGK3D03SoG2+L6eCVs2bNaiwtLaXzDY4q+IeQUrgSrM20ek2eXHHD&#10;Y/Lvv7lMTjM21ZJla/R7V5K1hx4h6SU+wBqgNTQ3tO8OD+DFT9ah6vqnjAjuMnLkSEB1P7q/pqZG&#10;6RdWfT+3Ek9KUT75YrKccOZNcvhRl8sl1zwsG/O26fcdBVX4uRKrGhuhObSHB/ACnvzk/F0WVOaN&#10;ICKyy6effoqR/gLDYWOMBvaUHGTV5zLdHttTo+7h3sd+dg3wgm1FcsdDA+SXx18t//fYK+XW+14K&#10;Rn8WeKmQ3BGqsQnawwN4AU98M+WnAS4XVITgfvLJJ4BqMHNc4sdEHQxQtQWezty39b1a1J7rRUdK&#10;nXrerXKEAdWvTrpWXnrj4+C39tpU7WibCy6NBYMXhidD4M2cOXN+/OCyhjoils80fNy4ce8sX75c&#10;aSctKq/d9lRYCkRJjahrwucnOhfi19Z6Me2JKnHv2Enx7oWEcqXUoqWr5bqbn5H/PvEarSeefbNk&#10;TZrrnN8c2d5EfUu2hO0u8Se14Qm8IRzaD1Hq8qO1uayhjv721d+QeKDqDKHcz64fKApwUWDyAFSr&#10;iyHKykpl9+5dUlJSpHX37hJTi7Xu2tW6er+VOOfvMvcoCxZduIDKXb9FHnxykLoQfnPq9fLLE66R&#10;7r2elPWbCvR3zm1uQx2HwNFZurUCFzyCV4ZnXa1B/6Mq+EYYxo4fP74bxqFp8Iu++uuUpHIJY6+r&#10;q6uXyqqamN9RJRZkUc+or68Xpj0siABHefluA4g9BhD7zD2rtTY01CZVvfOrpLKyQvbsKTO1VGpr&#10;9sneijJZuHi5PNFvqBxzRg850qi8Y3/fS448+TrpP+BDc22j397GuDZeBCBSprIlBC5fLb4Iz+Ad&#10;PEQt/igK4tMfxh7muxQewEgUz6ZKmaSy1wOgsvK9krtui+Ss3azqyz3PU1OAqUE9+lbawPyqqr0x&#10;AKqvr9H/a2urkqo1NZVSZYBY5YPRX5BjwFkpM+YskrsefkV+YyTUL0+42qi83saWuk5Ov+A2mTzt&#10;m6CNvATaHwmrPU8l7spfLyWb17b0KUIqd4aOEguuJnhlePYgk9fwkONBV4l2msZOJuMrYVjrj/6a&#10;UwGqCMJowTZZnZsn7/8tS975YIz6hWwBBACpwkgQwFQTAMMDBzUhgHwQARhAhFTj+6YmQNwcPGP5&#10;yjXyxjsj1WXw30bVUU8652b53R96qZH+wOOvm5HgNpVmLJrwXS1BXwLAeMa1VJYWy5pZWZIzY6zk&#10;L/9Gaiv3Ouc3t7quEzS0PGHl0H54Nnbs2O528vqgTv/gAEUFMg/FlAHeXRxxPvFcl0JKRjqJ3trJ&#10;2Qvlsr/8Vc6/8gF55sWh8nX2PNm6bbtKJAsEX/obiVYvjY60cmt9PdKsxgdQQ8y1jY21smPnTpk1&#10;b7EMGPSxsZeekN+e3kP+63dXqQ11kjHKARWAOuPCO2TM+On6vP3meSrpqip8G65E7bGgXz6oGupq&#10;Zf2CryV39nhZO2+SrMoerZ+L89bEnNtZ6eWqReuKgGe+E/U4eAlP4e1BiYrA0GPm3Ef5vzB14HvU&#10;G11QparEIyhEqa+rUltn8HtfmJHXtXL4UVdohMBVhvmPP/uWDPtojEydsUC+/yFH8rduk1JjtO/b&#10;V6EMV0D56rCqap/sqSiXwqIiWbN2g8z95jv57O+T5bkBw6XH7c8awNyuroL/8uf1iERA5QEowMWz&#10;H+kzSLbv2Om3rUU6WhWM9Cst3WXUc4ldCKIlf8U3kjMzU0G1ZvY4A6hcqTPnFm3Kkc3fzZUaYw+2&#10;0KLz0isELp0NMTzcBi/hKbw9KMY8sT6EZTCDzmRnvj/3l2o/VbwREgZwaeluU0uMEb1XmUbZmLdF&#10;et/zvDogsXdQTwCBURkS5pRzb5EzL71bLr32YQXeX27po/Wam57SKZbz/3y/ghLQYCNxLfVI8/mY&#10;M3qqx/zEs3rL8RwNqDDO/9/vuqs6zJ61UJByzUbiAVILKNeOcwGmtp+xA3eu+0HV37r5k2XNzCzZ&#10;8v38GBpsXbFQf9+1ZV2qXRGun0vnFg2wsuEpvIXHB6yge4lOtLPlhGcwky4tc39pA5UtjPB27SpS&#10;+8mO0qzEQf00NdbJux+OViABBsB0wlk3KViY7OV7DVExwGPERv31yX9RIB592g06osNOAjwnGBBZ&#10;IHE9lXvxP2qP34e8N8q0idCf/WqXWUkYtt1aAcyoY/qwfcMqyZ0zXlUf0mrLsnkxdChYtVilGaDL&#10;WzpHKstKWtGnE/TVYsEFL+GpjUaB12m3t9C5DEdtfDoBZRh+FvmpNNbDPisKvh9cBhjmno1U04px&#10;MJbPFIb+Z192j0otpIsFBhVgRNcbY86jAjLvGv7vpaM+4qYefnqQbNy0RZ+lIKneFwmgKKnlfm5s&#10;apA9u3bIhoXTFDwArMiArbaywowQcwO7iyOSq8SoSQcYqaCzyzs15g1vz7Fx9Gn3zFvPOkNSQmCJ&#10;VvSD9JpSaVdFqT5sKVRHdbUnpaKY5P7vSa/9ai/1urOfGtlIFxcobdUYQJl61Ck95NjTb5K7H3pN&#10;li1fo/dvbq5Tf1aUlAoPDuICzFxbb6RstTHw1daakamjQ6QXx9w5ExRQSKuaveWtaJMiegfGPDyF&#10;t/AYXlvPfFoKiGWJFghGTBJf7YcTN6QLVHbeDdWHLeUyJhmpALgYBTLae6r/UF913dQmuMISCkD9&#10;9rRecvH1d8vAEYPkh02LpLRih7ozGuvrGbSbkSbTQbHGevsAZoBppF59fa0UblyloFprAMURYOHb&#10;cn1eqbK1QnQPVCK8hcd+cGA3eJ8WqeWPAq0KvNQ6QffHllR0LoZYe/aUq+rzpFQsqNqUBL7vqrHR&#10;cx+8/MYINcStvRQFLvvdsWf0kt+cZGyt398of+p1jzwx5Gl5e9IL8taU5+Tlr56UV8f0lfenvCHj&#10;vvlClq9fJLtKC6WpoV72G3XN85MFWFSbG5rqpaxwq6o/7K1Ujwjj0T7ESHWewmt/lNgt5VILpGZn&#10;Z2tWvLFjx/4PlhtZFZgquyoKVMzl7TWiP0r1RTHIZU69vv01qqa8ub1iYcT2wSfjVXIlAhcjvdMu&#10;vEWuv+9B6ft+H3l78gvy9tfPy5vjnpM3s/rL4PHPy6Dx/eX1rGdlwNinZcDop2TI+Bdl9LyPZVXe&#10;d8bW2ssUgT4/GYC1Blelgmtv+S4pL9vt0yV1Hvg2eGB5aVViHusW4T0YSJnUsrkUWMrNqlszSniF&#10;tWySQhUYD1TM5VlQJWsQe8N5D1DYZLgkiEhwy4efTtAY8xMiwIX6O+rUHnLZjffKsOkvyVuT+xsw&#10;PSdvmPrmuP4KKLcCssETPNANBGRjnpIPpg6SRWvmmjbsUTVZW4c3vzIp6dXyuVL7Dg2gRSJapbKE&#10;VSK8hufwHgykLFeEn9GkKzf+8ssvfzVv3rzGkK+qU8CKByqAwRvfFqhiVIhhRE3NPo1C4B5+jqzg&#10;/rTbhqm8M3y0+p9OPKt3hJ3VS22qJ4b0UWABqkHjn/Mk1rjnWoFr0LhYkL2W1VdeGf2kDP/6Dfl+&#10;/bdSX1crTY0N2raYNte1Lb0YbQKu8vKyoB9hmsXz9XWUHw5TFWDw3PD+SDAAFjrtkQeZa9as0ex5&#10;voc901/2nhLvuiWCSwwICCHDoGpLSnE+thgebVdCtdy/5X+/7dJ/4AgPXGf3DqSW57/yRoCX9bpX&#10;1aCVVlESK1wt8AZPeEFV5StGTX4+a7hsL96i6jGeyyEhuIwExiTA3rR9cPuSZkO+EZ7DezAAFnJy&#10;cjontfwFEZpKiAwnJKMQJ71iqlUgOr3FUE8OVB4AK1XtMXp07x1+i+3/FliU2x94WW0uF1xWah17&#10;xo3GxnrWGOyeOoyUVm0C7HmjIvvo9d/mzNZRJCO/sHsikWq00ri8vFRjv5TbjbFrDhubUhuFGpJc&#10;zfAeDIAFMNFhqQUiyR5Hoi9yMpE+x8/60pgKgz0MKiZmmUNrL6g8W6pEY64cgrR6Rvg7qxL37auS&#10;C7s/qF53XBGAy0qt35zcQ667+yEZOvVFTx0mKbXCAENFvmlUKeoxc8Fn2uamxvo2wRUlmYuLi0zb&#10;vbguQoMIH1qzdrNU19S26mtnSojHjfDeT6GkmAAbHZJavm1lpdXFNm49HXYVthASB39T1DRIPFCh&#10;HjDOo1RBMt/Zt35lzqZgGid2dNhTTj73FnnlcyN5JvaPb2O1Qz2+Yoz7j6a9JSWlO41d36h2VyKv&#10;PEc7TWTjv3LXrpfPv5qmg5AfVm8IAghTbdCHpJbGy4MF39bqmNQimSp5L0lRSDY5P+lZyqSV+2YR&#10;SuISuPUIqbXNgXPS2hz2nu693e+IhWoKqYoA1P7qmL+NnNTK3lKpdVIPubPv4zJ02gu+Ed9irLcL&#10;XL7xP8SA69XMPjJ00kDZUZwv+xOAy8aB2SzgRGc83u9tufOhV2R0VnbclybVtpaVWmAALIAJsNGh&#10;jM7OSPBMUhVKimyrKLsKkLSlAl1JVVFRbuqe4D7xpJP9f8OG9cEIMcrust/dct9LOq/I1I+CywDr&#10;6NN6yHlX3WXU2Qu+xGq/OmylGg24Xst8Rt6Z+LKCy5NclRGA2q+RErPnL5EbbusrZ156l5FSWUqD&#10;pqaawN5KB6hCdAxsLbAAJuwIsd3Savr06V2xrUiu6uf8TKm0orSowMQjwLD6c0dHsUTVT8H/9hkF&#10;BfmGcdUx37ufrb1FCiF8W62M+NNvlD7v9pW3pzzfbiM+Prg8t8TQiQOkaNd2dUcQ6WABRV+/nr5A&#10;/tzjMZ0t6PPCu7K71HOWep79KnX8pnI9Yjx+iSO1wILBRCbYACNJSy1/65CufjK0IxcuXNjU8ozU&#10;SisiFZhUTsZPVe+HmJSW7g7uEW5L1JtLMN2OHQUxb3fUedbeeu+jzBiVaI34Hg8+bIx4Rx12slrJ&#10;hVocMXWIBipSmppqNa7r2t5Py//+5SVy+fWPyoqVuX4ba4M4LztwcenhHlNZrNQS/60FE2DDj4/v&#10;mpQR70cwaFaYrKysgaSFljR42TsyCkS6tR7xxU5YR6nasrJdgfc6ni1mP7MKiKA94rXstM8xp/eU&#10;P/zpdnlj7POOo7TjgLIST4/jnpdXs56SCYs/lyVLVxl1/IImCSEw8b0RozWMGqMdQCGlXNpAO5zB&#10;NhI13VLLeuPBBNgAI2AlqTlE0MeWG+yOYIaUW/1GBymvO9m44AhIEg23w9LKU5mxLoUwoKKAYqeG&#10;GCC0ZYtZqTXh6/nelI/jlfc88U/rnOEbHVSHMaDy74EUfPnzvnLlHXdpkOH/+fVlqv5+WOVJKWhg&#10;l6hFjZgx/HG3RNE4lcWRWs1ggk0OwAhYSUpiMYz0d826yo8MbXL3mOlkw/RzVVWVShF3cjlebXEM&#10;7g3uE+++zc0srYpdWYwdwhpAjuFEZt750SulrzGqiMhSG/yHOrzhgQcDddgRf5b32Zt3HDLpeXlr&#10;8vNyV/9H5OTzbpKjTuklvzrxOjPqG+zHkjXFhDdH+bQsfZD8doFGOqUWAPCzOTeBDTACVsBMm9KK&#10;HagYTmK0swWH+EZ7Khrr2lZWEkV5nG210QHhN5I3xtniJOb+jcYItp51JBCSipissrLdwfIrzmtq&#10;aoiZDrGlymfQpGnfBKHHKrGMOjzzcqMOM/tLwnnDNlQfoAKcL372jFzS8w45+pSeRhr2VADf9uz9&#10;kvntJ1JfVxNEwibjPEWiQVOXRmkEl5IW+oMRsAJmEkotssOwnp+dqNg0yO6Y1VlpZRtF4c0qLi5U&#10;omCMY7xHVV0PaECFpHFVoC10bOvWLarqqqurYn5raKjT/xkRbtuWr0ZuYeGOQOp5v7dM63B/fiso&#10;2Cr+XKiOtjCc8ch7tpY3xdPnvT5Jjw7Dqo8joHpgwKNy4jk3KaCOOb2XnHpBb3lq6JPyXvZL8tKX&#10;T8jinHk6r+iaCvFePtfWsnOk6ZZa4u9kBkbAip8DoktCNehvMdKLHanEm2zutBq0jaLU1dWqw5LR&#10;DA63eJXfkVRRvhpbUKklJYWqVr3VzuXB8NtOe1RX1+jENlMSnoRq9iVWs78oo0SjUwsLt+vGltpp&#10;39b62+ctTlOrDm9+4mFHHcYHlgsqVX0TPe/99Q/epxPcSMGjT+0pZ/35Vnlx5DPyztfcs7+8Pu5Z&#10;eW/Sq96caX1tXInlSq36iAiIdJSQOmwEI2DFeuITqkE2ZmQPPUcNdhpUbsM6c108dwJqDgJDXKTh&#10;bm9OU+qMOtmxeokUb90ohcVFeh7XASAkGI5WpALfuzaKVaXkWyf10DG/76nAAggX/uVOtY8scKLA&#10;FQYVttSro/vJxT3ukF+f1ENOOPsmBdcF190ur43pp7+/kemF5uDfemXMk7Jg5QzejoRSK2xzId1t&#10;2w+A1LLqcAyYiasOEWVsd8uun3Pnzi32PdUpVYNhQznZmuhaCqrMjjKRXnXm/1oDMtbprc7+SrZv&#10;XCMVukDVs0WQdCQFISoCGyw8XLcSjfLXPm8F0Q9Elp50Tm95aeSzKoGigBUDKgMW1Cb21B8vv0Ul&#10;HiqQ4yW97vSmeCb2D3xjdkBAuA1hz3v3lQfO47akFuqQvmMWuH1JdXHVIRgBK2AG7ESqQzsaZEtZ&#10;dv8UZ8K5sw1xjx29vq3/OeqgADvDqLsNC7NlzSxvQcKOTblSXlGuDkbsN+wy7BHA6M4husV+nz1r&#10;sWbgO+EsTx1ibD/06uPyztTWbocoUPX/Wx857cLeKu0sqC41oOKcwTGgajkitYhE/X7dIo2ht1Kr&#10;LXUY5TBNR3Fw0QRWwEzk6ND3tncjJIL9ivPz87m+wbevUtEQPdrcVMlWd34vWno1q8sAe4qj9WmV&#10;bFkrq1lZPG+y5M4ep8DaU7FHl9KHh+eMDu31Xm321aF3r/I9+3TlNItcCasBGH+5//5WdlZY/Smo&#10;Pu6jhvnRp3mgOspce+H1d8ggBU8sqFyAEmaDR37UrBGa0yHR6DCsFontt21Pp63l21m6ehrMgB1/&#10;q7tYYOXk5Gh6RzbDdhZKpEQN2nuQpAzbBmM5UYIzft+5c7u/ACIesJr9XbI8YAEQ/d58t2nJLG/5&#10;1NxJDrDKA/cGUssOz3WiNwBUbI4tqw5JoGbVISO5c6+6PdqLbm0qY4O9/EVfOf3imz1JZWwqjmdf&#10;eau8PrZfSP3FsdOMvTXIGPM7SwqMpK1PWh2GR4fpKI46tAsuvgE7YCjGzkI3sgpjxIgR/8ZO66l0&#10;M9iGUOyEc6KkZt7Mfb2OilyDOnyveP/XVe1VQLF0aq2RWGvnjJedeWtlz949Gj9umcNokBEk9la8&#10;e9nR4d/HTtcFr3b+EKC88GlfY8S3BpdKIqMGz+l+mzHQexpD/UZ1KZxiJBejPzXU2wCVSi1fHS5a&#10;PU8XZCSrDqGbjaSNZ6umgp/WzgIrYAbsgKEYO4vwByYUzbDxXN++SjmoYGK8YL6oqQrXUx5PFdqC&#10;ykTC7a2slOryXbJy6pea64AVxRjv2zasljIzFMcDb0NSeLN527ZvL9BhetR0kR1hkfaRHBA2Rgvp&#10;8/Drxs5ypndsRQX++ba7NY7rhLO8GHqMfvxU6lLIbBtUVh2y6mfMvE91vSIDjWRUIemSrJ3lSmGX&#10;F6koLrjADNjxV013dSVWNz9x2uP+6ubGVNtXeL0ZgYXXCEYRJ5En2W0ThLMLWssNoCr2VkiDebN3&#10;5C6XwvU/yE5TC9etkLLiHbKzcKeCFXcE4b2oWYCF2kUa0DYvsUdE22vr5KKrHpKjTrs+sLN6PvJA&#10;TLSD9ajf0e9hBRUAtL6vO559WN6dljyobGV0OGzy66ZfZTGhRfEiTqk1muStSMIl1eBy7KxGMAN2&#10;/MUW3QL7asaMGdZ/NSrV/it7DxvQFyZQGFg25qq8PDrmyh6RMjt2bNOsMxV7yjQ0prysrF1tQ4oC&#10;MtQiwELq4X3Hz+UOOCj3/PU1jThAHSKxLu5xp9pSdpoGFffcR31aVvoYaYWxfvktd8V46tsb3vx6&#10;Zj8p2JnnLR+rjcpEaCVZjdQ31BmJ0OCNjqsqpXJ3kSYX2bxsrtTXtLghJHXgcv1Zo8AQWFI7iz/m&#10;xwxjaxC49X1lJbHVqTHc/YfrEckCYNoClvXHWNsnyk5g2gUAeEvF9kq1kYZNdiTECuTaatlXaiRS&#10;0TZ1km7dutWovG16PlKJa5Cg7modQMZ3/M69rW/L2llvDh0VeOGPOaOXnHbRzTLwq35qU72pk8r9&#10;5aIb7vDsKgMqzjn1wt4y4O8tPq/Yyei2K+pwwJinZcW6xb7bYV+MSgRIDcaw50hCkfLi7VK4abVs&#10;WjpH1pJri7STahKMlaryWA2QCr5aAx7MGOwsN+aEYskCqwsJH4YNG/av8+fPL3UM95Q1gMJbFI5r&#10;jyexwk7L8LGVz8kQdk9hgWxfs0zyzIgwZ2aWbFo8U3Zv3SC7t+VJ3uY8BRYSqahoh6pOXA6oDDtt&#10;5ILMbbu188ZNnquRnN4C116a0+GZ959WQGFr3f/KX1VCWRWIv+vBVx/11GVm+0FlDXhW9sxbke2t&#10;ScRdApAa65SWFbuNWt+cK/k/LJT130xVv52XqYYR8URNJqIZAg09oI/Xp9YT753krZ03LDUY+l9+&#10;8pAuamx99tlnGSNHjjxm6dKl+/0LUiKtnIfHxF8lMkABFnZQvKkJd/K42qhWwISHHTCtnj5G387i&#10;TTkaR75l+QIpM8CqMBLKS7+9L7D1cCZ6DtN9+hsgQ6qGBwzW5bD0+zUxYTRHndxT7nvxMV1kwbTM&#10;Hy+7RSMgkFZIrct6eyowbNy3C1jjvZHh10sypdlILKe2lwAAIABJREFU1L1lxbKrYIMUrF4iG7+d&#10;7uXL8hOyaQ4tAyYdEZsj4Fo3f4qsXzBFVpkBTMmWdQH90iC1BOyAIbCkBjzGFta8MbwuXbVqFec0&#10;pcpwtw+nYCy3NVtvgRUeEQadsOEw9XXGQP8+IKxHyCzZuGi6EfneiKhg5SIlaIOxLfYaQKGGqZWV&#10;3qQ2NhwA47lko+HI77Qzat4wb8v2IB4e8GCUX//AA/LBnJc0por/jz+rZSX1c3/ro3bXm1kdk1b4&#10;sQab46tZz8ioqe9K/tK5kjt3gqfaTA0Dya3QgiyA0KmxvlZzmG5bvdTvU2qBZeOzwA4Y8sOVuwUj&#10;wrFjx969YcMG5VtzeL/YTj6c0j5gFUe4GvyU1WUlKvaRTBAR7zqfAVJjg+cyKNywUkEF0PbjA6r1&#10;HIf4x7ycpWpHqrq1ydzU+PUdqKjJ8HL20rIKOf3C23X94fFneZPIl/QwUsmAB8cnjlMLuB4P3x+z&#10;XKwziy9eHfesjJw8SNbNnuCpthCIoirSqqayZYQLzQCXS89UFTsyXL9+PSm97w5GhubPYf5UzksY&#10;uZJCVwOlBVhFSQPLm8NzVaH3uXznViWaTZ0IEQFV4fqVwfMqind42fDMeWTH0w4ZNeLFddWoH80N&#10;cwbA3hSPBy47gPBGpi2jTFYan/fn+zV8GHXINM253e+QRwc9qSqQpWL4q4gGfeWLvjELXDsDrNcM&#10;sD4xwFo/b0okiKLAhllQUbIjaHvZji36Mu5vjo2uTQVvLbDADhjyp3YOI+dRtzFjxpD5eERhYaHy&#10;IWWoks4Ay5dYPjH2mBGeqgCHkBiqbh50JBZ5PDW1ojnXAg51xj3tsNz1k9k2euDaF4xawymEWM5+&#10;2V8e1bTbAIvEbKdecLOG0VjbCv/VjY89kDJpFQBr0puSO3OcAmaNealaaDApUhXy4gGk0oJNOoDB&#10;BuVFbKirieFJivirwAI7YAgsgSn2wOnKTgRTpkzJCq12TtWD9dghVehfi5GeGyIokgofjT7Dxk9t&#10;zAnSWnMs3dayW4UXLtOy5YkbYkKJBV+L68OdIune80nNtOwmbUNK2WRtJ517ky6MiBdS0yFVaGys&#10;kdOG6kvCYGSDMdp1pMcI0Le3NE+pSx8S4c5x7LE5EzQrs5u/NMX8taukx4ElMJWRm5vbhX3rjPia&#10;7UdQNqVDYoVX5SRrvJuxrLoO7BBaQWWIhXHq3h/fFXODHnEn6du9d9fOoB0kyGck2PIsL0ONew8m&#10;b7HF3BgoPmOXVVVVyzW9+2i25ONDi1qDBCL33xfjje8MsGwyES/K4SOlR11DjboZKvfslvKiAine&#10;sla2rflOHaBWUjNCXDOzJTmuBRr/W3q4I+sU8FeNd7ADhsASmFKHVn5+Ps7RpY5zNJUP1qMnDZJz&#10;N7grfHEdEAJjbSqIteHbbPVEU+yojRTVOTHntbyhFKQObgU7pRQOn7H3Yem+O0OgbTJtKyoqlD/3&#10;eDyIgQ8nEOH/vh88HYwEUyGtvGjSp2Tqd1myv7ElxwNpkPBlkU4SvxZJcXGQ4o4o25kv29f/IJtX&#10;fKv5S3UbFQO4lVP/rhsQKE8ifHad5K91ki4FS+Z/b66QDzNmzFjtEzktwGJi1Kqitjzv6iA10qMB&#10;KRQyUHkj9+0u9O7tEwipxghwjT8Et45BvO624MNygeVN2O6NWEnsqe3WKrFMLr76oZiFrMGk9Ck9&#10;NexYQZUCgz0GWKOflDkrpgaLK6Kmc6ztWGcA19TcqBPu9XYLO3JxmRcMA37f7qKYvqaQv01gBwyJ&#10;BdXVV1+tx5kzZ653Fqem+sE6fE9mrlDtHyaGa+ukeOPqGGkVVoH23nbXrJaR0nh9UwmSswVgeUnd&#10;YtWcJx1jfWYuCGtqbXabPc6o8MYYYOF6uO/lv6Z0Cb4FFg7SHzYuDSJJE0eGVHp9Ki6UBn/UG48f&#10;KeavLmIFQwGm7rnnnozDDz+cRFp5foBYWoCFKrI7SiS0scyx0kiS4sIdstGovDWBI9BTg9V7WpbK&#10;W1uhyADQ82tNCkZFrrqk1Pq+LBdYUfOSSgAjHbyFrl7yDbZQKSou1l298GPF5NA6w1u+xZxgZ3Jo&#10;xauvZz4rWws3SbM/Cd1WTJYXaxbtB0xX+AwkAztg6Be/+EUXMHXAgNXC2MRhMwquhjrZum6lGqGu&#10;N9luXhSelMaWcCUWAEQ1NjsLWonZYqlYWGJ5LoXWiWO9Ce5yIbf8/v0Nsn7D5pb0Rk6uUoz2q+68&#10;p1VsVkpAlfWsvDf5tZhFFYlsVO9FaD0oSWeJC6wDpQp5g9xAv0RvXb0BX74ZWmNP2VENEml3wUbv&#10;ns4KZqYtPAN1fAhYM2Imlj1gFcUAq4URrTc98l6EEp34Zbn7oqUrY1wNWv2gv0fefNxfF9jxZCGt&#10;1KAf6Dd6/ifSZNqeTKBfy4tS2qo/6SpxVWG6jXfn4crAeC6HgNmkK9pbpr4o12jPnT0+ch+Zmr17&#10;YkCVWGK1AMttA9+H1YRVh9U6ANgvmRNnxSy51yw0Rg0S186aQQ2fSZG0sit1MNwXrZkTsyo60Qvp&#10;5bnYHZmyKV0lrvEuB8DdEC8mKwpcDJ9Ld25pkVbWZlo4LbCZXPuKEaKrBuPZWFESqyVMp3UmGwov&#10;QqU/5/bm0C+8uHcfWLFqsO2V0e0Gl58fYseurZoINxmJRd/CWXnSXeK6Gw6EgzSQLjWes9EFVmxY&#10;Lbtg1WtIsd1t1HqZN/t7+IUnpb2pniydjLaLKJB0ABE1aYvNHhjOxxW4NyJyTBEBsUcHC81y76Ne&#10;BKnd5Mm6GR5+7bGUA0sdo2P7yOezh8css09kQtija18dIGBFO0jTPaXjPzw4WqnReoWOF13QYEZg&#10;zMTjZtBpClOJs8pfsTC4hxtCU7Y9T1Z+PUolHHaYjZgEjK4fC2AR52XtKlux+TDqo4AFsdi2pKqq&#10;Ui4OJWOLGQ2mSQ1+t35B0mowKn/DAZRYrad00j0JHWqAdnznTi9WHYbGVvNd8U6VThjfTOWwRhDp&#10;s3PdiuA+MUb2vgrZnb9B5wWZdHWrK7E8m6nEX7tYElO93OmtE/AzWqyurpCctRuC/O+u7+qKW+9O&#10;y2jwjax+8u7kgVKxr1S97G1JK1fyuqmaDqDEaj0Jne6wGf/hMVILGwAJEq/aUV+4Rt2rPc9O5lz3&#10;SKYaNqn8dNTEGMPdAuv+AY/KO0lknmmftHpBpdXsH6a0mcoovGqHGQOv6a0TyaWj7E8UNpPuQL9w&#10;Q1J1fQzQgvVz4Rp7fls1fF9Lhif6DY1JHUkkwynn95ZXRvVNuVP0jXH95J1JL0tZRUm70hgxq+Gm&#10;KD9QxQIL7IQD/dIammxLWOJ0pLrXp7O4z9hXWS3nXnFfMJVjpdWfU6wGXWm1IGd60tIqauL+QNpX&#10;cUOT072YIqox9hi/NntSyK2dAFeyoHbPsTbX/IUr5FcnXhvsbRiMBl9vGQ2mRAWakeBrmX3lw+zB&#10;upGmu5F6W9IKl0hUVuh0F59WcRdTpHX5V7wGdfbaWCAkVoXJEtv93QKr70vDnWVfXh6G3196iyb3&#10;sKBISSSD72LYsC3H3wYlOWmF0R6VUfpAFP850cu/7ILV6urqtCxYjdMYYW6JkBVGXrxtbt1duF12&#10;7ywIailHI+prQ1lUkjXe3SOx9BAiXKOk4Z6KSjnLT2Hk7q2TyvBju7/Oy0YFzlg+ISYf1k9EWgUL&#10;Vg1PYxaspnWJfVSDKPiNyPvJIgb8L1SItHdvmaydz1q40bKapB4zM2XltC+lZNsm2e3smmrvU19d&#10;qSue95bsNHVHUFlM0BQ6l2X+3rL8Yn+faK8WFe1Ul4M914bRZE6cEyOt7NL55z/pE5MusrM+K0Jj&#10;Ppv1XquppmRsK8/pG5tH7EAUB1jRS+zTnRQkXqMoTPEAJsQ5xNLlV4Zgm5bM1Pm/dfMmqUedKZvy&#10;oq06OQ0h1V7074H/iuwyXgx4Vks1oLS7v9vJaDzpTCmxUBXHqN2Q3MsD39pj3fOOfnLkSZ59Zadw&#10;ut+RmkgG164aNu11Kdu3S/1u7t7RdXWtp7xcUMXbdfVAFNfVEJkUJN1pjKIaZO/rxj0FRDNqYOPi&#10;GS3x2n6A3+7tm6WxqSFI0xN43nds0d+9KR1ntcqciVLrz/NZYOFJD4cdExbjhppY22rR0tUGVNfF&#10;RDPgbe/z/lNOko/OGes4QodMfFFWLJkqVcxXNtbFGOxh4z32f+u3OnCj5Qg+8sCEaYzSmngt3CD3&#10;GN5TJz6w8pTwBAICLrzMlPKd+TFRpu56O7zy2pEAWOWtgBWOYbLrGe9+5FV/brB34GK4/ObWy+Y7&#10;DKpx/WTwxBdk8fxM2TBnkuSY/rI4gli0On87YhdMYYPdS79UE0nTdBcXVAkTr6UzVWS8hrlHDHhv&#10;g3Fvr+QoYO3atlEjH2prKgOjdY9p566CTTHRo50BlnWILv0+t1XsFU7RZxxp1V6j3QLR2/HrGRli&#10;wLVkQZZsnGtU/dwJQT+3rlokNcbuBGC1NZWtJFZUmif3eCCKa7gnTBVJQtJ0JrdN0Ljgs13TR40E&#10;1tYNHrBcQNTVSMH6lTEhNh0FVst0iMjN974o/32iF8kQEx7TwaVd9twhvgN0xIy3JG/TcpVUa2JW&#10;MntL2wj5IZMMq3DCEstLKV4SSccDVRz7qlVy21a53tOVjjtR49yjDWuBeJqcdlYssEry1/vAqgxs&#10;MWwuAJcKiVVY6K25mzrj2yD9tpVUZDwmV7vNOZossFqklDeCBFRjvvlE9laWaazYRqef3qJSP+2Q&#10;ean4XJK/zlONjg0KjVwPu3s8UMXBReJ03NbOStcGAgkaGHOsrjH2lnkb85a2Bhb2R4MT8MaR/wEc&#10;I8BEwNrfBrBYWo+dV1tbLxdd9WAQHnO8v2z+tmceapffygbpYUvZ5Gl8v2jtHGlsqNNNmOqwk3a0&#10;BDTaaFn3aFcl1Zj2Ib1274rdm9A9Hqji2lfJbiCQ9i1P4jXUPZJmaN3CbCdNjwesos25rYHVlBhY&#10;9VVeiG5bEktXSJv7DRw8MmbvHOLZz7/2dj/eqm0vu/1NATXhebWlBhpQjV7wsRSWFnjJ0/y219V6&#10;dlPed3NiE6XFrKP0VCPhQyU78qW2zveup3lbk7b4FfJfJd7yxKrDdG3S1EZD/ep9l7d0dqsl9UV5&#10;Oe0DlgFm+a7YJK8YvOG1jVXVgK9ZpkybayTVDTErmzn2G/F0qxTacadlJjyvx4Fj+6iU+nTWu5K7&#10;dYVmPabWOMa4lbhuGHZuRBYZbxOE8boMrtxIuBa6HXhwWVC1a5Mmqw7Tta1cEg0OPuctndMKWOTW&#10;TBZYyiBsFPOW7zYqzh/ltkqwC6Obmuo02O/cy+9tUYG+wU5CtaFOtuNBIb+VlUx8xtGJDcWSrb/P&#10;+1BytixXADFFo8+KcB9YkLlSK7zy20v6MS5I2bQjd1mwSORgqsF2bSuX7o0w22q0dxTZrMDKigHW&#10;zg2r2q0KK8t3qbeelSuMpNjNPryYwwwb5O5HBhiD/RqdumEkeNTJveSau0nw8aLu2WwBZCs2FABi&#10;eZaCyYBqxLTBMnP5JCkozlM7SgFVVxWSUlX6XYxPKiy1HHXI7MPWH77VPF/WNABcDG4C+/HASyw+&#10;tm8jTHd0mOqte5NptD22ApYBDln6GAXWBhO0bQNrb2mRAgunKukgSWxrJVaVb38Nfnekzgee4IPq&#10;1yddL3+8spfO3w0c+5QBzlP6+RW/YjMhud6f8rqMnvexLFg9Q/ILN5qBxz4opaM9Kw3jedCjHJ9h&#10;qcXnsu0tqo+EHoCPZXGacxQbsiZ2BXc6S0gNtm/rXiu1nM3GC1K12XgyDbfHWGB5iUDyVy81b3uN&#10;s7NFEsAqK1ZgwWQvvKRIJVa1v8gia+IM9Veh+jDYf3XSdZr4Y+L8LJn2XaZM/PYrmbToK5myOFOy&#10;l0yQZesXyprNK2RnyVbZV7nHm+RmPx8DpmCRRm1iQEXO+1mppX2eFCROs3tWU8hDYVcgeaDb7DI8&#10;bXxx+WPVYIc2G2ere7a8//LLLzOysrIGbt6sHWjwR1Zpdz1IHFW4PXe5lO/Z4yf2qA0YUrK1bWDV&#10;OsAqLfMy+c1dsER+e/oN/h6ENxtQXSvnXXGfbC3Ypr8DGtSZW8U/kjmw3p92ccHU1jKteLHqdgI+&#10;xq9lwGWz6lC8NJleCkw+O8xOCz8ieLPfx0ADmAAbYASsgJmkJJapOiltxNyRCxcubGq5f/pHhxSW&#10;fwXAMm/pas3e56V9xGXAAlM80KTsSUZiWWCx85jsr5Pvvl+lUuq3Z/SQk8+9RaXW+VfeL1u2kgu9&#10;SZOSAJZW1V8yFgWitsAUlmDu6hr1o5WXSnFBnuQ6wELtkbWQ7Vs8Qz5L11F69EpPko8EvOEh+iAw&#10;ATb8MOSuSUksijHGCPrraoaSGPGZRUU6bLfrDdMCrrjA8tNC7ly7PDiXIEGiIvZV7k1aYpE1pqam&#10;QuYtWCynnHerxrCfYkCFfXVlz8dlx06kQ6PaXlGjt/aCqC1A2QzNDCwYldoI0JYEJ066R3+dZEXx&#10;do9WzQcWVNLC80awACbABhgBK+0qhD/gnzDi7sylSzVHeGDBHwxgkdddG2ETfZhz91VVSQFZaWZF&#10;zxUCLJKRkWCNMnPOQjnmDE/9YVP932O7yz1/HWjsLvbOaWgFqvaAJxkwWUDZiWR9Ofw8C7ag/nJm&#10;tvQ96EuJn+bxAILK4YtlejNYABO+0d61bSRFSK358+d3YTg5ZcqUOaFV0ikHV0JgYWOtWRZznnUQ&#10;YsTGC5vZY5gEsCjjJs1SQOGnItSYXSaGDBtlGFUf7FCRClDFi6fyVnpXB4DydsFoDvXJ6z/pmjTt&#10;OC4Hx9Y6GKASR1r5q53ngAmw0W5p5UuswBNvhpUXL1umjA0mptMKrJh8Vx6wtuUsjTkvJtDPB5br&#10;WFw9c5zU7mO5ebMMevdzTUqLN52Fp+f/+X6Z9813er11DXQUVPEkkzXIvYFGpQ46ABTefzuJ7DDP&#10;/2wTnRRpWgH6wWZT+tsBBpV9jsPsJjAAFqynPWab3mQLBpkZUmbMnTu3CyERkydPnrNrl46o0iK1&#10;Yt7YUCI1BdbqJTHnRQFLXRPYJeYt37poqmxalyv3Pva6Riv85pTrdTPL/gM+0BydAA7VZ0OAE9lR&#10;URIonv3lgclzwJK4zW5PzI5jVkKF+xuWWBQco3t3xeZateceiBKWVvAeDIAFMAE2kjbao6SWGUpa&#10;qXXWkiXK3LTYWm0Biy1N3PNaAQvJNmu8bJg/SbYuniqfDx8uZ116lxx+1BWq9q7t/ZS6GBj1ofrs&#10;iKwl7r214zIeeCyAWrYhbtlrGgest1ijWKWTjUaI6mf4c+yx9S4SBwpUTtsC2wregwGwACY6JK1c&#10;qZWTk6NDSgLlJ06cmMlegeJNTvvPT01nEwMrS99g97yWbDNbZGX2GJVY25ZOk2VTM+XBB5+V/zCG&#10;+X+aeu3NfWTqjEXqbGTJOlMRZJ1BkpSV7VYgEN3gqkSb+catFjzW3cA1XEsOU7vqh00KmI+0m32H&#10;+xYFqPB54WOUNEt3sdLK53EjPIf3/mKJrqtXr+64tHKlljNCPHLevHkuqFImuRIBC8/71lAaI93v&#10;WDzjPX/hJNmwYIq8+fIbcuzp18svjukuN97VX6bNXBTJEK6F+aQnwohmcwErZbxsNPGrPYe1fCzO&#10;IDEuroLwc6JA0Rad2pJmB6KEJJWCC57De9+26topaeVKrUmTJmFjHcaNs7KyXlm3ThPRp9Qb32pU&#10;5IQbAzJyklJ4ZpOTArKiqEDefnmgnHXRrXLMH26Sx559R5atWBtz70Z/QWoybz52ULwsOFGbZUb1&#10;4WBJmlSUkLRqgNfwHN6DAbDQaWnlgis7O1tX8pih5j+Z/zf7+8vYtJKdBlciYOUYYG1eNj/m/Iq9&#10;lfJl5gy54dZnjLrrKx+P+tqoovKY+zXGWeEcDwDJ9KGta9u6z8GSRMmUEC+b4DG8hufwHgykDFS2&#10;MB80ZcoUXdg6ZsyYSxcv1kT+rvuhQ+CKYo7nx8lSu4lpjXVzxknB8nnS0Ngk6zZulZFfTpX+A0fI&#10;ex9lSu76/Jj7eUvmmxMCisIb6e7iar+LAoyVkuGl+O3tpz3G2z32YBZXBfqMbILH8Bqew/uk5gTb&#10;W0Dq8OHDEYcaVjN+/PiP/FXTnVaJYWDlG2DlsA0vy+uzx8qiSV/J7MmTZfb872XWvO9kY962mOuJ&#10;5GBZPMdkJJD7fRRQEjG+oxInfK8fC6BsCatAeAuP4TU8h/cpsa2iih/50IXJx3Hjxv1PA7YCuwax&#10;o+AKS5NmU/O+XyDrFk6Xzau/l62bNkph4S7ZV1Xb6loPTNHSKd79A6m4xYwmvXizwGZjl1DSSVJY&#10;DGrPnTFjBtMYYojc6r7tLVyXl5cXt70Ho4RAZdcKFsBjf3Vzl7RIK1uQWkYkKoJ9lXjOggULLJos&#10;qNoFLpfxdXXEhddJTXW1RCUVtOc2Oca4/T6eFAmrIAui119/XU466STdisVKqGeffVb69OkjqIA5&#10;c+YE9/jqq6/0/FdffVXBF/VMV53iWQ+rWett/+GHH+Txxx8Pzg2370CryRDPVA3CU3gLj+E1PE+b&#10;tHLBZUYJ+LQOQ0yaz/39N7/BJ1S77a34KstLuuaOxqxEsd+5v4XBlUjNMe8FAd0yaNAgef755xVc&#10;Vjq5I1DcCw8//HBwz/D9w6PGqDbOnz9f7rjjjph7uHaXfWYiKZyq4tpVVgWSmQ+ewlt4DK9TbrAn&#10;KkY94NrPYLRgGpCdn5+vDQv5uJLqnEvAqGqZ+/bbb8uRRx4p33/vRTpYKUCEQFTWY/f++JtQf+51&#10;lH79+pHtVz+bN1Q+/fRTlU5Dhw7V72yKIHJA3XnnnXLxxRdHJjmzwCDJq7FNxHckB89avXq1MHRH&#10;Dd5yyy2t2kfhN3+yX7/n2o7Yc8kUCypx7CraDi/h6bx585THB7z4o0Trkf8XIyq34WiUFHvlLcNI&#10;9wywYO4ll1wi/rMUVH/4wx9kxIgR+j9MB2QwhWpBMGrUKJVESkEDFmwo7nXUUUfJ1Vdfrd8bYiqo&#10;PvnkE5VctmBz3HjjjfLcc89Jjx49xH+J9D48y4Jv+/btcuqpp8ovf/lLOf/886WgoEC/37lzp5x1&#10;1lnSvXt3BXevXr3UQUvfbPto/3/8x3/IGWecoW0NgyDVJWRXNUJPeAgv/VFg17TaVfEK4tHoX5yn&#10;3QhRzczMPG7WrFmNfgaUGGO+M4auBRZv87Bhw+TWW2+Vww8/PGA80gbb5+abb054L+KI7r777uB/&#10;7mXarNIPRlMAwsCBA/WeLrCQXtwfe+yyyy4TP9KjVeGNf+SRR+Scc85RsPurnOTll1+WRYsWqarl&#10;mXfddVcrtblw4UKkhdx2220qlVGX06dPFz/DYsrA5fAjMNbhGbyDh/ASnsLbA6oCw+AyTFBd7Kf0&#10;7o7dYt5inbjsiDEfJoJVcTD87LPPlgceeECuvfZa7AD9/r777pPHHntMpQEAe/fdd+W9995TMHDk&#10;/3feeUfeeOMN+dOf/iSDBw8WI+rlyiuvVHuJ+wEsM/pRifbMM8+wbFzPsaVnz57yn//5n2rsX3HF&#10;FdK7d2/529/+Jm+99ZYClPvzmed98MEH2s6LLrpI74GUPf3007V9PAdpdMMNNyjY3n//fW0nbeTc&#10;zz77TG666SY57bTT5OSTT5YLL7wwWBOZSmBJC0+aWXUDz+Cdr30Og6cHDVQuuBiSmsaoMW9Q/6B1&#10;njod6BC4XGANGDBA7RSfGsH3MPT4449XZpxyyinyu9/9Tj+fcMIJyhzqscceK8ccc4xccMEFqqr4&#10;jXNOPPFErXxGBR1xxBHSt29fVbtr13rTQjznu+++kyFDhigQcD389re/lT/+8Y96X0DDM6n8z2/n&#10;nXeeSix+4/5IwBdeeEGBTcombKzjjjtO28vvHI8++mitSErUJbaWVfdpAlXgBIVn8A4ejhw58uCD&#10;yhaGoxjyxmjtRsOMNHnRVxeNEgJXe0eL1vhFQmRnZwfMdgsZT5Ai2DK2YjxzJEabz4wmYRahLNu2&#10;bdOKTUTlM2DiaJnpMCKm0B6ucZ/B0VZ+I3aJ7/ls1SHFhtDwjPA9eLbNeRUBhk6By1V/Dqga4RG8&#10;gmcGVN3gIbz8URUMPcN4RGkXM7ICXEOWL9cFEK3A1Z5iQWT0fmDUIrEY5ZE7wNgCcu655yLKI69H&#10;rSEhkDbYZ+6IMAlGBFKT68KATra4EratiexLL71U1SslVRsCRIEK3sAjeAXP4N1BMdbbKohP65nn&#10;sxlZ4Z1/Jx64knVFWEYgsgERhe8Yic2cOVOeeOIJMW9c8L2trjf9wQcfVBcANpW/dZ7+7p7vVocZ&#10;ke6QeNfFq+614XaG24vNRVvteemQVPAE3sAjeGU96z8aFRgu1jNvGql7IJIsgrfCxst7tOqYn4tc&#10;pXaaxfXvRBCxTfWR6LlhAER9jgJJW/eN1wYL1Kj+dKZE+Kn40+SrvyHwBh7BK3j2owWVLS64+Oyr&#10;xReROP5osamj4AoX118VBpb9HJZMUQ7YcA0/0/3s3sNVa+GpmKj7hWvUrIFtb7gf7QVtCFRN0B4e&#10;wAt44muYnwaobLHgQsSivzEOzcjjfoa1vp+r0U7/SBt2l0twpo5mz56NI0/8DaVanRcGQdTnRM9x&#10;P+fk5AQGNSPSKOMab7p1mMZ7XqL+MWiwfYm/eqfdklDfWOv8hObQHh7AC3gCb35SoLLF2lwYhYw4&#10;fFdEdxxx/sirwVEBce0u+x2e6ssvv1wncHE9jBkzRr9ndGVjzP3N0tX+st8xErRMhsBWyrl7Jlpf&#10;Eee6bbj++usVyBS88/YzTks/0FGngQC6bWuTblnipclmRGhtJ/s8zuFIuyk4bvGhMbJ9+umn9Tfr&#10;jWcUmez+zmF7yk7TQGvf+dnddyl0s4Z62ieW01UsuJh3wkfi735xnOlQgf+WMxeyP5FqdIEFc3GM&#10;8oYDIhySAA0DHl8TXmvOwxdEdMKHH36o1zBnlUElAAAG00lEQVQaxH+EjwrD1U7dmLap85Pr8Jjj&#10;uMTfZAsuDBvlwG+89URA3HPPPeoopR3MLQJy2kCfmJphSojvbr/9dgULro6HHnpI/zdSQp588kl9&#10;Hg5RPO44bekLo1vuR5/oN8+JkoZxQOWqPj5rRmOmaaA5tIcH8OJHbai3pzA9YGfLmTJgPorJTlSb&#10;T5CmsGoMqzYAg8ed6RCY4o9sFDxMs3zzzTfy6KOP6tvP799++61KOO7LHB/ecZjPMiYkDwCBsS++&#10;+KICDRCh1q655ppAJTE/yH0oeM2JTACktBswcE+maZBaw4cPD4COvw1PO99xpE32ep6BS+Gll15S&#10;SYcbBaAxtQSQ6Ccg5gW6//77w9IokZQK7Ck+00ZoDK19mh/mB+0dbDiktvCGsBE181C8PebN1pAb&#10;pICvihociRVILxdYeK5tkBwqBmmDbwupBGDwWeFFZ4oExyhTIlwPsPgO4DH/xjVM3ZiRkU65MFLC&#10;JYF6Arx2Uhlg4crgWUwqcx5zhjg1kUwWWDhvkUpnnnmmghqVyrMBPlM1GM0AC3uK3wgaRDICZmK9&#10;kGpIXJ5HYfoJzz1zh5Qo35srpZzPDdASmkJbaAytoTm0/1lIqahiJ66ZOcfLyxtkVMbZRCv6gGmK&#10;kl4UbA2Y5m8vrMRmnu+pp57S+UIbW8U0ChLIMgjQ4SDFf8UE8FVXXaWT0agcploAGUY684wwnvtZ&#10;RgIkohmQYkg2Cr8DWiQKoEBaWXvv3nvv1f8pOGSRroCa85mHxOYitxSSCSkFMGk300U8G8mLFx5a&#10;MBXlrzyP5+qIkVJUroOWBOlBW9+T3vWgTigfqOKvrtZYHzt5TQgs8dW82b5RHNheYfUYdiVYhycF&#10;CQEQ3AWjjORcNUKYTSIXgP3N2jRIL3c0mOiacHEHA66/i3sCJFvs9wwK+Pzaa68p8FxQxQGUSilo&#10;Bu2gIbS0k8nQ+CdtpHe0EJ1I6Kuf5E1X/7DcCDvEH00FeeYtwFwGhxmD3eVnIIxhZPitD18fLmFw&#10;RV0fdY1b47kewm6IKDcJBj2DjdD3+0O0aIRG0AqaQTtoCC2hKbT9hy2uv8uJo/8nFkiy+taPwoQT&#10;jfYtdQHWFiPDEiWetEkkhZK9RxRQkvktHric/1sBii5CG2gEraCZjU//yfqnUl2sS4LlRaxdIyzW&#10;LucnXwAi3rc1miRCgoXV149xzV4yxQWXH/MeNswBVBO0gCbQxi57h2bQzth1/5iqL1Gxtherbe1y&#10;ft5CMpyQPgdD2o8Hb/aJHEgwB2w/KTDZEpJeYRtKJRR9hwZ+KqGzoI1d9g7Nfja+qXQV65Yg+QSZ&#10;TfwUSpr8jWxyeKr9nKgUjHyNgnSZ8lMBWBhMjnQCVerzoK/0mb5DA2gBTaANNPpZuxFSXfwMNxlr&#10;167VXEzGlugCMUlRSP5LkqsaA7cRQ90PnlM1KS0ga+GU/HjUYsieCkqzt4jSSuIm+kTf6CN9pc/0&#10;HRpAC2iSm5tr95k82Oz66RULMLLHkZqQvJf+6FFThZNrnET2eJmdeblGvzZbpkWpywMBtAgjfb/b&#10;JgdMOsKjD/SFPtE3+uj3VXN+QgOfFocAlYriB6Npwl3EP2mgGVYzVcHuCGy9wb4ubBpEVClecN97&#10;DtIa/GNCoFkgdAZEEWCKAlLQJtpIW2kzbacP9IU+0Tf6SF/ps9/3Q4BKZ4HIvo1xGFtuWDXJTlRs&#10;c8YeenPnzi0iYiA/P1+njOxOZtIi0WLAZqtr60RInCjgSNQ9HBAFEpQ20BbaRNtMG4tpK22m7Vbd&#10;0Sf6Rh87lJn4UOl4sW4KX5p1YwcqQm1hDBszsusnW8qyXzGbYbPTOswkiwoqBy+3E8PuAsAFnq3N&#10;oer+FnWd3ptn8CyeybNpA22hTbSNNtJW2kzb6QN9cft2qBzk4m/V0sWC7IMPPsjwdzHLYIf1ESNG&#10;/Jth4LmGkY8bKTHKqJjlRv2UmhHXfsJfiI1nwamdKGaqCGAQnoMxzTQRlc98x2+cw7lcw7Xcg3tx&#10;T+7NM3gWz+TZtIG20Cbaxna3DphSn9TsUEltcUHGzuo5OTmajRCbxY8Jy6ipqckYNmzY/xo5cuQx&#10;5rtLjRq620iSlyZMmDDCDO3HmetmG2B8N2PGjBzD/PXGaM6j8pnv+I1zOJdruJZ7cC/uyb0NCPVZ&#10;PJNn0wbaQpsOgeknXnyQWaDhG+tmgNHNaKsMpNpnn30WAA5JwigM3xALDbZt25bBeZQjjjiiK5XP&#10;fMdvnMO5XMO1FkDck3tzHs/ygdTVAukQmH6mJQpsfsWLjd+sa25ubhcLqquvvjrjvvvu08pnCr9x&#10;DudyDdfa+xwCUUbG/wfD99+MYDjZHwAAAABJRU5ErkJgglBLAwQKAAAAAAAAACEAfMWEP9uDAADb&#10;gwAAFQAAAGRycy9tZWRpYS9pbWFnZTI1LnBuZ4lQTkcNChoKAAAADUlIRFIAAACWAAAAkwgGAAAA&#10;bMzgUQAAAAlwSFlzAAALEgAACxIB0t1+/AAAIABJREFUeJzsvQV8FFm2P96E3X2/3bfjzOAuceuO&#10;djzBPcEhECQhBIm7QgRiJBASnMHd3QYYfHAGDe6uQYJEzv+cW95JgJlldvb/3is+l+5UV1dX3fut&#10;c75H7rkq1f+QDQBUM2bOUvkPT6hmrR2ip1K11qN9EZHZKqeW4aqaTQbhUVp27I5tx76Jip9r4uM7&#10;oY1n7/Qhnr3GpXq0T8jp1jfreI9+2dCmc3KZS+v4cq17DNi6RLNm5xoNjh5x4NY2sbyDZ1p5b58c&#10;6Nht7Lo2nVOyvPpkJnj2zug9bORk16SURU1u33z8BXdVrVVNjQNUbTonqWbO3MT2/KNGH70Onql6&#10;yWlLq+36+Qy77v/b/sM2GpQff5ylcnXvpKeqbsOAFB4epbJ1GIKfdqDPq2dlzWw00C+zfaduKUE4&#10;wFOcW8dvR8BctnaOfGnlGAGW2jCxmdqEgLFVcLmZbShY2OM++3DcHw5qLfdKf5vb0XGh7Dhzu1Bu&#10;Px3jEAHWTpFg4xz52MEj9pxLm4S17bqmZnfuMW7o0JEFjmvX7v+OrvnLWt6qjl5pqjXrfqE/qxlY&#10;BOqFRPxY7cTJK6rzl27/qf35v37bsmWTSuvghFKpQXWA+SpnZ0fVX/7uQECqlpWZ1cDbJ65LR8/Y&#10;8e5tY/bauUY+IgAxcAhgsefAgq1c4xBRyrcSPK6MjtU4RtB+bOGAr7qtHI/BFgn4WopgKsXjS62c&#10;8LtOESIAhd+i36Hj7N2iL7u2TVzZqfvYsOGB0+wOHDj/Fd2LoTpIlTpuGb2thmDVi4qbX6349ds/&#10;t4P/N20kjVLTxqi+q1Fbj/62MKujUuk1xf2Xqw8Y0M+mQ8ehcW6tg3bZuYTdt3LkpIiFKHEiytUO&#10;4Qw8PIjK8O9y1rQVGgc4LQcq/m/QaCP4V+44+szcPrxc3yKk3MIurNxQE1puoA6j/WV8w98JL6Hf&#10;VcvBhu8RjO8RaBc92ict7NV/fN9pM7fWoXsysQpWTZ2+Fd9Z6XXtOVZv3YYj/6cq/6iNOnbkyGHV&#10;8K3e2qV9VF9/+Xe2v7unu8bdo3uCndPAfRrtsLdqbQgBCAcugtQSSRteEoWX0d8CiDhJRMcwYEGl&#10;Tcu9MjDJ9gtAo1cCrVPLSJg/Iw32bsqGdUvTYdTIeFSPCC5H/vdYE6QfBzYRaFoOZHQu5G+3W3YY&#10;Pb+Hd3afFasOfE9c0Kv3OHbv+hYj9SYVbPxzB+F/2hYcFECAqh4V4sz+PnEw+r9berh0M7dstdHc&#10;ql+xRhuIAx2Jgx5FYCpFacKAxA+kKIU0nMQSwaKQRA7S3yKQtBLABEkl/y4Dll04uLWOgEM7cuDR&#10;xXx4c3sy7NmYhYALZXyLVCpTqxzI5dchtDJBegrSjL5n5xZ9pU3nMdnB4TPUPLAYwL6tN6D66JRF&#10;1f5Pgv3OrX79/6dasPBHequXmtiW7Zsyya+GpaVFhJFpyzOWtkNwEEJA4xSDgxZZggNGUoCTCtpw&#10;aeBk0kYXSLqAEoEkgEf3u3LwCX8jaIjImyHhb9sxAtp2imDkn0kh/MzUNpw1jtRjcxS/L5ec7Jrx&#10;8zIbZ+RpyPEseS5o5RT5xrlV/OY+PuN7IJj+XqOBj2rb1sNoVfbWy520ttqfOkj/f9kiIkLZU0mt&#10;Tu3v0bp7wfbPmjayhlptEWli3vqiiXoADhgR5hhOpWjDZCAKFySUBJbK1JtCxQngEaQQ40/8fiWI&#10;1HJw8UAxUIdCeloyHN6ZA8vnpcOCmWmQgX/TOUlNtusciWCLZCDRtwwBQ00YA5z8/IKq1LcMLW9m&#10;HlpubB1WTkYAd38cwOg3HT3ijnj2Tg/45eDZb76p4606V3hN9X3DgXpkWdo7R2BPtflzB/A/eRs4&#10;oBfjUV9/wXjV3xwdrIcYGDkhoPrj0xuFLaaUSSeeOEtqjvtbABSpHyYh+CZYhKJK08oAxB/PeJmW&#10;cxfQd0Q1iMfYOMnPx31u64LA0oTCnKlj4fXNArh7Lg+KbxfA/i3ZDAxGVmGwfO443D8Jft6UBUtm&#10;j4OgwHiUcHKwClwtDGKiEiFrXHK5Z/eockN1mMARy1HKMdUuuD207jFnvPpkDHvy9OmXNRsNZA+i&#10;rXMUc7NcvnhXFTBq2p89jH/+5uc3WHXs8HbB6qkeMcqF7e/cQetmYGi938iiFyehOECVqSUAiQRc&#10;IxsgAQgm1mHQ3DwUWlhwDaWAwHWkAeWBRNajmW0Y2DgTwMLAACVLC8tQ/jOOoDc3x30WISh1Qpnk&#10;YdLHKhTqGQTCnGlp8OjCJLhweAI8xNd509OgkXEwGCHotq7OgIcXJ8HN03nw9s5kWLkgg51DBK5D&#10;OHtPYFu3JBPg+TR4heAcmzwGjK1CyxFMaGmGlSPoSYqVEockwq/mAdbTO3sAuVfsXWOo26qNDJnx&#10;f+pR2AJHDqLOYB0yPT/oBzNz9UQDk44llvbBYO0cSy4BCVCCdNJWptbCmSozQ87TrWcMJI8eA9np&#10;KZAYNxq6dotCNRQqU22ibwk5UTi06RAOh34aDwe2ZsOyeWMhJyMZ7Fw4fuTSKhwmZqXA1LwU+HFy&#10;KkqoNJg7jWtzpqbC6f25cPPXiXD56AS4ezYPdq3PAq8eUaz9ujcXbiOoLh2dCA8LJ8GY+CQGdAFY&#10;9Psm+PtNzUJQrQaTRQnLF4wjyUXAglbto6Cfd0y5jRO5MpgaJbXJrEpG9PEeXNokbBk6cqo79d/4&#10;3LWqL2p569289kCVN2mDqoNn2p86tv/2TbBqatX6Rm/pXB/2vk0ru44GRg7nTTWDEFDxJKl4DhUh&#10;kl2R5+i4AATVR85Jkk5bV2XB61uT4dGlSfD48iSmpsaljkFJFspzHA6EGpRWJN3WLc2A51fz4dap&#10;ifAGJUt2Og6sNSediDeV3J8CT68UwONL+fAEm/D64noBPEDAPEBJ9eRyPgPR7TN5cAtfrxyfANdO&#10;TsRXBN2xCfAUPx/iG8sAbs1biwTc7r2iEbSpsGROOkzKSYbgoHjwaBuG0jAY4mOSAB5PRdBng/eA&#10;6HIT4l/c9TNXipq3JvGe3rfpnJy7YuWBml/X5fqz/+AJ/3ukl/8wP9WSxVMRWOX0Z/UGdVWqkleb&#10;/2lubp5nYNKFA4lzTAkDlOgVD+fBFa7gJYLEoWZsxZFjUmlOHhFwDQeT1BJJkSvHJrKBvnkqD1p3&#10;iMRjpO8ZoRTo7xPLwEGDf//8JFi7OB33h6AkCYOkuCR4hoAiyXP85xy4zgPlKrYreDwNOLW1izNg&#10;ZkEqnD3IneMxqr+nV/Lxu/kMcEUI2m1rMlHdcn4rDlRhSO6j4NqJiew4clc8u0ygncR+Z+GssdCx&#10;ayQU5KbAK3xILh3NAztXZhSIRooQNRBIvp1r9OXePuP7UedGx85T1Wk6uDo9xMdPXFElpSz+cwf/&#10;j9q+/vpLlaODqSo5OVRUfX37uFsZGGmPmKh9wNolnnnG1Q5hgqpi1p6ccMtdBMSNSI2QZdYN1c6C&#10;mePAq2cUco8IiI5IQM6SzgaZgEDAOv/LBHBuFSGSZ5JwzVEtTchMhSc4qExdXciHFaiKiE/RZx26&#10;RqH0iECwhsLqhePY+S4emcAk1sblGWBuG4LEPoxJQgK2C55/4OA4CA+Lh5SkJEhHKZk2JglJewKS&#10;fS7GaCX8NvK2ZDzmCYKKzklgJUDdQ7JPDwUB8wLuHzo0Bq8jEvz84hkHVDM/Gh8hcOCjBLwEE+KV&#10;LTskzZs2Y0t9ffPh1M3Vcietq9axW5qqTrMhfyoG/rDN3c1KT1CDri62/VsYuhepkUtZOceKUkrm&#10;2OQBJhF0QdIQoTZDgHTtHgWrFqTDjV/z4N3dKYwLNTAMwu+EwZpF6WyQSLKQREiKT2QgpEHV8KS5&#10;hWUYJCAHK7pGwOIG9+7ZSUw1RkcmQsCwOORoSbBrXRbcQf5E0o+k201UmX36xTD3gXBNAgknKdjM&#10;HO/JKZRJHLqWhkbB3APBuxo4KRuK4M/gr3EiO/9RlIr9BsQw6XfjFKdSSYV6+8TgOUKYqpeMFMFV&#10;IUYPOOmFfWfBSa9LQwIK2qlU/2DUw7PXOD0kH38yAv6ArV697/TCguzZTZqbm2UbmnmStUdcikDF&#10;dbyWd3AKkklG0K2dI8EYJZSxVQi4oxQxwYHxGRiDaiefPemkUojXECjOoUqiASNTn1RResoYBFUI&#10;WDlKqpQGhp5wGwTAttWZUIR86T4PGpIYTwQeda2AU1W4jyTV7o1Z4Nk9EoysJJDKjQF6Jcl48fBE&#10;eHWzAG6cngTD/OPBiCxT3vVB6rhVhyi4c2YSA85VvPZHqD7Hp4+BWs2DwBZV5hk0Cm78OpEZBEd3&#10;5jA1qpTYEUz6Sf0WIUh3AlgJx73CS9t7pY7FPv/LiKApqibGAdUFX+H/iE2vuqq6leU3qp+25tQw&#10;NtasMbbsTwQdn7SwMg44EUrnpsI5yQ0cqaf2nSNRJWUwy8vYOoRJgi0rM5kUIclEkosGigj7QwQc&#10;+ZQGD+EIs9zdID71juFMylg7hSNRTkTSnwHnD3Gk+wYCjAb87MFc2LcpGy3CNPAfFs98TmQgcJad&#10;bmiIazSocdGJsB+tzDMI8qBRCUy6CUAkn5m9awSMGBEPi2ePZer6+dUC6N03GvTVYdDRM4pxvpt4&#10;P/TAELh69IlhXNLGmQsl0TUIfJE7b4Qkvbi+E7kXpe/MmLW5Pv6No+HEtMbFwluq/Ckb/mxo/PZN&#10;9lRU/+E7lSo50aeRgaHNATOroQiqOGbxiU5OB9HhKQJKUDHcEx7KfDvU0URy7yHXiY5KgICAOOQh&#10;yE3wySb+Q/6iU3tzYC3yq+DgBNapBmxAIxUOT+mVe+ppoMkNYGITCq6tI6BLtyjo3juavbq35dQZ&#10;+Z9IlQqqTBFLlLkwxAeB+cLCGC8iQOjeH4FPX81xs47I5ZLikxg5J97YpmMkgjuPSWKOH+Yizwtj&#10;12mKRoWjB9KAHtHg0T4STBFgdB6hr2SxURCC3vQw2LtFF0bGzrX5y5fdcEi+0ju4/4yqoGCdKiR8&#10;xp+Ikt+4ycRt9b+gZh/m38lE39DxkoVdoMSndDmCVuI+lvacpUedzFQgkuPJE9KY+4AsPepwMuvp&#10;Sb53Pg+eodU1fVIqI7nkdyI1RUAQQi86IRTJ76WVQCZ46EmCkQuCOBAnFTgVZO0YzgwGNctI4EAj&#10;tXBlk/2upVbm+deJNwrefPKlCdfLXCb42/NnjGXqmXjfJXx4hg6Ng3oGQYzEkzOWOBjtJ4k9YkQc&#10;owhmdvzvKsJbvGrkUnVeeA/O7aVS2dPYVJsydUO1EYGTVT37Zfy5gPmUTQ4q+m/ggHY2+kYutylo&#10;bOUUreBTvLTiBs6JC+iSyrPHJ5ccjJ1QJZjjwBLJ1rqF8epuInMdPOA5z8k94yE0BDmMVQgDo4V9&#10;hEw96GQvVBKQ5hoHECLXNs7RYOcWB1qPBGxJYE/NPREbShQ3fKXmLjU7N7T4XOPxezFAiX/c/fDn&#10;cxBJtk5TXo9wvYJ/jbPuQmHe9LHM3XHnHOcfm5KXwtQr3TepyFvYD/fxwSIqQFLavW04GGIfWDsL&#10;4OKtau73Svng+DvP3umjVKrv2DgljVlQrXf/TFUnr+Q/FzifuDFQ9e/X2r6FofNdjQMNWhQDlVpK&#10;HxEHlgV0kQe5tIqE3IwUOL47h3EcUgNk9TmjGpgyMQXJbh5rFw7nwkrkWknxo8HRPRSBFyJPUREB&#10;pYgLiq/SoFsjGAgYBBpb1wQ2oIYW/tBIvy/UadwFfqjfBr6v647NBb6v4ww/1OFf6zrjPjf4oV5L&#10;qNWgPdRv1h2amwxCtRTIDBI7Hny2rnEsJKUr3TRa3evjDBVRgjpyPIykUHxsEnM7kG+MjAqBd11H&#10;VUlckEBFXv3HaGCcwH4jHipyQFkmhci7eDB36pYaRWPE5gRE/1itt3emqmv31D8XNR/Zqv/9byqV&#10;35D21gZGbvc4ScBSW2QedMmVQB1AamDgoBgWHnmOpj+Z3qTuiIxTxxWi6KcnljqWCHXf/jHQ1DSY&#10;cR5yPchjbxUkk0yCkESxc+WApHFAomzmC7Ubtodvf7CGb783gvoNjUFjZQ8dOnRC1eMH8fExMH58&#10;BsyYMRkWLJwNy5cvhqVLF8DsOdMhP38CpKWOgdDQYOjTpw+4uHqAgaEafqhlCN98b84A2LBFLwRb&#10;EAMt/SZJNeanE9Sn7Fp1MzA0jpwkI+7ngZJo0Y9jmZSmfrjC+7zI6s3PSUEakMa8/g+QZxLHdG7J&#10;uWNkVrDcOGK5ahRzbO+ZkkkDRuCKTZhdbcCgTJX3oP9AtfjXv3JEPcC/s5mRidttLnc8UimpZDyD&#10;+ZKw40KC4+FeIe8UPMxxKHoy6ZWARKSczPEd67IY0SUrj6wja9Gvo6PaxAHiEudIVdm5JSGXCYS6&#10;TTrBl9+YQq06RuDk7AFBQaNg3rxZsHfvTrh16zqUlLyH37sVFT2DM6dPwsaNayAraxz07NkLDI2s&#10;4KtvW8B3tRyhmYkPXnMMAxlJS0Vqj9wY4APkJFXpPsn6M1QHg79/LJNKTy5zXJMMmQSUaF/UHQlx&#10;MUnM9fLsWgEsnTsOjw+VSXAuzipzqLKMWgJXu65jxtPYsbTvsfOrhUUUqOIS/gMI/Rdf/JO91q/3&#10;nZ6D7feq+GjvRobGjoVqJLhcEh6XAiLnUwKoyAQf7BsLd/FJe3CRI+BWjsFonscyK49EPjV6Sidk&#10;JuPTH8oRepGPyHKq5Jmf+NuUZmPvPpodU79pV/j6OwvQ17eEHj26wYzpk+HSpfNVAqSsrAwBVvLJ&#10;rbS0FMrLyys914uip7Br1zaIikJrztEFatY2QZA5gYGFL6+C42U8T2lh6qYBkWR3dA+HhSi9CFTE&#10;NanFRSdBI6NRjEac2p8Dxbcnw/DhCSjRFSpRfLh5nsdy/glcHbySxwnjOWvW6mpz56xUTcz7E0NA&#10;AQH+KketqapNazu92Eit6sGd1V8ZGtkesLAbJSfqfJak0iIiFWbvFo58KheK8CmbPSUVajQcAS3b&#10;RTDJRKKdpBWpxWP4lHLTsSJkHSVZYMJgUCeRJCDSbWI1HL6tqYXvvm8MXTp3gmVLF8Lz508Vg05Y&#10;kIODAEUAERp3THmloNH9XGh0Hvk5dbfTp09AYkIsmJiYwxff6EOD5t2YiiROJqptB0nSCGSfXikv&#10;jHxYBLCIsAS4cZJzs5A0nzoxFRobBzH3RtbYZMhKS+b8d7LcMt4SLud9XkwtkvSifuvSPQU5lwUN&#10;a7WL506qLl848ecBa+2auaqU5LBqAMdIlOoZG1uuNbf2x5uJFUElEEe1g0RaBRWYnjqaWTiUfUB5&#10;TOTLIVVIHm+mBpFLPMX3FIglPmXjHFkp6WX8ySmaSQBDiyHwz6+MoLm+CaSkJMKFC+cUAysMvBxE&#10;oAAHg4sCOFVtVQGOO2VFsMmPf/umGDZuWA1eXp7w1TeNoSYaCiRlifiLRJ/vM6Ex6SWLc1IEgILg&#10;Dy7kM3BRiIi+19gkhLlGiKcpsmG1kqdezUU5BLVIr+979h3ry7kivmd59fBneOhlP8wCyhq1eqyx&#10;pbfo/FQLoQaFpztCFu8Kg31bsljohQBEr9Q55KsS4nYUXiEC36FLJMs2EMiopCa4zuckVAB89Z05&#10;mJpaQG5uJrx48fyDYJIDib2CBCgBXB/aqpJYuqCsSqLJt19+2Qd9+/aEGjWbQ51G7ZmlauMSy/xl&#10;kuQSHiJeeuFDRlTCwS0M1i/LYEbOIwTYrg1ZLKRkbIXHuEQoIg4KX56DjuTikh7fDh6a4flFjR44&#10;om30/v2okjbmVnB00Aw0MO3MZSgIzk9RUkmBV3I+co68cLRcIpgZTS6Fa7zKo5jcphWZMGNSMttP&#10;JHVidjLoW4TIHJ0csCztQxk/scan/Lua9lCvfmPIycnAQXsnDtj79+9FMH2KtPkjNwHA8t/XVZe/&#10;njwGXbt2hP/+oiG0MBmAD8xoLnAtjxholcYP16fBLAGRrGayHH/ZPp557ymB0JR/ICVDR0ctakVr&#10;kfm5bJzDn0fHTrRydvNXGZn74PjWVDVu3v6PR9KIkcPYa5263+k1rKdS9e/roTEwbvmUVBEnVsMl&#10;56fcT4WqrLNXJKxcMA5sXcKY1TJrchpTdURAyfEXHpYIrdqHw6l9uUx6/bIjB6wduVCGxlGSdPSq&#10;bTkGzXkv+OqrehAWGgiPHz8UB4gA9SGpwUkoTkqx/wXJJUgboX12cFUu3XSl2E/bN4OtrS2qdGPG&#10;JW3d4tmDJKVhKwPftF/fMhiyx41h/i6KRlDMkzJRO3pGMk8+xSC5Y5VhKJ7/lotOVOS+Du4Rp5Yt&#10;mFMnOjxB1btPmF73HkNUGZkT/1hgPXlyURUeEVBt/+7RqAqP/VPfwPqIpe0o3gGqG6YRktpoYmc4&#10;7N+WDW/uToYfp6SxbAOy3vp5x0CPXlFg7RAKdVsEwmx88igjgcI1/v5xkmXD4mvIs1zi2Dm/RLVn&#10;r7WD/ft3fyKgyrhWxrfyytWi/LvC+z9iq8w4IIAJEqysvBSSk+PR+GgIjfV7MOnF+cB0ZiHxhgz1&#10;CcUd08aMZrSCHMnEX2+czIONqCpHjkxgeWMWsiwMmQUqTpfjMiPCwL1NxEq8DBawnjFtSrXXz375&#10;Y4EFHK9i+tfS0jLbzGow5aaLbgVBtEqWWwTjCtvXZDHAUFIbpQGnJo9hoCH3AcXj6L2vbyzrEDKl&#10;Z+SnQQvzYC484cAV7tB6JIK+mQ/888u6kJgYowAUqTxuoEACUlnVbgBphEEGNqUF+Eery8p+S1CR&#10;wnbm7EmwsbGGr2poWKiJCL4ovURwRXAOVadIlkDoPywWLh/jXDUUAiP+RX1PWan0MJNFLgbSZZxL&#10;dGLzkza6dIuIVama40g3E/PoPvsWFR0hvGW8ysPdqqu+cQci6+XyTAWNLCedqUA0jUlCvWbptRPY&#10;zZKJTC4FeoJoGpUVH9c7iNzg9a0COI2q0ME9nOoi8JZNOHtia9ZzhxYtDGDv3p8rHQQGjErAVPL2&#10;JRQ/vQmv7l/CdoG14sfX4H3xU8RVmXKw2ffLlBKrXFCZnxVX0jVXIr3olR4YYYuKCoX/9991wdw2&#10;kHHLCuBykCQX8ViaGEKSiwv/cAAjBzSlXpPrRphwq5OhwRtb4RyZdwgu8xkc2dHUoquqUbOOXJhu&#10;gP/nBRbem2qY/8BqGcldVZvWZHxnZOJ8jksj5uNPQvxP7jPhCbtnj2i80fEsBEFPEnmIF88ex/ws&#10;ROQpxWTYsDgkndmwZ1MWy1PiVGA4i7XZucbB1zUsoV27VvD06RPW0Qq1xwZCBgb8RyC6f3wdXNuS&#10;C4WLI+HM7AA4PcNPbGdn+cP5BaFwed04uPvLYii6cRxKS4p1ACYfcOGX/thNbqnSJn9wliyZBzVr&#10;NYbmJt7M7yWAS5i5reH5LOXsz585Fi3sfBZPpAf6V3xYbyG9IHDNzE9lHFfMKVM4UJVk3t5t1Kl1&#10;qyZ+n5cTrBrqH1htx7ZZnx9YKl4FmpqY5JtoBgopMIpwjW5eEj1BBBIX5FiUd05OPTKL/YbGQWOT&#10;IOjTLxrc2kQyvwt1lJlNKJtowJ4+FPu2rrHw9/9uDCNH+IsdLDzJotoT1CC259cOw9WNmXB29jA4&#10;PX0wnJmJIPoxAM7NGQFn54yEc3NHsUbvaf/ZWUPZcadn+sLFlfHw6PRmKH3/mj8/x8WkAZeA+wfB&#10;SkAXyN0WpOaFez516hg0b94CGjTzBHuU4nLJpeHTbshQ8vWL42YQYVuxYCxqhyAu3ljIBbMV/FVw&#10;NGsjRI7MWZ/hJXR+t1b+P/Iw+Lx1I5o1ralq1KiuXt3aeqruXi6OhqbtS1AFEu8pVwsqUJ5FoBMP&#10;pFnB3gNi4DqfgrsByWRzsyDISU9mEzlJQjXn59tx1h9aMM7R7PXvKP4nTMgWB1cgtxIh5zr/1cNL&#10;cHVzNoLFH86hdDq/IBjOLwyBQmznFwZzf2MrXCC8D+L+Fo7B9+fmjmBAu4QAe3p5nzjUInBlztQ/&#10;eqvMeHj3jnOlPHr8AOzsbKB2g9bggNax4O8SPPbcfMVQ5t+iyRq/7s1BqR/G5i7uXMtx3cM7xrNJ&#10;upZikRNF3FJwnuL4RuK4Bpb27uvbqX4Da1Wturafz7+1YMEcwSH6VwNDzS5L+yCyAksFsqebvCaU&#10;ErJmEx8iWL42+VbIx0JOz5btI6CzVzSUP5oCuzdmK/K51SwsE81IJnmkZ82cwjpTCLlIHV8myo3H&#10;57ZD4aIQODtvJBQuicAWjuovjLXzsib8XbgorMLn3N/4vaWRDHTn5g6H2wfmQokgvWTgkhTwH7tV&#10;xr0EyfX2bTG09HCDWvU8GP+U3BH8ZA1rCtNEMX5FxtCaRRnQ0CgQIsLi4cklzpkaGZEom0ArJ/MR&#10;QoIggavUEsFl4zD47Nzp4d9nJvdQjRgR8NkkFyNuWnvLIUbm3YmwlzHCzle946ZUCWovlMWriB9R&#10;XIvcCjQ1iyYjkBgOHBXPbrC/TwwsRtHs2jpc8qqz0EwUSyX+5xf1YP78H8XOVHZymegauHtkCZxd&#10;MBIuLI+GCyuwLY+q0AqX4Su2i7J93PtoKKzkeDrPxRWxCLBRcG1bNrx/87wCuLjXPxxbCmDp8q7y&#10;8lJo06Yl1KrfkiUkytWiDR82Sx09moXIyGDaujqT5fVTUJ8e8lWLiOdKs39EHxcXIZEXW2Ez0z1a&#10;90+mBEGV6ktmJVpaWv1+REVGBFcbn95NtXZF/LfGpi7nyaRVsxpULJBcTrWgPNpwF0Qgoqfg8M7x&#10;cBLFL0kmUnNUv4AmOVDukK1zKMu7ykgbA7WbB0k55A4cUacMzr//ow7Mn8eBisS/rlku/H3v0CKU&#10;MGFweW0SXF6TAJdWx7N2eXWCol0SWzx7FfevSpT+XiN9zu1LxPOORqBFcuB6W8T/vhxc/z7vvWCV&#10;6oKLIg1urs5Qt1E7heSSP+hzp41lUQ0ClJA1Qm6d0/tzwNEjjLkfdL35/NQ2wXVURvXHNHZDXgz0&#10;6W6ltTNWaR1c9Kbkx/0+UIFf7xFEAAAgAElEQVSMsFtpzOOMLfsQYUdQMfdCORV4pQmem5ZnQBPT&#10;IJgyMZVZHXTRdCMr5o1lupzek3uB6kjRU1OGKnDo0Fgmrm2cJcJv5xYPX3zdAsZnp7NOEySVMlDM&#10;DeyjMxsRGDFwZUMqXFmfDJflbV1ylfuu6Ly/sj6lwnGX5cdtTEWgxcKtvdNQHb9TgOrfZSnyyOIj&#10;AxXB9fr1C1CrLaFRi+4siG0pZEg4RvBlMsNYJi5xK5r9QzPFb/C5bjQjiHyJViwtm5ysYWwCiT9a&#10;6TS+Vo5iPJEReVuH7msFfNy8een3ASswaHi1kEAPVW62fy0jE9eb1nzYxppdQGh5NEoneDqVSZ/Y&#10;qER4eaNA9FUJTwWlv1BudvsukaB1D8f3kyA3M5lXmTLnZ8vR8OW3pjBiuJ/YabokWVBFL+6cxkFP&#10;gmtbMuDa5nTWrm4ep9Ok/RWPSRc/v7ZF+ZlwrKJtzUTplQgPTm/kroNXxYKP69+9ce4VJbhu3rwK&#10;jRo3B2PNMLBxiRHzu1iJJuS5ZG1TURPiWzR/8j75uBBgNEeTJBQFtcntQ5NsqUIhpYa7cDPHubKX&#10;pBIdo8stbX3By7Nzm4YN6qoaNTb87UQeZNLK2lodw7kXYmgKPCurQzG8Y7vHs9ki8TEJcP3XPLh3&#10;Lg8eFuYzZxw1ejoorBAXk8isPnKGtmofKc58EcI09h6JjCd06tSeH7hyRfBYwS/evoCbuyfDte3Z&#10;cP2nXGw5Yrsme8+13Cref6jlVn7sjglwdWsGPL9/gb+mMjG2+KEmv/6KoaJyOVTgU1Gq6+sSCP2+&#10;vTvhy6/qghXvQxTIuEA1DJGq+PrFwpZVmXDx8AQYmzyazYDS8CnQFKslSUYJATQvc1peKpvcYu0k&#10;922Fgbmmwy78OTb5df782b8NWMMChqK0aonSanitFoYOVzUOjFuVcaZsWHn7LlFwHwlgQmwCrF2S&#10;wWb9rlmcARGhCQxs3OzefGbyGvETRuniKM1WckcgyXeJBX2zAdCsWXN4+vQx6yCFS0EMEnPS6snF&#10;HTjQ2XBrz2S4tbsAQUYtn3+Vt3z2+S3x8/xKjstXHCee72fuuOu78KneiW1XPrYCBG4uXDswD96V&#10;UEyvDEr42F7VTXo45MdXlb4Dsvv9dIAJ4OLU9JTJE+Crb43B3j2BaQJdHxdxJ1JxWtdwlvlgzsI7&#10;oTAjP5UJAbLaKWWJ0pUoOaATWu/G1uHlPN8qt3KKKTOzGght27bsWuO7r1S1ajf6dKkFsulbtjYW&#10;waaavpS8J0wyLecqy0Uw9UZciUr8FB7KZVPDacoWhRJIYlFckNI3TG2lp8ZK9JlE8O6JSPj6m/qw&#10;b9/PiqevskAwWWe3D86CW/umw+39FdstWatsf1XfqXQ//sbT47Oh6ORseH7iR2z0fi48OToN3hdd&#10;+aSBl197ZRsDX1ll4aPfdm6hr0pKuAeyd28vqFnXnSU+ijldMneQhq9/IYR0Nq/IZFm8V49PECex&#10;XD7K+RyXzU3nBIOTmFvHIi0amw5bgc/J27x506cBa/r0KfiFrdhO/z+0BA9ruAowpRpZJT0CRjPz&#10;ENi4PJPlWFNqbI3GI1ktThb0vDQJIsM4FWjjLDnvhHwiumGyYig1JCEhulJQSSSZ51a3j8GtA9Ph&#10;7pF5cPfwXLh7iG+HP2+7g+3e4XkwPXcipCVmQmZyNmSMyYKM5CxITxoHE7KnwfJVe2H5yp9h2crd&#10;fPtZbMtX7YbFS3fC9h1H2HUTD1q0dAfMmL0ZNm4+BIUXbkKJLA5IEkwu3eQpNbIUxEqABeJxwnlo&#10;e/mqCIyNzcDIcihqhBhpypmDpC3Ix2hiTYVVotm8RXlMkSQWqUOy5CnOa2EvpZiTCwKFTLmxRS9o&#10;6W7X/qsvVCi16nya1Priqy/0quOhbq6abkbmnsituECzkGNFUodUWtvOkaz8D10AJeRFRSayai0U&#10;MlgxfxwLMpN7QiObdSxMHKBAahODHuDs7FQBTBW4Ceu0Enh0bgPcPboA7h1fAnePLcZXrtF79res&#10;3T2Gx/Cf38P3wrHsePl3jvPfOc4df+foYnhyaikc37YAVcBwaGo2FHmGPz4g3Ctr5n7Q3HQgNDcb&#10;JGuDxfctzAdDM9NBYGAxCE6c5CZtxCZOg//6uh3UbNgDmpkMgk7dkyB7wnI4dVqSfiS9yhRefvho&#10;AFy3z4SHc+PG1fjQNmZzG6VJwtL8SqGaIc0ep2IqVJWQFVfBRtYjzQYaPjyexR1lqTr8Sh2RpTSr&#10;3dTcSbQQT/3664dBtfPnXeJ7YxPNeku7EZyXXZYVSmgnXU1zAQW/CE3RoveU+XkZVaBHuwhJBeqU&#10;t+YyH6Lhiy9rw+HDB8SnujLxLnbY6ydola2AB6dW4Su1lfyrbuP3C8ed4vfR66nVsu/LPuf3PcR2&#10;9+QKKL66HrLGTgR9BJOt8yi8h5H4MI3EDpW3QLyPUVzTjlK+x2bnGsxm4gwPymHX/+TpM5RwG2Hu&#10;/JUwKiQDbJz8oEZ9T2hsNABGhRbAr6cui2AhlSaXWnL/la7kqtTA4fvS13cAC/uQSpTNQJdmXNOE&#10;FtcIOLknh/m4SFpRXQwqgGJPISB+MoacpwnzGGhirqm62yvvPi1N7azqqlq29Piw1OratWM1d+cG&#10;Kr/BrQ0MTdq8QLEnJYKJoOCmIoUjUadMBWECJWUuUM760tljmbOUm+odobghUoEUPP2ulhaCg0cq&#10;nrIK7gWZGnzz7AY8OrMGHp3fhG0ja4+raI8+0qTjNvBN+uxJ4Ua4c2oTckNSFcPw2kfgAAwHK60f&#10;gmEo2Dj6880XbJ2GYMNXZz9svuy9vYsfOLgORfPeF+99JJhaDYVfDp1m9/Do0TPYf/AMPH/+HIqL&#10;X8DRYychIHAc1G3WAxoaDICo+Blw794jUa3Jc8wq65/KpJfwXdoeP34AjRrrg7nNKBbRkNetYOPI&#10;O1ApOE3eeZJcQ/1jWU4XuSBYREVwXkvqlAdWdImpxg/MzCwzeehUnbMFMheDnZ11JLF/vmJxhVRj&#10;AhZNNCXnJ1kPN/ip30Tc+w+IYYFnEe0yVUgpzDQ1q2kzA+zgJ2JH6JrQuk/h60eF8LhwM3bAT9i2&#10;f952kWsPC7fB2zs/w8oFC/H+/LHjR4AFSmx7Z3/Yv3EOFP6yEs7sWwZn96Gq3LsGbt25jUC4i+2e&#10;otFcwlVrfgJTaz808f1goO9Ydg937jwAS7uhYGjpB/6j8mD9xl+gqKgILly4iFIsC9VkNwRoIKxY&#10;JWXFCoS8sv6pCKqKKjEnZxx89Z0F55UXrETeIW3NZ55QbVRWG+z0ROjZJ4pV6HFvGwVDhsQxd4Qy&#10;41SsYVbGUqINna9kjO3/fchIZ1VAwLDK655Om0akvZQFm41NtYcoEKyWzfeXT6AkU7UtWnznD+fC&#10;yX05zCokaUXryRiJ9ah0imCwLNAk+OIbY8jKTPugtNIF1suHZ+DJlR3w9NoebLs/W3uGrejGHnh+&#10;nf7+GUoeHobhIzIRWCidcJD1LYdBWGgywNOj8PruYSi+dxje3ENA3D76QelB25i0WdACuZeh5RDY&#10;/tMhtm/zlj3Q0SsE9w2Ab2p3RSkYCLPmbIHXr1/BgQNHcEAD4bu63SAseio8f1YkgkvXQpYTe51e&#10;U/QbcVMbW3swtPDjg/vyxEBh6ZZQ2LEukzm4iRs3NglmOXTkh2zTKZJxMUV9MQassHLk3mUmlj3A&#10;0cGyx9/+gtz8y6/1Du4+VBFYlpbmeo3q/VXVsZ2toxGfGiOSdkEcCid35Go80aRTkly3+AowvkPj&#10;WL0mZtZqldPfSVoZ4oCZmanh7ds3CvB8DFivH5+Holv7cEBpUA9+oH3oc9lntw7CizsH4fmtw/Dg&#10;6kF4cOUA/n0E9u/YhFLFD9XHELCwHQImmkH4AAVDr76x0K1XNKubRZWOe/aJgcFDU2BEYBo8ecJJ&#10;XrLsOAuPkzLv372FHn0TkEcNAu/BaSxoLGwvip7B3HmrwK3tCPimjif2VyCsWb8fVeRLyBw/G75v&#10;0A3c2kUh97oknrtCKk0luJL3o/DQzp83E77Eh1nrPhrU/EoXAj0R5niS4UXqkLgW0YCI8EQofTiF&#10;+bdaCLOkxOn/fM4Wcm+S6GbmdvN4CFUrvHhBCaq7d2+JalCttkwyJU87813JpmXLaw2QyYocqplZ&#10;CCydmw6vbk6Gn9ZmCqapjPDxU8BQWlEE/qtvTWHKlEmKG9ftkMqAVfz0Ery4fQhe3j2G7ei/1u5w&#10;r68fnITA4BxwR0Ojk1ccuLYJh+SkTDh7eDMc3bMeju1dB8f3rYdfdq6BfdtXwf6fuHZgxyrYtWUV&#10;HDt+Cs6eLRSdk/LrFcB17txlHIwAaIqW4Ko1u9i+K1dvw897TvJ3WQarVm8DtzYjEWBe4OM3Hm7d&#10;ugf79h9FEPihhTkE1m7YV6GfKvPzVfU5BaqtrG1BH88l1owQ3Q8CiQ+HIzvHs3GkPDlSieQ2uoq8&#10;uX3nKFFqyVKZuUWmHKOhub7L3ZDA9vW6dTFQ9evXR6kOlyxZKORcVTO3dNlBS7SRWSlMjxfFpyxM&#10;QMFLqnpH3IrKSNOSHi0slfk9gk7nuBV2cDN9car7h6SVbue8KboGLx/8Cq8ensZ2ir2+ZO/P8PuE&#10;dkbnc9kxD6idgRf3T0HZi0I4uGcXcqChSNL9seMCwMByIBzdtwFH4hq8f1YIpXhMSVEhHnsByl9S&#10;uwhl+ArY3jy9UKmkUA4oB67FSzZDA31v8OyViBKtFN68eQPtu1JFvmhYvW4/f4ZSyMqZDY0N+2Dz&#10;gQ0b98J95G8dPcOhdpPeMCFvKQdDnf6q6oEUNsFCnD17GtSoZStaiLK5hWKKTdqYMWyiC02/s3IM&#10;YZWiKRGTppXJFz7gw3FMHVq7xJfqm3QBa42RDw+l6ufOnZeA1aVLh2quTnVUgwe6G5mYdygicxK/&#10;WKaRl3GU8SxBhBZMSIWX1wtYqgzlYEkZifKJlmGcJVhTC2PGxLMb1eVWH5NYb1/eRnV4Dl4/KWSt&#10;+MkF/v0FWZPvL1Tsl7cXD8/jBdyAlNSZ0NxsCNi5BoKhZhj094mC9wikl/j5q8eFrL18dF5swt+v&#10;UC0/unMO3r17X6nkEHxv9EoqjLawqHyo2agnLF66lf29b/8J5D394IeGPVAdRsH6TQfZ/itXrkH7&#10;LiNRim3h++kt+AxJgtj4XA5+pZXXl6gK4CKVeF0ERsaWfA2vKMX0MRIShlbh0Kp9BCtxQAsjkJCI&#10;jUpgCyrQ7GoxtUYqDyUEpkvNrYeCvr6RUEWk2v4DexXWIJfMp1X7m6ophCNOlZetqMWvkOXIrW7l&#10;6BEBJ/fmsnLWlLHQXJBWOnPehO82aGAM169zDkG5JVjVpvBjvXnMpMTb51fgzbPLn9Cu8E25v/jZ&#10;JSh5eRUe3j6PEoNE/DBUD4HM4blkwXx8xO8g+C595LwX4dmjayg92FVWlLqyqIFg+j979gxVbig4&#10;tw5hliBtZFFOnrYYLcGh8H3DnjDIPxtu3Lgvnubd+8pLKn0IWMpjuOsTpFZ0VAh8X9dVR2pxqTXt&#10;OkWBvgXlxY9ji01ROfOUpNGs6O65g7ms3r25ne7SepJ1aGDkWLh8UciX+bk9VbGxMZw6PHbsMEMa&#10;/WdqqllogWqBiJly7ZoIydlJkyORoA8fHsdUIIUAKN1CyARVLnkbxgqP1WvaBby8urAbFFJiPqQG&#10;dYFV+v4lN7DPr2G7+hua8vhXTxHYpXdg0aL1KK188UEYieAajk/rKHhy7wy8f3njw+dDlUx871XR&#10;A8WgKqSGCC7g75dTiUePn4G6TXujFbhBcZ+PHj2E0SlToZFBHzCy9IMlS3eKn505ewXWbdwvcrZr&#10;1+8InfNRw0d4Fb579uxJqF3flOaBiuDgUsjD4eyBCTA6fjT06hPNcuqoWvSOtRli6lOvvrwLSTm+&#10;nHXohAabcYeSVi0ttQ3r/5XKrXPO0qSk+GoL5/modu9M+MLI2Pkcn6KqUINCEVZrJ25ZESrPSAHK&#10;4luT+UJfIWLJHKl4LAcsekK++MYQFi+eLwPWx7MwFWZz6Tt4++I6qsQb/1J7g+coeXMb+g1MY/4k&#10;W5dARqzT08mgeACvEYhVf/86vHt1E8F5GV6/el4lsKC8vML1C+CamL8MrU0/lGDc9+VS6cTJM9Cp&#10;WwR8V687jAwtgIePnsL9+0+QxAdA607RCKq7kJ27BKbNXKs4p64PS9l/SpXs6eUJTY0GsKIjQmlw&#10;SiWn8pzXfqUcrDDYuzmbRVEE3yS9HzhYVtZc4ty82yG21Mi8D1r7huECzwLSgu3atdZzsK2j8u7j&#10;YmJi0fk1520P44OO/LoziFY3FIerFo5l7n7Sx+TnoLhScHC8bLk0ZRELKs9oZhME+gYW2JlPFB3+&#10;aZ5kmTosfoDgugbvXtyAdzTQ/KvwXmwvZa+y98VF13E07sKJY8fAwm44Xt9w5h03sx4EJ4/swR+4&#10;B8XPr4vHv5N/X7bv+eNrlYagKrkDhddceE8uiKSUWSI4uEJvHEjevS2GjOw58H39DvDj7BVs3wDf&#10;DKjdtC/06Dca1m3YC66oTouLuTmQZTp5+Mq+q5gQOHVqHpJ4LStKx9KWeK48a3IqW4yKas1TnhaR&#10;eFoxg1WoRonVs3eMuDyfYpo/54UvNUWe1ay50UqBZ+3dt0el+rbGD3pfflFd5eGu7WVm5U1uhjIB&#10;WMKkU6p/TjNtKOpNqzlMz09jZbDPoAh1axMhuv8los+92rnGQ90mncHPb4h4g3L9/1FgybzNNN/v&#10;7YubjMi/fXkL38uafN9L/m9+/zv2GZL/5zfxLE8gJW02NDMdzKSVvoUv+A5NwBG9h2qOvn+bP5f0&#10;Pen8t1Hi3YCXRY9kYJHupeLgKvcLUuPmzbvg0S4Ybt2+rwCHAC7ajh07gcbBW/Z+0uQV0MR4ENi5&#10;jIKVq3egxBgOa9buYBZmZSCSXYEosYTfuHDhNNRtYALkJhDy4qn8eJdukaxeBnnhPbuTqyFPrMxM&#10;xYSpIJ6wDhE/51AEFl8dEJo001xaODfim3EpPVRh4WzNJCGMY59taedPP1oiLD3CLSgUCpPGpzBr&#10;gaQUiU2KD1JWw8zJaZIpqpV+WEg5pifj6xoWrCisHFiftvEdI04kKIN3rx+gOrqL7d5vam9e3oWy&#10;t/fh3u2rSKAp4XAYc0o2Nx0AG9ahail7Ci+f3USpdhvbHf5V5/2LO1D09Ca8eftGlDLyMpFV8h2o&#10;qBJXrt6JluJEHnASoMrKJBCUcdYBPH36DFp1CIU6TXshP1sLVg4jIDltOixYuEn8/U9x2wjnbdu2&#10;PavyzFKYHaRISusOEaB1C2e+yAPbshnQyGF6bNd4ViHIUjDeHBSUh3M7OBPPcnvfppW5dfMmf6es&#10;YykobW7hsJkWTaK1AvkVpsS4INUcp8Qvlqtzhl81AdFM9dhFEamc9MjPvImC2nX14dLF83xnVV6v&#10;qvIOEQZFLtJfM6CQWnz/Wmj3WXuneEW1yQB1DyXNPXj17DZ+uwiWr9gOLcx9WfaBqc0I8OoViScn&#10;vxpFAl5he/2B9pJgUOXgVX0fUm6VnO+kjJ0BR46eZe+5fRUJt7AVFT2H1HFToWDKEiT4vqguf4Rh&#10;o7Kh8MI1Rb9+iMgL6jAjPRlqN2wHdlSeUuaXZNm9LE05BPKyU1iCAWkomghD9fbJG6DIdJD5syi8&#10;Y2zuCdZWBt0JUf/4xz/0VAUT+6lWL4v8xtDE+TJf3KyMKxAhFfagSiWPeAuQy2WnnKt0MNCEiOEb&#10;xRR7AiU+Ec1NfMDJyaVCB3/SxvuDFBYQddDb55zkev2w8laM7RVabSUEmBf4/SLutfQFdOudAPVb&#10;9AYj9UC0wvpCh65hkDV+Lg7yTEgbN4u1VP6Vaz/K3s9A8jwfxk9YCOMnLsT3C2BC3nx48eKl4v4q&#10;vRVB6ipcEEUwY9ZK6QgdlfbgwWP4accxWLV2LyxZvgsl13M4d/46NNTvC7PnroSuPeLh5z2HeGAq&#10;1aIusGi3cMy+fT9B3Yb2zFpn6TRCggBfoI1SomjmujD/kFwPRvL1iORJgyLPii2lio5mZsbCnLDq&#10;KifHuirvfs5GJmbtXgjEXS2TWKTqaGoX5UTTLBySVFeP57Fi9VzOVTioKwArjJU8rN2gHYSGBolP&#10;zKeQ9orgUnY4cYt3xY+hBAH0Hl/fFz+StccoqR4yIG3YtAf8RuRAaNQUGBE8CeIT8+Cn7VuxbYPt&#10;+Lrjp+2wadNmWLlyDaxetRZWUVtJr+u4V76tXr0Wli9fBes37oAt2/bA5q27YctWfN2yG7b9tId5&#10;0j8MLAlUAoMXBvn06fNw4sRp/r6URPzd27cInjio19ybJRI6egTD6TNXoG2nEBbMdnAPQq61TfHb&#10;H5JYwvkfPboHhkZ2LJQjT1sWuBPNXqdqP7/uyeEq1BCwrCoHlkjgkT6Z2/iDkbGFGDdU/fB9dbZ0&#10;romFl5QtyudfWfGqkCaekrOMUmTIYggPS2CAs3EST65UgwQs9ySoUdsOliyR3AxyMv5xUMnAJbOu&#10;WCeVvof3b55A6VtqT8VWwu979+YZdOmRBA30+4Ox1VCo1agXTJk8mz8hqbU3fCOC/O4j7e3HL1W8&#10;p6p5jjQ3UGntFhW9EI8RTiPGGs9fAWtHtLiQC35btyuERk7EB2EjpGctArW9P2RkzYLDR07z3+HV&#10;qQBinWuTA69V67ZsAQUx40FWd4PzAoSyTAcy0LauzmLL0Wh0KgLKQFlO4T+aLW1obLMXT89Nwf/r&#10;X1QqB3vNYM4i5PKvhCU4hGwGSqGhhbgpmW9MQhI3NbtiZTiJvJO0Q0JXt74lPpXHFZ31mySWMFQy&#10;VSg99e+ZWix99wzbcyjB13fFpP6KYfeeI6juhiJBDcRrGgX2Lv5w784VRORLePv6MR6H4Hv1hGWm&#10;vnuj0+gzPM+7N0/hDR775s0rKC0rr3I2jnLgPnIv5ZUPtByYyv1lsAUl49Jl65EfboJly9fB5StX&#10;0UIMgVYdQyE+aQpMm86pUyG9prJUZuGcAs8KChoJ9Zt6spU65MBiq4U4c1WZqYo11dc4d2gCI/Vy&#10;Cadc9ErwwEeCgZHDtRn5ft8lRbfh5Ja1tSbJwsYXNE4xJWpFfFCa1UElBElEkqOsQskiHYnF/Fe2&#10;IWBmoUUO8kzReb8VWAK4KhsIyjcqeVeEjYD1AgFBv/UeYhJnMfVh6xrEXAvhkRlAkuftm+f88dje&#10;FrF5iuLfYnvBPnuHoKVYXeUg0AXHp7lQBFlSFbgE4MnVV2jkFBgzdiFk5iyD0Wnz4OzZKwisYOg3&#10;MB7CIvMhccxUdmyJAPIPSCwBWNOm5UHNem5g7yZLWxaIubBYZ/tIGJ8xhsWDyaVkYack78oK1jQ1&#10;MAZaGLo+H+zj1qKVeyMOWLZ2TgVqu+F4UFSJxkG2NImO6GNr1/AiUU7Ydck75bTrm/uBo5NbJYPw&#10;+7dKB4RM//ev+foKxXDr1m18ACi9NgABHgiGFv3h8KFfgCw6AguFh1grofaCf5X2Ebjev3ullLCC&#10;T4rb8S/dw6feo/D7q9buhq9qdUUjyg/qNO0L47LmozWbgBbiAujpnQKZaCHSxjiszjlkZ1VYm7t2&#10;bYHa9R3wwUuskA8v8GUCUnO0EKm2qaUsBUoxf0FIoSGXA4V2jFqWtnQzsW9YV08Alvs8tTaIT5Xh&#10;C29pZdaeLKCsUJNapdQSq524xEJjg97g1a2b2En/isSqrOMVkwzKpfpR02asYzNhyAFKiYV9B8QC&#10;Aa70PbaS11BWaSNQvcLBecVqNMg5HS+PJKn5L139p92fLhlPTJ4OzU37Q92mfaBt5zCYOWsRrFn3&#10;M6r7ITB95hIx21TwfVVF4uWO0qb6TpRsAEK9fElASGNp4yQteafWUYPyCo6W2tByK+f4MkPTDuDq&#10;YuH5z7/zFN7Wvs1mKwda4DGC82HJfVI6qay6qcoV1CFvEdZt3BECA0ewG/ltjtEPd7q883XfE8/w&#10;7DUGzeOhCKwgaGzkDfPmc6GRd29eIoCKoew930reMLCVMMDh+1L5NVY8/+d6MD5+j8p7unv3IVqB&#10;B2DT5l0wPmcW8q11QOp+gG8WWNj6wtTpS9A65dJuPuh2IFcHPznl6dP7YGnVEjVQpLgIulwzyYEm&#10;T+5UqEH551wwuszUshs4aM0G8Wkz7/6qdex4jHMb0MTUiqCS5eFUyLeST0QVgEW6u2Y9D0hJSWI3&#10;8rmAVXEQBLXBddjBX86CMYLKynEE8oTh4OTuD48fUSZCGYLnLT6x71kjqUSWJXG0MlZvVHnOykj1&#10;v2vTtRoJ8F69EqGHdxrEJMxi8xHv3nvIEgV79I2FrPELYMasVexYZWC64nnFBxAfJlf3zmBqHcLP&#10;/YyowJNFS1FW47Qi2MTjmS/L3KoPaCwNRzBglb4s+IetfcdTvJUnzHiuXEIpdavCTJUn9lE5nR/q&#10;OCJJzOdv+PMDS052BRFPPiuawEDSqqmxD6SOncz/ftmHTlWpVPp3SahKrwUkCUzbpi374fsGPUDf&#10;wg9qozqcMn0ZtOscA6NTJsOwUTmQV7BIcfyHgCUYGZ0690CqMJyt7qFrgEnzDytqKAUORDyQxIot&#10;MbPqB2am+vEMWDu2hX7p7NrtvLVjFJ8uE1EuP9mHWmXHccBCiVXXAZYs+T0xwk/qfTHcI4DqfOEN&#10;JJwBbB4guRiMNQPh7LlC9lnlhTgqOhX/LDDpbnKpxbVSyM6Zh/fkAzUb9YAhw9IgbdwUWLVmB5tm&#10;thHVJG2cKqzaUcs9hNxnffv5oIHlz3xZFbROJcKksvGWAa5c4xhTorbzARtrc26u4Yypfb/xaNn3&#10;Ei1vZsnSkWWTTD8k/qrgXTQplSTWdzVtYPXq5ewmPjewRG88cGY2bRPyV7Gp7UTayYLqMyBaZ3B0&#10;n9rKifJ/BqiUkvjI0fMsD+vw4RNI2rfD+vXbkbA/BR/fbDCw8IZbt2+z46pKoxH2cZYhd4zPwCHQ&#10;zNhXDEaLq4N9AEyVaieJEMMAACAASURBVC/2N/Hy6BJbx6GgtbfOYcBaudj/W0PTtpfVWqqQy6Wa&#10;6orFSsVfFfxLUIUELFptlDYhue+zdr4MDK9eFUP7rvFgYuUPNs6kBvvBqtWb+d/mnmJlh1eVGPfn&#10;gkq4DuFVkC40Q9rCZhj06p8GeZNXwx0k9Hv3n4LaTfpCn/70AEnF4OR+MuV5QeFy8PUbBo0N+SwH&#10;rVJ4VEmFdCiQnGNZO8eV6Jt6U0kqbuGd1UsCvjUwaXPZUssKeJTpBpMrELsPIFiuCjlg8dmOZHF9&#10;ZgJM5xM6ae36fYxbWTuNYjNuWrYfBcWvlcHh/wTQfOomB5cgYRLHzII6zfpCvRb9oa/PaFi2YgfU&#10;buwFO3fuZZ+XfNSlo/Rl+Q0NQGANloClGwesBGBVGm08sFqY9oWmTZtywJo5tf83bi17XWKlILX/&#10;GrAkdwNJLGsdVfg5elzphRee6CEB41nSHpH2JsYDYGzGdP53lVPU/yXrTvI+ij60f7lVmIyh5Hvy&#10;e3zy9Ck/HawXtO4UAlOnL4ewyCz2mXz2jvDdCpevowoHDvRFyT5YVIW6oKrgWviAxOJUYUwJ1bSw&#10;t7fKZcDatD74SyeXboXWTiJ5V+pbrRK5ughWvpeAVbOuPSxdIs9z/wx+LJAGVSTtF24irxvOGpF2&#10;E01/OH1aludUXtUT/Dt+Xxg4HT9XWRk3YLqV/HS/Kz+mTBcI5RU9+8Lnwr3evXsPps1YgsR9Khw6&#10;fBQeP3mi+Fz+ncp+X95v/bwHieRdASyZQFEaZVV4A3hVqEbyrrEfBHa26iwGrNdPCv5hZdv+NP+F&#10;UtEqrERifYzMCaqQMkd/qOP0+d0NQhxMJtLTs5eIpJ1qU/kOGyN29uck5KJEkA0Ql7Ne+bnp+mju&#10;IbWy0srdHRzQKq+3Kpdowv3Ir+XSpRugu6DUp0gs4aMuXXuDocVwBFZU1RJLqwSRrqCROcXJQVpi&#10;YtkbjAybJvEO0tt/s9O2O27lIDhIpRCOugogyUUjLwpBXvyDZubUrN8SUlNHs5v4nJ73cpBCF0+e&#10;FIFr23AwE+cH9oet23bzg/bbsymqHGCZ+c/AUKYEyr37T2DnrhOMWIfHTIMBflng1ScZOnVLZK0b&#10;vh84NAsiYqfDlBnrYN+B0/D02QvFOSpLcxYkmLD//XsuiLxwyU5o2zEQ30mTOoQH7oN9Vy44Xd+C&#10;RysvNHaCWcKAWmfMNVXlXjlUVIUCx7JyjC0zMvWArl09BjZv9i0X0rGxa7lNHtLhDpbigkJKhcYh&#10;XGzWfMahtaI4lxTSqUMhnSCuBtbnDukILobVa/chmHjSbh0AHm1HwOtX8vym3y6xqvJr6aq4m7ce&#10;wJJluyAgMA8cPELQ7Efz3WQgGhGDwFDti9fjD+a2w1kEgGpt0XR+fXNf/HwIfjYMWneOhYQxs2HX&#10;7hNisiBtFQDGvVEQ78Tk2eAXkKI4XgTXB+5LOO/z54/A2q4tPwmVBxNfxEXIblA7ROgIjMoFjKgK&#10;HaIQWI4QEzOyT+9erYW0GZeFanvKXeLqNUj6kzs5gYcCklb8WjmUOUoprJTsR4mAuuLR1iUWGhn0&#10;gu7du1e4+d+6iR0LcnHOk/Zh2axyHiPtRgMgO+dHtl/hga7yNyVCX5kvS+BO8tkztB07fhEiYmaw&#10;MkcEJCq2QY5Zyv2iXHorpyCUoMPZ/qZoSDQz6Y/X6APGmkFgqhkMxmoqMzkAGuj3g1qN+7AZOF16&#10;jGb1S4VAurLwWrniemjr3T8ZJuYLzudPk8zlIKnTK1fOg76RqzhbR05laDZOx67RbL6hfNFM3eME&#10;gcPvL8djy8wttDBp4thuCXEjeIllo51iYTuMm6HjIBVZY9O/8OQEIEqypwQ/KnbbumMk+AyMgaS4&#10;0TA1L5WtnG4uXzrDmUubcXZuCYI7818x+ZVPLdc5x09cxAH0B1Z1TzsS1HaD4Nr16+LAfOz3JFDp&#10;7uf5k2xCw3vkSes2HmRz/EgSUa1R8vDbuQYhwIKZi6OZ6UAEkjeY2/hAu86BEBQ6DvIK5sOKlZtg&#10;z95DCMjTrB385RisW/8TCx6HR43HY4OhqVFfVsehTadY2Lr9iPi7IqjLuYIgtD1//hLsXYbDz7vl&#10;+e4f71u5xKOa8PUaOePDkCCmzQip6M3Mg2H+jLGwYl46WtrB/KRWIaMhXBk3dODqZaFAKqfKgRqN&#10;3du5cwus8yYmc8BSqy2SzawHA3PLCxmkPHo92kZCdGQi5GamwMr56WxRSyrXTIVsqZb78ysF0KtP&#10;DBhbhUtTsNlEVUr0c4AXL5TVZX6rya8rsUS/TvIcnrQHsaS+EcHj+I6uWDhDfi6lqS8ZA0LHy0ny&#10;3XuPYfa8LdC152jmJzOw9GVq19YlGNXFCGiKEqu5aT9o03EURMXmwPLlG+Dy5SsoeYrhU7c3xa/g&#10;6NGTkDNhLrRqH4hSrDsEhk1m/JE2ITNUuO8Dv5wDc2sftBDvsr8/PvNJkszy6jO1G3gw611K9BPG&#10;PBR+3pANr29OhtlTxrJVLQhcVP1aKKinW7CY6r8bo/p3dXN9fPzEwcZHjv7MSyxrs6Em6r5iTSxh&#10;MiPNgKb5/M+v5MPTywXw/OpkeHyxAG7+mgcPznNlIh8UFkBoSAJLCJMKrnGpyfUaauDMmROKDvit&#10;UovDohAX5L779OkLNjObJBZ52puZ9INNm3eIA8F9r6KFxSNJR72UKbzztF26dAvSMhayhEECD830&#10;FdQcAYxWOXXyGAqxCRNQGh1EcLyscN10TiLbNJjCHER5K+EXIpBv79+/gbUozVxbDwcrh2GsZilt&#10;wvG0ZeQsA69eEXyffgqPlD4XgBUVFQENmnqx6tWS1ccBi5b2nTt9LDfeKDSWzBnHlgMmykPzDy3l&#10;OVkCcXdG4m7eF9q3b3UVT/89UM77V1+qVC09rD0NTTvTZAppFjQvsSgt9fwvNN16EhzePp7NiKb5&#10;/OkpoyE0OB6KEGx52cks21CsNsNbhj/U1laYrPpbtaGcJwmdu2TZTialSHoYWw1jqkeQErodLXZ4&#10;uZJLCaa+sBHAdu0+yWb0aLQjmGqzYOouhKm6Jkb9UVL0h4CRyWh5/gzP+ZIB3HepDkNJBYDq3ofC&#10;j1WmvBYllyuBRUs2gJ2zL8z4cb0IEDq2ZfswmD5jidQfn/Cw6nK0Tp28oIWpsnykKLUcw9nqFePT&#10;k+HaiTx4dKGArSVNq7bSAhG2bH1JSX1y8wrjS43Nu0Lfvp47gV9YQGWlrqHq2UNrbmDcWqrbIKKR&#10;KxpxdFcuXDoyEQl8CPgMioE3tyeDd/9YaGISBHfP5MO6pZlS0QiZk7R2ww4QHh7Cd0LJR8h0ld2i&#10;kD4EgN4D0pjlxdJjTAbAvAWrpY7melIBInEAy3QHEFjhjfmLtkPP/qnMsiNfmBqBRYAi0DYx7gvt&#10;ugRBzsTZcPHSpY9ebXHxW+RBr1CVPWetqOgVvH37rsoB110GRX59jx4/ghFBGZCdy6XFHPjlPFOD&#10;d+7eEfvi00BFr0KS30Mwt3RRLCcnWHfCrGiqpuzeNpxNVr15ahLcO5ePmikfKdAENi2Mqs8YWwlL&#10;z9GKuHElZuq2EDjKb6E4/StltKdq5rTAH5ob2N/gLUGu0ow2XFxjmLgViUWq3+6OEuwJqsNtqzNZ&#10;XSz60X1bxvNLmEmWoY1zLPKPQeDi6ia7wd+jCpWk/dDhc2Ck9mP11y3sR7Iy2PfvS3UQdNWcoHrk&#10;Gw3e4aOFED96NlN3ZN1RhWMqa8RmSVuThOoHHT2DkGhvRWC8rnBdVDzu+o17sH3HUZg0ZQ3zX/Uf&#10;ksmmnbXpHAfu7aPBtS1V7ouBDl6J0G9QBkTGzoJpszbCvgNn4OGj54rzCdcqAUxaaHzBonWwZOkm&#10;GBKQC4P9Od+gbhjnAz3IgCX0wZEj+6FhUxck7vEgT0sWFhXo1Tca1ixMZ3NHaWyJ+tCqbUR9iAo9&#10;uVSAVmMUW9mCnwFPC3eVWWpcITUlZmDA0B4q/6G+ekLhNZWRifVOS3I5cFPsRSuBpgJlpY2Bl9cn&#10;w+aVGbB+SQarQEKluJ9dmQzPrxXArvXZUn0suVPVMQrq1jdCQqvMi/okAq/jChCAlZQ6l828IYus&#10;ibEPRERza0aTh/tDIRX6jFaCoPSarr1Gg4nVUEb+zdEaJtcBEXITawrM9oWWbQNg+Yr1jPPItzco&#10;efYfPAup6YvAE89B3n7KWKVp++Q2qN+iP9Rr3hcatOiNll4fMLTsDxa2A0FjPxAs7XzAyLIfArYX&#10;NDboxQrndvSKg6zc5XDm3PUK1yo9GNx9X7p0DZw9fGH7T3vEY1gPfaIaFICal5cD9Zp0Yr5GcSa0&#10;gzQ5mer0lz+aCo8RQGf2T2ClIrv1jISRI+PZCiSzJo9FzSVMB2PrRpdZOwaBvdb5FNqs37x8cV41&#10;e/YsqSiIpVqdZ24zlLkcOMtQKmHUo3cUWzLu4YV8KLo2mRXqykwbzarNHPppPKvtTqvPC2apWNAW&#10;eda3P1jBskqKgnzc7yKPC3LHktpyahnKwECrQ5hbD8QOv1jp91+jSrpw8Sas33gA0rOWQPd+Kfg9&#10;f1YPy0jjB1TGiIBBxUGMNP4MUG07j4If5yyDly+U0uTS5VuQP2UtAxMBknxn9B3K+2pq4gPGah+U&#10;5AEQEDgWsnJ+hMVL18K+fYfg4sVLcOfObVZc7TGqtQcP7sGNGzfQCjwBK1ZuhvTMWTDQbwxqgpEw&#10;0DcFedVP8PKV3FlaplCPD+7fg9evXysA8zGBJZfetHl164kSejDYyArdSj5LpD07c+Dg9myIj0kC&#10;55bhTLBQfQ59Nee3pMmsMk7GYoTWWj/Q2tsoFxP461//qzrBy8VJM8TYsrdUJpKvlswtXh0CE7KS&#10;4cqxPMa1RickIb8KYZaZrXM46OMPUjkc3Qg4TYis16QLDBumXOBSAtUHeqVcCvYKT+es2ZvZDBxr&#10;51EsjOPWJgzmzNsCcxdsg1lzNsOESSshKXkO+A3PhQ6ecYyEkyecVB2pT+JONs6jGDejJUqoKnFz&#10;U2+m8hYuWgWvX0nWHeXCk68sOmEmU5F0LEk0I7U/fseH+c269Q5n3OvQoaNi0d7fs714UQQ/7dgH&#10;UXG5zKO+bPl2ePlSUr/yPpCDRXj/oU0Oqps3rkBzfRugpXhlXnP2askc22FMFRqhFUh+S5oCRpLM&#10;ShZlEZda1nLTvlClljVu0R7Ulvq9CFV//evf9CblT1SpXF0c9SxMvlH18HLQGJq0f8eVEhSm2Uuz&#10;oQk4jGORmW/LTbmmEke0RAYVmu/bL0bcLwBLKLxmYKRRrETxqR2iS9q7901hAKH1bAgkVECNgCY0&#10;cg2QetNHEk6ShS1XglyMAxMVdg3kCDlaeJQF4TssCXbu2qfwO73AAV2zbj94Dx7HJKOB5VD2HapT&#10;aqzxht7ekTB77gq4evUa6Faf0XUf/J6NyhZRjYgpUxchnzwJ8nWoKwusV9WP8s8FNTh//iyoWU9W&#10;h1TmGKVVKoKCEqAgJxU6IYeiMZQ0ULioicTpYZy0K9M4xkDj5g5FA/u7t3BzaqDq3KUTV4M0Miq0&#10;Wl5uL9XKZeFfN2lmdYlfU7iM82cJIjKCX4iauwDyadi6hLMVouZMTWOrgJ3elwt2LlLlZMHtQDUc&#10;vvrOBJYuncduTlkN78OxLdpEx+DBM6wOg9phBAOVpT33SsCxdhwlNraoEu1zGsW4E6XSEBnnnJlU&#10;YSYYssbPhFOnTit+7+rVOzBl+nro1D0BuZEvi+0ZWPihxPOGdp2DIHP8LDh58lfFNQuLBsi3Z89f&#10;wukzVxEch5m1SSo0G3lU+vilkDF+GeTkrYLpP26GFav3wJ59p9EAuC8Gl+UbScwzZwrx85s6q4J9&#10;XFrphqYEaTfABx8+Ix8271P0pPMAImuQ6jRA0XSkOclSaXX5jB1lKKcceVapHUo5axtHivwzFTht&#10;+lROIf7661GRZ3Xp2jObluFQayOl+YV88Jl8WhZ2YUjkomACWoNHd+bCI+RctBDm/fMc/6JFqg3E&#10;lSl4YLnGQ/1mntC9uxc3GII6/EDHKDuF69TwmKkslEKgEfKvuHKPI1hYx4qAhddOs5/JWiT+Q5LJ&#10;yHIAeCAZj4nPgd17DsCbN0oVc/zEBWYdsgp/qO6MNCidzAaC2n4IDPFPgs1bdiisQsHxKWxv3ryD&#10;k79ehqkz1sPQEbnQqmMUuy4CZlNTX2ig78NSiGmWzff1u0ON+l6s/dDAC+o06cmKv1Htz1EhBbB8&#10;1R64dfuRoh/oQVSsOqsjyT8GLgGU165dhGb6WqCp8Boh70pmDbbrHMnqjp47OIGVAxUWgxeTDOSp&#10;NLxjVOMUU2qq7g+dO7WnVQ7+C9hyvvNVfNoMqOrUrlu9bq1/qrp5th2hse2P6iy2VC2s9OQYziy+&#10;Ll7RsG9TNitjRF7ZxwgkcpqS85T8HWSWzp2aitIsWIl0pssjoUEjU6bjhZv9FFNZ5Aa3HuLNhuB1&#10;8eBx4iQRLeFG2QM0iKQCCUjNTLxRcg1mueATJ81B8/o4kvEixXmfPXvJFqzsOzCdee8pVEMhGlJ3&#10;1o6DICN7Gg7ENcV3yBcll05nz11DCbQEOnjFo8oMYISepmdRNWZOOnqjJTgQDYJA5E1jIDltMkyZ&#10;tgiJ/TpUtdtgLbYlyzawfQljJkHfAXHg6D4UrByGQC/v0WzxzKIXEqArm03+W9Rg+rgUqNWgFdgL&#10;YRyt0vJPTkxizm5aqzAoMA4c3MMYzyJBoYwXiulR5dZO8WVGZu0gYNjgKw8fvv/m1MnTquzsbGl1&#10;CiuNuV7T+ipVhzZmVs0NPYqtneJEniV64FtHwIVDE+H2mUlw5Wge7N+SzXwby+eNw6c8GE7umcDI&#10;vUtrqV6lZB2Ohhp1nCElmVtAQLc4bFWdIzypVG34+waeqJb6s4kSzU36gaEFDhya8i4ew6BHnygk&#10;vhNh8tSFzCt+m81aUfIfqvFw5GghWoiLkRPGMEcorUpB0o0AZYNgHJsxDW7evCl+h6QTuTGEjd5v&#10;3noYho2awPgbpUObIP8iC7EZEnpzmwFI6CMgLWMGrFy9Ga3Si1Bc/KrKe9Td3qI0PXeuEObMXw1B&#10;4dkwYEgSTMhfArfvPBSP0eWolfWhrlR7/74Y7Ozd8FoDGe/VaCXOpGbaKITFB0nz0Pg+LCzA8cyF&#10;2ZPTICAgDsEXKpbjljlUURVGlNrYuUNoyMj1o1O6q7ImjlOtWb1axJVq3twZwpInfzMwsjlMtY7k&#10;KTSUMtPcLJjVIn13ZwrkZIxB0h4MezaOZxJMow2F9NQx8O7uFL52VoiiijKthkDLybXQN4aiomfK&#10;m/9ACETomCNHf4W167fBho07YCO2bdv3oCV2DC5dugxPnzxms5or22gW8RXkTguQ63gPSmcxPwoF&#10;WSA/M0cJ1cxkANg5D2ETW+/euS0N8Nv3Cgflo8fPGV8i/xfxLwISEXqqW2WB1mF3tA4LpsyH8+cL&#10;8cKVfIk8JUJ15N+6PX78mEm1xNGTYPXaHZVWD5QDS3efcA9r1iyDOg1cFEFnNe8AF+LBd8/RmoV5&#10;bIV7CuOQI5R8WbT/BIIsNipR8Lbz8cGYciPLwaVt27aB6Jio4FGjAlRubq56JaXvJWDdvntb5FlG&#10;xvqZRpbeYOUcK2Q6lDOXA/NnRcMz5FS0QHVDoyD8sSQouTeVrRZFlZXf3JrCvPAmNHVbTBQLF6XW&#10;1zXUrIQObZUtLF7Z9ls99USeDx89DwXT1kI/BBNzFSA3I+lEvi+q60BSr2W7AJg+czE8eSJxGlJ3&#10;8t+jSbDJ4xaAM3IgqgtvqPZnbgd9c29o32UUTCqYx8BN06+ErbS0nFsOReeBIbDevvOI5XORt37N&#10;2n2wdPkuWLL8Z7amzk87j+FnF1gCYfGbisXeTp8uxAdqN9y9d0+n33QyOCrhYa1atwd9Mz8xv12u&#10;Bsk3NSk7Fd6jUFg4cyw4uIVCQmwSbF2VCTdO5rFQDo3x2OQxzAvA0RwqaBtfrm/cHry9e71MGp1i&#10;4us3WOXVzVO50ursWdNUjRs30KPFo91dzdo2N2wJ1i7SWtBSJmEYHNiaw8pGdvaigGQoU4c71maD&#10;IarDrLFjUCwmcoVQHSWLkruJaOYDsrS0xk4urtAJEoiE2Fa5zpOHqhGf/JevipEjvWApLbRwN4VH&#10;aMHv7InLYXjwJGjdMYb3qg9kYCJ/lbkdSScfMNX0hyHDRuPTT2sESqnBcnVHxHw7DvKo0HxmFJC6&#10;M7D0R/U7AO93CETEjIcdO/bCe5mLghy4uqAsevEK9u0/DQVT10FwxBTo0jMJHFuGMhcJnbOx0UBo&#10;0KI/K01Uq3FvJPK98e9+TCLSQ+o7PBctyJWwa8+veK0S0GjJFOF6K4uHCvsFabV27Qr4obaNKK0k&#10;FxJH3ClmuGjmOHh5fQr4+8dCU7MQtmwvrendrWc0sxC3r8ni1y4MEwRGORpypWqNCwQGBmzHn1G1&#10;MKiDxH2uqsKWkZFS7eyJfNXrZ5v+2ayF+WlLbTCwhTAFdDtHcqtEJY+GsgdT4cfJY6EZqseAgFgk&#10;9tzCP7QiZxPTED6rVB4B56QWLYT55bfmkDN+HD+IFZeWK5eFcjgJwEmDewgkUmdElokj0SCR9WWk&#10;9mXEnZygRMJp4KydgkTuRPWxWnccxaakn+On3Au/I1d39x88ZerOq/cYdh6SbMZWASjtBqDFNApV&#10;3Ty4ywd/5YDUtRAp5JOUMhd/M5oBnKUjm/uyMFQjZlz0A7XdEGjVIQi8eoUzYk9gJXWXiCSe8rr8&#10;R6RA526hSKDxwbCj+qMjICx6Muzdr3SRyAm9bghM2N+2XWcwMPerUBZScIrSWJGLqXe/mP+vve8A&#10;r7JO1v+C++x/7393bauiYPpJT07KOemdkAApQAIkEIgUKUEg7aQ3AqTRQguEoguICiqgqMvKulhW&#10;YMUKYgcrIJZVr8K6KEnm/t756jkJ6l5F9t67v+c5DxDSzvfNN/POO+/MUEyyLDyIiK9UiHEbq1Yg&#10;pdGl5+W9ESIMegfmdWdmppPNVlZy661TpMjICHkjheMhw+pes9m/JSBkIsJhtwri5VVyNk5L33pu&#10;FW1c08KzKfHDAdbNUeWsycoYVcULq4eOkIffWgzsLrBWUPg88vIG1vpcedodST+9TKEP179A+ZNb&#10;uTYIBSfryaNms0fhOh+0UnHFwhBmsWeC+C45rZDq56+kgwcPax7SaKjqAaBvWLCFYoaUMKA3R8zm&#10;/TpQg6am30b373xE/HzdY6iA3siE/+2zL2nT7/dS1pgGCrTMYKoDLD0MFCx9SORkys4tp/kLO+kh&#10;gRXfevM4nTv7JU+9+a6D///4449p/+MHqLltAycp4yfViwdgn0gK9K+Vr5PBwysP7NatG+mGQdF2&#10;C8fVcgxY9djkcqosb+DNbc5+JVz/A8WgJl4q426Js6McsASzN8g6neITUs4WzpoSOGJ4vJSS8h0L&#10;xxMSYgaYA66U8sbGWTy9k/7BW1Zj9S1gMpteTompFewqVVoBVo81KOtWLhLgbxWdFwAfygdeOh6n&#10;vxls+MSbvH5QIpWV6cvGdWlHX905TuPCrcwxxQwpZWEfqAbQDAitqNV5+OeLJ3uKSNOrqWPVFnr8&#10;yQNaktDfOfHOh3T7lj/SxCntwqvMYLkM5M0wBs+AfMrMLqF7tu/RGjPk3/NCHyITROii9rsoeUQF&#10;/356hlhA1pipVDi3mbbd/aDwlK+LrLT/BMO+J7Hb0BLW/+9+9OVXRXjdTguau4SRPtEnLKoP49lz&#10;/0mhYbHiQSlSRhXpmaA6v7+hbj6de38dHRK4uFH8PSJBrgeGKvjLSJAr5GivDPqruwMt02nQINeH&#10;VdvZ//hjF7UraefOHdpCTA8P3yeDIwp5E5hmqcoP4pmkMeWc/aFQuaRlARsUMglwW6df6eRlPyFR&#10;pQa1gw7m4ZavusaFnn/+kPyEGegHxwu0eu2DjEEAwD38J3Eowf6bxNQ5lCO8QG3jSpHa7xXZH8SL&#10;/Q/4x8V/68QpFgjOmLOCSVZIelRAD8PyFSEToQkeqtvgofC1Ro0UHoSnnj5Kc0s6xRM+m7krGJPs&#10;maZS3sQqumPzfXTy5Ad9fg98HzVD7A8f9fdS5TTG3dDy73Gennjyr7T7wUeFVwMdIX++avx1dVU0&#10;2D2DKx9GWKI3vdjoyUeWsqgANAPI7mf3dwgPNp+XcbGB2Wu25P1KqA8m1PV6+6VRXExgNuzml7/8&#10;xcW9lWM4DLf6TPXySxcgvqEHowDtu3fKRaZUzpnCq4dWMJj//MQ6ev/oGp6sDAK1vKyBxX+RiZX2&#10;BU9eNVdHnv4TKTExXjGo/o3q2Ctv0MTJNTSnuJWaW7to46bttPfRJ3g8kaMCQb/gF+iTT7+go8fe&#10;5o3w8xfdyZp18E6QFUPZYIkrYo8HkaA5vEB8/2Y6eAjNCXqYBBg3hk3Ioe+8+0/ie83n0hLCHUA4&#10;ehmTRNhtX7Ke3njDfvOq3tTatwX+h2a7uoLBUUqt/n8PG9b58+e18Hzo4JM08CazuPZ1hhBoeMDj&#10;KjjyIElY0rqQ3nhmJRPcyAChYnnhiQ6qrmjgnd9GCbIiheoOiSoib99QDI1gXLVr1+7vtCs+ra2L&#10;nJ492CK9d3zrb03e4S/La3zLu9XdKZyiCixVXTlfhLz1XMr55PU1dOfGFtp7PwSBAmTuXSa+pozr&#10;ipBZGMcRyqARQL6JrvpdGM2fX60YRF/64duLLIPEwUW8ffMfaUnHvSIc3U01jb8XWWEnT2SB6gIF&#10;ZHglGJM5cjaXfADoWdEQmE9ZOaXUue4ulrbo37PHLkPEwdD+1iX3UEp6pUKqzmaDQoYJ4P3gnn12&#10;YbfXwFvJtT3S/lTf3w899oaoqD0MGnaj4esZ9HnxwKaJ7HKW3Q5oXREs7ylEGQfrlyEiQMPMUmFg&#10;kEPBwE6/uob+caqLl2EadiXJhHl8DQWF5X47bsywZJfBv5I8PDy/21s5eC3euGoO8q7wCx6Hxgil&#10;yULWwgP4Yfb3SReG+gAAIABJREFUS092sDuddEutCIllXGf6QniriQXVIgOaR6UlDeKXW6jJlu0H&#10;SVTwG7/2ehM988xTDoZkfLpJ04QbmfBFbXfRYFM+1w9NiqoBRhMgPFKICFEA9WjNQtMo/5+5QAD6&#10;26i8eik9+dRBO0D+zTcX7LzAV1/9nR7b/yIVFq1iAwV+Co6ay1RAQFiByNoW0EsvHrUzAjtjIoMH&#10;NnQBfV8p5jssjMigT+trdDq9UFZWRDe5DGMsG+owajtc2fYVIUIdtqrGDalQIoqMuRLTymnlkkV0&#10;4vnVHHmw9QvNq1YVY8dWdIdGl1JcQs49qr18+uknP8iu+MyZO8upqixNWt0xe6C7yfpOmCJZVkB8&#10;r1qUTsuoZE28s28x3XNHO50XVr7rrjbW9KBS/tFrnWxo2IMXoG3oVCvkNjYszpy8sYT8b3xh+tMd&#10;OTLJ2wVW8gmWV8NBWwU5MV6gGRDi4KU8Agq47JOWOYcamlYJYzpkVzPs6em7DOmVV9+l9uU7KCWj&#10;mnEXKIfQmHnsoUAaz5rTREeOvKx9vqqhNz4EujH9c7bzzxxH41IbXXfv2k4DB0cqC5jUMds6GYro&#10;MTKnkg4KsI4lTOtXt4h7V8L1QHgwYGfPYGT2lTR9ep1xRyFjKzS4hkVN/3vBpLExoSHeUkRE7IDt&#10;2zf8cMMiA9YK8Pdp9TVP0LyWtidaIdf8LOXMyJ9+ZQ1row8/tpzee0kuVKPv8NiBDm5ulTe02k+p&#10;CY0u4ycLE5ZHj87Ubk5/mi0NPzzzGoNlhKQASyF7KYwugkY90AIlw200r7SNfr9lFx1+9kU6d85+&#10;RoLxwFCPHH2bOtfvoUnT2glNuwh3KPmERCmdOpG3UFXtcnrxJd1DqVlcH+9kV6K6NJbVp2yjePlj&#10;L79Aru4hUKbI8xgM3Tfqdi9o6bCW99szXdwbmpoO6VMDrV/VQrcKQ0LFJDJB7nQ31AbVmnE3lkj4&#10;BUKC/OEviU5Ju3ffL8XFxf5ww8IZM3akU/pwH6loXrbJ3WT5zKrPz4JsuVfVaAVFltEDd7cz1jr+&#10;nCzAh1EdO7iCgSFCJrZHBYinBV7OsWUbxhWTskDgLSuVlt6m3XDjBVQN7a233hWAc674ultp+MhS&#10;ys6tYJzT2r6Bi77HXnlVfMHFO2LQRQy2fu+jh6lZ4DJIjc0RM/UMMa5I4cImUlLqbFrYspbefvtt&#10;7XsYGx76C0uX+jiCfgy0w/nii79RVFQS4ypda6XPZVdLN5u7WjjRsonEalxeJd11eyt9flyuC+Ke&#10;oT/UT3gvtTlVzQbl2mBdt38IBqu5rlJMxGnHjvv/OaNy9Fq+vu4rvAPHIkO8oGxA16gH7Nk58Mdl&#10;nFF8KoAfVr52tC9kGgKlAWil0Yu2Y3Ob8Fx1hnpT3wk1V/8ukFas0Fl5xxv3wcnT9Prrb7KG/Ouv&#10;/94vN4TGhL37nqUHHjpAW7fto5Wdu3gFyi3Tl9DQjCruFYRXAn2BhZhWJXxCneAnwt2EgirauesP&#10;dPasnnVe6G9vTp/xk5f2OF4LPYz3UlracHL3zRchsEHDVUZqwcxbciu50fjxh5YIgyuhR+5bTF+9&#10;u44jDfoHcf8O/7nDnhpSvFUYJj0KQ3NxD/18zm1jPYck+Uppw1KdNm3c+N8zrImTxjlNKYiUWhZO&#10;dxZe65Qy8qZHwVy9KtGGjfboL+zsWMS4S16TUSEMSy5c//VPy1nr87oA98MyK2VA6LBfGL84ZNFX&#10;XetF27Zt4kvWn3E5HrVOh3Pw0DFm5WE4wGBqqQceCX2IYOtVMaA6b8HHPJEyRxdTx8ot9NJL9grR&#10;Cw49f2TAUD8KjP/A02+o7bXHoRPyJ5CrV454MBt5sLA+AM9eHYo1gKeOreGeBdwHiAlgVBAQTBQP&#10;E2DM0b+sYGWwQQUsrzNJrL/gEziaPN1vXqaYh9ww8SOPnCGavapMfhkYJNGta+LRU1bOcXlEViUT&#10;phzueKFiGZcL0IaPOQ/onj60bxmlj6pivKW2ihlXZ6DkY42romuuM9G9927lC2dnXMpqW+PNVi8y&#10;VAHo4IFhRXJGOI9bxADqwdaDagAIBxYzh0/hWtz8heJ3OvSswCnnDTfTsEmr195ofi7vZDwX91QY&#10;UDuDBrmlKxlgmQbWVZVnuHqNebe3je7b2sYzGdC2B+OaPr2Wfuc2l7uwEAoRVQDkrTIWVhuXhSOx&#10;kYtrwHttrXMH3TIxQRo/PldeHfdjzuLFzU7vn7hfOvvlC791dvE6Ghw5T2PjZfpBNgp4ociESs4k&#10;EB4xsURtdgSre8e6FpG6l2lGZacwNcwDgHFhRdm113sLz6XPEnUc64Ojfgxr3yZMbmclKbyRyjVh&#10;iQBqfsgOE4YW0sw5C2jL1p30+htv8YYK41ElwP2RmD+Hd+rv9AHqhqJ5QcEkZtajU5rYqIxTGOUs&#10;sJIBOKof1rgyZb9kObd1tS5cKK5xqfBWDfQHERJBkIJ9z8yW6QjucFb2PcORuHulUGCgR6HR0fwk&#10;Z8AAGWsNTbFmupm4i7ZXnfEQpgL5OHmgBNqvUXtCzP7w1U56R2Cu4qIG8hXhMcwocTXoqJV2IoMA&#10;rYon1lzzOx9avXqpdnEdtd843377DU2b1U43uuVwqccaM01kO3Np8q0NtKi1i3bufpReeOFIv+1Z&#10;jjsHjYnc5fBOxuNItagcH+Q+2dk55GIapdAKZX1mxqoQZdqttfTkw0u5VxAaKyRRmGvm6l9CY3Jr&#10;uLsdFBG8VYWtQetXCFPGhWJ/ZZB1Bjk7u4FlF5kgSbffseknsysVyLOW2d3N9U6/4InAQxcUrgRe&#10;S8FbJQJnLWR3e0Y8AcBWI3MqlK6eyr5DvAweSy876MYVkVgnMJc/VVeVahf8wgWdocc5dfoMbd/x&#10;EHcIHzlyjE6fPm2ntTKe7n5KLEaawPFmXi7jcvwdVKM6efJdSh4yTBjVGI0AVbdy6aMNZHnTjBm1&#10;rJX7+8ku/vMzkQ3C0NQVcRMm1ojQ2M67vWfOrOMHXxlDpe6r7AmPrxGAPfzrzIy46GuvlqSBA68b&#10;YDI5/3SGdejQY1L26HSn/DyrtKRtnrObR/BJlGzAbWgdG7FyqcAM/bR4SraLeB0SLTeyyvKaMv6z&#10;D2iPVfFWn7mW/Gc0z4yPYp7r3DmZ4ISX+r56mzqNTx0X1AeAX16HZHf6A+k4xnldTz+9n3x8reQt&#10;EhEG6tGGhaQGT4USDXjDT5n+WUXrVzXTywdWcvLUWD+fBpqKGQdDnYJF8vBSwMOyCqVCLTQDS1/w&#10;DhhJJk/nxYoZ/CSA3e6MGpWp/pXja0S43xRXT54Ip449UnQ6ciNF3JByNioQqCj/jBWZ4b7dSyl7&#10;XJVce4pTG1plktXfIo8lNHb3GHsTo1Maed5AcIiFDhzYr9wEXeimz5/q6eONHMdx66z4v4Zl9ecd&#10;jV4KZ/nyNhrsbBFQo5gL+KHqMA/DdZKFeWWUP7GaJcXvH1lF2WOraKDnPHrswSXCa62hNcsWcI13&#10;bF61RktgVa/VUAtUQyB0aS4uXs8QffjrV49uk6qrK348YL/Y+eabr7S/m0weW/1DEBLrLiiS117V&#10;uNQROSDaUIhurGui7o/Wc9V8eFYld0zDiAD0Y5MraHx+HROpPlpGUmHn4gFO8ZT6mG+lG270oWXL&#10;WrWLjhvQ37xORybcztAuccnlYqd/+sA+7Bm91KmT71Fu7ni6YVACwwJ5Fr/NHp8qngrRIj6lnL0U&#10;gPg7L6xmGqiyopGzwI9eW8O4FwkV+gdxL9BEEagnU4oEvbwHZLiza+j5jBExsVf+RpJ+89v/99MB&#10;9v7OhvXLpNy8LCdbSZb0wK5VNw6+2etEcCQ6j6u6ladHqyXaT6wpobZFC4g+30hbN7QyiDSLsDg2&#10;r4peekpufEVrWWlxPXNg2kjCGF1ohnICWGVwXdfeEEVDUobQ0aP6vM7+OK9eTW7y8xnP9x378N2r&#10;/pLc+WzM+rZs3kieJgt5+hfICtBYR0+ud6gj+4O6Fw3FVZWNbFjgqMBbnREGdXDfctp7/2LWzIH6&#10;weSgzV3NHFW04R74/tFlvRFJDd2evsMpwN/Dptz2S2tUOElJcepfOUvMzIga4uIR8Q0PbBOW7igI&#10;VGfAAzDiTTSKzCRlRKUc/qxl9ODdi+ns++tYJfGieJ17v4vaFzbxUAp73GU/8js6ZT7zUYOdzVRR&#10;UawVsHEcy0G6cSleSguDP28Zpj/6Qq2LGg3quecOUWbmKLrJOVEe1MGhr8wBf1Zo5CeGsyCjKytp&#10;5GuKRKloXj19KAwKNVsA99XLF5KzbxENTa/ksQj1NY2cwYdoo4iYWhAPbf0Fv+AJ5ObmuhP3V/w6&#10;0mN/+qM26uqSHzKUe4KCTFXgOWDpGt7ieqL9RYBB4E0jDMYm28g9sIR2bWtjaeyuOzHnsoie+sMy&#10;ToHzJ9Uw7lIJPuNFxfcFcMUFF1iArh+URObgCLp901q7Vng1RPbJ/BzWlVxqozL8q0/IMxrU22+/&#10;SWVlpTTYxUpegZO5q0aGATa7wj1r0ZXQB9ANSTFUoG8cXklRSTJ/hQaI22bXscf6QBmatrRtAU+9&#10;Bt2A+6B8P3mqkCw3vhAioo+zi+8rv7994Q35uVYpOSlmwJQp+T+PUamG9fzzf9H+bTK5bUYtMUKu&#10;JcqZheJeVa8jA/UKSsuooudFfIfxFBbWcgEUbxz/3rpeYKfPNnBjLLKbiHg5GbBbUqCRqTbZe4kw&#10;ERRRRNfdGEVhlkjaunWDnYGpN9CIsYw3/dKWY/rKjB2XKbz33gmBg2zk5mFlGgGT9hDyjQBdm5mg&#10;XEeQ0ebIUp5q/M3p9XRC4Kr8SbU8hBYPLigHXL8p02qYoEaN8PzJLmqobeIHNiqxkrR7JDuAbvCG&#10;N7uYv8wdk2K95kpJ+sUVcgg0mUw/n2F1re+U6uqKpSmTxzk9sqcVhvZrFxf3gwGhU3BhdH5L50Tk&#10;CnuojcV/8FLvvbSGhgwrp223t3I4fPbPHZQ7voqe2y+TeZh2Aq0XWvvxhLHbjtNDrC53trFMBAbm&#10;F1ZINwyOI2t4PLW0NNIHH5ywu9nyBOMLF9ecG0V5mofpP2vrj/vq76Uak2Mn9IEDj9OMGdPJ2y+e&#10;BnuMEteriueJKUX+PgQyXkiGYFQJQ22c6YFCeOqRZRQrsvCoRFkM0FTfxNq3mCFyzXaCyBJPC88F&#10;hj0m2abWAXvDtE26FcxXuXnGYlH4GOUWX3pcdbGTMjRJGuAkSV6mmwYkxN4kLV9a6ubi4vumOXw2&#10;QpSWKVpUVxsnb7OA7keW1axk1jg+xcZjkODOa6tF7I8o4Uo8BlXcMqWGmfuWpibWX4fG6DXG/mgJ&#10;a0IVG1igdZ4wsGTy8LLSzFkz6ZGHd9EXX9hPcZFpCtXQuvsxCjK8dO9jT89THyNSPaSjiBDnxPHX&#10;aePGdZSZNVZgqEhy9cmjsLhqEfbqSR0KrFUhtPKMPsoRDxioHFw7ZHfIAJPSbJSZXUmvP7OSu5nX&#10;LG/mz0OYhOfC3/HAJomH2E8bSCvXAZkETazv9fRJoxCzd6lya5mvop8LV33PuQJjvQsmDQu92cX/&#10;Ey4ziEwxVKUhlOEiFpbGlnIxFHMelrcv4CnMmFiDkLhjSzt5Cxcua4hswostZykO1I7j8qo588GF&#10;1jgv4/oN7Qm3MWsvZ1JV5OYzgXvrgszRNHt2Ie158D46c6ZvB41sbHro7PvqVl59P36xgWsXvv0H&#10;vf7aUVrftZayc/LI3RRNg1yHk29IIUUmNjBODDMYlO6d7Dub8B6Bjwom19CMmTV056ZWvi6gDfY/&#10;tIzefUluYEFGeKOpiBUlbQsX8FhteDmQocr6Eg2iyG3ydd0+AVkUEODdrNxHpyNHDkkfn3n3shqT&#10;42H3OXZMSryLW/BZZubjqrvVsAgDUwlR6LMeuncxDxj5z3fWMt2AJgzwLoHiYqBZA0aHi4f/6xRP&#10;IUIjLnR8SgVrtUG0atV8gwczdl7jpqBTBRtfgUlcvHLFjR1CfkFJNHz4KJFR2nin4rGXMerxE/ox&#10;mSI2ap358AM6ePAJ6lq3hqbPmElxCelk8k2hwW7iz4BpWNDAoFxeOqqHPOOWB7X1PTxOHctYwZ56&#10;i8CfKJXdsa6N3AOK6em9y1lcqdZjx4uQd4NnMc2aVUdvPruSus90cVnHL8ymNqFqQD1UlsL0+AWP&#10;IX9/HxbuwUO1NNc6rVjRKrW1t1xeSzIeMjRhZGbEZLq4W84ie5M5LnvjkjunS6m5aQE99sBS2r9n&#10;KVWUNbBuCITduAk1zB6fERftOeG1MDXOwoL/UrprUwu9/PQKQ91Ln41pccAkqhdgllngMHiIyGTo&#10;lqp4CeTNHtk0UKT1rgJfhFlTKWvkeBE659L8+U20Zs0q2rz5Dtqx4y7eFPvIIw/SQw/vpp27dtDd&#10;d99JmzZtoOUdy6iqulaE7JmUkjqGAsxDhBHF002uEN5NEp6iGDNdxc9skDtmYlWD16kTDZgrvy96&#10;+VBmQbOvnLhg3KaNnhBY6pwwLPQWeJrLaFhGBU9RROaHazVvbj1V2Bq5feuLE+vEw7iIr5syOI/F&#10;AvLPL4Niocc7UPy+Af4b5Xt3SiqcVeCUlztSmjNnzuU0o77HEJfZuFKHWkYNdjZ/jUEiIjTpxhUj&#10;GxeeRHgdGJM8tN6mCf4fuW8Je6qPXlvLBgQCEIC0sLCOdV3wbhj2xjMFxPdBzYs12oY1d8Zqv7Gn&#10;UfVk8BqYNih7kDp5DGboHPIImEKu3uPJ2TOHtfiDPUbQILdh/LpJvAa7D2O5Cob2upjGkpswIK+g&#10;GeL3w0Kjal58hO+JDWiy9tzmAMgrtBBnJDmBQfE5ENrhfe7e1kbDsuQ2LeClTZ0t9PWpLtq5rZVD&#10;HD42YVI1E55MKxyVt0iAHK2uaOSsMEReE2cY7FLeg2G0PoE55Ovru06+bz3S+LwMp5joEGnIkOTL&#10;aUIXPwbjkkdPjkwYPtg58GxIVLGmhtA7fQxzAeLktXXIeNByxA2UAnPduaFV1gfFy5jrhSdWsKb+&#10;/SNraPSYKjIFl9GYcdV0v8BsCAXAITBQebCFwYM5vCwOIVOlRcJZUVEjezY2ugb5leTwSm7g/+eX&#10;+PyIhGpDG7tuSBf72RYDcw5o4M38njxUxVbWqInx8H6TBeh29S/lBObvH3Tx4gY8UBGJlfx1ttIG&#10;9lIo1wDA5xdU88cj4lWjUlu3yrutCXXkHTCaAgP92+X79YGUPTrFKSjQXTKbgy6n6Xz/cTSujPTo&#10;lJtdAj9CtgjjUrqqFVBf0asPqijXDAsYgcFoeSO3J2GqTdeqZr6A8GTY8+LLZJ94kte08KwIlDD2&#10;bF/MEhDgOy+tRbxc82TwCnbezO7vDmFU83BGY7H183F1G5Z9CNa9pZ5YqEM2jGEbNIGtpJGmTqtV&#10;BqzY5I0fr8qT9YClYEjYZXNWZM7P/Gk5P2ShysNjEp4Jq/0O719OaRly5igwlTr1WuOprCL79A5A&#10;IT+wXr1PBZNGO4UEm6QAf7/LaTI//DiGxfwJQ0MHDzYdDwibpvJcvQrwlrkuQ4kCoRArVr4WT+2L&#10;T3TQtOm1XII4Kdw9CqnoiQN2AxGYll7BbUwfoLX/eTkzQrYJHVhNZQMXuIHDQHPAk6GtSZ2nqc8s&#10;NwyIi9U9it0+5It4HyN5aYnVv85iJwfSDTggXO48RoIiZ8k2+vODS5gmQOMvQhy+xmQu5QmJaJ/7&#10;TLynPTsW06gcWbP++l9XyfshIQGPVd+PPKMdcEG8L1l8GaMqTqouQJHr5Zd6Pjoq+Fb1HlWWFzoN&#10;T4uXYmKiL5eZ/PeO0biu/LUkrVxR63azs9shr4AxIoQ0Ytx3j1q4tugMsNxlnWSjPfe0c0hA1sht&#10;/G90smFNmFTLBgKAu0iEB/A5+DgGsqK6j1Z/fC4ME3O7gL2K5zUIT1bPjRx42mG8uMGGhkx7T2OX&#10;8hs/pm/JMpZZ7LI4TQlboUiDVfVBOQ8yW7V0ES1sbNKWIW1Y00wfi/eHkZv5k+TG3shEZRpMbSNX&#10;JfD+9+1ezC3w6KgZniX3DWjFfkULJ9MJShTgBeC1FyAl9/ZLPJmTPSRJuTUDtm1dLdlKZ0q5ueMu&#10;m338VOeKmMhBwtDO/NbDw22bu9dQcbFreW+PkaUPU8ZSIiRiIeP8+vl0cN8yrsqjQj9DhDm5Xb+S&#10;28SfE+7/1CudrDV65N7FNGUq2suKuBGzrrqJq/14koHZ4M1QlEUnCqiODasXMS+kNXbE6CGxjyGp&#10;hXADBaCHvQrOZGEksqGWK8VdeZgZhv0CJwYJ/LTnnsVEn26gA48uY68Lw8udUC288WpWeG4URoaG&#10;FHUMNradogoBXAla4T2R/aGWOrGghr2wQZGrjj9Q2HRbjzCq3kCsCg6Kf7zottFeyn1g8vPx/Q9J&#10;i5oXXVaD+MmOq+v1A7ZtqeS/BwZ4VDm7WrpDo+ZRuBIajbIbPWvELFN59hZmBqDOBYkzsslyAXI/&#10;Y5JwjcAdyxiTdH/UxTIcTPr1NJewgaJdHL2O6BZCEy0WD30kPpc+W8+DMJAARMTrXsuIuYyZpdyf&#10;J3s7rY6nvLDHDxho/IRqNvys7Gomd5GhPSuMf4TI7gb7lPCDArIXEqERWXIbHJQLCIMgiKGRAkWg&#10;jg+CcXkGlTBAR8aHicZoDh4yvNIwmZqhhDq/TAl9VYT1NSEh4avFw/wrS/BVuOxX/Csx6j/pycsb&#10;qakQ00fEDB002Ottn8BcDo0CB/QY+S5VR4+QYo7ULzT+BMDd/+BSzoQQHiLi5YEWq5ctEsbWSWtX&#10;NMvd1wLTTJ9Rz3wYbqitrJ7lIxiQD1VranqVfoNiLh7+1GVVt0ypFZhoKa8vHju+RnysnKfhYTno&#10;tx+up4dE8gCjBwZ6TfxeKABD+/+GMCQsXkCLO9QGeCDKSho07AeFAn6/T8TnFhfV61shYtV1JDJ4&#10;h6fC381Rdto3xUtBoFfbExJZRH6Bw0+npiaMxXV+6WCJ5O/n8cMmwvxPPPEJ0dKcebdKf9jLc8D5&#10;jba1FLmI0Hivm2ci1w3DE+scvJeMF6walilnY0HJ4tM31vBTDrlIy4Im3gSLcgZwFph5XGwUvetq&#10;mvjzAPCf/MNS3qpRUzWfUjOqjOOlDRxTX8NS63Rz5tSzSA7NnrML60VmKm/rAAXwxTvr6NHdS0QY&#10;tLHXQtkK4BtJBXAgsNFts2XDBNEJwSNIUGAjLJ3EpB58HnYF+ouMV+nt02QyMEJlnoKKSe0AOmqO&#10;gWGTKcw6dOecwgxVkuBUWjzNyd312st233+Ws3hJmx2on5Abwx8PMZtm3ezs/zH6/0DgWWS2XlWi&#10;yq7eAFSBr6ZOq6Hdd7VzpoRx0bhxt3c2U8boKu5fVEMmvBjwFcLh8efRSi7C4BcbhDEu0mY/WQyG&#10;ZKQj1I8Z92OD5QaYrixvZG8DXHX/1nb68t217MkiEuVVbBhKBwPEvNZD+5byYDpgPFQNECKxMgal&#10;LXxveCE0i8o7tzspR4B8NbHQf4dyDZzrDSzl3Za4mt5g4aXMYTkfxsXFzsL1TI4fxNcX13nf3nuk&#10;uf9qbPqlPmmpiZqLrquZ7uHm5rrDxT1GeIF5MLBueVmUTSX4NAZZpRCAd7JGV/LGKnBfWDB016ZW&#10;Lv3AsOA5YHy4YQhX8GbAa+C6UtMVnGLwWI6g3RgKAdBHCiz1jjKxsG1Rk9bhgmZcSFiOPt3Bkw59&#10;w8ppfH4NLwxFhorJ0sgG4e3gObG9FFkgmhqQ4eK9zJ5dT8dFktIp3gtUtjKdUKGqG7Q6n9L00G2J&#10;r+7BdQiyTBJeKmVzU+0kV/VaxsZa//eGvu878XExUnvbAumTjz/EP6/ITA/lj0dHBeS5uPq87OEz&#10;QmbD5fFJPcaSUJiCvxAikLYD5AO/LG5ZQKPHyCoIi+LZAJ4hydmzfQkbAm6Y+qcRmNtpoPqA+HI2&#10;AKT5yFDhibpWNnMohWdZ0ryAmfI3D8uzKWCEyEYB4CG3Xicw380+RdTRvohxIXDW1yfX0cL5Tezd&#10;8D4iEsopfojMcxkMXvPWimHJ3jy2koKst1JY+OinRmYOS8d1yx8bxtfxrwf3SsXzJklhYWGX7d7+&#10;S52hKbr3evv4H6/y9XFrcnYN/NQ3KI8LyEyssq7e1qs9wcqY8HClHIRJNuqoJHUe1HOPd4gUvZNn&#10;QCH0RRo3Whk8lSWmr6fSjUxuY4sfWs49ehj9s/POdnIPLOZsb/GiBUxkQh+FQfuq8d65sZU9GUhd&#10;hDLPoFJeHQJc+PhDS2ne3AY7nBeiq2WV96fJXLpVgwqJnE0h4WPfSh6SWkj06S9uuO5KXDKnUaPS&#10;nS5+df+PHrC/HcvahPf6GP+84r7t8/nj1ZWT3b283Fc6u5i/QvaoGJh9iFT5r1i1PqiEjxj5qY9L&#10;qeD+OkzBUb2UzpAbBHWx9ioDR8/Fe2cEqH743sXsnZDpgR1f0NDExgYvBjUn+DcV7FfaGlgaBC+X&#10;LkK2OUqelY/fKSiilDNXRy5KfT86hqrugUEFR9xGoeG5b6ekZJXufaDqGlwfog5p0CA3gaUuSA/s&#10;7pJGZ2dfxrv4P+CgOVL8MWBcTgT/O29cSrCnp9taF7fQv3kH5pDSUaKBfC3tNqTfKtAHWYlMUqUs&#10;VKMziuns2/z7YeBjVJxlo5xxIhweljuLUaMEzYBQi+VGKAD7y2UV/nmpwpjR1zc8S195q2rSrHEV&#10;mppT+TmqJwb1wlwU+KyQyFlkjc4/mpScVdrRPnmgJP2HtHF1rrgqvx2welW79D2DsP99jEfNHPPG&#10;j2EDCwu5kT9eOHOUt7e321Jn14B3TX4jeNcglhygaVbhwbT9P/pTL99UqzH0aV7KnnHvLyvUhXj6&#10;8nU03a4UYHzT2hbGWhjED/0+phYa6Qt4SFAeYPe1bqWYCtX4tWqDbEwVSrirIqhBQqNm/MMaNfaJ&#10;1LT0yW+8WPsbSbpeqiyKF1fhPwY01Ff/O+z9mKMaWHx8DJ7LAUkJHvzxrZvnX2cJ9Z3h4mp62tkt&#10;stfHnMdAsdZYAAADXUlEQVTMfERCA8tt+xiZoeRhMXBWRkWCI8VgFxoNX6PhuRB5ZxBwGwC4WZkL&#10;pgn4lBIQisKqJNgY6iyx9saEhlzMQA0Jn3AqOm7U2ltuGR8p3rvTr39zg/To7vHiXd94ReGsGZeu&#10;zf3/6sEFHZE+jD1Ye/NU9WNXDE0JS/b29lzq4Rnymqd3EvkEwciKCdojzM3Eeg4dk6nLPWVgbFHn&#10;FTioOB2BvaMi1bjVXdvurnNL2lA6u38js1UMCdOHQwHEMd9CGFNo+MRPEpIm3pWWNrqgsSZvMAb7&#10;REWF8Xv+zVVuAxYubPi3h7qUR/VgFZXlbGD4+/UKqfzXv3RdGRPll+Hh4brB1S3gVZNv4vmA4HG8&#10;NEnBZNix122Nq0HY7OYMU/NqDuFTAdNGHbom0tNDGBm/JswY1tTQxstE2ZCEcVXzLiHMnQ+LmtkT&#10;GTflRGTsmJ2pqRnTKkpymYMaeKOPNP0WxpUD4hJSBzyw+/7/nbW9f+VDvDF9g+TtbeIwuWdng/Sr&#10;X8r/9+lHe3+dlR4Rbjb7Vri6mR52cQs66W5KIMzRDLJOFR6tiA0FcyDEq4cNLh7erUbxKJzaK56O&#10;5T0wFH4JrGQwmkrVA4EBZxZcvAhZHArVWA2CZeghEVNFiBt/MiIqZ298Qkb92LHZiQ/fV8aZ3TXX&#10;OEsTxrAxOQ0cZL5iyuQpTufPf3PZruu/j+HAyBob6p1uvHEgjMzp6AvC4Dz/v/b/i1sKByYlmFOC&#10;Aj1nBwYFdfr4WR73MEW8526K+4enbyp5C4PzD5lAQZZpZA4XOCdqLvG+Rm6GlXmmUGUxlTWeGxI4&#10;3IZGz+P9iMERMyk4fBoFWwsoMDT3y2BrznFLRPaf4hPHdqRn5szKyR6RsqB2jJyBSL+TQkOCpTvW&#10;cOu609XXel4xcWKB03PPvSCdO9d7OS7fv88POcePvym1tjZLkRFc1uBkvHhOpnT1lfaft7il4LpR&#10;WRHB0ZF+owL83WeEhJjbfX39t/j6mvcEmSP/EhaecDgoOOFIYnLWsejYjFc8THHH/AKTjo7IyHsx&#10;Ojb9sDUy5UlrZPL9cXGp6+MThzbFxERPGZmVmpY/Psln2+1Tr5F/yvWSi0eQFODvIRVOjVR+8tUD&#10;rOGJAxoaGpweffRnHLjxM5//AqT7bPLtSwS9AAAAAElFTkSuQmCCUEsDBAoAAAAAAAAAIQA38l99&#10;q1kAAKtZAAAVAAAAZHJzL21lZGlhL2ltYWdlMjYucG5niVBORw0KGgoAAAANSUhEUgAAAFMAAAB7&#10;CAYAAAAITbxbAAAACXBIWXMAAAsSAAALEgHS3X78AAAgAElEQVR4nOy9ZZhVZ5Y23PPNzNvdM5NO&#10;sAKqcHd3DUQn3fHg7hDcNQkJEiIEL9ySEIK7a0EVZQR3LXev41L3u+717KoQQvd0T0/P++fbXFzn&#10;1Dn7bFnPknvp/g3+/+1/bPvN/4uTFhQUFL0W/vf7fPB6vfrf4/Hof6/Xei38L9/5ZL8nf/f0sf5f&#10;bv8rxHz6pv3+AiWM3+//Hzn+00R++pz/W9s/lJi/JKBfb/rpLTElHakp2QgNjcSK4JVYt3w5li1b&#10;hmWLl2FlsLxfvBTLly1F8OIlWC5/nz55CrGxsYh9HIO01FQIyX55Tus8TxP2f2P7hxDzyYsnx/yS&#10;A/14+DARGzZuwlfz5mH2xJ74enYffDK1K7atGobZU97Dc/9WDIEBpVCmVEmUKVMaFUsHonyZsggM&#10;DET9mrWwbOlS/Lj9R/Tt0xOjPhyNdatWY+PGb5GdmfmL6/D5/Hr+Z13XP2L7HyXmk9zAm/B5f76R&#10;GzduYfWadRjQuxfGDv8Tvl/SH8e3jcD5baNx7PtBOLC+H/YIMft2eRXVq1ZF08ZN0LR+A9SsUgPl&#10;y1dAuTLlUeKF4nipU0d43R74C35eoNiHMfjxhy14+813MaBvX2zftgvJqRlF3+u1WET9R4r//wgx&#10;nxapJ8X5woULGDNqND77+GPExMdgz56DGNW3NZbO/QDTRn+A/3y1s3DlDGzatE7EeAVWLl2B0HPn&#10;hHvv4sGdBzh54iRWC+etXL4SS5ctwZrg1ejTuy9aN2uJL+Z9jnkLFuD6rWvw+ArQu3tXbPqqG+ZM&#10;fRv9ur+JceMmICr6UtG1PKmn/xFE/buJ+SQRn+TEn6IuYuiQIZg5YyYSE5L0s4sXL2LUiFH44J33&#10;sGb1Bty59xh2uwN/6y35hCC5uTmIeRSjxF8wby5aNW+BJo1qYt/Gwbh1ZjoehXyEH4P7o3/XFzFu&#10;1Ehcu3Gz6PdECP8IQ/V3EfNpA8PN7/fhy6++Qv++fXD//n39LPxCCPr27ItxE8bhXOi5J4+ghHG7&#10;3EJUGxy2fNjyXXC65L3TKeLshs3hgEMInp/P72ywO2xwe9y/WgCH24XzZ8/jo1kzMGLwO5g37R2c&#10;3jUa8ZGfYvfagWjfsgE+/Wi2nCe/6Jr/p0X/v0XMp3Vj4Xb+9Gm0btlSDEdpZGSm44EQc9DAQZgk&#10;Ynz//r2i/TweJ/KEMB6PCy4hGoklwAZuee90ueBzukUk3XAK0TxCUJcQyi0i6hLC+kRfuj1e/Z1T&#10;fud0CMFlEbzun1VLRmY29h84KPr3A4we8go2LOmLurVro2L58mjerDm+Xb+xaF/vU1z692x/MzGf&#10;JOSTuvGjadMQWLYsqlepjiqVqqBT+06YOn4KLl75WWfZ5abz7R44fcJZchMOl8dYexJG/nYqoczn&#10;Xr8QzC6E9HmVQz12pyGiX/ZxOkRHeuGU37lJeFkIpxLdAbvLCb/nZ+O0Z98RDB88CNUrV5Vrq4K6&#10;NWoKUiiLt974E66LUeRGqfqf0KV/EzGfRcicPBsmjB6N0iUD0LhhA1SuUBGtmjbBD999X/S7PJsd&#10;XrlpDz0alwN+4T670yVcIdzndsIln5OzvF7hQDe9HQdseXbRweQ8irYQTIjOxXALV7tFlThFLXjk&#10;GhwOHs+tnOp1efR7jxzT7hCud/282A/v3EK3Lt1QvlxZ1BZ4VbliBSXs8iUrivb5e8X+rybmkyeg&#10;6HG7fv0GmjRsYi6sdl0Eini/+eZbyMrM0u8dQjCHcIpbiOfy8YblZoVwTrlJH4SgNuFK4TC37OPy&#10;UNxJTLfAHuvm/CjSjR6LLl4ykMAioZcujNvnEY6UhRLOcjntwrF+IbBHicvrpI51ynkLt30H9qJZ&#10;42a66I3q1sfvf/tbDBsyrOj7Qib57xD0ryLmkwd2W4T86eIlwYM1USmonHJkoIDq1auWFP0mJy9X&#10;RJmcI8T0utXP9itxXfrebqevbRcOtauoGkIJYd12xD+IxN3rB/Dw2l48uMTXfXh8Q15vH8XdK9uR&#10;lnxL1EKuEla0AgpkQRzCqfy90ybowO9RsXfL+Uhsv5wvTwyYx2HOk5eXg+7duuKF5/6AKePH49sN&#10;GwURfIrklGSzcB7Pf4ug/yUxn0XIC+L6vf1qG6z9qh9at2gmBqcMtm//Qb9zuX1qEEQJiSW262/5&#10;O5fcCLWbR4yJU27Qw+/ooch1O0S8426eReSZZQjdMwWh20bh3JbBOPvDEJz6cQjObh2Kk/I3Pzu3&#10;Vf7ePgbn90zCrfD1SE66KirEqRzsFs72eJ3KqW6qD1mkggK5HoVfPuTZjbHS+5KFWLLoG0ydPln/&#10;TkhMwdgPP8TFS1f/2wT9q4j55MEjwiLxascWctPjcPf8LLz1SgN89/0O/S4/X0TLLqKmOk1eRf+5&#10;fMY6U+RpvZ1CbK/oM6onmxD80c3DCN8/CyFbhiJ0+whc2D0OUQcnI3T/JEQdmKLvLx6bhgv7JyPy&#10;0GRE7JmMsD3jESb7hWwfjnM/foiIQ3OQeDdCVYhH2JV6mDrYI7jXIaqAHEmCygVpkCUnN1evkdvq&#10;VWvQrVs3fe+02dC7by9EREfr30+K/N9NzKeNTURYBF7t1BJn94wVYDwTb7/eEDt+3KXfOex5op+c&#10;RtQcdtVhbo9f9aVTiSeWW7iSMMcnN5SdGovIw7MRunU4QvaORaQQL+LQFCHaRITvm4jzhyfhwq7x&#10;QsxJCN07QYkccXiK7DcBkQdkX9mP+0YelN/sGC3/hatOL4Uj17iRbrkGpyyexy261CecK4S101DJ&#10;Z36vWH/R0w5bnu67Zcu36CVir/csC9L1vfdx7fq1v5mgf5aYT+PIjPQ0dGjfCse/HYHbobPR463m&#10;WL/pR/0uJzdbLG+BcKVDoYxHuMIlF+vziJkhVqSRsLv15njUmNunEL5rAkJ2jETU4am4IMQKk/+R&#10;QsDI3eOFaJMRLq9R8hq5R747IN8dmiREniBcLETcOx4h8j6KhJfPI/fIK4+zYwTO7ZsGe3aCEMuv&#10;Otvjsgta8KtBIkYlh/oKPKoSnE4v8nMNQX/c+iN6dO1p7seZI57a6CJaPAmb/mZiPgvEdn2/O4Ln&#10;d0PCjQUY2acjJk2YpZ/nC4QhwLYJ9nPRDHsM9nMKF/jkc8WKbnKJoEFZl3tXdon+G4QLB8hVQiwS&#10;UcT3ghDsghAulIQTIkZYRIsQYoXtlu/IofyORD4i+wsxuQjh8p/7hOsiTJF9x+DszgmwZySAisnu&#10;8iiOdVNiKOqiLB2EabrIbtWvhRy6QcD8sGHDsG/3AbzUug4miXFSYspvng5G/03E5E8KufKj6VPx&#10;moDcBR/3wvK53dGtR3fFeLSUDnHPvGI9fbScXoqxcKHfqwR2UMyEgm4Rf273r+/Dqe8GIpqiKaIc&#10;TgLylYQRgkQJYc4LESN2jVNCh4pIh/G9EPe86Ohocqz8hmogUv5HHBR1IIsSIYvA787pvmLAdo0R&#10;1TFZ3M9UlRgiCp/obkIvlxgot+htLrhb8S0tv0v0vSXy332HejWr4+bpWZgy/GWsXbNZP3/SIP3V&#10;xHxaT+7etRO9evXW9zNnzUbD+vVE5xi2J2D2iChTV/oJaxwG9njU4FDMKd4CqkE1cR/nfhguHGj0&#10;XZQQ4oJwXLi8RuwzXHhBODRs7zglVoRFGIo/RTlCCBsh3EfdSrEP323UQvguoxYiRG1EHRWi7xQD&#10;dnQqzm8biXMi/g5HprCWGCK5No9IDq/R4zV4ttBVpZ6nS+tw2vS+lq5YiC9mvIXb4Z+hyx9fRGhY&#10;uH7+JKj/q4lZqCPSklLQ9YN3NRjB7dVOnXD81Al9nycGxyMiZBeCesmh9GooOgTo5FqXTy7arV6I&#10;MztbLPA00XfCaSSUcFPYHor3RBVdcmTkURJuPKKPTNH9woVQEWK1ue95+Zy6khwaar0vfA2TfaO4&#10;GCQ29+FnskCRh6Yi5McRuBW2QbgTxrd35huY5vZY8ImxAUEeoqK8wiC8H4cAfJ+opK5du+DA5hE4&#10;v2MUhvbvpp8XSe1fQ8zCnfzWCgweOBj7Dx/U9726dsWmbw3L5+blCYHlIsQXNhwqq+ugn+1WC+7z&#10;OJSzXQ6z0rcjfhSOGY7oA5OVAOHkwgPkzPECsYTbePN7JxqO28P/441V5z40NCLy5NxQcvQ+Lojh&#10;6Eh5PS8LcVG+5ysJT6JG7Z6oKiJaOPvU1sFIevSTwaEuekZe0YFifOzEoF617l41mk7DrS5zT5ev&#10;XkPXP7XCrfOfYM7kN7BoSfAvJPZZBP0VMQtZ+ezJMxg1coS+P7B/Fz54511DOOJHrzEwtNoOgSAM&#10;TngsneRWjOcXD8epwDgnM1b14oV9NCaTlZCR+wyRLhw0Rog6M8Li2mj5LFr2Oy9QiBb8HHWlGJ8o&#10;/e0Es6+8D9k1Vj/jftw/Svbl8cKoCo5MsjiaBmosLh7/HE7RlX4uMI2hm7CN3hgDLi7lOuVY6zO3&#10;PVfvdeWKdZg/9R3cOjsL/bu9iaTkVMNsfyYRWETMIq60dpw8cTxSU9P4Cdq3a4tHjx/r5zYhZoGH&#10;HOgTDhTiCQQhAemy0btxUU8KLGKYjYLx+NoBhAhXRu2fbMScBkMhziQDichN5KqDk1XMyZHnRW8q&#10;F4saUMhEsSaRSMTd4yxrP0FVRYRY9nDqV0uXRssr1QLVwEXq4H1ynt0jkRZ3FQwmuQnmyY0apXIq&#10;yvATyvnFPxOmJIRyEYdaIb3e3bqILh+Pdd/0xcKvvv6L3PkLzizkypDTp/FS51f0/SI5wMTxE/R9&#10;TnaOYDUhnoBgp00I6feonnEJp1JHajDD8r29oos8YuGjj32G0J2j1VpfPGCwYtgew01Feo8cumOc&#10;chq9m4iD5EghLFUARZv77jEGiZ9HqS6dpPqSaiHq8CRLD49XCx8hhodcemH/eDVuYbtG4Xroasvl&#10;tKsVd9iMi0lJIyqhT68SJ8bJR0zsMm7nqdNnRNxb449vtEHrpi0EIfwcXP6LnFlI8Xnz56PYfzwn&#10;BO2Edm3bIiU5SShNJW4iMS6KgngU6tHQ66HuEV3jcghBZbV9crH04rNSbuDc3tFqGEL3GEgTdcDi&#10;toPm5okfiTEJb2idQ8U6X5BXclUoudgC8xHkPCHoBdWXkyy3c5KlcyeZxREOJZdHEofKe+4XRvSw&#10;Z4wYtrlyC34TaHYa/egURqBf6xQpMnqTMQRzLwWio+h2cuvfZygCywYhsEwQVixbUcSdz+TMJy2U&#10;Pd+G9m1ao26teihdqjQ+nf2xfp4nesTj9KoYM5jgcHiVA1VpM2IuHFsAuVCbwCLRS2SD1NhonNoy&#10;GBf3C0cdmqDiTRGMVu4xYksfO5pY0zIoUeTe/RPU4JzfX4gpJ6hhISHJkfSKwqlD6aMLx0eL8SLg&#10;p8GiceJ5ztG6U30cNro2ZMcY5KU/UD1OpnDL9auedxpp8rmNt+b1W8xCVSCSxe3+zduoXLEiatao&#10;qYGdPAuTPm3ZizizEJTu2LYDZUsHoF6duqhTrToePrpvxIPhNDmxnx4OA7iMzjB44fMbmEHlbadX&#10;4VN/3CPcej1speC9D4VQk9XokCMvWLCIriL1oHIPwfceK8BBnUiO22cgT5gSfZJ6SiSWGib67buJ&#10;SyfinODKi4cmGS7eZ+BRmGXwqEKITSOOTUPID4ORGBOpi+xQyy3Xz4i+1/Lf5b4YkGHQ2u30q+qi&#10;xSds4tanR29ULlcJVcqVw/YdO36hO/8sZ/br0weVKlREpfIVMbB/Pz05oQ6BOEWYHKgryxSDwCOf&#10;zaaeDl1Hcq6TrwxsyLEuHp4jRBojXGZgjlpieU8oE0prLJiSHs5F0YXn5TXs8MQiy0xdSK4Ks7iW&#10;hkdh1SFjcC4KLg0VQv50ahoiGRA5MkXFnK8E7tEi6jRu3D9SjN+5bcNEUiL0ulxyzW65Lz8ZhAvv&#10;cWvo0MEQo/jt5FC/z0IrduO9nTp1FJWFJkFBgZgwdpJ+RmP9C858kpD5ooQb12uA+rVro2xAWSxf&#10;slg/tzFHIyvmpxVnYZWsnEdWjKDXyWIrITCDGF4XlblYQg9XswAXj80TzhojFpfEMgCcfjRFnFEh&#10;EoywR31wNU6G4BTf8APG64k8MFH1Igkeus+ILn3z8L0TFfSvXdhf94nY8zMyCNtvuamUhJ2G48/t&#10;HCHEvGhUmehEn1y/w2UCykw3a+rDS/xp4B1fvT633jfTLYzNdmzXAdUqVUKzJs01m/o0I/6GXrjP&#10;YteD+/ajWpUqqC26oWqVGrj9QHSMKG0no+UknMOn+tLjNUSj8dGgBjGceDoC2zWe6Zb3TKFHHp8n&#10;BBmr3KhGhIQT8aP4UpwVGxYaIeo/yziRO5UwQoiIQ5Y+lH2Uu0VsKeqMGF05PhWvdW6GMf1fxd3Q&#10;j1THcl8uGF1V+us8TvShKQjZOgTJsVHgfTs1lcI0il9dSyISSpRXsJPXR1gnr8K1zI76xcNjupnb&#10;x7M+RlBAaZQuXQa79uz8laj/5kl9yYKpEsWLo2b16njjjVd1RQo02uI2ZX5+rproE+ZYGHRlNRv1&#10;j8MEgalD1Si5TGHBpaPCmbtHG++EOs7injDLHydxIjXqM1EtNfUooU24EJEWmYSlTow4bIisEGi/&#10;Afw0QldExLu81Q7ly1UTHDgMl5XzJ2ocNNz6DeFX5IEpOL17OJIfXABvncTzFrg1/05fnciEUsd7&#10;oV1wC/E0zcw0i7iZDsvgnDlzAuXKBOLtP76JTz79TD8rrL4rEnNuNCL9e/VEfeHKYsVLYMGCL40V&#10;Z36b7le+U/GZQh/hSo8GDNyaBfSIW+lRX9ylSp0pWzGPQpB5YoXHKAGj1IuZZBFvkhoijfKQaLuM&#10;VaYOVO9ICMIAMPePsiJKtOahO0mkySaOKf8vi958/822qF65BsoHVsSYIX8UHTlNgyhPLtgF6uSt&#10;Q5Eab8ScxQ7kTCcDNYy1ukzEy+YwNaK08nRC6BH53IaojC7GJsRhyIAheowJEyYgIy2jSNR/Qcz0&#10;tGzMHN1FRGUKXulYH198btC+zZEPl10I5XPqSRmJZnRFAa6cpIBFqpZb6aW+JN60IEX8raMCSYYb&#10;D4c3tsf41Brx2WdEXwMeFGESgMBeiEfdyIj6ebqgew0nhosnc4lRob3mM1p5cmb3t9qiSpXqaFC3&#10;tjBBefTv8aqItYlvKgczsCJifvqHIUgRA6SM43FqMMbjZEEXYwgGfRRQ5J12uRdjZIlDNUKv9+NH&#10;RkYaevbqpcdYERyMG7duFhkiJWZhNdnD+ATMHPceEqI+xtwJbyPip5tFHMtULFWD6s4Cn1p2jQny&#10;QkRH2j1eBb0MfBSoCrCp65aScFl01wjhpinCkeNVhymhVDeOV+6j703rHm65ksqZdCmtOCZ1K91K&#10;FW9y8P6JRT76pWNT8cEb7RAUWAl1q9VA/+6dMXnEmzi0+UNEW1EoY83lHMdnw+fIFfH1a2SLCT2X&#10;z1SJaACEIq+606RXvAL5KO5q4UXF5eYaz2fxNws107l/506sWrWqSG+SKX9TqEA3bvgWE4ZQkX+M&#10;iR++g4QEk/Z0qU5xq76k7+0RsMu6Hno5JCRxJSMtLNoiXLILQV1WCbXTkSkiOUMAtOUqihiHW7ow&#10;3LLA4WqExplk2T6jAmioqBbOW0YqlAEQuo+Wq0lgT0JdEwPU9e32SkymVMIPTcfdkOmyIJP0uLpg&#10;slBnt4/EpTNfqah6hTFobOitueVaGfzg3z67T3NF9II0d8SwIqtFWGGiSMXYlc/mfIajhw8hMyMD&#10;69as/4URKiLmCjE+axf1EqgyGZ3atUFiSrJW5bIExTj/DP/zwE4TnWYwwysWnXCIZStKRMIk+ZWI&#10;iN1p8NmtsLU4v/1D4azJqstIDIJ1Wl71yfeYNAU5kQaIxkqJeNj46VGWSximOHSypi1Uv8rrlZNT&#10;0eWddihXtgratGqKwz+M0d+qt0Qxp/ejvvkIJN4/rcZHwbqDuSgj3oxjMgLm1qiXT/GlxjuZdnGZ&#10;tLRbsGa+03DmkmXfYMXSpRqmXLTo618YoSJirl+zCjuX9cKR7z9Ev95dYc9zK85iAEMBuYqARUi/&#10;EJYr5nSoe8ZSFVa/uWx2zavQ1eSqEyCnJ10RnDhSY5HqX2s0Z5KKq7qUh40fTUOklls5ygSMCZnO&#10;WT42rTzdRn5PVXCOnCmeTfe324iFrYAObVvg2DYRa1ULBrNG77OiSvI7e26qiKvo9wIrY+o0uXwN&#10;0lCVkTtFN+ZTP4ru5715GRETzMwYLYE9t5vXbmHTujW4/NMNtG7ZRpmq0AgVEfPbTWtx/PshsuIj&#10;xexP18+oIzVt6/NrutZDbOYzcIJ5FRZfUawZhqP4uIg9WVTFnBB1kM8UAVw6tgARu0zkiPHGCMs6&#10;84ZDxchctIK/DIKEFrqOFvZUfGmF38Jl39B9xm8nd14VA9btrfYCjSqhbduWOPzjBPx0zLipVAXk&#10;zNPbhiLmyk7LmLpUstwOQzxGvXw2QSesACFY9zHpZ3LstCRMFxOdMDjCqBI/y8rMRPNmTTGgx0vo&#10;+d7ryMrKeYKYhRhz8WL0fLsJls/vgTXLF1knzxNW95okFPPNYrX0oCIabrpdYsU1XOVzKVTyW4k1&#10;J1MArPNh7JPwKv2uiO8oDY1FHp1sIkMHfo6kRxNPHjCGhZwbJcYjUgh5lh6QFTWiSri4z0TQw6z9&#10;rh+fjm5vt0b5spXRrnUznNg+XrmRBo7GjXg1+uAsMbcOUTui2z02KjgTZiORyCwiPnatSxJp8js1&#10;vuCjV8SQnNDGrSDeo7ZB9BdiYxIxc+Q7qpsXzOiFlLSsZ3Dm5k14+eW3EFiqFL748guLMw36L9AI&#10;NXWM3eRShBu9srp2Dbf5lWMdWtvjNiV/FoELBOA7vEY87gt3hO35UCEOYY/izN30y41bqZjykCFa&#10;hGVoLlgpCnIoXcpo5WQrPSG/uXZiKnq+1VE4szLatGmKE1vl2IdNICXioGDL3cOQnXpT1Y3PI6jD&#10;5dcEoIo5MwVUX26beoAUa7+VX6e+LNDYrEfvz0ioEed7scmYPfF93JRzfzKpK1LSs39NzHXr1iNN&#10;LNTZ02ex8EujWPNtLmN0FH/5NT1BlvcQFpELNTFlCg+0KIt+LHWqFYFh4SpzKw6rtO/WuYUIEY/o&#10;otxopJVYI1EKgxNaYHDAJMXIWSrO5MwDJvx2sdDNtPJHVwQa9RADFFS2onBmc5zZPkW4XThbdPPZ&#10;bYNx95IRb+JhU4Tg1vJEHyxIRC9HUIghoM+kqi0fXUG9x3Al79lFLCnq7sHjJMwc+w7unZmOjyZ2&#10;QfqziLlq9VrEx8drDeTqlcHWRTgUfxXQotHikTiMrrvNew0EOKwsHz/zebSIiuV/XHm/zxDXLbjT&#10;RbjmzNL6odC9Y5QgGjTeZwhlIjyTNL7JeGboQZN40zQuDdJB4zXRW4rQ+OZEhUbdaIDKVTFivm2K&#10;KWgQqPXg5n5zD9rt5lALzVgl60SZUWVBRGFA21Ng0tNaNUcfXQlpVBWr6Vhl5843/nmMcOb00W/j&#10;ftgsfDThA6RnPIsz16xBnBAzJTVVzP9y/UyT9gz8uvwq4mqIqKj1Ag2UUM+IITfqHOZVFJc69EId&#10;Tq+WqLhY6ibnuXVpm4D00bgdtlDg0kjDYfsMUQnCoxgZojgLQTSXw/cHjHWnPj2/z0SMLlg688pp&#10;8c3fFAMUWA3t2woxfxyPEOHIyANTefVCOBpCkQy3X3NSLo/bir161FPjK6uSaSzNff38PR0Pn9ZN&#10;CcyT73wFVFcFePgoHjOEmDFy7k+n9Hi2mG9cuwYP42JFoaYj2CJmvt1uAhcUCZb/sTLX59IVJKSA&#10;Bln9SnCT3WMJtE+DBD4RG7vHRJu8ngLcDP0Oxzf3QNp90yDw6No+XNg50grmGqOi4bcjgiG3j9UQ&#10;3IWDxihFqvW39CUhjxD69N5xuHZUxFxAeznqzJZNcGbvJ8hODNGCsGshwWp97TabgTrMDLidKila&#10;a+QxaouOiI2+OeuiSEjBlD5hWwObvKoaKP78PbeHMQmYNOxdXD09VTizC9LSc35NzA1r1iIjNQU5&#10;6WkIXrnaiIi4TSQca9DpglF3Mu/MogN+bvcY8O71+DTCpCvqKdQ3TEw56dLiVuQWnNwklu/RBbXu&#10;/P/oxiGcE7/94rGPxLqPUsNEAobvmaSYM9Qq4IrSeiRj4cOsuCYzjhHy/8qpGULMDqgQVAktm9TH&#10;o7tWICMnHqe/HYB7l3dY6sqmHRys7FDvh+qKkTDNaZnghsm4mkoUjxLaqUaXDomKvpONXD4tYGtU&#10;vwEa1q+Dti2bmcX6tc5cjbOnziAiMgJLlxmdyUJ9DWZ4PFbKwqMlLzwh45nElgXiBdm1FpME92pk&#10;ibVF2kUmx7gTvRUnv+uJzLizekyuek7aI5zZOhiJd44bS399n1j2ERoNCt0zHBG7x5oY5/YxJqDM&#10;tMaOMapb6eGEiEdzbvtwXDkyAd3feRGBgjM7CWdeOrlUYI65n4xHETi8sQfuXt6p5dxMRbDipEBT&#10;E25Nu9htlt5XznSpFJFgzny7Fnpp4s1hsrA2cUi4pYuRrlOjFqpUqIgWzX4ZJP4NOYpbcHAwKgWV&#10;R4Vy5fDl55/rZ4xIK7i10rvUjXbhygKCWLvD1KrLSVnd4WWnAyt3mQbWOKh4C1FbcGhTTyTdOWWO&#10;x4i9iFr04Y/FZ/5Ib0RF/vpuseDT4ciPRcLDk4g+/pmI/Wh5/VgDFRcPTsOlEx9pkPfi4Rl4eGMb&#10;ku+dR1rcSbz/ZgsEiQf0aqeXxQBNRJz8npxPkqY+CsW57/vL8U/I336BPnbYWPJdwOi6SJjfqQbI&#10;Z6VjaFzdNo++khmMH+9RRGJitx6kik2pX6cBqlWuhNbNW2j598/ELATty5ehdEBZlC1dBvPmWcR0&#10;2oVoTl1FJp2Iy1j1q2V6flNqwo4J7d/xGJ+cr2TJmxeFIzf2QuzljXqswvLnmMu7cOK7vlqXzi0n&#10;Kw1nfxwpMGa7/u2xZeHMzjFIun1I/yrTFjgAACAASURBVL5yfAFSrHRD1NEFQmBzbWZzoMf7L6Fs&#10;iTLo/MpruP3TftW99rxM9au5XQ9fg2NyHbbMB6YIwWETdSXXT+nxWDl/QiFhjjyRMBYmETN7FNAX&#10;yHGciq3Z9UF0lCY2pW6t2kLMymjZvKXAx18Q0wp0LF+FoKCywp1BmD9vrjFAojMZ7LDnO4vEgdVu&#10;GjQV2bHlZyl3aseDw7hjblnpe9HbcWJTD9y/+IOKOiP1cl1CwPs4tmUAHlzeZGgh63jv0m6BQ8Ng&#10;y4rVj1KSb+L0pt7ISnuof0cK8dITr+v7m5Gr8NNx41Dk5BjFP2zQQJQNCESHDh2QKa7dnTNf4kbU&#10;98qd1OcM8kYcmYMzO8YhLz/F6FAW5bLyzWsFOwpM8QWlkAk25oNIcJ8GjQ3TuKysQ3paKurVa4Aa&#10;wpmtmj3FmV5LzFcJtgwqUxblywTi8yLOdOiJFdhqmMqDfCv1efToMcyeZQpeHWwPYZGWUO7Gxe9x&#10;SjjvRthyMJPODKBGkMSCRuydrUbG68gXH9mn1AwXd+/SGRPVZ7Xa4/shYuU/RG7OI/0s+sQXSEu8&#10;ol5MZtJNnP1hmBjJR5pq4DZi0BCULlkKndq1Q2Zmlix8HM78MFRu+qGc0qeLKXpJVMQ0nBXHICs9&#10;TohnymAKvCYDSaOy+bvvrEysV4PBJJxLCVnILA7tm8lMz0SjhiLmlYQzW7Qsyg/9QsyXLl6CCoHl&#10;UDawLBbMm2eIKUq3KCtJCOE0WUf+r16tGkaNHGuJsBVuE2NzYnMv3L5goBUhEntzuN2/chjHv+2N&#10;1Mem1pFrmB5/DWe+74dY0amscyd5Lh2fL7BmcZEgR58UYib8pO+zhUDHvuslr/dR2ITWv19flCsd&#10;IJzZEUkphvOun1sh8Gi+ubZ8U5WRlX4TIaI/L51ayF4XvS+ndW2J8SmoUrUybt++Ya47P88EvklI&#10;v1v7ihg584khSE/PQuP6DVGrWnW0atnyKWtuEXNl8AoEli6r3Dl/7nyLmHnG2de0qGUls3MwdvQY&#10;PP8fL2DGjBmW2NhwjVZbRPvqyYWaCmCww0/FLjo0NzMJIQLSr5/9xuJkK+F2/Guc2ztRVIdbfWCy&#10;duTRubh44ivlKPZTRp/4UsT8GqiKC9y5AtinICU+SpGGErNPXwQFlBGY0hKJCTF6XHtOgkhHf6Qm&#10;XDXRH0tfJz2+gFNC0BsX1itPMKxGNZCemY7aNWug5/s9ixaRTa9FxbFM/VJlCDHTRMzr1KiJsiUD&#10;0LRhY42qPYMzl4rxCUSgXNjn8w0xGdtjGYnJgwOnzpwTfFUf1atWEaKXxqxZs+UoNoE0H+GM6MLL&#10;oYs0rsktLy9fdRC3n458KZhymFjHLIiG0hRIfm4Szm0diofXC/1nEaG0B3Kzg5F01xTU0iRHnVig&#10;OpM6mtulU4tx8eQXRTfdr08/BAkTtGhcC9eiDhR9/vDmPgH5U8QCu1RCCm869uYenP22L65e2qrB&#10;beXMuBS0bNkK5eSeBg7oj7QkUzpIfUjvze9wqZ/OLS4mHgMGDMCJw4cweuQY9Rh/Rcxly5ejWsUK&#10;YqXK45svviziIIbf/G6f+tsvd+okyr4MGtariyCBUFNGDcSdcwtxfGt/XBPxYY69QDiMKIB1jxTF&#10;xAfncEREP0lgCo0QwT+54t6VPUK4AcjOegxlO4px6l2ckhvNzY4pKumLEp2ZkXTd4lSx7qe+UVVQ&#10;WEgxYMBgWdgyaN2sEY7s/khjkD61AwVi2Sfj0U+mtcbpsmspDH92M3QZThGDinurxExKRtMmTVC7&#10;Rg2UL1deufSq1VzFQi5ngUDAPEPMm/duYr7FbJs2bkB8XNzPxCxyJ9evwtZFvbB37QAsWfSVYfW8&#10;PM3r0D9leD81Ow379+xC44b15QYqYviAV/HToVG4EbLIFCu4TTWxWnhGtO2pOLtjFK4eW6A379F0&#10;hldDdmF7xYM58blwq9WQKsbiTsRGAeejRSzTtNKCdx4t+6Qn3TCUlO1O1AaBRwvkGObvgaIzy5QK&#10;RMf2rXFkw3DZ9xIsDYB0Eesz24bDmZ0kzk+BRrWYQaX+++nU1wLqeyP9YRQys/PQuFFD1K1eG7WE&#10;oOVE1Y0cYQp97W67hhQdXiOd9x/cx8czTDEbK+IYHPoVMdcLMXes7YejPwzBsm9MCM6Z7zANnqw1&#10;Yi7cUvovdmiP0qUr4MPenfEgYpl+7HD7TPm123TWCi4WQ7IMR74bgLx0U/xV6EUw5Xr8235IenDO&#10;umCT5L8g+vKnM4XhP6aPc0RHTkJmyh1QZTvdBWLJrwqBxNpnGmvft3d/BJYRa/7iyzi+fRqunPxK&#10;FsKnNUK8roviAFw9u9roTmYGHEZ/etwZiGaIT3z9m1dC0Lx5K9SuVgX16tRDeMQlrdt02jxG/9s9&#10;6qOr+njwALM/nW2keUUw4uKeQcy1Qsw9q/sJwB2Epd98ZYmGQ7mS8IaGijU5HvFRaTnLli6N8SMG&#10;GlFgPNAtYJiFCGymks8e3z6F4yLeD66bnkq6nCZ+6FedF7p7lCxAprpqxKb5jjzx0Sfh5pllxoNh&#10;XtuVK3BqMrJS71gGCkLEWBwTVZCaaCzv0AGDUKpEcbzy8uu4cmalQKeBgmdva18m4WNu+h2ta89K&#10;va/n1qZUyyCxXCb0x2E4/sN4tcyVK1RCh7btULhpEy3VgxbFmrTFw0cP8NH0jwwxly1/NmduEGLu&#10;XtEX+zcPxOIlFme6jBVzuU1oir09drkgnrDE88Uw+xOzQnnsBRKuYZ+4SxSlMzvRqhOaKStrQmF0&#10;R6nvM0VkyZXXwk2a1GPFCTOEAGe29kNyzAXtq2SawOXMxtldE5Al32maVg6QnSb7fdsfcffP6+8G&#10;9O2HgBLF8PKLryHmwRWE7BiKR5FbDeGtZqkbF1Yg9IAhAP1xn6CHQs8lPe4cDqwfgBZNm6BiRWY5&#10;W2oQh+FHjWcy+m4z3Rgq5nfvYcEXC/T9uvUbEBMb+2tirlu/UgzFYPFGRmL5YkPMXOEWLadmpF0r&#10;IEycr2PbNggoWUJ0h0m8ORhd8pt6RnLVldNLRRQHCeEMPiRod4ll1A61qE1qZDITTJGDzWE6chMf&#10;huK0IAJbboJeOI13TvI9nPtxOLKT7mlJDvWdV1TC+b1TxbU0RrJ/f4p5ADqLB5SWlSrGZZGceyRy&#10;BO74WEjmI3JIwdktg5F475Slbky7TeG9h59ZjqaNaokBroK2rdqISjFtN9TlXlb70bMTo0pyJiTG&#10;450/vYtFS1diyEDh+IyMZxBzzSpMGvYSpo99FQu/NJR3CtZi/NJmZ4my3RQ4Ccd0bN9ZOXPqlGmG&#10;6HkOFXVuiffO4ejm3rgZbsJ4LFP0ibrgWfLtyTgtBuYnce/8Vl2SVujKHV49/Y129eaJsWBEiqN1&#10;8rMScObHoQK471uqwojnnXPLEHroU8OZAweJyikpC9xeDGQ+MmLk/OKOxt09pDreboH2uGt7cGb7&#10;KPHRs+R8BWr4bAzLyYUlp6WIAWqMKpUqol2b9lrBoqFHQRlaBmQ3dQNciQSx3m+/2QFzJr2Fbu+8&#10;hKzsvF8TM3h5MD6a9TE+/XQuFn5twLVNc8cE1IwS+bTcziar1bFde+XM6VOmGqI7jYHKy0lH2K4p&#10;GkW35yXody4F/IbQsddP4Nimnrh30ehRLhADCVzxaMGTl09+qTfn85gW6jzBnSdEpLPFffTCxCW5&#10;RQs84oIoZ/YdgFIlS6KdqB5WWbhd2Qhj2/SxuSItBaZUUAMV2QLFhuKxBYccNruiDobcUlMyFRpV&#10;q1gZbVu31ioPt1aouFTNqVRY3tKj2GTMHPkBEiM/wdzpPZGS9oxIO4PDDtEj5LwVy00RvFOgEctE&#10;mM9hCZ52Wogead+mDYr/oRhmTDPEtIn7RYLcDN+Ms9sHCVccNp+z2sxhWuo4nSBabjBkr4hghvFU&#10;tMVOTp+XE4vzP44QN3CVCVCIsaIRyxK38SyxaNod5Yr8fHND18JW4cSWgXLMTAwSA1S6REkR8xeR&#10;YAHoW2HLcfa7geIBXdLFcVhOx+Nr+3FS0IorL1u437iUJEJ6ehKaNzWjJtq1bmvim16rRUezr3bN&#10;CZHVYwW0TxjdBTeOT8Nnk7si9ZnZybVrZcdYpCQnY/mSpYaYxJhOp4miuEwJIUsHO7Rri9IBpTF9&#10;qnEnWRh6I3oLzv0wVAzGWCFghpVf4VwXt3JZavxPOCmEKXQpKbLch6tA6HNia18k3T6sxHRplZ0Q&#10;M/Wm+OIDkJV037h2XqcC/5z0yzixsRe8jhQMHTZWcGYJdGrfHgkpiUakY8PEmA3EZdHdVCF0dzUn&#10;KVwYtn+aGL91RddNEiXFJ6Bxk8aoLk5L+9btFdwrWGcBL+O4tBUWZ8bEJWHih+/hxsmpQsxufybV&#10;K5zJhFp6ejpWLbcSauQsWjPt7vKpEWJRVgfRKyWefwEzpxudefHkYoSIgg8/OEWLVh15KeoyMrzF&#10;SQQsXrgkonlaCBP/IFR/w7xSIeZ7cO0ITorxyc+O1UYsFoRBOfMeznzXT4zJI+VUxhwpcnlZcQq4&#10;HenXMHjQcJQRMe/UvoPovkRdHI/g04jjsxC6YySy5Zj8rLDrLDvuokC2Prh6cimSLCOYnJiEps2a&#10;oKqIebtWreUeTYUcS7VZVujxmFwXq1MexyVi3JB3cS9sJj6dJJz5LDHfuHYd7sfEiGuVhGWLzeAS&#10;Bkv96teaFChnXvjltU2btihR/AXM/XQ+XLkPcfLbAbh4dLrmq0NEyedmJ4MOjFNEhZDGLtjwjNwY&#10;I+UOW5YBwi63NWgUiBQPKUo4Oj8/XbmZfjAtP6NDx77tIzrzoRKZriJfs5LFh2dc9OJajBg+SvR3&#10;cbzY7kWkp2UoqiB734/eilNiCO9dttxJBrlZdCbvb4csRYhgzxAxho6cZNG1WWjeuLGKeVu5Ny/x&#10;MtPXhZV+XiOhqjMfxGP8yPdwi9nJaT2QnPKMio61q1aK+5ivKYjgYMOZdi38NOWDWrLsNHmSjm07&#10;IOCFP+CTOV/BlX0LZ34YpJnF0H2jcf3El5qVNBfjVa64d2UbTgu2vB1tZh2xPIUX6VIX0YnII5/g&#10;SojR0yzfc1MslZjCmdSZQkwex+Y2AwAI3EN2DsODn9Zh8ODhKCuc2bF9RySmxateo9eWJ9xMdHB+&#10;zwTYczI0qEEnhMxwSTyzsAPjcHLrMDy6vBXp2XY0atIINQQatW/VSvWpjp9gTkuI5LK5Tf2AvI+P&#10;T8bYYe/j4oEJ+Hh8l2frzOUrgzF3/hx8PmceFi0y8UQCdTN3yOrL5oEp5u3aoZSI+Wdz5sKRexfH&#10;tvTBrch1CBd9dPfid/pbKm2WomSKsQnZNRFnxcDkZ8eb1IHd1L4XCNtmpd7FCRHlG+dMEk/70wuM&#10;X05iHpNFyM54oBxZ4GRhrVEBV45/hfsXluPDYcNRulSAOBIdREVlMAGpaQdy/9XzolpkMR5f3mfm&#10;IxEhCNw6Lbpde4z2i2Oxfwoe3ruINi1aolL5SqIz2+m1uZhH94uOZhmQx0TsGX9Iy8hEk3oN0KBe&#10;DQ375f8ynmllJ4NX4bl/+w/8+29/j3lzTPE7i5fsrARjtQNjjk5Ts8gLL1GsGD75aB5cOeKRfD8E&#10;6clXEHH4M7nYB8aPZgOBXHz0UXEd94wSH3ucwKVUS1/ai+Z1ZCRfE13aD7F396mhsovlZXaQV5WZ&#10;fg8nv+uP/Ix7anjszB5yHhL1tLidl45PQp/3XkP5oPLo0L4tklOT1EsqLOi/F/kjzu4ZjnO7Jyt+&#10;5XV5PPm4eGKeGKePcenYJwgVdBEdsknEuwPKlQ0U0N4K+YzC6/Apn1X9YRVyCcczoVa3Vk0F+M2a&#10;NNXvi4hZGIJbIUancvnyqBBUQbjThJicDjOyhtk75oq0VFkO3LZ5S5Qs/jzmffY5clOicDVkicWN&#10;uaYpyappT4u7hJBtI4QDOKFgNDIZ5GXgxGXmtmkwJHKtYMl+yM+JU25057v0nNS52Sl3hZj9kCF4&#10;06fRHpdwgqmsu3lhHa4cGoOe770kOLMMOovOLOxCtluplZvhm0TUP0TkHtZ4zhR9bLgo4f4JcS9n&#10;IF98/nBZ6JC9H6F5y2aoJr552zattCZV8/5u41Qwf65BdDHGGWnpqF2rNmpUq27SFs+MtK8IRlDZ&#10;IJQLYg5orsWZbo0ruuxGGXusMTqdO7ZHyRIBmDF9Ju6GfYP0+MuWjnVpQzyj1CRG9In5iNgnonRg&#10;shgmwZFh3+p+Ps53sxQ6s48Ron9c9gyx/OLXex2adyfBEu6eVZyZlxWr4uvWG7Q8LfHNow6OQY/3&#10;OqFMQDnBme0FQKcodzsKM5MRG8Q9HoHIw1Nx+sdhuB22URfMac9C/L0Q3efW+a9wcPMQtGzdQpip&#10;svjmrRQy0XV2uE2dqddj2nL8bBIQI9ewTj3UrFwVTQWb2uz2XxNzdfAKlC8ThApMqH1hItk2zlZj&#10;CQxhgpXRY1iOyp7WfPbHs5D98Ji4bBkap6Ryp8EidkuNv4pzW4abGUQHpuDCng9xJ8pMUuAkQdbA&#10;07M5KxY1bN80eARIUz9rqpVGT246Oea8innMrWPGOIkeduSbUNiN0LW4fHAser7zojBABTGKbZGU&#10;mqiTvhgIVkIJ957nuJ9jM3Bh91gxRhORk5talIxzikrIT76OI1tGoU3L5qgsBGovnEkGcrpNoYLD&#10;7hdbYWK6TFukpIuY1xTOrFIVLVo0N8OnfkVM8XqCypbV3sAvPjdBBAaHdfKfVgVD+2Eo7h3EAyr9&#10;QilMsXxz6hivNTmmcKwNmz7PicW9cHSmYLLlOCUGyJ79UOe3uQRfatT85CJtBzy/60M8vn1af5er&#10;2NZw313qvG3DtZEgg6lg1kp6TOfHtcg1uHx8ghCTtUaV8KLovOTUNI1l6jAB+X3M1R0i3h+JJxen&#10;wwJ4PUmPTELPxi5li6jJyfFaDVxVDFBb8YDY4UvG0MoPn8OUFtq1jAHZmRlaHlNNCN/q6YqOJxNq&#10;5cqUE4IGYsEXJtWbJ+LIGnAtD2RZIAue5ALat6WYizs51USNbLl2TZFqzaPbpyKaEhclfngvse4/&#10;4P6tnbgdutTidptG3bNTbuL87tHaOMAm0StnDRxjn5Hm4GWfa2cWInT3GDFgo3Hl9BKDBCyuu3Z6&#10;BS7vH4se73ZG6ZKBeLFjB8WZ1C92+tzUc/Iv+tRc5Cbdw4MrO3FKrict/pIiA21d4Yy4Ak62yUCz&#10;xk1RuWIlDXQ43TYdIeRzmgF99PoYIOfQq8y0NNSpVUtjn02bNv+lznwyB1S+XBAChZhfWvE6V75d&#10;vR+WYjtdPq01YjdC69atBWcWF2JOtXSrXXGZx2da/ch9STERwlWCEZMuIT83U+BQNqgAiFVJlFS5&#10;qTM7jBq4HjIbt0UkySc6gcBn/PWzQmy2nrDlhaXVuWmPdeQDHYF7l36Qz0ai65stUap4EDp1aCu+&#10;uRky4ClgXXq+9m/ac5JEPWTJgsfjKFPN8YVhQZcaVBqs5LQkNGrcyLiTbdqZ+lNOnNWmMepOYRKn&#10;T6FRuljzxvUaoVmDhmKs2jxd0VFozVfi+eeKo6SI7zyr1ig3P9dUAvsYkvJohwItXAfRTwE0QNMM&#10;Z9ItdDmNknZZWcC0uOs4+11fEYM0ax+PFpr6Lc5iQQGB/E8nv8Ej4d6ok0a1kPPoh2el3NZhe2GH&#10;p4hnJUZMgD0NAQtoTXXINdw4PQ+D+/UUAxQkHlA7JYqCcwuuMJCiBWUeU3AbsnMS4u+bAjK3tn07&#10;tfAhNSVF3EkR84oMdLQzJec+U6imIypZTm7h29sPHmHmVKPeli1dhoSExCfE3ALtq1cHY1DPjhja&#10;vV1RCM6eazO1RC4zJIRtKTZ530HEvPjzzxeJudNm+ipJeJbR2LVH24c4sca5tkwRE7/CGkIWRpG4&#10;fEzfntnaV/zyHbhz8Vsk3DxiOJM1ofImQ2DL8e/7irVdLirjAh5e32UiSpwNIt/npNwR0L4YQ4cM&#10;0hnHnUTM0yxoxJqgGzevCWa1sm7W5hVuz8t8LDrXpzM6nFpV4tXfNW/cBFUYghNu87o8Vvm1WHMx&#10;PA7tobdq8+/fxmefGRy+QlRj3LOyk5vXrMLR7wfh/L6RWLHUcIm9sNSOit/p0EJ6l4L2tpp3KQrB&#10;5TlM8ZPbGCiWZtNjcFsZRadOsyJHeU1sU242g+mL7/oIXlxrbhQml+T1F2hAwZmXjND9Y3DN8ozA&#10;GxLu0GIrNijIvTlSL2LA+2+grEC6Tu06aESH2/IVq1G6RCns3rEL6zdswjdfLxS49wlOnTFBFrrM&#10;vC+qFOrMZOHMRho1qmKsOdM1OpGLnSM+dVaYduF1P3rwAB/P/ESPs3TJUsTFPoOYq1avxNZ1fbFv&#10;/QAELzfupD3PZhqOtHemQIMdhC/t2wgxRR0UhuByRR/ac804R7/PGsXDpna58cP7TWyT3cAMNBdm&#10;DVOTWa7SD5kJBqOy0037jDiuwma44Mrxz9UIMYzGvkavTi5wa59mvuUYDOjfHwGlSomYkzNNQPqD&#10;994V56MsGtVugIDixfHCc8+JkSojnlIZDB08SMVaZ9npavuQKkaladPCqFE7tfIFNLba+/RzebZy&#10;5sNHmD3bSqgtWfZszty4YTX2rO+PQ5sHYfES0wfE8hjNKLo92rBvGgNEzNu1l5UvhmnTjO4ocBVO&#10;6jLtLuyt5DZyxIfo3q2HIThVhs+oC7dFrNDDs5GTccdKw5omA49Gk0yGM/7OQYQfteqeWK2mrYY+&#10;M8vYchkH9O8rBihAxTwlyfR7Tp88RVzDIDSuXw9tW7TSOchNGjQWOFNFCd/l7Xd0v8J2lYyMVLHm&#10;jUXMxZq3bWW16VhJRKuu3Wkt3iPRmR/PMpy5ZPHiZ6d6V4nO3L2uP/bI/8VWqjcvz2mlZ12aO1Zr&#10;7TWR9hf+8IJw5hTd79qta9i4fj0yctOLJq4cOXES/+ef/wkTx44zF25zWM0GpqrMp+DemnZtM33f&#10;7HgoGnZHXzw7GTFXdqlPXeB3aTEtdTI7yux5xiAMHDQEAQEl8Uq7zoIXDTH5pAIGP15+qTMSExNM&#10;NF3w4fvvvIfaVauiWpVqOBdqDcsT6Bcv6qFJsyaoXqGyqLCOhnk8VhuLx0ymLSz1uXn3vkBH425z&#10;KmxMTMyzOHMN9mzsh7M/DhWduVA/02nTbtPNy9puHXvr+tmaT7cMEGHFv/7mnzBhjJk3effWbXRo&#10;zX1KYczoMWZh2O2mIbSCosLXrd99j1vXTe2lViKL5mQAmOU42o5Nk8MUb4EZmeN3m0J9ci5b97j1&#10;7zcIgaVLon07VsEZkUtLz0RjgS5NGzQyIg1zj/fv3BGfuope1w/fWdEtUUUpqSlo0ohiLjqzbWvl&#10;eh0O6DaWnJ6QzW710Mcn4oM338PqlasxfMhQbf/7FTHXr1yFsYNew4ShrxbVGuXm2bUuk1XDOnje&#10;a5qQGGlnCG6ahTMH9e6nkRsiAm5tWnVAUGAgKlUoj1Ei6txson+pDzkFm9vVa9cE+FZAG8F1iUkp&#10;1rBQp041tCuXssbJGhZqldRo8IFqQLjJnmci53379taR5i+2YzwzXd1JbjNEBV2+aGYHE5Uw7RsX&#10;HyduYDW1/jt2mMQaa93TU5LRonkTuZ7KaN++rUKvAqtrhHECp8fgZ0PMZAzo+Qq2LuuDYf3fEI7P&#10;/TUx165bi0tXbuLazbuiWK36SpfphXTQ2fe51Eozc9heOLN0yZ9Be25eBuIfGrz1OO4B5s+ZrR2v&#10;ZQICMHa0qeF0sKTb4VSVQXZ7449voLzotTLFS2DYEDOqgVMXPIWtMn6rqpep4MImBI8ZjM8CAafF&#10;mYP69UdgyVLqAWWkpWrrs1MbFcx90fI7rRTxdyIJ1It8ttCW7absm0VLSanJaNykqYh5BbEHHfT3&#10;FG8GbbTXnJMeFEb5EfMoHlPGdUXshY8xZ0r3Z2cn16xZi1Rh97zcbAHwxvVjDkhb+di24jAOv0OM&#10;B4n5wvMli8ScN5aRmaaQxm11O/zpP1/XPNHEMYaYhUWhrHg7eeoMShUrjrffegsdO7yIxnXr4cH9&#10;h2phlQAuQ0SFWQqDnBqtcurcNjMk3+E0Boip3tKlmJ3siOTERC1e8LKhi835lIQ8w1GpYmQa1W2I&#10;GuJTt2zeHIksaynwKnxj71OzImveRmGe15oXp04LvUC7ib8+jk/B1OHv4+qJqZg9qauolGcQc/Ua&#10;0+6XnpEuOnO5dVNOFS9TluwwLX9ydoJ2lqRMn2IM0KTx49RX3fy9iQpxo8VnPnv8GDMI2SGE2b51&#10;C9o1b4H6Derivbf+hOOHj2PcuLFo1qIJ6tasg/atWuP2bWPdmRFloysbspiUYyEVhwO47KYYojCE&#10;N7BfP5QLKK3R/6R0gzOJjz2F02wKvPp4sNdefkUf2sSnX21cXzgH1Kbclp6eghZNmwrXVkHb1i01&#10;KGxaG72aLTAqxhigmJhEUV3v4V7oTHwysQvSntnut3YdYmPjkZqYijWW7iPOZHBDa25c1lRrijnz&#10;5s//nDdvKYD3N7/5DWbK3wT3LBilxSxXVnTmh6N0H5845MHi/9epUUOrk1etMRUfLAIYKNxFvdey&#10;VUucOHZchywrjpQbYJecv/D5DMIb6hryevILiTkQJURVdO7YERnp6WogWYnMa7blmn2GDB6KYn/4&#10;A8qVKyeuoGEArXLjMFW/4cyGYkSrlK+gWQS39n0ydWF0JQteXdpvXiCcmYgpo7rg1slpmD25q7iw&#10;z0iosd3v/uPHagxWFqZ67Q4t1vJxNhrH7VijZDuozgzA1MmGmFFR0ViyaCkuRkWJuDRTXdiwTn0E&#10;BgZg9IiR5lhW3nnB/DlyY8/jT6/9Uf++eu0S6tSqiUrlyyMq1BRjaZm2ECTXqpXPys7CrOlTsfCr&#10;RRZJfUVB2QH9+mgOvxPLY1IySG7BpOZBItzz8pWrqCkcGVi6HKZMNoRUV1G7Q3zKeUnCmXxGR9UK&#10;xJmtFappl4XXpU6Ki4ZRAX4BlKyRMQAAGUVJREFUYh4mYbxw5k0h5qyJXZ+dnVwvnGLLy1GXbUWw&#10;VSfktFpW3Ka9WAv+lZjMmxcXnWkeZVD4RKDu3brpECU+NKRhwwYoH1AWoz80Yp6fm6NWMjExGbVq&#10;1pL9ymDhgi/RT5DAc7/7PXr3MEOiSSQt3rdbYhUbKzCrjXhcJVE+sDTef+8DPHwQo9ZZiSkeUBnB&#10;lK927IT4xCR1Dzm9Nc/CodMmTZbfBaJ6teq4dNH0E+XY8wT+2IvG/CbGF+LMiqIz22qe36UDVhk0&#10;8WgUymEFcGIeJ2Dq+G6Ij5iFedN7IC3tGb2TwStW4qsvv5LXZfhmkeEAj1hBHowY06ePOnBZYt4W&#10;JUuUxIyZxp2kRfxs9hxZ/QBZ3crYsmUz3n3rHRQv9gLGjDLQiAX9eRacOXT4EOrUrifiXl4gVFm8&#10;3OlFJKbEaGkO3UpO9OIEzpSUVLQUTg8KCESnF9tr4LakGK6XOncuKhfs31eIKedl60q6uJM0Ex4h&#10;pM2adzzro1kIlIXjce7fuaULWrg5FBH4BOwnWbVGVbTWyOczmFrncxQOdFEnowAJ4mX16PKfWP7F&#10;YAzq/y6yfqEzrRDcmuBgvPDvz+H555/H559ZDQKcSMV6boeZ98bZaczUsa6nRInimG2VI1MYO3fo&#10;LEapOIYNHa6fvfLKf2ql3ARrKqzXcjELn0mTkpqE5sK9b/3xTfV4ir4SrrC6d7B75zblqgry/6YA&#10;7sjoKJQLLIOKgUE4d9pE5vv06oVSAsI7iTXPzcvH09tj8VBqVKmhHtHxYyb98dGM6di7d4+ch5IG&#10;AftJaCzuZDXRmQzBqWvrMUFhzr/jHHqiCw0OZ6Zr72S5oKpo0aSFGaSPonjmz5xZsXw50Xfl8PUC&#10;Exy2sx+GLh6r3DwF6hvTUr7MhJrAnskTjQ4KCw9D3Tr1dCRi8MoVuHf3Fl7q1En84BIYOWwoUhKS&#10;cevaddy4cx03BcdevXpJgTL96d69++rzg65eviaccwN3r93BHfGgEuITsPDrL1FZuIVWdpaA8Dmz&#10;PxXCVBdnoBy2bjGPgujbpz/KioVmjdD327bj2KGDOHhgP3bv3Y+QE8fw3aZN2rNUWYzPBHFtd+7Y&#10;iQqin58Xvb31ewPc4xLjtA2FT7JqJ5yZ7zTTaRnhKvB5rEF8BSahlpqOerVrCTKojlYtWjy7dWWl&#10;cGb5smXFkwnCnMI+ID6rhwOPCwq0oJU8wxzLy+TMkiWEmIbrtmzZghLFSshJ6uqzImtXqyF6sSZq&#10;VquFhvJZvVp10aB+QzE0deTvOtrIWbdmXRH1Oqhdqxrq1Kwtn9VBvbryXz6rW7e2fFcbNWvJqxyr&#10;Tt26CCpdWtRIEBoIJg0sXQbdupsnpfQRnVtRCMVzV69SCTVq1EQtQRI1qtbUR5DVrl5Njl1bzl9P&#10;xzXWk8+aiX6sJ8duVL8R7t68hjwxVvUbNtR+SFbBsWnfW/hcDr8ZTGAXPcvWx9T0DB2JWV2zk82L&#10;GrN+mQNatlw71MqXLovPLWLyuRUev5naV/gIA/7dvqVgyOIlMcWqz5wgODNIDE89OUmVKlU1OlOj&#10;ajXUrF4TtWUFawpBalYzn9Xm59WqKuarUbWKEL6mjpmsxX34WsMQolrlmqhTvSqqiuFg31FDElb+&#10;16xeQwv569Sur+19HAb4u//zO50JXFY8LvYxlRM1EFiihEhGAMqKbg+QReACsMUlSF6pQzk/+IU/&#10;PCciWxt3RYW0bt5KOLaiGlcNFTpM+JFNAmYcpFfT1+lpabpwNStVsVqkn8GZwcErNJlWsVwg5ls6&#10;k7OD3dZUGLdO2PJo5L1zx3aC7Yph1oyZut+pE6dwIeyC+X8hDBHhFxDB9+GhCA8PR0REBELDwhAe&#10;IZ/L32HyfTj/y9+hofJZJP+OwAX5O0yPYf7mMcIjwvXvC+H8H27OIcfjwz0JmU6dOIFlwcsEt64V&#10;x2ONMIW8l3tZv24D9uzejU3rN2LVujVYs36NYts1q1Zh7drV4uUFY83K1Vi5dCVCQs6iQ4c2quba&#10;tmiHfEbofSYTSovu1Q41t0KyDBJTJKW2SB7F3PGsVC/LCMsJZ7Lba77VO5mfa9MwlD5pT/snDWCm&#10;d1PihRL4ZOb0XxiV/+2Nzxj6c5vTma8PUk7JTP0vj5OZk4UmTKhVYoNAa1PgS+/Lax4nRnvBmSMc&#10;VpqZkYl6opaKic2gSvoznBmMiqIvq4lynzv3565eZiMZHdexO07zpKmO6k6WxDTLN3fYcrXmhvvT&#10;SNELIo7T6SzyPt+Za6riCDP45D1emPy3sbeSuRiHQDCRArqcXs4wZgWJO1+O4VCXlsUQDNiyGIxt&#10;JzyGzXpiIG86NzdPz8+nCDrzDO7r36ePemXtWrbSbKYtPwf5+TYdV8mKk5wcuWYW1cp9JacmoylD&#10;cCwpFEyrAWqvGbzHofiESHzqALkmJSkRr4prunblWnwoyCUz88kGgSd05vPPB+A//r14EWdywLvD&#10;ZSav6JwOfZC7HW1at9KVKcxO2lg6wietkHN1UIhHudgQ3xzf5y5QUXFoP6Zb0w/wmnEV2tFrzUHK&#10;FeuoczK8pjmLkSt9jAKJn28glA5U4Ux4v1N7iHxW+Qo3PneD2zdffYVqomsnTuCwZT+y0rOUqMSL&#10;LivQa89xqlFNTEpFixbNBGc+kTdnHTz1JAcT8PxWscEj9k72NzM0v928WR8P/jMxCwMdq4IxpGc7&#10;DO3VAV9beXPmhLUXUecLezSZRWDdWbwNFiFMt4iZLavuskbbcAH4fB1WOhTmTUaPHoW5880xtTnL&#10;elyDw2PCbcSZeVyQwgycRTBGoOgbc7SDzeoXCjkXqgNCdTyjq0An1ngsvfX5nLnYs2ePuXaXaQBL&#10;y0gT/70/su3WE1esuOSyZUux8EsTt41PTEDz5o2NO9m+oy68HpdlMpxoyI4ThxnFExcfi55dTPdv&#10;8MqVz26qWrtmJU5sHKRPRymKtDvNjA59Yp7L9Jwzp82mquKsz5w9+y9oIvP0Flr8ykHlBaJUwbDB&#10;I5Brxf9YM870r0P9feODZ+dkY5VICI2htjD7TCmMwyrXXrJ4Ed547XXze43k2IoMwPfCJf/6z/8f&#10;jh4xwJyBbA5n6SBYtkXj5lqnZGKpwA9bf8S//fa3+lRqbglCTIbgNFjdsq3YCJepavabMUN8zI3f&#10;qqePiYlD755dLWKuenZCTTvUNgzAoXUDsWShNW9Y+819ZlIfRY/RE+GQDm3boFzZMtqeHBUZjkNH&#10;jop3cRjHDxzFsZMncOzIEZw7E4Ix40YjQCAUsWtVESEO02/Xrq2GxIqeYOU3U2YWzJuvN/2H557D&#10;B++bi6VuK8Rx61evR4nniqFHtw+shXapq8stLjYerUU3lnyhuFzHUbOScuNLli5S5+L1119Ddp5Z&#10;xG27tgtMKi0QsAyWrTTVynExSULMpiae2aaNuV/V207LGxJDZAVd4uIS0P0DkyRcqcR8BmduEjHf&#10;vrIPjv4wGMutIZv66FYGNxghp65jPltO1KplC/VEaguOrEa8KB4K/2YxU1UBvtUrVZbXqho9at6w&#10;keivL8VT6avhN6YM5n9mDBwfHWMTsRv94YdC9FIChuugQlA5DB4w0PrePAlrk3gxVcpV0hBa1/e6&#10;6Hesly+8wV49+woKKaflPUdkIbkd3L9XfPqygkuriTf2otY4sUmWpYc1BPtWKB+kA1iVQAks3DJp&#10;Cxa76sQcn1P1ss7soPqyMgSx4p727d1df8eA+jM5c/WaYOxd1R+HNg0SzrSyk7l2Ez/0W5bNiqJ3&#10;aNta45XG06muUKFWNXoy1RV/1axeCw1q1lAPpEO71vobPsklUEB1FQHmDKgUbsMHDdPJiA3q17di&#10;oGXR23rMWOGjuThsvpLos6pVKuP9d9/T7+wcosJRlHYfNm/+VhZVfhtYFqcs//vWjStC+HcVO3NM&#10;jzocQsydwpn1BXQHlSyDb6yUdlxMolYBqwFq29bAQU6t5XQxl5kj59fZd0CsEK+LLGh+vhsLvlyE&#10;hISEXxOT/eZHNg/E2Z3DELzMlMc4XaZDiyzv0NSBKGTxitq3a4MyIiojxO++euUaQs+dU/B9ISoc&#10;58+FKbgOF/DOZ4+dPH5CH1W4e+9e8VLKoIropS+/NvWfn8yaqYEMDtlv2ayFQI7OYthKo09PI0Y5&#10;uQbmsEigs6gHejBdPzBirrWalq69e+e2PkKiQlAgjigxDfCdKJ5ZsedL4BU5bqGVZ5tKdfHSSORF&#10;iw0x44UzmzamASov0Ki9gnWWkefnW0201sNAuSUkpOD9Nzvh0yld0fOD1xVi/YqYa8QAjR3yKiYN&#10;/yO+WmCVYdtMdtLP6iA+wdRqzXuxQyeUev55fDJ7Dv7a7ejeg0K4soJlK4qDsBrRkdF4/t//gAYN&#10;66FiYAV9+MbwoUNQ/LnnRSX0Mz/yGYjFbZgs3PN/eAHduhpCKxa0nl909coV8dwqaqKMT9gq3MaN&#10;Ho1SpUri1c4vqWRxu3/vgYh5ZY2nfrPEMA0tcouWzYoqh/HEk6jYGUK0wMI1HbsWk4CJo97XeObc&#10;6T2e3Qe0XuT/yuUbuHHznsAGUx6TR1BrKfn+vftqpTC3ls1boJT4vlMmT9ZsIFvg0oR7+Nyg7LRM&#10;fZ+akaEjbujLsiFrm1hQjqSoIO7qWjlXuLiXjGVWr1QVY8eY1MZbf3obAcWeR79efdV1S05O15wU&#10;6ye7vPuB+tnvvfe+Qi/Wr2emZQl8y8XZkHOoUsnERvcKNHJbMdFRw4ci4AUh5muvyDGSkWvPk3u8&#10;LPtW1mtZvNQSc1pzjWdWEgzdBrbsPBw+fACLRdebOfY+1e18jY1NxNTRXXD9+BR8Nqn7szvUVhdl&#10;J3O0VlNX3yrNY9KrbEBpNBa91qRRY9Svx6hPLR1J06JRCw1fNW3UVKMxLRu3QIO69cU6NkajevXR&#10;UiBH0wZN0ER0UiPhwgply+l4yciISM2tN6lXD61btZDvGqNuvbqoVb2G6OCacp6maN3c/G/epAXq&#10;1amj0Z8mDRqiVbNmcvP8L+dtKMdv1AgNateT7+vJvvJ3k+b6Ha+jvhy/iVxn88bN0Fy8nJZitRvJ&#10;32yEWBZsrHlCYiJaNG+GeoxqyT02b94EtarWRLFixTDuQxPcZh0DQf+jhwkYO/xd3D49DbMndflz&#10;xFyHGDHz5KRgi5jsnNizcxd+99vfobRY2yCBNkxeBZQqg3JilUvL+5JiPMoUL67uZSm+ChRiBVrJ&#10;4sU08l5cfPiAkgGazeRju3//z/+CpUuX4XxICP7ln34j4hakUXsGpRmJ4WiwqpWqybGLCZeWlPPx&#10;uMU04RZQspSev5RcC6vwyhQPkHPJ/5Il9LtyoseJCtixVkbOWUI+C5LflRFGKPnCCxpFChCxZ0Lv&#10;t//6r/jqK+PpxSckaiyWmcuysn9xISKfjF2hfCD+VfBo93ffFbfR6O/YuERMEDG/e2oaPpr8Z9r9&#10;1gu3PBLdwXjdsiUGzNrFA/h2w2YsX7pYCbx0+UosW7pEwK4Aa9ln2bIVWLFkKVYuD8YKwWxMEa9c&#10;vgzLZd/gFfJ+6Qp5H4xlK5bK75aKrgzGN198jYvhEQJHEsSqf4HVst/SZYsEdH+P18RQMDj9n6+8&#10;ig1r12r949pVq7BavJUlcqxFCxdhtXgdBPXLFy/FihUr9NhLlyzHctln1Qq5Pp5XIM+KZcFYLtZ6&#10;xeIVWMxrXSJ/yyIulfdL5Dq/FEQRFmFyQlni269ZvUZ+K79bwvtbhsWLV+jfa+V48+d+jujLZt97&#10;D+MxYQgHOM/AZ9N6IOlZCbUNa9cg9tFDJMU8FjBrpXrzf50G+Edtd+7f0WkG5JpuFmjn5nK5/sKv&#10;/v7NPJPD+V/vWGAmjZEzR414H5cOTcRHE7qLbXhGQo15c4aTGK5fvtyAWYJml/rZecjPc2gUh65d&#10;rlh5e26+KGW71hBpjyVf5fOc/Fzk5dv1Gb72fBfy5ZW5b/6tDfOyb7YYlTjRU1npqcjMyNbSxDJi&#10;EFi5GxhQUjmC2ztvvaNTE5d8sxgp8pvW4iwQ+EdcMBVsudk5+tAjFukzEJGXa4PNbtPqEbvDhnxe&#10;o1hifp8n15cr156fw33y9FnsBP3mqSt+TUXn5+Xr6B2H3APjB/ybAwP4ex2VK0ae07maiC5uVLuG&#10;NlXlP2sY6drglVqhwWkI3yw0Vo4VD8ybuzSO6dCqXu0/15EL1rN/HGYwiMua6urzFOg4RacWX3n0&#10;0dh+r5mkyiZ6LjAHK3USl7SSEK9xg/qqxzjQr0HjRrKoG/XcblceXnnpVfyL+NuLFn6thV5sRfzD&#10;v7+AkPNmhA/DfCwN9/NR2+zz5DX5re5ftv3RyeDsEC28Eg7n2Eqf6bbzeExBmE+bYp0Kgeh8O/UZ&#10;al7T285Hz/KpAxxlyUCHz4t4cYVpwKoJrm0mqMb+ixyQNaVwpeii3/+f3+K53/9OdQQ3Drh3akGo&#10;TwtVtRPXbZLzLA3UR2PBq2E13hBdL9Mz5FciO/WpVobQzKV4lbhWKOvBPQwdNEhzOl27fIBt235A&#10;ZrbRP3arfvyu7LNh5WptWOW2Y9s2fP/992bqNr0jLZ413WTEgQz9MVrldVplLR7hWrtbh4oWPl6H&#10;RCkK3ChW9SuDcMiKw2VqmZhJVUJqLohDVn1FqiA1LUOsfi1lhLY6WO8ZwWFWwVbS3snyRcFhciZr&#10;dliKrINLeHC/Sz0ie2FhArvJ6Cl5rSexuMyD67zWI6/5ZAHGMemKMjDBtKnDekA7Nz7b0WfNImNE&#10;ihfnLvBqn47Hmv9mt9RN4cbuNl1Aj0tnLdHt08c/eKw4KJ/BwWeu283zJBk4Zo29g+UuXtbX+0xz&#10;qdbpc6CJeeysxmBZveExaQp9PI/LuK0Om5lUmKHzM+ugilj/VuTMX7b7/dzVy0RThcAgLLBmnfmE&#10;i3g77D5g+In3ps/z5Zc6orFAZ7/5Cod5ukwJicakdWid35rZVuhRmGeTebXj1GU1EPj1KdXsHC6w&#10;FtZrzYFjzREnyfBYegQ+jMTFkfUUaZiJLlwEPmzZ59f0AmuXdAZRgbngwsoPU2JYoJ/zaNqdZqVb&#10;/Nb1F94Hy8l9OnnFr9ekNLACypmpOYKJG6FyZSFm02ZPzRwu4swl6vuWF591zmfGTUwS/cAmoozM&#10;bORmiWeTnKIzPFISU0R3JCE5NhWpmRlIEn83UaBOeloyYsWbYCQlISUJsY8TEJ8Yqzgu9tEjHX6c&#10;mpaOvPRMfc3ISBFvKVM/z8jKEmOUiocPY5DK38YliW59jMS4BMQmxyLpcbwcJwFp6UnISMnRkm9W&#10;7abmZiA7VY6Vm4kcel4CojnVOy4hWedpJiela5gsPTVTB9Yni5imyOepaXLcmBQ8fvwIqXLch48e&#10;C3hPxmN5TUtLEaLJMcXvzspO19aWDDGA2WLwYh4/RENRTZUEE7Pdz/HMFml29QYEaMFVwwb19JGJ&#10;jRo0Eg+lLpo3ba7eQZs2rfHe26+j5ztvoldX+d/9j+jZ5R107fpHdHnndbzW+RUMHjgQffr2Q/8+&#10;AzBwUG8M6C2v/QZjSL8BWi3RvJF4KvWbiKfRQMukGzduKBfXUJR6fXRs3RYD+vdDv359MLB3f/Tr&#10;2Ru9B/THoN4D0X/QAAwZPFgMVwfUryveV4PG4oE1QANeo3g2TRrI8RqJRyaezltvvoLeXd5Gd7nG&#10;Pt3fQv8e7wrc4rW+gXff/k/xqpqhf9+BGDSoP/r26oWePXpiYB95L9c9VM7x+qsvaX6f3p4eU7y3&#10;JvUaimfVUM7bBA3EG+ND+1o/PSa3kJgEtKXEE2GOu2phXLJydU3MV69SDUECptsJNLl0dBaij0/S&#10;50r8dHgSbhydihsnZ+LklsFYsvBT/KXt9ddfFehTFlWrVEH1qtXE05HXSpVQvVpNHafD56n/V1uP&#10;Hr3U26pVrRaqV6+q/nT1yoyfMqZaBeWDKmPzkoG4d2YmLh7hNU7BlSNT8NPBibh5egb2rh2EF9u3&#10;/4vnWLdhk3pQfDZbNV5jlUoi1pXUp2chQ1X5vHKlirJwTZ+eOWxBI/E4agkR27VuhWayuo1FH7Ro&#10;3FirbJuLL8w+mVc6tsOcqV0xf0Z3zJ3WVd53w5wZPfG5vH485T3hwB5Yt24DVgcHY414KfRCNqxb&#10;hxWrl2Hd+o14+eWX1I9vIYqbx27RuIket7XgtUbCWW+89ho2rN+AVatWinu7CisE73Kw9MrV4uEs&#10;XobvNq/H+2++g0big/P6WjVripbitzNIwVLGVnKtLRo2xbihb+Or2T0xd1Z3zJncBfOmd8P86d3x&#10;5We9MXnku+jU6UWsW71ae+zp2q6R861cLedcvQrff7sZI0eNQSPx6cmRLXhc+vuNWhgJECltJuel&#10;ZHR6sdMvoVHh0/2Yis0Xy8oUal5ennZE8JVeUJ7NVvR3ckoGEv9ve1eMwzAIA///SGJgCFHV0AbY&#10;3btDTJ3aOUgWFhLyxcPFyGAX8ORBOcEzT61RP3EUDSGAV8xTyp45x+g5Jmd/9IvpVQXMQ8EuC6zI&#10;Vm+6fFrBy9xv2mcewbPkMrOkq4Vm0V+1qjkz07vExNQGq8j20VS9mz+EB/hxLxNXgV6Id58zz9Lv&#10;doEbN8m0twGj6RkK18iZxNOBjc3nBmwx6KdvJvau5sf8huU/OXMp9/h/fPWdXD1nb/ldlv8+AUCZ&#10;LCQHabkAAAAASUVORK5CYIJQSwMECgAAAAAAAAAhANTmppJGjAAARowAABUAAABkcnMvbWVkaWEv&#10;aW1hZ2UyNy5wbmeJUE5HDQoaCgAAAA1JSERSAAAAlgAAAJYIBgAAADwBceIAAAAJcEhZcwAACxIA&#10;AAsSAdLdfvwAACAASURBVHic7H0HYBRHljZe791e2Nvb6F2n9doGHMDGNgZMMMY20eScc845SCgj&#10;hMhgssFkk3POOWcQyllCWRrNKI0m6fvfq6ru6ZGEjfdu/927c++WZxj19HRXff2974WqrlLl/+B2&#10;7NixKsePH+f2HL3/Gb0+r9rPT5w48fyFCxd+9vjx4+cAiP3bt29fZcSIEaLxe974b7wP78vf4e9q&#10;x1HHfE79xt/zUn/a/labNrhGEJ06dep5BsaaNWuqbNq0qcqWLVuqbNu2rcqOHTuq7Nq1q8qBAweq&#10;nD17tkpCQkIVDVwvvfTSc9z4PX/Gf+N9eF/+Dn+Xj8HH4mPysXk//q2fwPa/ZDMASQxqWFjYc+vW&#10;rdMBtGfPnioFBQVVVq5c+evNmzfXpM9a7d69e/i+fftmEVC+OXLkyF763pmTJ0/eJGA8On36dNSZ&#10;M2fiuPF7/oz/xvvwvvwd/i4fg4/Fx+RjFxYWit/SAMfnwOeigPa8BrSftn/gzQgmGvznv/nmmypb&#10;t24VTMLMsnbt2he+++67z2mgpxw6dGgrAePOxYsXc2/evFn28OFDREVFISkpCenp6cjJyUF+fj4I&#10;fCguLobVakVpaalo/J4/47/xPrwvf4e/y8fgY/Ex+dj8G/xb/Jv823wOfC58TnxuzGp8rj+B7B9o&#10;40E4evSoeNXAtH79+io0gIIlVq9e/StiiqbEJCG0z+VLly7l37t3D7GxscjMzASxCZxOJ9TGbxzl&#10;mtPQXOWa8W+VfU8cm3+Df4t/k3+bz4HPhc+Jz43Pkc+Vz5nP3QAy/dp+2v4/bjQA3Ok/o0H4+bJl&#10;y8TdT2aIB+eFnTt39iaW2Hn+/PkMHszExESYzWYNRK5yAHCVqc3lcommNhhev6/p+5b7fpkBgNrv&#10;ufgc+Fz4nPjc+BzpXHfxOfO58zXwtfA18bXxNfK1/rT9jTbFSgJQLILJxDzPmmX79u2sk/6FTEtH&#10;GqDdZH7M5KkhKysLdrtdYyK7EUTGwTeChDft9a/ZjMcoBzz9Nw1gE+fE58jnyufM587XwNeyYsWK&#10;f+Fr42vka+VrVtf+E4v9d2zckdxINAtzR53/HN/R7IVRp1ffu3dvCP0t+cGDB8LkKFbSGeL7gPRf&#10;AdGPAdszAE2cL587XwNfC18TXxtda3W+Vr5mvnbuA9UXPwHsr9k0hkpNTWWt8TyZjOdYh7CpoDv5&#10;U76zr1y54oiPjxdiGm6T4yoHpDLjAP+9t3LsWGYEGtwgc/I18bXxNfK18jXztXMfcF9wn6SkpOg3&#10;3k/bM2wMKurMKlrMiTuTNAh7Us3JtT9HHhcyMjK0sWKToiHJOFjPCKQyHmHR5HcqZZlnbJ7m8McA&#10;zXjeBpAJW87XytfM10590IL7gvtEi41xX/3EXt+zaZ7QiRMnqhw+fPjnTP+sM6gzG9O/z92+fVu4&#10;9oY7m+/0CmB66qDy3/AU4NBxXC6nobk8AFMJHMXfXBIIrMplq/DdZzO9TzGX2k8JJuZr5z7gvuA+&#10;4dgY9xH3FffZT15kuU0DFMd06K58fu3ateKOpI574+DBgztu3LiB7Oxs7mRh7ozsJMfk6YOmDxaM&#10;A+fyAMAzbWUOAp9dNH4vx/sHvkLHZ93kdHqCzXhe33fOcFtL7VqFmeS+4D6hvtnJfcR9xX3Gfbd6&#10;9eqfAMYbdwB1CJu95+jOe57vQtISvyDhGnzhwgXbkydPuINdzw4oIztUBFJlm81aAHNWPJKjriPi&#10;9jHcOL0Bp3eG4OD6mdi9YiK2LR6FzQsGYV1IP6wN7kuv/bFuziB8O38E1i+dgG1rfXDuwLe4dW4/&#10;Yh5eR9aTeJSWllT6Wy4FtDIDqJ8Gsh8AmIv7hvuI+4r7jPuO+5D7kvv0/zS4qFNEZ7Bbrby9ltQh&#10;cZGRkbqH98OAqszsuCplJKezFKacBMSFncH1U+twbIsfdiwZhk3B3fCtX1ts9G2BzX4tsTmoLbbP&#10;7oCdIZ2wc3ZH7A3tjN1zOmH37E7YHtQem3zb4lvv1lg+pRkWjGmCuYPrw69vHUzv+wmm9vsUQWM6&#10;YFnQKOzeuAg3Lx1DWmqCMRirA8fpdFRqOp8VYHxM7ivuM+477kPuS+5T7tv/U5tm+k6dOlWF6Pzn&#10;fKft27fv3/bv37/u+vXrIoAIKVx1DVUZoDwHwq2Vyg9MkSUDKeFncOv4ShxbNwG7F/fBjnmdsXdB&#10;Z5z4ugcurO6Lm5uH4OHOUYjYMxbR+8ch9shYxBwZh+hD4xF1aAK1iaJFHpiIiP0T8GjfWDzaPRoP&#10;d4zAg23DcG3jYFxcNxDHV/TGnvldsJ5At2DUZ/AmsE3o9hHG924Ev/HdsH75LFy7eBy52Rke58iM&#10;Kpjse1isPMAMGsxusVjAfcd9yH3Jfcp9y33Mff2/3nNkUNHdxObvZ+Q2ayz1GX2ezGkPqDTJ9wEK&#10;lQCqvJkrtmQh7gGZtf0hOPnNMBxe0l2A6PKafrhHIAojQETsGY2o/eMRd3Qq4k/7IOHiHCTdXIEn&#10;9zcjK3wvcqKPIi/+HPKSriAn9RpyU28gJ4X0XvJ1ZKdeRkb8GaRGHETC/R2Iu7Eej88uxsMjgbiz&#10;exoubx2Jc+sH49Sq/ji0sAe2BLbHgrGfY0qPjzC0TQ2M69EQ832H4uSR7RVAxixWpq6nMhZ7CsBE&#10;v3Efcl9yn3Lfch9zX3Of/681jXxhdBdxKEFoKc70E137Xbp0SWcpjeqNtP90QLn0AeDNYS9GWtwN&#10;3D2xjAZ1FM6t6oNL3/bD9S2DcXfHMNzbNRL3945F+JEZiDk/D8n3NxE4TsGc+xAlJalkV0wk5krx&#10;122k4WCjYxShuDgXuZmPkRh5EhHXSHsdnoVLm8fg5KoBOLioJ3YEd8aSqS0wvV8dDGnzLkZ1boAF&#10;AeNx48ppOBx2D4C5ygEMFQFmvPkEe3Ffcp9S3/pzH3Nfc59z3/+vAxffMXwHMT1zCIFef3XgwIET&#10;HGVWHfI9LFUx7WIElLUoHfEP9uPaPj9cJJa4tGEQrmweipubhuDOpsG4s20kHp0IQPy9jcggpiks&#10;TKQBtAggaHELsbnY9lJzKpPq0oBbTqe5HBLUhsamrKzMqe/rVlP8tyLk5ychJe4yHpxbgwtbphGD&#10;9sXOOV3wbUBHzB3XDOO61ELfZm9h8sDWOLB9HUx5OR4A49/wAJgnuNRbN3vxe+5b7mPua9XnP1fh&#10;ib83HP7rm6anyHvhgrifq1qoWmTzkxMTE7kTdC2FSljq+wBVYklH7L1tuLpvCoFpIG5vHowbmwhU&#10;a/vg2rcDceOAH2LubIcpMwx2Z7E+6Hw4Fw2902WjVkoDb1MAoQEksJXJuKT+u6WlVjy4dw23b51H&#10;enoyDbSBPXQm4Yso05uLjutUzVVmN4CTjk5Ay3pyH/cvbsHx9ZPJKeiMjYEdsGp6G/j0qYdeX7yJ&#10;AZ0bYtOaecjJSisHsMo1mJG9jNqL+5j7mvuc+57HgMfif3RIggWjFvCkC3qe7xa6wPZnzpxx5Obm&#10;ClAZPLdKWUp/bwCUvbSAALUXt/ZNxn0yc7e3DMP5tf1xdnlvnFo/GnfPrCAddAM2R54MZEKKYwcN&#10;jMNpp8GWsSgBJBp0l2hOwUTc+L1Rt5nzcvF53Xfw6gv/hC0bV4nPHA45yC5mK4MHqjWXAKk6Pv0e&#10;g4LFOblxBHInu7ryWuz5SE24ibOHlmDr/P5Y59sOS73awHdQI/RvVg392tbBhtULUGAxGwDmhIac&#10;CjeeoS/V+du5r7nPqe878BjwWPyPDaga41NEwc9t3ryZQTWabX9JiYjxOMqbvh9iKXLO8ST6LO4f&#10;CsDd7SPJxA3D2RV9sI+8sJMbRiPy5jYU5SdAhr1U4ZRgEB5gm/i+kwEktJkKXBL7uJyeniT/nM1h&#10;o0GXA1hSYkGn5vVR4+V/wa4dm8Vn1tIiAVLjJoiLjylAB4/GSRr+Xbvd6vEddwjChQIylzfPb8GW&#10;RUOxYmZrfD3tK8zs3wjdm1TDiG6f4+i+zSjTTO0PmEd4mkYH9zn3PY8BjwWPyf+4eJcGKrojuCLy&#10;uY0bN7JID2R32Ml2ROkp7eIrain1LwNLmbOiEXFmHu7vG0lCfDhOLeuFLbPaY8/KUQi7sRs2a6b4&#10;vk0gVoFRHYgZhQHlIADZHU7IVJz2i5JxikusSM9IRVp6EgqL3OzAx7GWFqNzq4Z498VfYM+uLR7A&#10;MJtykEnfyaBWYCHxT+K7zKn9trvxP50uCaJVS+djQYgfIh7fg1G/ae9sJTm4f20Xvl04FAtJ5C+a&#10;0hzTetVF189ex6QRnfD44e0KwDQ6NYZ/G02jk/uex4DHgsdEyZT/GeAygopLcDds2MCgWsQ5Lqia&#10;qMpA9TSWctpLERe2D/cOT0QUeXUXVg3EBr822LagN+5f2oyighR5WPqq3ckpFLtgKP3OVYlhWzl2&#10;yclOw907N1FUXCD+fe3iGbxb9Y+o/e5LaPhRVYwc2gePHtwUfysqKkTn1p8KYO3f85347MK5I+jZ&#10;7SvU++gNNK7/Fr5sWBMN67yLa1cuVjrgLsUuZlMmmjd6H3/41ypYEBooPlv/7QqEh90SLFhKbOdQ&#10;4LBbTbhxbgtWz+qNBROaImRMMwxpVxNdv3gL61aEwGaT7KeZ5Ur70RNcohaMx4LGZDGPzblz5/7x&#10;waUJdaZYfs8nvm/fvq/v3r0rrh9uk1dWSQeo926zZM6NRfjpYEQdGINbm4dhi387LJ/RBucPLER+&#10;XrwHUIR2ErrC4QEsmSCWg3rv9nUsmO2N7u0+Q72arxKA3kZacqL4W3ZuNk6fOoRz1NYsnYM6772E&#10;6m/8GmfPHBR/797hS1T7w/M4fmQv8nOz8N7rv0XDD9/EqWP78IiEfbN61VDjjd8iIvy+BJbLk7Xs&#10;TnlOp44fxIfV6LsfvIYnKXG4f+823nzpX/Hem7/H1Uun5LXYHbDbbHQzyPMuNCfjxN7FCJnUCnPG&#10;fQnvQY3RsfFrGD2gJaIiHop9xHWWD014vtf7nn+Cx4THhsuhVYnSc/+wmksT6my/lflb/DRQaZtH&#10;JxhMX1r0aTw+MhXh+8fi6IKeWDz2c2z+ehySYi/TX9mbIxayluDU0f3Ys32D+I5V3e1CfAuwOXSz&#10;unf7RtR45Zdo0/QjLFsWiutXzwqPy2G3CxNlL/NMt8TFPUadGi+hZZOPaJ9SDOvTCa/9oQounjuB&#10;s2fP4A//Towzx1vsm5gQj/o1X0EzYiJTXoY4HgOdz8Olrs9qk/GxgGmjCKA/x6gh3cW/p08ZgZqv&#10;/hv6dGwGW3GR4BSX0+hFaia0FCnx97B+4USEjvyM2OtLDG3zHrp/9i72fPeNe1+n+6Z6iu7yABeP&#10;EY8VjdnPNEH/D7VxbITd2P379z/P4pBOOEiZv6cwVXmvTw6s016E+JubEHF4Eu5uG4mV05ojZGwr&#10;XDq8mrzBPHl3KnG++dtVqP6nf0PdGq8gOSlafGbnZDN5YuyRsTcWHfUIVqsFa1fMx5u/fw5zgyaj&#10;/FY+Ne0S1QsujBnQEVX/9EuEP3qIcUN64uXfVMHxw3sIPNmoVe2P+OSDNxAVfgs3rp5C9Rf/HSP6&#10;d6twbAedj81mFyGKPNJjbZt8gHde+TecoBsiLzsT9Wu/Qez3Hzi0Z5PY31ZqE6+P7t3CqKG9cPf2&#10;TaEDdaCVFeLSsW8we0IrzB7VBNN6f4L2DV/DbJ8xKCaTLX7TocDlBtRTmUuZxSAeMx47HkM2i/8Q&#10;G9OncmN/rkIKY1gkQmqqSpiqcj1VZH6CyAshSDw2HhdWDkDI0Ab4OrAPsdR18R2boxS3bl9Bvz4d&#10;cOfWJVgs2WhBLPH+67/CbP8JEljMWk7JDnduXcVfXv4lli4KhCk3hczfS6Rv3iPvKxtOYpCIx7dx&#10;5cpZAmwRdm5eB58pozC4Rxu0Iw/ws0akmT58HTWrvYB7d67Aa9JI1Hzztzh6YI889vUL6PxVE9Sq&#10;/iKaNqyBT95/CU3pXBaG+uPg/i14HHYHhYUmD5CdOXkI7732H7RfTTpHG9YuX4CqL/4TenT8Ag5b&#10;kTDhdsVs0Y/vo13LBhg3cigKzLmIjnyo3zi8pSXex4qQQfAZ0QD+Qz9Hl8ZvYGSfZkhJjNbBZexj&#10;basEXE4eKxqzsZy85jHk17+7SdTSNFoymWMl7NYq78/1NPNXHlT5mQ8RfWomYkikfzerM7z61MGO&#10;VTNQUpwl72SieJ7L16b5J/jLb6ugR7svxee7yQy+//p/okGtP5O+eSA7n0wXBylL6A5u27Q2mn32&#10;AWx2M8YO74S3//yv6NPpC7T9ojbqvP8nNK77FnIyEzGDQDVh1ECsXDyHTOt6AtwpEtT3ERcbhYJC&#10;C/IJjHk5yXQ+JbDQv3NyM5GdlUqMdQdB3qNR/ZV/xfB+nTBqcG+0+Lw2Gn5cHZ/Xr4meHVtgTsB0&#10;3L15GTOnjsRbLzxPJtRX3HMdmtXDuy//Atu3rJdgKOdgaNveHVvwlz/9AmtXLZJ9YZesZi3Nx66N&#10;wfAd0hhBI77EwFbvok/LD3D3hnIgng1cPHOojMds9+7dHbTk9d81/cMBUDaBnIfilAFHdzkQp+JU&#10;xpBCBfMnP5Ogykq5iIiTMxC1bzxWTWqJyT3q4tzBVdASI5w/07ys6xdOoxGZvg9e/zW+XbNUfNa7&#10;a0u8+8ov4D1+uOxwW7E2Qwdbvl2K18kE3r5+AieP70XLLz7GolBvXL14DMN6tiDR/J/EbOcqHVB9&#10;IPR38nxjYqNR861XUbvGa6TBPiYt9iqafPIustKT9f3ysp/gJrHhqqVzMbB3ZwLwe6j5xu/w9iv/&#10;joT4x7hw9ije/csv0b5pHXJEciVgyMu7f/c6dm1bj60blpG53IW0J4nib8cO78Dxo5It+Wbk63Oo&#10;E7t2aiu8hzZB0LAmGNfuI3Qkr/H06QMSXOUqJtx9X6YOJUMRPGYqiFqLx5LHlMf271IVwUKPM+cK&#10;5b/i1IGKqDuMoNKGpzIvMJ1EevjxGbi3awJCBjXCtAGf4uF19sQcgqVEgJP2pQOi1Cbv1CUhvqj5&#10;l//AJ7X/gidP4vHw7h18VP0PJKBfJGa4Ivaxq7s/OyMejT78MyaN7SP+nZubiocPLmLFIj/Ur/Ei&#10;2reoj+xsmTYRg+VweFR9upR3p3uYdDPwIDx+dIe8uDM4cmCHaDmZaQKB7NGVGaCobcVFJly7dAKb&#10;NywX0fi+PTrhV/9SBeu/WSz+fp7MZOfWn+Gt1/4db778PGpU/Q0+ePcP+LxBNfhNG4LY6DsSKA7l&#10;ZHCAl1qpU+rBqEfnETCuDfypD8d3q4t2jati/07JhMa6tMqYSwui8tjRGKbwWPKY8tj+XcQ81/pw&#10;WQZn0DnZmahyf0+LU+mgUuYvNeYsoo9Nxr3vxsKndz1MG9IUcdESGKXUgXZXmRhgm92Y8beTwLWS&#10;LmmGqq/+AuNG9Baf+3uNx1t//meMHtZNRqVZk9nk91h/ffDmrzB+cCfSZDXQuM4bGNC9Gb5dGUrA&#10;S9U73x2g/f72tM1pd6eCONwg0jfEtnaHDUYXgc30rRtXEDxrOgosedi+dSPe/NM/4/03fg3vicNw&#10;+cxxJCfG4cShzWha9zW8/9q/Yun8IPUbDpWXdArGt7PHqSoi0pIfIXhKB/j0a4jJ3eujXYM/Y9+2&#10;NarfnspcxjiXyC0SsE7wmPLY8hj/f9vY9nJ1opYt5/IMzqTDnftzg0ofEMj3Snxmxp5F1NFJuLpl&#10;NCZ1/QjTh7VAWupj8TdOp3CS2O5wl7CkpsSTnrlHjCI/e3DvKjHOy8Rcv8LpU3tJgFvx6YfV8XHN&#10;l2m/cLGPXQErMyMRPpOHImjaaJw7Qd5YrjuxK/bTWEDXs3AHzSvZZMDVJXN+NKgcshDXzZ5omZtl&#10;2Zsz5gtLnXbxW2UOzwPv2bERvTs1xcnDezw+nzl5ED6s+ktMGN5dAJNBVeaUJ8bMKSWCXdyoNsXm&#10;5rxUhM7oiWl962JSTwIXeYz7d25U4KqouTRw8aaBi8eSx1SrRuGx/pvrLba57I5q9elcUMbCT0N+&#10;ebFeWZwqO+USwo954Q6BalznD4ipWiDriQIVD5JgKdlRKUmRJIq7oeZrv0Pt6n/CsEHdYCnKF3/b&#10;v+Nb1Hjtl2hQ+00S1pm4fe0ageqhu+M4jeJ8Sp07fc6/JWqeOEGsksmOMn5vo3O1iYkTHHAVjeNS&#10;hubUktf8b9pXJq45nUOD5yBAMYBYF4o6HJnX02JazFgsrG0MynLnV2ItJAg5sGX9KtQjU9i9TR0k&#10;JsgbxUnnyyaeAeUyFOZYyaPkSg0tzFBA3vVcr16Y2utjTOpWH20/fZP02S7xNz0UUS6IWm7shJin&#10;sW2i1dH/zSPzWmSdXVIugeVqRVWk5yyvqzxBJTsiPzMMYcem4s72cZjc6UNMHNAMmYKpykSAUxxD&#10;7Xvs6F7UrPoiBvZoj0WzvdHog7/g9T/+E0KDppF7boa/9zi8V/UFBHiPR2aaJpw9g4Taq9PpnjFT&#10;prQSA8NRVkKtmN6XSvOi1WSV6Vk38b/yK34YlCPKRNyLvl9WKsplZMmMVcXTysqxX0UadIokOJSu&#10;c8BqLcHgfu3xDmmtNQu9xD7cJRxqsHEwlxjdlJ2BU8Rw0eF35Y1il9dsU2ax0JSEkKndMLV3HUzo&#10;WhfdmryNO1fP/yC4NDHPY8pjy2PMY61F5v8mGyOWp2gxgpkmub5alRPbK4p1VGCqQnMaCXUfPNoz&#10;HtO71cHoHo2RlhIj7zq+G5Wn6CSvbnagF2mo32LPtvX68fZsX4dGtV5Dg/deQd2ar6BT6yZ49EBL&#10;yNLg2xzKLHl2XMXmECDi3RiDImcsj0BMZKKBSyXTEgdrSQRKiu6jqOAGivKvojD/Cg3YFfFaXHgD&#10;JYUPYCuOh92aQb9ZIOq4tFmmRFo0gFoNvhUyVfV956Q5CA5RhWErKcQ2EvrNGrwDnymDSfxLz7GY&#10;TD4Da/KwHvjywxfQ9ovq5OEekn1If7MRG2pVqPl5SfAf1xpTycue1LY2+javhejoMAlmh+fNVwm4&#10;7Dy2PMaqOPB5Hvu/CWspL1Azga20IGiZ5+YJKhVScNoK8fhCCMIPTYX/gM8woP3HiIqQSV67XZkK&#10;xTRZWeno3L45bl6TuTNeCkjelUVo1fh9fPTWi+RNcahBu0tLiXVcqvqTB7C8ZnJrPffG4Cqi304g&#10;ABFwLMeQn70NOWkrkJUyj1oQshL8SAvORGa0F3KjZiAnUrbsyOnIjJiOjAgvpEX4kmc7G9kxy5CX&#10;tAnm7KMEuFsE8BSiGTkFjHgSmt40MpYHd7njlQL4Tofst5TkSIwY1B7tm9bCnetn9d0Xzp6Ato1f&#10;w5QhX+ErMnVHDkgdpYHKqqREenI4pg5tiom962JI65oY1aspCgtk9YYxt2i4EY0DKYKnPNbKS3z+&#10;v521GKknTpwQq+Lt3r37n3m6kWYCK9dVnlQbc+sbxJ6ahCUTv0Lnz9/CzStHFahKiDlIH9hKZeME&#10;rFMvFiZmkIMTG/0ADeu+jV5dWyMzPUUOmNMmxLwQzGUSUO5yYf7MJlxyYV3FmPL7XAJSGAoZSFnf&#10;wpQ+F3mpfshP9oGZmiXZDwUpAdQCUZBMrwnU4v2pBcAS6w9LtB/MUapF+iI/0gemCG+Ywqcj59FU&#10;ZD+ahuzH3gTGUOSmbEBB3jXyYnMVvJjaoapKVdWqq8zQTyq2x6ztcggnRtv2blmDL+u8ibXL/MW/&#10;1y71RcMav8KNy8dwZN9aNHzrP3HqgCzpYe+Ub1LNeYkKu4QRvephSp/66PNFNQROH2oE0vfpLc0k&#10;xvG8RR57xsB/G2tpaynwVG6edUtewmyey4ZKTWBFsZ4WewaRZ6dhd2hvdGv8Og7uWq5AJas2HWVG&#10;AWuoFFVlIUcO7Saz+Bu6S2eKuBTHrpyqKlP+kFr/TAkjFtIOASz157ICGtxwWPL3ISd9KbJTg5GX&#10;5o/8DH8UZgShKD0YxZmzUZQxGwVps9wtNYjAFQhLYoBsBDBLDIEwigAVS8Ci9+ZoN8Dy6dUcpcAW&#10;NgO5BLS0h9OQET6LQLaJWPEGMVGBOF2uGZONa8VKZT5QIzVjb4hYmvwwOvw2erZtgCmju2Jc/+bo&#10;+llV0k1HsGv9PPT57A0M6FAX5oIs4Ys6RRK8TI/9XTy+DUM71MKUvg3Rhfbdtl6OgfOH9Zadx5rH&#10;nMeeMfDftlaEWtHkZ3zg7du3V7tw4YKjXKzqqSbQYkpAxHlvMUulN3XE4pDxEjTkNRWVavEpG44d&#10;3oVxw3uhV/sm8Jo4HHdUWmLZktl47eX/wKH924nZnKj9flWMHTNAdgq72mIwnEKXlKlqUTmxgfGW&#10;i6KiS8jJ+JY80dnIfeKLgvQAAtIsAaTinBAU5cxGYXYwirJkK8yYhcJM2QqeELBSAyW4kghYCRJc&#10;ZgIVAys/xleBSwMWAUowmA/yHtNrOH1GzfTICzkPpyLjkTcyYleSTjtH52gSyXSO1TkqqQb1YBJq&#10;JXYZZrGSR+w7uSe6tHgLIzp+jIHtPkCbT15Cd7phg6cPJG1okTqP2NxOnmIphyKUsN+0KhhD27+L&#10;yT0+Qc+mNRH24Jbqx4rOjmFQBcB4zGnsqzMGGAv/5Yg8I/Px48di9TwVYd+jpr1XiK6LEzKcoNNh&#10;Rcy1BXhEXuDkLnUxefDnKCjUcn8SVDnZKejVqRn+8vt/FvqpdeNa9P55NPjwNfTr1gIf1XgVd29d&#10;FvuaC83Yu2cH0p4kQ85+Uf4Ze2VKHLtESU06CkxnkZG8BJnxvshL9EHhk0DBTIUZwSjIpMZAylag&#10;otfiXAbabPFefJ7F+zFzKXBRsyjTaCZwmeL8kBfDzKXARYDilh8xk4A1E3n0Pi9CgoybOZz2I5Bl&#10;h01HKpvLmEXkBJwmtrJAm4gBzYOExrRuBuO/c4KdAcPb/l2r0KHBy/Af2x7frQ/FxVMcA5PlNhZT&#10;tn4M3l8wOHVVqbUQoVP6YiR548M71cLovk1RXFKkjl9RbxlYy8FjzmPPGGAshIWF/ddYS02IEEsJ&#10;yXqN0QAAIABJREFU8QonvBgFDMsrVmoC1d2XGn0CCVe9sXJGW/RuVgPRjy+Jz0tVBp8Dlw3rVMNn&#10;n9TA7ZuXRAUlx2POn9yDWlV/i/ofVUNKYoz6jk3M3NM2MTlBxJtkoFIu+plPnucVZCWtIo1Dg5vg&#10;K7RSIQnxwieyCVAxS+URWxGYmLEYUMW5IarJz0SjfQuJ3cT32Cyy7lImMT9esRazFZu/aNWiCEjU&#10;8h/PFM3ELVw2Zi9zhGSxnMfTkRbmTQ7CGmKhB4K1ZZl0iYyFueTCfzKUodiY42wsHZyyn3esm4cB&#10;XeohI01WNKQ+icR8n5EY2eNTzJs5jJhaFkPaqL9tVtnnaUlhGN29PiZ0r4sezathxSJf1Z/uilc3&#10;sD2Yy8VjzxhgLDAm/mrWYkTy6nG80BevycTL56hVXxyVCXYjqArzE5FwezbObRyBvl+8iV0b58iL&#10;dDD9S+rNy83C/Lm+eqJVK4YL9pmERh+/hdSUKAkqzWSqgKcIXJbZRUyHxTkZCpQWP0Z24lry0ryR&#10;S55cYQIJ7iRimRTJNgJYpJuKiLGKs91AKsmbg+K8EDewjO+Zvdg0MmvpZjFAgKtAmUVLrDKFrL1i&#10;fYV5NHFTZpFZK49NIrMWMZkAFrUc9Zr9eBoS6e95WdvJc84RDOVwFcopY4LANHAZdGhZmUgX8bZx&#10;TTAGdGuMC8e/xbSBTdG7yWsYQuZxUOf6GNi1MTKfRMh+Jy9Rc4pO7l+HAa3eweSen6BHs7dx9+Yl&#10;/WatjLXUq4PHXi2hJDDB2PirWEtpK42tWmh1609jK7c36EJy5FrEXpmOmd3rwX98N/L28kWMRTOB&#10;dqf01iRKgaISKdTnBs7Ae9VeRkqSxlRWvV7cfXynrG8X3l4m8jP3Iz0sADnhXnKgY/2FuTITAMzJ&#10;0sMzAkuYO8VSJaY5AlweAMuTTbAWm0pmrko1l7+uueTvSt2VH+3j1lzCFM4UIMoXmmumMJd5UZoG&#10;kyBMj5xO+mspSkseCP/RqU2YLYNKC7njYKL/iNntDhmynePVB/2+fAODWr2FScOaISnuPooLkjGI&#10;TJ7XsJYoLMyAhWRJsb1Yx+aCgKEYweGHjh9i4pB25EjZjCz1NL0l6uUZC0pr/XWsxYup8rqXvEQh&#10;ryanFj37QbbKzbxGzDEbW+f1wOCv3kPMY6mRim3yjsjOToDVKmNTpSWlKFZVk5vWLsHbr/8GUZH3&#10;FVPZhMAtg7FsuEyUJfNnpVZiqfjlyAzzokGcCUuUnxxMYhABLBr4fDZdOrCCpGnTNBaL99xKGoMq&#10;PwSFuZ56y0LftZBJNBOwzAQsPr45TgJKa3kEKgEapa3yCEjcTJpZfOwtzWKkZCwNcOZIP+RGeiGd&#10;gGnJO003jEVOntW0lyHWz5tLeXO3b1/CoPa1ML5XXaxaPEUEajPSwhE4qTvGdquD1g3+hKULffTe&#10;O398Dx7duyxW3Bnc7iMRle/drBp2fyfnS5YPnJZnLcYAY4Exwdj4q1Z0NniCn/JShahEWxljVuJO&#10;shcgLXkVws55YXTb97B1jb/oDE6SctCvID8dvTt/jlFDOiMlOUq/4MuXTuHPL/07Lpw9pINKiHF9&#10;MqhLpEocZbJyoch0GU8iAsmUzJCmSLn54pW9NRpwwSgMLAJBIZtEMmul+XPgKJgLZ9E8uIrnw0nN&#10;ZaVX2wKP5uJGn4t9aF9nIX3HMheO/FA4iN0cBEB7dghsxIA2YkLbE2oEutLkIFgJeKXcEqmRyRSN&#10;zLKV/m2NC0AJi33WYFHyvE0KZHxjmAicmRyMzdxK/ZUpQhOcwOZ0UZkKAvNkV54gYudQBIFvy6oA&#10;9Gr6JmLCjuPyud0Y0uVjDGtVjcxdDaxbEYSSwlw6XjKWzpmKDo3fQM/WH6OoIAP7ty9H/+bVMY4A&#10;OLRbQ2RnyuS8TKg/1Ut0MRYYE5qH+KPZ6uTJkz9jbcWLq6o1P5/CVu6iPVPeeeSkLsSKmW3gPeAL&#10;5GXHi79r+SnO5H/wxn+izju/RbNP38HW9SsEnWdmpuDMmeN83oaFMTSXiNM9DqGpXC4zTOlHkEIs&#10;JQKTkb7CA9PiR/nqvYWBxYFNFYMqpEE3EWuFX5+Be+cn4cHliXhwlV6vT8Kjm1MQdmuqaI9v0Xv6&#10;96Prk0V7SI33u0/7378wAffPjce9s+Nx++w43Do1FrdOjMHNY6Nx7cRoXKXXK0dG4fLhkbhMr5cO&#10;0etBagdG4gq1q/y6dzju0X7MZoJdmc0iVAxMaTVLnD8yY2cgM3UV3ahRMtbHerLMLhwWbmJ2tYiB&#10;cfyrCOsWTRXg6tPiTQxsXR1+4zohJuKq6NuTh7dgeK9P0eWLv6Ab6d1+nT4R5dYcU5s6qBlGkzkc&#10;TJrrm8V+krWcTng6Y56sxVggTOxhbDBGnpm11KNDfqYWQ6t+5coVzRZV0FbyQwkqm41suWkNdfwM&#10;st01ce7gWvk5l7ow43ARHdn6K2cPoH/nJvj4rd/g42q/Rt9ezZGWlij21abBG0Erqh04CQsT8lI2&#10;IuPBNKlbHktTI7ywSB8PYAndE68YixijmNgqnljCb+QX2LK4BzYt6YLNy7ph84ru2LqyO7at7IFt&#10;q9xtq2jdsYX+xvts/LorNtJ3Ni7sjPXzO2H1/I5YM7cDVoe0x8rgdlg+qy2+DmyDJf5tsNivNRb7&#10;UvP5Cou8WmHRjFZY4N1KvF9Cnw/pWAfhlyejgM5RB1aUujliZPDVEhuA7FhvpKfNJZ0ZKZLQGri4&#10;aqJMlNC4RHWEDAnYcP3CLqxfNBmnRL9bkZp4F7Om9UA/Yq8+zd7E6G4NsHfTApQUm/Tq00und6If&#10;CfhJ5CUO6viR7oXrxYHlWEsbdMYEY0PVx//smUS8qmAQq8Ls3bt3Di8LjUqi7OWFntlyAgXZi7Gc&#10;OnH2xA4oLcoWNUgOMcXdqaZlyX2tVjO2bVyOFvWriQkOcTEPsGblEqSkJKhj67AF30BOZzqyE1YR&#10;qKaQZ+UrTEdemNQtwsWPmKmDSryyuVE6y0zAKiGddO/CZGxY2ING6GvYLKHSDNoW0iAtks2xCC77&#10;Qs/3Dvk3Z+kCOIrnSRNaJM2jzRyKUtJppVkhcHDLJPOYPhv2tGDx6kibDVvKLNGK6bNiMoXIX4gl&#10;gR1wes8QFNF5mcKUkOebgV8ZWHEyjGGJ8Uce5yuTQmG3PhBpIHaAnFopjy4RyCA63DqUk+GbvwnG&#10;8E7vY1DLNzG+Z31sWR2ELBWWkN61XahXLvnxH9cdI9u+j8Ft3sXqhZWHH8rFteyMCcYGY4Sx8kw5&#10;REYfP3KDn45ALmWSWkfdVZ6tjKByODNRXLwJDy75Y2LX93Hj9HbxeamtRHQC58dsxFaldKeZimX+&#10;Lzs9FrXfeRGP7tzC0YPb8eqL/4LoiDB1x5CmEDkvdkMzkJ20ClkPpxGgfAVL6WB6PNMtgiMMjBUj&#10;xTTrrDwaKJQswM0zk7F2Xnc4CBjmJ4FClAvPj8R6oYkFO3mGZs/GMa8CEwGE9JaDjlFiCkU+aap8&#10;0lTFWXNgp38X03Fy4yTTMChyCBSmWF/hRJi0gCmdc879GaTDZmHD3K7Yu24AYFmIXDLpueFSbzGw&#10;+LpEPIydATqWCMgmklOQQr9vvwNeTsJO/egss6r8qFrghHOD1Lc8k7q0tAhBM/pjbGfSuF9PR2K8&#10;rOdy6As2ceyvRFW2AlfP70XPZm9hYo9PMLLLJ0hTN3f5pTYNrOViTPBDDhgjjJVnYix2I9VTszqq&#10;ylCn8RkznkiWZtBqu0EUuxIrAjpizsQ2sBXnqfn0TpEUrWzr3+1L+PuMpH4pQtiD64iMuCc7wCEL&#10;6Tis4nJl0x27FmmPpoucnIgLMXhoMMyGgKOMD8lBFBqLhLBFgauEvLl75yZj5vAvcIqYwm6eK1I3&#10;HBgVoYZ8bgQQfiUwWUncl5BYL6T3dtt82IoW487lqdi2pg+Zvs5YNasTVgR2xIqgjtiyrAfuXpwC&#10;a+484SAIcLHToDzGfA0sLNLpHItTgoTWGk06Z9fXA4mhApET6cm24j0zljLlHOC1JBFg0+cRGKLE&#10;Qiaivq1MeseyWkxVkSgtm5kWi9FdapP5Py3+XVIkb+YdW5bh7NEd4j0XDYo6NUc+po/phKFta2Fk&#10;+xrkcM1TrFV5qketQ+9kbDBGGCuMmR9kK34CFbuTLNr5ERxQor0S9Cq2KqId9iD6oR+m9PwQ54/K&#10;mbklouJRBj3T0+Kwc+syLJ8/HWeOb8eurV+jWcN3kZuThI5f1Yff9LFivyKxikuxrGdCMXLTNyAj&#10;bJoAFZsNjv2wF2XWYkPqVQeWUWeRWbGSaI+6Nhl+I77Eg/NTUZA5m9hqlohNCWCZJLCKGVhk2hhY&#10;JQSsooJQGqvFiAv3xcqQTqSxeuDmuYlIIcDmPglGVmogYh96k44cjQXkqCyY0Q7JdA62jNnEVD7C&#10;DMtEtRTlrAPFNdBrLh0j/LIXQia2wEZi0CJisTy+ISLLAUvzbNmrJW8z/0kAckhqOB2pqhhReeSQ&#10;i75pXrTmKO3cvBhTRjanf+fDWiKBt2/XEgzqXI9ufBmMLVUVEOeO70CPL6sTa3HqrRks5jydOJ4y&#10;7g7GBmOEscKY+V7W4tVheD4/P4mKHxqkPTGr8hCDPNlS+yPaYTW2LusF/2FfojA/Regiq1iS2onz&#10;J7ai7RdV0eC9X6F+jV+hae2X0eD932HP1rXirvOePgZ3VD5QiHdxNzpgyTmIzMeSqYRrHiFTJQJE&#10;kTNlbi5SgsocLgEmk8DStLB2KcsOwa6VPbF7LSeul4m4lkgyE2OJHCEHQwVTSWBZqRURuFC2BNfP&#10;jSPR3RqR97zI1CwWOstOTGZVwVQrhy4KiUUIiJeOjMH0AU1w9/wElBJ4TVrII05G54V2UvnEXDo/&#10;R04wUsODMXPg57RPgM60oqmwiYiRxfsJncjgKmLPNtUfppz1xOhZIs6lJRRFfb2UQUp0c/9bML5v&#10;E5w5IG90m9BHJRjV41Ps3fK1Gjub0LI8i2hcv2YY1eFDDG9fU2e1p7EW1JPMGCOMFbUGxHPfawbV&#10;I0Z68xOpIJPNT4m0yx+yOQ+RMJwHn351sXejnE1itcoHbl09swtfffIqAif3xdWz+0WydFTPLzCo&#10;W2Mx+9eddJUzmEXZMH1YbLmF9MdyIDglkqdycEKsh8/UGcqsBxpnuhlLDRJrlSIalPjbMzBzxGe4&#10;dYw8sSfEWMQ2zFiimkFpLGYuBlgBvXfZFuH2pUnk3bVBkYnEumMhzASEwnwJwqI8d1WEhQBqSgmA&#10;s2AekiP9MGNQY4Rdm4ES1mGksywqGi+AReeTxzcGvSbc9UbA8BbY8XVPFBNg+PPKPVs/6dlyxD9F&#10;JtLz0ui4lr1iCUrhFZapKg9DiKDULk3fxWNbMGZAI9JdubAqQX764DoM7fm5WHqAS5a0cuYd385H&#10;byKA8V1rY573EA+Geoo5dDBGGCtaJP57zSA/mJGfoWcwgwZQeZpBm+0JwWcDmb8JmNblAyTH3dD3&#10;y86MRb+v3seyEDZz2owbF/p1boSDu9eJf7GAZF3AyWdemEOUfNiikRw1G7mR3oa7WNU5RSrTpxjK&#10;HDnTwwQagaWBq4Q0yuNLMzBtyBdIjPAWZTMWjsJzmkYJ+BIVcS8pDEUmmZ15Pq2RlUyenW2BEPas&#10;wQSrMbBMcl+t3Iaj+aZkAhftE3ZpGnzHNUV+0iyRqGYnwqQxVixH131EADVgXHOsn9cLhWRWc1Ta&#10;R/NstdCDRZnDAsVYnEGwPJH1YzkZ/igqvCC0qMNVWqE6wU6f5WSkoNSaggmjm+HU3jWq94GC/Hj0&#10;bV0TNy4flre0TYIwOe4RBrSphYnd6mJs93pIiJWi/3tEvGYOdzFmnmoOmcr4cbf81M/z589nqtnE&#10;3+sNFlkvE42uwOKZrbBwRnfixyL9Dlix2B/9235IJ24Seou3/dtWoFvreiTozXL+HWsDF09qcAqq&#10;diGPPKC1yI70EhWbWlTdXa3pqak0c6h9rgPL4B0y2xWS+7/Qpx0S7/uiOENWK4j0jgBWsMgRcgqH&#10;2WrHN71x9tAoutTF9BmZvAJpJovzPYElPMqs2SJFxMyVRwAoK1ogQhr71vaDLXOODB3EG1I+dF42&#10;AtMS0mT3z05AMQEy95G3B1u5gSUrKNgcilowznsyc5FG5CqNXDLl9tIYITs4FCEHXQKMiyRHkWk+&#10;sGMpbl04hIn9GtMfLVxUhAsnNmNgi+r47ptgCSwyh1a7LJacQ94kT9Uf07kW9n+nigGdxukjnuaQ&#10;McJYYcwwdio1h5o3yI+U5ad/wpBwroytOAZSULodcREBmEpsdergCp2FxOzcyPsIf3RNnrxgTiuG&#10;d2+CHRvl7F++GAksh0xTkDksyDtEoOLqhAA5GEbdoQFI6StzeWAZGEuAL1oKeBbAGQTM0EmtkB1H&#10;d7wxKc0mkZinkAaJhXteWjCWB7WHOZtAZNE8xjlutsqXJrPYZKiAUMBisBbT+/h7PgiZ1JJYhpgx&#10;USaqRRaAGoPcQSBfP68TDhD4rCnB0hmJclefau8FsFRci4HFye9Cde5FdJ75mbzYyXoa3VyUaevZ&#10;lkGvON313SJs27QMTpIcLMhXhAxH4JTuGN7lY/Ru+jq2fBsigUPjVaoE/6lDG9Dj82qY0p3M4bQ+&#10;+rEqcd40XDgZK4yZSr1DFW1/nksi+HnFiYmJklGlviqHVhVisGbAXLgcJ3YMw7j2HyE9RVt0zL0+&#10;OW82VfZy784J9Gxdi8AjZx/LXJdLlSfznROPnLgQEq2+ulfFpswjF2hsEW5dUhmwtFxcIQ1uwp2Z&#10;YuGyfDJzZpWY5moFZi0GBjMA5wY5dbNtZR8ROC3Imy0BpXuOhsaajIElWEt+n4/FrFJCTLVoZntE&#10;3piCYgKv0EoqxcSxLUdGsGC0jfN6wEYg0/VVlKfG8gAWg1MDl2Jbdj7ysun3Co6I0hqx8FyZdHwc&#10;+jLiTmUpvkb3Ji9hRJu3MbDtOxg7pCmepEVAqnCHvoxlTkYCBrapg4ldamNK7/pIjo1QJFLRHCqd&#10;JWZPM2YYO+pRd57ACgsLE8s78sOwDRMlPIAFA7Dy828gNy0ECyY3R8DErhw2k49Z0xlNVnlqM05m&#10;TOmNYN/hil7VhZfJ2m8ucMvN3IjcWNJV8QHSfGhlwEr4GmM9QpNEzvTQJiaDgNf+xgArpuM8ujIZ&#10;82Z+hZJk0kMGzVKQLj1EfoV1AU7sGoxjOwdTdy1CIQPLIrWV1gRTaeDSymy4BEeVNfMxXaZQrJ/f&#10;GVeOjEQpDX6+AlZBnLweB/3WpX2jscyvHRws3MO8PdjKCCyh0QxJdQ1YFlWAyL+blxlK4jxC3Jx2&#10;8YSyUrlmfVmZHkFPT4nCjJEdsH7xNNy4tA9mCyecS6XXpzx8beXDWVP6YxCZw4ndPsDp/e5Z1MbN&#10;YA61CReXGTuMIQ+dxbaRZ2GsXbv2BX7SemVhBugegjyB9Cd7EHt/JkZ2qIndG+eKz7R1mcrcP65K&#10;iIHbty4gOV6mFVxlhuWr6XDW4mtIZ7NBAyPSMPH+OrDYnAlwGbRWBabSWCpypjvBq0BnTQrE1SNj&#10;scS/HeyZIaKsuCBJ0ytBeo17WdF87N/YD+cOEPiJsRhYIgLvwVQhnozFoj97tl4vz+dfZpqL75b3&#10;xNm9w0UFBN8kgnHiJMCs9LuRlyYjZHILYtNAPTxijiznFUZruUN37lMUGSar8yaA8QQQZi1T7gYC&#10;RiacZYpdXGUeXiKHcYoLLTowmN0cDjVTSBUTasn/QztWivW2pvWqg9UhE8oxVuVhB8YMY4cx5KGz&#10;uPyBE4rkNn6u9JWrPFsZy2N4+cSkmKU4t3M4BrR4B49uyzmATl41WHdNxX8lTTvdx3G5p8+olzzk&#10;pi+HOclXDEx+kqwr1wbDrE1aKKdBjMDKV9rLpMClvc8hNnCRObp8YAxWzu4CZw7pKBqoAs2sKHPI&#10;XiKXyBzfPghHdwxCGZtCEvVFQleFGJrUWULAG4BVrJlCjbEWdMblw6NgI2DxtTBbFShgcQjkyQMv&#10;zCLTXJBAwIuaqessPbWjmUblTYqAaYwnuHSdyKyYEQhr0XGhU4VZcxlyfSpwKlSsyy7q4MU+Ms4J&#10;qKlzzHa8xUZcQ6+W72NKjzoIHtMWhQUWI5gqYy0XY4axo2ZN/8zIWM+rhdOmqNnNju/TVzz7Juqe&#10;H9bN6oDRXevTHZMs11U3LDwBBUSxFqeYjWKTM33F53KNTt5Kiq8ii9iqUBXQ5RuqM7XKTLNWAhxV&#10;bpqVgbFM5Rgr77E3CmL9kRPpjzlTW2Lr4n4CWLnRPu4BSlGmhZqjcC5un5uAzUt7kFVfADNH502q&#10;otSk2Eo14RVWwlhmOl4pgelrYsfoW9NFVYUm3rXG11IYHwivEV/i4KYhouJVBFG1CRm6Z6jlDSV7&#10;8VQzDrgaS4F4mprUW2RSs74m1klXa9t7Pl1DaSI1k0mrTpUpIWGJXGrdCh6PwmyM7d8SYzt+AO8B&#10;jRAVdlsRglMnA8MxRdiBMcPYUZMtntf11alTp7T41XffG7/S5gomnMbdsxPhPbABgif1pBNyiHLh&#10;MjX1yni3lN/Ek0dJUzlFyUc+Ufka5Kf6icgyi19LsnvSggYsMSAxvrrA9dBalYh4vvML6A6/c3wc&#10;Jvf/DCuCOiPpzgwBXlnzJBO8bBILteAjASmLPlvk3ZoYIAQWNZPHONmixDDhQp98kS1LmIWAp+8k&#10;hflivlcbMrWzRY08g0CrOBUTMQgkhaQjrx4djcDxrTBrTDOk3PeS7BTudjp0kMWoeJaSB+KmUyXX&#10;HNcSOjFrNnIz6Fosh8FFgU4DY3loZG0MtGaogHIJcyi11KKgsRjU4m1M71ePPEX50ATjUkgGTBjj&#10;Wd8xhhhLQmfxf+iPVYqKirhw646a0l5BuBsZK+LOepzbNRx9m1fHd6tnic/s+nI+UGkGt53XL1Cw&#10;lUzbMGFZrdeQxZNDM9VsmBQ1ASJRsZYyHyK1EePrDj9EVaK1IlQAldMm971F6UrA+C9xbu8U+qGl&#10;Ml8XrVIkWh4uQQGZwJVPzVEwH5sWd8PJHaSz7AthTg+Snl9uiALTbAWsEPeUMRXP4n1hW4TvlvbG&#10;gY0D4MybK8MNDKpEN7CYddi8Fcb4U0etwsq5XbFpfhfYnwTrbKvfPIq1NM9SJLbj/PU0jxY0ZZPI&#10;OjE3ex7d4DEeGvdpDTroytRiKHbY1PzF/TtWo9unb8Crbz1sXOajGOupgVInY4awc9dmswksacB6&#10;jhd8WLly5a8vXryYaxDu5dGpA+POudnYu7wPOjR4DZfP7BN/50Cb06XWNDZeBNyv4v8ivOAQnqAl&#10;f4OckUx3fYGqKRei2mgO41VteYzylL5Ha+mvdOeXkGg/tnUwpg5sjGuHRsla+Bg5k1kDljZAYoKE&#10;Kl9OjfLDrPHNkJ0gS5kZ9LpQFwAL0YEmgqv0aiFQOQvnI/zmdNJOzWBSqSO+jvxkCSyLYWYPs2YW&#10;ncfRTcMwfVATPCD2Z0YyRXgyFl8fJ7U1rSWmnenMJcuuLWreI0fkTelkKvO5vFutdFIusKnTlAYo&#10;A7C4KpVLm3i7f/siOjeuBu9edbFoZl+PFWoqYMKdN8wlDP1GLR7ynBBbmzZtqrJ58+aaN2/eLNMo&#10;rhJ0ivfFxSZcPDAJq/3aokPDakiM1VYwsStvD4aTNnwfbi+RUxGltgjkZcwlE6QmOKhp7YUasDRz&#10;qAPLzwCsiuEH3StU5oSrM9nrunZoAsZ0bYi4y14opmNyObNFYwBV4lKgmMtEDMNlNVeOjkPIuOYE&#10;tBChvSxa+ifbMO+Q84VZswSoXMULkBEXCN+RXyKMtJWVNBnrLQuBWwDLOJOaQFJC13nz7DiM6tEQ&#10;MTe8hInOKRd/04Clx/JU2EGylp9H9QPXl8lsAmmt9AU0FskyRuXSKh8M3lwFYGiMxZZERvCzM5+g&#10;T6va8OpeB0GjWyInO13ub4hPlmMtMHYYQ4wlIeBZbLGaJ+HV6uFDsXCZs7xwlwdRC6dlxOHkpsHw&#10;G9EYvZrXJrvuLrHQ7giNnfTvokwHnBDttGtR4RGY0vxQnBUiZigLOleMJSg+Sc3fE+EHP32aFefQ&#10;zJUAy2TwDLU6chbwpakhCJnUGjGXp6KI0yrRMg8nq0z9dGCJEASBwJTkT0w1F2f2jUDQ+KYIuzEN&#10;DutC2IrnwcrhhxxZFVFqDoW9cB4c5E1eOzOOQPUF7lyYDKtlrmCrQk69qMVFLIYbha+Dr/HBmQn4&#10;2q8D7FlzhPeaH+POMugVDpE+HtcqPMNYJejj3OfOv8cg5t/MTfNHccFJMY2MwwyuMqsIL1QGLMDt&#10;vRsZiZ+MMY4E/Ph2H8Bv2GdiURboQK1UwDsZO4whVa78vO4R7t69e3h0tIgzOVzGJxnpB5CCMD7i&#10;Kvav6IlRXT7CqL6tIKe7u+A2lZ40q5+wApxY/cWRB1POGmKBQALWbDewnjwjsBRrVaa19IR0hHTd&#10;Mx7OhP/oL5H2wBsW+rcEltJs2qQLNaNHiGz67VxiLlt+KB7fmIK5U1phZUgXXD01Dik0sNkE/mwy&#10;24n0++cPj8HXAe2xlLzAxDAfWPNC6WYJlN6a0oxikmtSgNshUYBIvuOF4PHNkcvmmc1dtPIEIw3i&#10;XbGXlj8UrB0jNZdZj8grvcWOCAErP51ujvSVJLbT5NxL8ai8H2CsMmPcURJI4LQBGNzsHfgNaYAb&#10;l+TqQFLAewJT8wyjoqJ4Se/humdI//m5SuXMSkpK0oFVCTLF+wfXtmMnic2eTd/GzIkDtINXFITu&#10;DKNu1mX4gTSu9RG5x+4JoWJSaBrnwOSAuIHlr4NLq20SWf8oPw9QeZpEJeSpFdIgJJHu8R/zhSgZ&#10;5uS1DiytBFgzteyxEaDMShfl0m8WZ7BYn4trJ8Zg/fzuWEoMsySgHZb4tsXyoA7YurwH7l1QFaRk&#10;KvOf8E0RJM1gKodPtEK9QE9giVnTAZg1oQWSydEooBvHFGUElmQqs6o+La8rzdp5K2DpsS0pn0qy&#10;AAAgAElEQVTWWlyykxKA4sIL0lK47B7AKk8Y5YGlRetXLPRCryZV4TvoE5zcs9IArMpDDowdxpBK&#10;7fyc1zx6fteuXbzy8dr0dGFLHeXtoBFYF48txQb/tmhT5zUsnefl/kFDkZnCkwdjaV4lf1JoPgZT&#10;ZgB5U2QG09UqL2lB+joJFjXbuEATvQpYWjzLCCwjwEx6SkcCq4gGMZzMU/CEZnSsQFHLZVKMpwEr&#10;X0TDg+DIlnMFnblzZDOFwkFayUGvnOKBaynKihahJGcubKb5QAl9VraUemsR7BYyi8RwTjKhTtJo&#10;Lmpl9N7Fpc98TYq1dK+Qq1uTgxE6rQ0eXpwsqhxMUT7lrsm3wjUagaVpTz1GlqjCJwzsZJIB2RvI&#10;GBartbgM4Qc8fTMCa8fmJejW6HUEEmPtXu3lSSCe3xHAYuwwhhhLjCl+Bs7P+EkER44c2VtutnOl&#10;wDqyIwjLprVEq/dexNYNchF/91MQyusrI7DkbB2nqwQFuWthzqE7LHO2WNFF1EelyTSFSOskq1ye&#10;Apie5onxc+fRoioT8AZgEYiKiIGuH52ABTSApeTlaX/Tyn+lGx+Ah2cm4/jOQTizYxjO7RmKs/uG&#10;4ez+4aKdOzACFw4Mx/mDw3Hh8AhcPDoSl6ldpPcXDsp26fBI2Q7x6yj6bCQu0PszdJz4e37i2swG&#10;ncXgdqaHYMWsjjhPx7ZxtUIFZvKBp/fr/jszd4GW8tIKAjUPV0mJPOpLmz1VLsFZLhL/LMA6cXAz&#10;ujd8HbMGNcKWRWM9CKL8d+CeJb2PscSYqhIeHv4cP7eO6Otsfr5YkdhZGWNpH+37dpp4ft6X776A&#10;fbtkwZ6+1LOSVR6xrDI3sHjj5RnNGQtQmCsDiqxHdGA9CVLT2J8CrFhPYHmGHHwqAKuUjnVq2zAs&#10;82sPBy+4xowV6dYvhXTMVDJFUwZ8hjXzOuObOZ2xbi69kqlft6Ar1i/qig2Lu2Hjku7YuLQ71qu2&#10;eUm5pn22WLb1i7ph07IeWBLUHqFerWHlOFeivwewXJkh2LaiN/au7QcH18pHlmesihNx9feKsfJV&#10;HlULoOp6i647J5EY23xamUO37q0kXlopsK6eP4ROBKyAgY2wIWSwJzg9vyPEO2OHMcRYYkyJgFZi&#10;YiIHR28agqMVflADy85lYzBr+Gf4vMafcEHFsHTbq98R7v3VEQAFrJKSqzDx9CsVuxKMxdFjznul&#10;ycU3BKjKAUvPHQpT6FsBYOVNIYOI5/jt+6YPNszrCseTYOElGqPaRXTM6CtTsGhSWyBvIQ0wmULy&#10;0lzcckLdLZcaCXM2b2WWeXCpVlYwXzX6d4H63DxP7IvC+ciJnYXFM75CEYlq3TNMkAFSLp85um0w&#10;vg3tDif9rgewIt3aSguamrW6f36v5RBj/fRJGxYtUU3SIZ/MYX4ifT+TRLyrUIUJyiplnPLj7FLA&#10;enDnAtp/WhU+/Rtgw6y+Ij/8FGAJCKgg6U3GEmNKbPzm1KlTj/hBSE8DFm/8aNrN8waLh2F/+s6f&#10;cOXCYU9g6fujHGO51NPcAYv5gEzhKE9QLG6mRLvQWD8ILBnP0pqHZ6hNqODo+2OOvgdj0/zOpBGo&#10;YwhkXKJiNDmswaKvTsWciS1JgwWJRT1yuTZdGzjWQwwEOgeOceVRM6m4FLOqOUVWdmrmW2v8HY4p&#10;xT+YgYXeDKxg95KTzL6x/rDSdd46MwFLvNrAxsFNTWOVD5BGVMJYWlzLsKqgCEVodV/it+h8SceV&#10;WpMgl6J8RmApyRPx+Bbaflod3v3qY2NQH33pzqcBi7HDGNJB1alTJ/F6+vTpKMPk1EqB5bBbsTa4&#10;D6b3qY9G7/wR1y+ffAqwVOiB/sfLIZY5S0X2nNdUN2evJJfcX66wp4NKLRP0RHlTRlOYqFU7yCSs&#10;LliVkPfo8Eg5O4cbx4a4kG61f3uc3DoQtmRZ+2QyDFgRDUbM1SkIndgKRclclOcrwKQvCcnHZ1Ar&#10;3SLBFKh7fdqyRiIVlayaCowW0zUlErDme7US1ydMYYL0dDktU0TgTLg9AyETm5EXKnOY2rQ18bs6&#10;axm8Ra2Vr9tSzog2SVdoMDpmXhzpzNwzntmQp8LKM6zETwJpT8Dy6vMJNs5iYJV8H7DEJFbGkI6p&#10;ESNGVHn55Zd5Ia240tLS7wUWH3xVQE9M6VEPn9Z4Efduy0W7XN8DLJkXtIkFLBzOLOSl8UzkAGn2&#10;VNOAJQbwvwQsxVg8f49AZCWmWDytNa4eGg0rT2l/PNM9x4+BRceIIVMYOsEALGVe2MPilWRK6QYQ&#10;LEPAkABSVRFJqnYsyR8lmcFCRxWmqrWz6G8lTwGWRQ8T8KzpAASPa440YldmG315AGNhY5QbSOVT&#10;WUZgifherK87Ks9R/3hyaJ5sAC9OZwwpGCPx5aClAys26oEA1vRe9QSwbKXfDyzGDmPolVdeeY4x&#10;9aOBtdy3OyZ2rYPGNV7Cg7uypr0CY8ENLF7hmE0oL0BkK40mMzjL7QGmqey8JtpTZQxIA5Yu3I2m&#10;0AAsSzlgGfOFeeE0WAlBAjQPzk9CMYFSA5Ywmew10jGir0xGyDguugsSeTmxIh8NOtfJ3zgxFjdO&#10;jSXNEiwYNj9BimQOg3DMS5jzjDm4f2kS7l+chEyeI6ii4AJY96dj3vSWdL3BYn89+q5CBYUpsxA6&#10;qTUiLk8S6SbdWy1XMWuO9K0AKCOwRPjFOMmVWVGEIAi8CaFwODK0gawwpuXHWQNWTNRDtGtU7a8H&#10;1o8xhWxnl/t0x/jOH6N+9Rdw7dLpyoFlYCxObvIzZ1i6FxfehCnJTwZCGUA8CGlSuFu0UIMGLI2t&#10;ygHLUhljGcGlTV4lgGVH+yNwdAvE3vRCQbT8m7YeFecUJbCmYPa4lhJYIjLvQ2YsGDtW9MHHVV9C&#10;o9qvY3S/Rnh4bQasBCQxT5DOh4O7EWTKZgxtgtYNqqHxu69gz9oBKM6dIzQWzy1MuD9DAosj4lp0&#10;XwGLj2MjJ2FZQEdcPTgCpSy41SQQj8i74aapzFPUW7RbwDNr5app+jn0WWlxhBoXrXLXc5XmyoAV&#10;FXEfbRtWhTfJns2z+8H+A8CqYAp/jHh3kmew3Ls7xhCw6lb/PS6fO/J0YGnCXTynuVQAq8h8lO5c&#10;HynaU4NUsVqQSOQKhkpRpbccj0l6OrC0GI50t/30+JYwcQo4FnpNJYYKGNMMaWFqHYUw9yIivF8h&#10;HSvi8hQETmiBooRAJe59ZMXnk9nYsqoXvvz4DXxY7Y9o0+wdhN/0RlGizCk+vueNbm3eQ4Pqf0Lz&#10;um9g66redEPIGixTPN88QUi464VQAlYRr7+gabd4eQ1sbm05ISKkcejbfkLAsycrrivK0zOsTMSX&#10;/0zLJojPY90r1mTHzEBR3kGhs0SxpZ2rS9xC/GnACn98F+0JWH79GuC70P4/XrzjR4UbHFjm1wej&#10;O9dGvWq/w7mTFZ/kKfeH8gqhKkjlVG5z9g4C1kypqVJlCkLTVRY9r8b6pRyw4isCSwyOcUlsJXi1&#10;qHshC/NbU+E/6gvkRvnLu1ybEWMAViQBK2RCc1F8V0ADUURmL/7mVIRfnELnMA8JD30wslddfPjn&#10;P2JUr/rIo7/nE4BG9aiPOm/+EWNI3Mbc5TzhfCQ+9kJqOHl8WaGC3RLuTscCBhY5Dlpez6xpRRp8&#10;3ufg5sFizS6emi+AFWNM6VSMZ3ma/YrMZYmSq93oSyHF0M3yZJ0ITPOSUmKdMn0e4tOB9fDeNbT9&#10;5A34D2yIzQSsHx1u+LEB0uWzhghg1X3zt9i9veKz8PQfMwCrzCUXYjVnrScRO5PErzukYFYelZGp&#10;RG4tSTYWvZ7A8he5NW1wjAv5G81Hcaw/Hl6YgNnjm6KQ2ShipsEUykAp159HXZqO4FHNYSXGiLgy&#10;HdOGNcFXJFqb1XkdXVvUxHff9EdW0nyEeLVGzZd+jT2bR2LfxhH48OXfYI53G3JGFuPQ5qEY0r42&#10;unz2Lnq3rYXQGV8hLSoAKZHe5HESsJKCpfOhMZZiXCsx9xVyLJb7d0RxRog4RzHtK1LzBisyVfna&#10;swpiPkoyuACWyK/SMeJZZ2WLKfXiUXhGUwjPcdMCpFcuHEOrj/+MwCGN8d3CoeJ7TwFW5QHSH5vS&#10;WT1/PEZ3+gifVP0t1n+zTHymz84xehsewGLWKoEpbSUJWx8JrOQAvWmgsiTKV8lYMldoTgx4ZmCJ&#10;OzlamsMSLv89PBLzp32FUnIYTEqw6+JdBUgjL0/GnEmtkPxgFonVt/DOy79DnaovosmHr6Hpx6+j&#10;xou/Qa+vaiE1dh5CZ7ZD8wZVCXhvYUlQZ6TFzceAdh/ho9d/jxb13sQXpMfqvfsiPiAmG9qtHsJu&#10;zsTcGS2FB2kElpZFKKLrjrhEvz+5FenNYLlSjXYdTzGB5YFVXn9ZVBWEyIkyu8dKvVVaEifTO06b&#10;xziVJwQ9pXNoG1rWfgXBw5tg94oJle5vAFrFlM4zJ6GdElhblvtgfPsPyBT+HvNnz5CM5aiosdwn&#10;L5866iwrgCn5a+pcH93MFSSqzLz6N3tT4t+qWQxrqmsmRM+LaeI9ulzuMFouzlZC5vX09lFYHtAO&#10;VgIyhx+EvopWEWwuBKTjRZBHt2hGB8wc2wIfv/4Cpg1ujOM7hyLxkT/So4MQQcJ/fP/G+PKjv+Dh&#10;3Vno2fZj9O9UB4/uBqB5nTcwceCnCLs+DWmxsxD3yA/7Ng3A2AGN0KDmq5gyojmW+XcQ16FPPFWe&#10;rUhPcfkM6T6u+8qIUqGGmMpN4FOrZcsxl85g+lR9f+SGe6HQfFE+u0IslmtMSlcOrK2blqD5R69g&#10;zpjGOLxOrvT3o5LQz1o2o/3g8b3rxYrIjWr8EZNG9/P4QR1QRmDxzBzx1CszcpMWSWBpFQsJWlY+&#10;0BNg+t/8PWuy4vz14jwNWOUj8PxZLmmpUtJxe9cMwIb5XQVj6cDSBouAxVOyoq9NRdDY5ji6ZRju&#10;nJqIksx5uMaJa6+WCJncDNtW9kMauezrv+6P1sRUvdrUxYBOn6Bt47ewgTzHzNR52LNhEBb7t8aa&#10;0I54dNkLVtN83Dw9EWvndUXolBai4iDf6M3G+emvJjLTcya1RMKd6SJ36RGbM3i8Fae8+ejebwUQ&#10;GhmMgfV4Oiw5R9RieA6Ur3Ywjpk2zkvmz0CbOn9G6LjPcH7/SjXOP6Js5tkK/dzrUt6+dg6jOn6A&#10;Zh+/in6dW1RKkWVaNhrSxeW3DmcushPnkxnzVaUwio0UU+lNB53hCRDxKoMf56761EyhSGUYUzsc&#10;MqDO5oqBLYt6Yvfq3mK57DztMSSGsAQDK+LKNMwa1wyOrNkoTZsjZvR88OYLeO/V3+Odl36Lmq/8&#10;Fg2rv4iD28dhGAn2Hm1ro0frDzFh8Oc4uG0cPq3xMt5/8w9477Xf48Oqf0T9Wq9i2yq64QoW4An9&#10;xpypLYTpNzKW8NqiZFqGswOLvNvi9okJYmUcYzWDFsPKj/TRvd388lUcmpDXrksPqrqBZYqYDlP6&#10;NvHIX+0xfBUsCzwlz7RxvdGjUVXMm/QFbl8+KIElyqM8Nw1YjJ3yhX4/WJps/MGE2AiM7lYXbRu+&#10;gZb130OB2aQDqDxjyVyhBKTdmYWshLnUsT5uzaTN7zM29YxAWXbrr096MGvFfka9pddnGeJZUb4C&#10;WDxLZ01gR2KiQaLKQV/EvwKwiLFGN4M1YRbun5mAutVeRN23X8Lwnp9g85KeuHxgHNYs6I5mtd9A&#10;vw710KdDXfRtXwc9v/oYrchrWru4J87sGY21tM+Q7nVRr8ar+IK0WeIDbyTemo45UySwzJUAi8/F&#10;mRmCdaFdcPK7oWRP1CIh0ervUb768gLGPKh7jQp3YaO+GEqkoakwhCliBnKS14kIvHiWtQFY+qsB&#10;ZOyMDer2JYa2eA/zpzZH9OPrP8RYFUuTn2UyhYxJqTUbTLmY1P9L9P78LdR751XEREfqJ+PUTk6t&#10;HSDWcnDJhcHspanIjpsDEwHLFOdeN0q8VxME8tV7jgOJpp6ylWfcT1skRPssWg5AnsYC0bLW3crr&#10;Ssxoj2v7h4sZO3nqcSO6GdGBNQVBo5rBmTMX25f3QMfG7+LM7lHI41k6T4JRTE4AzAuwdWUffFrr&#10;DQzoXB8DujQgDfUaDmwaAlgWw0qMaM8KRU58MA5vGYI2Darj1J4ReBLhi9kTmongqxa81FJTFnXu&#10;rqwQ7F3dF98t6ylWohGmTTkgeWJpSR/kRLkZK5v/rRbM5RsoN3KmWCBXtAjVIuVarXk6EL2RGb+I&#10;GCNblIaXGR9vLN7IFZgdylDl5qSTg1IDk7rUxtKZHZCZlqSxkwdbKSIRX6psMsWzT/9SlBkwsSf6&#10;NXuHvKHf4dQJ+TQJfraLq8yNfrGSjKhqkPRZ5shCXup8lIgnN8wSKY8iVSpTaGxPeFLFLJHn47Wk&#10;WB9ZU2j/5CCxvJE27V6740Xnk0vNJcdaOEGka+g3eBLFwzPjRVjBVBmwaLAjCVghY5oT+IIQdXki&#10;Eu9ydecsZEd4IyfcG9kPvYT5neP1FaaPbkse4sfo2aYOpo9thyUkzEvIm+PB5Ih9TvRMAehIEvzx&#10;92cg/t4M0mnNxWwhI7AKVCyOg7vMUhf2jBSlzvY0WZeVS9fHgBIAoXPNVU8QsxDjFhJYi6P8UEIm&#10;zhoXSN5voFjqu4gb9Q/rtCLVCtnzZJkQ64PMxLmEn0xlytwPaTACy67kzsP719C41ivw7d8Aa0OJ&#10;8a2GqHvFtFDl07+0CavFxcU/OGFV01krF3ihd/O3RSxr5SI5YbXUIb0/8YjcMl4auhQ2lw3FDgvy&#10;i/ORbYrAjXu+OHNjFI5cG429V0di+5UR2HRpGNaeG4LVZwdh5blBWHF2IFafH4i1lwZj47Wh2HZr&#10;BA7dH4tLjybhEWmFOBL/6eTxmQhsBQS2YhK/hSrynkMDkh2tzEJcAAJGt0QseWwFsb7uenijKYxl&#10;xpqMEPIIi2ID1OwdGtQHXmJVZi3FknR3BoIIpMtC+6H1J9VJuFfF13P7Inhya2RFqXVQtfAAP9eH&#10;nI5iuoHibk2rBFjutRyYsYqJTcMuTkLo1Fb0nSACpwx8Wkhb8X78XWa8XAJNAl37/ahpuBg2ASfu&#10;jcGBa8Ox5/JQbD83GDvODcXucyNw4MJoHLw4BoevjsOZm5Nw+c5U3Lo9GQ/uzoGlIEU8CczhdCel&#10;oap+uWjcqhbI27tzHZrU+hNCRjbBzm+85fg/w4TV0tJSjwmrzzzFXlvO5sTh79Cn1bv44v2XSMR2&#10;lcByymWLBKicVuQXmZFlzkFyxhNEJkcgLD4MdyIv4H7ieTxMu477abdxN+0evd7FvdQ7uJV6C1eS&#10;r+NUzGkcCj+EHY+2Ye3N1fj6ymKEnA2E1/FJmHh0OMYd7IfJB3vB71hvfE3g23FvHC5HTUeieChT&#10;oEjNlMT6I+exDwJGtEDqQznpMy/Sx6BH3KYwnIAVNI5TOqTDyHPkNU/Feqfq4UrFdNy79NvzvLsQ&#10;sHrDf2wbBE5uhcUhPTFnWjtEX58kmDTfEPoQeUgCRcLtaf+vve8AqOrK1jbJvD/vzcx7L5lMMpOm&#10;JrGOPYk1do29Y0NAFBQEUbBRROy9N8AGUlREqQIiioqKCjYQpIMI2EB6h8vl+/fa+5x7L3BtmWQy&#10;My87c8bLueees/da31lr7bXXXgsbFg9js921UjixkFayT6swVcwMsxiQ11oMZdes4eB6zu6XkLIc&#10;YfcX4/A1E2wI1YcdG/NSP0PY+plhQ/ByOF7ajhPRRxF83x+Xki/gZuZ1PHhyHxm5KcjIS0NWYQZy&#10;S7PwoiQbhSWZKCrJQnlVMSqrylFdXcmr3NbyNJ1Knu6A8pVVS1XA1josYC9QC2y3HILLwSI5rrYI&#10;FtnVoHWL/ZsnBYF6gTIpFkbjumJi71YYPaALigs4GPmSAeoaqlBtjYfT8AwndTysRvnKKCHRqlGF&#10;3Mp8JBakIoKB80SMOzZfXY/FQfNhelIX5id1sI4x4Ph1c9xOX47YOAesWTCMqcy1PNJBtjtUdgjN&#10;Epkke8CAtYFdR955qs4l75LhMy8Grio2objmZ4ptK6bAdZcxzAx/gLXZULjsNMIG+zG4d8mSqdHV&#10;wqEprdcRMMvY79JvLcM6qx95wjduT6YIqfpCUnU8hId2N6evxQq70fCJtmZAMsWSoOkwOj0ZJt6G&#10;WB1mB7d7RxD28BwSipLwoqYYVfXac+dr0pfyuFdUVaCsohyl7ChhgKqoq0ANo6QSSq2/I9bVVJZC&#10;f9JAGI7siF3McE+SsjKqKtqq8PCapCBvnsZIPWuorCzHQoOh0B3YDt+3+Ri3blwW52uqkPMiC3fT&#10;buPcnWCcuOKB3QG7sdFrE1Z5rsIKd3vYuVnDxnUJ7N1t2GGLFZ42WO5hDdujS7HimA1We9hj68kN&#10;2B+4G8cuuyHkXgjuZd1j6pTK/jYlSFltEZILHuBMWjC2Xt8KMx9TzGAgm+OtAwvnCYhMsMWTNOGB&#10;LmXMz0u2x/MUYbeUsb+TmBpqCKwVqlSUPG6enb/ub4Jdq6fh5EEzmMzsg2Xzh+GE8zxsZTbW3QsL&#10;UclDXqTllBSh4jSBVZoqduHkpQlVXUIJ4Zi0opxg15Js4Xh3AYy9J2Pa8QkwDZyHfVGOuJQTgSeV&#10;jxm3K7UNmwGmEPFZcQi6HQrXcy7Y7rUZq10csOKwDZY6W2GxsyWWOLF/HS35sezAYti6LIOdqzVW&#10;uztg8/EN2BewCx6XmNS7fQY3UiKRz0CbkhTHVxCW6PWC89ppKCrIlfj/8koVr0pj9PrEazJKJTtr&#10;x6qF0BvcBt2//pDZWRv4uaS0JOz23IXDQYdwIMgJ7qzTZ2+ewc3ESDx4dB/pz1ORU5iNZ6VP8aIq&#10;D/lVL/jxvPwpHhdnIys/Ew9yEhCVzoB57zxOX/GBY9BerD22EiuO2mPN8bVwCtqPUAbaxKeJqFSq&#10;izuKpkRJTSEin0Rg+81tjElzoOs1EYtD9JnaWIjkBDuRbYaiIGLsONAeXGsssVao6juTuqxkttrd&#10;c+bYu14fxxznYJX1RGxymAL3PXOwc/VUHnZDsV4q73eKgwawrLHWkkksZmDzpaTUlXyxO/XhSqbC&#10;lmDVeSPontKB4ekZ2Bi5EpceBaO4+oUsdtR0Z0du2QtcT7oJl7OuWOu+DjbONlh1yB77fLbB+8Ix&#10;hN85j3vpd5DyNBnZBVl4XpqLwupCFNUUoahaHM9LnyM7PwdJj5MRzWh84X44vC95Y7/vfmw9vgmB&#10;V4Pge/Io+rb/GOvNB+K407IGQqXRUhAH1SsTr71pqkhNOyv49FHMGPQNhnb9HEZTx/BzVFmCaui9&#10;VXu9FuSivYi9TUnPUnD+zjkcOuOMVW6r4OBqh0Mh+3Er9WaDCqLgGrkOmWWZ8Es6iYUBZtBxHw8z&#10;32k4eG0+7qTZ4wUF6jFGP4hYhA0LhYFNNlVxI2AR+B7esWbAmsoMWRPMntoXJnr92WdT7Fs3FXkP&#10;VmqEDq9QuTwIWGkMWGsYsPIZaGlR/FHmSnjFLob1BSNMP60DAx89ON3YzsZ1FzX1ovC3oqZaRZKS&#10;ymJcig3HFq/1WH5wGbZ6bsLpy6cQkxGDvIoXqMOrVaLKT63U+PwaRtgunINxPVtgx+KhuBziys+9&#10;wr56dapISkj6psltZV9GZkYKjEZ0wdR+bdCvc0v2t/Bn1dTV8Wkr1S1WKMRBedwpbIOiSWvqavgh&#10;21h1fBaplA5RtpYO+o7bYLQOWVffhCiUJuzRi0wERgVivdcG2B2yZSrBFTnFoqAjm5YCUirpMmUB&#10;QjMCYBlkhkmeY2ESqAvHSHMks1lW+nU7bGazx0I2KyyQCz9JwOI7p5lBX8qA4bFTDxtsJmDZvFFY&#10;bDocm+0mwdvJAFU560VCDzk4L1GynZjdlcyM941MGuZlb0BAzCLYXTTGDP+pMPCfhm031yOxKJ6P&#10;hIZWzUvFSdGbT5Pg6LsXtgdssNNvD6IS2IsjVaVtAAVGF8rxWqcQ9bFF3td6qTCWMMwVSpGtr457&#10;3EXCO6I1uYKIvjXsOl7MnbG1oDAPo/t1xoLx3bDPdhTSU+4KYL3cMdokuW2TXO9vk45bPrXCfAqm&#10;DWqNHq0/gpebKP8qp7xRvyIc2HwxmipUyY3XfdHIhNLwjdI4J02H+ZSYJKZCFH7iIc9Q3y+rOBOe&#10;l91h7bwITiF78LhKZEhRVDCCVksJTWqf4VT8cRiz2dWUkxOxLMQQTmfmY8XS0ahMWYOC+3bISxJZ&#10;a2RgkRQjn1NUqBVMp/THOusJ2Gg/EUYT+yAxylpEEkjFmIqlJSVyaFaQpIuxx3xac4www+wzM6Dr&#10;Oxm2oZa4nX2FMbSMu2YqassYzUSs08P8NGw7vRPLD1njTLQPMxPyGgBJJKtTqnO4otEisryMBqnk&#10;XJ065YGoYKFO3KLpj1JIboawc37o0/4TrJ0zEK7cf1XegO8aOJBx8ep03LKd9foCAvIABUNPuu3H&#10;xP4t8WO3L2A6Yyx/4xovSIvkqWwqK5WTS0t6AP/TouyceIsahnC86uDX8V0/UrpDehtrq3ipNblV&#10;1JbgZPhxWO1citPXvMHmRlxlUISjTPiHhanYELmKqaNJ0Gfqcb6XLqKZkU9rj7RtTAYVL7lCKScf&#10;rkKYtylsTEdii70u1ttNgcPCcbgZasFdDXKdZ+7cTBIxVc+YqnW5Zg4jfz0Yhuhilv90uMY6o7im&#10;gDNewV6OmnJhNhTXl8ItxA3Ld9vgbLSv2pxgY6bxUX1BNT1fQ6N6ASxZs+Q9ewKXg7sZrRgdauXw&#10;JpGDVL6f7J+0W2yEUT1aYPuSEQg9LertaJNWsn31pgUE3rjkiaY61B3WCVP6t8WAjp/jwf1bUmfU&#10;MwiqmCoz9GKYP3p1aYERg75jb1OZIECjdarGINZ8roR0yaMviKjgZT9qUK9gTKhR8Poy1IrKcrHH&#10;extsnZch+VmS9GayyTabuSpr2T0YwwISTsI4gDE+SBcmvjNwMmoh8miNUiNqoEjaPYVA2gMAACAA&#10;SURBVH18lwF8PM1gazYRa22m4Iy3JU47GXK/U6G0rYxmmuTxvsvAtfriXMw+OxOGZ6bBKtgUN55c&#10;EeOsqeO2qJzw92bCNSzbbQnXkMMoVohEsuTEJOmurFWKopVyNAK07wvUBJygkZKbItQS7t9Fm+Z/&#10;Yv/ekvihEJJeBpbEy5ysNAzt1RrzJ/fAPvuxSE+Sefla/9WrS57I6vB1RZrkN0MOgLBboItpA1qj&#10;X7s/Y9dmkVawurqKX1OrygSnwLb1tujQ/H/Q8cvfw3mPSN9dXVWlivN6U2A1eHNRr1Kh9RrLSAqN&#10;vOR3km5j8U4r+Fz3lcBVxyu/1tcIi/Z+7i1YnDKGXsA0zPafgT0XTJCdJpWA45LLHtl3bOB1wJhJ&#10;LQvsZjNC563TEeZnBb+DRtwukxe3Cx6tQVjMUlj46cH4vCEMAqdhQ5gdciofCibV1HPQcPCgEo5+&#10;e7HioB0ePUsX35N/TyFMBF6uijNeGh9e/fLJKo9/Jpuqtho1lZX8rtMnDcPCefriuZTZWim0CNm3&#10;NRKPPFz3oVebj7Fp4Y9w323O/WCa9NYE1VsVaZLV4evKyskPkNVhSMBxTPihJcb3/gYThn6P4uI8&#10;rr7rpHKyz59mYNLYweja9nPsXG+Nnh2/REZaSgOiNF5tfzXx5D/UgNK2DZNLNumtLVEUYr3bemzy&#10;3IwqqWAU2YIKXp6lDumlKVh+dgn02UxtVrA+HMKNkZa4nC/xUPrujKhl8HM3Rbi3GYI8zRFybCED&#10;2TwEuxgjL47WK+15cpGAaxaYHTgDJhdnQ/+UDhyv70CJsoAzl+wY2cZMe5EK273L4HbWlYeyUOP0&#10;0gCHpr2peoEajVO1za4R4BSNFotj715Dt/Zf4FGWALAIJa8TAOb1uithMGEwpg9sh902w3D9nHo2&#10;qHnfxm6GNy4r91MKYZaWFsNIpx+mDWyL3u0+hr+3Cz9fXV2DC6Fn0KX1xxjctzMKC55g/YolmKU3&#10;QXWfE8eOIvFBgjRYrXWIGzxT89kynLTbYupreIVXSbp6hHvAeq81npVJhj3tWKkVaiG/NhdrLqyA&#10;vt9UzGJq0TrAAHfT7VHB1GB6tDUCPUxw2cecAyzgqDkunDRBqJsJnsY5ID9jJY7etYThqWkwPT8L&#10;ej6T4X6PlkIUfL1XUa1OHHvl3hVYbrNAVMZ1Me5qhYjAVdlOLxuTFppA43opAkVWgUcO7MX44f2x&#10;a9NKXAo9hYE922Hn5lX8u4qKcm6GyBrlWngg+rX9BGvmDsLhTbrIz30oPe9nKoSpOTt8k9K9cqlY&#10;l/0bMan3lxjdoyX0dQbyId+4cQWffvAujzKtqCpBZXUFl1qXLoigsd3bVqH5R+/jRqQogilNFrQS&#10;8G2bILRoQnIpuX+I2sX74TDdMgdpT/nSFWN4JRuH8G4XKvOxKYyB69REzAqZiUVBBkhm0ij3wQoE&#10;uM1BpI8VNtpOwrZVExHha4XQYyYozFkLz0gLzAxgdhqBymsiPG8dETWYFeR+qWTAEurP4/xRLN5j&#10;iRflYgMppWRUKjRe2vq3HLs8a5Z+ohnW4uvtCSO9sej/XRu0+eyPaN/8j+jZ4TNciwiVflonaZV6&#10;LDCejNHft4DT8lEI9t6iutcr1ODble6VpZZGsfEs7cXGGxrxj7MzMeXHztAd2gG9//ZnhIeeRlVV&#10;BfxOHYO8HuHi6ohBfb/lA1m+2BRtmb11+0YE/66aM10pDFal9rfzjWmtCX4N24R8PgpJFd3PioH5&#10;ThPEZok61JQtWEk1f9j/SusL4XDOGobMPjIKMcASXz2kMwM9wssMp8gpukkfe9fpIthjAa4HWSI4&#10;bikMvKbA/LIR9E7qwD3mAB8jVUGrYS9LTZVYm9vruwsb3NfytTpqPKeYsl71ErxKMr1snKoxymqN&#10;37cK+kwrRF4PF7RlE4X7MVE45nEQU8YPQqvP/wgvd0de7IHavVtX0Lf9p1huPAAH1+sgO4Pb1mqQ&#10;alGDP6nYOJW6p5L3Xl5ezXx9fTdlZGTQfWulBzWVWlIHd2ywwfi+LTC211eYM304War8fJX0tupO&#10;GoIVi01gv2Qe2rf4CPF3RVRi7rNs6E8ZgwexogKCbIeobCcttsUbtXpo/F59B5o5UksvTIPZhnm4&#10;nS7NlmpqhdpkFz4pz4RV4DwYBetiVqAeNofPRWSkNXY4TIaH02y4sWPr2ikIuLkUc5janBfObCqm&#10;/nZGbkcFqkTQI3tODTkemdja5LkBe712i+dQMfW6OjTolUrCvuE4VT+TZ4HC0Uxt6xprdPj6T7jO&#10;gNX4ntVVxTAzmoYP32+GQweFO8HSRBfjSFqtGIMAzxWq+2oBer2EgVrCBGGDMEJYIcy8kcRiB1+U&#10;ZmKuTWRkpIoKr5JamRnJmDTkb9D/sSP6d/oLQvzd+Xn6cVpiPPp1bYEebNbRv0drZryLt+Jx9iOM&#10;GdIDLT/6D0wc3g/lZUWCUEptMdlvB64mNpn0dpNqrKmVwZUBk41GSMoSKcXJwCZfD6mwBwUxmOOt&#10;D5NwQ8wO0scqP0M47p0JD8fZOLaPAWuPHsxPTsfc87MxK2ga7M8uQhFTpRQiUMvsKWWNVE3LfTV2&#10;++4Q46pRCteIlIddm1346jGpx6ZJG9mM8D5xFC0/fA+Du7dDTlYyP1fNJGZNTS33rgsCKLDGwRpp&#10;abE8n3tvsq3mDIHL+sl4mBIt0f+lRjs/QZggbEhhyO++kcSixowxCvp7l00lyYj3efaM2wTyfkMt&#10;Ukva2bHBFmN6N8fYH76B3oS+DCj5/Lzjjs344n+bYfLYAcjJEYZhVlYqfuzbCVbmBkiIvY6/tfwI&#10;s2ZMagIMoKHk+amtAZGYCqrhW8brkZ6bCrONc/HwOZfMzCaq5SqM2rn0QOgemwBTJpHmstnidk8j&#10;uDNgHdiuBwcvQxiHzcScEH3MOamH1MIErkpJrdZWEROV2Om1Ffu8RTpNOs8dnRp+obdR9/UaEli8&#10;JLK0Ut9DZ9IoLF1gDNMZ4/B9pxbIyk7l56v5+qMw1hUK2Q6rhYneGEzs8zVcV49nM9010nOa2lZQ&#10;81xBWCBMEDYII4SVt2oU/kD+CSbu+kVHR0tjUDU1k+rVEubZk8fQGdqFSa0OGNLlr3A5sJmf9zrm&#10;Av3pw1CYL2ZjjzJTMPCHDmj+QTNcOieyAp46cQxbN6xGWWkuSktKJQKqU1C+rcRqypjGEqxOZXPF&#10;PLyNBVsW4kVVAX8W2UfknCRf0/5LO2Dgo4O54bOwxH8m9rvOwXZmyJsE6GHeFWPoHZuE0ESpvjKb&#10;4VVKeaQOBztj4wlRfJ3sNxEEWSfZVbwneAtcqW0dQRjJ5SPtWr5yHs77tqOG2VPFTOpXVRZjxMBv&#10;0Y9JrudPsvg11C+SljVSDoYAn6Po1/4TbF04Ep6bp+NJZkPbqrG0ku0rwgJhQjLa3309krRIrStX&#10;rrxD08ng4OBLjXZJv3SG6HF4N8Z0/xz6TC2O6dcWWY+ESK6sFIuoj9IT0KXdl5g3WwcO1mbo2Oov&#10;iI+NVtFv7Mh+CAkUOSGqa6u0LPk0oPNbNbValf8PQvWxdj7mApbtXsZM6wp+c2WtAMLz6hws8JkD&#10;o7N6mMOk1uJj+ljopcdmgIbQ95uC9RfsmVVVzh2KMlD9b/rAwXE5la7i0/+mkkkNrlf2F2owqRyk&#10;9fXCSKc1QwlYVyPC8emf/xMnjx/gf9cydZz3PBv9GbAG9+qAF08FuKpqBagK8p5i4pCuMB3TDe7M&#10;YL8apF6+0VTJjaWVtNv5EmGCsPHW0kqSWCpPPJtWDr99mxvXqoVprTYMhNfdaAo529pgXPfmzFjX&#10;o6FyQsbERaPPt19h9vRRzFgu5jt4RgzqhaWWovKqi8t+9OnRDqUF+Sri1jVIzPp2M6cGTNLSX/4f&#10;u39tlVB9rmePYNsJIWWp5LAMugsp56F3nEmtMEPMPaOPuWy2OIepwdknZiChIJb3T75H3KP7MN8z&#10;F8WKIiH95CWt+sYvx+tsKs21v4Zjr5GN/3qSQCJcyM11Pz7/y3u4cjFMdYfsRyno0aU5Rg3shsz0&#10;VJ5dkdqOtTYY3umvOOygAy/W17LixxJtXimt6ggDhAXZ096gTO+bNjLI2JSy2eXLl9+hkIigoKBL&#10;eXl8tf0VtpZgxHUmmkf0bA6DEV0xsscXCPZ15ecjI8PR6ovfY8vapSrivch9hqLCIpSWlnC7ICTw&#10;BP/mzu1IuB8RldS1VZ76e5t6RqXkISe1VaLv64+ux4nLYpG8lhm9FE9SU1+JVWF20PedwkA1kx2G&#10;0D01EfuvbxPjpmUadrui6kJY7DBXrU3W1dRxidvYQ/7mnWxqX8qqijYOD+nRATN0RqFSuISw1t4S&#10;rb/4H6Ql31ddn5ZyH+2++hDbtgi1fDU8EAM7fYo1c4fCZ/tkxEdJm1G1GOzQkFbEe8IAYYEwQdh4&#10;Y6Ndm9RiU0lZavWPiooSvGgkteSOaOr9zWuWYXSv5tAb1hFThndBdqaox3KazVw+++A9eLiQUatE&#10;pcgiCAebJRg3cgD/fO1yKHp1bIl5htPVFKZlEUWdlFq64YzxpzRNYPGjVvixquqrsWCbBR7kiJli&#10;RU0pf/6dJzeg7zUZ5syuMrkwC0beM5CYHyd+I4WXrHdbg8CbglE0U5OlU71K6rxd/9QSS4QdCd9T&#10;PSoqStjEpxubIA2Es9NWlDGbqpLbTkoYTBuO3t+1RmHBczH7ZI3CjctKClFS9ALTRvXErOGd4L11&#10;GsJOrOC/qa9vSs/GthXxnjBAWCBM/CRppSm14uPj+ZSSAuUDAwN9Hj/mYlPxMr+W/EaVFBdBb0xP&#10;zBjaDlMGtsLyBVOZDSIMW9sl89Gb6f+K8lIOmdTkeHzXrjni7kWyKf16tG3+B3Rp9SfcunmZX5+T&#10;nYaCgqecAHWai9bqydFPao2BKfc9JjMGi3ZaMJVTxQZaLdYVmSW1KsQaU93HY6rnOKwJW87OVDLg&#10;Cdsx9EYwVh6VKjgo5JBNSP/KUucn2FSACMpTqFcmcrJT8N3fPkd2WkKTexQW5OKH79piypj+rB/l&#10;6hqSrK2zNsHo77/AsXUz4LfPkGkLafG7gbRSPVf2WymI58R7abPEu3FxcT9dWmlKLY0ZYpuIiAhN&#10;UDWxtzghJEM+KvISxvRogbmju2FS369w1Hm9GHxxPjKo8Lik0+ebGmDyyD4wmTkRIwf1xFYm7SaO&#10;6se/y8xIRCdm7IcEiegEIrCmamxgLzWxwV7OyJfZiArJgeoSehBOvsKoJU8zZcJLL07G1YwruJ55&#10;FQ+L0vi1xJT80hew2GKKx+VZXILxALtGa3+az5RhpAKRBkO12ZJyiE15eTEg5WyfPWMcenRoAat5&#10;BrC2nIvVyxfhXIgPvy496R5af/oHLLKYq3raKa8DGNL5E+xbMg5ndush+V5IE1BpHDJTObiI58R7&#10;ybZ69++SVppS68yZM2Rj/Y5u7OvruyEpidsQWr3xjcHltHM9Rn73GcwmfIcpP7ZDxAUfFUGp3Y6K&#10;QPcOn6LDl39gYnwsatmUWWfcMPj5uLOZTQ66MlBtXGXNRZMIc1avh6kY1QhDP0VFqlVjHfdD0Yxu&#10;meMixDy89/IfSV3ZdnIzvK8I27CGzbw0HaCveapKmKlniWpJJzOdmqebM3qwic/UCUNQmP+cSfDn&#10;WDBPH8P7dsaAXu3xbcfP0Pzj9+B6aCe/3u/0CQT4neSf70Vfxtje32DFzAEI2jMTkQHbVWN+yaRI&#10;5WUnXhPPifeEAcLC3y2tNMF17tw5vpOHTTXfZ39nlJTwoDQ5rWQTqaVJ1MWm0zDxh68wd0I3GI7/&#10;FqlJt9XfmRuixUf/gf3bhYPu0qWzGDbke6Qk3EDX9p9j9Qph6NNyi1Iqlp2UGI/KylJxnod+1EKO&#10;VH1TidWExTKwQFGpYhnqXvYtWO62QEJ2Ah48jEfcw/uIS49DbEYMYhngUh4nISTqDBY7LmRqsQJ1&#10;VRRfXiX27b0GWI1nh3TwXBd8JlmjijxQss9rbBfgGzbpsZini2EDu2K2gTpChCRYZWUlk6ol2Lp+&#10;KQb26shmtKWqr59mJ2L6yB4wHd0FZ/fPQpinLXt5i6U+aI2Fk3lZRzwmXhPPifeEgZ8NVHKj9aDg&#10;4GC+sfXUqVMjb968KfjasDVkkmTIv8h7jumjukOfSaz547pioeFQ5L/I5N/F3r2JixfOqghhZjQV&#10;BhMHYSCzwVYx8U6NB/tL96IohcH9eyIqSixg10pxVXLepwYZgaX/JFZCbeu8HFiCwSKunsB6MuI4&#10;ljpZ8R1B9kdsYO9iI/49YosV7NxSJtXuZYpNB9RHZb1Cy8slqTpoqsimL6A8+ZGVZEqScFoumWeM&#10;EQO78c9xMTfRodXHePQwSbqqnq8/UjvivAO9urXnxj210uJnWDB7FHQHtYb/zpk4d2Qu8p+lSHhs&#10;alc1YmQd8Zh4TTwn3r/RmuDbNkLqgQMHSBzysBp/f/8j0q7pJipRk2Dy5or7DECU3nn+qG4wG9cJ&#10;9lbj2UwlV3U93SGdGaMDu32DNp+8j1W2lvw8zzWgUKjWwx7E3UGv79ozYD7nBJEDCgWxFNrX4VTT&#10;dg0jupE0UatCEVnJd8DUvmZ7lUYTcV8ijr+B3woNGKf14Ltp2BjlXOplxYWwXWaCtm0/wrOnOXjx&#10;/Ak6tv0rvDyc4GBtjuEDunCpI9Nk9XIrTB3bj7sa9uwUboXK6hKsXGLAgzC9t+oh/IgxMhMuNQHV&#10;y1Qg8ZZ4TLwmnhPvfxbbSluTIh/eocVHPz+/3zOwZcl7EF9lb8ngunDWn/u35jF7y3R8Z2y2n4nq&#10;yjxUVwsCOe3Zhj//v2bYsUmkJqyqqVEFrslEPHpkH6YwO0N+RgUzaJcvW4isTBFfRT4pkcVZwxZr&#10;IKm0S62GEkupOuhetM73qqOOVzFVb79qahaoH93oqWJsGi9HdGQEBvdgNhMDkvP+LSgtFaWRt2+1&#10;Q5vP/oBOX32AQb3aqmbMHFgrl2Bov67Yu50StDA61Zdj62ozTOrTEp4bpuPS0TlIuuUvgUquq9NU&#10;BUo8lPcKZhGPpd3N7/wi0kpuJLWYSOQIllTiwKtXr8pokkHVBFz8rZTA5em2H8O6f46Fk3ti3qTO&#10;2L7KGNUVYvdvMrOd3HjCXLJV2AS/ulbsxmGioLpGAMvMeBpW21mqGDPXUAfjR/Zn4CzjYFKHpMj2&#10;l7wjRdnEBmssYTUljSy5+FYrpbTtSsvBv6uv07hWSMOG3nal6uCAZb+hCAt5DyW1sNAg3L11A5np&#10;yWj75Ye4cl6sPxYX5vJ8VVR7ux8D3Gobcyw2m4lPP3gPyxaY4FF6KqdXnRSjDmaTbd+wCDr9v8ax&#10;NVMR4T4X8ZHuTcb8EruKq0HiKfGWeEy8Jp7/YtJKE1xslkA+rd+RmGSfV0mRprWSG0CrvcWZJYlg&#10;V+etGNH9r1g4rRcDWFfsWjUbVZVqtch3qVAUAE8SJiqH0Yy7uqYCA/v8DSEBp/h1tkvM0Pe7Nqiu&#10;EjYFGb+1DGD7d21BhlDTUuI3sl1ExEFjb3a9plZ8A1/TmzSJRU1sLKJPraJh6nJ5omBkMBXrVgk/&#10;2GyDiVi+1AyJ96PRvdNXsJpvxM8fYjO+nl1borqsFGFBfuj4zScY+eMPKCwS+w+rKsuxZbUpJg/8&#10;Bh5rpyLKcx7uXhQvquiSprHe0K6SVSBl5iOeEm+Jx8Trn91gf1U7f/48ufab0WyBdeBcZmYm71gj&#10;H5fGQGRwicEdddqE4d0/xbLpfWAzozu2209HkWTQlzNbo0YpgFjPM9II4iclxKJrhy+5UbpzxwZ0&#10;bvsFnj8W4S5llWLNbC+bXf7p/WY4I021a7lnX96woJA2cSobxNj/Uod8f4qHUmhs1qXo2mPuR0Sm&#10;PKmO48Y1drC1EmumNyJD0aXNx+jMjHTdSUPx4H4M73tVZQl++L4t7G1ExdPHjx/h4UPxApWV5jPT&#10;Yg6mDW0Fr41TcfvYPMRepEVpOXBS+zogNOwqSlBLvCSeRkREcB7/w5s0S5Q98v/DRGV2fj5fPG7i&#10;lW84ILU6Isk1rNfnsJreE8v1e2LjEh3kZJLfSCktiSj4LKtG2pB66pgrxgz5Do67V6NVyw8Qcy9K&#10;YpT4PjTgBLp8/Sf06tQcN69dVD37Qfxd7N+7XUSJ1tRp6ZO0w5psM8lTXf8KyaXtm3oN26pO2rjb&#10;+NpH6SnYt3MLPztj0ggsMtFXfXfYcTvmzhgv/aWEztiBmG+so/FroerO+JzEV1/8HkmJd1Xf5Odm&#10;YpXlFBiPaAffHfqI8pqHuMsHVU9vDCqNzyrvOvGOeEi8lGaB7/6idtXLGolHpn/Jefoehaj6+Ph0&#10;CQ8PV1TyvWwNjfmmkku9U/fEcWeM7PklFk3qjjUm/bF2/nDE3xIB/7T5tI67EwRRNzosQbdWH6Lz&#10;N3/GtQjhOS4V9X+QnhSD1p/9Nw7uXoOxw3ohOuqKiog7tqzGxLHDBMtYF54+ycHNSDFDqlOojXwN&#10;qosYeUUN30rFc0koqqUt7mKbFgGJatPwc3XqezT4zHN9KrFutT3SUxPYc7PQqdWnTFJloij/Gf7G&#10;VNnZICFZfU64Q4fZivWShPE/fQy9v22F8nIRVevj44bYmLu8WNLFsGCUS+NOiLsCK8OhsJzYFWFO&#10;Rrh1cj5Sbqj3GjQuyKTBD5WxTjwj3hEPiZfEU+LtP1QFNgZXQEAA18VSSu8JZPjViTUIOY/pSySX&#10;2uYKC/LG5AGtYTq2CzaZD8Zqs8G4EHiYXUQgreObLOntM5g6HK3++p+4ECKWd+TNn3l5T7nfa53D&#10;UpTkP0fPb79Gcop6hX/iqAE4dvSA6u+jhxwxafRAAaxaJWP4U/id8sS9W9eYofwElRWlfMcyqZHK&#10;anWWYb7bh0eByoaZQgWsnJxHeJH3jN2vlk3/l+FW1FXV83TGDMEhR+Ht1hnVHyfcRZ4LJ6et+L5z&#10;C6Ymy3Dz6mUM69eNB+uRoKksK0Lvbt9g1xZ7bF5pxdX7PildlNwuhLjBbEp3rDLsi6uu8xB92gIZ&#10;sUEatNYS4t2QJ0radUM8I95J2ud3xNNfDVSa4KIpKesMN+YZ6hfIzlONAbwUXHKozf27N6BPi9bD&#10;2mGrxVBsndcXx5yWMMM0U1zLjsvh5xASeJr/XV4t0v0omSSZwtRGqy/fZ1LoHLLSk3jMV3a2WGDl&#10;MUmdv1HF2VNbMFcf65YvVv0dGuSLz/73HbT55L/Qjs3I4uLvYfum9TyGnAP3+WNs3rwSFDpSL9lr&#10;FeXlWGQ1Fw/TRfivseE07N8jwmgG9erAQNKVXSNcBZvW2MNiji7/vGbFYsw3mSY9uQ7jRw3EAgsj&#10;pCfHYkCPtigqes7AK+hzaP9mfPJfzdCzXXMm0Y6yWbLwc5WU5OLI3uUwGdMBzktHI8bbAnf9F+Np&#10;+lUNIL0WVConKPGMeEc89PDw+PVBJTeajpIh7+/v/x51jM0k1kqBgYrG4NJm0Mt+rtznT2FlMgk6&#10;fVtgnfFA7Fw0FE6rdZF4m95C9ep+LQMjpeepqirFHIPxGNC9NaaM7o8vP/odRg/sgiF92uPpYxE1&#10;edLzIEYN6i79XkiZCUN7IizwlOp+e3dtgt7kH3Ex5DRW2CxCcUkRkzA7GdPFQviB/TswdHB3/rla&#10;Cj0uLy9Fr+5tcTsqkv9NW9pW2gqjevlSE3z6x2ZYajaT/32WvQzDf+jCP4eHh6B/7/YoKRTLKukM&#10;8F3YhGQTk0qjBndFVrZ6l3hmZipW2lji2WORDptAnRATjtWLdbB42rcIYfZUnK8lYs6uRUme5IlX&#10;Nl3W0lR/GqBSEI+IV8QzBqr3iIfEy3+qRobeuXPnSJS+4+bmRuDadffuXa3gkpsm0BSqtTEFnHev&#10;xcT+38Bmanc4LhuB/ctHIsx7E4pf0AxIqYqgPMtUaC+mLtKT4lFVWgHPwwcwtDctyrZDXq6Ir583&#10;ewpW2cxXPTM7Mwm9O7fEw9RE1bn5prOwa+tqaDYqXfsDA05JwROMH94Pp71d+fkqBiwuKZW1GPNj&#10;TyZFxXKU4671MJHW8Daus8H4wd+i//ft4XZkHypK89Ct3Zd4mJHMdyL16NgCUZGXVc867e2CNp//&#10;AQO+/xqpyXdV9KjRcJyWFD2Gn/tG2Oj3wM4FQ3DbwxwJfguRdO0gs7tExG3jqA+18d4UVMQb4hHx&#10;inhGvPtVjPXXNRKfsmeePh89epS883tfBq5G017+WdO5eSMiFEYTemDmsDbYaTUCLitHw22zIe7f&#10;8GN2TDGnDnnmy8qK+ZtcoxQSLepaGPr1aIdKJs3KigsYiL7C+bN+qvueP+uDvt3p+0rVuVnTx2Aw&#10;A+Myy9nYt2c732RKaTt0dYbDknYJD+qBYslXpOTJ4oSaISnp73ucfz7JVNUEBjRqx92cYcruGc3s&#10;rOaf/gHRN0J5VIKHq7CtpjL7buPaJfxzTbWY0VpbzcGXf/odXzvlBJPcE8r6cty5cQYbl+rAYWZ3&#10;+G2bgQT/hXgQvASPk9VhyPWqZZrXSyriCfGGeES8kj3r/zQqsHGTPfOsk7wGIiWLoLdCjpcXL5V2&#10;P5fmjFEG2IsXz7F1pQV0B30De/1ecHWYgGPrJiHo8CI8SrzEiC7AUcMMbTkS9Tyzl7q0+5w/7trF&#10;s+jb5SvGvBIVAxzsFmGW7jiJaeBLQsMHfMtU4VAM7vM3JoX6oULK5XXYaQc3mndvE+tvNIkQWQdF&#10;/6aNGwR3aVIQfj4Ig3u257yLvhGBAd1a8z7s2bkZPzCbT2dEdzhIknP75hUYO7KPBCABrNxnTxEc&#10;6MdmezLga5GZchWHd1nAwfgHHLYbhejjZkgNtkTq1d1MlaZpAEm7PdXIT8X3YEjqbxfxhnhEvCKe&#10;/dOCSm6a4KLPklpcS0aiNFus0wYumRhyq1OoHYrXLgXBTHcgDIe2wnaLIfDaqAPvHdNx8bQDHqdH&#10;oL6uGLLYz8/NxXHPw/yz/TJLfP3Re7C2mIUL54V7YsrYIdxnJLesDGbct/9atAqt8AAAC8hJREFU&#10;SnWpRMGLF6p1ydtM4nRu/Re+OM5ZrRQhwgoJWAaTh6kM9th70ejHZqOFhXnMvnuEPp1aMrUmJgwL&#10;zQzQ/H+bwXSGyNV688YVtGr+AR5JWXfkLVmiVSE7lRnULiuwzmIQ9iweiiuHjJFyZhHizjogJykU&#10;kCukagl4fAmo6oj2xAPiBfFE0jD/GqCSmwwuErGkv8k4ZDOP+TStlfxcCnn5B6+wu+T1OGqlzKD2&#10;PLwVRmO/h/mYjnC2HgX/bdNxxnEmrgWuxNO0C+ztL1bdp4bd4lb0dWxjKufbdl/AeOZ0phpfoNPX&#10;H8POyhjR1y/z665ePI9hzC6DRqJYOZE++bp6f9uag4XcpnXcuavgLgdqJoY62LxeVG54kvMQvZl0&#10;TE19wPNz0Z6+8+fEwi+tY05n0q3dFx8gJzsLZUxK+vscR+EL9W4kZX0JMpgUPnXUHlsWjcL+pcNw&#10;ydkQGQGWSAmxxsPoQ6gsERMSQTRZSml3fFKTnZ9Ec6I98YB4QTwh3vxLgUpuss1FRiHNOCRXxARy&#10;xEke+loNY/OldpemS4La46wM7N24hAGsExZP7orD9uMRvMcAl9hbHem7GikxfigqSGYgUNtQRex5&#10;BXm5ePQwAdOZrfN9m7/gr//dDEnxMTjh5srA9ic479mEIP9T7P6ZKm/5xbAzzABvh7JSaes/9YU2&#10;uko5Q1fbL2GAGcBZfT7kJLq0/pRvxqU25IfO2LHRDjISHmUk4ORxFwbS/AYFE8qKsxF7wx8nHRdh&#10;v+1IHLIficsHZiIlwALJocuQen0/Cp+pfXJNdlJrcXzWq5fOaonWkvNzguRSeE821H/xheVfqsng&#10;onUn8pFI1S+6sAFlZUpri1CLa62qUUVEXppDDbDUpBjs3mAFo3HdYDW5C1xsRyN83wxEHp2FG6cW&#10;Ii5iP1Mpl1FSTFN1IYG4kcfe9OxHGTgfGsRsqTIc9ziCAT3aoBNTef/5TjMcctqlesYJ90P4rv2X&#10;TDVWCoduvRQEKEms+7G3eBrGPt+2RMtP/h+szGfx8wom1dxdDiA8NJj/XVndMK6rsjIXGUlXcMV/&#10;B45tmYkDdiPhs1kH0UfnINV/AdLPLkXm9d3If3pPHaao1Tf1UtVHn3lGY1qmIZoT7YkHxIt/akP9&#10;bRotD8ir5bRkQOtRtNhJURESQeoaq8bG0quhelQz6mFaHFz2O2CxwQAsmtgZuy0GI3D7dES6zsUt&#10;LzPcCrJF/I39eJJ+FiX5aTzjiswQpXTUsBnik5wsXL10AdmZ5FiV4sfCgmFvPZ89r4pHwyr58g6l&#10;za6V3CPMUL9+EcuXmOKQ4w6mrgv5nasbLCaSwV+MwvxkpMaH4FrIHpx2nAe3TZNwavMERDDpFHvK&#10;DImBC5AYao/M6CMofJ6kApE65KehlNIy61PZU/SZaEs0JlpLNP+dFLT3a8Ph5230hlAhalqHorfn&#10;8OHDPOSGdL8ULFirIbFeLb2k5SBNgBXkP0eIvwtWLZsG8+nfYeXsHnBZPgoX9hog1tME8b4L8CCI&#10;qZaILXh4xw3PUsJQmheHqoocJmGq0bgpND7zyqRyPxqcb9oUdVVMIuWgMPcBHiWEIe7KIVz1Xokz&#10;zibw2zEVYTun4AYD0z3PuYhngEoOtELKxS3IuR+A0vyMBvd6bfxYwxeRSymiJdGUaEs0JloTzYn2&#10;/xZSSluTF65p5Zy8vPQGnTp1agBFK6an8yUYQspLpdfLAKbp/6Lfpjy4g9Nu27Bp2VRY6/fCmlk9&#10;cNBmBIL26OKGuzHiTs9HIptlJYXaIu3iGuRE7sDj6APIiT3BABeCguybKHp6B8W5seyIZ3ZQOspK&#10;0lFemoFy9m9pQSKK8+4j/8ktPH0Ygcz7/kiNdkdixF7cCVqLiycW44KLCS4eMMBVZ31cPzQLdzzn&#10;4L6XCRK8zXA/YD7izzkg45Yn8nOi2KywqNH4Xgso6aNaStFBNCRaUpAe0VbypL/7qy4o/6OatLua&#10;x/rIi9cUAkvx1TQdlnb/qGyv1wFMdTSywfhNamqQkRKHEJ8j2LPOFKsXDMOaeX2xa8EAHGVGcsjO&#10;qbh+ZBZiTpgiwWcBlx6pQYuQHmKFjLNL8JDNxtKCbRgA7ZF4djmS2JF41g5xgYsR67cQ906b4/ZJ&#10;U9w4NgfXPY1w3WM2oo4ZI4aB6K6HMZNKczig7jJA3fG1Qtz5zci4cxzPn9xmM8X8Bn0VroO3BhSX&#10;UkQzoh3RkGgpLyYTjf+ljfSf2ig6kUJfpSRvfPcPbTeivWySFFLlmX8ZwN5EismtsOAZ4u9dRnjA&#10;ERx3XI79q/SxffEo7LAcAKelQ+C5YiR8N4xH4M7JCHOcgUtM4kQenoWbLoaIcp2FKDYxoH9vus7m&#10;R5QL+3zYENEHZ+LGQQNcY8fVQzMR4W6C6z7LcDdsC1JvueHJQ/bCFOaow4dV/VZq9UW9ClAatFDQ&#10;GIlWRDOiHdGQaEk0Jdr+n22a/i6NOPr3aYMk7b6VtvMr3xZgmodStbmi4bXUamqqkfssC0mxV3Dr&#10;ii/CfbYhyNUOAY4W8NtjgsB9c3BmrzHO7DNGiNNchB0yw/nDZghzMcMlNwtc8bDCTW87RJ/ZhNhL&#10;jki5440naVeRn5uKKo1JQhPJpJk4tr7pLO91gCKaEG2IRkQropkcn/4v65/6uZvskqDtRbR3jcJi&#10;5e38lC+ARLyU5abuTQH2cqBJCdCkSNGXNwr0q+EhOZQslpZdKO8EVbOoo3OUt4v9S5tJ8YqilBw3&#10;KiAptfQHTcD3GkDVES2IJkQbeds70Yxo5+zs/H9T9b2qybYX7baVt/PTW0gZTih9Dq1xScnflBKR&#10;VTaYBgPeAmSyRFODTey6eVVQ8ssAVK/aySNXfXjZ87RKsYbXNLahuISisRMNpFRC/Yk28rZ3otm/&#10;jW/ql2qyW4KST1BmEymFEk/+RtnkKFWhlBOVGhktSrn8XWOQvREgJMnxMiD8PcebP79Bv3lUjjQ2&#10;PlYaM42daEC0IJoQbYhG/9ZuhJ+7SRlumiUmJvJcTMyWeIeISSkKKf8lJVeNjIxUUFpoaSNFnfxm&#10;axQ7qK9X65Q3YvQv3TT7odlHKSm/LInraEw0NhojjZXGTGMnGhAtiCYJCQlynclfm13/ek0GGGWP&#10;o9SElPdSmj3yVOGUa5wS2ZOXmUpwyDNJ6VDKTNOmLv8RQNMixeo1+6QBJj7DozHQWGhMNDYaozRW&#10;nvOTaCDR4jdA/RxNCkbjCXdJ/FMaaJpW01IFVUeg0htU14WKBlFFqtzcXDn0hZBWC3mZ8BVAk4Hw&#10;94BIC5i0AUnVJ+oj9ZX6TH2nMdBYaEw0NhojjZXGLI39N0D9ko2ILNkYv6OSG7KapEpUVOaMauhd&#10;vnz5GVX/zMzM5EtGciUzqCVaA7DJh6at8wZ2lOraxvfQAJFKglIfqC/UJ+obFZGkvlKfqe+yuqMx&#10;0dhojD8pM/Fv7ac32U0hSbP3qAIVhdoSY6gwI1X9pJKyVK+YimFTpXViJmVRIZVTVlam6UTVBIAm&#10;8ORD2ejQ/E7b7/i96Rn0LHomPZv6QH2hPlHfqI/UV+oz9Z3GQGPRHNtv7VduUqmWd2SQHTx4sJlU&#10;xazZxYsXadH7E8bAQYyRS5mUOM5UzF2mfvLZjKue8hUkJyeDtpg/ffqUuzWKioo4MKjkLxnT1dXV&#10;/KDPdI6+o2voWvoN/ZbuQfeie9K96Rn0LHomPZv6QH2hPlHfqNytBph+/qRmv7Wft2mCjCqrx8fH&#10;82yEZLNIMWHNKisrmzk5OX3o4eHRkZ0bydSQKZMk6wICAg6zqb0f+91FBoxb58+fj2fMT2ZGczod&#10;9JnO0Xd0DV1Lv6Hf0j3oXnRPujcDIX8WPZOeTX2gvlCffgPTv3iTQCYDjXxj7zFgvMe0VTOSau7u&#10;7irAkSShWRj5hmijQXZ2djO6jtrXX3/9Lh30mc7Rd3QNXUu/od/KAKJ70r3pOnqWBKR3ZSD9BqZ/&#10;06YNbNJBXmzym72bkJDwjgyqSZMmNTM3N+cHfaZG39E1dC39hn4r3+c3EDVr9v8BxuWDYZl9I+IA&#10;AAAASUVORK5CYIJQSwMECgAAAAAAAAAhAI5i1g9kmwAAZJsAABYAAABkcnMvbWVkaWEvaW1hZ2Uy&#10;OC5qcGVn/9j/4AAQSkZJRgABAQAAAQABAAD/2wCEAAUFBQUFBQUGBgUICAcICAsKCQkKCxEMDQwN&#10;DBEaEBMQEBMQGhcbFhUWGxcpIBwcICkvJyUnLzkzMzlHREddXX0BBQUFBQUFBQYGBQgIBwgICwoJ&#10;CQoLEQwNDA0MERoQExAQExAaFxsWFRYbFykgHBwgKS8nJScvOTMzOUdER11dff/CABEIAccB5AMB&#10;IgACEQEDEQH/xAA2AAEAAwEBAAMBAAAAAAAAAAAABgcIBQQBAgMJAQEAAgMBAQAAAAAAAAAAAAAA&#10;BAUCAwYBB//aAAwDAQACEAMQAAAA2WAAAAAAAAAAAAAAAAAAAAAAAAAAAAAAAAAAAAAAAAAD4+I5&#10;VWzRfPzjqDyou++Rhbr5a9deHNvsNDe3N3i891p2MN8f1v77YBmWOWy2f7VjSpYNUgAAAAAAAAAA&#10;AAAAAAAAD4OCx7vLzNVM6vv2kbknm3Tmi2eZUO+Nqj64d9HrVsZrSuc9d7eGl9Y4+1t7eN+Pvk3k&#10;2Tp4ag9mKuZhs1pU8Wt0rO65xEtEi6e7gCw9e7XfzF5TBsQ8yAAAAAAAAAAAAAAA+PLD8fSYVz0f&#10;ck3lwef+uZ4Tv0WNXJPrgzwdPmW9q2zmo9F+mstsYbkw3tjdGq2MzGt2cDvT3WPj7WeddT5YkRzQ&#10;sVz11JO4I3aNh9LFUqgWPZtqX8jTvv3ofz91zEm2UIs4AAAAAAAAAAAAfB80REYRYVcb1P8Ahj3f&#10;GsmlbKhU6Bylj3Xj7SURmVua9mWn2sOXDrr0ahkcSd6sxaJhkWVA9JUVH89Vk0z549Li60ikIs+D&#10;PrCtdX+rZq9PfjOY9EmPc8uqE0J040zNFr1l7tmja+XP30HXWse0bjv9dW7YDz+iutQAAAAAAAAA&#10;APpknocyxqfpYHPybIjfrc9I/efXXdJLPrCqtqHtSa1ZKjTKd/vVMaTbtYQmtpMaRxzq2zIiUi1l&#10;MYcvDjfnugTP56v6FePz3ALcsTsIWRvZdVTTYdhXBkBr26vqWD6Tjye3+fWhsSbU+j4PCN2iL1v9&#10;FpUat8WX9LwLGMbIzXF40rY74+a63AAAAAAAAA+KDnmQ5tdJrU7+J5kH8vrIo7ZVYZYWVojMmnKm&#10;4kOLfmOSYxYOqcWa9AzDn8L1vc5Xc7sCfAfRYHztxhf7emIVMyT/AIR2V4uZ5LJXEOuetJ+Hrygl&#10;BaW/ebCwB9N6Zc7nko7OqW/WVG17j3VkNhzaFFnVAal4OetlVltGdO4S0rEm2wIFmAAAAAAB8eH2&#10;5f26Kh1TAavsqmvpTXN6zIPS8FtwiDYZlm2nvx3afNkN6JEbw6envc5q96nF7kt5To+P2nz0tZ8i&#10;Rh9eN2oTUyoh9T473IeLGkMCnn1/ifsLqF8crq/GnKt+lNoxzNpTmUt2+fpaDCGkqM4HWc3oTPeo&#10;a+0SJfzaU3hp3/z99/gWdRu7Jv76Iq7i3O3j3YVfafI0SQAAAAAItiifWrZU/wCOL5VFbGsCVEu+&#10;9sNe2DYbQx/1ojlj7tuePp8r0SX/ALdant/sOhrgPj4/KA1cqaQX9JTQT61dDn/P+mHpxy6E780X&#10;+g8xYfzXE9v6/wBYtYoHJg1neChnwjEe1PtOrs93Hk3z9bz2x82cWFe4BPr2tcldiPJnmsOHnmtt&#10;dwisuAAAAAPiOyPMO6PUF8/pm+zqIYLSoAAatp7Y/PX3IlfKl/GdX9h09Z8fHzy/ceoyatec1j4c&#10;5SyLJu/jc39KS/4fXkHJorLmefpyJlye9E/td1ve9VJxK95/TjJ/1lRdZ/HJ6tV0f2HmXLgtmxrn&#10;LGrMa/0Ky71HN0uOo5wADUVc19sCrtpdOcg6+rbX5GiWAAAB9f5/bGzPYVN64c0Fn2fXBOgAPt9b&#10;n1bdHuj3vlX0bt/c6yq+ON2M0y629eXnn12FFEB0PFgJ9AWmTsH8ssam4/6J+Pt/DLOHsrr87P50&#10;G6MBqnq5w8nPdpqPs5m0xAvfsIdlXX7yuGcpa4L82hc9fU/nYbtADaGL7lhzYrv7KNu19nbYrrYA&#10;AADNPdpbRVlUY5jRc0QZYgN1Y63rzvQRyyotKuU6X68z2Ys6/ltj525PBted0XL4hL6bqcbjr/mA&#10;e+AL1oq66+69lEXXSngLGlADz3Y0VlcU4/6dUmi8g9665bUHRxNtGp6L113YvC5fqIxgL+heNb2i&#10;rwdVzID2+J57uKrLYzDTXu+hWXAAAD4+ea8wZpCgrHuKHM4tagADQt8w2W/Ne9n3q+Vzp8uP9gY/&#10;vuS2XmfTGZ9Eq0JfEJfHn43ksa110HF5f4uhM97ov6TDy61h2eJ7jhU2z1fNNXLD/PfND9uZCxzj&#10;vc4el5UCio7qXLWGex4pK4pzvb1XpXNWlZMHHGvsha93xPb+X6qPrazqu2eVQSsMD6d8/AA1fSs2&#10;8VZbbL9UNmFNe/YeZgAIRN6s2aaE+vdgtvSVSLKqADxv/wC3a8Hy36PNx01d5Mf7Ax/dcnsvM+mM&#10;z6JdoS+IS+POxvrvImvLbm4PnvUFTMeJrShL6g3GVZtCZtYUSJS2JMtQ5C17kKJaR3TOZtMzaf35&#10;X1RlfHbseKSuKUvT1XpXNWlZUHHOvcha93xPaKXrYV+v7ftzFl/OB7/B9T+bh6AtOwajvittZ5a1&#10;H3hVXPyNMgAD4qG3qg3aK7qi2amtaStxZVYD7/T9fPf6Qc/o835X9Jl46ir8mP8AYGP7rk9l5n0x&#10;mfRLtCXxCXx52N9eZD15bc3IPpVWe4Nptj0ZL1pon5Um0Jm1vyvzEZbDmep8ga9yNDs4zpnM2mp1&#10;P68taiy7js2PFJXFKXqKr0rmrSsqDjnXuQte74ntFL1sd8/o8/L2mCY5JY19S+chnrAlOls0aZrL&#10;X739QV+1tv8AIjygAFU2tANmmka8lfMtqSlBZ1QAeP6Q8z8/N8s+j2EOnrvJj/YGP7rk9l5n0xmf&#10;RLtCXxCXx5+N9eZD1xb81C896Cz7vgyzWuSdaVt7lWawmbTaj7VbaNKbo+3qB7lx0XX4w1n2+Dnq&#10;rug+3xL/AIzY8UlUV5rvKr0rmrSsmDjnXuQte74ntFL1sW/Xn+3l7P8Anxyj6n83DLwCZ6Bpe0K2&#10;1ml5VHblVc/I0yAAPjidz4Y4WnFXaAuaHH4tKkADbXfp25vmvf2K8vquo/lx/sDH97yWy8z6YzPo&#10;l2jL4fYUafiTqaQqu+46u/H+n52NF89vhnv3uilLrh2qlLrpTzx3+Am1ctjH4/phs/NaFqQbWRxS&#10;fQCg7SrNK5q0rKr8c69yFr3fE9p9aTra6/D7V/z0zJA+n/PQALv9UpqirtdeTrxe+ovQx2AAAYP0&#10;vWU8sqfEzq8q5owyxAne3v5zf0G5ro+pKK2sjmOi8+Ptg437ng9n0Ha8ir7vJ3Q1L+MuspOzPFXW&#10;Gy1KB61wbNGTF30he8kuqlbq0yfmlLrpTz0XhviQu/8A8Keouvuas/wsbXuo/m6t/LPVRt/xTnx5&#10;ucdf472JNq/XxO3X3Gdz7Mm66/nlc0nne2f9VzlZjPWP18bYzJqekqe82OKu6AAAAqyk9a4BsamY&#10;0ntPFlhWH7622a8tXPf+RIkyvtDZ39syFviR8j5+ad/KKBvTnX9NVnotPqSolX9Sw/jPZDJZ+UQx&#10;2TCp+zIdCF+KXcDfCz3dUekXQcspS644Sz3/AD3ee6qNWxFYNhtn1by+eTNFAfGjvnLChfvdnMib&#10;6YvrjfvCn+2ES3xVNrRWWO3xPofB/bSP49SNLpGGa5rfZqo6zqx1zsw5EwzjumttOsK62AAAA+Mi&#10;66g0iLEMgWHP7KqzF7fFPp9ZILX/AEpGutJznvQVSSYtoaZ/nftmktfskv7fG/o0U/XvcKLuksqq&#10;pbwbKiPDaNn2+vQ7MKRFkr4vvnm8f6LOu+76NWw6vWgzYp9pLxMculMKxWEa0onGWWP3+nr7dbLj&#10;KWfSTp9FEXFg37B8+/K4ah1tf0tLVftCm9W2k32+thW+vcNJfSstudteqLXr7T5EWYAAAABhzRfR&#10;y/Z09bczVOVrKp62uaGR5XoqiytBGLux6I7Ng/0Bo2o9Y18mr7NqeMTqHVPGoiU8T2lp9Kj4hJjW&#10;7X3ElvYclzJ/E4k81Hy84TDkutuT96Kieeq1YRypX1XLc+x4LEfMtS8rOUw47r7b7FKRDDO467h8&#10;u7Pj/wB9A8LJNZ0fBi627GJ1onFNHRZeWbtlWa9umXxPz6KzxuTLEzuats7jFZcgAAAAAMY7Oju+&#10;NWmYP11ZYVWGtIZ088+u0JX3Z0VBsfBnGS2Thnkiawpa039FebhfWtRdRaB3knc7Udn/AKV1nhds&#10;BqNt02pOM5vcLxqn32VqkVVbPlrdlccKqv52xLZnGbvjzK3q0k8+176VsKV+zVI7/Zg+QK/oe5XK&#10;xLenrvXfJruFO6HZgNyee07AfF8T66QbG8OaK6z626oVNIFl8iPMAAAAAAApKkNt5Jn1csyPqaOy&#10;4VU96s7VlRLFhNba4iTI3Ttf25t1Ut9u3xZsHQNpYp6sSRdnT9N+Yao2r+tPdOhfpnX2SIkphV2d&#10;/HLOlgWZEyU/pnj8csdI/hQNwxp9c/GnqEZz+raF4OW79vx9Wkd+nPmts6SKLL6/iuilNO+q7J5d&#10;ZTq9pmG23GlwKZ1ptKLN/QV1qAAAAAAAA8vqGG7luvEdnT96jtj1vJi01oXMFo7Y9l0tclc6ZF3Z&#10;d2PSevbUfD11k+bX+X97Nqvbqti1cpNO/Y/SxN9scNj+PLnW916Q9WZeY91/48Y/XzZrqpqee5ev&#10;yLQ3aav/AF1BRGvdcM+5ObYM6+86a1ifvkeqfieWfXra914xpbOnn2/Gle3olXcA9AAAAAAAAAcv&#10;qHmGLQ0XkyyqZXlW6r03x8OaKqOIzYH7bTx1cGiTVOhIpZGjd9sfbCylt16AidjVPq2VV9b840yF&#10;TjZ+MPfBrf3zJ/U+ujsc4dSuteXEl+To/SjMM+bqCDZ/36NVZD1hlT3yfQjxyKVEj+lbCq2BYTyi&#10;JBsXRI8XeK22+QyAAAAAAAAAAAAovN39BIvMroFXkL/SVEqDybtpyRGrevehz5cPYNL1jPYsuR82&#10;b+3Tu4MuzvqbH2LZs1bR+eFZ7Cx7qvbrypsGt5Hq28qDRvvbdOr8d8bn+roo16t8by/vet4x5VNW&#10;/SkaiyuXedrTaPK+RCsgAAAAAAAAAAAAAAFVWoy14N7+0qznV3hi9Zw3bp6VZ6Xsrdpwu29AtmrN&#10;H62/GNumG+31+LPCP/p2/Zlj+UZsSS6dtLNOTzDdiqx9P13p2++c5a7+rd14TqC19W2nbkfaFYhh&#10;tAAAAAAAAAAAAAAAAAAc3pHlJ1PsNJifz/8ATvjn74+R5LcsbeRn2/PgPd4/r7vEbjVvSP1k7wbv&#10;6nvuM7YvNH38bsvmPMDz0AAAAAAAAAAAAAAAAAAAAAAAAAAAAAAAAAAAAAAAAD//xABEEAABBAEC&#10;AwQIBAMHAwIHAAAEAgMFBgcAEgETFAgQFSIWICMyMzQ1NhEkMEIlQFUXISZDRFBSMUZUGCdFUVNg&#10;YmRw/9oACAEBAAEMAP8A+KbtFT8EF81Mgsadv9JZ9+2RelZPoSP+toD1wyhj9X/S0B6ayDSXvdtk&#10;XoWxwBvys4C/pKkr/wCnHX48O/h/t0za65X0bpWZGG1L5/qQe9EaKYeuS7QtqK3pAjAREP5IyTOL&#10;2InDlK4VLJlj870TNE6GwnkN734ltjTfZ+u6vfJjGtJ7PFp/fMxeuPZ4tX7JmL052fLsj3DYlWis&#10;I5DZ9yMZf0qkZJr69zUFLMaav2Sa+vY7OyTS43tAW8XYg0IEtER2hKwVsRJxZgSoS7VWx/Sp0V9f&#10;+1SkxGQwqypI9kRix5/gw97MEA6e7L5Pv9sf6dk95jUNh2+zi+a7H9EiH7O8YzsXMT5D+kUnFNSQ&#10;hRYUWxojLmNYNHIFPS7o3tEwaPkK+c/ortGSa/lKyK3pztB3NfuR8SnSs831f/gp1wzzff8AmCrT&#10;XaBuyPeCiVaF7Rksj5uuCu6B7RcSv52uGMaFzLjmXRyijXGE+jGI7h8AOHJXL9nmCJ3ripkoRU3h&#10;O8w29Y4rJ7UZf8hUwrpVnmJ1Xe0LGlbGrBGuCLhbDDWEbgRFyQ5bX+yzlihq4HxLlZBkVq15/Ke3&#10;i1cPkpAgL5kY3q0slHqrXZ9jBtjtik1FrInsYY2ZWO0sER2d7RC/OiCgkp1MZPvM5v59gIaaUta1&#10;71rUpYQZUgaKEIjmET+LbZWYNcxKsjtsdyMaUdeM/G/Bvz+G6tDWqxyIk0F1LGYK5B1W0iR8KH0z&#10;CUrWtCEe/NYwu1fDfNkIbaK/CTIozBZEQY2PwVs86NQ+RbtB7OisZmyD7Q0g3sROQbL6Q7pjO/sI&#10;FKfEcXZcAwRu96BNcAdmaXfKAV1q2SGEVXP0sByx7GL1w9dtlftI3EiHkEPf7ESQyKwsgh5ttq7Z&#10;3GD4PA1VCSXo6DvOTJNZCeoNXVMJVmvsoNnVokirLmqp1xHRQqOEkRZsqXKzb0OyahBfUiQpYw1j&#10;woIgkqRi833oJwI9kcIC4Y8sVK6Vckhl0fUOvnYW12dkf4jnlazm9zsgHI1GINXIBeHiqfKs85mK&#10;Zr5cPK1N5Q5uaSmK6VAO1Z4F/wBStZIuFV2Ij5dTg9XzvXJbYJOjeGv2PEFNtrHiEOtsIidpt1x0&#10;Yg1aHmUUnPS/Yg2tGgJAKTFYKCKbJH/nrhe4KlC86Re3EWm9WzIp7YmxzkUjA6Eck+2L3LtOU6nR&#10;RuMVFMtFlWzINmuS/wCIG7RfWwpPeDXYRha9o+YLvbKYVCLiljpDyJJRlpxRwNUSO2Rqnuc/B+uz&#10;kj8JezL1l57nZGsqtdnaLZek7FJrRw3sZTJNyN6JBRLax+0TKbBa7Eo7q7gzx+qxEr4y4IbOYVu0&#10;Mh51oJk9j8O+s3Sx097mxUgptFPzLXbQ3wjpxhsAq74Lj5DnH1haRCISyXLGcs+OhDgy6NkmCuzG&#10;xpXTyX85knL4dZ50VCrQVL16qWzJky+Rvcc1EwFJxJDOGkPttuXvMszYueDEcXI6N76HjeTvfOdY&#10;NHGFnYc2vy0jFFo/Md4hTwRQpY69rsuNE5ppCFxhqWCuGNr4t55j0WM3M4ZyM9/2+lvVegpOuYmN&#10;ipNCUldnFH5m2L1kN/n3m2L12ew+TVpc392I4WWKyNPzUnGFDKzdK+JXw5lC9zURHPS0tHRjXxcw&#10;WFdPp8dHxRLgj+OJqWJoQUxYiUqXLmok5aUNQjlo9Si5Yn6gtgQhaj4tSKLmCD3eV7VxoFjx6e2W&#10;0844FjfNLMnyIe0PNsmfzWUcxfHg6wTrHGJpC3qRJyu8aItt6rOMIxiKAFZUXZLRM2yQWbKmqcdo&#10;2MZ+68eD7W0SOm4Y+AljYo9nlkUTGkzeVrIHebGAmcCQHgD/AIKUUqUxnbXqTaW1l7mws+VLqhQr&#10;UEjdrhw3r2J8y4HFV5sGxTUM4MxCdnkBlKHZ2dW6rg1g+kr2L8LU+fnymR6OVGRhxOi+0ZJr+UrI&#10;7eiM/wB2e+CzGsaPzFfZAV8R6Tb5VYutjp/W+CGpG0ca9IGlGkL3EUvL0tTIluKaiQ3xwe0WAv56&#10;tEM643LCdzWrxYIdh+PxLSnpKOnavMuN6zRRZm2DQ5cOPz3y5i8QAZMAcZJCMd2GccCz6Cp2bDS8&#10;BccDLQhw2pE8xBgZMeS+KWM4wRAQUhY5YWKjGOaRN1i54mlmJAclSWqJk+Ev4q4eYFZYksl4bfgu&#10;dMV1HF+Nxfl9+G5ELYn1OAMuoebbdacStr+W48dZayz4osmAgCfyWLMRrmeRO2BnikDJmVxasy5C&#10;wHLVJFFEmlPkFvKfIxBS6zZnjTZo9t3SLHLQ1gm61jUxwsAjA0ouvHHESqibCDOT9fRIhBHkBJwx&#10;fvR+W8EPf/huc6R4ZIIsoTP5XEdhDudQNq8v7V0ydxbidxYQ8fw8Snu0DYDd6IUAcBqZttmn9/is&#10;6YSj9II42Pe6gI14Z2CzdeYjlofJZkmo7LmPrkOgCzRvARU3gquzTHiFVmUMIDxFcPSYGHNj3GGM&#10;n20OgVYSvwu1gzBkPOxlbKNki3OAeU7AFc7tvh2eajHlMjcdVx+QlXGUH5IyEbeJPybmoptxbK0L&#10;QtSVYvzF1/FmCsr6UlZTw+jllT1aG8+K8qvVZ5iHmFqdiGXmSmW3WVpca/lcxZS39VWIIny4ixX4&#10;vxYsM6z+Qyxljwnn1+uv/nePFa171+ZekuLRv2LUnWHoWFAp0YeAhtRUJmWfjrmcJbGOQHmbHbZr&#10;C7bCISpeL6AFeTykGy3IayDkSkxMMVWlbpZ3BjMSxOyEwbOJEVlexxlmuRRsavcLqLg5mce5UbGF&#10;FriMC3M9CFmrFj0RnZ3hmfqdgMJ0zifGEf8AGjG1rZrWNgvcr8TpKKS37sSEnXH0JX70WDp+v42k&#10;Pi16J0/i3Fkh7kQylUl2ea4954ycMGXL4AtoSHFx5oZ6JitWCvr2SsSUJ3wVlna4V1EVJvDLp2eg&#10;jNgtoGSI7P4xr92n4uypkucPmy+LjGOFSitzK8KY76Jlu1S7G13L+SvSYpcJFP8A8I78TZb5HIr9&#10;iK9ll3FO5BVlgBfa4iyj6PvMQE09/C0q/lMw5J9HxlwEU9+EriXGq7YZ4tKsq8Iyzk1FYGXX4JxK&#10;ZLjx3r3r9THeRD6NIbF7n4qxVCmZbZZPjZplJkSyBi+moYn7F1LEzKhrsEobX0ERoWvw1WMPW+x7&#10;HXRkxocBhqlVxDb8lw8SI4z8UAyhgEX8GnrDJlL2D7W9dHOG+9ztNVc1fvvtp0mpf8jNeig3/kva&#10;9FBf/Ke0upo/aarTlVKR8J5tWuMbOBfCQ5pE7LBr2PebTVjCJRyixtqZ3E9DtKVuijIBIs+ELbBb&#10;3Qm0ygq21oWtC0KSvVUvNippPNijPZY0hxshXMqQscm2+7nObsUZDMgxgbrcb6uHco87paxOk+1z&#10;JjJEStdlhWPyeFcl89DFVmH/AGv8lkK7C0eCcMV+CzaZV5fJNpc6t5xTV/uUZjOuixkUy2k0h94p&#10;58gh5TjsvU7HBhR5shEvMi99Io0td5DpxEcoWUnKbheDRHx7HB6Ss1rmbeeuQlSuYrVLxtY7svmi&#10;MpGAq2NKhRmUFrQkk8+zrc8gSNumoyWk1813dtFrAbPx1qdUwMMNw2tMpR3yk+yFx5TSOY69Myb3&#10;+qUnTMxJs+6a5qLsCCtjRCEtu9zzDLyNrrKVcCa2A/8A3tbmlPwknHOc1rcrQdlKZXsKRzE2KjU+&#10;/MrcfYSky7YosVN5hSPz0bph94V9ggd5TbuPMvhTrCIC28nm5QxE9Ac+agmVOxXqcOK0edGsUZBY&#10;uUW5BTO1clk6ivUacQUBvTG4tv6LrC8ktSUy38gYYLHikllPJbYtthk8k29HSsuK1HBQWIKMp0j8&#10;FKsdgPtMybKnr3O02qWB5DFoErPigFsu0nlk2IqtdGeZYuuD5aFG62CeckWOPBaPJqiUaTvMt0rG&#10;5oS33CAxNBMwEAw34kccZJmPmmkqfIZZeeebaabU47QcHMs8iStnnUbNjAMoEjW29Dx0hMr5qlq2&#10;gwYYXn2bnfUmTugCWtHv8eP7/UgT+tD2r+L6h0SHIfFR5i4U+NVzmVqWiOsSF+wP1fMJx8sh6SrG&#10;wQs0I2MKfCNFcYI1inLXS8iu2V/cPlrFfg3OsEEz+Q1haCozwZU1JEocksyY5RDPekUQx/DdRkkb&#10;DHiyATymyos2By/SXEEISjQz87i25eZH5qDmAZ+LClQHuYP+vni7+5VAXtYKoyAg12o5j2+Xr36W&#10;zvRBPbovTeZuloaICMiegPwzUhYOrMTGzmyEFng4WWNFtUbymLPjun5KD8XiDGWC7DNQeGqkPFRS&#10;EuSJxxsmYUaa8p5+Hh5CdkBY2NFU+VQcZxFDG681bZMpJTBMmvpx0KS1GVxCNjpvmXw4bfd9a2L+&#10;ST+31Kqr80UjX4+tJ19kne6PtbdDPNhnuneQrZcqJAZFA4O7uDB9krctVpN+NlReW7rDuSkGobqU&#10;68lessY6XT5DrwEK8Gi4yTmTUBRoTxL8HCrDx+LD2V5tWuP/AOHdjW7v0mwNkKWpQGZKaxaa+3Px&#10;qEuG4Mu/hkmutmvflf1rbYx6rASEuRqmwJuRrtsLWpScw29mpVlmEjdrRnfjzMRNTFYh5UJRcafD&#10;Y8y4B1TDzbj8HCQWF6tKmlmqJcsdhkLTMnSsgvc7EQ8hOSAsbGjKfKo9HicdRKluLS6eSSZOFIaQ&#10;jyxcOxHo3e876xcgGF8d5KdTMqiT2IQypKPUhpNEYte9lSkiSQRnwX0qV/d60hGsyDOx33uPA+AM&#10;1ZqzB5Gg+I5Hs37JW5aqSz8bJM7XaXiL0mqz881PpSZQ7KDkmuyNdsCU8ZIoym4agBWuDPHm3XKt&#10;it/PF3pCje/BV18Qj11c5zc/lSoLplp5oKFNhY6tbdvrIR+9PVfq57tniEyLXR1+wxHWhqbTXJg/&#10;2T91s79wscjKu7ko9SOkpCJJQVHmvDEWi+WK3sRrMqSlxA7D5TzA47KnHca0MWgQyyjdipQooycM&#10;Q00jyRkYzGM7EeZfquubELVouwyBK9o6OWkavyBq+aR7NI0FHjf5PMVJjMjGvNNL3J7gWGSTWWnV&#10;7UkQceS3t5GxRldNG846+YkWfkAl8oj2iR3uewy77vrGhMyDPKdRrjwMgDNXSpRmRa/s/ubNfJsd&#10;Z8YgFlFBJrs/IVqZClQl7Xbpe5m8lMPSfJS16kDNG12ZjpUJft7lEBZMoCCo/wAzuF7X6OWxEe+v&#10;aH+pZ51iswUpLke5QoJ6+XlhBu5xOeLV4XBC18Re1/18IUBAYzdqk2PbzMmuTJQOP5momLRHs+bz&#10;O+pu72QhRlrW0OlK9S8hwAFWpPxa/H9aT1TvmTYwxkB81LKUu1oQZ4Z511lKlWOO5K+qa92EkevG&#10;2KX7XRAQxXxmUq1w4cE+vJAIkBVtK94IsmDMW06jyZhojNnieM7Gs7pL1+z9a96DawQvWY6x6M29&#10;ZQ6OWLj6z+ltTi5Ja/b/AKfaEsmxmHrrStYGraImtEzr6drt/svpZbJeTQvcP62LqSu52BCCEK8N&#10;nj2wxmwh/wAE6rcZsT1rqfN6kwQsaMkX2vK47fLav35l7SL7bUe5NOaFyhaWPeeHe1HZfR7slFKT&#10;qIuNfmdiBD082ahyT3m3WXk6DDbDGQwj3bN9N1VOH5J/RA7ZLK2nfdiYR+PKcddeTtlrjAQu9Bcg&#10;nmyOYEe5HxKlaLyhaifhPjjaXfLav35pzTV8tqPcmXtQ77hUTHEOq3O+pPxnAxrmtJ9rW5L/AETq&#10;tZkonotM+KgtfhG+tW5t6uTsXMD+/lmEYt9D8TC9ovs/WPiHMyNfdX7L9O1HPX2/ldJ5tZIkWaTj&#10;l8IJe1frJSta20IRuXQa21Q6gwy+j81HjrmZNa3fd4cO8uchgHuSXLCsO+lVb/r4Gpmy19yJk2mp&#10;0Fa/VruQpmDWhohajRYSejLAL1AD25Nm+maqnD8k/qanoyviqKPJ5aLFkOZmVraHWoIX1YSyQDEN&#10;FtOzgKF+lVb/AK+BoSchj3uQJLCvu98+D0RSCGvKiehxb5Uzo97alZoZIBpQRTKm3/WwdPInaYuL&#10;I/BTpzROOb+tLW7QhDJgrBDS9zX6OSJz0fpk8ahW13BEH4ncFyCkey7QU5wKn4qHQvyethCreO2r&#10;ryEbhbObvWgVPuwgHEINvf8AF78q/dOoyoWOZGQXHx/MHfoNtFZWQ9E7WvWhZo+DMQaE9tVCSgdm&#10;h2DUs+WZkQqvElG8lKUzM0fPmLNMe3K9Zih2wplkhmJ3NSVQsUMKss+M5Y+K/un1JENBorrPH/rA&#10;lLDkFju+VOfqt0UsFYh0bWvWwbO+EXZsVa/ZdoWD4sSsPNNo8uGJvxqjR6Fr3O/o9oiX5MZARCF6&#10;wBD9HUCpNaPNcZj0gtM9J79yPWxXXUVOjiLfRtIjGlyctzVe7w1x468biP6mLrxqI/qY2smkMk2P&#10;mjvtupxh9qsanfosv+hh0taxZsX9mYC1oFhxP2evX/ocPrKP2mVrGZDItm3kPNtp8aiP6mLrxqI/&#10;qY2uHHf3WIXppBBCPLq2wqLxSZEFKU89XBaF7F+Vfqxpz0ZIAyA/xcuAMWPGpRw/tddneX2Sc9Dr&#10;X+lnOT6++lD7/ISr0JxH5fZO+tTYX0jtMJFbNyLI/wAkBA6eO3VYG4Nhre/dov5UrTLS3nmGmkbn&#10;fQW2/wBFe1IxhsSV05oqmHcYfarGp36LL/oYc+NP6zL79e/Qr/0KH1lH7TK1HRhssT04Qyn3fQW2&#10;/wBFe08ysV59p1G10L5MXunxepj3v+VUJ+aHXrKcH4BeZsdCNrXrYyIbs2LwQifNrGJj1fyNAod8&#10;v6PHRHD0syYtC/MjPkjxDpLIKV+b1uz1DIJnJiVXqxPLJkuA6NCMdMKw13F/LP6gPrsPpOsq/dOs&#10;YfarGp36LL90fTrLLDIKCjFOsS1emYPk+JAKZ7mGHinkDtIU67/Z5cP6MrRIxIRL45DKm3cOfGn9&#10;Zk9+u6GEJMJYHHZU47xx7cP6KrTrS2VradQpK9RFanZxC3o+PU+iUqc/DC9QfGKba1X/AKFD6yj9&#10;plaxX91d0/8AXZvQXyg3ctO9Ck6A4+GTPK12iYZPJgZtKPN63Z0kt8TYozWQGF1zJM2tnyrHeQSw&#10;y837vry5nCPiZE3WHQ/EMhwm7zI7Rhu9+sAoV6+Ao3o6Y+apHmG/O2Df3l/LP6gPrsPpOsq/dOsY&#10;farGp36LL91Q+2IHWX/oUd3Ub7thO7In3nMaw78af1mT367rGvD/ABbHa46t33NPd2LvtVnWSPs+&#10;X7q/9Ch9ZR+0ytYr+6u6f+uzegvlBu+wt8mT5qdZfA4S2OZR1CNy/W7PRvJtsoJ+zPwXAW7oI1QT&#10;eEhS6u/+/wBfIxHS0S2u67Pg/B65HPaz+RzrsKz69DG4RmOa6lHl1V295q195fypGoD67D6TrKv3&#10;TrGH2qxqd+iy/dT/ALYhNZf+hR3dRfu2E7sifecxrDfx57WY/fr2safeAOuOrb9zT/di37VZ1kn7&#10;Ml+6v/QofWUftMrWK/urun/rs3oL5QbvtjXyrunRvFqecIvzevhgjpcjQiP2do0bYZVi9YVf5+OY&#10;T/n6+ZHNmObDrs5t75Oyu6zU7vyNNp9fiP4fVWB9VJPzy+8v5UjUB9dh9J1lX7p1jD7VY1O/RZfu&#10;p/2zCav9dkLHGCjhcvd/ZZaf/wBXVZx5PxM5HGkdPytZE+85jWG/jz2sx+/XtY0+8AdcdW37mn+7&#10;Fv2qzrJP2ZL91f8AoUPrKP2mVrFf3V3T/wBdm9BfKDd9qTvDYXqtL3xiE6kxuik5ET1sau8m+1dW&#10;u0Y3w8IrL2sAub6MtP6GcFfhjuT12cE/eC9ZfXvyNZfWab3rQjU/9Jf1U/liu8v5UjUB9dh9J1lX&#10;7p1jD7VY1O/RZfup/wBswmlrQj+9S/w1z2f/AKydcHmfdStKu7In3nMaw38ee1mT369rGn3gDpWr&#10;d9zT3diz7VY1kj7NmO6v/QofWUftMrWK/urun/rs3oL5Qbvsv0xzVU+Qe1cEbLbaUetR1bLnU9do&#10;hP8AhaFVrs8K/wAHyqf0M5J/9u5HXZv4/eOst8NmRrL6zCtjzC16sX0krVT4/liu8v5UjUB9dh9J&#10;1lX7p1jD7VY1O/RZfup/2zCay/8AQo7uov3bCd2RPvOY1hv489rMfv17WNlbLhHd1xbWi1TaF92L&#10;29lSFVrJS9tPlO6v/QofWUftMrWK/urun/rs3oL5Qbvsv0xeqp8g9q5K33C2K9akcP8AGdT12h/t&#10;OITrs8faUx+hmhG/HM/rs5O/nbQ1rM6NmRp9frlvdbXOoTqpr+eR3l/KkagPrsPpOsq/dOsYfarG&#10;p36LL91P+2YTWX/oUd3UX7thO7In3nMaw58af1mP369qtyKIycizVe7w1k2rmeILmhBnHWo2JkJY&#10;pA4Qrj64CMRCxEfHp47tZbkm24+PjUL8+q/9Ch9ZR+0ytYr+6u6f+uzegvlBu+1K/INp1Wkfwz8d&#10;Tr6CpqYIR62OmudeamnXaLd/gtda12fWtlJLV+hk8bqqFaGtdnkjZapgfWexuRfd3r057hJ0Cur9&#10;7VVXsNWnvL+VI1AfXYfSdZV+6dYw+0x9Tv0WX7qcpHozB+fWXeP8Dj0fu1R+Oy2Qm/X48NZDVvuE&#10;xrDnxp/WZPfr3dQLyMSKxFSTyWyv7uPDX4bNTdgi4AVZBpXBOrBOFWCTfkCPL3V/6HD6yj9plaxX&#10;91d0/wDXZvQXyg3fa3PlWtDP+GVlwr18Pj8CcjV1Ou0aR56mLrB4/Ix5Fr/QsYXGQr86EnWEzOjy&#10;FFo12jgeXMVo318GSXX0Jgf9wX5Kf2+6juL+Wf1AfXYfSdZV+6dYv+02NTvD8YWY7hJuZDZ4NCyx&#10;TDRslISGxZsgQT3JcWhaFoXtXwtFj/rp2luLeWt11alLw38ee1mT3693g2qxxiNoksQlL97tj6Nq&#10;5lza+Q8S8t0h5xx3ur/0KH1lD7SK1iv7q7p/67N6C+UG77G5zpPlI1k8/wAGx5P7Pe9bAQXU3Z8j&#10;Z5O0GZz7fHCo1jQToqFV2v0OOof/AAzkwJCvKjtCR3Pq0Ycj1+zrLIQVZYda/NYmVjSfORod7nsM&#10;up7i/ln9QH12H0nWVfunWL+P+FWNL4IWjihXmTK49rMtv/JdM7N4smgN7se8k1p5l4Va2nWVNu+p&#10;hv489rMfxK96rLLxS0NNMqcdhMWTJ+x2QWkJqKx5WYzz9H1LqEobQhCfKnJ/H/CZWsV/dWuOp/67&#10;N6C+UG7uPHQXDxCc3/t7Q8qhiChIpK/P63ZyjvJZZNaNZXMXLZGnuT5tRwiI+PCCR7v6GY47wzIc&#10;utHlRb0+mGJjikf3q9bGk74BdoAta9rVnF4LDQ/qsFc4NbP7tF/Kv6gPrsPrhrI1dnJKxcHwox55&#10;pqBucZ5hwJJjTF1u0NsQ8S9qLy9+yVjNQ9tgJ3yByCVOzlaiZ9nYaKlSrTQpOu7yGtxYHfhz40/r&#10;MvxK96lWoUnP7CHdwwEHWYmAZ2BCpSqXtsFB+U2QbS7KZe/ZFRmn7tdpnyDkvadgbnJ+YgCSf1jq&#10;uzkZYuJBsY8y1qf+uzegvkxe6cJ6WPf/AOVVH/vJI1mqc4TN5NaQvcz62FwEROPRSnfZ6pzS7Tkm&#10;Ldd8y/0e0XEe3rswhGsJSbczQEBPebU3GLhpmVjV+96vDVJnW7lT405a9zsS8uMluU73F/Kv6in0&#10;CycWQ6va0Fb6yfwT080LpC0OI3oWlSfw04yy8jatCVpkaJV5P34tttcpiV9HtYeT3aGtNyprzY8w&#10;M8+PAWyGs7P5V7a7dccIXz5KFZ8/Hh3Yc+NP6zJ79e7vw1Ssc/Ak5tnzT1rhqyz+ae9qXablcnli&#10;w4zzA8ViUp78HZeT5eo2h1eMR5Ixt5bbLLKEpQhKEknBB8NxBLLOnrtVmPfnBdLyPUEf/FtSz7JU&#10;tKENL3NBfIi91kK5xSB06kTxqhVzpAj3CyXpAooshe52NBek5AGPH+LkjHRlGNQtpan4rvZZW88w&#10;00jc7e3kU3FhojS/N2fYjqrNIyS0eT9HL8J45Q5dCUbnez5O9LOSkO6vyZ3guMZcEHpb9l3w0BM2&#10;B7p4qMILdjsAz6wCipA9lgrilaF7Fe9gCzdHLSNdfX7KzBct5s1Goc3rQm1r995HMZeR+5nEMyv5&#10;iTFb0nDj37rAnTGK5YLzhWlTCmYzJkZ8GZBNaRZLYF9TqDjiA75XCV8l0xQj7LzbyEraWlSShBTW&#10;VslMoeam8ZIQvra6YoQiu3kpg3hC2dnpjch0holD01GM+11hz40/rMfv17ux3SG2UMzUmx7WxXsp&#10;8lyFrDPUmQ2MkLe62xGKMIGFFCYQOKyhlqYu9dht6CJBLjp2VZM1fEeFidqlCZPsHnd6xtpjFFje&#10;8xBgbekYdK/dOI1xw49+2wJ0/iGaR8vJiuaYb5TDLatHFICFcfXqDFWbIdQ75k9oKz7GIutML8+u&#10;CtnnTqlZJjbTELp93WlaLtS5Kkyz4RSOKx+7EEH47fIvejc12iJ3YiAgkL1gaE8NpvXqR7X9F5pt&#10;9lbTiNyGVFY8v6N+7WbYNE/SfFRdrjuh0IfeYaW8lpEVh2jVYZEhZZZJeq3aq3NR02PTUMKXZsmX&#10;OxrfaNk3Bh9Rx5USeKeKvlkQMwFdayDINe7Axh4Tz6ntqWiJIIX+50lPBSrLGf8ANxWm5+Mc/wBT&#10;t02+h9G5txK06/DRYAZzfKKGZeS/RI9pa34gkmMfekrnX/m+hlxx7THvsoWth5hcz6LWMXpz9Q0s&#10;ZVyWYyTMSXF5EqaIYxEgK3+Tw58ee1mP369rHdUROGrPKR+TnJk2zEriowxIkXDei1dF6cBCtStu&#10;ZCF3hBPFu9Debnv6uQHjQorGNdj9iyEOGuigBBN8oUVllHc6Qwxw3OvJRpc/Fo8vU7tek0b/APNz&#10;SLDFL/1O3RDIUyxs5yVacdj6nCmllPbR7JPG2ackZgv4uqfd6NRoBiKloIx+UJzhTEfLUlTmozOt&#10;QnULCsUKoRnLEPjwIKLPq7jfP12fa/0cFIzrqPPfJV67X87ovaaho1iGiY2MY+F+l2g69xFloufa&#10;R7LEcyNbaBwijfaLskK/XJ2UhyPf0ZIyEgtCzTSCV4UkpGPuoqRhSHxZnBTUzbJSSXLJGjco1bHN&#10;ZgGAocxlE1rB95RBS64I17aHZHT2eWpp5SWO9p55le5pakqAszyPIXw3JZkwHkb0FN6KnY8X/OS4&#10;o2wGleRK+Snj5+/jw3+ReniOpjH4otHMFxuCuCJm0GvNpRkQBFgJhEDko2juLCAYjR17Re/gpaF7&#10;0bk6BsJovld9ugWbjyUfGSlT8tHjI85KdH2Ml/yi+zSta1r3rWpS++tRv+td1ne7oJWiqBPeTWGq&#10;Z6TWPry2dwGXbC/YLmch0ZTDXeCETJmihCI3EWs0XHONVjiObVYLrvGWt/iTqNzH6eQq3wttTlI1&#10;Le4jDFm9HLggQhe0XtB1b6faB0d2N2asTaWWrQhvoJTM9Kqw3QVeK4F6sGUrtbF9P4gphqlYLk5P&#10;km2RaghbjCjV+xykYIa2SPw1iu7M3aAXHyC+CpTjVzOK1+dvb6KP/wDmJ09WZBHuct3T4zwy9hDK&#10;k+qJFmm/CZVtbqpX7iW06cqhX7CW1aKijw/isq2eoLCyBXmQztSmqvfuKSnTtWJ/ynm1aJjzA/mG&#10;VJ9UUEk35dlStNVc397zadcao9+0xOmKyTz0c1bfKyNcxaPXVvM7evffeKefIdWp11Kd60ITo+fC&#10;wvUq7GhNMGyQ07jbL4SAjmUtSNywnYK/zyofdKAceGxexfdgWqdfOFWAhHsM9WjxOfFgmF+ww/Wf&#10;RymBKdRtK/UzNVlVm2uGjJ/ASrSIeT8e8g1e52ZiDYOWOjTUbSNQcKfY5YGKj0bigoSgYajGTZB5&#10;Lkjd8wT9q5woS1RsaOOSa8gcdlx93jw2eReoCdkK1LCysa9y34SwjX+rdXEGqEfk5y3xhr4Rssc2&#10;6FkC2BLR/E1OJr+SYyW/JTTLYzpVbbeRzQH07VQMsj/S7tMV2Te99CW9OjwdcZ6qVMb1OZZfXvah&#10;Q+DaC7jaTV7nZwpOhbhZhl72pwrULlkxC0NS4yXksMwFlG4FRhTen61IMr9ltcSNWTX/AJhaW0mG&#10;Vmpt800pPPmMsSZKloihmxGn7ZZiV71zhmg7paQl+ymSFagsroXxQxOh8E68MhppnqowxvY7XJNn&#10;3EJc01XZNa/OylOmoECPbWQeSnZOZUGG3sQQSX9F3+2lb98sptELL3OZkGAhJoxS5iZj6lALkJUx&#10;Smbda5O4TJUmb5e7FVBq1zj5jxM/8/eseWOmPo6vcXG8OK0L3o8q6bm6fguSLNbpQLIFmFtlpNkh&#10;BksDiCvGkiiDoU6Qw2BifHnn/BTuP6+VfLsx1u59pKf1clVH0wq5QjSPzuILe5UrT0RS9oGe6Usl&#10;hi1hM+bWGJAUC/xfUbU6zMxMovkos/mcql4nsdsW2QtvoI3djnDQO34klYpH0imZeYFielY1SLrJ&#10;0aW60X2o8mBDZOr4sxCvt9VJUyzRKN78Y5t1GWKchvIBJvNoRk+2ITt5w6tFZFthW/8AifLQSWSa&#10;9zSiXH3RgjTHuUKM4+6Pju2vo3+GcvRGPLYMjd4ZzEkhmhvcooZ5h0Q02Pe5opLjDrGRrYyjb4ml&#10;zRl8thqFpXLONpdcW8ta3VqUsKONkF8oIJ59TGOLa95/DEtaKx7bRUb/AAzmIfHJFXyiGXGHRDTI&#10;97mikvMOjZGtg3l8QS5p7J1tWjYkplvUlNS0svfISDz+uHDevYjUdQ7TJ7FojFNoiImGx5BFyB5j&#10;adZFyCbeZP8AcxG6x1jJdsZfmJUnooMpzhBzj6oWWcWik5oj5pnhC3JDKV3zCPkclaf7Rp5h4V5b&#10;TqFNO6wPS1mSC7Qaz7DOly4S0yiAEe3C4bp3ozWUFltbD/1s30nwKZ8dCZ/JYntrN3qz0PLfg+bf&#10;qeVTLAVHr3KFbWtC0LQtSV17PLKAGB7LDOFv2jPkvIMLEgAOgTTaPP5Dk1u73OQefjXGkYJVyUJU&#10;jJNF9D5Bh0JfPhdUm7y1GkuqF9qPVrbDXCLbPiid2pSDqdmfeHIZS2fOY0sEYtagkdaK6EayvY6E&#10;80uOq8/LL2ixJCtQeJtmx2aN36LtVNqDPSDcvcdlyTWv8lGDttD5anEOfmAg3Eg3mp2lvgFKjIZV&#10;P4pZXvfgitujq5Ox69hcSQnUdV7BJr2CxJCtQeLAAthE0Tz1yOQqzAI6KKGSTojLVgWtfThhtpDy&#10;7LoX+bjRXUCWCm3lnpC2W0vzuKTWN7sQ9wJaLhZaPXsLjCm9DxkmavaPHkPqg8XS8gtDsqvomIyO&#10;rVbfSHGhpcOnLDF1mNdkpUngyxkLIkneT/3MRvdda/Mm4qrcZV2Fvj1nBNnlvbTDyYli2YFfiY18&#10;+FllFrpOVLBTUdKj87Gy0obMyB0ma9zCKrWz7ZOBRQXv3Oej8YUlgSM/BL+KKau52bnmoU6B+vZY&#10;AKzwp0Qaj2QZU7i25+dG0q2wMTlamDlxzyVOlilBlPiFMqbI1jXFxlzWg838RoZ29UiqS8VTQtrO&#10;rLhy+LnyunQqUayhHh1zE0RCmkJeM7q/YparSTEhFEqZfrl2qeTxWAj0dFMnSF1pXxdstFsZdiV/&#10;HiSkqLy+zs/JQzilTV4sU4haXTeSx3ce6DudggNiByuYwJl4XZ+bhnEqKy+jZ+ShlKVNW6dsHkNN&#10;9lpKVr9xG7vhch2KJQhpbyS2BcvALR+bhiG1EZejEI/LxRDio0q5Wz2q/wAIaNsNuqGMQFjp9ofb&#10;LfM3OQ62Sf7qNjiZuy1utLSJGl4EgDYlbsFY3nza5le2UZlcGQMwSmy5audmQtpZ/Qi4WOk4yp2W&#10;YmiXvCHXN63F+7pCVrWhCUblYzpouPayTKy/Fto+3WKTyTbUdOy4pNGqYtNr4kaztU7/ACGYMfcL&#10;ZGcJOPZ/i+IchcKnKcIqTe2xGaMb+LMLs0OxuN1A3ey1kCRj4qQUwPjCmE3KxsLXu6DLmRJyCuDA&#10;tfnXGNQNVu2XzeElJybnRv4GprKEDu2kps274tn6UjiUrabG6SpaFoWhe1dHziZHobAtCHDRSajU&#10;7mFxlavIDpXM1icg1/nY9SWq9RZywbHUM9MKDQ6hAMc+Q5b6nchUyM4ckTzJ4ZHpkh7ItlxKSqXS&#10;7SysiJeQyqwUOcguK3eT1IvdXsdTMzsdIR0IqajQ6s229JuNuL/tKpgHDkisPKbRfKNLeyN2p1JY&#10;7rM4z1EU7wGVOVCcgFr6oJSmIOpTs/s6QJSWo2nVamDLlJoxpxd3zvxeQ/H1NKm0vvvFPLIIeU47&#10;oINkaQivGmSmAMhwB01QAmqU+lMbgBqZ9JpBTG9MbeMW3lcnPTvhjb7UCTGBTMc7MR/VhZFyh6TM&#10;ohYQXooPWFMbrWti1zDPkzXkTjJlOVqKf/JYSx94SKizSTP4GfyWacb9A8/aIpn8rhjJfPQxV5h7&#10;2uYMX+EPP2KFZ/IaoWUCqTEzQCA+D2owQmzWMEV19SiMj2hnGlTjoqDQlgp9chILKkCFvErx/lV+&#10;CZfh7FvPhkR70/LGtQESQpC0LQtaFoUleoeblq+ag2KkHBH6zn9C9jFljNQ9mhrME49BSw76rRTr&#10;wSUsohzxFJAxIq+UQy4w7oGQMjCUFBEuMuwuWvcZmglacnsZy3tiOjUtqyY2huPNC6ZLs7lcp/e1&#10;EDdMggl415ZBDzjjugo6Qk17Qgnn1UulWmMJbLdkOgamJyGghuplZBgRqy5/jxdw9ajFPqn7NOWY&#10;nqpeQcJVoMMmQJFFFZU4/C46rOPY1FivTzb7+Qb6TfD2HegbGFxTkxdTJRFSS1Khsms2COqSy6Xx&#10;ZGFpWarBBPIHnX3pQDKFqrlpmkEQsSlhGsUYzXbSkSskjimGy7khFZC9HYV5KZLEOOV2k9uYkmP4&#10;Rw4fyZDDBTDzLqEuNZPxwTST/EI3mKiMVZMZtIXCvzi0qlMqYserL78xDsqdiNV6V8DnIeV2btZx&#10;il2CJr1qil9SBgcKTNj58Q2MHcr18ja/E2aRCr5KnwsW14Kh0020TXs37JOk2adkZgjyuqrk4iGY&#10;nfDHvDe4YokJ5BAj7jDsJmi8w2xDsg2e0BnmsSbPIn6481pqRwrP/CkRhHf7Lq5II5sbOuKS7h1/&#10;/KnEq0rEEt+2TF464Ygl/wB8mLpvDr/+ZOoTpOKoANG8+ae2rNw1XPiyIL7p+falHs8qFhiidTub&#10;7tLb0CvMxrJpxsm8sg014kjuZ5POY5u7lZao0FU6rXToIbl6qM1GZcpRUPMbevHgqNh1ls6dfTLW&#10;GakkTMtIySA2RNYmyoiv/hBTryvC7ebByFjlCoINQwGsZ4zNuZXVF8xiFyJfozHkMxDw6GUyVDpE&#10;tkWcfILfe6KOjhooMUMJlLDH8pIRoUsEUCaMl4XIWPpOgSaCxFvKjcZ5UDtgqIKf2JlMoYhXC8+a&#10;r7KnY3VAycfTN4RDPXRF2y9DIrQ8XSkdNrE9K9MLGhT7O6Ntc9QbKYdSJiUUy9IYGsY06CIK+kmL&#10;y9ZA6bVQalEbWngwypApgURlTpFhw7c6+L1axWTWPU4KWhe9G5Oh7JYwvlLBIMaTkC7I/wC7JTXH&#10;IF5X/wB2SWiLRZjPmLHJPaccWte9a1KV6i8VzjNKXbFFDKYxhE45t9WLiPCm2pa50+SpMyuPN8zU&#10;+56TYGFL952pWeQp86LKhav1RDylW4ywQHLcPEq1GxOEg+1PNSkye8y8aU6IL0w+sY4oMti0SUqh&#10;xiGv2Q4XHUYiHh2GfEalUZ/Jk++6684pqCgoytxg0ZGj8sb+Wk40KXDKCPGbeGyNjGQpJPXgcx6J&#10;xlmVszkQtoe4JfyRhds/nTFXZS0U+w8K8+OQypt3VHyZVqnQzhBGXUzhRDxT75BC1OO464m1DHvi&#10;tlk3lNWawGWmckZUr4uPKyBQK4TeLKjaVBTsnLYsvM/JPKU7obCVcXWYiTPsr8a/OYSsYA3Ww5LE&#10;wIpK0LWhaNq/VFFeNeYHHZcdImK5OV/pfFYx4RUVgmZk4NEoidD3liGRhj4pQymysuxgEnj+rWCK&#10;CZYawZOMztZl6ub7TR7UtQ7YUyKS4ybFStczZVn409CRpWhREgNVL5RZJG0zVRyXY6ZGygEettTR&#10;x5smS+aaU4SUlK1r2I3KXjjCq3uRMWpjajI+XAqyh+ErvLdkqTQ5zIss+WQ88kKCgYyuRo0ZFCpZ&#10;H/mCBxy2XhyGEutZKwy9E86XrTDjwePMxSFa5MZNcwuLs1JqeUoxuVDKbSRbKTP00zkSovstQxQY&#10;UtHFSASixcr5QDt4UXGwvNSBhvHXj5iJ+VY/hdzHruWeSBD3llsqeiCabg82KKW2p+Ej1y0zDxqd&#10;doSRQNDV6Ha8usQ2qTgrZFgJJc6DPtfFjJ+OlR0JTrCNe8ZubZrqNzE6TGX+gXYgQBlKu7K4IRuL&#10;IuQECZb1Wy/D7HAl67RYm8KrG6x5OSp2IyvC3tspMQkNmWuInYTYPYaK09ZsWWWpFsqSfjSx+i1w&#10;izVr2j9oOt8g2LsTSPJES58FICyEaUpgr/1ARKINgjwlxUy+7znn3diU91dq85bDeiig1PqpmMq5&#10;QBvF5Ull8/IeaipLnxVYWtgPHGIpC0rYkphDgkRHx4USGyECM2wL/N5Ew7G2XnScJsClI6ZueMJl&#10;bXthH6zkeoZCC8LkmGWS7rgZaOcbVV7knAGxhKxJAJ4YjQ+TrYNWXq6g1vouGstPdFimLH527WFI&#10;vxO/xzuzcjPUp1t26RK/LhquPTV2CK5P5XtBTLJtji4xpe7VLFeo2IJedQyrxDs+k84K2QpCPJJg&#10;LjJCRCd9/RP4TOAEfu7s18PE8bQ8hrs9TPJmZuHWvyFSEti/Icx4Z5U0witWYp+3xC3G38hQ3gFy&#10;sUelG1qeyyFOUAWuFRjzx/cKMSa+2OKw4+7S8Dnmck20LUIxN3GjYuj+EaKyyl+yW+2ZJk2Rdjji&#10;MfYSGjOLElaENkmJT/PWOqQVrC6KVD4Pou2Gp+scXjIr8ZKOpubLBX+SLK7pQBg3HWWY/g0vpi12&#10;vAMmLvfrRnVtSUVJwxKxT494R/XE43oui617pccXxFDPOKXEdZo62YTtJiz5iDPZNIzDTKtELj6X&#10;BL4KixJC52kEd15ThWUMgFY9RAxUGwLzcZZal7hP+EyoYLGsvxnhl/m/JtRrC0/GTlVkabILTv4Y&#10;BtPi3T9YH0GcrNGMxEXUgHkuO0ieRWbTCSq93KyjZ4O4WNElDskNoh7BMwCylxUmQIssw2QeWQWU&#10;8SRoMI2QeQOEK8SRVcDTsnsInXuEaO2HjrEwHF1XEcN2450mZbnCV9lUaLTsVWa5udaRuEAqdFr9&#10;MF5UaL7X/YbfiarW3mEcjoj7Li650x7rUsOEj1bOdmhdg8uhMoLH3vHGQxkBFKY3WDANdP3vQhj0&#10;a7OYcvMNvWiM69p9h4V5bRDDjTvcIYbHvNkBFPDPnycnLPc+QkCC3Yabk6/JiycYVyDbJaJm2GsG&#10;zD6XyNNOrZW260tTTr1zt7zPIdtMoprvabW8tCGkKUuExJeZ3YtEMoRqu9nyJG2Ozsm8Wsuy42xs&#10;M4IOsMZy057nJDePBCpjWIChXa+E9chl5SKdhms1nkEGo8TP4f7LaMU0+073nQOkLseBbTGb3Yp5&#10;mUYjbff6G90iTDhNQXaJX5ET0FpnIOK7g220aYDx0dhjHU0jniCrG1I9nJHnXG2ZWjMB3YX4CwC9&#10;FYlyEL79ZeVp2iXZn36nLaVVLUj36xKJ1wqtqX7lclNN0W7Pe7UpbQ2J8hFe5WSE6CwPfCfi9CJq&#10;O7Oj3kVJWbhqPwhQIxHNLYIL0u34qpKFtCFxrC5ztDjI3pgoNxzUrkO/3N7pPECFar2DrhM8t0/l&#10;xbFZw5TK7y3XA/EiuHDbw/2mRioyXY6c8ActqcwVSpPgtYSH452X7PdjG3rjJMM1LtNyTVlrdaiZ&#10;YZYeV8jRK+T468rQXaFtrHlKjACUDdo5P+qqem+0VXP82DkEa4doWmf0yYTrj2haZ/TpfTvaJrP+&#10;VByS9Fdo5n/S1ZStGdoazr+VhgGdG5fyHJ+y8dUxpFayTbFoWuPmDdRGALabsXJGBgIhMCVCP2Lk&#10;3ipJ2LhIaDZ4tRkYOIj/AG78eGi4yPkG9hoDBCTcY0M/41WDTorBuP3vcjyBtL7PVMX7p8snSuzt&#10;XP2zslrh2dq5+6ckNN9nmno9+TllaGwXj9n4oZZOg8W0AD4VYFVoKIiYzh+RjBRtfh/9r//EAFMQ&#10;AAIBAQMFCggKBwgBAwUAAAECAwAEERITISIxYRAUMkFCUVJxsbIFICNigZGhwjAzQ1NjcnOSs8EV&#10;JECCg6LRRFBUdJOj0vDhFjTTYGRwpMP/2gAIAQEADT8A/wDwr9LPGnaa2WqN+w11mvrGttqjTtNf&#10;RWiN+w/3n0HcZQ9SDSNclrsjGfS+lXO+KZ1puRZFyR/2VBrntWUX2zkV9LaIvcY1500n5RmthlPu&#10;V1y/8K2TS/nHX0Vqj98pXPZL39sBNdG1qZfZOprpYDHI3pTRrnS6eMdjV81iwSfce5v7r6czhBfz&#10;C/WdlcU8nkYescpqmzJZbACl+y9NNqfO0ttfAfu53roWVBCOrE+Oul4QlDlvROaT5GxWc3dgWvpn&#10;jh7DJX0s7y9ipX2Up7ZK2Wc/m1f5etsUo7JK+ileLtD19BKk3fydPyLXZzd6cGNab/BSrG/pyDCu&#10;hMBOnuUulisr6dw8x7mpLr7HbkLi7mwyaS1xzweVj6yp0lrlZJs4+sNanYf7m5Jds7nooutjsFat&#10;+WpQX60SsVzWu0P5JNgZ+xa/w1mvih6ix0mpczQWVMraCfPwXt96uTPbX9yOvmrN5BBs8ncTT8Jm&#10;1/8Ak1aJkiiTEBidyABeTcM5pJERollxyDKZhwAV3f8A09vvK74m+P3tjvw48NRWB5VTG8enjQA3&#10;xkV+j4pXTKvL5Qu+e+RjT6K9dQriklSeJwovu4mqWNXSV4HCOjAEEMRcQQde4nImbLR3c10gIArj&#10;lsjZNvuPTarNb0EcgJ6GP3a+akvmh9Z01qLVb7I5Mf3kzqPrVqFphuSdfdes2OPVJH9dTnH9xIuJ&#10;3dsCAc5J1CtTW6T4pPs15dYsMtrtBuii2YvdWkGM5XQs0f7vK62qJcCrBoWdNmOm/s1kviX0nhN4&#10;sLK6rZ4jI6kEXG5Bmq0XY4pVijTRN46clSthSezuXjx68BvUHc/9N2hfVCRS2BV9biorLZ0/lx1l&#10;kaKJEMhdwQQMI11aMBklgskhkujYP8mxr9HtZInyp0NHJg4XQeKn9ktHlIruYA51H1afNlfjLO9S&#10;riSeyXPZ5NpQaPqpG8lb7I5yf3hnXqatQ8IQp+Kg7VqVb0miIdCOsft7jyFki0pZP6LTyfq3g2y3&#10;kX7bs8jVrHg+I/iuOxaiXAlislyRQ/XYZlrFiWxw6EQ9HKO1vH8JxtZjzYzpoatKvixxY2ykR1HY&#10;VNWiy2a2wxM4vxggsiA+ldz9EeER6jIK3pCvrY1jgT7kKirPDDDEftixbuUtpeB7SZTivhW9zUs0&#10;tpf+EMCd7ctUOVyTxZSPAToetaRS19ke97vqPc3iYr3gfThl+utSjAwlz2abF5x7GrWbGfiHPmdC&#10;kb9ZsFoBycu27sZaRb5bHKdLaY+mv7bwHfXHZuvpPTP+t+ELReUTZtbmWsOGW2TaU8x6EY91a2G6&#10;eYeew4PiQSrHO7nG4xC/MgqyTNE3MeYjYVN48SzzJLE3M6EEH1ioZllUPnyM6rcY5NhBpZChbBcl&#10;45mJuIrz7VD+T1Z/B/hHEqMHF0mNxSR2QesyV+kpk/02wVN4QKeiKNaWO0TLviJ4zlLS/n1YYYrK&#10;v4je16tdoihX+IQL+rjq0SRWeBomwPFDALyR6gtYJ52ncBTkIzmZ7qtFqmmWPoZVi93i6t7yNpxf&#10;ZMaQcIaFqsrns7ppZFNm8Iw3pgPEHuzxtWqC3cCObZJ0W/a86Wu3xH1pAferFff8radicy+dSR/q&#10;1ghzBB05dntauRHqjjHMgpc2/JVvDFeKNeXVnkwOvS4wRzgg3iopMlLanzm/XciDW1RISkjygpM4&#10;1oRqWrQ29rejaOAdM7Y2pMMNs2xngSU//fSaf5W1+RQbbjpVraKygRoP33pOe+3zAjZp4aTg4UWG&#10;OuTlZ3l7FSvMhc99zUsbxOos8WdHFxHBq14MrfFG9+Svw8MHnq0TPNK2HW8hJY3cWekkd8RLJIS9&#10;cbQzCbvBKl4TWuy5GX0zR1ZLVFMqwzpaYDkzq6VWJpg8WMIWSUDOMfNhqWHJPY7Rfdk+ZA+pfq7u&#10;F4bNE4zSvqaTqSte8Z39kb1E1zxSqUdDtB1ZqmbDsQcbueJQKxXQW6H4uTjycinutUqYHs754bSO&#10;PJ392s5ls2uSzbR0krMkFrOd4Nj+Z3adVKspvBB4weMftHAtVqRvj+eOPzO9XDs1kbXPzO/NH3qQ&#10;YJJAAY7GOwvUrM7yu17uTxknWasWn+jycF6fPSE8irbJ5BcGPIScswMeT55p/LYMV8bnlRlnzs56&#10;VWjyVqRGKE5M6jxg14RkGBnOaGc9ivVrYLbFGpJ+J+p+9Vks+93Vjnlsr5lPWmqkUYo4YstaLmF4&#10;xyyV05fLy/ktfNFysf3Boj4NODLC5jf1jVXRtKaf30up+TaUE0F+x6fSRC++bO/U40qlk07YmnEI&#10;hwiGFWiz5GAIc8FnGYyfWNWtg9is0rZo411yi/VjpI4rFE8QvNpcNrHWWzU8OUttpfVCgz5IbBVn&#10;b9Ug5/pH840jKysuYqV4xzG8VwLNbjmEvMkvM1cO12FB65IfzWnbCj6zZCe2OnVWR1OIMG1EHjH7&#10;NnS32lD64UPfpWxWSyv8ufnHHQ71cC1WtPkPMj+k7tP/AN9J3HXC2FrrxzbRVthx2u0YdNpOOPYq&#10;U82RkgCXbyK99ayeO3RxZxInz6VZMLvZk+PlU8aX6lp4N7NAkuLBhFwykx5XrarDZS2SdgiSRyaD&#10;O7HoUkMUKy/OFNb7n0MRe7rI1CujK+Uk9Udc0KLD25SulNaZCe8K5zZ0lPrIJrZY1/41/lB/xrpb&#10;1SNvWAK+htUiewPX0oSdOxK6F+RkPofRrpSxHAepuCd3lKjaD/XU6LekVq35DeYT9dda0+DLxIwk&#10;injj1BG5NSwrvyUaGGI8GJKdb7BE44CEfHGrPJpyJqtMidqDxNFLHbHPA5o5D0azvbbIi5n55Y6l&#10;a6zTuf8A2znsjP7LaI/Lyrrs0Z7HerPJoo39pkHI2qKePDLKn9ljI758W0N+s2bonVlI+ZqiS4zw&#10;XSPhbUs0dQlsMkou16oYkzkirQz5KJZcLiNxpDQ1KejxDdfSytrvDkeYnCpeXa/ivRHS8BYkEcY6&#10;uYV5i3n2155uHqNbLzWxK9Fej+lbUxV514r6N/yFdGQYTT5jo40PXXz1iuQfvx8Gk5VnzS3bY/yU&#10;mkbCytrU82w37jcOyy3vFJ1rSNvhrM7adqfiH2aVahgtluj5I1CLYD42ZLBanPD5oXPSp2xWyBB8&#10;Sx+UQdA0gUWCd+WPmSe5+xzXx2OA8uTnPmrrNPJvjwlajxAnvPqApoclYbMuqFBmyr7O8amZnkd2&#10;vLuxJJJ4zeatcavFIVzZ9Qe7gtsPiJdvm1OuhEPzbmWpVxLBi8tMfnZ26NfJRLmjiTmRdxW07ZNe&#10;I9oQa3ak/ttquJB+jXUldNtfoFdOX8hX3R7K80XbvK5k668zN2V52n20/BPEd3mYX1s1eo1zx6/V&#10;rr1EVh0bXBoTr9fpDY1f4qFTfH9qvJ3IWUo6MVdCNRBGo1KuSjtMgGStIObBKDyjWk89m1vZto6U&#10;fi/99RqKEhsecWqDUWPndOrRJlbHKpN8LjPk6sahLUmrKDilX9hs8ZlldtSoucmpZFs9gs3NHt2n&#10;WTUS47TIvDtNofiWrQ3B4ok4kTYBXg+1Ljspa4z3ZzgXW2CprntizaJxr07tUcdJH5eHD5cbUA4S&#10;7kOE2u03Zok5hzsdQFGPQj15K/5efaalbHLK+ck07YY40F5YnUABrN5rhp4OB0V+2Yd2kXAuBQI0&#10;A4gBXzr/AJCum35eK2inX4sWidvMfF6a5jS8tMzDrFasd2Y/Wp9NrJqs831Oh3aia6WKVbiDuNdF&#10;ZbZKfi+IRyk8mna+12ZPkPPQdDu7lhbFKlpuSGzJyZB0qtEn6zEmqCR+UOZH3LPIJYnHOO0XZiOa&#10;plyVpTl2a0AZmSrFNglTkTxN2q66qtMeNDx7QeYgi4/sGhL4QYetIqtClLCDyItTSdb14PkKRXap&#10;pNTS7iQizpPCfJCPlSDlCQ14ThyrN0Y9aximtDhTEhWSyjoOvLqXOLbZrnSU80q9L1MKlU5CM8OW&#10;Tl2iWpZMcsr5ySama5EXtJ4lA1msOnaTwIb+REDWrCNb9ezZXQ4h18/j6beLk1PqPj/yn+hrlI3a&#10;lKMMFsQaa+ZJ0lpNJWHAlTidDxruMuSsMsvLGrINVrk0P/tpNeTPm9CpfkolvzbeZdpzUng14rYz&#10;teiR3aix4kXdtF0Vti8zikA6SVYocqrJccvZeGQO8KtrYrKx5Fo/pJ8PBH5JPnJDmRPSamme12+X&#10;6O+9vXwRVtiyMYTNkLONAkd0eIjNgeL42EE+p1pFH6zB5O1Q7JAexqeTHJLhwGYjNFCi1M3B4o04&#10;o02CrQ1yIPaSeJRxmplG+rVhznzI+ZRXITiA5zXKf+nj9Hj9VJwWOs37PFfDq1j+tdHUfV4/JfjF&#10;fyOP60mIwTqPKQSfmp4xSaSMOBInE6nomrm3nFBqimjOqdulVnjaG2Rccqg3CVPOHsapVwrkowbR&#10;a5E1u5p/7LCeH9o2tvEsi47Gx5cHGnWlWtt82NkzZNwdJBtSk8jbF5pUHY+v4bwf5WfbPIPcWrbD&#10;vu0u/wAlAgvQehdI07YIEPycKcEfmfFTgyxOUPs1irIrYcCYMo5+UcDMWqVlSONM5d2IAAHGbzVo&#10;S+1S68knFEhrkJxAc5203CfnPjKt9bM5Pp/pXO+cn0f1rpPnpPZs3Xa6/wD7qNKtwZMxrZmeui+Z&#10;x6f606hsJ2+NyW4wecV7HX8qhveyTnXFJxofNPHTTXWyzK5Acpz3axd6CKs7X4eJ05SP5pFWfHva&#10;CJM0ePX5xJu8WyTB12jlIdhXMaeEW2wnjyijPGe6a8J3Wd1PIm5B9ej8LZIS4XpvqVPS1PM9ut7n&#10;jQG9r/rsa8IaUt3Is8Z99vgJl/UEb5KM5jL1vWK5buW/9KbhN+Q2fAPwmUbj6Kdf/iomvz8b1jXS&#10;ApZsK4hfxCm4ex/yvqLRbbzHc2r8ByG5jWK5x+Y5zVkjvbBrns+sjayfAJfabH76V4Q/W4LtHBJy&#10;wKyeRtOyaPM3r4Xwkv63aOoaCV4TfQ2QQ1lMlZPso8y+vx7JdLbD3Yut6YXXJo4E5hzU/A2Dn9Pi&#10;xWaV1PMQpI662Kg7FraqHtWvpYh7hSunC9/8rU2qKTQe/YDSrdhPbSD1nnrGtZb8hTrdWpQOMbaT&#10;5GLyj+kDVXTme7+VL6+iiB75etioOxa2qh7Vqayxu7aryVBOrV4sXtXmr5L8xXhCQkAaop9bR7FP&#10;j2SZXw9NNTJ1FSRVkjXwhZnXlxEXsPSmlVujy8C/TQ8L1r8JbrcllsnNkwRGp9409ni8HWT0rg7g&#10;PjvmVV49m030674tpHHK44PoGjWLG/VxDxMN+CWVUN3PcTX+Yjp7LMqqLRGSSVNwGfxuhK2mn1GN&#10;ZsaHM6HmccVZRKy35CuSmtnPMg4zXQQ6b/XbxkskKsrWiMEEILwc9f5iOsN+COVXN3UD4jtfm4nq&#10;aPyb/NzpnVqs8zxSoeJ0JB8fwc7WdlPHBLnT81rwZ4QWVPpIr8aj99DU0YdG50cXj4Le5hg58pNo&#10;AjqvrwZA8uL6Sa+NRVhs+VlHnz+P4JVZthnPxQpM79fFT53/AKejxN5xdpp2IxZWMateZ2BqJWd2&#10;y0WYKLyeF468JeQ45nHGKmzPE2fA661NJdhRLlxublApuCvIROZBxDx5Y1dGy8WcEXg8KkYBmysZ&#10;16syMTW9Ze0eJyTzHip2ZGXmYaqtwyNp+3jGj6XTx/CcL2dvtBpqatcJs0314TeteD2eyP1R50/k&#10;I+Cmne1S9UIwL368IWx2X7OHQ7cVWi1OYvswcEfsHj2td+Wn98aI9C1iyr/kN37Za+1X+tb1iGJG&#10;DjWeastL3q3nN3T8Ak0Uq/xAQe7UsksjfwwAO98BvODuCstB363rLpO2Eaxz19qtfaruy6X74qWH&#10;HBsnjzik4S/91HxrJaIpk64yCPReKiWDwhB9TjP3GNWiBLUnXCcDd/4Kw2WCz+sGU9+rJ4FVOqeZ&#10;bu+3j2i1JlfsRpyewVK2H9xalb2DNuZNuynZUVeckgAes11p/wAqwq2FmBzG/PmNZaXvVvObun4D&#10;DZ+16w2r3PgN6QdwVloO/WFmwC5TcvWa60/5VEzI68xBII9YrJr2biaa+jX7K4a9hq0Sb7i2pPpm&#10;7YG8fes/g+X6i3xgfcrfT2KVdsl8V3r+C8IeHsH8EzXexattuiQjzIwZPHsNmWJPrznX6kpMK+k3&#10;GlUDcwN2Vv6D8Qbm84u01lpe9W85u6dx+C5eNL+rGwqXgNiDg3bUJA3HbDGi5ySeKvtov+dRNhdD&#10;xVhs/a9YbV7lO1yINZNfbRf86RmVlbWCt94PMbxuI1zNiCC/mvci83Z6xXY8aPn24GN25vSDuCst&#10;D3xW9Ze0bm/rR+Iayadm7lDF6DmFKz2OVuvyiePDaorQP4y4D3Ki8ILa4+uW6cU6B16iAfgLPZZZ&#10;v9NS1RZa0N+4hpEtE7jrKovj263SuD5kYEdb4Z/Ql5G7gbsrf0H4g3N5xdprLS96t5zd07m84e5W&#10;/l/Dbcyzd3c8j+CtYbP2vWG1e5WTm7u5vyXtO5l5a8h+Mu5vSDuCstD3xW9Ze0bm/rR+Iayadm66&#10;o/pGarPkbWn7h0j9wnx7RYCf343WrXYInxbULR1+j4UbrjQIez4A2CaH/VBjqHwXL63kSofBsS+k&#10;yO/j/otJ/TMMqe2kj7SN3A/ZW/oPxBubzi7TWWl71bzm7p3N5wdyt/L3G3Ms3d3PI/grV1n7XrDa&#10;vcrJzd3c35L27mXlryP4q7m9IO4Ky0PfFb1l7Rub+tH4hrJp2bucVaPB88PrQp48y2iJv9FiKeG1&#10;Rf6ZU+9ULWiM/wCs3wDb3X1zpS2ezr62NRR2Uf7Knx4bDFD6lCVoDdwP2Vv6D8Qbm84u01lpe9W8&#10;5u6dzeUPdFJallbGbs2AivtaikxPc951bnkfwVq6z9r1htXuVk5u7ub8l7dzLy15H8VdzekHcFZa&#10;Hvit6y9o3N/Wj8Q1k07N1Zh2GkkYfnUNoli+4xHjb+iX7+aktUyffWk8Izr/ACqfgHtFmX/cU1+p&#10;D8WspAPVCo8Z2w9laHeFZT8t3A/ZW/oPxBubzi7TWWl71bzm7p3N5Q90Vtr61de55H8Faus/a9Yb&#10;V7lZObu7m/Je07m+Ja8h+Ku5vSDuCstD3xW9Ze0bm/rR+Iayadm7iXtrLHsFJ4WtY9UzeN+mLF+M&#10;tfpRR64nr9LP+DH8Bvmz9+v1D/8ArWWi/BXxsSt7RWh3qyn5buB+yt/QfiDc3nF2mstL3q3nN3Tu&#10;byh7orfy9xtzLN3dzyP4K1dZ+16w2r3KdZh/ITub6ZvXnG480xH3iKZoQP8AVU7m9IO4Ky0PfFb1&#10;l7Rub+tH4hrJp2buUTtrLHsFfpi2n/ebxv0xYvxlo+FE/Cev0s/4MfwCb2P++lPDZT6i9OtlP+wg&#10;8eWypL7A9aB3cD9lb+g/EG5vOLtNZaXvVvObunc3lD3RW/l7jbmWbu7nkfwVrDZ+16w2j3KitCY2&#10;6KHM38u5KqifBnKMguvI6JWna7RXMu0nUB11DHczar21sammyrfUjH5k7m9IO4Ky0PfFb1l7Rub+&#10;tH4hrJp2bryr2Gmdj+VTWyZ/XIT436Shb7hvp7ZKfVHT+E5+5GPgFsbS/wCkRJUvg0v/AKcqj3qn&#10;sFnf2tH7vjv4JgRutYghpoe6d3A/ZW/oPxBubzi7TWWl71bzm7p3N5xdlb+XuNuZb3NzFF+CtYbP&#10;2vV1q9zciXBFK7ZpE4hf0hu8hFzu/wBUU+jGnFGi6ht3N5wdwVloe+K3rL2jc39aPxDWTTs3dJqh&#10;sss3qBfx0aeX7kLEVda5G9OAVaJrVJ/ulPgLRYbRCP4kZFWmG0QfyYx3alsskP8Aosr+/wCPYrVN&#10;Z/QTlR36yzJ67wN3Jt2Vv6D8Qbm84u01lpe9Qsc3d3OgkronqBzUmLDlXL3X67r9W4mkrLxf0N9f&#10;bvTtiZma8k85PGb6us/a9XWr3N1OCjHGg6g4IArzFRPaiin4Tuxcn0nXu7zg7grLQ9+t6y9o3N/W&#10;j8Q1k07N1Y1T0m809lWyIPtiIz7D49n8Hyv6XKpVn8Gpf9eR2prCkv8AreU974Gw+HsidkYmMbH1&#10;VZLeA2xJkPjukVpiX6mg9Oqv6RmplB9e5gbsrf0H4g3N5xdprLS96tRFdOz+T9nBNdDgSUmi0bqQ&#10;QdoIzHxbrP2vWG1e54r6Koikk9QGs10eHJ6q6do8p7ODWoAVloO/W9Ze0bm/rR+Iayadm7ljL6Be&#10;RVotRnK+ZCl3a/ju0NnQ9V7tSTRWZF2xqIyPXVngiiXqQBfgbRkrVH++lzH74NT+CYrcvXGBOR47&#10;zb3n4hk5/J3nYKhb2NmqJvY2cbmTPZW/ofxBub1QY0Ga+819AJPcr5u0xX+1xirp2c+69fNPoP6j&#10;2iuRKM0idTV86BpxfXHiYbP2vV1q9zxPnSM7/ZiuXKc8j9bV80mnJ90V07QfdSvm7NFd7QMVfTiT&#10;363u643Ga+8bm/rR+Iayadm4+gv71cBe014OjSyL1jTfx7TLaLW+xb8APqSrX4Wa2yr1MZ2+CdZb&#10;JK3V5RKsU01kcNykOn2PVktUsPXkyRf1XC/x5YMjadkyaL+vWKdsk/5HcwHsqK1QO7cwDAnrzCui&#10;7hD6nuNc4z7jcRF4rpw+SPXoZia5KTZj6GStSifP9yXPeaw6cEmZx6OMbRWuWyDU3OY9vm7uGz9r&#10;1davc3eFFZDxcxkrDoQJnc+jm2mtTCDN9+XNdWtkh0nPWzV05vKnruOYGl4KqLhXnuE7a8xsfcvr&#10;ZDL/AMaltUsqNqvBYkdWY1k07NyLvtVks7SsvTfiX0sbqtEzyytzu5JJ9Zq12hIY/ryEAdQvq0fE&#10;TsM4e7PG/neI7KirzkkADrvNReD4rBFznGBESPRVhseAbJJzd2BvgrFdbYv4PC/kvq3WdZYvtIK8&#10;J2dJf4kOgw8TlZJDcPrtqUVkHMFlj0yZOSHbgik/76DVuXfFm+2jGkPStNov18RpNB+umUivMxP2&#10;gV/l7/fr6JGj7HpeRPfefThHerlSWKUSn0JXzVrQwkek5qbUwN4p8zI6hlPoNJprEWN146Da1Nal&#10;na5Vfmx8QJ9Rpc9ohHLHHIvnc+5hs/a9YbV7m5rssTcgcUh281ammTTCc+HaPUKfTaJWN1/ntrak&#10;4KIoUD0Ck+Sh03v5jdmB66z3F75HPUqVzM4so+6MBIrlXu7vWyAn3q/y93v15+NOwGlQL6qVdHae&#10;KkbG21jq9ueprrXavqDNGNz/AL6jVoGSgtsujj6IkPJkHE9Pns1pu0JI/wAm6Q3bDfbZdmR4P891&#10;Oz22ddg0ErwnO8u3JxeTX4J1KMvEwbMRXgzwlhbnkivIP30NeD2W1RsM+KB8z3d7ceRVaVtSAkZz&#10;zgA0ufFaHEFl9C62rwfHdFEsWQhLuDguFw0SRWprJZb4U2h+Uw2NuWeZJYm2oQfSKtcOmnHHIuZh&#10;6DXBw68VxzHYK6Os+oV9Q15ykV0gb93oyoHHqNHSvs0pCMfPQ5iK6SOLNaOsqdE9Qr5p1BYfcLCv&#10;k5cBDptRrs1O2CyW/F8XzRy9GrWzYlGqOTXdsU6xV1n7XrDavcqytqOqSTXdtA1mlzWu3fO86QdI&#10;bRXLdkOUf6xIz1xItyD0k/kDXzUT3m7aEN56mNc8p0L/AKoroxIEHs3fOIFeapNfVrzga1qyNqNW&#10;eN5pn4zdzbeICrRNfh6CalQbAu5ieW2KbJHeJH+1YahXJyqwx9mOpemBbICPP0RVumfElmmxwZNB&#10;pkrnwNeRuW6bIwfZQ/1epbYlhsa8RCERrdsdqslnihXqjAW/4O1x5Cdl+cj4PrWrIj2C0oeOFhcn&#10;owaNWS0FMXTTWr9RUg7iLgTKuXwINQF+oXVa42s9qySFxGhzrIdgYVa5svkYkxS43zuOitQ2hC6Z&#10;UzTypqYSdDc8ISDIsdUdo1D0PTZjdmz7T4nSFdMa/SK67vYa6KZ/bqFdFNfr8V48CqdcfQKHiKnV&#10;UqwZJ7wA9xe+oVnyzDPdjw3AeqoVw3Dl67y/OT4u3h+vj9NdF8xrmBvPsrpcZ/pXSOvxOCi9pqJh&#10;Lb2XpjOsW54MYSvfqebkJVh/VoElQo5CHO5BHL4vEtEyRRLzvIQB1Z6hsiWKytqLTSDDj7XrwTDl&#10;f40mgg+EyeWsv20edfXwa8J/qst+a6bkE+nRr/2ls7UfceGXC0sphjSRRjBkN4vXNSalgQWazCpW&#10;wrZbEDHfftGk1axZB8fJ9foVFN5KSJw+gc4DkcpNR3LEgScHXNHyJRWLRY6yOriNdR/rXXcfbW3x&#10;ek2iP/NbAW/pW0Ff610l0h/48XpPm/8ANbFJ/Ott4rpax6xq8XpcXrrZea6iPzrlXHP1VaFMFhi8&#10;/pkdFKlZnkkbWXYkknnN5p2VdK4D1nUKtbZadcWaQHhyYh6krDmil8laU+yccKtegP1iMbU5XWu7&#10;4PGCDbaJR7i14MXFNtnl/wCC14R/W579Yx8AehfhfCeK0xMNHBNfpgenSqazmyW7nSdB8Z2OKskz&#10;RPzZtRHOCDeNm5aJMC36hrJJ5lC5zTp8ey47RIeMQryFpr1yUR8pIPPcU7YY4olLu55gALydyztf&#10;sccaOONSKdcL4SMdmnHJaomuYZUj0jnBroTKHvpuWc8Ln08Cm0gpzj0NWwg/nW0j8q5OPnXoLrY1&#10;8/NnPoWvonyfsjurz3Mnskvr52DM/pWuU0Wa48zrxH1GthA7dVes+zNWtVOnIepR21xSPpyergiv&#10;MlKexLgK+lOU/Evrg5eEYh+8tNyomxp6RxGtjf1rpMw/Kl0mxtgjXrJ4uukzZd7xH6FGciujEiJ7&#10;QL6lbhYyQicbnmAqzQqC5zyTPdmUc7NT6MEQ4EMfEg/M7nAggifBJCNZm8+k0ILYl+TuvvCEcg0n&#10;Bbb+Rpc2Mn9YjGxuX1NTYUi0AjuF5cl2tjVokWKJF1l3IAHXeaskGJ/p7XJ/VvUtZZ7bb5G5aX3k&#10;Ha7fDQfrFjOryicnqevCDCzz35snJyHPUdE1Eogt22PkSblpjls6E8UjjRqbBvJzwMiF1JX+KmU3&#10;v9kmtqePZLbJvyRalmyskUd7pHlOUzcRdtx8KWqzNmSZPyYck0oujdsxXpQygV04rpE69C8gbmfQ&#10;vxJn80gi+ukYh+VfRJGK6bkufWa6MSFz7OKvPlQH1X3ivMljJroyoUPt4q6cTFD7NYrz4kPtApuK&#10;JRH7UF9PwmbSLf1NdGJC+H1ahXnyp2A3ivonQ+wG81yklUofUdVdKJyh9msV9LEp9oFc6RD8764S&#10;q5zDqXUNzpzMI/YdK6kjx2q1N7EUdg1k1Z2O9LN77+cdyz4scpIQy4OFgLZlUcbVZbQ29bZHfGWU&#10;E3OOMG6pVyW+2QZCbZOvJ7tMMo1hxX+mBqRsMkbqVII1ggjMb9yyXxWK8cObU0g2JXgxsU92p7Uf&#10;+C14Tumlv1pHyI/h/CchyuH5O0a29D66skO9rUj/AC8Di5WPY1P5Wxy9OInMDtGo0jYlZdYPOOY3&#10;iodVpgVCXYaiVcjSpszWmVhJL+4OCtZS+2eEJ7317Tw3q26FoiwCaR1fMZbRXhBcrY58V+3Jk9h3&#10;HuW12QtoTIOxhxGswmgPxkT9FxS68PkbQNvnjbnFdJPjPSldF0IPtrplcCfee4V8xDq9Lmk+Qsih&#10;zfq0jqvr6W+U9eYoBWwOh7TTfJ2pQ0d+xq172lN6fuNXSwEp6GGY103Qon3nzDqpNIxIcEY621kU&#10;mbBZwEhF3nVtDuR6cQr6LFGfaXrUIrQAsl5+bYHsNfMSnBIOo6mrz0PbqNdFIieyujmMpGwalpl0&#10;lTTmu55GPAWk9JdruCo1sahb9Wsl/H85Jztu5OyvaYoTpyQmPHftBeuibppm/dFWdC8tmliCM6jS&#10;OAju1/hZmPktsba1FWiZnlbaeIcwAzAc1StpvxRxjhSHYKye9vB8es4+OQ9XCNWJltFrZ8+Ucm9Y&#10;yfPbX+wWiPDi40fWrjapqxTYJU5E8B7VddVYN8WCduRJqaNuxqikaKVG1o6kgg8xvG4klzPy5yNa&#10;R/m1Yt7k2cDJ2Vm4IfnYnX62q0TF1tzzoCdsuLlCoGskNmbnli4RXYE3V4XGkicaOONaRb1jx4JF&#10;fp2d6T5d78og5nI7TXmFH7StcTSuFHqW+vmrPoL6ePxfmJtNPRxrX0Thx7bq55ZcN3oANfMRaEfq&#10;8XoWjOw6m119E6yj24K89kj7C1PykX9YcHoF+9TrjFmQ455W6crGkvyUA+LhTmQbkTYZbZKNDqjH&#10;KakvuklaOSB3HI0FvSrJI8SxWi/HCQbigZNaivmLFfGD1twqi8rZsqSx8kGypSnbF20+iqrrY/ma&#10;miy1slf5CJReI6mkWzeDrNzJt2nWTXDtMo+UmbhH8h+w2KM4QuueLWY9rdGrbJnY6oJtQk+qaij/&#10;AFyFPlYRy9rJuW3h88TcbxnksRVhkSe1y+0R7WerPY0FqRcEiiQkngyKVxYai0DbJl0NqRRC4U/B&#10;xvCATsTDWK7fUa4cHNlF5O4mkrLyT+RvrgrbBnnT7Qcum+a+L6nTXGa+dXTjP7w1enPXz8ouvHmD&#10;W1LwpbWwwfdOjXRs8Nw9oApvn4Q6+zFXTsxGENzOlfPwrfd9dda7vSlXyh+olck2t8V/UgzGl+Ys&#10;+BPUbqfRw2mz3j0m4gCn0lks5xwn0V/iYtOP0nk18/LoR1Fnae0XJGh8xTXBa3yj8JT2tUrYpJHY&#10;u7nnJOs7kzRSysqXO9nJN7x36xtqGMSmx2XVabPrAQju8qlshW1dDHyNmKrRbJ7RkrPLlJER36NR&#10;TLvmC8penHqOcjXdx1FhATCEM2Dg3qMyoOJdxM/g2Bvxz7lWeT9cddU0wPxe1U71WqO6xxH5GE8v&#10;6z/sc0l9uiUfFSH5UbHpNCwTueGPmCe5UrX2uBPkHPLA6B3LQrS2U9C0XYL36S14RtyJJK2c45mz&#10;uec1OmQsn0UaDSk+tWJTPO97m977sbHUTtqWFwqFcq8fmDHrR+jTtLNFZEvmkjiGe6/ZqpGuZTmI&#10;2bDfuJykbhcdzjUw2HNWo2qzdrxGsP70Z4scZIYUt+ExtwBsQ3epa6EqlD6jq3F4JTs2jZXz8P5q&#10;a5TSwFH9Jw19DZyX6r8NfPS55PQtPwndiSfSde59Ehf1kahWJWeBWyhlA4nXgiulKwF+wDWx2CuC&#10;tptAycY+qg0q5KnMkd/EijMo3LRIIokGt3JAA9dBlyVjC5SMSEXhPpXqyYks0QAMlzdNqtEnC47K&#10;55Q82nke0257ELpnSXPlY2Sn1s5vtEW1GPD6mpF8ra8OCS0uemu5Z5ODq3068gebU0d0rxZt6w/k&#10;5qySaKn+0yDkfUH7JKrI6Ot4KnMVI4xVok8ky67NJrwPSR4EaTVbI7u/TtpxDXZC3ublktkUzLzh&#10;CCR10kTCRo890cumklWjRdpYhjkm6A6SgVE12lnEcnKjRuWBVrs+WcnXHZxnSMbXq1yYsK8hAAFT&#10;bctPIyLagNC8G438wvzXnNfupwZYnKOOojUaTkWtMZ++LmrzAlpj9T4KfpmSx3ffuWukpjmH8gFe&#10;fCR2Oa6mFfVetlnv98V0r44R7QaTXpm2H7seOl4AIWzQ10bOmn6Xen4TzOZH9Z17uJceHXdeL7tt&#10;1Jbcm1pVi0kmOPGrlutaijEdp6WMDQtCVhx2aALwDxFFPB+u1WiYy5CK/Al/NfTYt7Tted7HoHzD&#10;Us2KJD7SByVJz3bkTeVl1GYj5OOmhCWaBBoWaPUJHFJNlbfbDw3Zs+BCeWas8YSKJdSgfstojKSo&#10;+oinmvslrHDhfWEcjUw4jWTySlwMnbE7A/OtZ3nsgzvZtqc8fd3Jb8rZDrS/WYyfatWmMiVkiyG9&#10;YzrjQDU5qw3TWvmc8mL9+sUedXySZTWED8EsOi1WiYBrYLleCPWTIpq1wZHCPkrIMxJ2vU0ixRRr&#10;rd21UkeOVrM+Mx8ZvUgHxvorVInY1f5iSv8AMPXn2qV+1q6TZz4uRitCWeK93MLnOTWRw2wucdo2&#10;TRMeTT57NOOBNHzjb0hVnsdnP79kcROaRrpYuKSI8KM0iAwFmCZaInSifahp4/I2MAOg+pGe+1PM&#10;7RQYseTQk3Ji47gbr9xDo8T2nYnm87UsOCz2ZB5OzJxPIBTyZW3W+XPdsHOx4hUS+knjZjxsf2e0&#10;LgkifUwppNCdfjLM3EJPyauBBb3zCXZNt86uHPYdUcu2PotULYZEdSroRrBB1G/cXG+CUXi0zSZg&#10;+IclamkaWWRtbuxJJPObzWRNqSKU35CDkRpVokvVeKNBmVBsArI32WA8ONH1AD5ySrb+kniXFoQp&#10;khEkaeaCNy0WWCWVrQYsikkwvwXEJWtchoy9YXOG9DUmiytrB5thv8aVsEUSLe7udQA4zVoVjEso&#10;uJw6819WiypaLLEiu4kygxqHdrsNWeTDLFKupxxEcYqHJPghQIiQ2xNnMQKs+O5G5dntPCFeDLUy&#10;xSjlLyTdxq61ZxiYLneGTUJoudDVky6pzPFbItB09IO5aNOJpdPISai6DbUzYpJZWvJP9LqfRVV/&#10;7nN9cODwae2f/jSLkmlHxNl2DpOKy19st0ucu7ZyE6TmouSNZPGzHjY8/wC0yqUeNwCrA6wQdYrO&#10;0tiF7yQ7U6SUtwR9ctmHvLTx+Q8JWfPf5kg5XeFO3krSmeKXqbchmR5YMWDGAdV5GqsOXteUXA7S&#10;cmM7EqySeQjOqeVO1EqwyuFsbjyc0mrGAbi2xlqKPJu0ZvUme1bbulVrtkUP+owF9TWh5sI6MCYB&#10;368I2gWeWAnQxy5lcDpBq8Jxy5VRxyQkXv6Q1eDI98N9odBBVhtFqiikQAu+8yJgw+uN3KWK1eSQ&#10;J8amD36s/hCzy/ckBpJrREf4gUju14JWaKLEoe/JXTIvpU4Ks8YSeK+68gfFSe41eDt8WXJPmcP8&#10;bFeNj1K29rXzZObMSdiNpVaF3raT56Z4zVnbEjjsPOpGYinTBLANCIEeeeTTsz4V1C8nMNm5y5NU&#10;cY53bUBUUeOS2TXJDZvswe9WqS38CST7PoLWtV1S2n+i+dUS4I40FwH7ZrddUU58/ot51I3l7JML&#10;4ZhzkamHMy1MuGSw2q5kl+yY5nrW1gmf8Jz2NScKKVCjj0Hi3HhEKtkgJI4+NEZLteok7krWGHFf&#10;ffgXH7lWGGW1N6Bk+16sNjiiw+fJfIe9Xgz9Znk2jgDrLV4PspaXZJOb+xRXhCNpYcI0xj8jB6Bw&#10;6xRS4DxiQGNu7VktEsLdcTFDuReCYv8A9Nx/w3DarNaPRJEw96rXZ1nj+vCfzDVZ7U4yB4E1nluk&#10;VH9Bq12dLPbrPeLspHnBkXprqBrfRli+zmukUbQAayEUc1pdwiI8J0ZFOcsx3XbDHFEpdyeYAazW&#10;sWOIjLP9duRSroeD7Lwztkbk9bU8n6t4NsqkoNvnN5xrXHY+HDF9p02/b9LBINGSI86NS6V6Dy8I&#10;89R2rS6Om11ojGx+V1NSr8VL5O1w9V2kK/wtoISUdTcFqXkTIUPXn1jbuZTK5DGcnlLiMeHUGuJz&#10;1aYVia6XJvGAbzdonXUtxlfTGM/wnrWC6ZOPH02vJeRq8J2zyspznOb2fqC00JLJMhcJBHoIAAy0&#10;1llliezhwWdDq03NWhktSfxEvb+fcRZlSK+4yWefhhOpjWP/AN1jN+T+p0qs8qPacDX5FIVwJG+0&#10;1Z7R5e7Xk5AUbNxnCa3ukUrTIExuh4YuJ5NWiPBK0TXXj8jt10/Cllcu7dZOc7j8GKJC7nqA1180&#10;t0toI7q06/GyHK2qfYOUabNlzntDjsjqVsbWy0Xs81+sxqc7063S2p9KWTrb+4mvO+7Ooz/aLqao&#10;WxrbLGSSm1wNJKTlOcFoH7/K9NP/AGO3oEfF5hOYt9Wvmn8tF7dKl5dibKn7hAek4SOpQjrB1HdT&#10;Fhlico4vvGYjOMxpFwZW0SmR8A1C98915vqHFk5cIe7GChzOCDmNRQ5FZAiJoAki8IANZ3EbFGym&#10;4rtB4jWq42uXONviPoqq5yf6mn+VtpyIH7pGP1LXKgs/kY+otwmpeFZLIBJaHI6d3a9fPv5Wc+6t&#10;Ste/hC2ucB2hjpP+7S58tMNBD5kX9zNpG0WTybk855LV0R5Gb7r0n9jtiFku2JJ2rXHLYn9ySvmv&#10;CMQS70zaNPnytitGgeoPjWuhaIfeSuZJih/3FFfRyxSexHNbLLI/YK22SX/jX+Ul/wCNedZJB2iv&#10;pXjj/EcV9LNf+Gr10LPB77tSZy1ptFyeqPBWG7BYYhK7bCYgfbXJltbBB9xal4NjsKFAdl0ekwrn&#10;m05vQidjUvy1r0wPqJwf7q6E0QlHqavoHxx+lZL66LgwSHtWk4UtkLv6cUBNJwo7VEkh9JkXFXOq&#10;yRP2mueO1/kUrzcm9fZRf/LX2EX/AMtedkk981zy2oL2Ia8/HIe0U/Is8MaeojSp9UlqygT709cp&#10;bzPIPQujXRc5GL7sdcawxBL+u7Wf7w6MqBx/MK+hBg/CK19FaJD+IXr7WK78Ov4dbBHX2sQHcr6W&#10;0OPw8FfT4p/xS1fQxJH3B/8ATH//xAA3EQACAgAEAwYEBQMEAwAAAAACAwEEAAUREhMhMQYQFCIz&#10;NCAjMkEVMDVCUiRAUQclNlBDYmP/2gAIAQIBAQwA/wCqWhrPpApwOXunrIjjwaR+qyGPD0o62McC&#10;l9rGPBpn6bQYnL3ftISwaGr+oCj+1iJKdIjWV0i03NKAGDqrnapJNKIvt+4qjwET5muKcKp0zHUY&#10;3YcurW26p1xsqS/g8HzHUpxIxOgz4AeqnTGJC8r7iyJZXOdHoICZRmY3pYLBkZGdJjSf7BFU38/p&#10;EGLVOysveYUjZO57NSBQBGgDtHDikFkUDrKXtDhzADC8x+lOFxrfOcWHTLpEVAWKUBK94r24i2iS&#10;kYMdTWBjtIdYOiQFurnMTLAZ8u2G0n1DT5h0IPzk1QAONYnQRB1z/wBEpiuqZUGm5ltSj2TPml5r&#10;swB/QTACNSIYg7y55AJGSPGL3QCfKxV18RxIGBBJjZY2ejU2YKxIhugLUJVAEsxlKAfXgRId8RpG&#10;kYm6qGyuZ0JopMJlm2RjfWjesuKhtYGhxq/T8xCQSHHdhSDslDXfQ1ckuQAts72yw4RHMmIfWIyj&#10;TGhnTneMxKKi5EDZBEctQiNJIBw3Naqo138j7T5cHV64wHafLTnTjrwrN6bY8pRoD0O0gTCcMpIP&#10;nEbSOLiBmBLiCEQ0BSHMiiXEFVReRaxWAiMaC9B1y4yOjlLsBxlR5vyqiI0JzPTSE22cVkeQCgo8&#10;s6ji3EQ4JTu41arKt5nOs28xRVGZMxxc7XMsMlNBJvLwef3udi2NcA7L05nc9rWzcZ2Zy85X4Xin&#10;Td2ZvmKyq8Iz7MUddyTaooo57S51rwvGp2sdTZCswrmkqmZ1rgQQmOGJghKQ8pVjiuXBaG0u56ir&#10;M46o8tpIyIvX9P5CVE5ghGCiLDRQuNFOhgrAFBrgWNEiGsPkm7LBgVCXFQgUCRFOpZ52lTQHYEzJ&#10;ryy9m5Q/MmECq9VFUIWlQhGM6snUy2y0C0mZmZmZxr0xkNk7eW1zMtSw5CbAEDliYtym3lhy/KjL&#10;TIu0y7mqnQQMapdhek84ruNR8B3V5FWsC2GbsTEFGk42xWcSj9KwmUMkPt8a/wCmrSf/AJKiOCqI&#10;nrhtKCKWKLYdavK5Yxs6s7RZ/wCFGEIHezK8o4ReLuTxbfdmGa18tEZbBFL/AMZzxbFwka1Z6WIc&#10;xRaaqVLTAI61wzrI1CEJGyjLs2r5lBQuCE+7Ncoi1MWK5cK12dz82kdW1Gx7Kxugy4m4q1SB87Y3&#10;HiymHqkf3Fraqzr6vxIVLWgP2GIsXNP2d+fZqqhWOSLGTUDcwszuc34iNZiMfg9j+Y4dk74kSJIn&#10;ObRcVUcKElLTytdLIrAmsSbVyxN7IUrgBFmTjebTWFlMw5OTv3ScJEJ/B7H8xxMaTMd2dZeZaX6k&#10;SNns5nAZjWXz0nvZHh7Yn+20rguIft8NP5S3unFBe1O6evc1kKWRzi4U55nUJ5kiIiIiMUq8WncO&#10;S2x+H1APSbg69zUKcO016xneUnFZ6gLy5DlDBqISZeVKFIHaA6R3fh9Qy0i4O65Wiq7ZB7omNcDr&#10;kedLkZ210NhyhPvvK4iCmI52vnV0O/d8JxI1EKjqEQIiMdO7tHfilUYWuOz1WUUYafNlOnFuGTLN&#10;sUqaEO3jZE5se8PEdI780iJpsxlYxFNffPScI92GLtRDnQZ2BCbtIakLmGbsZ9T8Xl7YH6+y1+bd&#10;JUyXPumNYmJwsdUW0z1+D7xGGDE26wR07+2LZeaKozzWEAACMaRlPp28ZV7uMWPeHi9bOqpZAIzN&#10;GwVlEGUDBZhebVaAhAzi2cty2TnrTZKst3wOs5febbYQHAxi9aKqneEDJUbR2kGZwMSj3gYzb3eM&#10;19Kpgo1iYx2UOal69Unp3hoN9sfYx2kUfAkdzVxgfNmJa/Bmnz+0OXBPOMZT6VvGVe7jFj3h4zn0&#10;U4y2yhVaBNgiWaNW14kBwUP/AEkMJ/STxk3rsxnHthxk/t24r+7XjNvd4zX0qndW+T2msxHKI+mJ&#10;728swROLERD2/BX9dOF/qD++emH/APJqndlPpW8ZV7uMWPeHjOfRTiplkWkwzi6TdqTUYIbt2H/p&#10;IYR+knjJvXbjOPbBjJ/btxX92vGbe7xmvpVO4/8Ak68J9MO9/vq2LXuG/AmdHKwPLMD+DM44HaLL&#10;jnpjKfSt4yr3cYse7PGc+inGU+0HGce4DD/0oMZeO+gIz0GXZdZmZHnauNvSsBXpFKvNetAT9SPe&#10;BjNvd4zX0qndX+f2nsTHQY0GI73c8wRGLExL3fBHWJwwoG5XOOnf2vVKDRageYFBgJxOsZV6dvGV&#10;e7xZ8tts4VmNR8QLI2yEDAxAabCBZ/UAzjM+VNkYyz2S8EsGRoSxKBWlMbhERw/NKy9RCdxVudpW&#10;M291jNfSqYmdImcdlwm3evW/t3j575Tg53GRfCyZmtWbHUZghiY7+0dCLdVo47PW5fQhZ+plXNVm&#10;IwhzabZPZ5pzOGerVWWJ/D39JJJAVujoQlxE17S7QbgnGZezbjLPZLxZsrrBuOcGVu/qRFC1RGXp&#10;6yTSHMdk6JqgOH+JttgyQWua6wqrrjPbfg8vbMT5+y1CalNUTHMmgBiBT5u5JaLtvn4qvzkPT96D&#10;N6I/k+wKNu7dMi+zYMhCBXFhUOVIY8I/L88JilFKRzytQkg8WoJVnkWvTtqZiXwX1KCcaJnpMhg8&#10;yTl8+a4uMVc1ouZDalhfEtvCxl5mHSo8K+XgZ9LWbUEsltu0viKvozGd0XlSIspq+lZNn8RcMaLA&#10;Ahufyifm3VhhvaCnbkYO+ops0XZjmVRkyJVayuAoR/c8jduiKxThNhkSANSQlcZwkF/mx8mqlX7v&#10;hqt4LgKei/6a4QftYUDBHIbsbbLmk0B4UVmBEyqGyc9ossO3VdwSIJjs9nBSelU5w+hmNCYI0MXi&#10;j2qv1Q2N2ui/2kzC95BPhBXyjNLkbwrHMPyjNKfnOsY4y7tXmlBRokuKvMe0+aZkAp4sqUjJs0tR&#10;vCqZYfleZUo3MrnEUO0t+lGwy4oXu09+4OwJFIoyzMrvnWgziOz2bQYCVUhx2dykKKFh9UW2HACA&#10;R561kA2qMZAsP/qbQKj6bbYa8tPp+KNbFWJj1azocoS/c+CdYFMntCXJR8pISRcjDQowsQpO0YAk&#10;ptGjcXIwITF3/T6nYYRrnZjLOwlGowTOIIhr5fVHaQhGJRQtRtEQnGZdh6VwyIRGJyzsTQpSJyIz&#10;MKy+tG2RCMHWoW4kRgJxmHYOlaMjXECVDsFTrMEjiCwFPL6YQJCEYZA3naKWIqk1V1RryFkvUfGD&#10;zhEouB/nDTCsnX7RMorG2Z+Z8dZ0obBfbdFR8MHmlqVP27o1ww119yq4amoxUxUg7eRhBiQkO4W1&#10;jrHvAigVW7uyJFYugpzKz5dBUKssrhzbJHLMtrHzDyEM5jW5aC8ZjMLM7ZiEiGW1Qjzxuk8tRPNc&#10;kBQeY1+RLF0Pt3YDWQFIqrHaPcRFt+VWV/gWH4nbKS3S0ra4hpMGMCtYzLIHQimLj/8A5Wn8Zmsf&#10;T+RWaLAmuzpWaSD4DZw4ChZSoR3nHh4UpQDLdltWhQzi43QXKfqOrIFvQewnZhcWECShgkVF2hgm&#10;2yYU5bw+dd5CQ27afK+sRYK1csaClBBiMs383vMifXVUjcm3IErMbbg2ikZIKhEW957ya8EwMdZe&#10;tzIBsD5wJzCKwoRxCxdINMSGbLyaXAV1ssFIeHVP5amBbXCmlodeySy4L+UvScmty41JUmEtss8k&#10;VmrE2MdOh13SwCMo2iBrcOoyJQdNB89u2YQ8PotnGNL8dLAlj/cJ6vEcTXefqWzIQpICddu6ZNat&#10;sTMDgLAmxi5iRJayeg9S+bXeIQRTuJwIAWS0eU2bUyUJT5jMwprkAnc38xb12RFT+RA5tQxB3mAw&#10;XaAfNqNpRulaxX5bDRmRQPJdPZEWDHoorRKl0N1gbIyjjacq7+NB6jtJr+GaRmNcMeQWFL0jau0w&#10;Gsh3MBCTQ9XUhCLaVsidraYtgmyYaY2qXJHoI4OwyzMgiNom1dQSWrzHM69ec/motyMbGjuWK5H5&#10;lRkkKrwTMA0dhAARukYHEIYqq4B8xQTeAKQQergIARWGNZrkcWmwYbZvRMCtkYYwHvryud08GfFH&#10;5dwIqklhFB7hBYIEojyw28AztXqZGs2ee0zaL7fl4aR2r/sAMwmCEtJi4tsQNheuAT+6tZx4m0rk&#10;1OsDmKC6yQ4ixWKYniDugkEW+CCSli46mGOPWDXQwjBZhXHoRTjxVlvJSNsGkp52rHKbak+WuvTB&#10;sNs6mWs/2fOOk4C5YDlv1ib8H6lcCxxaJfUkhx/t8/zjH9BH85xxaA9EFOPHCHp1wHB3Hny36RMz&#10;PWf+r//EADARAAIBAQQKAQMFAQEAAAAAAAABAhIRITFBAxAgIjJCUVJhcaETMGIEQIGRsVDB/9oA&#10;CAECAQ0/AP8Al+Xs+H+3+TqfOr2SlZgU2ksL9XnE7j5/ZLmZ3HbrUcCcrN1FSFA0atteRIV29q7T&#10;lmjuX3+WPUWCzYuJH+Eo7vs8nhDwUshSTHFJE87ciMbL8LSq2VuOpc2Wp4roc0en3eWJyxO5EOJv&#10;GQ+LqmR4JZsavqO06nmaPE0dcUdp1ifKJOrSSlkR4pCOaPU54/bj8sjwx1+CXF0FjlFH48KHywxP&#10;ykLGMW2kx8NtybOsZC5dJid0r4MeFmDJRpqzHwyyevmiS4vD+zn6NHxHD6Ro+JZslu0vIfFJj4Yx&#10;4mYx0Ef/AEWS1KNkZdG9aucutmp5SOKWhk7mK6UJYxHwyFwy6olLh8atLh4Zl6+xpLokr5e9XRD4&#10;mTu0cVmyd7bvUdcuGMVa2Sx+pe2iEqZUu60clGLlhaK+yOKI8UZYrXC+Mo3VWZM0d0o/+oqq0fge&#10;erGPs0O3n6NF/uwo39X4RpOCL5FqepYPFolGmKwaPpuUpSVt44VRl5I7vlrqPFu5vY0N93Mjp0ls&#10;aS6Xsttj62lGyJK/XE/TSq0nRy1U2kZYbGkjZGTybNFGmUlm9hywKU9X6qX8KY/91x3v6OGW1OQt&#10;cYN+3kfqJPSSed5Gz5FHhPqFmtWEm9dh9QpW6SNHvw9xHG/2rnsQdq2oxt2NNp4xIpJFKKWfUG7L&#10;y3lHG29EoxZGMmKNqsKkt4i6d0+qUop1aLT7vqWxKInsOSFHYSnPVSiln1CoqfEynFFESmZQVFrP&#10;qFKKdWk0NX8lmtxKnsVIp2PovVSiln1Cobe7ZaSjaURKZlBUipn1ClFOr6BTsVbFSHHYlGcNVKKW&#10;fUKiplJTEcZIw8NGUY5ssql7PqFKKdWj0MY/zsRiVPYRKKWxodPF/wAMkk0UopYpnbJXHg/JFxf/&#10;AKfkeEeBzKUU6tJp6Y+o7EYjlbswlYPXODj/ACaCThJZ3FiLLLJLV/aPF6OaOaLi85Y9TzdE+NVl&#10;l0Sxk9yPuQo2v2x8OuVsY7XFEjuj4UsyONWI/wDTTp/Uswi+pLGLatPFh4Vh5vQ+WpXi4tGpYrwN&#10;IVRy6NywXkWSkrvSOsrkeEeWhYXo0aqjS7bZnMRluztHdVkyW6iW9Lawfo0l8fZH+xql1Yi3pSJR&#10;4o9RdWhcywOW3E6QzHzSwYuaOCHZuzxXoXDo4YP2Pmldb/Ys1gjtnijxix8zuTJSstyRG+3q+pO5&#10;CuslqhfIjctvRHN7KarszohreiTwk+Vj5kPtdiFnLeZ5xPxxHzR3WLN7zPOJ1WI+lwu687pEc0sR&#10;Dvceh8oUaYml+xg/Rpfhlm6cz6E3vokdVijKSPk6s5XEydt58ndI5ZI7k7GdzdrO54sRCVVMirgR&#10;LiNHj5ZG6P2Xws5JdSRJWVWHNHV8M7sUdqeB7uO6J3SH/QuV32ndkfCHwxjiyO9RijBxzFyyyHxP&#10;ojml9uPDI5ZdSPL1HyEt6LfQq3fWrrG483n5ROqieLj8h3RI5PM0cnSx7tJLijkPm6EuKXT7vLM5&#10;ZFVVw75S6WEeKSWC6FTs9IttpfgstsIyspJSs9ErRSpq6GjlVEjhLySl8j4pHNM5pff+UZxZ5wJX&#10;7uZIppcngcUvJKNthCal/AnbLwjSRv6Eo0qOY5VHg7UfL/ZdyO2R3I8rV3Zns/E8I7pHajul+283&#10;6vx2eiu/5n//xAA4EQACAgEDAQUGBQIFBQAAAAACAwEEBQAREhMGECEiMRQjMjM1QhUgMDRBNkAk&#10;JURQUiZDUWNx/9oACAEDAQEMAP8AamWEr+Ngxqcmj7RItfiDy+CoU6i1en/Ta9pvx/pde3Pj46ha&#10;HJpmdiAhldlDfgYM/wBqRCMbzO0MyAcuChkyILbR3e8VByx6fSCaX4jI7QpIjpt26E7EXGUsuWeX&#10;F3HXUuwiXdbyhdulBFEyQ/iJz4OQMxB49vrBKIFWlxyQ8WCvIxEwD1kBDIlHIZ3j+wsXVo8seYyW&#10;xsdW23gB3gVHCsAxDGm2dzMpLSAgmgJFsL66S6wyZSzGfE+NNnbGr1WREIEieQ6vScN4Ee+ip2IE&#10;S6cyIMNc7iZRIX4MeFkBOAUa4hlNvIa91bp4F5WfrPtmw5TW8ZIk0f8A2PfL2QLW8uKqTmhJiPhC&#10;FnVkw+YCjOdgEpIKDYgSYYrixNNsjJv86nUa8lKyZJMeJVlKjlup1aQrwTOMnUlzpYLBOH2GV7BE&#10;QFwkty30NF5JFkRvCSatkdOSiZ4Wp4NjpPTaYg+jZ9f1LD2PP2dGnPXUAkp8SSyAZBGHKOkoVrJ5&#10;EUCuxXsgAzvO4quxwIZGxcaJkCyEQFNh8x4GWl4m0f8AERoez9wo+EtT2etx9p6ZibQfxE6Ou9Pi&#10;QHGl3nr8CLlATRsEMkHTI5lLCeydgCYQJ2mx7xjTYcmU7kiyFkOg+dIcyqzoPLy/pXbBbwhPzXGN&#10;NfRXPvDEgnzRsWqclKZ6/Ho27cO2EB2Crj32SjaJiKvZ5KRhlkxXHWxtfwUiWlOVsbbLEFwgMtZi&#10;D6/AXry1YSOHyURlbO3E4A46+OseDqsrmz2fRaGSrMFmrWNsVpncd4W+RJcH5gtgVkeuouQ91dg2&#10;ldBs+ak8xIq7fj/QsPGuoznQF7OorLJ3aiVkwmNOY0S1EAnZOeQ0IURG0hlViwVkxEY2HFYM3lzY&#10;PgVqvTHp1AgiY1jikjOSnVFQutJAvh7sgoU23APpoDNRQQFIkFxNoOlcDxyuClXvFQJCprarPDwm&#10;wkGriwmPCsI2USuVcdRMjO8fFJe1pBoeDqr4sKEv5/O2fa7cL9VXX9dxTHw6TeIR4NCDVZsw3itU&#10;bLwuH5+9b5Rt3IOOiiOKe6rUbameEjEL9hx5CXOWtWcNADj0NggJHPo0qOQMikyU2zTbV2kuMj3V&#10;Lsp3WyOac1hxmIeieQqtLQQRAbRZuSfkVPFWqj5Q4S+0J9ktxtPuvzWm9FJn/MzNalv/ANzvwuOO&#10;y4C46vWAARqo8FaIoESKfSe1FOJn3Ldkdo8ezy9Ul6otqvYspcJLi2dnIpMZmBbaOtkmFJTI5FtR&#10;DTMWjCn9o6C/L1SOI7UU9/kt2AoMRKPTVKyI8q7o3VncaVZxHA+Heufaach99N3XQJfd+W9MtdXR&#10;Gsg3m+Q+3uQuXMEI9awjjqEFHg3WUvFQrdYRgpnM5FqpkccUj3Vrb6rOajKJwGbC2a5MNm5/OLqs&#10;OQHdtm2+0fNplM90ZrIqSMzjSgcXeO/WhpBAzohjIY8hLzNsqlDTCe/Ht6b4/wCNP3Nl6Pt/KsoO&#10;5YbPoZSZnM+vdganXsbzrJOhliQH4MtlCx0oEU9ScpkrdqtwbSJQ0vpatF8U9+AORyadtZ8pLKOi&#10;e8fiHVz6W3WKydqrW4Kok0cVlTyJOgk8NUH9CyEz8PaGnCHFMR4d0TMTvGmntYqPj0/IU7ROlFI0&#10;7bJ9e/s4qEpN0xqZkpmZ9e0fz8frtH9OjVL6WrWHxysg9oNkojKU10bhpA5KMNh0ZBBtaZROLVCM&#10;5ChLccmn2jOEqZ4xmcOjHpUajKdYigu/Z6RmUDl6C8faUtZkUXPpTtdnPp867OfuMh3Z4Is00u/n&#10;vOeePSX3AXIBn8j54paWi8uNDvj1jVEeli7Mx3do/n47XaP6dGqX0tWuy/7mxrO0bli8RqrkUdnq&#10;z61VotCQKl/UZ6t/1GvXan9ojXZj9+Wu0/75Grn0p2uzf0+ddm/n5DudENxK99F5SmJ70+fHOjVW&#10;d66fyWv2ztO+nV++PWNK+ku7u0fz8drtH9OjVL6WrXZf9zY1ks77BZJHs3LWLyP4igmyrhql/UZ6&#10;tz/1EGu1H7ROuzH789dp53vo1c+lO12b+nzrs38/Id0fSZ0z5h99b9jZ1S/ap/JYjdDNH58aHfHr&#10;GqRdXF2oju7R/Px2u0f06NUvpatdmJ2s2Ndo/qR67L/snap/1EWsyyU5hjB9TGtm6IxB7Rj8ZXxE&#10;NaT+U5S5F28bB+G59Kdrs39PnXZv5+Q7mz08SvfRTykp70Txxr51Vjaun8hRuJRpQyVGwE+vf2dZ&#10;DUEqZ1MTEzE+vaP5+O12j+nRrHxB42uO8afhMlSIjVMnDJYRTJkZEtzVcuDDHWCnfKInWe+pv0tz&#10;VFuthxJ2LL5ETabNU8BescSIOmN8YDG2B12b+nzrs5+4yHdnD9nppT6F3l5McuPuUPBYD+VQwNu0&#10;mfSRkZKPu7sBb6DojWRVC7JEMeTtJMQ/HzPpar18nX6XWiRHAEnxr32hMTm6fxQNkGjjcxuBiSLN&#10;6g+g2QZGsF9Ur6z31N+qNCxebwWOlBjcRsADL7Mzm7vwiNYDwUtjezkWFqn7BjUSkbgzHZsoJ+Qm&#10;PSgiX2QH7e0NvrNmInwFRkBGMeXURvp4bspoj81z3Niu+PS+rpvOY9EVWPkuPGBJFWsAkZEwqzpQ&#10;6DjUPVaxwwRjB2cNGR6ctQZQXZ6oid5rMAhpSufd2WRG9tfrAsGaAZONpps5W8bYFRV7yyNWMqMp&#10;5pSmR45Ooy5mmKXHmq4y1Khr0lECiq/hXlVQYTSTlbXxvGuP4FXOd3uayQ7NUmR5KZFqpgpoSZIq&#10;sHSrAVaj48wutu67zP1GuAI2KbIxp1ZW0sS8ZiiqGWAj+K3vrjm/b+W4rrIIfubE2aQn96okygIL&#10;bXKqhUKMuqVpZzAtlIrHB5AUtAGAJROUoxtu4dLtVbMcRMC1Yw9d08gnhNbFVq+xFHMmXqaJ2JoQ&#10;S71R88RaJTd7PUblhVnj0208FQpuZZ4QTmX6afAnDuq7TsfAwCmziaz53GOBVsRXTPI55ky5UreB&#10;MCJ/FKUwUw4dZzIk9hD91JYScsZ4BZqGck4Dhg6r/wCHqNdPxUU9KuET8X5piKtsoL5VpBIaQz8N&#10;eRRXl8ByOEOse9efEJmVnuM6uC3I1+aHGL05PK45kdQj2p9vYBcC0S1f7dscBAkS0dvMZApIZbIj&#10;Zy+PkTKWiOP7cmkBFwlE5Htw54yKRKNFYzF8pKJcQru5fHlElLYih28NQCLwKNXO3ksAoVBbnkMt&#10;kGTKybOqgsxlWZe0zeIttM/8kuK7ghRzwYQ2aR+u2lLO0/b+ZgbVkFB8r89tEWFTH3bTcQQF85T2&#10;15njO2lgyxxZZZsDhJq3QaemK2GshkZ2kbK7iumaxkrOOxXUIZeysYxg6Q8uRWWPztxk8UcVAnOX&#10;lTszZgFGEveaSmsYzhaPnEistbnMg6Zhc9IU5y6vYXwLlSrCXPMDyrlTxuLk4gWnZM7K6S+AiMH7&#10;20z+ZNS/ZOQvjaFRTYUrECnRNYQwEkUwEexI9PfU6/QVET8f6FxJqOLKvW0kLC/aVaQYkwIaZcFz&#10;7TL2tMoTzqOniSunqRkf/kvW8OnZULARgsexvOHkQWsk6hPCvjhSI52HTxu1FsA8bjbWx1bor0ND&#10;GU/eWrgtIs7CZ2p1FLGpcdkuIWcaJg3A49LuZ2CgPaQSHSqrFYKrsfJT6RXYkDaqZ5AwEKEa7SLR&#10;GSYNQHEjUQCQmy70qKN7Jst/SmN9NUymzqrjkuxWBgdZE7jWaHA0sLYHCs4TWXPObSWEC1IjkFlE&#10;KYAAW5GtiZ2KCGQuvDwmYISOm35tBcl7NiC9aZDqK+Ij/SFOhOkn5VBcSd6wfhBwIiDGTMwPKTqm&#10;sFtghITaCHh5Pd2K5nMCHEEMsGawUU8orVBEetYnZawO8wTMeKYiIjaP05iJjadNrsqGTUeImhNy&#10;CNPlNbG1WH5dpptBItaTPNXUURLz8WXYOSrBPxOCpDhRK9tTWKLHQ3nezX6EhsfKE15aDSgttLQJ&#10;13N38WVFGtUq8DJkKsIbtsMnNN7VSPJV0kyKIWe+oNzYFcSRQusmqIsseJLS66cMfHFcRERERG0f&#10;q2KMEXUSXBhtEt13FcSbjziOai6gGbJkYOSnXtIPspYflHgmbJPN4yKDEzs2jLYbQgdNRAfKMfMd&#10;Ri5LSlmivahsQMQ7eqvYtmWLUPSA8Nja03yPLxlWPYQ8mT0gBoKnpVFcjr0di6jy5n/YMWDR4mO8&#10;FRYqeVZvHTHfbbq69lqO8VP4keNsD4xAkJVrQxtKi2mLEDw4lxhTZ9BPXQts9QOdBjbBfFxHXstZ&#10;Pi2xylbo9KlXeYpNdPKw3eFKWodgDaP7OYifWNMoV2ePDafw4h+XYMddDIh6PEtf5nH/AAnX+Zz/&#10;AAEa6GRP1eMa/DjL5lgy0uhWX48OUiIjGwxtH+1f/8QANBEAAgEBBAkDAwQCAwEAAAAAAQIAERIh&#10;MVEDEBMiMkFCUmEgcaEwYoFAkbHBUHIjQ1PR/9oACAEDAQ0/AP8AIe36f4nbPjVlSBa3y1TzF4rs&#10;NXxO2fEP6HITpWdxxM86i1KxFtWmmzMLTSNZCjnFhFbp4mfOdSmdp+v1NlOo8hG4Tyn8xG3vaeIO&#10;6BbJK84Vs3wNU5TR30piYzVsg30lmytNR6edJhFwbOdL5/V6mnU0HIx7lUYJAd2+4iPxjkIGoLIm&#10;erwpn+p1d07WvnwYi2dGq84/AsM6W5idLfTb4EbibWO6Jw5w88592MHU1wmSiHC0MYMaTJhO5MJ9&#10;tzQfuIrVs8oOJeY1jhaLw+R9Hl5M0nDBf5Jmk4W5ARb7Q5wXKoi8RbBZz0pnnUWqddajUOYnTpRi&#10;IeFlwMHErQ8S5GKtQ3nVouLyILm+hoxaaLcurJsRFwHmLvO3aIvzrGLNgIuFnARltRVtQ92BjcLL&#10;gdbcSw8LZ+JZppAecFwVbq6uFvaaXh9Ywml/j0Wt3/7F4j3HUt+o54Su8VNZaCqPEDlWHiG+puAg&#10;5AaiK6tJ8GDHyM/Ror19pSjeotVolw1lppVsr4XVUChjLxAGlNfiaIgsowM0m8FPITzrVb2YGlBL&#10;VKDVoV/dYP41tumcS+rRrGv1syrNHurHlqtozZf1KnWaiCno2H9S0TaESNut7GK1Px6HWy3qZiPQ&#10;miZvzDLRm0WbL+oq1uxgUNfjfA1FpEZx+0dkWsZrLViqW3cboy13sZsBNo0tDU2iv919CNSFa+gK&#10;YX9BsrqtGbRZsv6lJZG8BdG0hNDNo82iS3NkZYE2Am0aWhqVyv4MrrVqyyPRZMtejajVaM2izZf1&#10;KQLWtaRWs0m0ebRJtJszNmJsBNo0tDVtpaOuoln0WYG9G42q0ZtFmy/qWZZE2s2jxWVh7xr7sQYV&#10;vZqCgnCvtNgJtGloam0pMrrLUlkegxWr6NJoWWCWjNosOjpM0xnO1jD23S+XTNbp5mbXGDREfE2j&#10;S0NSaK/3b0O0C09LrWDWrK34j7yy0ZWtQQdQyuaDpa41nS3IiXy6dTcgIekXmsOd7T4lqt7CsLCD&#10;eb2EZvgQY61oW9XC0beEGLE4Rq2aYXQfxNFweQ0XCkzqRMibQ+Z4uMXBipqPzDw6Urep8wE0OcLC&#10;vgQcels8Z8RuqmPuxnal5nlp4rGxxMa4lhSizphXeWDp5iLvGLur6sV9xNHut7QtzwgaoC4Aw3AR&#10;TcDq7Z4wg6mg6RG6cJo+FlwMfiZspksPScZ9s+7CdogEb4EQVPvDfUYjU+6sbeP59eluOU6faWqL&#10;XATMwNutNGL1U3OIOl5k18Oe7MkwE7WwMA/2EOeE+0XD9pk+Bg/In7CZJUATSdJNQBDfF4W5GZ8j&#10;C1pposfoC9feaL5EOKyu6uc0a7sE7WwM5q4qIMBgIMFVYeJXGM6lxE6VbCdKqMIbiGEPEpvE7QKC&#10;clXAQzSLZVhLJ/5CcKQG5ZpcMwI17fRHEuYnUuRixWqFnSwM7p05idkXqZcY2S3iHpfEQf8AWnOe&#10;VvMbqUYT/wA63z5MXiY4CPdbwM4lYYXwniHODhXMzpX6bcS5Q8S8xH6sjB1RLmpjWWd731ZNfPt3&#10;Z9rTy07mvmSwCre0PNeRmlQWl5UgvVorXNzgwXOLwrn9XqSdSwqV3uUC0C5mNWwrHEyzve5mFoG+&#10;srS14jLaBiLX3idMK2rOc0qhWjYr4gB/aDhWdKxeFYPrfBnSwn24xbr+UWVtWReZwr4MVqVpHQr+&#10;YQAteZmjbdzpA1S3KBQqzM4w9TTLL9F2mdyztafbPa6dvKs9p5E+6dqzuM7V/TeNXnX41ef8Z//Z&#10;UEsDBAoAAAAAAAAAIQDfAwU4GIAOABiADgAVAAAAZHJzL21lZGlhL2ltYWdlMjkucG5niVBORw0K&#10;GgoAAAANSUhEUgAABDgAAAQ4CAYAAAGbF1wZAAAAAXNSR0IArs4c6QAAAARnQU1BAACxjwv8YQUA&#10;AAAJcEhZcwAAIdUAACHVAQSctJ0AAP+lSURBVHhe7L0FeFTJtjbcEWaYYRiGmYHB3R0S4u7u6bhA&#10;FE9wdydYkBDc3W1wQjwEEiQQQnACgRA0yAj0+69VLQSGc+797j33PzCn1/O8T23r3VWr3lpSu3a3&#10;RC1qUYta1KIWtahFLWpRi1rUoha1qEUtalGLWtSiFrWoRS1qUYta1KIWtahFLWpRi1rUopYvX4Jt&#10;f6nW162LTV+3TsP7u3WO7+3atr25uURbcVotf3cZ4N4xPN6j67tBXl1lBPwPIYvz6vxnL+eONRW3&#10;VcuXKNE2OjUGe3V7N9S7G/4ZBnl1Q5xn10+gCwYTIT71mUqQDfbs9k7xlWr53GWEVFc2XKqLjzGY&#10;OvNfiU99xzBfHTVRPjcZ5a8TMDqgu4wAJUb6cWf9/4NR/rqq71VApqiaWv5dMsZfd+K4QD0oMZYw&#10;0p+I8W9E5foQmCQa8tqq5f8XGdeu3VfjQwxkk0IMwJgYrI+xNGKZHP8UdM22seY4Nd9GjkQ5UhNt&#10;BZT7fwFfO88GCZH//e+ZFKIv6saYQHVVVF0t/5cyKcxQNiXcCAKhhhgfpP9PsWOChejcDzqf9lOo&#10;s29nTEbuaj9x7I/H+8U1ylJ57MK2KBWZPr7HtB6f/s7KmBJmKK8rgQjzm6IZavlXysQwfZ0ZPYyh&#10;xORQg3+IBb2N5R1aqSNvpIyVdy5t//H4AJHDGnezp+HPJwfEcS6VhFCSQBzj+4jP7Bd4fGXZ+/sq&#10;Qec/VY/KUNZ7Wg9jtRX5V8qMSGNZQqQxmXVSLo3A6f8AbPq5sz4e4aLD58utAh8TZaUOV26rzik+&#10;y9tK0oiSCMX3EefpM7+X7xOl8nreXhpn+sm6MWZFyNvAmBlhtFbRPLX8T2V2tKlsbrQpGKzcT4FJ&#10;oSSE6DzqJN5XHvuYAEqLwPt5G0LwsmSr2ObruVRer+p8xbVpixzfE4Gu5fsoSaf8jPL8or4mn6wr&#10;Q9me2VGmaivyP5V5sWayxFgzMOZEmf4Fi/qYvieBogN/K9v9l466fnwkMpPd6fg+0aF/lMtJkrPc&#10;S2UJVKXiXgJEuqLDQ5Ay11pFACXhlN/H5ZOi5e/3FedEveiec6JM/lLvOdEmok2M+dRGRXPV8t8R&#10;X1+J1qLe5mAkxpASY0z/AtF53BEEZScpy/TFznhxa4P8PLmCPxXHldf/K/DizibVPX9XkI73n99c&#10;RxZn73uiMIhkn2qDso0LepurCfLfkZPjzLWX9rMAYyEpbmGvD7Got5lq9LLZ59GpNO3cCVyyZeCA&#10;U9U5BNWI/wjK45VLJf7ZdcptrkPl2ENZF3EPtkZKl0fnP24LI7mvObXVEkv6WagJ8s9knESiuWyA&#10;JRhL+lqQ4j5Eytz3ncXgTqmgESwIweSgDuAyc6n7B9dVxsm5NrLUOTbbX7x40ebNmzcZL1++/JPw&#10;jiBT4tWrV8rtP+m6s79XPO5IZLvCn/3UPZWoXAdlmbbAXr6vuGZJn7+2iwcCt3npAEs1Qf6RrIq3&#10;BmNZf7myKkM5MivubpbHDYoOUAaFJdnTcW5LT1UnVEbqfJs/iQi21Nl/cKfTNuR4rYBy/+PjlfEG&#10;CsIwebxOzrN695fvovoIa5Zop6qfkiSVr/t1BrXxo/atiLPEyjgrLI+zUhPkY1k90Eq2ZqCVUNCq&#10;eDmU20piKBXNZjojyVlsZy31wO+P9n6gfAaP8pwFIT+9fv36KVsC7uDXSrx+jZeEile/48XLPwhv&#10;8ZygLJ+/fEf4k/YJr3/DK8VnBBREUZClIm2BXdzH380Q9VS6O2X9K4GtoLKdSqwdZC2wapC1miBK&#10;WTfERrZhiC0p5r2ClGAFK332qQ/8+XuiVEbKXFvZ85LLP1HHvVN2Infqq1dvBBlePrmGp/eO4PmD&#10;DLx4WoyKF2V0/CUquLNfv0LF6zd4QQR49ZqOVZTh5dOrePEgE8/up+LFs4dEmN/p3HtroiCJ7NyO&#10;UVYf1+XKgXhR71el20XJx+TtkG/zLC0Nig+wcYgNNg61wdrB1q8V6vnPlY3DrN9uHmYLhlBMJQhF&#10;0ihLW+igygZ+IytR2a18MBrnWY2jjvpD2XFMiopXv+Hpg7O4kTEUd06PQlnBbDw4NQZn5hkjZ7ER&#10;Cg/H4V7BGjy+cwLPSrPwtDQTj24dQkneIlzaFYKMOTrImWuBB2nj8bBwAe6dmYBbuZPxvPyOINur&#10;N68qk+RPSntfcV0EERQl4/V9IgjvUwxyP28unhavFPsn53zYZoZSH+PGSTQVavrPk62Usm4faQfG&#10;5uGkkEpQdjyPLi6ZDAyOOXi/MugajgVmq9yHghQl51bi4v5gXD0WicvLbZAxqy2uHYvCnf2xSJvS&#10;jsihh6tH+uD+ubl4UrwKTwpXE5Lx6NIi3Mkejcu7pUhPaI/UCZ1x62A/FB3ugZMTmuHSWlcUHY/B&#10;+b3BeHAjHS/pu16TxWGCcB3o+/f/JXjl9ihwdkOQPMNRnNs1zhZbhtupwMTYPtJe6EWhqv882Tna&#10;XrZrtFwJlXEsQT7qWJF/PpGT4reHu0UW8jE5UuZZvqQOeau0FC/JfTws2oOsja44t80D6eMa4+IO&#10;Z1xcYoasuW1w9WAQClc74HRCSxSss8T1lDjcvZCIB8Vb8OjGHjy8vhP3Ly/HrZxxKDoQgPPLu+PU&#10;hMYoWONAbsIPx8c0wPkV9sjfQKN+ZGOc2e6FzA0eKH9Q9IG7Ybf2AUGoLdyO0vz5uH5ytIIolG5z&#10;See3jbD7AKyH3WMcsHOM/X9e/LF3vP27veMdsWecA5ggSuweY/dB5yuVqiornSOL0ZL9vZwYr/Cy&#10;4hmOJ5MZX0muaFxDGqHWSBvfCOc32yJvQRecT+6Ey4fCcCdvEsqursLT+0dR8bgAr57fxLOyayi/&#10;dxnlpVfx7NFVvHxWjBdlOXhyZze5k0W4kTMKhb8GIndOC+QuNEbeKlOcGN0MOasscWJMY6Svd0Hm&#10;th4UyP4uSKogiCxlnt29f9SWZzfWqvb5vFwHrA859o5zFEiO1qmiUNt/hhyY7AzGvgmOH0AoSqG8&#10;sxtCFIpTRP1KJRMePSqsLncjZMqpM+4V7MGe2fpIn9UJOUu7I3NyM+SttcDpmc1xYYMFLh0Kpbgj&#10;Dvfzp2LnisHoqmuLLnYLEBR/Fu4RZ9HJcC8atd6K2k03olaL7WjQ6QDamBxEM/35MLUIQNrOsbiX&#10;PwE3MuNx6XA4zq8yQOqUVshdQeWMDsieR9+7nDKrtY54Ul5CdXofrGas9J9Que7Pb60jYssn6SqT&#10;g0seMJVxcLIT9k90+s+xHr9OcZEdnu4qyFEZKiUplMbxxqeCz5cPH9ZhpStji+OrI7BpYlekT2iA&#10;Y7O64OyiTshKaIX8NUbI3eqKgl+DcIiuqdPCGt29TuGHOlsg+SoZkrqboNlqD37U/xX6dDygbzrs&#10;o7Jh4J+JRtYnULXzAUia7sDB9RMh0VqIqnVXoVlHP+TsjKJ7huLMTi+cS+6CjPm6SJvUCNlryGJN&#10;bIITK+xQfHaryJDYzTCJ8zb1m6SsP7eF28R4dW+bvG2K9h2cwoRwVuHwNAWmOl9TqO/vLSdnuYJx&#10;dMZ7HJnuolJcZQWq9hUoKFj4nXAlNDKZGDvnOGP9+I44M6ctjo1tgKNzuuHC4tY4lmxKcYcj1iV4&#10;onpzfzTqtBcS7UWQNNiC+jZHET75KhbseYqtaRU4kvcGqZf+wNNHRUij8tg5um/mG6w8VIGVO3MR&#10;4dkJXaRZ0G5P96i5goiSjOrNYnBinR/FHJ7ie7Km1EfuKmMiig7Sx9fD4WRr5OybqIpDmCAn51nf&#10;ULWlEiG4FJNnPN1O+6yLylDqS6G+v6+kzfGQZczzwKk57h9CoSgmBD+4Um5XJgcpN0dYDFI2p5Eb&#10;ptlgzah2yE3qhozJ9bBvPMUAyd3xa6IRTiTb4If6XdFAdyd15jyyAOvQLTgLfmOuIWbmPUxfmYdj&#10;qaex4vALbEt/if05v6P07mWkn7uDgtObkbQlD3N2PsXt84lI2TUCQ+dmY+7ClQgdkYmq3fdD8vNq&#10;SDQXoFlbcl3b3JG5yQUXlnZCxjIznKB6ZE1thr0LTJC2YwwRo3IMYq2aWeX25azyFW3MTHbFb2V7&#10;5G3lNn+kn4z5FFzPd32qUOPfU3IXe4ORlUgjTgFqtIoArJi0BfJ5DZ4TUB5PmW/Nzz/ExNar179h&#10;02xvJA1phZxFujib0BSHJzbEvhldsG1aN0zoZ4yvmvWDZrX1kNRZCK/QWTi4dgCsep2H29AiTJx/&#10;DNfz5qLo0EAcPpWLQ2kXcO7CGTy5dxynsyhbKVqH5O2XMG71E8pcFlCqOx3ew6/i6qk42PS9CKOo&#10;fLSXpkGj/Q5yT/OhWWMi9i9xQfoGR+SuNEDKAh2cGt8Q6ZObkGUzwblTqxVBKgXNRJCTlHor28oE&#10;eXFrvTy1rTQQsuaTbirhNOmMoVDj30/OJvvK8pdJcSbJ5wMoFaWML4TFUBxTKouUmsHE4Kwkbfcs&#10;TO9NgeZSXeQmNMYhMuObJ3TExsmdYKLXEt90SIJEIwGSVquwdb4/6nXphdPbA2EYlg2HAQUIH3EK&#10;N7LH4MH56diXFIV1SYMxtJ8PQrzNEeJjgUF9PLAicRDGLDqHkvyJcAhKgEvfTKxetwNmsReg3+MM&#10;ugbloIM0HT9a7IGkHlkRrfkYHWOIlNW2SE82wPE5XZFK5MiiOGjbLEM8LLmmymKovK9s1+3MyTg5&#10;x1K4lAs7oj9ou5IQjNwlPji7VIr8ZT6jFOr8e0nBaj8w8pf5qnAm2UvMIAqlKMigHEXKWcabJ09W&#10;Fe6E4oynj0sxKrwJ8ue1xtGxdbBpWD2sHd0ey8m9tG5ZF1833wKN72ajSrc1qGO9EzUNViJlrQ+a&#10;dB+ORfNnwyz6LEyjz1FwaUCwx4+dp6Fau0mo2XUufjFchtqGy/Gd7mL8bLoWvxjPRZU6+ujqkYyZ&#10;E2KhE5wNQ7IauqFn0DkgC+19M9DKMwUNHA+R26IgVzIb4Z5dcWSZFTKTdHF4ni6OJ7RH9rQmRBAj&#10;vKj4g4ghz2JOzrV6riTIn08PivayDtIXO+HsesrS6HhlPTEuku7Or/T7+2UuhRv8L13ZECDIcWm1&#10;vwoq60Alk4IVVNnE8kQSE0P4bHInw4KbY+ugWkiK/RlJ8Y2xZ2o3JMa1Roe2v6BKk4WQVEvAwpGm&#10;+NkgCdtnWyEgdDTietohfb0zeodZoTvFHZa9z6Gp82G08TwOv9HFiJxxG4MW3cfwJWUYRhgwvxQR&#10;U2/DKvYc2nilwLZ/AbS6LoFhZD66h2ZDJzANc0a7ImVVGPoNGI7mLgeIIL9C0mIjEWQO4kN0cGip&#10;BfKTO+PEAl3sn0tEIUuyfa6DIkCVz6Qq3csdsh6ZyW6i7coBodSJckAxCtcHCChU+veRK1uCZVe3&#10;BePqpsAPoFJEJYX8weRQ7P/+++/hQpmk1ANrx2JEcD2sGtYeR+boo3CNCbmXZnAyawmtZrMh+XoG&#10;JJ2X49u2/bBhqjGqtRqALTMMsSnBCV//0AgaTePRUZpKbiEXrgMuIm7uHcxakofjJ4so5riNgsv3&#10;cKnwHs4X3EFa5g3MXXYOkROLEDrxpnAluqG5qN3WBrl7/JC7wwfpG50RbtUYR9f2QAOnI/jFgQmy&#10;SRBk9RRLHFpiiSuLWyA/sTWyFnTBrkQT3LmWh9eKAPXFk9JZynZmLfd6P1AUYKIUbQ78AMWkw+Kt&#10;gX8q1Pr3kJt7wsC4tiNUhY+V8TGUVuM1KbKi4hWGBjfDhaSOOL+oHc4saotJ0c0wqmdHSBr2pxhj&#10;PCTtkqDZbQW+1lkJrQ5zsGW6IXxs22N4Ly9U6TgPzZwOwTIyA+MTL+BiQQlu3SlHyf0nKCl9hpIH&#10;zwXulcpRcv8Z7tx7gpu3HuHSlRJMX1KAiMl3Uc92GzQaBUPr+zaYGGeEjE2uqGuzC01cT6CB8zHU&#10;siWCNKRAmIh6bIUdEcQcmYs6Imd+O5yb3wp7Ey1FCi4sIWcvHz+D+QjXtgfj+o73uLU3DDd2h/19&#10;XMudg2H77v4ajtsHwnDnYLgKn1JGZZDynJRWY8kEX0wOq42EyLqYH1sfSwa3xsTopqhasyGllBMg&#10;aUYupVMSvtJZiuSRelgy1gIarSdDUjdclPWtd2HQnGIUFJbg9t0nggClD18QnuOBwAs8JNzITxfH&#10;7j94hvtEmvtEmLv3nwoiXSar0nfSRVj3vogfLChTqeUAB4umSNviiRbuJ9HE/RQR5ARqWh2ApMZC&#10;/FjbESfXOOB0si5OLtLDoQX6OJRshUs521TBafmdc2M/1XYVaADdPsC6k+PuoR4CCtV++XLveKSs&#10;9GQk7h+LUOHe0fertlISP1zvyfgg1qh4g8F+jXFlrTGurNbDra3GGB/ZDAY6DaBdm1xJTXIp7Rbg&#10;q04zoNVxEVaM7Y7Fw7tC0qAXquuvQ33LrVi28RJukBW4JzqciFD2Ao/KX6LscQUeP36N8kcv8ajs&#10;Ga6dOYlHtF1O5x49foWyRxWCPPdKn+IuWZLi6w+w8+BNhE64i7qOh6HxswP6h+kic0cIWntnoLlX&#10;Opq4paCq3jbqwEnYvtgTp9Y54sqKTrhE1u4SWb3jq1yJ+O+f4n7c9o9RciSiEnri/gnS5fGeOxXq&#10;/bLlYXo0BFLf479yKaeS7PRYeTzC9q8eg1F+tTE7qgEW9mmIhN4tMT6qKTTqUN6vOZJS1jnQbDcD&#10;sT4dMbNfR4yKNoLkJ3tU6bwY9S02Yd/RYtwla8GkeECdvW2wDxGjAuXU+Y8eExGYHLRf9vApinOO&#10;i3PieDmdJ6KUPXqG7AW9hEUpIZLcuF2GrNz76DHlHupTrKHxoyGWTHXChtXj0VaRwYwYFoeqLVZB&#10;q9og5OzypYBTH6eWGiJjlRVydvqhrKRQZT1S51m9/aQOFChNiSREqVBG+nuQEv33cC1PT8eCUZ75&#10;Hv8VOUhpt4TVIP/c37sx0me1Qva8dpTO6WJiRGN0aV8X2jWnQFKHrEb7udBsPwdRIXZYMKQrNL83&#10;wjddl+Ing/XYsrcId4gY3LFsKRj3b5Xg8qnDKFOQ4FE5nSvKx60jK3FxzQjcy9qLp/fuCZKUPXqO&#10;8guncO/uAyIK7dMxtiI3b5fjVFYpZTu38YvdfmjXqI9z5Dp79p6CvMO9YOzcE79Q/KH5bQusn+uC&#10;vAOhlHF0x4WV+ji/TA95B2PE8kPFAFDNe3wKqYRHWdEqPM6OFVCo98uVF2eiTSry++DZmVg8rwRu&#10;tNKdVHYrvH1C5VJe49njMvT2rI8js43xa4IBDszojnE9m0D7FwtSzlCyGkyORGh0WICEuE6oVase&#10;vuuYiJp6qzA56SrFCo9xn2KJR2QFysvJQpC1uHf/MQ7N6I8nJTdwYIgjDvazxhaHTljarh6SW9XG&#10;St2G+DXMCKdGOyFv5QgcnR+Ph4+eqsjFruZe6RNcv1GGGcnFMIm+QOScggaNfsQFcpednBYjY19/&#10;dA7KpeB0CarWiMHllD64sr47itYZoHiDEc4fiRZLDpkcStfyKX2I/fnWpLNeKrzI6y2gUPGXKy8v&#10;9nn3+lJfVMargj7vG/6RIsSxeVb5ihGFNfMHYojXj5gU8AMWxP6MIUEN0MOtDTTrUrBZcxokbclq&#10;dEhEa72emNhHH9p1Q/EdBaWWocdQfJOIQa6EicFxhYgtiBwcbxyeFImtYcaY264u1rh3xrqw7tgY&#10;0R3bYrpje2Q37AjsgFX6DbC8cwOkjnfB/cun5XGJwt2wBblLFqSouBQhY26gDbmTr34yQc5GN6yZ&#10;7Y6Rs4+hW3gevjXagKrVvyMyRCGFYo+MdTbI3OiCcwd7oPTWBSKH3HqcnGv9l9ijsm5Ijyq8IrAe&#10;FSr+cuX15f6y364MwG+F71GeHfUXBXCp3P7tt9+cxYh6/QY93Zrh17GNcWpWG1zZaIZBQY1Rp2Ed&#10;MtezMbSHIVrpxKAaxRuz4zvj+x/q4qvOifhWZxm27SsW6WgZuw0OMEVsQTEEdeqGfs6Yo98aS5za&#10;YnWoDrZQjLKvvxkODbLA0WHWODLEAgfjDHFwgBF+jTXAKiJI2igH3D2XSfd6ISxH+cNy3DyfRZnP&#10;Y6SfLoNLfBF+0R2BGj//hPxDYdANPg3dsDy09EmntFcfMUEdROxRsFIXZ5boIjdJDxl7Bqjijjvn&#10;di75R/pgvCnsr9Lfm8J+YJ2+LOy3UaHmL1NeF/QD49Wl9+C3wD5WROWSzOwVHlEVr/9AmEsDFG22&#10;xfl19shdZY/4gCb4up4VBaJD8FPH4WjeIQgT+ltg2gBdaNf3h3bXJegu3Y1rN8rxkDIRJsO2GcOQ&#10;/+tOEVjuHB2C6d1aYK5bB6yhLGNnrDH2EjF+HWSFYyNskDHJFZmTnJE62hppY6yQPtEeqaPssdO0&#10;FU5P8UbpjSLcPJCICycO0P0ofil7LqxH6LgbFIieoPS1Frav7kHxRwS6h59D1+Az0Gw6ALXr10Tu&#10;3iDc3WGCGyu74tqyDsjaGayaMSU3+vYf6YPxmgjxAS73w8uCPl/2b5BV5PWBwLn34GC0sgKUUO4r&#10;443nT5+hh2t9bJhkgKXDOmJW3/bo79cMWo2HQPLdZHzbYS5MrXuiQZehqNpxKrTJanzdLRnz197A&#10;3ZKnZDU4G3kl5ivu3n6AxTGuWOShh6m2bbAsWB/rI02xJdYCBwbZ4chwB4IzTk3wQNZkD6SNd0bG&#10;eHucnu6GnOkeyJzgiq06zVCwNBwlJY/onk+ERXpIVuTmnXIsWn8X5rHn8dUvJti2JAQZR6bDJPIs&#10;nGIPwiZgMn6s9xMKTsTgDKXjlzZZoGijBfIPR30wIfYpfShRcjwcHLupQDp9fqbPl52xPMvphY/B&#10;AdbHilCCfS8HaEyOa5ezEe1eB2OCG2BqjzoYGNAIwa4tofXLBEjqTiFihKOLaTT6hXTE1zWbETEW&#10;o3q3Zcg5dx8PyWKwG2GCcIxx/0E5lkZZYUqHhkj008PSUFMcPpaDlLQ8bOlthb1xVsjKuoC8c1fJ&#10;jfng0JhYnEs5gvwoPdy59xT58wJxhkh0qqcRilO3i8BUuCkiCE+mXSx8gH7zHqJzYCZq/FIP13In&#10;4eiBFRg5JBAt3X/F19Wq41rWcGRvdkX2Jiec2e6OorRheFbxfr7jU/pQkiNriSPpLvY9snvhSWav&#10;L5scj9Nj8DGUjf5UeYLIobQch7bPxzDfnzHJ/0esjK+HIcFNYWXUFJrVx0G7xTSES21Ro/1wTOxv&#10;CO0fu+Ib3aVoYLYKN24+IVK8RtkTDkDlQWh52VOsCDLDDLfOWBZuivnxPeXkSM3H4aUzkRTrhPSc&#10;AmSfvoSLeZewc3AsCrPTke3bBZevluDCwiAUJIVgr35LFK7vLyySSIMfEQHLKnC1+AGGJz2Cw6Cr&#10;sB9QBL8hRxBOae26xf6In7gGX31Hqe7JoTh3iFwOxR6XjkbievYoPH36hMghdy3cfiUq60WArO2T&#10;zFgVytNi8Cg15ssmx6OTlJufjELZifdQNfgTSJlvJRb0vH7zChvnx2JOeG2s6FULh6e3xeTo5ujW&#10;oTEkVUfjuw4J+Fl/EX40TELSSB1o1bJGTYMVcI45ijvkUh5xdiLIQcQg3Mo6ismGHchimGBdrCXW&#10;zp+BgwnjMCfWC2d+3YPDu7ZTNpGEzX4GyDlbiJ3D+6Ds2hVk+emi6Np9XFwchEvLeiAtwABFq6hN&#10;nNaKORK59bh+8yF6TbsGt+HX0NZrD/pMy4b/6EI4DbxCqe55aFdvj7Wz3XDpOFmkrc64cqQHilIH&#10;oaz0qoocf3nXpTKIHGWsRyUUulSo+cuU0sOR+BifbLwCKXOtngtyUKC2fV4wNgxogN3DGiBncRck&#10;DWqLTm2JHFVG4kfdRahruhy1yFJ4BgyCVpNeqG26Hn2mFKCU01ciB49uzlK48zIWD8aEjk2xlVzI&#10;7oHW2DguBidSTuPgstl0zAzZmWdweJwXTlBWkjreAwdH9qJsJBeZ/vq4cOkmxRrBKFzZA6djTVEw&#10;J4CCUbJOdF++N1uOOyWPYeJ6Fl2d82AbeQWeI27BfcQNOA4uhllsAbRq6GFsXz0UnozF+fXWuLQv&#10;EIVHY3Dv5hlBDEEO5QqxT4HI8YDS4Y+hUPOXKXf39cTHICUI8Opy5bYKcy2fsaI4ij+6NAQHRzfH&#10;iYnNcGFFd2yf2BWNfqoFza86oY5xMhrbrENDmw2ob7sJDWw3o7HtNgydV4wHZfJA9MCEcPw6sQcO&#10;TeqJIyPdMLtjExymuOHECFscHmiBvLPnkZ9/EWfXTMTNG3eRM8MX52Z7ifgiZUIcHl0rQE6QIbmM&#10;u7i+OhLX1sfgwmA7nBvviitbR6J41yRc2z0Fd29cx/37T9Gg2XFItLZAorGVOo2frWyE9jebYBRM&#10;lqOGAYZG6aA4PQ7n1lihcH8grpIVuXvztIocx2fb8BqPD/TBOlLqqWR/z79AoeYvU+7sDIfAjjAV&#10;js22xbE5hNl2OD7HTpQCtH08wfo3VhS7ldztcTg5tSMyprVD/tJuODrPCJ2bNISW9o/kWkIppR2B&#10;Fo5b0cxpB5q77EJL590YMKOQyMEp7GsKRCvIivDT1ac4v3o0Ejs3Q/oYZ2RPdkX6eDekUPp6KeM4&#10;bl0tQnFBAfIX9calqV4oOrUfxycNxIPCfGSQm7nHT2W3xOD21n64EGeN4iU9cO/eQzr+BA8ePBfW&#10;437pI9RtnELkOEHkUOII4SBhPXXiTxjXywi3T49AwXZX3Erti5vZI/BQuBU5OY7OspUJHbBehE7k&#10;OlKisg7v7CKdEhRqFr+GZG4uqepjIPmGtxWHPwvhX+n95C/13twSCsb1zSEqHJpp/wEOz3pf/jrD&#10;Xr6GgyxH0YlZSJ/XHVlzu+FsUlekLDGHl2lbaGnVJXIEQFJ9ACQ14iD5Nh7fNJiE5hab4dk/Q+FW&#10;OFORT3WLbCXvFLY5dEHWOMoUpnvi7IH1uLpnHQ6PcEZx4WWc2b8eN/JPI3WQH25cu45fh/RAaWk5&#10;Drl2p88/x+3NfXB7S1+cDTRGya6h4kktP+Ln+zPuEjnqNEoncpwiRCN5Wg+0qtMWWYeTaH81NCTf&#10;4eim3rhzeiSuHqJ0OGco7uRPxpMnZUQMeczxgT4IlfVybLbDBzq8sTVUgF+29jWXfOdhKWkeYK1t&#10;6GtbpYuziYT/1eHf/8vJ/L8kvjaSGh7Wkp+CbSXVPmbt1XXBEFgTpMKB6Q4ER1EeFNtKOGLfVAdV&#10;tvLwyq/IWELxwBIjnF6si/TllpgcYwRNzS6QaFtC8h2R43siR3UmSD9Ivh4EjaqjUFDwEGUUMIqA&#10;9Il86pwfoJ0Z54njfUxwZqoH0mf0wOVLRSi8fBU3Dq9F+iRPXC26juKrt3GXUtWsIQ64cb1EoPRq&#10;Aa6vjcDN1T2xp2szXNs+RMQyIpXlZy0i5niEn+vnkJXYQ0jAoslTsGjKEGTtHiyeHGtItHE7dwJu&#10;pPZB8bEI3DrVG7dyx+L5C/k8B6eyn9LHgWny7ezFVD+lLhW4vCpIxnoncpj4WEkG3T0hfRdsp9nL&#10;z1zS5HOwHhqBzpKaUlttY39ziY+Phba5i7GkUT8HydeK85IrqwLBKFwRoMLeqU5yTGE4Kko5dk92&#10;UpHjxeO7SFtmiby1Vji7yhzZK61xcK4DNDSdCc2IEH2wfrInUld5IsKjEyRfRRAGYsyoLDE5VU7k&#10;EAThjII68czsECxt3wi54+1xZrILrpw6gBu5p8iSeOBCgjeKT+3DvRvFKFgUgkLKTm6kbMWd4mIU&#10;U+xTvDIMZyLNkD7ADHevXRaZisiEyKWwZTp/8Sm+/YHciGQtkbc2po8Ix9qFQzBz1Cg65gZNDQ3c&#10;Oj0cN48E4PYhKW7v98D1jCF4VmldR2U97CG97JrkgJ2T7LF7kiMKl5MeV7zHZdJj7iIvmY+Vlm2w&#10;g9a80pP+uH/CH342kgE0WBuR6v/tlkPD01RS199aEnbvhB/5UqcHUitJpLelpL2Li+RbvuB8kr/s&#10;YrI/LiZLBS4kSXFiljt2THQW2DmJoCwVIHLI30959YashTWKNlvgymYrFG5zpH0bGpnOpPBqRIRe&#10;WDfBGK2a6KFu/SDap+PaA2FnlSHMvjxbUY7uFyhaNxanR5LyvTohdxK5F+qEvKmuOE9B6MW5PiiY&#10;74vLiwJwNTkYxcuCiBT+uEq4vjwY1+dIsbN9AwpKY1F69hDFGYpJNio5rjGzOk314kA0CZpaw+Dm&#10;shKpe1dg1+Z9dEwXX2lo4Vb2MNzfa4dbawxxY6kOrqUOxMv379S+U+mA9LFtvCPWjbTE8qGUeo+i&#10;AbLYBxeW+JEO/UR5dqE39oy3uBpgq5XwICUAD04GoOSYv8zfVsvT3Vzyg+idf7f42El+9LWUSO8d&#10;95eVnvTDfSp9rSXxTBAHsiB5C3zenV/oh/OLpDi30Ben53ni1ExnrB1pi81jnbB1nCsp4kOQorbL&#10;yfEbWQ4bFCxohysrdXB7tzXSl1pCS1KHFF6VzHU0WjV2xLGlvtDVGQitqq5EkAGoWmMyiq4+EqOb&#10;446nRXlISxyAu/fKcW7VCOzz1MXRMAOcnmiPszRC82e44dxMN7IeHiiY64lCqufVJMISqSDIjXlS&#10;7NdpiuLl4bh79z7u3ilF8fZxeHT3piBHSUkZajfIpjptJoTA3dwffSJX4HLqTGhVWU7H6qLONxq4&#10;kTEQV5Z0Qs6Uxkid0AyFp4ZTyi4nR0XFi9xt411E+7eQTjaMssf8/np4nB6EhN4Ub80kIi/wIT36&#10;IZ/KU7TvbyOJKz0ZIHvI5CCQ3sez3qN1JJ/HW/lMAG8bbV0/W425bNq4kqUnAmRkTXp6mksa5M73&#10;WikatIiIMd8Tv062wbphepjbTx+rh9th01hXghs2jSFwSTi0LP5HVhgrLmdTEH2uM3Lnd8S5JR2R&#10;vswU9rqNSeFMEEv09PDA/IFdsWJKP1SvZktxRygk3wyEh0uGyFZ4kuruTYobyJKwNbn/4CndLxaH&#10;/HWx3aQ1uRgHIogL8qYxHHGelF4wxw2XEokkiV64EG+JXR3r49KCQNwqKqQg9DkFqvIMiANVthqj&#10;x96ioHMD1WcpoSnOHp6KJZNHkXuZRQTuTfGGFvYmeaL4ZAzObXRAwd5AFP0ahusX9gtiMDaNcn73&#10;XgeuWDnMFlOiOuIJkeMB6XX7aGNkz3UncviSLrywd7wlTq00v1KWGoiHpwKQNLLVYXYxHP8puuaz&#10;EA0KRGv7WGv63T/p945ZzJU9sdT8UoCNtjkHqRcWS5G3yAcnZ9hjWXwnGg2BGNujLZbw736NdMP6&#10;UR4KuAusHeUmz1go7nh0M4eshRnOUMyRu8II2SvMkZJsTQp3p44g6yGJQZt6Fkhf4YQts7ygXaUl&#10;EaQ/WY9JOHO2TIzsB+RS5M9CXssJQh17btsc5IyyxcomtbDHpAUyogxwdoQl8sdYIy/eDFkBXXFQ&#10;rwUO+7bHxYX+uH39hgg8Objl1JVTWL73nbuP8Ev9LKrHXMJ01KneGJ42FCBrzEKHdovoWCdoa0hQ&#10;dDwC1/a74/oeV9zY7YrLRyLxvOIPIoY8U1k7ykOm1ME6wtJBthhHOnqSESQIsrBvO5yYbo+8hV7I&#10;nOuK9cP18DAlUPaIyLFrvt5pPxstL3bxn1saK9GJllRxNZe0kFpLerOZKyNyMKN9bCUxXOFL/Crf&#10;AoozxhoJYnCDx/VshcT+VjRC3MmCeKqwZoQcRI63/EoCLxNMX0ZxxwodFK/Tw+0dZkhbao6qmjVJ&#10;8doEf0ptY9CwbhBi/HqhXcOfabR6E0EGwNw4VawyF1PdlLWIAJIsSSl1bOnZFNy6eh3ZC/qQe3FE&#10;Sm8D7LJugh2mjXBQ2h6nx9ohP8EXF0/swYUVQwWh+LOCHBzDEDHu3S9HizaUoQhizCT8gPQtPaAp&#10;6YGNiRSIagyiY9+gc/1vcPkQBbVL2iF/ZjMKhhvjwr4QVCge11Mw+q6yDlYN98DigXYYHdYOT0lX&#10;DCbI3glmyE10w7HpNkga0EGQw89aK8HXUlPqZSdpE+Qg+V7yOf6OGAegUtsqHcgPxpJrecuMltpq&#10;TZOaaXfPX+Apy5zjiOQ4MpOKhp5Z74DZvS2wbLAHVgzxwoqhBC4V20QOxYKf18hYJ0X2/C7ISeyM&#10;M4u7CNeyerQpKZ6CU1K+RBKBKGcDHFvihtXjrWjfkQjSi4LTAXCxyxFkEAShjhWruKhjTyb0Fh0u&#10;dzVPcO9uGa7n5yB/93LculIkZjzZFbHbKLn3EPnrJtI9KAgVn38p3FNwaBG0vkqi75tE4O8NQf7e&#10;KIR7mGDsoKm035YsnISIEICLezxxfqsz8re5IH+LK/JTl6t+tvLK6eMnlO1fPtQTSwe7Y0F/Ikdo&#10;BzzNVJAjIxibR+iR9bXFxhHd8ehUIAef02lA9vOx0QyhRMDD17KKDgejIFoquuXfLzwRw6z1c5A0&#10;97bXsgggiyG10ZhTdiqIg9OwzNkOb45Ns8aOKXqCHNzYMxvsMTPWEknx7kge5EXwEViqAB0TvyrM&#10;Zvf5k1IKTK1QtMEcVzaZoWirFe2boIpEaT08qBNC8OsiL/z4nQ22TOWO4pikN8UCA+Bsc1ruBjhA&#10;JQty59ROsUiYJ7EePqwQ7oIJVHLvES5nHBfbfIyJw0Tid1hKzmUTOeh6sf8Esb2u49vqyfQdQwih&#10;+IpIEOGtj0BbCxhScCzR8KfjmqhfVQPndnni5upuuJ7cCUVLuuLsNm9KYeXrR7mNSYN8ZEsHeVO7&#10;vbE4zh1z+rJuLDAqtBOeMTkyg4XOVg7ujC0j9VByVIoAK40tpOPVhxYbFLAFoQEpS19jcZDnOD6r&#10;XyHkuMKDWEtuJIKYPIIw2t9Ga6K/rcZici9v/Wwlvnso5RTEoMY+o8bO69OKAi5zsh6OmN/PHYvi&#10;fEgxUoKvCmRuX8mtxxukUgqbO7sDBZMUmCZ1JnKY4sBcXmRsT9Ag9ICHkR6GhnTGN1W6wrITB60e&#10;BDlBrEyycfPmM9G5PEEmlg+yi1CkoxyX8HR4YeYJeRrMloasBMcpnPWwFSmjAJSn0g0M8/HVtzPo&#10;3v0JPuRGNODnGopjy4PwzVfBMNYdSse/oqxKgrNbKMvYYIMcInPWcn77zRCZW3uplgcSOX6Xt1eK&#10;RQN8MKePE8UaehgR3AnDgtrjeVaw0BcjsW8bzO7VAmvGd0KMxzeFnMmUpwUKMEF8bSXB/laSXz4r&#10;y8ERsr+1lgMFoyJA4sqWnfJ/R8w+Eupc5YjURmvO6qFdcO+4VEWOBX1bY/Oo7lgzzgrTouwwr683&#10;xSBSBfwU8D3MCmTr8eR+kbAevI706hYz3N5pgbRkU+g2+YE6oh6hNlmPALRs5I1VY8wxa6AzjFr/&#10;RMd5ToQIotkXzVtsxbhRRXjILzWRi2CC8AwqT5Y9IjwkQtwuKpbHJnScScHHeJKrlKzF/v1P0bgZ&#10;B59MCn41gIlZHbbdHDAxsBm0Jc1ga8yrwn8S7mRiWAucXmeLwkWtcWl2S1xZ3AnZ6xyhXODDSOzn&#10;+07Z3vl9fcliOBEpOuFFdjD6+zbD9OimeEYEYcsxOaKRKEeE1Zaxa2ZyPE4LIl1T7GEjGeVvVaVT&#10;mLmkqqJbPg/hdFZqWaWzr7XG+EcKJouKE0KdqtwpTwuSzYxu9m58jwbyUUCNnde3JSmkpVDC+HAL&#10;GhHemNvHH3P7fggaWaRD/kXhN0hb7U6xRzdkJ3ZFzhI95Kzk4NSURigFocK9dEPdWj4Uf+hieKg5&#10;wrz7IcalGR1nK0KdSWmlRLs/9LqlYsSwIty++1x0vNKa8AtPbEUYfOyBsBQVWLnyEVq0PI2q1abR&#10;faIVcCcy6GFIoD5lZs6oW9Mbh5K8aMx2oHMS/ELuJHuNNQrX6iNvNVmNFabIXGaJrD1j8ea1/Idt&#10;qW1vRTup3XP6+JEOfDA1yglDAjqTXkKEbmbFNsOEHvUxPKg2pkQ3xADfHxQxiFy/pOt3FG8MlVpr&#10;d3czklSX98jnJRrE2B+8rbUsyJXMkpODshKqPDfCz1bzVnl60NtRob8IMzk9ujFmRDdRKCAEY8Is&#10;6Zg3ZvUKwEwCl7N6BSKBEeOfz1PLHLy9fF5B1sMChcldcGlRB1xY0onSXBOcSjKnDulM0CRYkJn3&#10;h7t1X+ydZYLqWrXpWAR1Whcq2xOiiCTUudoxqN1wHoz0cuBsex4D+hZhxtQSzJ55D8OGXoeTw0W0&#10;b5eLho13QVM7Xv45SSTBk1ATDb//AW4mVuTCfLF/jh0MOobQd+jROYmIPzJXWhF5jZE+txNSp1Cq&#10;PK4RMlc5qNaMMmb0CpBxO2fG+pP19CQSOFAQao7BAd3wIkdOjnHh9Ug/dTHI/0cxqOb0bk6BvsYU&#10;Hoj+1pJ4qZWWh4eNpC0/fON+EL3xGYoGz5ZKLbSNfawlA++fkL4qTw2SEVFk949JX9876v1mSMBP&#10;ZDmCMD2msSBJBTU+sV8rGhVmGBfmhEkRnjRy/IkogQS6TgFS5D1WJvvpa1nLRSp7cZ05bmwyInSn&#10;fWP8OteEOqY7geMPQ3z7tS9CbThbCKX9EGyZEYK2jdqRlWEL40PoQSShDteiDmeyMLS4ZHfBlkFJ&#10;Bl4zEUbgl5erEfGaomltM8ztp4PNU6XYNMWFjvOj864EiXAn6UTgzOVmOMM/czm1Ma4QkTNWWaPs&#10;QSm1RZW+PhbtiwoQ7R4RZI44vw54SaQY5N8dA3w6oEIQJAQD/WoKYiwf1A7HZ1q8JhfS1s9a0ooT&#10;gFBnSX1+vuXj8/k9qv9AuHKctRBJWgTYaJtQHOJMebi7v41mgK+NxqSnGcGy5+RWhgfXwnNqNDd+&#10;7YjOiJPqYGovPQz2N6JR4opJPQMwOTIEUyKDBSZFBMsfxhE5+HlL2koXZCzojtPLjVC4wQx3thsT&#10;QUywP8GEOqcjdRJbEHYn3KnhmB9vRJ36NczadUBffy9yB9Z03I/AWQ0TJZDAv9bHRAomMBG4wxsS&#10;3ETAqa3hiq+13NCotj92zvbD7gQnjInyQxXtILqGMyMJXcfEMCWYoXBhaxQnUfC80kCQJX33uMqv&#10;IciofbIpkUFkLXwxLNASmWuc8Op0CF6eDsUgPwOcmG2OlcM6COtx7YAHVo/qiJTZluAJxwBzyc9+&#10;lpLmPlbaelJrLRtvSy07HzttPZ5TGmcu0Zb3xmckTIyebpLqZN7qeFlKGvvZS5q420kaelJjOIIm&#10;a2IotdKY+Jway36TG71xVGccSzATSnhJinlFihngq4dRIe4Uh7DiQgkholw2ZowxuxdW7otXr3Fq&#10;mTWyZ7dHdpIBLqw3xe1tcoKkLDKlTqpFncXzH2wlAhHg4IMxvfpjV4KU3JYORgV3xE9VW6J2tW6o&#10;otmBMgwLtPzpKyJNe/psS/oMEyMctu1qUFpphJNLbPCdZls6FobDC+zg1Lk6bQdDU0NKJRNRArLp&#10;yCBipJHFEMRY1hW5RN7UhQY4tdJb/Oy2iJ2oDePCQ95ym7iNI4Jd0cerI17lhsohdKCLlHkW2DfV&#10;APvnGuBFVgj2TNZDwQqnd142kpZSSy0njjPmxDXd8yjV/x1baE4A/G219ZUPPD8n0YimjEVqo23g&#10;a6sZTr6wP1U+hljtzex2N5U09LeR1COCOBxeZFyY0K8Jkga2xsm55kidb4FlQ9qplPOaECc1pw70&#10;w9jQUEKYCqTYVcK9kJJfvKD4Y6klcma2RdYSQxQSQa6v1xEuhknS/OevqdM6iY6TSJoQQjGMLJJJ&#10;977YPdsO68d1x2BpBwTq1UbrOp2IJIbo2rQtmv3MASVbjzDsmmED5+5d4W6kQwRiC8GkCcUvP7NF&#10;qkvge0vgpVMD6ctNCMbIT2iB60SMM8v4r0y7IXWFPcUZbDHkVuPF8+eHuV2jQ0NoEASQy7CiNoeI&#10;dnP7BwbWp3irCR6ckGLjmM7IpWxn/ahOyFpoC6m5tgHPQj9JD3zHWZ+YUFQEpgGUrXBSwMkBd8jn&#10;JBpsMaS2mv6cWikD0cfpwbL4gJqr/awkEfxwLtC6Skc/W0nE86wQ2cqh7bF3qp5QwMxejcSIUZIj&#10;xrMTBvt5YERgCEYGhxNRwkVJ4HdaFAuQX+HFs6dIpfQ2Z1Z75NAovb7RGBcpSM2mTuIsZuM4HbIE&#10;nM7WUHRkI0IAmjYIQIvGMTgwzx0nF5vB1cAE9b7RhGHrDqhRRR9fa/C14bDpagOH9mwlAlDrR449&#10;eGLrF4KcFN/QdccXGglXkr9KX/wrw+X5bZC/XJ9Gvi5OrXDE85f8jwpyYlRUVPw2IigEQwP8CFLK&#10;SnzQ18sQr89QuxnU9kC7b4R7mRhRl7K55riy0xWHZhLREi3e0eAawq5ZpLY8OUY65kyQXbaPjbZ5&#10;4OeyAuxj4WjZ21LbyM9GY+oTJghVnCv/LINz9GCZ1EYyjn2jn42WdZjzV2OepAVgcXxLQQqOzPO2&#10;2KmUxEFZf28HIog/Bkn9McQvCEP9wzEsoCcptSfHH/I/2iGlP3/+jIhgjcxEXQpSTXF5Abmaxd1x&#10;Y5u5sCCMieHNiSQ8H8LuhjtWGZO4EdgihKFtiyjUrM6d748ubTkQZetAGYiYJ2lK4EBXTgoamjSa&#10;O4pZ2oxlxrixqguyl+gja2IzFC3pgrQlZji5wp3cn3wtLNeV6zwkIEw2UOpNhLAkV2JOQacjYj26&#10;482ZMNHuO0e85BaEdBJPQSjHHyuGtsOOid04Q5lAupRxIM/6ZOshtdZY6MMDz7pKV542/2z/n4Ur&#10;JtZ2mGubSG0lQ8tTA4Tpo4bI5zYygmTUwMlSO81QirR7LR3WRjY5qj6Wj5a7FI45WDFCUVT29rBE&#10;X09HTIy2IWU6IM4nkAK1nuQKIog0kUwQ/t824WJevnxNvt4FaclmKF6ug8x5XVG00QwXKEso2MAE&#10;YUtihr0zDNGkhhZ1sNKaKDucy8qQk6AyOAsxavINTi4ykN+PSFG8Xg/pZC2Kl3VB+iI95E9qjLQV&#10;Fji1cQDFGHJroSDG20HSCFm8bzB6e1qLNr4hMsS4GyDaTVdsKy0HY9vMbkIfQ4N+wtToBpTZhcgi&#10;XKoeJf3t97fV2EqkSPK1kQyWWmjZ83Q5LyqmOn7ewgRxo6CU06wAWy1XSrmG+dlqLA11qLIvgBp2&#10;85Dn8+eZQe/Iuizxt9HYzJlLlBuZUYVSghy0hKJYedFuJoh0YcWFYUigDpHFFQO8exBJopRgF/Na&#10;3gE8SfYa+YemUqeZIyuhHS6uNcXZ2a1xYa0xzhNJrm5iklDASOdTqTyx0ARjg5pAr9G3+PFrbVSV&#10;aFFAqkmQ0LYEtb7RgEXL6pgd2xqpyQqCkaXIXGaIG0SKjNltULhKD2lTW6EwuRtOJXQhF2eN4gtp&#10;KjeiIMYfXNcB3hFEcqlo02tq029nw9DTpQMiXHTkbbf/ShCEXcr+RAOEO38tLGisZzWZv61mydOM&#10;wHc0yGRsNe4f833jZ62RwKu+OJb7rFPYj0UskbeVNOUJGiLHeGL7WioP+NpoZkhtNM4TcS5TBC6L&#10;cv32dx4hQfZa8lFDyuntXR2rR5PSnPWxeoIZ3pASWZmRLubo4xFC1iSKEIN+ntEMtiApSoKwFXn8&#10;pAwpy+yFpcib1Qr5q01xmkZ30XojZC3qjuKV3VC8xQxZnFkwWZK5tCAC8GyrmaI0JQLJCZG+1Iiy&#10;Dn2KZ/RxcUEbZC7SxdWlRIQZbXFpFVmRya2JNJZIWR1MMQXHQi9VxCDyXupL9eQ69/HoiVh3LwwM&#10;6Io3uWw5wjAxtgt6OHWWWw5qf8FOZ/SX1hBuhfXC5HipSPl5vuN5dpD8WQuDBtb+BYbrWc+8yFuh&#10;+s9fmBwcfM4b0mwhxR4ybgiZRpGScQrLZvLkcvPXRJL71HAZW45w56pkQULIF1fHvLgWSIpvLxQm&#10;TDCVPZz0EO3qj15uUejlHkNlLEFentxzsgUFe2xJxKjlqfaSqzk0km2QsdQcOdOIHGsNkb7YAOfm&#10;tMM1IgovHMpM1EHe/A5i6d7NVbq4uV4XtzYQ1uigcElH5M5th7TEbshbYYBrK7qJ/3DJSjZE0aJO&#10;ODWtHWUn5EJWuOJRWRlZiBeUQT1DxYvntF0hG9Zj6NneijrGuvUgS+hHBLfHoEA5GRhZ65wQ6tBC&#10;tDFO+gOGBv6MDRO7YGLP+uDZ5MH+P7wmK3vicar/H88yQ2SsP447RLxhKxnhZ6VtyhNgpPLPdmb0&#10;L0Jm7isfe0lrf1tJH8pcBDkYTAwxAogcZBbzyYfm+tlqpo0M+UUQYYDPD8hcYyUUNz2qiUqJjFDH&#10;Lujp5EIWJQBRLhGIdomlspcCsYh0inz39MmjCu4cJgn/5QbPLZTeKhAdyNPuaYuNcXZmGxr53XBu&#10;FaWeFCdkzOyA7OmtkU9W5mJCG1yY3QrnElpTitwa6QkdkLlYHxfIQlxd0AHpU1tSsMmuyQqn1vXA&#10;o0fl9F0v8fzZE9wvuY5rRXm4c+vK75HOUTJl3SKprj2dPBHuaIIwRz0E27eTuw9CgG1tDAuqhZVj&#10;25Pr/Al75xhgRkwTzOnXTGU5yNLOZz1SptKbS19bzTA/CuwD7CRt+IHnZxuE/hPREDOlZpKOfnaa&#10;fhR7jPS21JhN2co8Cqam+1tpTCPT+JZdy7OsoD/J5WyfEtlYRRAuhwbUFqRQBmrBdp0Q52dEI80M&#10;YQ6+pPAo9HTsQ+iNHo4RpHw/gg+GRPSILy9/QFZEbt75R9kYzyte40rudgpciSjLrSj9tEQGdXT6&#10;fF1kUip8mgiSO1WOHEL6zI7iXDplHuw2OJ44tSYI1y9no4LSU/5XSCbh06fluHntPI4dXCkbFmr6&#10;MtTBgeoTLurV0zEW4Q6BCLE3FK4ixL4zQU+0h9HXi9pK7ZvWuyHG9qyHkUF1ML1XY0GMF9mhMn8b&#10;zVReF0OZXpyvlSRWai0JIldtybOjPOHIepar+8sTDZ6Q4RlSXiHGKWyAtZY3xR0BATaSSB4RTA4e&#10;HWRNZBGu32SODK4jgtNI12rCyvT2rCGUyMeC7PQxNlIfr3J42xShdsEIte+tAMUttuZiUUywnQXB&#10;X7Z87hIzcjWq/5bltJdjEg5cOcV88fwl7l7PR/6Recjc0g+pa/yRvtITaau8iQQByNg+BOdOLsX9&#10;O9fxgmIJ/pNi+fS3/N8nmRgV5EZuXS+QRfvY5ok4gBBkSwS2C5HXyy4aIXYuImYQsZVdN6qbFQJt&#10;2qHkqDd6EzleZAWJ9ol5HkWswfp4lh38dlJMvYLnWaEyuSsOxpP0YBm54rlkPYJ5WeAXkaX8I+El&#10;8jx17k2+kUxgLBFkxuy4xvvWTe6QQW5lLwWqpwPttS6zQipopDBZhJJIWfMHtUSsh5wcE3o0xeK4&#10;rgi07SyUd/eYP217IsgmltCHEAx/6+6qYC2QiMLHAulcgFWf5xS0FlNniqn3D0Gd/Voep/B6VRWY&#10;BEoorxOlCDLx/PlT2dOnj+8HW0e9DbRxQ1lKgHCbnH0F2JjQd4cTetP3h1NdTOWBJdU7wMaAyGOD&#10;8T0ao59XTdHOyZEtkNCrLSb2aCLIsWJC+9s0cJJJV5Ou7HV+wG74hSoQla+FeUyu2tda0tPHRFJL&#10;oeovT9hq+FhoOcd4frv4iWIChyNuEZhycJUpJnKS/Kw0tgQ7ahXwpM/IkAZ/zohpjQk9SVmkPDa9&#10;Y8KaYEH/rpgS2UoomZXtb2VJ6Al/yz5UhhE5DIUCxZI6gr+1s/y8VQyhN6G/zN9iwDPq3LU870D4&#10;BFk+Db6WP0OWaLefeZ+3/lY96H5BBKn43ieKBUxMTH8bCzoWBD+rCII/besIy8GY0KMdpkW1Fm3g&#10;/dm92mP1MGPsHGdF5O8iXIlom63WLH5+4mOtGbhsXLuDQm+CHGICTJAjIa7xTIWav1y5f8L3uXL1&#10;FzdO1VCe77DiV/c0pRSYzlO6F/KvkRtGmLxcOcQQM6LbyMlApJkS0RqTIlqpFO1HlsLXIgA+FuFU&#10;+kNqaSL/DkGOINrXg6+lG8FDXOdrHgsf8zhCvKKMo2PxMk/TuLfuBv2Wbll+sOfNa3fjrheXDFox&#10;f0cfOpfqbT7gHV0vU1xLn+lH9wqje9pxB0FqZYZoj07ymWD6Xj/rBnRMh86bEZwJ9lg/xUrUN176&#10;C8aENqVtXqPRHHN7d8GqIWbYNdEeuyc6QGouMQggy8rXPs0M+M3PXtuU01RvM21TykxiiDBTQhyq&#10;zKfBNJl1xIt7FCr+coVjjNzN9lfZX7L1eCq3FrOkVpr+nO76WGpZPcnwf8NKmd6/4UYKtowi7CQ/&#10;bhhlcXDVEBNSYidMi24tFDwquAkG+NYW25un6hEx7Ai21An6hA6QWteVWw7qrImxTB590Yk+lobw&#10;Mg+Ap2lfeJoMlMO0UqmAl2o7Xl6qrqV9Mz7WC97mLqqVblKrtrhzRCq+z9/2e8QHNhIkeU7m39ey&#10;E4GtQTAiXL/D1N5NxfHx4S0xM6YjFg/QxZJ4fSQPNJR522rrS62qdON5ISLCaLqHTGpXpXO0i+Rb&#10;Xp/Lj+J9LCWtRexmLWnlq/N5vbj0vxIeFX7WWi6UgnnxlC8/PWSXw6kYP7VlK/Io1a+CicTrIFkJ&#10;NDoMQuy/tk/sqyOUOb5HS7Y2OLTIFD2dvxNKH+TfAAOl9RSWSG5y/Wyqi+c6/HKVr2VT0YncmV7m&#10;NnAzjoar0UDCIBWOT2yMP4sj8fbuYMgeTRJ4d3co/rzG176/ztUoHu4mPeBlYSTux5Ba/yLeRuNS&#10;PEtSWkiC1Kq+2O/hIg+uI12ro7/PLxgW0BijQpri6GILtpR0beC7dVM6HeVXSKW2Wq4cn3mTDvjt&#10;+UppqsYXNQv6/yq+7STfBelJvueRwC9B0SENXpjiYyWpL7XUNvOz1bKT2mjZc6AlpVT37hHfp4/T&#10;gn4fF1Fv+4jAJrIRQY0R51sHES7VBRkOLTYWZbTbD3JfrLAYDF+ruvCxaoBwl7ooT+eO5PdIdeFi&#10;GAYng4Fw0h9CGIyy/UZ4ne3xD8nxMtMNgea+4lon/Xi4GIVg3mBLiEXUDLq3r1U9IkcdQQ45QYIR&#10;5vSNiiiCuGQxeB0Ln+d9ZfYhgk0xMcggQtlpzfGz0nL0dZLU+Wzed/13io4io+HZPopBRrFJlSvr&#10;vdIYbF0e8IvaJ6S8rVC6fJSGO1VTLRNg8Bt3PkSQvr71cG6bs+jM4v3UyYaBsO8eD7vuQ1G4ojmG&#10;9B70SXK8rUSOu9u7waJLPzjoDYCzoR+2TLcV91MupBZWyeInDAtviFDHqvI6UF0GSRuRlaDv8G+K&#10;/t4K60ZgC9LT+ZuypxkhMiYMH38PDmS1pvrbaOt+0Wnqv0qiyYqwH+V1pzTq5BkNjzSFwvgYp7z+&#10;NhrnOG7hYwOlDTEiqAWGBrTEYL9m6EfK5065sscNIQ7fIMyxGnVAdYwIq0cdGSA6M2W5E5HDFba6&#10;sYjz6yPIYWq3AGb2C1XgfSaH8jiXJTs6I39+fdjrhZLlsIa3RWNyWf5kMWrC27IWepCLY4I8JkS6&#10;1iTX0QDDA9tgQng3CqL1MCvKANMidQRRBJkJJUe83vjZaOyK8aq2nx+kcZuU57iN/ECNn3ArVPSf&#10;KzzTx2+Hq1LdSnhwUvobK3F0VJ2LSuVJbTQmTujR5e3MaEPMijbCVOqAoQFtiSCNqHN+pNFbTZh8&#10;HtmLR7RFqMO3CLb/WlgTD7NOcDRwRPrkmoIc5zdSNpTpgN8LiYSX++BZrrUgR3jIKPx+hbKkTFey&#10;HPz8pT6sdXVFHDNvcHvxongZkS5rnQ2C6N5BDl+jF6Xc/aW10MvjF8T7NsXIoI6YEWWIOb3MkRBr&#10;Khsa0CJx5bi2J5QxCbVrE7nQ/vz6KAXoE/pJv18+JqruOl7uwFbUgVywQkX/uSLIYaNtXrjLufhx&#10;esC7xxlBb3t7V1/uT0ri5YakxBVKhT465f87+2QeVRy7TOqpJxsV3IE6owk2Te0uXvDhVyL4Je6e&#10;rt8gwP4rQQqGePufUHoyAOlT5OQo2/c+5lBajXePJuBObh+yHAtQIdyKnBy+tnWp83+RE4MQaKdN&#10;9/KTxx8K96L8fnYrJcd8MYJIOylc7zexMtxG0oiXTvIcBccj5WQhpNaaQWJ5g42kpQjEKVDnbXIp&#10;aquhFI45/K2rdCXFmPvZS0z9zap05XcxKM11YzPLymT4WkoG88p2fquLA1kfSofJbbx7nM4TQ3LT&#10;ruwo7rQg+6o4nGQiOpSJkTSyM6JdG74nhyIgnTx2PO4c6irIYWSzAC/O2uJNgZ9wLTc26wlyTO7f&#10;FZHOdcUv6LBb4XsG2X+jimlEgEqBLwepnCExUXjhL/+AG8cPgiDmVboQGYbQOZk8/dXy4ZXkHJhz&#10;AMrxl0IlavlYhBIJ/FSXMxtvS4kdjzQGWZBJfpbaRrwcUTz1NZe0uHHQ8wZ3gDJdFaQgsOUId6oh&#10;XIycGPIflQl3rEPkaP0XcjAJlAHpo+OtVNmKMu5gcui1qU3kaCJSV77Xg1NygkS4/ET3/AWXdrnT&#10;9wTKHqb4vZvap/E2Xh3OVo4X4yjWW/A62++I1O387LXceb0tL+/7HFeLf/bi0ELyNSuSlOzva6kZ&#10;oPx5ATqlwfk//5yit7m2rp+lJIRf3JZaasyOcq+a5G+lNY19eJhDrXdlpwLxkEa6+LUh6tRebi0Q&#10;59kF9/YYqcjBnW9ilyjI8a7sw1SWyWFimyjI0dO+A/p5dEC0SyNhPfiebI0OLrSQRTk3fs3vj4iH&#10;i2T9uK48u8n1/dgaMLHV8cS/QHjE8WQZTwgpXhBWPaJmgghLYyKpJaaZLSXtefLIh1e4W2rZXd7t&#10;VsKdd/9EoCx1te2DCKdGsmjntrJYl06Ide2sIgcT4MUZO0EOjjMiomcLcvxeHKPIVjoQuovPxLh0&#10;JHK0kfVwbPwu0K7KTG9LjckcVPpYaxuye2AroLR8X+I6i7+lcEfwDCL7bu4cClabskmngC+USt8A&#10;a4khT0Fz2qz4iOTq2rYvyvZ3JwIkquY5/rgTD6l0nCBJ74h4PDtpiNtbdfifCX6Wf0qxkIkCYiak&#10;h5mkLa+tYPJ+UUv1/oNFrCPhdzh4NLNpZ8J8aiQfGl39wT+bIX2R7sbE6CS/+kPh+wlCyO/7xS66&#10;Ucs/l68KlrV++8etwTLZo4l493CC7I9bQ5gUw+Wn1aIWtahFLWpRi1rUoha1qEUtalGLWtSiFrWo&#10;RS1qUYta1KIWtahFLWpRi1rUoha1qEUtalGLWtSiFrWoRS1qUYta1KIWtahFLWpRi1rUoha1qEUt&#10;alGLWtSiFrWoRS1qUYta1KIWtahFLWpRi1rUoha1qEUtalGLWtSiFrWoRS1q+V+Ir0Si1du1XYv+&#10;Hp2j+7p1Hj3AvZNff9cOv9Ap9T8h/IeIRpxH5zeDvLrKCPifYiB9fqBHp6OKe6rlS5XBnl2eDfXu&#10;JiPgH2EIId6zK+I8CFxWwkACn//U5ypBNtirSy/FV6rlc5ZhPl3Th0t1ZQRUxjBfHQymzvxXYYSf&#10;zgf3V0AW59mtrqIqavlcZHRAdxkBlTHUR4dIwcT4v8VQIt7H3z3KX+eFompq+XfJuEA9GQFKjPTv&#10;/m/F2ID3dWGM9e/+h6Kqavn/S8aH6L2dFGIAJcbSaB3LnfHPQNeMD+qOU/NscGq+LVITbXEqkbb/&#10;O6DrjyVYYwx/DxHgk/evDLqucv0mBOltVVRdLf9XMinQwGZKuBEEwgyps/X/C+gJMlQmQip1NJc5&#10;K33w4vYG6nh55z+8sBA3T41FylxrBSFs8KR4JVIX2Ks+qwJ/hu47PvBT3/keEwjK+k4KM+T/jVPL&#10;/4XMCDN+N6OHMRiTQw3+KbjzVITgjqTyj8f7Pyj/fHJAnHtxc50oK+5uxpOrK1SfPbs+GOmLnBSW&#10;Rv458Rm+ZyUw2diqfKoeSijrzZgWZvxa0SS1/AtEIyHSGEpMp1H4aRiqiFAZf5QTGRSdy/uv7m+n&#10;fVuxrwSf/61st4ow4nO0LT+/D3kbQ3Fpd58P7p+/KUyc/9gqTQ/7VN3kULZhRqSx2or8b2VOpMmZ&#10;udGmYCREGGPWJ2EkOk10EndepQ5UHvu9fB/ePNwldym0/5KsBB/jfSUheP/PJwdFh79+sBN/csfT&#10;ecbv5XvFNQ8vLPiACOyWbp4aJz7zqnSH+D7xnWRtPl1XY9EWxuxoUzVB/qeyINr0XWKsGRhzokwI&#10;ph/BREUE7hDuIO5gZSk6SXFOSQAuldu30ibK4wu+R6X7KDuej6UudEB6kou4J0O4GDrPYIvC14jj&#10;Yl9uRZSE4mMn59h8ot7yuivbNi/K1FvRZLX8d2RBH3PZot7mYCTGmP4FqwaZqzrpRspYvLi1XnTU&#10;79xhdEwQgEpBDO5YIovy+n8VlKRgF8XfJ/YVZGFkLfNUnLf5ZBsYyjYu6mNWoGi6Wv6ZLOlnIVva&#10;zwKMhb3M/wJWtlA6jeJX97epOuQvpaITP4YY3Qp86tw/KyuDj6Um2onvylzqIT+u+G6l5RB1ZdA2&#10;B62fao+8rZZI7mv+UKECtXxKkgdYypYNsMSyARZY0pcVZvEBVEpXKF45YpXuhI/xNpef6tCUeTYy&#10;OvfntYwdtV+9ehX38uXL3whvCTLal1UuFcf/IIw8f2Bax9R51m8/vt8HoO8sPTef6mgnLBlbq9cU&#10;hwirpSAIlx+3KZnIIW+zJWhg5CtUoZbKsmqAxbtV8dZYFW+lUlZlKJXLJGBSFOzpg6fXVomAUHlc&#10;1QmVkDLXlghha/fmzZudik6X0TbkeF0JymPK45X330D5WSLP4VPzrPee5Pt+9F0Zi51VZBD1oWNc&#10;fkzqT7VvZZyVAFkSd4VK1MKyKs7y0ZqBVmAwOSpj9UAFMRSKVhJAuS2U/ymzP8/mT+rIKWwJlB3+&#10;mvFaXr58+TsqXv2JFy8Zb/FcAbEtjr8V51+9/k31mVdUKonDRPntt9+Wpcy3fie+r3IdFPXKIncj&#10;6qk8rgCT5eN2MtYOshZQqEUta4Ntq20YYosNQ2xUylFi3RArudJJ2VwqMwSxTSOUlczblXFyrs0f&#10;1Jm/VrYQr19TZ776DRUVz/G0NAtP7x3Di/JzePG8hDr5MV6+foUK7nAqX76h62j71ctndP4uKui6&#10;Z/dT8KzsIipeEKle8f0+JMnr16/On5xv9a5yPbiel/b2lROF61rpuKg3YTUNho+xcaiNgEI9/9my&#10;eZgtGBuJHJXBZFGONB59lS0FuxURWyhHIik9Za4NddLrQXJLoRjp1JEvK17g/oVFuJk5GCXnJuPZ&#10;hTm4ujkImQk6yN/ggRtZ0/Dw+j48uZeGpw8y8LgkBfeLNuN66mjkLbfCqamdUbQpAk8uL0LphZm4&#10;fXo0HhTtIFIoLIogipwk9N3TU+b91d1wvQVo++HFhe+tCR37VLuFPobZ/mfPg2wdaSfbPtIOm4cS&#10;QYZXAimnslIzk93k/lxBEJXSFSBrEUWd81ZuJV4RKX7Dy2cPceFATxQeDsPtwz2QOq4Jzm20RWnG&#10;EJxf7ECd3hoXtnriVsY4lBcuwZOra/GkcDUeX1mKB/kzcO1EX5xZYY6jY5riXLIr7qUPQv4aIsuY&#10;5rh5PBoFh8Jx/lA8XlTQ9ykIwqioqHh3cr7164/rqGwL44N2ULl5mB22DH8P1sn2kfbYOtLmP/PR&#10;/67Rdod3jbYHlQplvIdSoWwdlBnJp4jB2Qf5fWelC3lJ1oI6Bzlb/HF6izvOJ5shZ357XN3lg1Nj&#10;m6BgiwNuHAjGmbmdkbeELMJ+f9w5PRGlV1aj7MZOPLy5B6XFG3A3PwHXU/rh0mY7ZM9pjqwZHVG8&#10;LxjnVpvixKjmuLzXDycnNMXZ1bbI3uKBvANDKUaRWxK2Wmy9Xr583rNyXR8VJInUm4NoJUkqE2Tb&#10;CLsPsHuMg4BCXf9Zsne8IxhygrzHxwTgOCMz2Z1G9LIPzpG1YDdyTlgL6hCOBYozF+LEUkucTjJB&#10;TmJHnF9mhqx5bVG41Qk5CU1xebsjrqcPRGlBIspv76Q44jRePy9GxdObKC8tQllJAcofFOHVsxt4&#10;+aQAz0qPo/z6WpScn46rKX1wYZ0p0ic0wsWdHjgxtgHOrrFD2uTmyFljg7R1zkSuXGFFOMYRZH35&#10;8g67O2WdHxcuRcnpmSLTYrLnrglQuccTCTbUfodKsMfecY7YPc7xP8u97JvoLDsw2VmQY9+E9zg2&#10;6z0hlPMV8v0PrQYTg0bnS+4A7owXL99g72wzHJxniPSJDZCVbIys2S2Qv8IE55Pa4vxubxSf7IU7&#10;Z0bi5ukERIV5onHnnrAP24egARdgaJ+KVl32oV7zjfi56SbUbbMHLQyOoK3ZVjTuFocxgyNw52wC&#10;xRsjiCS9kL/DA1lT6iF3tR2Oj6iF7LUU84yqg7T1zsjc3pvq87vKzRBBfuf6Kuuuag9vU5tU24Q9&#10;igGjxMHJTgIHJjqOUaju7y+Hp7vi8HQXMEEqQ6mkwv1xuJk6HhW3Nwjl3cmaojrHqSMp/A8RdBIx&#10;Kp6WYsP4btg7qQ2yknSQNqEBMpYY4NyCFshab4sL+6QoPBKJIG8L1NWfjLaGJyCpkgzJ96sgabID&#10;X3Xch1Z2J7B+UwacojNhHZGLdm6p+EHvCDTb7IVW3SQEeU2DRtXl+K75VIzs543LxyJxbh+5ro0U&#10;u4z9hSwApdtTWiMroS0yVtrg2HInQdg3CjdD9f2zMkG4Tb+V731PeiXxqTxIeqiMw9PkUKju7y0n&#10;ZrrKTs5yxdEZLgQu5fhASQoFVh5VDIXFeC4nxhs8f1CMteO74PCoBtg7tSPOzG9DndQEmUsNkLHG&#10;Grmb3WFk0B4tbbZDuyoRosYqaHXYDZMe2Zi49gFWH3uBvTmvceLC7ygsuor96ZeRUvAHDuT+ho0n&#10;X2HR3kfIPDwXYQM3opbZUUgab4VEawG0fl4IDxcL5FEsk0OxzbmV9H0LdJE2pg4yl5sgLbE7Di6y&#10;RAURhF2eIg55Xbl9H7SVrKSyreSGcIQGjhLHSU+sr+MzXSoUKvx7yjiJRDNjngcYp+a4q5Aym8hB&#10;irmhePytJEplcnDwSQo+LGIMGpHPy25g2cgOODG+PraNa4XsJH2cm98Uu2d1w9HFphgebYYaXWfh&#10;6x82QfLTctQw3gungZcQNvkW4hJLcK9wFRbueYr1JyqwJ/s1dmzfj+Rd9/HsYTq2bEjAkgMvENJn&#10;PDas348bZ+ai57iLOLFjFJq7pUDSfDuRZC60f5mKTbNdkL2Vsql1tsggl5ZHAfDJJcZIndkeu+aY&#10;4PkLeVrN9abg+aayPdw+5VKAj9taWTeMjPmkM4JCjX9PyVnoLctd7I2sRM8PoFKKQmmsqMoxB+P3&#10;33/vxFkAp6oVz55gXlxbHCdibBrZFMfmdsPl5R2xaXJn7JrVHbXrNsCPHdZB69vp0G63Bmd2BsEk&#10;/Dgc4wsgHX0NfWYU4mbGeJQVrcKmQ1eQdSYP53N24kpRDsrv7EVI2CDM2PIYg4ZMwIgR02ETvAVt&#10;OpljdMIpmMdegF74Gfxk8SskdddTh81F565GyNjojFTKXk5Pb4CchZ1xJFEfx6e3xdYEU0UMIifI&#10;3XN7+yvbJJ9q5/Ui+5C2kFyU4ji3O2s+6UaJBZ44TXrLXuRRqFDl30/yl0mRv8wXZ5J8VMhcILca&#10;StPKqatyNL1XluVpQQxSMKeMk2NaYtvgulgxqAkOkaUoXN0VGyd2xJqJetCqbQWtanMh+TkZjSzX&#10;48gyD3QyG4y4QdNhGXse7kOuoDh9LO7lTcTxtX2RuX86Zk+IQM9AO4pLzKm0xrSxYZiw6iYy9o9E&#10;Sd4EuMYXInf/AJhE5ME4+hy6h51BZ/9MtPIiK9KWLJPmHHxbNxSn1tpTvGGB/FkNkbOgMw7O1cX+&#10;hK5EECtUUDalcC+yk/PkU+7KgaDcZpLkbQoX+0yGyji7VIozS3z/nplLwUq/twWr/QQ5KkNJhMpK&#10;qmxiOc6QB6CUmZCCJ/fWwcyIOlg1rA0yFxvg6rpuWDKiLZJH6kGjrh+0q22ApEESapvvQB2bnRja&#10;JwhdbGcjdaMf9EKzYdv3Ir5tPw7f/qKLrxv3RJXWo1Gz8wz8op+MnwyW4WfDpfi222L0mnMfWg39&#10;6LpWcOh3Aft2LIdJ9Hno9zyDrkE56OiXgTbeqWjucRJaOtsg+TYR2t8PwNEVtjiYbI782Y1xZk5L&#10;pM7vgp0JBjixeZhqsozaI6balW0U7aV2n9sa+YEeKuvpIumOcXC+w9cKlf595MqGADAurfZXgcmi&#10;VFBmsquwGhV3NooRpFTe77+/7KyMM66eO4LhIY3I2ujh8godFCxrhzkDWmLeoM7Q/NkKEo3JlIHM&#10;x4T4ABg5jcC+hbb4RXcG0lc74uQaKZobRsM4Kg8dfFPRzOUwjHtkwX9MEfrPu4fhS8owjDB40QPE&#10;JtxFj2l3oBOUhaYux9DC8zA6kKUw6HEWS+dPRFevnTi1MQC948YjvP8qtHDei2pGRJDqC6Fdsx9Z&#10;KyscXGyGXAqQc6c1Rh6l1TsSjPHkcTnFH68EQa6eWDRJ2UYmxMXdvVQkUeqE9VMZhetJf2sD/l7W&#10;49xa22pXtwXj6tYgXN0UqEJlRSiRvcJbdVxhNcTsZwX57aFBTZBDij4wpi62jqiHGb2bYUa/FtQh&#10;Xcm0T4GkYTKqdF+N7t100DsyCu1bdxCdpNO5GSS1HFFNZwl0grNgGp2H6CnXMTjhEjbsOI+c3Ou4&#10;WFCCy1dKcPHSPZzJu4XdBwsxcOoF9JpVAvv+BTCIOIsO0gxsWOCP7O2+OL2dguqNUhxdYgVd6V7U&#10;czyMqoYUqFabh+9+9MDhpdY4vNCAYg9dnJjXBdmz22DnXHNyLzyTKqwHuRcbmfJhXN7GMJUOlKTJ&#10;XOyIos2BKhSTDhkKtf495PquMNnNPWG4tiP0A3ysjI9BQWgAE+PNq9dYMS0E40LqYEZEQywd1AoH&#10;ZuliSmwz/PhzTWh8Ow2SOosg6bIUVXRXQrvzEgRJ/bB1uhlm9e8GjYYxqG26DW09j6P/zBvY8+sl&#10;XLv+EHfuPsXd0me4d/85Skqf417pCwJvP8Pde09x+85jXC1+iLTsm4iaeA1Wvc5Do2kfSOqFogZ9&#10;b+YWN8ydMRaNXY6isetJ1Hc4Cm2dzUTUmbAw7ICjy63JunWmQLKbIMnehWa4dHqnsILcrmfPHi6v&#10;3N6/6IFIc31HsAo3doXi1t4w3NwV2EWh2i9f7v4aDsadg++Rt5rStMqK+AjvrQZPIr3B0IDGKFip&#10;h6trDVC8QQ8TopvDz6E1NBtNJH9PVqPDImh0XYr2pnFYM6E7WhgMhWZtW0haTsI33ZJg3iONrEQB&#10;rt96hJL7z3D/wQuUPnyO0gfP8YDKB2UvULxrNpW0TcfuP6BrSp8QWZgoTwSZDqfcQuSUe2jtlQ5J&#10;u+mUJv+MtI1u6DU4Ac3dU9GE0tx6jsfo3FYa3bOxf4kDjqy0xvmlnXA+sSUuLmiFg0vs8FwEp3Lr&#10;IVanfaL9Stw+EP4B7h7qgdsHe/x9XEvpyUgw7h+LUKGyS/mU5SDF1WUF8ihbMkGKSUG1kRBdD7Oj&#10;fsGMXk0xMboZtH40pk4YA0mreZB0XITqnaeghW5vxHo1QZi3IR1Lwg9GmxA7uQiFVx4Ia3CfO57I&#10;8OjRSzx6/BKPH7/Go/KXKCt/Tj59DMoevUA57Zc/eoVHZS/x8FEFkYQIUvoUt0oe41LhPYSOvoIu&#10;FJRqdqIs5cefkLvLF/Y9NqOVdwaaeqShgdNRsi4r8NVPI5C+0QVpSd1wPMkAx5eYUOzjhKv5B0Tm&#10;wu07u6XPiY/bzkhJlL95l77QDiVHIlS4f4L0SFCo9suWB6k9Ux+mR+PhqSg8TKVSIOovyvgYRA7x&#10;CJ4fqMVLyWospQB0pS7u7DDD+Mgm6NSmDjS+mwDJL5S2tqcgtJceZsd3osylK6p+V5/ijz6orr8W&#10;8bOu49qNMtxjS/DwBR6XluH+jVuCEIIYRJBH5a+IFM/o/kNEKYihOP6ovALPbl/D7es35VaECHKl&#10;uBQ9R1+CbthZaLSfjhq//Igz+wLQ3ucUWnuno6P7VhzfTO5HczKSJ1PssN0bV1Z1xYWk9riwuAPS&#10;t/tTu1SZyz+1HDyISlOiVCgj/TEU6v2y5UlOrOzp6ViUZ8YQuGREf1oRSsyz+VNpNQpyfsVA77pY&#10;2L81Vg1pgwX9WmJcZDNyGY6UnQyHpPUcIscC+HgFY97ALjDUaQnNluNRQ3c1QkecR/GNRzTyn8st&#10;wmMmwQtsH+ItLMUj2meSPH3wEPey9yFzuh9uH1mJR4W5ZD2ekXWpQNnDZ0hP7E2fe0qfeSlcUcn9&#10;JygqfoCgEWxBcikOGQgzY0pdf+2FnctisGzhcDhE74ak+TT8UPdnXDgahdPLuyN3pTFyV1vg3OEo&#10;ijdeCnKIeY9Kz10+hUdZ0e9BunucHYvHWdEDFSr+cuV5Xh9ZRX4fPD8Tq8KpT7gRpRnlkkhhJCaM&#10;iBxxAe2wuu9P2DioNo7NbImxPRrC2qAptH6aRBlIAvn3+RRvLEDjrpGY3r87qtTyImIsRxv7LeQC&#10;SkWw+ZBGf3n5a5ULuXv3IU4sm4bLW+dgX7w19oQZY5VeMyS3qo2lbWtjm0NHnBxii5Tx7uTnk1BS&#10;8lAQRW5hXuEhxSd3Sp7gcuF9RE29h+aep6D9Qwfk7O2B6OHr4B0ghVufQ6htt5esx0Sk74pA3v4Q&#10;nN9sj/M73HB+mzvyT0xVBaZXjs5e9c/08fxMrw/wIq83np2JfadQ8Zcrry/1xceo3PjKUB4TLkWx&#10;7jPSvSEurbPE5U22uLLJDiPDGqN6nbZkVgdRsDmTrMY8aHdMxNyBnfB9zXqo1mkBkWMFVm+/Qi6A&#10;Rj+5ByUxVPHFjWJsjjbFEr2WWGraHGv8u2FDhD62Rulhe7QOdoR3xTaX1ljUohYORxgjY044keOF&#10;wtUQKF55QPs3bz/CoVP34RhXhK+7zoNz9+9x4UgPnD40Et3D8tA58AwkdQPRouVPuHA4Ane26qN4&#10;eWdcpQzmzL4eePl+3cfvH+uiMs5tcMfLi31UYB2+vNj3yw9Kf7syAG+u9MdvhQNU+LjxlUeJKksh&#10;xT24ex0RrnWwcGAHzCd3Mr1XawwNaUUZyhDUqtMP/h4uqNZuApp3i8akPoaoQilm1W7JsI44jhs3&#10;H1PmQcR4+JjI8Uq4lEflL1BWdAFrws0xs3MDLPfvKkixo7cZDsSZ4cgQCxwfboVDg0xwcIAhDsYZ&#10;Y69bW6zp1ggZM/0FQcrY1VD5IPegiEGKrj1AwMhi1NCZjdotnLF9kQdiRmyATngeugSfhVbnWfju&#10;x+/JcgQhI1kPWcuNcHaVCbJ3BajWfXwcd1TWhzhGcUdl/bFOGQoVf5ny/HLIT68L+uHVpQ/xQcM/&#10;wom51mKqnCeK1i8aiXjPmpgQUANJfWujn099mOk3gWaNcZQNTMc39dwQKg1FwsCu+Ll2HWh1mo+v&#10;iRxr2GrcI6vBLuTmHSzr60mxwxM8fvgIK8NMMUu3MZYE6GBLlCF29THBgXhLHB5ijZQxDsie4oa0&#10;8fZIHWWJjAl2tO2AY5GG2EgEObuwJ57cvYPsxX0p/X1CJHmJW3ceIzXnEZwGXsU3LWJwel8Y4n1a&#10;YVziUUGQeo4HoFXtJ6RuleLEehekrqYMZJ0zTu8OxIN714gcctdC7RYEYb1U1o3Yn0+utrDfe1yW&#10;Q6HmL1Ne5PdeXZHXBxXnPsQHDf8IuVv6dGRlvSKl9ZZ2wJp+v+DAmCY4v0of/aWN8Eu9uuTHR1DQ&#10;ORPtjAajg1Ef/NhhHLmW6dDuugS1DZfj6vUyCh4pRnjCMcJLijseI23HRiwNN8PkNvUxx6cb1vY0&#10;wYYoc+zsZ4XDQx1xeBiRYLQL0qd6IGMSEWSsPbInO+D0THcKVD1wKkwfJyONcW7bDJTceyysB9+7&#10;lOKPoqul6D+3FN/rJqJjlw64fLIvTCPOwiwqA0Fxq6Bd0whD4yyR/2s48ikwPbPaHHlb3XE+fYHq&#10;cX7KPOs/lTqprBulrjhuU4F1SlCo+cuUJ1kx757l9EJlPKVI+2NiVN4nE+soLAfFGxHujZGe0BaX&#10;Vhvj9j5X9PdvjO9+6QCJ1lD80HEs6nQaBA8fDwyL0YdmqyGo2nUp4mZcxu07T0QmIncl1IE80VV8&#10;BQvdumOKU0ckh5hg8bgROJaah9Q9O7AvzgrrR4Qj+/QlXC24jBPD7HE6l8pRdihMOYLrh5bjXGIA&#10;9hi3xJW1sWQ1eC6E783kqxATZGEjL8Gy72V83WogEqd64VL2IiyYOwRJa45Cu3EUmrf5BUVp8bi5&#10;UR8Fizvj7CIdXE4dpwpK7+TvP/axXpTg489yYt8jm3RJUKj5y5RHqVHvHqfHoDLK0+RprLLRylIJ&#10;Su2OsrJevvodfb0b4fwKY5xfZ4PctY4YFtYMXzWQQlJ1DExtgvBDQyv8qDsTHg4d8HWnmTRyl2PZ&#10;1huUblJ2QlajnINQCkYfPa7AjpFBmNSuIRYHGWFZDzMcOpaF1F9PIDX9PJKDuiIr9xLSsy/gbH4R&#10;dvW1Q/65azhCJMnduxvF+5bgYnIozvS3RvYwRzy8e1sVnMot01Os2XUPPqNuwIHci8OAs4gYthND&#10;+nvhWu4UVOswFvWb18b1rOEo3WOJayu74fyCNijKGEkZmfxBHJEkT6mDyrpR4klmrApyPcbgTLJO&#10;FYWqvzx5eDLq7aOT0Sg7EaXC/SM9PyDDxyAl3WVlvXr9O0aGNkP+SgtkLLHCkXnmmBzTClVbDoTk&#10;+/H4ufti/GSQBFcPP3TqQBmMziLUMlyFI6dKxHwEE4MJwuTg/Y19bDHduh3WRltidZQpDh3PxjSX&#10;Dsg6kYGkoG7IyLmIpMDuyEzJwKHRkbhd8hinxnmi4OghFO1fiEtLw3F5rj926jVB4f4FwmoIgnDm&#10;Qq7lzIVyhE0tgWWfi9DzX4voKRfhNvgK7AYUoqrOPPz4yw+4ljUMt3Zb49Z6A8pYuuJK6hC8eim3&#10;HDQoyj6lDyXKTpL+KoN0+SK1Ry2Fqr88uXeo57vSw5GojNt73z9w+xSIHI+E5Xj9J+b1a438FeZI&#10;TzLDr7ONsXhIB9ToOBmSGhNRx2Q56pitQm2TFfixYVfUMlmNBubrkZ1fSmRQuhS5Wykrf4a9/e2x&#10;MlAfu+NtsbM/ZSUnT+NUShY2xVpgSx9L5J4toKDUCqlj3ZE21BmXCm8ha5ofBY47UbQ3EYUriBxk&#10;PbZ1aoRLGwaKmIZdCpOD5z0uXX4AC68imPhfhmv8TbgPvw7XoddhH1+Eb/STUOPn71GcMRA3dtni&#10;1iZz3FithyspcUQKOTn+q3T2wZEoFUqPRIqy/GRkA4Wqvzy5va/n27v7eqIybuwMxcl5NiqkfFSS&#10;osqFsl79iU1ju+LCWkucXkGdttgU2yfpQ+srL2hWt0VjyzVoaLsB9Ww2op71RjS02Yamtltx7sJD&#10;lBExbmSfwIHx4fh1UgQOUnl8sAN2RZngxEh7SlctcCxpAvLyzqOgoAgHhznhatE15E5zxbl5Abg4&#10;xYdS4Xs4PzcEl44cwK3DS3BtXTSurY3Ezu7NcWtrHIp2jkfx7smEaUSO57hQcBff/XwSEg1+6Lad&#10;sIWwAY07HcF3Bsmo/tP3uJEzHDf3OuD2NkvcWkPWI40sx3tyvP1YF5VRsr+nCnf39RDlrR1BX+4v&#10;Jt/aGf72zs5w3NkRpsLN7aE4PtsOx+YQuPxom8zrAyU5DiYYonCDFS5tsse59fY4kmhKwag7qnxV&#10;G5JqvVDfaCmaOe1Ac+edaOGyC21cdiO3kuUQT1dL+ZH8I2SP98TBWBNkT6TsY5Ij0kY54cREP1y5&#10;Uozjo5xxrfg6zk53x+VdSbi4YBBu3b6Pi4mhuHLyKO6nrcatLX1xZ3MfHNBphht7x9A9n+A+xRpK&#10;t5J79j6+/iGDMikmyAnCMcJBwh4iiSO0NLRx99xUlBx0wt3N5iheqoubuRNU5KB2VxybbavQBZWV&#10;9UJlZR3eZp3uCsfJVWFVFarW8PWVfBVsK6kWHS3hOOTz+ccHkAoUmx/I9S3B725uCcX1zSEf4NAs&#10;exyaaY/DlUolaATdkJPjd5xYRErcYIar22xxdbcbUpdakvJdoa39A5GD8vwacZB8FweN74fil85J&#10;aOe8GweOl+AhdRjHG2z2H5ZViOwid5oXtjh2QO5Ud4FLl67gVKQeCi9eRjplJUVF13FutBuuXbmO&#10;C/PJdD98gvNjgnH7xl2UHpuHO1v74t6KSByzaIEbqRvxkO7JYLfFj/x37r4HzW+zqH7H8LVGAxTl&#10;LMXJHZPQog1bEHM6po2S89PwYL8dri3vhouzW+P2mUmqgPTVq5c3K+uDdaTcZ1TW3w3G1lC6r0TC&#10;pPC3kvwitavS2dtSYuRnL2nCx0QH/JtFw8VF8q2HteQnXxtJDUWlVES5sjYo8+q6YFxdE/QBDkx3&#10;wEECl3I4qkpS1FyhrNe/ERmscHlZN1zbZIq7B9yQQe5FQ9IFWlrVIfmmPyTViRw1BhBRCFXjIflq&#10;MJxtM0VnsWt5LDIWxktcSO6PZR2b4vREJ5yd5o5CSlkvXSpC4eUisir2uEpkKb56A9eu3cL5Of64&#10;fuEcbly/S7iDq6vJHa6PxJkIU1yY6onS+w/kwShBzHU8eIqwiIuQaO+nDttG8MG108kYH6yDHj35&#10;WCd8Q+S4fXYs7m0zxbnZbZA1mSxQzkRVKlvxtCzjQ104YP80pX4cIPRYCUVrg+DjI/kmwEbSUmol&#10;8fe315pecsxP5m2tZeFrLvlO0QX/PmEy+JhLWkittFwZPmZVOrqbS36g41p8vmiVb5crqwJxeUUA&#10;BXTvsXeKE/ZOdSRw6YQ9inLvFEfIXryoJchBSFtuRzFAB1xM6oTrW02RTuT4SvNnaGp+S0SIhbmu&#10;HSzaN8bmWU74umpN6pyBaNduh1iow+Qof/KGQFkLbT+8exdZQ8mV9DXGmclOFGz6o/h8Pi6tGIzz&#10;s7yRm+CHW8XFFDDOROGSYBQkBqDk5k2UpG5C8fJQXFsWgp2dm+Paxt7CWgjSKeY5Su49Qf0mKWQ1&#10;1pMN7Q0/q5bQoeykqmYbqtdiOlYfbep8ixtZg5GX2AE587shb4U1irLnqMhxeEHYdbkOSB+E3ZMd&#10;sXOSPXZNcqB9R1xZEahCIeHiUj94mUva+FhKet07KX13/4Q/Sk5I3/lZSyxcdCTfig76d0qYuaSq&#10;1Ebb4O5xv7clx/1lUhuNiX6WWnaetpLaSoJcTPbHxSWEZCkuLGH4YvsEJ+ykEbxzorMck1wI8nL7&#10;JKd9rCxWWv6uXshO7IbTRJDzyZ2JLJbo0qQOjcRa1BFemBznh5QVwRgeMwBa3zoQOciCVBmGrKz7&#10;8g4ky6F8LP/49nWcplGf3Lo+ssfZCoKcneKM/BnuuDjXR6AgUUrECKR4IJgQiKvUAdeWBRE5QpDm&#10;rYOz4ylwXR+P8gdP5PfnJ7REjlt3HuLneplUr02E3qhXbx7mTFqH4sxpFCNNoWNVsZzaey29Py5s&#10;okxofxCKjsfidnE63ijcyq5JTu9YB7tYF3TtprG2WDnMDKuGm2PzODuhu4vJfgLnk6RIn+MCXytJ&#10;+P0TAbIHKQEoPekPqa3GBD8bSdtx5hJt0UH/TonWkVQhInTwt9KaVnrST1RwWr9Gu3ystZxdzCU/&#10;0yUa5xdSYxZKcY5wNtEbGbNdsXq4NTaMtsfWcS7YNt61Enjf+R0Tg/HwWgoylprh9FJjnE42QMZy&#10;c2ycyL96Y0toREToi/WTHTB90EAiR0+yJkGQfB0PNyd2LS/k1oNijgtL4lGYl4uSuw9FvLG8bROc&#10;JoWfoVGZN80F54ggFxKIJLM9cXm+N4oWS1FMnXF1KZVEktwQfRywb4mLG0eKx/c3zhzH7aOLRWzD&#10;LmwIpa0Szd1Upw0UeLaATpdkHN6cjJ0rZtIxD2hLNHEreyiKDwfj2uFA3DgchGtp8Xj2kokhtxxb&#10;K+lg8zgnLB9igYS+nTE5qh2SB5nQAPEkHfoKPZ6e74nd48xlmWttrj0kYjA57p/0e+dvq+XpYyf5&#10;kfUuOujfLBquFAz5WkvC7pHleJDiLyoaaKcxT2orMeZ4hBtzfpEf8hb6IDXBGdtGG6OUTOCSgRZY&#10;P9qZRogbNhMql/yUkl9Crqh4idRllriyyQKXGVttkbaMMhaJFeErMtexWDhQF4eTvOHtMABff92G&#10;yNGfUsoZKC5+LCa/Sq5fp+DymehELu/fuonTk12xvEk9pPU1R+4ksiBTnYkkjmRFnHBxFo3seRST&#10;JHqiKMETJ5064Yh3O1xYOUAEoPdLn1KM8RiPiHTsUu6WPELtBtlUn+WEQejc4DucPzoJuh1HU/0W&#10;0LFW+FqigeK0fri3xwo3VnUj8nVG0YneFHTLH9nzgh9utxLrKXtaMMAYt4/44nF6EBYP6IjjFHew&#10;Ds8t8kUq1XHZwK6yslMBeEgoJetBfdCfXTwPWEXf/Puln4Pka1/zKl2klhqTH5zkyvqjjAjiZyXp&#10;62cnaZi/0Fd2IcmXmO+OXWNNULzPUzR4Vi99rBrmhLWj3EkZH4KURa6FF/tQ3LHMChcWtEPB4va4&#10;vlEfaWRJfvqWshVJNYIHNDR6IjHeGHGhEWhbn45/1ZsIEgcXu2xBBrYeDx/JV4Fx2llK8cg9Gv1Z&#10;Exyw16UDNrZugOM+nXB6oCnyxlgif6Q1TlPdTjl1wO7O9XFumivOrBsvPqd89M+TXkyM+0QSb98C&#10;shpJVJe5hHBk7BwCba0xFDRPpuOD6VgVBJjXwZVjEcihDCVzZjtkJXTC+UMDxMNFhQstV7Z9HWH1&#10;cBfM6WuIJ6SnJxlBpK9AbB9tJHSYt8ALh6bYYEZk8yePUgNBOpeRexnmbValKweoim75fIQzFW8L&#10;LesQhyoLy04Fghm9Yly7Iz7WEsPzCz3eXqSRfYrSskX928kbmxGIyZHdsHSwE1aN8CBleH6ANSN9&#10;Y5Vxx+UjE8WbbdlJeshZ0o3IYYqdMyilldgTmCARwoIkjY+Bg64+vtKmTEabMpmqgzFreoHoRJ4p&#10;lWct5KqoY+/dL0fKJD9cSdtHWYMrMkdY4Fffdtht0gi7bZoitb8Jzs3yxOkl/XGHMpYrh9eI+6gW&#10;DIm5jee4cLECNWudoDrI3YdJq5qYMnQwunceit2r5tOxjqDAC5cPheLyPh9c2uOBy3upPBCMB3eL&#10;BTEYq4e5vxPtHuFJMYYnuRQXzOpthKcZwUJfjKXxnZA22xFZ85yxdbQBHqYEym4d8X5JOh7oZ6Vt&#10;6mkqqetAA1XRJZ+PcPAZTEGo1EbLnjCT/KCsjCrva6UZ7GYkqZe/0B17JpiKEcANfUrl+B5dsDje&#10;CSuGeGLFUC8qCYpy2VAvseDnNSmu4sULsh6WKNpojKubTHBtqyXSiSBVJPVI+VoEX3yl5YOjST74&#10;uVobGHdoRyPWkwLBfvih1mykpDxAGbsAthz8vIVczf3UrWQ9SsXT2vtkXUopwLx19SpyZ4fhWn6O&#10;iCv4OIMf9189sIzu8VSevtLnee7k9t2nqNOQ3clUwlBKsY3RP6Qn0rdEYcEgcn0aRFDJN6j/jQYu&#10;HqDUeGUXimdakbtqj/O7pOLlJiYGt1O0m7CcsGyIB7lcF8yIMcbTTNIV64swv08bHJ5qhYOTzLFs&#10;UEf422os8LeWjJDaSCKltpr+UmstGz/zz2eOQyXMWJ6I8bWt0sXPRsuL/N+YufFN9oc6aU2U2mqb&#10;Zc5xxMYRukSMQEVjgzE2rCsS+zuRIrwo4PLG0kE+AskKkOLS5NbjDdKXO+P03I7Indce55I6irhj&#10;LbkoicSOQLGHpAecdLqjW+tQzOyli++qaFPn9KDjfdGg0QqcOP4AD2jkC4KQFUlZNoksgXwSS0yS&#10;CWvyFGcXUFxw/4kIZvkYn+d5DJ4JTV0xSfEc5Tlu3nmGeo1z6P7DCYMIbbAn0QHp671Q41t/GBuM&#10;pWO1iTASnNtBgeR2N+SusMCZNdbIXmWF3AP8qF6epbx5+fKWsu2si/mkk4Re1mRZjTCrf0c8ywwW&#10;JNmbYEDxmj5WDOyEh+RK/Gw01hPWUJz3jq3IA4KPjbb5ZzHHoRS2Gj5Wkvp+1loulGMPlFpLRlM5&#10;JsBWI6H0hN8fRJT4A5MsZCsGd5ITQzQ2WJBlZi97zO3LwZcXFsX5YrEKUiTFe5cJchAelxaStbDE&#10;5Q1muLzRHMXbrIggJvj+q++oE6oS9KGpFYZfFzhg4SALdG/nSeacj0cRSfrgp9oLMH7MJepsIgiN&#10;/HvUwSIGEWSRPzjjmOLMggHyORKFK5KvOX0tj104XqHPnUh5gfqNOG1ly9CXUBMhlvXQlYi5d3EY&#10;OraOIlLo03EJTJpVw5ktjihe1glXkzrg6pIuyN3kpnjjXh6ILoyXyrjNi+KlWNDfA1OjLAUhRgR1&#10;RLy0hdh+RuSYEdOUAtN2wiX38ahW8Sg1SMaxW3laIDj2CHaokuBto63L0wvynvkMhHNqnqWL8/9h&#10;XBlV8hFVtuxUkGxqv8a5ZPqOUeVlE0Lr7Vgc106QQjQ2KxhrhnbBqJDumNDTFLN7u5EVkSKxn58C&#10;tN3fj00ucYOV+BppK+xxek5HCsraI5eifY49UpeYUyewBdEgBGLeEG+yGpaYEuOIWt/8BE0RkwQS&#10;QShIrTIE1qZ5lMXIrUWZYoZTTJIRHtL2xV+3CFLwPq8i4/O8cp3ji5J7L2Bmeh7f/8hZSSyBiCcJ&#10;gXmbukhb7Y4Vk93wlaY3BaN+dFxC6asEOettkb/WDLkrTZFFZE5PMkb61n4iluJ2UfvecjsZ8wlz&#10;+3iSuzXFi+xg3D/hhwE+LfCY9Mk6Gx9WH+PD66OP1/dEiCAZB6uP0+TkeHjS/3dvSy0vT0NJ7XHj&#10;JJrynvk8RMPHRFLLx0rL58FJ/3dcWYac1UEyP2vNwsUjW2XPim2mIsa0qMaY368VntP20KCumBbt&#10;jDl9SDl9/UlBcszjsm/AQh5d/Gb60/ISsh5WuLbRFDc2GePmJj0iiAmmRXagzlASJBRu1v1weL4T&#10;Nk0wg13X1vhak1yMhF8C6kWxSB8KIOcRSc4iLZXffiOi8GJhJkC5/PVItho8scVuhfcLr7yEvV0B&#10;6jY8JL+HhN828yJ8Cz/jpqjx1Q/4pYY/fk30QMMGfE6TSCnBicVEiNVWyJnRDGcmNMKlhFbIXOOA&#10;FxUca8jJMbe33ztu8xxGHylmxnpgbLi5IAdjckQjTI9uInQ2LKiWsLzKDIbLcord1k5uf9TPVuLr&#10;bipp+FlMfn0s/CTQz1LSnNxLJGUq7zjwZHJwI8rJ/N094vPHmNC6sinRDSnK9sPsXs1F/MHkGOTf&#10;hZTggpkxfpTeBpC/DRRQbtPoEr8ayKPt9OYIZC7SR/ZSQ5xbY4rrFJwyQYxa1qRO4dcVOP4Iw4ox&#10;LqhVzRirRllCtyM/oAqnlLcGlRyHEFE0o6H17WB06rQf5kZ5CAsqwLhRN7FoQSkmTriDsNBC6HXP&#10;Q8uWGaheYx59Rmkp+PNdCLYItPfFvnme8LQKwPFEJid/j5aIMyaFNEPmKnPcpCC0aHk3nFtpiMyV&#10;1riQvonSc5XV+EPexgByGb4UY7gQMawxItgI/X1aoyInRBBkYs/6Qk+nyQoxOcaE180SM9E2klF+&#10;VpIIb8pUKM6oo3ga+3kKz3fwJIyvpabU31ZrVnlaAFmRYNmjVP93T9KDZWw1Bvv/iAk96mNKZENq&#10;ODWeFDDITwejQ23JnLrScV+yIoE0WoIwPYbAZVQQ/8C9mBR7QRF+GsUeZ2e2Qs68jshK4sW6pji1&#10;1BiNf/iaOqcxgS1FGFZP9CTT3oq2w9HXrS12JzgRQVrTPscp/uRqehJJaKRrx1DJsQmThrY1GGxp&#10;mAxsCShVFh3vS/CGRbsWZMFs4NyhBrQ03BHjJSVC8HlNggTS7jWRsdIMV9bqI3e5IbkSA5ya2Q5p&#10;K12Ee1QQQzY1JkjGbZ0aKaXg3In0oIuXpI84aWcaMDo0qAJQQToa6FdTxBxFe9ywe6I+kbFKNw8T&#10;SSt25fwElh9VuLlJqiuylM9iZvSTosxavK2rdPWz1bLzt9Fy4yldClJ7x3h8s2FkSG0MDfiJfLEN&#10;jYxQCkRbYus4HTFK4qTdKAgjkoT7kCUJIqIEq0DkGM/vsbD1eFJ6hQhigStLOyN/TiucXtgJ2fwL&#10;fmRBmv/EQWgLArsYIgCRRCIJRqBTJ3yt3RS75wciaZg9an1blTqUJ9J+JnDcIiVwB/NvX3BJxJH4&#10;EPg5TjVKmyVUhuPYQgeYtG1BsYUb2jVyw5HF/B3sYvi8BAGGPyJjuRnOr9ZHRpI+Ts1oi+wJDZG+&#10;yhrPXspTV8bd69d3c7smRQTSwHBFnG83vDodKtDXuz2GB1liz2R9cjNNMDr8FzwnC7KF9HQu2eld&#10;hJ3kR38bSb1A6yodpZbaZqxnqZWWZYCdpI0iU/n8CMLE4Ef3nuaSBszoQCdJY56YCXCR/OzBLsda&#10;M5BSsnenN9gKq5E0sDUOTjPC3ikGeKlQzODAjkQeGxpJfmRhQhQIxbgeIaqffmKCFKYkUrZijmvr&#10;DXFpcXucWdhRRRAP3drUUbqKDmMXEIqt09zR5EdjChb9EeTSCz3ce+HQQh9sn24JN906qKGtSVbm&#10;RyJBYyrZuoSJjGPFKAMKcM3QrkEDcR9tDS+0qPMtlozpAUt9zlTaEOTEmBFBFmW5KRGjO9IX6iJ9&#10;cjNcnNYCGSusUXrvpuI3SeVBKLeJ2zY2TEoWwwyvc0NVOoj1aI3DM01wYo45Vg7rgEen/CjNbYus&#10;hTYItJQ0llprdyd3Eu5rozWj7JT/H+y2KVsh1+1dylnj5xaQipjDx1bS1MdSy01qIelNlqKf1FIS&#10;SkGqLT9W5ucvVPF2PJtH7oVcTBB2TNBB5kJr7JtqoBo1r0hJvT07YViAK8aEBGNsaJgKY4JD+Mdp&#10;xY/G8bT62Z0DybxboHiDAS7Mb4PsBV1xbq2cIFvI/GrwgzlJFQJbETfaD8CuuUFoVssEZH/RpU0M&#10;xvW0x675Qdg4PQhT472wfnokNk0LoutD6Xop6tYKx4y4ntgwhS1EOCEMLRpx6Ujg+8qzkpTFxmLu&#10;pXidHjKXUKA8uTkuzWhFxLBB8cX0ynGGjNpCCMWY0GAMD/RAH88ughwM1kFP53q4d9QHm8d2wYqh&#10;7UTc8esMY5xNdngntdVyJWs8k920CE4VgSmntVJrLW9ODP7Rwqt/m5hTbu1rWUWHmCyCUUWaJXtM&#10;cQfPeUgttZz8nCRtiTxWIwJ/2n7/uC+2ju+GjCUWSB7UBqPDagtiKJXU38eCFBeAkcFhcgT1kCMw&#10;bKWIP4ggIkDd1lu4mGtkxs/Mojgk2QC3tlOKSzFIGkGn4TfUgZzN8OjmWIQf2IUi3COSMgpPVP/a&#10;Aa6WvTE73hD9vJ2walIMDtIIlUjaEcKwdKQRNs7qhWnxIeJzEgk/9JPHFowws5+RvsyMSGqCmys6&#10;I285xRczOuAcWY30ZZa4nLMXr98vA5SNCAx9x+0aFuBLFlJK8YQz9s63wesz8naXnvAVenh1OgSz&#10;+zShmCOY9NQV6YmW4FnQLTO6neLMheM35dT6w5SA331tNcM5IfjsZkdZeCLMi0yev7Uk7FFqwDuu&#10;tHLCixtCJu+p1FozVGqrbexroxnA1iN5UGtK4ZoKcxrjUU1ODFYSoZeHHgZKvcnk+gsM8Q8lZfYg&#10;pfZE1rFU8XukcoW/xvmD44QFubSgPbISdVC43hRX+KeWFG7mxCIjNK3JWUwzApfcsd8TOMOQW4S6&#10;tYIoWA1Dp3b9YNglBi0ac0DK8QrPWRgSOIiVE4Jh0bwaEZDuv8yEMhHKnihAvra0C8UZBsiY0Bhp&#10;y61w41IWEfj9ZNeosJjHg/2D0J9ImDDAlsjIsBETWK/PhIl2v8oNEeTIWmeNabENkNi/OVmQztg6&#10;psu7vfO6pz/LCJZx5vKEygcpvm9I36P9rLQcfW0kjT5LYiiFsxVmLy9Z6+ny1WJKZWU87cvkkLM9&#10;6B0/qfWx0QyhvHwMR+YjQ2qp3MmRJUYqckS5dkFfLyf09rAhWGCAtxeRJZyIEiFwPve8eGVSKJ4s&#10;yK0LB8Wj/eyE9shbZYLLi8hHk3m/s5U6S1gRE6QmmyHOvTG+0uCglWMIzm7YNSjBHa8s/4pqmhIk&#10;RLdAWrIxWQUTZC8zQNGS9jhNZeb4hri8TBcps7sSYaxRVlYmLJuSGBNjBhcOlPbAAB8vRLt2wxsi&#10;Q4RrJ/RyN0HiEAPaD6XUWJsGiJwcPZy/xq1fPcjt1cHJZFNKZQPf+dtoHPS31dhNWEsB6DRy3aEc&#10;+AeaSGry4KQ6ft6ioyOpIuILa4mhr7WkJz+E87fS2NDTpcohP2uNvc+JIP0Da673ttFYPqFn3Xcv&#10;2XzGNREKeU0kYWKwoiKcuyDazRQviFSsyGg3M/TzCkCcTyQhSmDRhNnm7MO5A7gjnj1/RgSxpc4z&#10;RVFyZ2Qs0sf11brIWqSDGxt0kbuCCLLUjIhiRoQxx8Zx3eFn9DMafF+FOl6bglEtkZUwqmtroEVN&#10;bUTZ1sbe6brCQrCbYveRv0ofV5LaIzNJD5dmt0JWsiHOTGxMhLFAykp/MTWufP+ViREvjXnF9e3v&#10;HUbBpr2wkNym386GIdKlO3o4tcXtw97iGJ8LIpKwXm4f8kJ5WgACbLVK103u/IStLVlj2ZP0wHcj&#10;w2vt4ccSUkprec2MQv2fvzCLeR2pv4W2Pqew/PTQ11Zjh9Ra4zgR5IyfjeYlsihvH5z0/aOnS1Xy&#10;uXrCx/KoiQ/4QZBjbt/2NHp0hALfEEaE6SLWzQt9KVbo5xmtQAwFc9EPlAR58+YV+KeULhybQ51p&#10;icz53XFthS4yF3VHYVInnFlpjDOJXXBrsxHy15hQR5vSdUwWC4K5gjiKkoLLtGQTMX+SQZ1fsMYA&#10;N1Z2RcacDji/ygB505sSOfTFrGfqIgMipTWuXcpQxBeq4PNdX4+od/J6RpIFDCIyWIj2MX4jMvRw&#10;6ogwx1bo51NDuJYot29VlpQt64usEJlyMowzvOdZIQorHMyTjDJOYXu6SaorVP9FiJhO97bWcueA&#10;lBvCFoB9JTeSG0uNlAXaaZeumNDuKStiWMjPIhgTluNsqJhaj3BpJ0aTckRFOjsRQXog1j0avdxi&#10;ySQT3GLQ2y2W09wKGqXCgjAqKt4ga3MMdbYVpZUGuELxSP4qU2TO7oTipV1xibIa7tyseZ1waWEn&#10;XFveBTdW6+DO+u64tU4X12n/fGI7ZM7pKLKPK6v1UEBW4hR9/vwKfeRNoYBzCcccNsg9vBAVL+k7&#10;XzzDCwJVhYnxhuon4zrGukUixjUIUS4eRAZDlXVkhDq0QNZaa0GGgX4/inaOC6+HseF1MTy4Fj96&#10;SA+w0TjynKwG6451SIGobGa/Rlt5OYSYdPycY41PiIYz+UGphZb9vePSZ8qY4znPiCpGwNOsoLdS&#10;G808f1vNrOEBtf6Y1qsRJkbVoxH0g1DexJ4NxUyqUGKunBzhjhbkbnyIJBSTuMQQelVCjOzKpdOO&#10;T5+UE1EqBEE4Fql4SSnvwYlkAayEhciYQ8SY3x6F5Bqyl5GbmNcNmTPaIXdma5xLaIOLCa1xnkhw&#10;hsrMGW2RmtgNZ5YboWi5Ls7PbIm0ud2EVTq1zB4FmduIBPyPky/w+FEpbl4rQPGVPNnCaXP2KOsX&#10;7RxD9Q2iutsK6xjqqCvawm3kcmhAbVGKdlM5ObIxoaFwK4xnmSEyXrPhbyOJ5XiN4rkYf1stH7bK&#10;vE7mSyOGEJ1oSRWexePUVWpLrsVaa7qfVZVE8p9z/a01JpOLWcAmkxFgp3F4UmRj2dToxlg7sRMF&#10;ouRalIpjJRJ4EW2IvZ5I38IcHNDDkYI2x17o6diHylhCCB33RriDn+z+vZtXnj9/yn+/QSRh/y//&#10;Q8CyB7eRvX0Qda61SDMzmCyLDZExuzNyiCBnphEpCDmE7OltiUhdkLbYiFyGBdKXMyFskfvrXDx5&#10;8kwQT/x7AxGx7GEJzuYclu1cO/kxd2a4o5TqE4OeTr2pfhFUL2dhLdldhNjrI8iunSBCeZo/xVE/&#10;UDwlz9QG+/+MsaF1xXVMDLISHIRu5iUQvraSPhTER/iRNfanIJQXVnF8p1D3lycce/CcP6e4/PqC&#10;n52Wi9SKVyxpBhFhhoY6ae9lv8qpbNkpv9/GhtWXDfL7GU/SA3B1nyv6eJEfJqUxwhw7klK7i9GX&#10;styVlOyOMPtoQh+EUsn7bHKD6ZoQOzpv0/Pty4oXV9/HIwRFh/LLUs9f/Y7ysgcoOr0TObvHIG1d&#10;CNJW+yB1hRtSV/sidX0EcvZNwbULJ/Hk8VOxaovTZmUGIizTq5d4VHZfdib74INgOx2RYsrrwHWL&#10;oXr1Qqgd7/MMsLydwXbm1A5DQZbenjWEO6kMvu5FdqgYNA9O+v3+LDOQ3DINIra25E5Kjvm+IOsx&#10;lGMNfjwv+dxmQ/8fRIPf3eQZUp6987WSjAxyqpK0LaHb6fjAmnv9bDROSG01zuest3rOnV6RHfyO&#10;S3YlQlm03YsUuG1GdwpQO2BKRBeFkkMQYGOCIBuK7G36EKIRaOskOuZ5VhCGherTvjuCbKMJ/WQP&#10;H5b3YJJw5qAiSiXCyElD4E5XzL5yqYQ8wHxPCnIjsqdPH8uy0zJmB9kGywJsjFTpOgeMgTaeVKcY&#10;QixteyNvq4cILq8fkNK+LRJi24o2LB7Who55YmZMG8yObY1XPFByQkFB+wGplcY0P1uNuXJiyEnH&#10;UAajK8a33+VrIzFR6PnLEzZ7UtsqHXjJ/ON0CkwVDVTGHQxe5kbKWEbm8ySPGApgf58c2Vw2NbKF&#10;IEdfr5qCKDNj2yGxb2cVOeYMNCMlSuFv2Rv+VjHwt3ZTdRBPvPlbG9DxQEIUIZbQlzBAlnrkNKe/&#10;r/8hWT4Bvo6vJ7yZO2HFePo+mb9VMPzo/n5WLmKWUnw3wc+6E323B31XOJ0Lp217YSUY/jadkNCr&#10;HWb0ainaMLFncyTF6WLneCtsHGmCSdRufgpLBH/HSx/IFTuwlaD7CqukJAa3j9fJ8HSBQtVfpvCz&#10;AJ5GV3bce4KEgEbHHJ4SJovSh80njy6pjcZ8jlPWjjCVLRzQFfPj2olH12NCm2J6dDuMCG6kUrbU&#10;0gm+FuEE3naF1Lq9akaWp++llnbwtfQgeNE1PeBj3o8QVwnxMi/TuLfe5nFlI3rNCy64cC3m5vWS&#10;QafTzsfF+k2a6mU24He6TiZHPF0/AL7msXQ/X+poU6o/wVJfkEMsBKbv9bNuTccN6RobgpvY5ro+&#10;OOmP4UENKRNpLvanRrVBUrw+to2zxp5JDtgyzkZGKX4I6Uakrr6WkmjORLwtJe0p5vD2s5EM97XW&#10;SPCx0phFFmMYv3qqUPGXLf62khE8ccMPi8S070m/VzQiBkktJWY+/NiZAlZWCKe3FJn35KlgZ2dJ&#10;zXUjLWVJcd2FIpk4o0OaUpDaALd+9RLkGh/eEt5mTjRCTUmZXakjmotO4I7ihUS+ljrwsegmVqV5&#10;mTvCyzQKnqZxhIGEeHlpoiiV+5WP/aXsDy+zULqnkbhnoF1L+s7WcnIQ/GxqiICZyckDgL9fatUK&#10;F7c7Idr9e0GKUSFNKBshN9KrC1kNPSQPNMCygUbveKbT10bbhKxBr2dZQX9S53vwOg1eD8ozoLyq&#10;nInCDy/5abdCtV++8GuRvGze30rL08dG4sa+kp/gUlnD2UpSn/N19q00Oobx+gRWAM/8MXkS++vJ&#10;5vbuiimRbTEssLFQcKRrdYwIrYPRYY0wxL+R6Ai5yQ2iDquB4WGNRYf5WjZDfGAb0ZGrJtjAw8Qf&#10;bkb94Wo4CK5G7/Hb+QC8u9EHsvujgSczIHswGm9v9Uf6/G4fXOtm3JdI4imehfA9+/g0wJ0jvvC1&#10;qk9W6ydBEPG4gOoS5dEAvdx/wr0TvqJ+6yZ3Ri+PmpSRNCAL0oRI0li4Vx4QRIZ3lL1NofaHUJpq&#10;xcE764cfRyhUKOHH8Oaf4xLAf5UEOUi+p9y8uo+B5BvFswARsLL1EAtWFATys5YMWTKy1b7n2SFv&#10;z22xuzUksOHvI4OaEhEaINbjR0S4VhOTajP7N0OMO+27VMezDJ4T4AmiIMQHNIGPVQOx+NbXihfj&#10;yldnuxk7w9mgL5z0hxAGY2ZPezw/afdJcrwjcvxeEIzHhy3gSNfyZ5wNesPdxF5ODkJ/v9rwtf6Z&#10;vqueIKPSghTtc6M6fq9yoc+JMGJmk4lDeB9zyUs+x9v87IlnlDlOY72wfoTi/lOFRwQR5TsfS0lr&#10;H0vNwJMrzM/LlSafSX2vwCByS4G4d1xKnRMgVzrhKYH3Qx2/UXUQxxsBtvWo02qpiMFwNbaGg14s&#10;7LoPpXIIbm3ujGu7HQU53hI53t0fBVkly8HkeHLEEldWtJB/Rj8abiaWECvs6TuVFmTPPHNEuf+C&#10;nq7fYoBUbkEmRLUgMjfFsIBmGOjXSNSb67sjQR/RbjVkI3r8XMD78rYpSERg18uLonhN6Ge3aOff&#10;IeRXf+DZ1NRVFhcrK4qJweWF7Y4vKOXNXT6u3X0ywcjb5CgUPyq4FYYEtECcbyPcOeoriNHD+Vsi&#10;yrdUViN8h2sHvFXkcDMxgL1eKKy7DUPevHqCHGb2Cz/Ay8IQvC0drdoP8B+DolWt0bVFEBwNvOFu&#10;1lW86im1/p6s0s8U7/yEaX2bijf5Lmx3JstWC4P9mmFMSEdM7knxUqQeZkUbYHxYB3KD8lXkPF/B&#10;r2xQlraVYqN3ldvM1m9bgs5Oqbmkwxc9yfWvEHYvXtaSZhSIxiszGqWiWIn8wM7fWuPw0wz2zcFI&#10;XWl1jbKb4KmR+rJZMUaYEaWPCWFdEC9tTj69DhHiexxfaq6yGOFO3yHYoSrmDm6JK3s94GJoBvMu&#10;IwQ5XN2n4+kxQ7zJ98IfxT1hardAWA49iwW0H0UWxU9YDibHtQ2diQQW/NIy+EdSlO8DBzt8jSD7&#10;r4iQVTE4uA4Fnj9R+t2AYovWmBKhi4RYU8ztZYFpUQYychn9lAutn6RzjKU11d9GEkWxxmAiSsK0&#10;Pg13BNlpzeAYjHWiUNF/tviYSpoG2mpGlKcH/slZTckxr2cUmE0hwvTzttaY8FihUAandG7kgviX&#10;ayaG604bH9YNQ/1aop9XPfEqBINfqrq6z52C06+wckJH4QbETxUofh7iXpq/IMftre1UMcfd3Dgi&#10;o76IOZgkpnaJMLdPVJEjfXJNRLnWEtP4/JMHjHDnqirXooR4HUOBgb5NMS60q0z80pG55Dtfc22T&#10;WXFNtsvTXs5utGZIzbUNAokIbhSE86uk/pSR8BpchWrUImZRzSQt/ewkRpSyWXC0zmmbr10VHRpt&#10;I5TKfHTK7w9+UZuzHFa2j5W2np+t5hh2J0piKDtJ6UqYIMrOfJASiAjnOnhzKUzlVpTkMLNfQDHH&#10;aGE5LOzn4Y8bMZgyOFQQRUmOXm5NRKrMBOP7CcthX00eg1QmCIPqwus6d8/RnR5sKKnNa2zFj7pR&#10;inp5t1sJ1/nMJvt8Sl07crrKmQjDV/IFLNr5dwgriTMZXsXOaRybVn73VnR+asA7XrDsZyppyIrm&#10;0Ugjz7pc8QJVuYoYHCjKOy7MsbrCYsh/+YZ/dSjSuSk2Tbf+gBzGNgvQI3SkyFaYHH+UDBHZyqs8&#10;TxF3yMnxI6Jd2yDcsY64F/9IDd833KkGolxqI8atDn0XWaiUQNm9oz5vhFWwkfSQWlbprHxdgN9G&#10;49X4UluJGT9f4uV9/HCSzqkDz/9H0QhQzI/4WWmG+1hrOfADPOUjai759QehYGtJ/wDy35Fu3y5m&#10;3y0lVxTm8OO5MIca4peGBDkoVohyqY9+Hh0w0Ev3A3IwAf64FiPI8bpspiqVPX8gVJy7uqoVnpxy&#10;QZxnF/R2b4WxES3l1kOBKJcGsiBbLR8fWy0rnqdgC8jugTMOxY+pqFJSzkBs5WmqWv63wrODbI55&#10;jkQxN6IStiDsYuRLAygVJhPtwzOu1trdeYki/xTSQ3kAKethV/dtpHNLWYxLB8S6dsaVVW0EOeTx&#10;xQJFKivPUpSpLB+3dJgrLIezfjP6XCfEuLRHlHMLWQ/7uk/9bDQmeVtqjvG30ZTy2lmew+FYiC2f&#10;YsLqP3ue4jMR/vVeLTbbTJhAZ0lN8eKPtaafv61mMFsXfjLMywf4WvlHJJKbmzrLmADlx1qLSTAm&#10;x4MDdRSESRTbHJB6GlZbrfiIGPkcI7kRIcnlteL7cgD5Wfy0o1r+a2Gi0Mj9jt++Y/CI5sVHitMf&#10;yNPjdrKPZ0jfVZoE69xQI0Fx6ceiIZF/j/aXvKZCLf+FtKsr6fv7tT6yP0tGyzgg/fP+GNntX+3K&#10;6ZSO/Aq1qEUtalGLWtSiFrWoRS1qUYta1KIWtahFLWpRi1rUoha1qEUtalGLWtSiFrWoRS1qUYta&#10;1KIWtahFLWpRi1rUoha1qEUtalGLWtSiFrWoRS1qUYta1KIWtahFLWpRi1rUoha1qEUtalGLWtSi&#10;FrWoRS1qUYta1KIWtahFLWpRi1rUoha1qEUtalGLWtSiFrWoRS1qUYta1KIWtahFLWpRi1rUoha1&#10;qEUtalGLWtSiFrWoRS1q+RtJnGfHbnHuXbbGeXb5Lc6j67uBXl1lBChKxXa3/wdU/hyVHp3fMga4&#10;dy4c4NGpZ0+31tUVX60WtajlMxSNgZ5dJwz07PZuiLeObLB3NwY+V4g6enZ5O9ijy/V45871FW1Q&#10;i1rU8n8h5Ml/GOar83SYVFcm4Nsd/xi6lUpdDPLWQbw8MqiET0UR/1t8+B1DfXRUdXhfp38CaXfZ&#10;MO9ub4d4d41XNFstalHLf1eGenZsMFza/d1I/+4yAv4ZRvjpkhcXnvyLAkcfQ311qA26f2nTR5CN&#10;YF1IdTco1KMWtaiFZZR/15ljA7rLxsiBT4IG0XDy2mRQCFz+fcHG8JM6UGBsYHfZKH+dP0l1GnIN&#10;qkUt/wEyzk/PblyQvmxcoD4+DT2MpMEzirzx/wX43uOCumNerCG2jTHHsQRrnJpv8w9g+357nrxM&#10;JaTMtcHB6ZZYPsgYU8P1Pvk9/0qwwfi0rgikyzEBek8V6lWLWv4+MiFY78WEEAPZpBAD/BU8APT+&#10;JZgZoY8Tc94P8lOJ/yKwwUgkI1Jp/4Pz/wh8HX+WsH6E6Sfr/D9D90/o0QATQknHwQbvxvnqNFKo&#10;Xi1q+bJkWqjRuynhRrLp4Ub4GBOC9DEhmIj+P8B4+uyuCRYfGIfKg1psKwascvD+8Xg/Hl5YKPZz&#10;VvrizycHxDElzqwNVF3L555dXy3275+dLc6nUuTB91V+T9pCh7/cg+vD538v34ffHu7GxR0xdMxa&#10;fFbcuxLEvfieiohmRsSn2/rfxZRQw7/omMH6nxrS3VDRJWpRy+cp03saPp0RYSybFWGC9zDGzJ5E&#10;4jBDCuuN/vsIM8Jk+syh6VYqI6AcuB8PQOXglQ9GOzGo79GgF9ex4aDBrDzPA5zPv7y3Da/vbxPH&#10;U+ZSusL3o/N87vX9/4+97wCrIsu2voja0TZ0t922OecEguQMgiA5Z0TMOeecE4pZMGDOOSckB8GA&#10;AVDMCRUTiNrBu/69q25dL4g9Pe/NPzNvpvb3ra9y3apz9l5n7VOn6u4Slt893v3xONVvMh5fWCzs&#10;l7nBl84vBr+wjX+L9n99a4NwTMrKbkhe4VTqutXzfEyZ+5Luh8+5IILLgMrs7yk31f5c5qXrwITI&#10;yVg5yavVt6qqkk22f63N72lsMi/CVLkgwpScXYIJFvQwoVbPmMDTvwLe17hUQH0OQoBpBOPFbWFC&#10;IJ/fFioEnkQU0nnSYjzE7VuCxO20TdqeuNRBRSTbhWVe/+uzA8JxvF7zPMJv0jyrCvV6IqKsTYHC&#10;tvd0nHSMAJrXvE7xeCanQ6XOLZAFnYeJRlBSqn3Vx9I+a4eaqcuo/PL7FHPCjMS60Kgboa56GP+q&#10;qj7ZZPvn2qII0w+RvUyVi3uZQhPziTDm9+Dp3wLvZ4JDM0VFIQWJGFw2uLQ9XCAAKcCK7m4utV8p&#10;0HpNsji33kc47vXtDcLyo6yFwvKr/PXC8b/SfpoBzkQgnFtFKsIynfc3CnBxH/Hc0n7ScRLupcxQ&#10;r+dzq1MUWqd5ndK1F93ZJOx7NlK8d+E8dO6zdNzVgwOE5Ztx40sdK0E8LykSVfmVX7ZlYYJIIpCy&#10;dbWQ6m9BuEENVZXKJtv/P4vqY65c2tsCH2GOqF5mWEit2cIInv4ZeB9TIViEAJACgpZTV7uqA+1B&#10;xlwhsLN39VRvl0hEaJWl44Rt1hRwNkK/gnDMbvEYPv+zqysEwrm0s4f63H8FHODlEpQGPtnO5yfw&#10;+vS1nniZv5bWf3oOJoffiRiKbm8S1/G9MXEQMojwXlxfI9zHuyd7P26ne+fthbmrafnT340ZIpVt&#10;2fIuD6ZCnWnWYVQfC+WS3qZbVFUsm2z/GKPcuPLy/hbKVQMssbK/hRpR1GpF9Tb72yBiEYKKnF4d&#10;cLTMU2FZI3g4sHj987wYMZjWeauCROy7eJm/TjhG8zzcWSmcj3+jnGAtu07z+PK2fW5Z87jyUN72&#10;ssfzfZQ82vmROOmarx8fIdwr35+galTpyrlYP3W5CPdH69XqqJzr4HOuGlhO+X8GK/p9rEsG1/GK&#10;PuYPVdUum2z/M5tkbl5x5UBL5eqBltDEsr7mApb3+3PsnmQpOnwZB792QJTjHCg85daVVUPx/W3C&#10;cs7hwcJ+HGBC4Kha3KJ7Wz4519+DuEU2SsbZSFuaWn04G2n9Ln6R1bmExTZT4xaZm9yIX1a3qOhZ&#10;i5KSEr23RUVm74qLrWhqXvL6def3RYWtsg9MapEQaecaH2mzis6TFx9p9UfcIusPdO1KEbbK8n5X&#10;E58EPJWPQJaaZEDLN06OomU71bJIrMX3tqqPkcpEKsNPlAgdU16dlAcmDc365Tpf1d/sgcoNZJPt&#10;r1vMYAvl2sFW+AhLrBpADqaBVeRwZbGaIAWBEAiqwLiwJUR4FCq0tLROcH4mBcHpbfD0ynJ1IDA4&#10;9eD1ScscxP01gkJ9bo1lnorEwKRg/SF+ke3swsLC7968eTPm7du3l2laTFBKePfuHf5RIKJRn5dA&#10;iyXX3pWUzLyZfeonIqWsuEiRsP7s+jWXGS9vrhfLhwhCIgd++nM3eYawzCQrlctDSu14u6ToSp2b&#10;1m0dS3VXpp7KQ8xAC436tqIUyFIZPcA8VuUSssn2eVs/2OJD7FAraGLNIMtywOslWGLtIJEwJIdl&#10;3EmcIji0KK9tcSdpqhgMhMQlYnohLfO82uHLnKcseL84Ug1nF1t/SFhovaSI1AAFcDwF7W8cxIyy&#10;wS3h7bu3ICJRoQQlNBVBBMDTkvefQnO7BtTnUZ33Hc1//B0RPK9BKr/R/tlvXrxoT+T2iAlFup+y&#10;91feegaXVcnDnerl9DWeApEIT4JUZVjecbztzAKbcuquLCyxbogV1lO9S1g71Eq5tK+5/ChXtk9t&#10;wzDL8RuG2yg3DbeBhPVDLbF+WPlYx9uGWmPjCKtSLZ3acWmdQArk1KW2C+tFmS2sJzzKnF/K6csD&#10;n4/Si19VKmIr4QMHo0QSmoHKAcyBzMH+hlD05lcUlfyK4jclKC56TniC4tePafqU1j2nwC7CmxLe&#10;/1fan/Z797sKH1TgeV7/Hm/ovG9KilBc/IqOL8Sb13SO18/xupjWveHf+g3FAtm8x1s6p0RUEqG8&#10;Y4JRzavIhO/h8MX94+xJmVHaY6ss7/7VWNJFLFcCd7IK5UjrBLL9G2UogMqR0xiRFKw/i3W0feNw&#10;ql9NDLX6oHIX2WRTKDaPslFuHWkDNUbZkKP8OTaNUL3jodGiiQ4tdt7xunupM4V1YoefuP/L62uF&#10;ddzJqT6WkKAxzxDSDlIUmTtmV6XA208B9gcH2ccAFINQaPEpQN9QsBa/oYB9XYiXj5LwJDcWBZcW&#10;oOBqFJ7dWIvnt3fgxcPDKCqIQ8nTFLx9lIiXObtRkLYUd89Mxa3Dg5G3Nxw5+7oj70AIcg8FI+dQ&#10;KPIOhdFyMHL3heL6wb64fWQ47p6aioKMaLzKP4w3BUl0vmS8LojHyweH8fzODhTSvRXkLKffXo1n&#10;N/fh1bMbRDRvibyYUIjgNIjtLUG6HyZBuscPNJ+QuNQxilWVZpn8KdTlX3rAGisRaf3bx7tL1Rm/&#10;c7NhmPWfgwhD0zdEX7Ger3Id2f4bjRwhatsYO+WO0XaQsGWEBoGUB9qu6XxqsOOqOuwkXNgWJqxP&#10;We0iyGvuBD2/Oaj84wncP0Gt4e8UWHUpiApKEwUHW4kQdG9K3gmtejGRRGH+Idw4Owy5pyKQf6Y3&#10;biYOwL3kIXh4uh/yN7kheXobJE5vjIxVJrh2KAQPMqbh6eWVeH45GgUpC3D74Ahc2xqO8+s8kLna&#10;DlmrrXFupRnOrTJG5koTOo7ml5siY4UFre+CrLWeuLo5AjePjEdBaiSeXVyGRxfm427CEFzZ5Y7U&#10;qE44Na4BkqZ3xPUtvniYNAL3MsbgdvIwus7+yDvVFzdT56Hw4XkUFRfjNd2LJpkIKU9pInlzO22b&#10;5d9FIuWBypwJnOulVPnT/PHZNkK9/xm2UWOyfbStGttGWsvq47/Rdo+x+bB7nB0k7Br70Sk+h7IO&#10;JxEEO+TF7d0/cU7N7aWO1QSt587MZ8+eVaFAuc1kwQHDgSMFUsnbEiHVeEOpwf1L63B+TxDO73bH&#10;hX0+uHbQF3lbHJE+szmSZjdB5noz5B7xw639gbi8yoqIoymS5rfE+Vgz5B0OwL3EwXiUMAx3jvVD&#10;3k4/XIy2RtYyfUJHZC7XQdYKXVxY3VnA+VX6OL+iEzJpXVpUe2Qsboe0hW1wbrEurbfEtU0euLEv&#10;CHdP9sLNE6G4vMsZaUt0cWpiA5yZ0ByXorvi1vEeyD3oR6RjiDPj6yF5Rjtc2+mBy4cCkbXXBxk7&#10;PHH+4AA8zj9LiuktEeJHEvlImiKJ0PqnWZv7hUl9I+WBx65wmXMaI0DoWP042C1llXO5xzG2UR1v&#10;G/V5sA/sHkv+osLOcV2Uu0aYNVW5lGz/yTZJoaiwZ6K9cv9Ee0jYxcTxJ9g7sQxpSFCRAzvo5T29&#10;8K5gr7isegogHPMZwhCeNCy2XkQBsaa0shAJg/sIirlvouAyzu/rg/h1dkjeYI+MzQ64sMIYCRPq&#10;IH1ZeyIsB1zbbI/U6S2QOLMhLm4k4tjvibzt3ZC1WAfn5jak/dvi2o4uuH4sGLdTRuFB9kI8vr4G&#10;z+7uw4tHcXj1NAOvCq+g6MUNvHl1l/CQ1MwjvBHwAEWv7uH1i3y8LrxG+57Di8dn8fzePhTkrcH9&#10;i/NwM2UE8k70wNV9bshea4j0+Y2QMKUuEU1n5Oz1wtX97kQ++jg1+ickzWqPy9tdkLXJFkkzm+Dk&#10;iFo4F2OB1K3OSNrUDYmkkq4lRuH161eCspI6YTXLR0Wux8XHweWQCJV5Yc5qoQ5eqUbPStuSljsK&#10;6zUhpJHSsYtsVI1Jl8/ADvs0fIexb7yd/Fr/f7Ltm2wXcGByV+WhqV0hQdMBygM7ktqpPkcEtE7t&#10;hFJ+Xd5+BCaMe1e216BgeKEmDJVU5yApKvkNr5/kIWlzKI5GmeLEchMkElEkT2uKtHlNkLHeVEgh&#10;kiY3QMaiVri4xRbZ6y2RMa8ZMqOa4MpGU1zZ74Gck+G4mTwI986Nx6NLs1CQE4XCm+tReHsn7l7d&#10;jpQT0YhdPgUjB/VCgHcQXJy6w8GuHxy7jYCj0yS4uM+As9t0OHWbAjv7ibCxGwN7+yFwcR6A7sH9&#10;MWncSGyJmY3zCWvwKGcTnudvxNO8lSi4vAAPL8zA3XNjkZ84iFKo7ri6x4XUiw4Sp9UmVdSaSINS&#10;njUmOD3uF5yZSGlUrC3SVhrh9KifkDC3HVI2OiBxoyMSNjjhakIUil6/QTGXkUqBSQTCKoTK8H3y&#10;Ko/D5aoQqoP7qbPEuiBInamaRPE8N1pVb6WP2z+pS7n+oAlNPzo4xV5OXf4T7cg0x7yjM52gxgzH&#10;UhX/KcqMn6B5djBWE5KikMAdcBe2hiItxl1o0dTHaIA7OouKin4kZy8RnyyUCM7PhPGG1MWb4iJc&#10;OjEHO2Z0xu5ZnXBobkfET66PjIWtkLDcgFrqlhR4dZG5xhAZq4yQNrcRLi1vgYubLZC5wwmXDvgg&#10;50QIrsf1xK2kgbgWNxJrFobA0sIStVt5o7HpXJj5nYa1XxZaGZ5B1Z83o3KVdVB8HQPFt9FQVF8D&#10;xU+xqFg7Ft/UWY9vGmzGFw22oBKhQr0tUNQm/LwJih/XQlGN9v2ajvmKjv0iBhW/W4NaLRegsf4i&#10;/Nh6HhrpdEegnwcOru9H1zIKNxMH4vrpXrhyPAQXD/jS9Toia7U+kWFtxNN9pcfaIGNpe0GRpK02&#10;QRqRSsLE2kie3w5JG4m819sjLtYTD64n4fWb91Rm3NfD5SeSiFCGRCDnt/Ud9rk0pujOZqo3DYKQ&#10;6pNwO3FK6bpWgQflHZzi8Kc4Rr4k4cg0J6XK3WT7T7BTsxzfnp7bDRJOzJYIpFs5cMLp+aoRi2Uh&#10;OFuZPgxV/wUPjy7P+diRgSffsmNLkltSF29KKBV5fg+Hl3sidnIHbJ7UFkcmNkLazAY4tagTTkxp&#10;hpQZdZG6Ug9nF7ZF+uy6uBSji4QYU0pbbJGx3Qnn97ji4j5fbFzgDSNDPVRp4o+mdlvQ3jYB39fd&#10;CUWFZRTgFOQ/bIai3i5oNd+L6gZH0Nr9LBwHZGLQgjzM3/oIG44X4njWOyRe/RX3H97Fs6d5uJRf&#10;jLS835GU8xtOZ7/HwYx32Hi6CAu2PcWwqDvwHZsD07BMmDvMxsJBNlg4cwkUDbYTucRC8eUqKLTp&#10;t79YiUq1lqB6k3B4utnizKYgZB8OxIX93sjc4450uoeMjVa4sLQF4qfVQ8Zac5xboYszY35Eaow5&#10;0uneE8bWQhKprlMxtji+yhYXT1MqUySWoVimH1UIlfNv6Wt8VpZHIJkb/NR9UDzN3OivrrPkld3U&#10;9ZnAY2yk42i7JjmUh1NzPuLErG4yefwn2NmF3X6Lj3SBhDPznHFq7udRKvipxWFnSl/j8XE9TZ+r&#10;XsTKOzrs475lwI57ZpGFNTn2IzElER1caB0pd3/19Aa2zbbBugntsWliG5ycUAeZS9pi95QWiJvw&#10;M84t74hDM1shZVYdIgsdnFjcGSeXmeAsBVNCrBWRjTO62emiSl17/GKyEfV190P7i6VQVCL8sF4I&#10;4K9196GtVyLcR+eg94J7GLbiMSaue4K1+64iam8hoo++xsYzRdiZ9IZI4S2OnX+Hkxff49y58yi4&#10;fwErd1xB3KW3uHDtJq7m5SL9Yj6Opj7BuhNvsPzQayzZdAaPc9bg+vndWDA+FBdSVqPP3Dx4jMmD&#10;SY/zaO50FD8a7IKi8W4ovid1w9emtQQVvluEqvX9MaKnFVK3eeDcLhek73BBylZHZGwgEolsjOS5&#10;zZG2zoKUVWMkzW2J+GgTpEyvi7Pz2uHIcgvsjzJD0t6JKCYC4bEqmgTC5U0ojo+0el9e3Qh1qVnP&#10;ZbZxnb+WXsJTrTs152PD8wloW8JCF4KrgLj5LjJ5/F+2tCiXd2nL3CEhcRFV7J+gXGeide+f7hdb&#10;I8LDc/OEdckrnT7/tCTS6g9y5HEiYXBurpLTJW9R/PwhNs60w4qRrREzmkhich2kL9XBjgmNkTqr&#10;HhKiOuHw5Lq4urI1TpPq2DmrAw7M18eRxQbYNscWRnqN8WVtZ9Q0Pogvq6+gQJwDRdUVMLKYhmam&#10;86DjtR+mPc/Dtv9lOA7PoSC+Dv/JtxA+6y76L7yHc/Gr8fTaUjzJW4MTiZlYeeAl1h0vxua4YuxI&#10;LMHe5HfYvHEvnj64gM0nCnHg5FW8enwKG9ZMRP1mFhgRdQWL97zCjK2vYGo/BAV0ruET9uDmuZmY&#10;u2AW/Mdfg2vP2bh4YiAuxC2Hw4DLsOyTDd3gc6jX9RQq6+yFoiGpkip07YpIUiaR+Lp2BEI9DZC8&#10;xQ2p251p2hWJG7rgfEwnpM6ojcSVRshY0g5nJ9bBqeWGSJvdFKeJVPctMsGuBcZIPzQXRcW/ftKR&#10;yuVPy6vLUx/nSflIdSpBMwVN5EFlmsdwPUd2QyI1Pp9D6hK6fhWSF7vJ5PF/0TJXuF3JXOkJCelM&#10;Hks/j1IEQPPZO3sIoz5ZuhZeXSluJxRcXCw4ljCYSNOxCOygaUcm8cjOt4LTssJ4Jw7rLi4uwr5V&#10;PTGvX3NEDm6MI+NqkSTXw6aR9ZC5sBGOzdPB8Sl1kBuri50z2mHztLbYPp3Slxn68O/WDl/WaIEv&#10;W8/BN7UoBVDMheK7pfD1HY/lU30xb/JAtHfZjTXzI5C4LQgtrOcSeWSpycONFMDcpduxcOURnNk/&#10;Dw8vzsLp2HAkbuqNZ6SenudvEgZuvbi3Gy8f7MOL+wdoytiPl/dpmda/uLsNz/LXI+fySUyLfYIx&#10;q58gbMBA3L84G/fPz0RmXAwMA87CYeBljB4YiKvx02AWmgwLIg3TXpdgEH4enYIzoROYjna+yajf&#10;7SS+0N9DamQbFNVWq0hkPmrU7YZlE82RtKkrEjbY4cw6ayRHd8bF+fURF6VDddURcZNq4/giPaTP&#10;aojj8zpg13xD7JhngryLx/G6hPtAxHJn8lB1oP4Wv9j2Wdn6khSl9F7QJ9sZqnqXlpOjugm+9Dlk&#10;riB/UyFjhbvcYfp/yS5Gu3e7GO2lzF7jBQbNI2v156HpGPxNCHamlxRQktPwB3CEluhzCoPAnZ+/&#10;/vqrv6QyBKUhqIz3uHc1DpN6NMeUHo2wtv/PuLy8PaKHNkbK7Lo4sUAXByfWRl5sJ2ye1AZrJ7TG&#10;hsltsXqCITq0rQdFnWB82XwTFNqzSerPh6LWalRsF4uaVntR1+4g9G1H4+x6JwT6BqBGp6WYODQQ&#10;6Xt6wTb8GKULmbDplw37wVdg0zcLTs7+WLMgHCtnhyLM3xo6ujr4qY4eavzUGNVrdUT12iaoXscG&#10;39dzxvcN3FGjgQeq8rShM6rUs8d3dc3xbUM7DIx6AJfwuTA0bIP+Pbpgx4oeiFm3Gd2G5WLYqAW4&#10;Hj8CDr1Owaz3JSIwIg1KW/RCMqEbmIEO/mkCcbT2SUZzz0Q0dTuLn7scgXZ7IpD6W6CoTASitRiV&#10;awxAhHcnIg5bnF5jjeOrLZC0vBMuLKyHE4s64lxkK8TPbozjkXpIm1YH+xd0wo65htiz1BOvXvKj&#10;3JJST2C4XopfFs76RH2o6lgTL2+sLd0BrlnvNE1f7oasVeQ7n8GlmI+4GOMpk8f/BQO53ZV1vspr&#10;G3whwgfZa73LxSWC2iEICVFd1J1nDOmrW7yNX2nndZr7Szi7yOoJOee5sqTBQ8B3rxyEUUENMSmU&#10;JPeM+tgzvSN2DP8J51cbYO3gWshb2w5bJ7XF0mEtKH1pgSUjdNC8SU0ofnLGlw1Zzk+F4tsF6B/a&#10;HdX1luE7o82oY7YCw/uGwj1wKmoYrEfNTrOxi1KtDQu7Y/ZoD6RudUPG7hA49TwIg+4ZsOx9gQL4&#10;ImrbHkCltvNQseV0fNluIX4wWofmLifQ2PEo2rifhq5fAgyCSCX0SIdlxDmanoM5TU3DM6AfnAod&#10;vyQYhKSgx5wHaOB0BN92XosK7ZdA0WYBKYtLMAo8hq9rtUHDLrEwirgAox4XYBCWBdOQU9Cj4zv4&#10;pULP9wD0vHfD2HsjWnmcQjMijiYuZ9DI+RTqdD2Grwx2QtFkMymqZXTvC6BdbRgCndvhZLQNThB5&#10;HBFGsXZE5gJSG4v1kDWnHo5F6iA1sjUS57bAbkpddsw3we0r8cK7M5qpi0p93Csvdfm1UByaLixT&#10;HTNZCF8z43ma3jo78eP+tI595/PwwdVYXzWurPN5q3JP2f5dLXdrgPL6Dn9IyNno91mURwJq0DZ+&#10;DZ6dRyISViNl9zu70HoJOWUhO6VAGIKDvqNW7xlmDjDCyMD6mBv6Pa7G6GFexC84v6Q5No5picT5&#10;DZC0TB9z+zfC/IFNsXBAKxjqNIBWDQNUbriY6G8GSXdKSRqsxjcd52NiXytsmmogEEYdgzmo3bAV&#10;bAybYk+kFfYuNMUpCqxTMY6YNsQOdRvUwxfft4F2o/7oyMEelgnjnudh0feSoEAchlyF++jrCJx8&#10;E33n3cXgRY8wfNF9DFt4G8Pm5mHUvMuEbIyedxGj5l7E0NmXMXjmVfSbeR39Z9/BgHmP0WfuPYRM&#10;vwOP0Xmw6psN24FXhX6Mhs5x6ExkYdD9vLDcoWsksvZ3h1/vZWjRzhyHV3VBxk4PLPCribRtzkiN&#10;7Yqt892xOcoHa6LGoZHTMdSyJwIx3kUEsgOKKlFEIAvxRfXumDHIgJSHNY6tIgJZZoxrq1shgUez&#10;LuuA1PnNiEA64eKCxjgQaUgEQmWybZTw0h2nihJ5MIg83icssv6jVF2qCELzcfvf8o/yfEpC7hby&#10;v20fcW2zp7nKRWX7d7P83QEPbu4JhoTrOwNw4zO4uN5dfFvyL4IdRXOZ3+I8u8janwjjpaQ0WBrz&#10;E5Mn965hbGgrgTTW9PsRyeTky3sReaw3RFTfn5C/WQ/LhjbHrD6NMLtPE/TybIMvazRAhYYzKSWZ&#10;TnKdpnVIbbRZBS2dNajUaR2+0IuhQJqArg5e2D6LCCnCGtvmGFGQmGDbOD1SKbWg/V0HKH4JhaL5&#10;VHxnsA4NHA6hjXcCOgWkwGlQFvpS0I+OvIblsdk4nZCHy1fu4cbNx7h55ynu3i8kPMe9B4wX5YK3&#10;3773DPm3nuD6jUe4eu0h0jLuYvPeXIyan42e028jfMZ9dB18FfqhmWjqehIVf3FASwM99Iqwx6Ae&#10;dtDXrYt1s22Rtt0F8ZtdMHtwB5zd7AH33ltQr+tJ1HNi5XEavzicwA92x1CZFUhDSmG+pDRNax7q&#10;NzDBoWWkPqKtBAJJWa6Dy8ta4ESUPi6QCjmySB/ZUS1wNKoz9i2ywKHV/igq1nx0K5JHcXHxB04v&#10;Nev078Zi23J9S8LNPUFqXN8ZLHeW/rvanUOhyntHQsG4S7h9IKR87A/589bkLyBxsfVkIo1iyRGZ&#10;NFhp3LmahBEBjTE6oD52jfwZZxYbYeuwH5GywhSbhv2EaxvNML1nY0zr1ZDQBG1b/oQKNSxQ6ad5&#10;FBjjoPiecvzmJNPbrUAFndWoqBODLzutRNVOkfjFcDq+bTcHFVvNQM8gH+jpNEGlb+rhq5/s8UPd&#10;ttBuMhY/WexCPfvDaON2DGGTcjEh6jKOncrDtZxHuHn7Ke5R8N9/+BIPHr/Cw8dFePTkNR4W0HyB&#10;OH30lOdFFDx6gkePn+MBr6ftwr6Mx6+F4x88eon7BCaVO/eeI//mE1zLfYTUzLuYteIquk+6Db8J&#10;t9DWNxE/2hzEV51joWg8Gorqhvjm+2oI9qD0YosrEYgbwgfNQaNupwTF0sD5LBFIHOo6nkZth1N0&#10;7BFotScC+Wmd0DGs/e0gTCP1cWa9LU6vJRJZboi86FY4uawzrhCJnFqij0vL21E96eHgMkscWumK&#10;V6/FTmr1pwcIRPi/8jdNytbt3wMmkNv7gz8L9kMJdw6F8F9XyvbvZPdPhn14eDIcEu4fDcWDz4Bb&#10;irNRGu8nlIM/3R5peZ6VxkfSKCGl8SvuXkvGML8GGOVfDwfG1MKReZ0F8jgyRw9HZjTAuWhTTA6v&#10;jykRjTGueyvU+LEqtGr1RIVvSGFUmExqYQkULbnPYDkFChFH+1Wo1HEV2pkNwppJ+vBwMcLcQe0x&#10;JNyRApD2bxUJrVYL8bVeLL7QjcEvFjvhOeI8Zqy4gtSMO6QmCgSV8OChSAwc+I+fvCLwtAhPnhXj&#10;SeEbPNPEszd4+qyIpkUktyfj1rk4YfkpreftTyXQsQVPxfMJhMNk85iJhJTJwxe4fecZ8m48RvaV&#10;h5i76grCpt6B68jraOObip9sD0Gr3SIoarrgq2o1EOjeCqk73ZG00xtefVajiVs8GrsloaFbAhq6&#10;JKBetzj80vUUqpjtg6IRd6DOofKaBVsTIodNjojb6ICTqy1wPaYt4lcZ4Moqmq4wxMVVOkharofj&#10;MfY4FuOOoqJiUh3i0xYN8nhf9s3b8ur+z/zh7uEQ3D8WVi4eHO+OhyfIJwn3j4Urifnk/7z9d7Gn&#10;8QG1HsVFKAviI8B4HNfjs7ixP6Dcyv/LEMdoHNVMT/iFtMKHtzDcvwlG+NbF7uE/4dj8ztg54mck&#10;LDXGidmNEL/EEFO6E2n0aICB/q3wdY1fUKE+BX+FCVB8QcRRfzGRBgVT60h0Mg3GWP53s76m+LGJ&#10;H8b2NETMBB1EDjPGkBBTVP2xOQXQWHylt45Skk2oZ7UDA+fcwK7DucjL57TjuRDEElk84aC+kaci&#10;h2IU0vT587cCCp+XCOD5Z4UlInEUvsbTJy9xLXY0bmacIZJ4LawvfMb70jkIfAzvX8jHCGRSTPsU&#10;40H6UdzOy1UrEk59WOlcy3uIhLQHCBt3FWHTH0A3KJPSkeOo0HouqSwLVPnxe0wbbo6s/T44s6Mv&#10;OvkeQguvFDT3TEUT9yQ0dk0gRRKP2l2OorbOPHxTcwEUX62FmbUjErcT6Wx3Rtw6W1yPbY/UNcbI&#10;WdMRKesscCVGF+lrTJGwxQ0Ju3qh6M3vqpRFTFu4Hmn5Unkdpn8ZpF7L8zUJol/2FPAwLlx+yvLv&#10;Yk8SeimfJfWChKdJPT+LP0tRWHaWt14COxcpDf1SpEF49aIQo4JaY7BXHazs+T0yVlsiuu8PyFxr&#10;ga1jfkHaSlNMCasnkMYg/zao8n0daNWfIqYm384gEqAgaMGksQRftJ6BWf11Mb1vaywe1h5LRrRH&#10;5HBj/FjzFwowZ2g1m42KpEa+01+Pmsab0HdmLg6euIH8W8+ElIHTiEekJgoIrBI4oFkxnN+xGgdn&#10;DsSTpy9o3Ssh+J8zaVDQM3hZVBy8/yuBOC4sH4S81BPC8rPnRDgq0hD3FY+Vzv+04Dmub5+GrEOb&#10;6Df4t0nNPC0m8hLTIk6Pbt8VVUj6+ccIHnsNwdMeQocIpHbXY3T/06BdrQO+/7kGjsZ64/zhYAyb&#10;vBKtPBIp7TqO0IixOLMtnM4fhkM7J0C77VZKeUidVRiHli1b0P4htC0ICZudcHsjkcUWe9xY2wGZ&#10;25xxY50uLux2w7mDgcg8OUv1hbKPyoPrs+BG8rry6vyvInePD54mko+VB/K7Zynkm4zkXgBdtcp1&#10;ZftX2qtzvSHhZcbncfOw6j9S/4dIWGpvTU72u+hw3Nn2DiVv3iNmdnf096iLid41cHWjOWYH1EDO&#10;Zgss6/MT8ndYE2mQ0iC1MSqI0pOfaqFCvTGCwyu+mk6kMZ+URiSlHaQ4WkdB0TYK2i3nIcDZQCCO&#10;Pv56+LJKY2jX7Y9vKG35Tm8NanReD5vucVi1OQfX85+QwpAIg5QCBz8HtUpRCGTw9A21/oW4nngC&#10;24a64MmDJwJ5PC0swvMH93A/6SAylg3B6YnOODnKFmf42yNjCGNtkTTeDimT7JE6xRFJU5yQNN2D&#10;9u2Hmyc24MmtPDwhgnn2qABZK/rjwtmjRFh8XlIodG5JwXA6xOmRkMoQgdy8/Qy5eY+x49B9hEy8&#10;A8dhnMJk4BvD9dD62QPf/vA9Fk2yxuUTPXCJJP6xPQvhMeAIGnU9jI4+cWjrlyKokUodF0Orhh0q&#10;U/mYGrXB1bh+uHK6FxKJPO5u1kXqZgfkr2mHrD0eyIum7Sd64uKxXnh4M53IgxQH1Z8GeXyIW2T5&#10;P+/voAapPJ+T8CqzjxovzvWS+zr+1VZ8pe+tkiv9IaH4Yr/P4n/VIbrI6g9SG5sIpDa4k407Q9/j&#10;UtpR9HSpi34uPyFjcVvMjWiErJUdML9nPdzaZYE5vRtjYlgDjAtthp9+qYkKdYdBoU3EUXkiFA2I&#10;NFosFAmD1EaFNktQuc08DAoxJNJoByvDZviiqh6+aD4J3+msRLVOMUQa6zBoVg6S0+/i9m1KSR6J&#10;/QxqwigkwmBopCJMHo+5k/PBMzy4ehGbe5lj3xA77O1viT1BJogxboWlLWtjedvaWGfSAJu7NMFW&#10;x+bY3q0ltjs3xzaHRthkUQ9rOtXC8hY/YFmTmljbqSEOhRohYZw9zk5yQNqqkXh8946gPqR0SCAO&#10;mnI6I6Q0TCKkRh4QgdylFOb6zSfIvlyAEEpfQqaT+gjOwg9We4hYe+DLaj/Az6UFkUc4zu4egO9r&#10;tcbEvh2RfaYv+s+IQ0fatzmRh6L1dlJtE1Dxa1f0CWqPq2f7IZsIJ2FVZ+SS0khdb4GLVB8ZG+2Q&#10;vaoTLh7vifNH+uJ1EXeWfiQOBqUs9/83KcuL9J54Q35WHkouf0Txpf7yE5Z/tZVcHah8nzMIjHc5&#10;Az+Lt9cGllvZUqfX56YCiHAwaVIFKUWRvp9R/PoNhnc3RHfnOogM/Q5nlnKK8j1OLDLFkZlNsHdW&#10;Z4wIqCsMANNtVxfav7jj6wbH8c1341GxLhFH85nQInVRodUCVGqzCF+3nYfBwcZYNKwtTCgwK1ft&#10;hC9bzMA3HVbgG93VgtIYvTgP2VceCU8xWGU8UaUNz8oQhpiG0HqasrJ4lncZ24c4Y0u4GaLtOmJu&#10;i1+wyqwJ1ni0w9oAHcSG6mFzuCF29DLGrr5G2EPY198Y+wca4cAAQwH7+nXGvr762NtbD3vDdbDf&#10;qzU2GTfC8iY/YVeXlkie5ITkWd64l3WWrofSGyIKCYWq6RO6Fr4e7ky9//AFqQ9+EvMYoxfcQM/Z&#10;BegUehE/GsxEO1NjpB3ohSkRFOzHwnDhWHd4Dz0N3aAsdAo5D93Q8+gQmIlfuh6HVuOR0P62Dqr9&#10;Ug17Vrnh4tFgpO3ywI2txkhfZ4pbm42Qvtke+bGdkbXDFen7AnE5ebUwQE/s7xCJgxuFs5HWv6vr&#10;XcMPSvlDmW3q5UXW5GsDygX73/tc8lMG+eqvV/p2ULmwbP8KK7k2UPkul8hBhfd5VDHlICOm/O9k&#10;SCjPMSTwnxex2vjYqSY+es2M348Qpzro2e1HXI7Rwzi/mri6wQzTgn/AnX0OGOpbF0P96qOnRyt8&#10;Ry2mdq2pUGgNheL7yegXaIZxETqYNUCHpiZwc/JAhLcRIoe2g7lBE1Su3gmVW05D5fbLUZnURlW9&#10;GIxfkk+k8VgkjQIxFXjx9BViR4QgYcNSPLn/iIJT7KR89pzThWI8v3sTmwe6YG2IGeZ0bIz5uvWx&#10;1LkNov11sT64ExFJZ+zqTaQwwAyHBlvgyFBLHB1uiZMjrXGG05Xx9kikVCVhoh3ixlnhzCgznB5p&#10;ilOM0TQ/xgqnR1jgWJAONnVuhI0d6yFpbFekLQzAw9yLYn8J93k8eYHCvPO4smk8UtdOxt0bN2nb&#10;a5E8bj1Bbu5DDJ+Tg37zn0Av5CLqdz0J7cZD8NV3P2FoUHNcOBqKrCMRiFk5DY59jkOHyEMnOJNS&#10;nHRUMdpAKY4nvqhSBc1bVEfmIX8iBx+cWmWKO5v1cCbaDFeWtkLSemucX9QKafv8kbQzGK+LxUe0&#10;UkcpEwc1DgncUHxCCn/iH+ptdNzb3AEfCUIDgm9q+Oe7nP4FKheW7Z9tRRd6uZVkU4qiwtvLBEpX&#10;ysP/Jk2JW2S9smzfBrdWEwd0EYhjln81JEfbYWXPGji+2ByHZzXGjpnG6O9VF4P9GqJxo5qoWCeU&#10;0hN+gkJoOAuVWs/HV23mo0qbOajaZhZ+bDcF+paD4ejki8o1dFCx2Xhot19GefxKfE3EMYiCKuPC&#10;A4E0HhFpPOUURFAb3DlZjEcPnyI7KQGxo8OxaUwP5GckU+u6AtEhplho2gYz29fBXMe2WOqtg7XB&#10;nbGlhyG29zTBrj5m2DvAAoeGWOPIcBscH2GHE6NscXpsF8RPckTqDGqhZ7sjbaYrkqd2JRKxReIE&#10;GyRPtkXadAdkzHKkbU5ImeaIxIldEcfnNW6KPebNkb3EH5fXD8H5lX2RsWMJbt/Ix4NHz0lxkBqh&#10;FEboQKXr57Eg+bee4krOIwSNuoqecx+jtXc8KjcMRbVaNXE4Ngip+8OwPcoRWaeGwrZ3OvTDL6Jz&#10;2AXohlDK4pGIiq2mosK3zVC9VjXEzLUn1RGKtD0+uL7dFBlrzXBrK6uOrri72RiZ/K3TAyHIO79P&#10;eJeI005JdQh9HRpjO/6MMMoD+2DJ56Dhq8UX+8pPV/5V9iq9z93X5/pAQlFmv3LxOrMvzi7+cwf4&#10;nIPwNy2Vr19/r05ThLdd3+Hp43sId22I8G61cGh8HSzo3xLnlrTDnJ4NcHuvLUYFNsBAH1Ib7k1R&#10;9ef6qFCHUhPtEVD8MJOUxFx82y4SP3ScgRG9rDBniA5mD+mEMX3NUeUXI1RsPg4VOy7HFx1XEWms&#10;hlXoUew6ehP5d54L4y84/eC+CyYPxpNn/BTlNRHKSzykwHx4/ymOzRuGlYHGmNq8LmYYN8Zc1/ZY&#10;7q+PNSEmiAm1wNpJI7B3XSz2LJmLrf3tcGCoLY6NsMfxUV1wiKZ7p/TEqR1bkLBjPU7PDEb81G5I&#10;mOKMU9MCcHzJWJxZPAjJUxxwboYjUlaPQuqG2chc3hfp8zyROdUFcd662N2xAa4tC8KV9X1w/85d&#10;PHr8Ao8L+NEuKSKhD0R8xMvjSVh5XM8vwLlLhQganwvviXfQKfgcappvxBc/OeGH2j8h5UA/5CSP&#10;xZwFi7F14yykHZ+InKRxuJY0Cbpem0nReeDLqt/C2KAO8hKH4FpcX7ouK+Ss00XWZhtcjNbDhS02&#10;uLDOHFfODER24jRhSHrZdCV9XdDVv6QwykH2ZjcUZZHflYPX5/oSeNoPL9P7yf0c/yorTOqtfJnS&#10;B4wXKb3xIpVB82VB2yTF8blKl9aX3a56BDv7I3HwsPJfkXZ6B3q518Mgt5q4sKozxnhXRw45Z2RE&#10;TeTt6iakKMP8G8DNpgm+rGWOCt8TcVQeB0XdWairMwaDundDzbqt8U1dH1TrOA0jepgi3KcjKlVr&#10;gYotJuMrIoxvOq1GDf0YzF57C3nXn1HLrOoEVRGHGkIfB5EIBWABBWba5kWIDjPHjLYNMdOsGRZ4&#10;6GFVkAlWh5ohMsQOR44m4fjpcziTcB5xiReQlJKNbSO8sDnCEBvCjZB4Kh4pGVeRmn4F587n4Fru&#10;PVw6vA1HB9ji8Ki+OJeVg+yE0zg1yg5Zfjq4cvKw8Kj19rG1uLQ0CJdXEBb6IDGIUqBODZC3pieu&#10;bZ8opCaskNSPdAXFxI903wjkwefIvf4YoyNvYMyqF+g6LB9mfa6gjt1ONDCfjq49dyJk4iV0HZwN&#10;3YAk6HhshpnXHPSasBft/Eh1NB2BL775Hj83+gHXU8fjRuoIZO73xeM9Jsjc5Y6cle3pPgJwYXFr&#10;5KeMw/XkcXj1WlSQmulK8avCBE0fYGj6xZ8RBz/SF/3wUzwnP3xJU8bz5N4ycfyr7El8zz+exfeE&#10;Ggnl40lcj3IruTx8QhyLrDnvvSURB8taylqwd/1EYZToNP8fcWmtBRaGVEfGGivsGtcA8atsMC6k&#10;IcZ3bwwjnUao1LAXtL4aD8W3RAgt56G5CaUltgPxdQNvfNt2Emp1noYFI3RhZtQElb43wlcdFqGK&#10;XgyRxhp0dNlJauMe7twppODiQGOy4Kcl71TEIXaKioFIQXk7H5v7OyDSQQ9T9Zsiykcf0aGmWN/D&#10;gsjEFGtmT8WxU2l0jYsx064ldqxYirOJ55FycCeW+7bHtoVTkJR2GakpWdg9NBAHJgxG6rmryCAC&#10;2TvYA7uG98GNm49w/0o2To+jVMa7Iy4cOYRr1x8g7+AyZC8LxJXVIQKySXkc69IOx1zaIW9jH9y5&#10;wKNQ6ToZdL3C0xZSHM8IAumRmrqR/wRxqc8xZNED+E2+C6cR+dAJyUD1dkNRu0VrIqyZyL+4ADey&#10;luFyxjqkxO/C3kNHEbXuFOqbzkSlbxqhZr0fcGp7OPLTRuHyyZ54eMAGl/a44vYGXeScjsC1FW2J&#10;OEaTWhmN588eqJ6ulEpXbn3OHzRR7jZqoAoTe5WLUn5J/vokrq/8t5L/Cnt0KuKPglM9ISICBadp&#10;Wg743ZVPKvgvImGRzTtqhQokpxJHiv6KLQtCMCOiMVb3+RlZMebYOqQWEpaZI2lxWxyab0SpSzPh&#10;jdc2Levi25ZEGpVIbXw3BdU6RKGmwUr8aLgKNY1X40ejGJg6j0H0JFM0bFSb5LY7qhtE4wejWPxk&#10;vAFBYzKQkPYQDwS1wf0aRBovSvD8hfjkpNTTEwq+CzuisJuUwaQOjbHETQcbIyywvb8Ndgywwua+&#10;ptgyfwqpjXScPhGHdQNcsYLSly19LLGzrwXWk9qIP5OI5IzLODy9l/CE5WBfS6REjcS5dbNwerQn&#10;DozuJxLH1UtInuaJZN/ORBwHcDXnLnIPLsHllQG4Gh2KazFhlKYEIiXMCDs61EPu6u64umMykQQP&#10;DhOVhpCq8LWz6qB1BbTt1p1nyM55SunKZfRa8BiuY2/CZUw+nEeL6DbqBoGn+XAYfh32w66jy+A8&#10;GPe+gq/1l6NiVV1U+7EqZo8yx42UYbh2pg9u7aU0Zasdbm8xwbWjwbi5Rhd5p/siJ34wCu5dIpXx&#10;kTQYVN9F/+PHskQcT85ElIsCIq0nZ4gwVCiM61FH5cqy/TPtweGwD4+OhOMjupeL2/soR+dU5W9C&#10;fAv245RalcXWLykHLlQTB+XDb0r+wCGS5GtGtMbukfVxcb05jk6sj5RVFshapUv5vwlix7dF7AQd&#10;tGlRHz+0m0NpCr/cNRk/GqxCHdM1qGsZi9qWG1DLagN+stxIuXwsfjZfj58sNuIXy22oY7EV9a22&#10;YSTJ9gvZT6g1LhaJg4ONR3/evU3q4qYaT0lpFN6+juR5PXF0oC1mtm2AbRS0BwZZ4egIO4IVDg8z&#10;x66B1khNSEFySiZSUrOQnpGN88f34uBQW+wbaocr2VeRnX0NCdPdkTy5C9JmdMO5Oe7InOONcxNd&#10;cHpCf1y/fh+Pc7OROc8Pqf6GOH9oH67l3MGNw0uQsyYUeevDcT22B6UooTg/2Bq7dRvhwqRuuL51&#10;EJ7fzcXz+zfx4gHjFuE24Q6ePeV3Z17jIRHk5av3UavRaXz74ykotDdBobWRsBmKCltJUezCjw2O&#10;oJ1lKiy7X4PTcJFALPpdwTdEuBWqGaDK91UxsmdH3EwZjryz/XBzbxdcoDq6vd0C1w744s5GI+Qe&#10;74m8+CG4fzPtE+J486bk97NMHBp+8Pfg4bHw8nG0NO4fkYnjX2J394X9cX9/GP4W7uwJxplIW5xZ&#10;SOBp2fk/WT4daVNEZPGsNHH8jqQNEdg7sxNOTm2BnM0kWWc0w4UN1rgY3YlSFkscnNcZh+aZoFmt&#10;X8j5HVFRuxoqVq6Fyj/2Rx1SG427bEVDh+1oYL8d9bvsENDAnnJ5AbvRiNDUYY9AHOeZOJ5yX4D4&#10;PgkP8y54/AKPHhQKHaEP7z/Bg3uP8eDOQ5xb0g+Jo50QScRxpI8Zzo51QOIkRyRN6opE/mOpcTY4&#10;MdIK6bFzkXPxEq5cyUVezg3cv5iKE6O74k7+bdy6cQeZkYHImuuK7Eg/XFkShOwlwcie5Yu4aUNw&#10;6/YjFORcRHZUMNL8DJFz6ihu33mM+3HRuLU5Are39iX0oRa+D66OtMVBvSa4PMcLt3ePFDpJ79+n&#10;a33wGA8fFNB9PBVGn/LAsQIij0ePC3Hx0gPUahCHr2skUNkdJMI4BIXiiAitw4QDNL+PsIfmd9J0&#10;O+2zBlpfeKPiF03wxRdfYKh/B9zJnISbqcNx71BXXNpqj3s7LHHjBDUkazvjRsJQ5KePFxTHmzcf&#10;SUMkjje/nlpgqyzPH8pdluZ5SijPBxn39oXi/gGaV+HuZv/qKlcua/wiHKPCpEnC8HT5xbh/pN3a&#10;Hqy8szMYfwu3dwbhxHw7ASdVU815nkrQ3MY4PteWX4J6oCYOTlWIOC4dGosTUaaIn0+yd4sFUua3&#10;Rd4ue1xYpYMr2xxwhtKWuOUWMGrZEFpartDWroFKlWpA8WUwFN8MgKIK4buBUHw/HNVbzEcDUh1N&#10;HfegmfMBwn40p2nLbgcRPuk8EtIpUElxPGHFQWkKpyr8GPMJv+Gqei+Fh3Q/evwKN49EI2O6K1br&#10;NcOB4M5IJdJIn+GKczNdaOpIacV2XMs6j5Qp3XF2uAlOTvRAztUc3Mi7gfjxDrialkCK4iau7lyA&#10;c9O74eIoB+SeS8PNm3dxbeUonJwyGA+ItLgv5erCIMS76uLmxfPCQLSCpA24u70/7u4cgHu7BuL+&#10;lr640Msch/Ua4u6OIbh5dAEePXqJx3SdjwtE8Pss3Och9nHwsPRnSEotwM/14lHpuzQijkQihSTC&#10;EVTQ3oDKldejWvVYaFXchwoV96JCpf3CNoX2FiIRO2gpqqKyVmVET3XBg+w5uJc5nlSnPXL2+wqP&#10;Yu+nDEXuig64mzmZiGU6qbdbpcZyCHVMDcWxuXZKTR8p6xea0Nzv5Pwu5fog4/YOjWWaV7kxm5aX&#10;l0J7gL3iC3t7xXeeJooffW0Uv7iZK+p4mSt+djFXVAsxV3ypIhHZVCYUWs+eikoSzM0VFf8K017f&#10;5F9yY3MgJORvKh83CEfn2JdBl3LWlQc7/vf0s5qdo9zHcedcLOJXWiJpmQHyYg2QsqQzbu6wwbnl&#10;OrhzyBmJ0RZIirZCX3cdIg4LVKjQCJW0v6OUxQWKrwdB8e1gKKoSqvF0CC0TviF8PRSKL4bTfoQv&#10;R+D7elEI8k/C/QcvheHaQueoQB7cQSqOEhU6GVVpDL97winE6Z5WiNVvjOTx9jg3wxlZs92QOcsN&#10;aRvn4dqVPORdvob09UuRsm8Xrl3Nw51L55A0zhoJS0fiet5NQj6up6Ui51I28m/cxt3cq7gw3wdH&#10;ezng7r0C3LtbQC12Oi7Fn8Wduw9x734BpQLDSWX0xh1SHHeINPKne+CUdTvEB3TC/T3DcffqOeEa&#10;Nfs2JDBxMPk9eFiI+YtuoWadFCqHOCKFEwRSHVqeqKT1JW6em4dww/q4dGoMlkztg75ueli5lBSJ&#10;Nn81zYCI40t8qaWNS6dHk4qajjspw1Cw3wo3T/bAtaVtcD91KBFrY9w/Pw13M6bg1ati1TiOUsRx&#10;Qaj7uZIPqHyl7LLmOtX0bKQT8tkXP4ctIvI2BirZ74kovvA3UVR3t1TUd7OqpONtod3Fy6aCn6eV&#10;ItzXWhEyJqxmoDetd+uiqOXkpPhaJg8yLjguDE97xY/u1opGHpaK1p5mirY+1opmTsaKek7mih94&#10;u66uohLt/gmJ5K7zHZkX60+Bq8L6z+PQLAcBB1XT8lDetv0zHJTv3793lYiDHYxfo39+/zyRgzWS&#10;Vpvj8vJ2yIgxo2vojIxVhnhw0AHJMVZIWmOFjVNsUEGrHrQqmEO7wtfQ0u5AAUFKg8mjymBoV+mD&#10;StUC0aqpPawMrPBNlcao8KUh7UPbKw2j6QhYmMTjwIEbwjsprDS4I5Q7RwXyYBLhZSYPavU5jbkd&#10;vwPn5nhih207bLVphrQJtqQeuiJrZjekT3fB1TOHBLLIIeReu45bV67gQmQYMmc4IXOmEy4f2UTE&#10;cQs3SHnczL+Huzdu4Mqq3pSy+ONqpA/ORU/C7Vv3cSv/PimRe7TPXdw7FoUbMcHIXxuGm+vDkD/P&#10;C3HdOmG/YT3c3tQH146uFsdvCE9/+FqZ+FTkQeuZFB8V8Hc8nqKjfjJq1GKVQSmIYhuV3QwiX0PU&#10;qtIeob6zUeW7Kaj8xRQ0argEHXS2UplGE2l0JzSFtkIb31fWEv768k76aNw83R15a3WQfyoYGfNa&#10;487JYCTPbYdbqWNwI3UaXhV/Ouw8N3lnZlk/YLB/HJwp4tAsexyYaU/zEsT1V6J9kEv+Vh6ubwgg&#10;HwkQ5i/HeCv9yL/dzRUtPGy0rb2tFD38bLSn3T3h8evD077KR2d88eCUr9LHVjHU00rbluOD1Me3&#10;MnEQEbD88rVS/ORrXamjn522x/0z3h+OLDc542OjGOdlpehHBebpbVHR2N1M0ZRJxNNT8RWTjep4&#10;BagQc6L9IOHqat9PcIWx0hf7pjti7zRGV2G6jwKJ14lTab7senF6ZkUv49LE8RZFRa+QEutGxGGJ&#10;zMi2uLLFCucXt8SlTdbI2dAJ5zfYEHFYkiqxRfWvqpNTu1Fr+C2RyI9ECOTkX/bE/kVucDBoiSk9&#10;W2PeIDf092iEeSNcoF25CSmO3lBUJPVRcRiq1JgPP89E3L9PMv+ZOADsqfB0hRSH8HRFQ3Ww5H9c&#10;iNy9i4kI3LCxcxNsNGmMlHGWyJjqQOsciUQckTGNSGKWFy074/xsV1yc747LCz1xOZKw0AsXF/lQ&#10;2fGjyzDkLg9AzqpA5EYH4TpNr6+gQFjhi7w1FJQxBCrjG9Gk7NYEEYKRN6kbTtt1wF69Orixtjty&#10;dk3GU/Vbs6rHsEwewvWKYzg4Tbn/4BmWrniMn+qmUhntItLYTNhAGIEKiqZYOcUbp7b2w9Z5zlg4&#10;3gvNfvgJV5NWUtoSSfuYEbl8R6qkArzMiKzSRuEWpSX3jlGatkSXyJzStFg7SqNscHWfD24kDkX+&#10;+c3iyFEN4uB63jfN/sOnvsF+0xV7CLumdsGOyXbYNtFaxCQb7KTl3VPtcXkVldsq9j32R03Qumhf&#10;2u6N88vckbCg62/uVgpLLxtF7yD7SksenfZTFsT54XGcLx4TaTB5TO1Ve5unrSLc07SifqCtoiar&#10;E3L7//r+Di0uiG5EHN7WFfWIWUPjYswvPaRC48LjgmMEO1SK8rJWDPS01nZ0ITXiZqioyQQiMe/F&#10;Zd7K7BXeUGO5j4BLy7wJFABLPZG1xAMZi92ogu2xfZIDVXpXqmhH7JriRJVdGrvKm5/cld+MvSk5&#10;Fzvam5LfcD1hIaUj1khdTunKBlIbS/VwY5spMimHvr3fgbaZEyzQ07EtObYOoTXhKyIRUhTafVDx&#10;654wMRyEJo16oGmdrujpaoqdFBQNa7egwHEgkDKpROlL5WFo02YXJoxPF/sFVKpDIA+CMKiK8PzJ&#10;MxQk7ULagnCkboxE3smtyJjhihNBJohuUQ/HgvSRTmVwbhoRCAVC1gwHUiEUUHO64eI8V1ya74bs&#10;BUQgjIXuuLLIE9eWeCF3GZEEEcX1VX64IZAEg+ZjGP7IX0PyOzoAt6N8kBGoj0MdGuKkf3vkx3bH&#10;1SOrcTs7A3l7Z+HWvul4mpdFZMGjRzk9ER8hs9p4+KgQWReKUKdhMr6qdprKSdXpqVhKCEKNLxrj&#10;4qm5WDF7Muwsp6IakWm16tH4udYmUiSkzhQtiVy08BW1JxeP9cft1OG4EdcH97cZ4vrxYFye3wg3&#10;z0Qga0o95CcOQV7CcDx/VqAijVLE8ceOyU7Ksr7ByzvJb7ZN7IINY62wepgxogbqIXKAjjBdNdwY&#10;sWMskb7IBefJ3y6S7wk+uFwEL19Y7om0xS44NbsLFg9oGetjrTX50Rk/5ZOzfijQAKkN5fa5Osnc&#10;ePpYVTR1MVXUldMUDWP1wPKLWLWhh6W2HaUoIx6c9vlDYF0VuCAfU+HO6F93l7e1YoC3tbYNKxBi&#10;6qo9KYW5uMSrhCtIIgsiEqGSmCzS+R/a5jnixEw7HJ5qheVDTKiCzbFutA02jbPH1olO5AjdiExE&#10;7JjkrJ7frjG/dZKz8u3bYj91y0RT/hDM6xcPSVUwQVgiK7IZtWjmuLSkNbLWm+HGZn1kxVK6QqlM&#10;4mpb/PDtd0QYruTg3xKqCMGgqNAHC4d1QZhzB3z/bXV8X0UP9p06YtEwa3zz1c9if0hlIo8vBpNC&#10;GQ5jwzOIXpWDx49fU8BJ/QMluH92G5LmhuH8ib148PCp8J3QR49fikO87xcgc/kAUhnO2G3fFmua&#10;1sMhjw5IH2+LjCldkCUQiCPOz3LGBcZsJ1xkIpnjjEvznJA93xlXIp1xjRw+Z4k7kYgnKRCGF5GJ&#10;F64vJxKZ6YxU704CYRy2a4QcUiiXYwfjbv5N9XU8JBX06OFzPLz3GHfTD+PysY3qDl4eJn/tehHq&#10;N05C1R/iqWxYaWwksJLojC8UlXHp2BDUrTOfyiyaiCIaVatFw856EykyWkf7KBTfoBIRR/euTUlp&#10;DEZ+0kDcPuqGrKUdcWc/KayVBri92wFpK81x/exA5CYtQNGbX1X9GyJpcJqSfWrzPs2618SWCY5E&#10;DnZYMdQUc/t0xNElFniRFIDnSf6YHNYcMcP0cHS6DRLnO+HcYndcoEbr4lLyx6Xkj1GeSF3oguPk&#10;i5vHGCh9rbVnF8T5K58m+OFJvAoqX/e11V7EfRye1hUNaVpbJo1yjMkjgHuSzRVNfIg8KNcblnvQ&#10;5RUzscTAXKBSoXoRS/vYaLt72yraeBooamwe3bY6VYzyMrF6tkAarDDckbKwG07MsMXO8YZYPaQd&#10;ChOpghP9MbNneyweaIzoEbbUcjhi03hnbJ7ggi3jCdJUmtdY3jzemUeP/iE5mfARH5K5efGkOmIs&#10;kbLCCNfX6yF9uR5ubTFCxvKOuLePnGi1GRJJeSwZbEipSgNycFIbFAgKRS1Cd2hXDEWgSz+42w/D&#10;TzXD0eRnC8zsY4zIoSb49ssvUfELAyKP/mKfx1fDYNj5FObNvkTpCCkPoc+gBE8I/GTlCT954Sm1&#10;4JwGCE9cSKE8IqJ5fPcesmKGIZ2k9pleRkQgv2BD83o47NgOSf1NkTHBDplT7EmJ2BORdMH5GfY4&#10;T7n7RcrlL85xIBJxJBJxwhUik2uUy2cPMkeqhw6OGjbF7va/ILG/EaU1/rgQQ619bq74TgqnJKp0&#10;hFMRXseKSVBIvI6u88HDF7h85Q3qN0lG1e9PUJksJywhzCG4UGrnBn/HPmjbNgq/1JqJYb1nI2X/&#10;DJzZMQUVK86ifawIP4LyV/xQWQs5J3vjelwv5JLKuLW2A/KO+ODC3MbIPepP99YAOWd6Cfs8eXyf&#10;6o/rspTa+G3TBBelut4lHyBQ/Qv+EjPSltSCEaaEt8KLlAC8SP6I6JFtsX64Lg5NtUTSfEdkRrlT&#10;Y0bkQcigRixutj12jTfGsn6tPxTE+Xx4luCPp0QYT9nPz/grT8eYXOPG09tKuxv393F6zqqc/ytI&#10;FS6yaRqTB+Vw33CHqIdlRSMf7lG20VrwOE6UcRIjP433JwLxV3pba00n5eHBhcuPqi6ucP9wdZUX&#10;rqyk1GSZG1IjHXFshiU2jtLF0kEthVZBqtwxgU0xu2cnWm9FTtAV60c7I3asKzYSNvB0DE0Jmssb&#10;x7ph/VhX5bt3xVZiXwd/yIf/Kewdil+/QMp6NyIHS5yLbIdrm82Quag1TS1waVU75OywVakOM/hZ&#10;NiEn70RoTqhE4NSlO2r/4IZ9i3sgwGUoNs5wh6dJA+ycbQ1bPRtUrGQL7Uo2lLIQeVRm8hiM5i22&#10;IiwwDXfuik9ahI8Hs/oQOkpVI0qFpy5iKiA8rqWAffjoJbX4j3BpaS8kz/RG6uQuSB1jhWOBOtja&#10;qQ5iG/6ArU1rYk/bOjikVx/HDBrhqHEjHO7cCAd16mE/rd/d+mfsMaqHEwHtkTXNEZciPSlnD0fm&#10;4jDcv/dQUBhMWEwaH78NohoSLygkTlHEl/LuP3qKnbte4pd6afjqW05LFhIWEEYQrIgMjPF1pWCY&#10;6Q/BvpixSNo1BKEe/fDlF6MplGbQPqTIFHWJkBX4ktRGHNVD7okwXDsahPu7zXF+oy1urdPHpW2O&#10;lFrp4vyWbrhyJASXE5ehmEijrNo4u2nuKbHe3UQ/UPkA+0PsGBesHeWElcNsMb+vISaEtMRL8ieG&#10;Jnlsn9ZJ8LsTM62RvtgJF8gfs6JcSIU44MAUM6wZ1gHLRjSLZ9JgsD/3dPtmjUAYFtoenLaTmq7H&#10;jSk/YZRJ428YSzFmV1drxffc08zqw5dyPG8brcUFRCACMzNDk7RjtvaxU4z2ttTuyk9gkud1GXh5&#10;hQcpDndkUGWdmGlFlaeDnTP1SpEGY8t0A0zt3hGR/S2wcmhXxIxwwbpRbuQUbjR1V0O9PFpa74Y1&#10;o125r+Op5Gziny+9x7M7GUQMNkQQFri4uBWy1pkhe2lrnF9vitz1HZG+lonDlGABoxY1ydktCT8R&#10;tAkdCN0JPURUCEft6ubkXEY4uCQIO2Z2wXeVK0NLqy1t6weF9gAikUGo/N1k2JqnY/v222K/B6sP&#10;DkwKUu774A/7qDsgaT2//PbowSOcXxyOrKO7hceeDx9RKkO4d+MGso9sQOqKYUie44e0Gc7CmI9z&#10;M7oKnalZlMJkznFHemQg0lcNR9beaNy4fBEPKS3ic3Cn5sOcbJyP6o5Hd++IfTDCtYgfRZaengj9&#10;GUQqj+iY2/dew9LqAmrWTqH74j9dmkuYTZhGiCB8j2PRbgg0aoJgy0bYtZBIfk5vVKkyEt98y/s4&#10;EmoTFKhIpLFmgjGuHA3ElcN+uLnHGmkLWiF/hxWlB21xfRstR7ZH9gF/ZB2IwMti/uboR9LgFJTw&#10;LGaUu1Kq97WjJT8QfWHNSFesHu6EZYPtKE0xwvjg1nhJikNEYCkCWdq/JXZPNMTZuXZIiXQQpgcm&#10;m2L9iI64ddid1fMHavyWknKeSf471Nu6QrCPtbaTh1VFUw/rSh1dTRTNOEXhRpFjQk5T/tyE8Rz8&#10;pIULzMuJ1AcVIpODl7Wip4+N1rRFwxsfeXLW9wMpD+Wp1abnfGwUg3ystB1o2jJjkbMyM6qbUEk7&#10;Jxggqm/zUoQhtQ6XdzlhYmgHzOtjSU7gSOThhujh7gQPSl8I5U015teM9uN/oeexHSryeIs3b9/j&#10;ZupK4fFs8ioTXF3eGhnRJri2qi1NDXF7uwFS15ghKdoUCUQgBk1/IIc3J3C6UoHQghCKOjXdsWj0&#10;IJLkvTCrnzn2zrXA/iXhqPuTF2p8w48auZ/EidCXgo0UiPZA1Km3Fo625xB3loelc9+HFLQUrAKB&#10;kOqgQH7x+BFS5wQiJzNdUAVMNrw/KxYGz4vpBP/NAZHKwyc4v6QfriWdEgmG9yfy4b9EkPYV91cd&#10;w6/z37mPc0v64G5WIv2u6joEwhA/Gci/e/feSwwefBu16mXgy2+j6b4nE8YTRhGMCVVQp0pFbJ5h&#10;h1DXCHxfvQcaf9sQO6leDy3rBnPTyaQwTGm/GgSFkKIsG6mHSwe9kL3fCzd22+HcvKaC0kueQanJ&#10;DnskT2mAC7u9kLnLF4XPnlF9sWIslaIoyQc+qOuasFqAO/mHK1YMdSZfccKSQQ7U4Nhidi8TIo62&#10;uH/SC6+YNFTEIZAITTdO6IANI3VwcKoJpS1m2DGuM1YPbkupcgAiBzU8422ltdzXWnseqebpvrba&#10;U7zstKcxidA8KWnFeEJfPzttV3n8xt8wLhQijcoCYZBM87Wq1M7PpqIJFa49FaYbD4jxsVWEe9so&#10;BhNJTPSx1Z6/Ykyzg0/jA5TeVoqRntYVfGb1aBQaN9tWeXS6OWJHdsC9E55qslBXKlXwvjmdsW6E&#10;LqUrluQEDogayE7hiuWD3bFiiAc5iSfBixyG4amCNO+F5UO9lIWFhS3FlIUc7y2RRwmRx5v3uHp8&#10;ChJiLJG83Bi5qzsiY5URcqPbUyvdGbe3dUZqDKkOIhRGl45MGtzf0ZDA5MGtZxAqansjZko4mtQP&#10;Q4ufdbBrjhHmDbFHj25NKa82FcYziEQTQpAIZABq110DR+tz2Lz5PrXoIhmoU5jnxaQsnghD0znY&#10;RRVCUAU09zVw/whPBWVCAf7w4TPK0QcQcZwWR3syaXD/iQoSQUmqRkyHeB/xf1v4sTDv85iI5uHj&#10;57iRXwRP7xzUrp+Or6vwk5KhhMGEgUSE3E9RkwhBH4YtzJG52wdeJnVwcpUr1s7sh4SNvnCx8Kd9&#10;WJVxeXEfkQKVCFumGiBrlysu7HRGzlZzpM1tjKtbrJA8uQ4ub7FF2uT6yNrugsxtbrh/K1vVr/ER&#10;XI9bZw2887GevYT6XzHUg/zCDYsHOGF+H1vM6mmGaeFGpFYNMClUD2OD2mGITyO8Sg0UyEMkENHP&#10;Nk7sgJVD2iB2VEfEDG2Lxf2pESPlOybg5w9+1lqnfW21Tt095v6OG8DCRH8UctpCUyl9YUXta6Po&#10;7W1Z0YzjgdN4mTjKsUnmior8lMTTTtHE01bb6vFZ398fU+EVkLpghfEk3vdDSqzNTb8u2utJ4sX4&#10;WGutJQWyyddGa9szIg8ikV2+1oohO8cbfNgxXh+rqNIElaGqSIZUuYv7NcPmMbrkAMbkCOaY0cOK&#10;WhA7LOjbFYv6uxKReGDpIC+CdyksE6Y+wnzUIB8ehu7HebHogILUFf7kOPvIBCQyeawwQc7qDkhb&#10;ZYwbsZ2QvtoQtzbr4dw6UXVw6jLUo4UwPkFBAUOCi/AFgZ+8hKKPtwtmRBjiiwpfw9nWD9W+6YKY&#10;ccZ0rAMa/2JBBMKtM/eZhBF6E4hAKlAK8/UkGOknINDnPBITn+MRE8IzCnYOYn4MyoH+gkjjhZjS&#10;iIPIeF6lUHgQGRHK06fFyFw2FNfTk1TkI24XBm7R/pwKCesERcPfEhXHY4hjMoiAHr/C7btFmD7j&#10;ERo3PYef65xAhYqjxetU9FHBmVCHCKMNHNpVx2FKN7+rVBOOumb4+gsfLBoVhCPLfFD9ux50v9yf&#10;8Q1BVBnfailwaoUFMrZ0wTlC7ubOSJ7VBFc3mCB5Wn1c3GCBlIl1kbHVEWn81fMbFwWlwU/ENEnj&#10;xsW0TWLdlsaSgZ5EGm6kTB0wNdwMYwI7oCgtiHwpEEN9mmGYb3MM8W5CDVADkTw0CGRa97qY37sJ&#10;5vZqjOR1NoIv9nX7Thk1qvGzwoQA5XPVkxieCsSR6CdMmTTSNtrmE2kM5lSdHxhwXHB8iJEiWykT&#10;FIe54lsedutpU9GcpdqdEx5vJAZmiAUs4hkV/jMiEx9brWxvG63zeYdcSp4l+H3wsNZasnRQK+Ui&#10;IoftM3SFSn4lkQZV7IH5nbFkQHNED2sjYC3lxUVpgRgXpE/OYYW5vZ2wsJ8HEYg3Fg3wJcdh+JSB&#10;uC5ygC+Txxi18iAwefB/x145OZ2IgVq9lWa4sqQV0klhXF3RFufX03RNB1zbYkbbTYgETLBvtimq&#10;VPyWgseOguIrAhMId54GkvoIQbUvHRE70Qo93EKoJTNHD4ta2DqD+0y6ov5PDtCuwGkPg4OwF5EH&#10;qRDtflBUHICvvpuKTh3PoKvtBSycfwtXr1K68ZRABMJfDZP6Ip5yx6UwjJ0JRQRv479b+Jj2qNIO&#10;JhYVUQgv2zFRkFLhdOX+wyIcP1EEb68cNGmSQWRxGBUrcxpC16ToqQK/o8EK43u650Y0NUPkkM4Y&#10;ERaEVg1cEBfTDeGOzdHux2+xYQ7dj7B/fYJCAJOGQb0vkbreBukbbZCx3hI3N+ggaUFbYeRu0qzm&#10;uLzOCPET6yF9gz1SNhBp3Los1EvZ9KTg3q3TXI+adbtImFL99/eixsQNc3p1JYVhhhF+bQXiYH9h&#10;zO7XCjN7NMK83o2o8amn9rHpEXUojamFCcE/C0o3d78zerl8o06ZBQjEoQL5MyuPByc83vpYKyaw&#10;evYwr9iJ+zhsSWlw+i4EiWzlm/RkhaUZP1nxtFSE+dpozxXkHLEzP05l0mCmfqFia64AWq8MdKj4&#10;KNTpi7znSYHK7k5fJU8Pr0eV/Usp0lg3vo1QyQv7iK3Ea1onOcFwvw6YGGJBDuBE+3hiQR8fzO/r&#10;R47jh4WqqQReltbN6+vHH/kZ+5E8JOXxHncyt1JwWyNxlRkuzG+KC7GmOBfZEnlEGueWt8e9vRz8&#10;lLasNhMIJMCyHgWG9NSFyYM7Tk0Ioaik5Yb5w/uiTUMzbJpsAu+uA9Hsp9Y4vswBswfqY/4AA2jT&#10;PmKnYjiBgk2LZL0WKZEKDArciv3xbbUZaNvmGEwMs9Cty3mMGX4dhw4WIvtyEe7d5/8+Efs6HqvS&#10;F4EQ+AkIqQ/exv8fy19Wv3WrBCmprxEV9Ri+3nlo3z4LTZul4Zfa+1D5qyn0+xJR8PVwehFECCRw&#10;R3A9oY9iXj8dtGnkgqhRflhHBO5vWBOx0zkdCSZ15YcWzegcWjq0zGWhoGP4yQmlJhN1kLLOEqmE&#10;TCKI3GXNkLbSEHlRLZG0RA95q3SQMLM5EUsXJMQ649lTsU+jzGNX5eO7t3do1uWCvr6UkviSwvCi&#10;BsSTfMSViMGJlGkXIgImjo6IGt5JRR4irh9wpn3qY3ZEfUwJqy341AjfHzDc53u8Sg7EpZ1dhcbr&#10;3kmPD8+T/D6wrwrgho+wd5FeEinoKZRu9+IBjtynxy+22euLT1TovuUnKn/F+NET9yJTylLD3UbR&#10;1MNa28LbhglEa2rBGe/3XNgSU2s+LWFmf5rg/4eXrdalF0Qes/vW/2NUwI9gMHlMDa9DDtGQHKMh&#10;ZkbUUxGGWPl5+7uR7OxIqsOCKt8R03u4YlYEO443tTa+BD/M6e1PzkTopTkNEOZn9wpQFhdLj2k/&#10;kgd/4+HZ/WwkRtsROVgifUEb3NhkgrQlnZDPqUu0Ia5v6IDLm0X1wanL6WXmaFWLB4jpCQEmBk1F&#10;AhNIMEl2kURiRnfG0CBTBHdtjGBnbpU5XQlDRYU12tf+BrWqVKIU6Eta50klakvwonkiFIFMCNoU&#10;0F9RYH/dG1rf9Efl78ai+s8LUKfRBjRpuh8tWhxH85an0LT5KbRsdRbNm59Gk8bHUb/+Pvz08zoi&#10;oPnQ5keiClI2pQiCwcTF/S/uBG8CX4ctvtGqBKs2P6JK5R9xYpkdan3viQndrbF8vBeRQhAt+yB6&#10;Sjga1uNz8YAu7vcRVQYl9+hn/zOS15gjhcAdzdc3dETy7GakLgyQNqUO0mJMkT23EZKXGROx2CJ+&#10;Uy+8LuK6eFfqCQrX074VC47N7u2vFOqR65fqeVZPL0wPd8XksK5EFFYY5W+MkX56GB2gRw0LwVcX&#10;g73bInpcZxSnfySPo0sMMTaoJvnaDwJxDPf7XpgeXmiIlYNbYeNYHaW3dYUA7qvj8Rm+RBDcd+dv&#10;p23pZl7RgIiijY+5ogG/t8Kqm/v6VCpDJo2/1zh1YQKROku9bCt14BGjNO/nbavo62OjGE1pymQf&#10;O+1p3rba071stGZyh6mPjdbKJ2d9379IDlQ+POVFlVhDqMTxIT9Ty1GbVEgtdYUz2AFWD2+F7ZN0&#10;yDEMqLUwxig/U8pnrch5HDA51JmO8yQy8cWMcH8inQAVAkthRkSgcu3U8W3JKX8X+z3EXnseXVr8&#10;+hVStgQiiVKXpOVGuLy4BS6sN0XWQlIfW82Rvqwj7uwwQMYaIo9VxkQgxjiywBgNq3PA6RJ40Jik&#10;QNoRAlC5oi8m9AxCzeqhtMwIQ8PvjXAwyhXVq7pgYlhnuFh4wq7ND/Azq4XvKvOYEX7lvBpNua+g&#10;C8GPwAHOj4IZHPCa85qQ1jNEkhLBaQT/Pj/lYKKrS2B1wSTWGKYt+XqdsG++NfRaehJB22DFaCes&#10;HeuEU4s6w6+LD6p+7YpJAwZBS8uH9uVOX1FhMFhl+HSugaQYMyINEZfX6+PSgqZIX2mA60tbIWFR&#10;R+TE6CJhSkPabk2wQ3byDhQXi6mjRBgq0vgwIyLgD1WdkcL0F+p2and3Si0cKfjNMdirI/YvtMKb&#10;jCA1Bni2oWvXx0gik1H+nRE7ui1uHHBRE8ggr2qY1ZcbpCDB31YObYl9U/WREGmtDLBUNHczVdTi&#10;V+X5Zc6ALopaLnaKuj5dFA3cTRSNXC0VjX0IPHqafV3Y10BRg5+kyKrj7zQmDu4Q4u8TcPoS4qKo&#10;xu+0cN7naapoyGqEUpnmPN6Dpz5mipZe5kQuVtqWlCP68yOtFWOanH5JBPI6LQBjg2tiqHc1oVKL&#10;VYSxZ5YeNo1rj33T9LFnqh5ix7RTO0oJob97awzx0idHscb4IGciHU9MCfXD1LBAcrQgTCsHU0ID&#10;i8g588uqDx5s9ODKUeFxLauP1Mj2yF+nh7RVhsiOaoGrmyh9WdoWd3cZIz3GmEiGFYgJTiwygV4D&#10;Hp7OKQzLfCYADip+FGlP4MAPhXYFLxxZ1AWNqlXGYPdm+KaSI9ZPMIGFfi80qNER2+ZEoF3tlti5&#10;IIJab0e46v+Cytp2+EKL1YwNoarqfPxbTFAcwJwmcOA3I7ACkEiKwdsqEDnwtTTCVxWawd/0R8SM&#10;0kMfb1ZAvE8wgu2MsWSkA/1mJeydbwzj9pSC1O2Kg4s8UFE7EN9X5+vn/g5WWSJZMPhpyRDnWlQG&#10;ZiJpxJggmwgjd2kLJC3Vw/WYjoif0RSZMYbImlofiSuMiTBscDY2BC9fvBYUhmZ/hqgAS0qmhAcp&#10;uZ64/rgep4QRAYe4UR3bkZrQx6x+unh7LhgljAwJQejr3gpDvA2IXKyQHGWN0/PNsGuKHpYPaY5H&#10;p71xNsZc8C1Oi5lUjs81QeYKB+WuaZ1s3GwVNdlvebwR+aWer5W2LcHTy1rR3ddWMVAY+GWtGEOk&#10;MYrfyfKyqhDoTo0kHdOKyUb+DsdfMC4gLighVeGOUi4804r6whuy4qMpE0+zioZedpV0WeJxrzNX&#10;Csu8cDqGGZ3Zmx/l8mvKXtZakVSZRB6BVPHVqUUIxIJ+DUk+tsXR2YZIjLIUcITm145qrSINDceh&#10;aV+31tSiGJJstcfYQG6Z/DApJAgTQ0OITEJIlQTTlMHzvC6YUxebj+RBUllQH9TiFb/FxWOTVARi&#10;jox5LZC/yQipKzrjytKWuLzJlAikHe7tNBLyd4lAGBMCW+DrCl9RK8wq5BeNQPuewMEfSK02K4Bg&#10;GLexwPKRxmj6QzUcXeqJ775yxjFy+JrVmiLAshbmDOkH/YaNELfCBj9XrY5Di7vix6/1sW+uOVaO&#10;90D0WHu0rtsSayYFoG2d1lg+Wux7kIijAimWg/Mt0bhuEKLH2MC4rTdixhhhSf922DrdATW+k/YN&#10;gaeFIw4ssMCmyWZwtx9I6wLoHsxoyiT1kSwYjatWwK7pOsJ4lyRK3ZK5UzlWD9eWtKQURB83iDAS&#10;pjVEZrQBrsxtgrORHYU3kM+uccSd/Gy8ofTwrcafSTO4Hg5v3HhyItUL15FQb1R/E4L9KT31oHrt&#10;goGe+riyxxVvqc7VxKHygafxvohwbohxwW2wY1JHHJzZWfCXvdM6Yf3oNtg6tYPQEKXH2mLbRB3E&#10;LbTA+VUOODbbcLi3ZaX2/Mq8l5UikFVyuMuXK54nBioZ5XeWih2lXtYVQrxtKhqwb8tjOP62Cf0b&#10;zNAeVpXaBTpUdj20xGDnvWOeL58mBvzxNN7vw5M4319TN1jlDPatto4HzPAYDmZuzh35hSBXG0VL&#10;loA+9iT9rCrqe1lW8Pa2qjDpVUoQVRaPOPXGmpGtsG+6Hk4vMKVKNsPROYaUqnTEssHNkH/QRe00&#10;7EAS7h73JgWiR6qlC0b7exCBBGBcYDApkVABE1RTTYwLCnlOjVz2x0e2Yq/+G3457uVznNvZDwnR&#10;1IKtskTG/FbI32hICsQIFxY2x40tpkhb1gk31nVE7lZqdSl9YfJIoOnppcboblcHXyqYRFpRwPH4&#10;D0nes4LgcQ48qjIIFbS4RQ9B7RpdcWSxNXpY/YBDS/1JofgidrIp9JtbY8+Etpg3vC+s2ulj2Rhb&#10;IgUeI1EPnRq3xMaZEaj5NamySAf6LVYlPOKVzxmIqCFWsO3sTSlSC+xa2B1VKtng5LJu+LIypyqi&#10;EhIRQOAnRpzKsJopTRa1vlJgaX9SEkwWRBRJ0WbIiOmMWxt0kD63KdJW6iF/RVskzmxOCsMA2XMb&#10;UwqgKzzyTlhjj6vnDqPojagqNFMTJoy3JSXPxweFKMcFBVGdBVKdkfpUYUyAD6WmzkQapujn3gZv&#10;M6muGRr1zn4QaF+F1Eh1lfoIxuFIA6wa3gIxI1pSmttCII0NY9vhwAxKTRZZUOppq1w7utUYfiWC&#10;R4VO7PHzZla+0uNacbCYOGBMIg6xw9Tvg6+t9ixSHKHc8HHD6eysqCI/VfnbxiNHKwdZK77nd1B8&#10;rLVdmKV5nIa6M7RMh6g0PoMZPMLty1Us+7wsFd48cMa7SyUdX4uKnZlUfKwU/U8uNVNyDrp6eEtK&#10;S9pSmtIOsWNZZQQjY6MNtSg1yUGqaZBG0EcnIodaP4kdzJjSFydyOB+M8gskBAkY7RdMcjdEwOiA&#10;UIzxD6NpGDlnmHLWgGHdyIl//Uggoox+Qwrk9auXOLd7gEAgSavMkbqwHfKidZC5lohjQRvcXN+J&#10;5kn2chqz3QCXNvL4D7EfhBG/0hRzerRE/e8qU2D/SIHIKQanMRKRcAfjdwR+rZ/JhJWDGPhtmnMn&#10;pC/mDA1BrR+7o0FNexyKtBUGLgW49IdJ686IntSHVI4lziy3wAivRujvKaVHIfR7fuhH9z62V2/U&#10;qsn9IEwYvgRbAl/Hp4qCUZlg2uRr7Jiqox4Ml0ikkRxtiLwNnXAlqhmSFnfA1XWdcWFmAyQu6ojL&#10;MfrInFwPCUsNKHWxpvKyR865I3jNj1hL+J2hj4TB5UyK748xAaF/jKJ6GeHnh+E+HkT6zqQ6naj+&#10;utG8K8EFgz27kKLsjPsnvfGO6pgh1TdPfWwrqhsSJg1WpGOCfsC08F9w67CrQBrrSHXsntoJR+ca&#10;UopirOzrVmUI++2CIQ12C6kyEYaUxkhgv2WfLUzy/9DX47sYbgCpgfP1MleYcJ+HnYGiBseCQlYa&#10;f9kE8vB3VFQX0hCLiub8nQ4ebk5q4T0zsyZpaA7sYkbnCnqZ7P+B9/e2UfRg8uEebG87bQ9fK0Xv&#10;DWPafuDK3jtXD/P61sfU8Fp4Q8uic4QIzhFoX/EjYUhgp6JpL2ddUh42GOTpisFe7sJ0kKczwYUc&#10;kp2TnZSc1ScMI33DiWDCpakyPytblwiE33XRIBD+V7gSFBeX4OrZpRRAtgQLJK8wwvl5zZG3yRCp&#10;qwyQubAlbm6iaYwRzi1pg9tb9JGz1RQpQmeqlM4Y4+wKEyzq14bSkG/wlRaPCeGUhlt6Hjj18SmF&#10;SCysTr4m/EzgQOcUiAeVceAzyXAnKqObapk7VHmYPD/x4XEmPPKVyYHPU5ocNPF9ZbGDc+dUSivo&#10;OgUIysIY50hB5G/oiOzI5kiKbIdLa/RxbWFTnJ3dCueISHIXt0T81Ka0rxWVizXOrvPBg1s5wkA7&#10;QWGoyEIiDC7fKb0H51P5K4f7BFF9eGOghxP6upphiK8e3mWF4NpeT/R2NUA/NwsBvVz0kLvfnUgj&#10;RESWWOeHlxio618kjiD0cP6KyLOKQCCrRjXD3D71sXRwE0F5rBzRQhk1otGBVykBH14lB3xYP7XN&#10;hf5eVU5N7vlz8piwH+NCHSru8bbWWudjqxVJxDKOGrme7J+qoQfN+YNW/FRF7hD9X5j0VCVEeqpi&#10;WUnXx1bbwZfSEi50P1vtqPsnPIteEGMzq/NTFCYPgThSApUvKTV5TRXoa6e9gNh8Enc8cQeUt632&#10;jOk9f7mRvM5SaC2G+1VHX/dv1a2K6ChBuLbPSVwmRxJIg1sgmu/h1IEczQx9XG1oao6Ibnp4T86Y&#10;f8ibSMWIWi97clRPasmCiFi6Y6hXOCGCSKUHTRkRyvSkpA7k4KqnLyrH52HrhGLK0Z8+vI7kzSEC&#10;gSSSbE+J0sPFBS2Qt9mYSMQQ6Qtb4cYaaoU3GiNluS6yScbf3WaIa7ScHG1EBCKOShXJxIzIxEx4&#10;Y3OEZwMYNPqGArkiKlE6IqYe1QmsSJhYmET4SQ4TAZOMBCYAScHwVJr/iC8I9b6tAGed77CwZzMc&#10;nq9P1/6R0ERVQaS3xoDSMH1cX9UaqfNaInWFPnLXdMKFWaQs5rXFudUGyF3SWnhCkrCCjqN0JD6m&#10;CzJPLMOr18XCI+6yfRgSYYwPG3yfy5fLfLBXKNUDKSK3buhJ9ZKw1kmtKJg87lHq2aObDm0zpDrs&#10;hNCuzVTEEYyxYT/jwSkPtepgcOMS0KWikOoWpweil+s3GOhVFRd32AskQkpY6WdT4aKPtdYFP1ut&#10;c742FZKp8Trja6N1hKZ7CVtpWzSPS2JV7GtbIZDSEivuw2PC4H4M/s4ulaVs/yDT4gL1NFB8xY9m&#10;eXCMp1mltqqnJz5EBgP4K0r8Bi1Vzhpi8y2+tlq7ad0Bb1uto7T+xPwBdS9wHwfj5Erj21SZcVy5&#10;g72qKtkh7h53Q5BDJRSnBX4kD3Ianu/l9rXKoUIEh+nu2IHIw5DQGWGObQTSULdUdEy4ky4RCMtf&#10;LwxwC8FA93By4J6fYJBHT+UQn75zyPELShEIQXiMS/K7qPg9HuQmIynWi4KOWtzV5khaRsE3pzlu&#10;rdfHhfUmSF2qh6z5zWhZTyAS7mQ9t6Q98tZ2pNTGGDmbTYTxDWIA85THjJRG/EomF3OcWWqBowtN&#10;sHumHrZN64DNEzpg4/h22DK5HXZM74h9c/RxPMoEcct52LuKFFTkwB2ZYvrEy0Roq7lzl0nCALfX&#10;6+ACKYpkUhRpqzvj+ho95CxsjsQZTZFCxHGVVMbVec1wdgato9QrMcYC8aS8UvZOxbPCFyiW+i6I&#10;WDXLiciCCaN4gHuP34VydeeyjcAAj3D0dwsmcvckYrCmOmsv1I0Isa643oLtm1F96Qh1FurYQlg3&#10;rXcjzOxXV00arDKCu1bGlF6/CP5w97i7QBQ3j7ggwuVrRJACWTO5DacjH4pSg4RUWIQ4sJA75dWp&#10;iqCGqZFLEjpG/whx+kJ4F4XHcHSX+zL+v5nQcepIKYyfamCYlxWnMIqJXjZaK4+tMM7lSuE0RZyy&#10;AmGy8P/A0+xdju+DHCs9JqZ/7G2t/Shre5d3RWnByuL0YGUP568Fp5g7qB6lKZXU5CGRQY9uXwnz&#10;MyLqYsWQlhgd0JFaqHb49bwmaYjgR73dHY3Qs5sz+rj4o69LOCEC/Vx7fQ7Kfs69/6DA4NGnHz4h&#10;EQoYbmWLKWiePMxDxu4hlN/bUMBaULCaI3lxJ5wnIrmxuiOuxBJJrDREyvx2uLCgJW7E6CJ3k6nQ&#10;R5KyTA8ZSzvi0vJ2uLFel1IdQ+QTcikVuhhrTPsYIyOGjqfA57d71SkFzfNyMhFBMqUWaZxerKE0&#10;ap0hrmwwxA1Kn25t0sOtdR2Qs7yNMDYleVFbIjBdnF9rgLw1Ori2qDlSZzRGwsIOwvs6edG6uExE&#10;kTytCRKWGSJxjaVwP/FrXHEpcRNevipC0Ru+7zeEYkFhMJFyWajIQvng7oPN/Vx7Kz+WY09KRyII&#10;3ancOaX0pTroRqRgSmRAKYpQP2KdigqSFN16B4Q4tCC0QpB9YzVZPIv3QT/379Df4zsM9a0h+AP3&#10;g+UfdsG6Sa0xPrQmhvlWxxCf6kpSvrlP4rx/Y9JgBfsJcWiQBitiJg0e3RzQRWuy+CXzivryk5P/&#10;vyZ82JifuHjbVWrPPdaFiZySqPo3VGmKGiq2FyswSD12Q6hcqmRuNWgdtxDKolSRQIQ+DnKSMSE1&#10;SYp+SynMd0KLw860bWYHOi+PMmyERf2aYnZEA7UzvqXj3jEEhwwmR9RF9662pEo8CYHo6RSGXt16&#10;EHqit3NvQh/07iZBWhamyl7demW8fVu8v6jotbK4uEgpBo8qcFiJcPCUUEpTVIIH11ORtoM7Vm0J&#10;nNZYIJla7OSFHZE1pyXylrfHDQruC7FmSGVCWayL1AUU3PNbIIf/dHllB6H1vxZriOz1RriwVkwl&#10;MihdSF9FWGlARNSZgr0zMqINcC66M5GBIS7R/lfpvHnr9JC/ugPylrbBJSKC1FnNkDSvNZKIzJgg&#10;rhBxXKffuDS7MZJnNEMCrWdFwZ9Z5BTkLBFF5snlePakQOizIEKg+3qFly8KUVhYgMKnD/Hs6SM8&#10;p/kXz58pX79+dbmnU68PVG5Koey4LKncenWLIIQhwsmfytsD4Y6OCHOwpTowo7rQE8hBUJEEqY4Y&#10;cwe1Q2CX+pgYUkskDcIgLyaEGtQ41KT9g3BggQH49YXZvephWoK9SmMAAP/0SURBVI+6mBhaC3P6&#10;1ec3rwWfYf9ZOa55gre11gpvO+2FfnZaC32stKJGBtXYtHpc8yNzBtbZ6W+nvYjSkhlCxz2n2tba&#10;TkQW+vzVclc9xfekqOVxGv8/jaUcM7OzkeIXD7NKHYXhu7aKfl5WWjOvH3Ip4DxTUhtMFkQmKtUR&#10;8OFpvO97qtw9pE4OUkpz0se2QiIhxceuQiKtP00pzuGpoXU/TO1eB3P7NhScbOGgxhjiXQMDPasL&#10;8pQda/HgJpgUUhvjAsnZBEdUkQeDlkvI2YLs25MMNiKHtUKoQxdy4m4Eb3LkIIR37UGO3Qs9HPsQ&#10;+qoR7tibtvUkhBNCad9gZbhj0J0Hd3N3UfD8wYFDRCK0wkKnIEt3gUhKhPcwikreU3A9xfXM/Uje&#10;1gcJMfZieiOlOCvNkbLEAMmkRtJnN6NAb4mri1oKgX19rT5yKK24SuRxcR0TiDGy1pggK4aUiApZ&#10;RCoX1hnjMuEq7XudEd0RuUvb4QqlSlmkKFJmtiBV0ZHSKUpliMQSos3p9y3pWmwQt84D6Yfn4O6N&#10;S3hNpCd9WZwJke/r5cvnePrkAe7evopr2clISzqgTIrb+eHMsdhLofbuH7p3DRDKpodG2YXztGsE&#10;lVUIwrp6UXnbUrl3Fjq4uQEItu9IddEJQV3a8YevhfqRwPU20KM6hlL9crrK9dvbpQpGBf4obF83&#10;oQ0mhdbGtO71MDW8LpLXWQnn5f0EqBqgkK4Vt/laa88WBm5ZVwhhFcFPR3wojebPWzJJ+HTRtnCz&#10;rqjHHaD80WEeo+Skq/iav5dLbi13gv6TTOjz4LcGedAXj9ngb3f4dKlo6mej3dW3SwVv/hMbXxtF&#10;BH/PQOi5Fv/YprufnaIPjyjl1uF1SrDQvyE5QjGlLXn7u73wt9HaO7VHPeW0sHpEEL8ITpS5xQ69&#10;Xb8TnuUzQTCRDPasQS1PA9ERBdIgCUzzYY4tEWCnQy2ZHiZHGAnOxn0ngV2MENylK8EXofbdCb0J&#10;fQn9VNOeCLEPQ0gXH9rHkZzeGkF2VuT0XWjZDSG2/n+sXjjD+/nzJ9dev3rJjxv5zVx1SsMkIqU2&#10;rEx4yo9735T8ipfPn+Pu9QxcSViH9F1DkRjrSS2+AwW0tfCtVG79E/k/YGiaFMN/IkVTBq+X5omA&#10;+Gvt4pQJiRUObV9thYTV1jgb0w0Jm8OQcXg2crOO4NH9fLwkguCvowlvpfJ1qa5X6sN586YYr1+9&#10;IMXxEDfzLirPpR5RHtoZ9TLCo/NNlvOiegyisjOn8nCl8gkWykksL0YvWhdCZeZB5WSJCOeOImmo&#10;iCPQrj0da0wwoXldrJ1sKtQRb+vjVpXSkap4eMoTOfu64cxqM2H9QM9q6EfbBhCpDPGqgQUDG6kJ&#10;Q1CoRBZRIxo/IlWRTSSR7GOtdZj71bxttGLYryh1WeFtpbWYFMY8IpPJntaKoZxS88eohLTEXNGE&#10;/dbAQPEV+7HKp2X7ZxorEE5fvGwUVfnv8jy7KJp72Fbs7G2j3cXXpoK3n40izM9aeK9lkLeNYhhN&#10;x5JKmUUVHa1SHhmFSf5/iKmL1JoEY1+k3p0BblUfD/f5QcnSta8bpSzscLQtotu3gvP1Jefq7VoV&#10;54hUBPIgTAyuh/l9WlJL1hkBtoaU6oiOzOflqb+tDq23Iyf2QaBtOKEvkUN/Qj9aF0HLgbTdkeYN&#10;1CkX58bD/PVpvSmt70bw52OVgTa9P4yKmDaRCGQ3SfzfOe8vTSSlwU9sRIgBzBD6Tgjc+gvpD82/&#10;Ln4nvBj2+vVbvHpVghev3uAVzb/kZVpfXPxeSCt4CD0rHf4oTqlzqwis9G+LRCHijYowXiqJBH+/&#10;eyc3NdTJ71GAXRelv60+PxFTP1aX4G9rRPfvQvcdTGXVSywvLjuhDH2JqG3hZ9NBrRyEMqd5Pl+A&#10;rbVQ5gF2Jpgc1lDY1s9dJAee53rlY1aMbE0qsg7GBNbGKP+fVOcJwqlVprRvtQ/kTwmCz1hpbQ9z&#10;/mL3mdUm+URqn/ZrENFpXjvfi9AZmhL4h7et1mxKUXrxdzaoEWvBn8hUubJs/yxjtuZ3WIQXgswq&#10;tRX+WoGUBWHinIF1d/PjWU5ZpAqU+jrEFIbTF94WpMbL1IDfz++0f752Uus7I0O+z5/Q46e77Fis&#10;RGb2baDcObsTruxxFNSDQCKEGJKz3HKtndiGzhmAKWGNENmvDZYP1kHUgPaYFt5EcD6RkET4WuuS&#10;kzvAzzqA0JPQT4VehCDa5kjQL+V4r8gZuQ/Hz7YjbbOh/TwJofAXjulL4OP7K32t+n8IdhhygMhk&#10;KBHJTcIfTChlA/mfBf5tVkavX79Svnr5/H7elSvL/Cwj3vtZ91D6WYfTNQcT+F6shbRC7K/6+BkE&#10;xtm13eiezWkfd0IIgcusN917BK2n8rLuBl8bA3X/lVDONA20a03rjRDhZEZ10hbThboIxu65ekjf&#10;aCvMLx/eFnN7tcCSQR2wepg+Now2QPQwXSwg8r+800l9rmLyj0CHivspJZnHT/G8LSuE+Vgq+vDX&#10;9h+c8HzJviQRx2uavqZ7eC3dg3BPDHHM0fPEAOWlXY4X+G8eVa4s2z/b+GU3byuFJaUjfS7usRfk&#10;rdrxVBUnBh9VJLcEAnmIBMLkQdJyKcnJCaREhnvbKsb78ncgbbSOcGepFOj7F+tfIOk5dfGAdu9W&#10;DO2kZFJgcpjZoxkKE/wEBxwdVIucwh9XdzsRWTQjx2uDhX3bCvvEjG0vtoQa8LE2greVK7wtg+Ft&#10;0ZPQm+Z7EGgbrfexMsGJlQ6lHE8Ypkz3NnegKW23oH3peCt/+PAxfB7LEEI4gc5l0Z8wiDCYlgk8&#10;tRis9DQf9GLK0KVjKZj7Ueu/mQL7hkQumqBtf4qy+xPukqrY+eDuo3H9A6Yf9jQf+IF/z9tyoFK4&#10;Fku6R7pGHytvgjNdtxNNnWjalWBJ5aEjDugjiPdKU7p3/ji1j3Vb2seY9rcnUNlYetMyrbf0o3O6&#10;0zoLhHYV3xWR0Nu9BcYHNxDqYjphclhjNXGf39ZVWLeQyGTlEH3EjjbD3im2ODitC/ZP7YKdE6wQ&#10;PcKAfEMx5nVqgDBYkMGNy+CAajF+VooePBSAvwXK75JQatJN+MSftdb0c5ttcks/1WO1waOe+UmK&#10;/4f4tRbneYSoj5W2l8qFZftXmZeuomraFuskZnKqLMHp1KNJVcQhgh1TqMDfqZJnUHoTQSlNV2/b&#10;imaePLKUJGSAQ6XlnLawo3CAs7PwYDNvdg5LRWtOh7aNt7qxebylcv1IE6wY3IlSk9aY1r2p4PTs&#10;mMWESSGNSX00xaTQJhgTUA9z+jUp5dj+tq3hZWkFTws3eJr7wMPci+ZdCA7Cei8rA0IrRE801CAN&#10;Feh3vK3a0n5G8ORzWFoKX0fzsrSg47vSufh8YfAw6wt3s0GEwYQh8DAdIkwl8LIHz/N61TZhWWMq&#10;zWseKyyr5jWhPla97yBa14+uJVy4Ry9LO3hbd1a9yMX30IHW6dJ9tsPpaAfh/0kk8uD7DHL4gUjj&#10;JzqmHro7NcfNI17quhwVzGVnQccziXZEwRlfFFG5cqPRx7UaBnr+iOG+vxCRdxPKO3OzA6aGNcPM&#10;iJZE6B2wbKAeYoYbYeMYc2wZawGqU+yYYE2w+sDvh/B7UoJPUJo7q3+dDewHYmMTqPS2qRDGhOFj&#10;p6jLqQb/7wnP+3ZRtOZ3pTgN8emi7cKpsrdtBV8vmvLoUP7vV29zhQG/S6VyXdn+HYxaAVcvS0UE&#10;P/KiXHIK92X42mrP9qWWwMtKMZYIoL+XJT8317blryzxtw+ciQj8+Y+urRSmTBw85oMdjR3lRZLv&#10;OyIXUiJEGuRI3Bsu/MctgQehLe6n0y9mpJly9VAjLB3YCQv6tscscszJIU2RTTKXz3PriDuGeNdC&#10;f/cf0MulKm4fcxfUzq2j7hjlV5cIpgn6unTAUH9TdVAIKoMwJrQFBc0PhGq4d9JLHVQ83D5zmzMF&#10;TUtCa/jbtRCDUfVJRU8LY7iZucDVJAQuJn0Ig+FiPLQMhtF6Ak9VcKX1c7rb483lYPxxfzg+PBoH&#10;5bNpUL6YI0w/PB6P91dDsWRo0MdzaJ5PvUxTkyGEgXQNEUQgRGQWVji8rKtwfeIX3AIwMrgFkUZ9&#10;IpAGwjLf19W9zkQW1eBjUwVPzvp+bACoQZAaAoaXZWMCH99EKLPts3VJdXyFvu5VxXSB1k3uUR/D&#10;fH7BaP8GmBjchIi8ORF8C8zq2UqopxkRLTCjR3NCC0zv0eIPYSAhp7q22l7iV/O1rdlX+KmI8KIk&#10;kYCvjbYzB7/quxlVeWg4P0Zl8BMS7m/j9Jn/D4UHKzqaKKrzfub1FV+q3FS2f1OrQBVVT3jHRfWt&#10;Dv5uB4/MY7XAL885Gymq8EAyrnSuaF7Hw365j+TSbvszXraKfpS29BJaDMpDBUViU9Hc01zbnvbz&#10;5Cc2RES9vS0VA/gRHE9nhLf6MKsHf3+yJTlnc0wObYpxQQ0w2OsX9Pf4USALdugtMzoi2OEr9POo&#10;LuTC/dx+wECPmsL0yVkfdWCIKkMl2ymg5g0mErGqQaiJQb5NhEBbMaYzBU4t9HKrow5I6SvZbubG&#10;FLhu6GbUHU6GA+BkMBSOBsNpOlyYOhqKU3/LCLyOs8PbNFe8v+SH32/0wIdb/QTiUD4aLxAGVMSh&#10;LBiPD/dH4sOdgfg9vyd+vRKIh/sN6Zz9P55Xff4h9Lv94GwcChdTRyKOTsJ1aX431tu6ClaM7YhC&#10;uhcvqzoq/Iy8A25q1SGqR1FpcVncOOSGIPvvENGtikgkBIlwj68wRqB9ZfRyrYKxYbUwd0AjLB/V&#10;GitGtcHiIS1U+0mdmJ8DnzNIef+k23NqcGZwPTNZsJLgzkweqMXvUAkd8vIoz/984xahvH/D4nVM&#10;IMJwX3PFz/wdD2/bSm34jVpubYQPAlkphlEeG8nvvbxSSdayKE4PxmtyOJ5nZ14xqi02TtPF/kWG&#10;OBRlhH0LO2PNpDaY0qsO+ntVFQJCcnjG2NBfEOb4LeFrdUCog0alMhheVj9RakIBZvkLAh1+IQLx&#10;R0CXKhSIAaU+r394aVciji4UwIFw6NwX9vpDCCPUmBzijTvb2uHpIaP/FXG8SXHGixOWuLdDBw76&#10;werzO9DvOXTuQ+QRQNdhg2PLu6qJg6/x0RlvgTz87KrDy/pH9PduhGv7XEXloVIfmgh3+oYUxTdE&#10;Ks7q8mHwl8H527NSOfK6+DWWqrL8lo77FhHOVQS118ulGvIPuQnjesR+LrGv62O/F51Dgup8L5OD&#10;eGRoJDU6rGQtWJ1KSoPcRx5/8d9u/ISGB5bxJ92ETi9rbQ9SEmNun3B7wY7GTiQ5lkgW0lSaF8Ev&#10;3PnYVEj3tdXK6N71m7fdnaoou5MDMx6e9lY75PWDrlg9rgOmRDTBukm6QgCIZBFIubwbQh2/odbz&#10;C2TvclQHE08fnvLmXnlhXmy5A3BoiWmp/+NgcH+As7E5uhp4o0vnCNjpDYSN7ijYdhqFW1vaI2dN&#10;YyKO9jCxi4Kp3RLC0s/i0IG5YqpCxGHWhfddQlPxOHPV9PoWXeSta46Hew3od0aii14f2HcOJeJy&#10;gbOJMfp4EEnRdfE/8PH1PYn3xdzBrYkEf4AnqSgvy5+IFH8kIqmKEIevMcCrOh7H+Qikwfd6OMqU&#10;lFltDPNugFH+pOYCW1L60YYIsB0mBTPaYnxQK0wIbk7bGwpKj5WbVN6M5aOa3PG2rpDma10h3sdW&#10;6+yLJD+hE1NzH01Ix/P0RbL/7z62iqHS3xVwKiIrjv9yYzXi6an4Snisyx/+sVKEhjlVWvRnTiWB&#10;92H09/w2w0dwyAopYS5fXmICUe+TFPChj3ONR8N9GyrHBbagNKYtpnfviBnhupRf61Bqo4PxgW0p&#10;F2+B4T6NMcizPqUutTDI62fcOeYhtroUPM8o6OaQ/A5x4NaXWlQCT0MIwRRsgV2+QkGcr/Dfuj3d&#10;mlKK0A6ORhbU8rsScQTCsuNoFBwxx/lFvwjEkbtRRwj60f174UCUCU6t0i8FUyKVbm4zoXw+SyCO&#10;a2njhP2l7dlbm6Hg8E8oPNYR93eJxHF+cW0UnOpGhOUEJyNLIg1d7JxnLTwd2TxTn9KTb4UUxdf2&#10;a8yme7l3wksgEil92T6nE6UiXwn32N2xCqmFGujt+hORRl0M82mE0X4tqKzaEWF0wvSwzpjdwwiL&#10;+5phcT8zLOprivm9jTCrRycildbKod4NPvCTDEGdUD0wuK7SN9s+9bPW2uJnoxXlZ6M9h79T28ft&#10;m/WFyQF/iC+ffXzTWpoX1tO5/PkTDZaK1jzyU+U+sv0XG/eLVHU3UzTlTrEre5wusoMJDidB5XiS&#10;IxUm+L33stZa6W2rtciHHNDbWmtDsEPFk5LDScewwwlv7doqwr3MK5rwuwljPZvqz+9p9mFuL1Pl&#10;3J7GmB3emYKgE7Wa7TGWyGOEbyP0ca2Nns4/UvBUF8ghyJ6Iwf5LIocvKDURcWCxgUphSK24OD2/&#10;oyvmDWqE3AMu/P+kuLbXBX3d6mL1aCskzaiuJo6107vhySHdT1KVPyhVYYKwcliID08mqlMVXvci&#10;1RJ/lJOqaBJH8owaWDXREAX8R+ES6NrEPwwX/zSc1cczms4f3Aj+dpUolTFW34dEIqw0RPB8IJ4T&#10;gR5fbonBnvUw0q8JEUhrTA3VIaIwwLyeJkQa5sp5ESa3hQ8Cm1VqS6mmp5eV1jThswuqtE+qG1J4&#10;H3yttWeIn+fT7sJpCH8IW3y0WsGbX3n3slaEeNoogvipCD9987GsaORqrWjGT1FUfiPbf7vpKhSV&#10;VB9CbsUORM7jx8/mfa0VQ3jEqfC3k9aKPt52imBOY3hoO4Of0vDz/tkD6x1lkmCnFDvzWCUEKvl7&#10;p+yAwr+Pmyt+5nSI1Q13sHF/CpPJEM9GJ4d4NVROCGuiluZqcACpAkkTQmpC6Q0H2oPTXgh3/hpb&#10;ZnVUB6gUsHeOe5Iy+R49HH/Gu6vBpYiDU5Xy+jiYIExsl+D3+yPVfRzLl8wU1tt0XYAr25pi7QxH&#10;YZkxe9Sg0sQxvTqmDmiPnt1qI9zxh48Eoro2kTz8EGBXmQjwS+xZ0Fm4Dwkf71P6Dx1VOWiUi9AP&#10;QhgX3PyDpyV3XlZqy8O4+dML3HHpb6Kozh3jwh+SWyqGF8T5lPDXtkQCETGjb51YUon+nJryu0+q&#10;r+lX5Sl/YVzoNCdlwefi/zhp0kTxhcpdZJPtU2PnYSfk/g7uRedHr/xEhh/DCs5JzsQk48697Bba&#10;jj5WirHCGBIVYXBnJn+ljAeNcWsl/MEOf+WanFr4MJGLohqTBj/uGxVcY+zHvwNkcICIQSL+AZVG&#10;MGkEFyPc+TsKvK/Q272qEIhlSYMDNsT+ByKNOujVrTFeZAb8TeIQySAKv96IwAdV56jyxVxh/atk&#10;3VKdo4WJFjDrslSAsc3SUorDt0sj9HJuKvx2zHgd4Vo0FYikPI6tMEVQF065qmFEYG1hvXB/AnF8&#10;Ctqm5M9I8sd8Yya03C2QuYV2F1czRUuuFy8vRWVOPbn/gR+L8uN24U/L+dORvK+NYtLVvU43uczz&#10;Dztf4z4LVhFc56q/WJQ7PGX7xxg/eVE9kRHATsnKgQnFw1JhxIqCiYI/NLtwWKON5KAjPPnbkTYV&#10;TfgxMDulrup5P3fC8qfh+FhWIaxe6Pgh4S5fLLp73KOIA6I8PDnL8FOuHNOOWvHv0b1rDYQ6VMX5&#10;7V3LJYyCOD+sHNuRUp26CO/aBBGOLdDLqZ2gBsojDv7/GUlBvM6wKvVURT2Oo8xTlTfnvdTEwcdd&#10;X9dMII7zUXVh2aE2/WZL+u3GCHOogyE+9YRrKksg0rV3J2XSs9sv6O1cB31d6in7uNZT9nSqU+ht&#10;y9/hVIykMh0qjMOxVnSnFMRLeBfJomJnJm9WcvxB37JPOrjOhLrSJZXH3++0UdTjv9BgImGQsmhA&#10;u8lEIds/z6QWTUhvLBXNhScxZkQElpXac6+74MxGiipMGGUfAzOBsPJgQhE6ZGl/X3JkH6uKptzH&#10;4mvF//ZVwZf/+cuTIHzAVhh9WMFHfG1bMdzXVnvR4zifDxJhSAHJnaOPCd0df0GEUwP07tYC/Vza&#10;or9LBwxw1UHqWitklSGO+WMHqwlg6RR//K56HMuKQ3qK8jsTSBniMLTmpyt83BIkxXxMVfSb/0y/&#10;1xH9ndujn3Nb9OnWikirCamPepQ21ULOflfhOh+d8VM+ZsSJiJ3WJtqX0g4Pm4qd+ENNPIKTg53/&#10;uMjTUVG7K5UpKz5OJYiAv+UyZCLm8lQVrWyy/Z81LS/FX//rPrUKIYnNr1mzGpFGHXJuLXywmSQ4&#10;d/gJ6sWyku7S0U0Hxq+1PJm20fb8mWjzrJXjWuzzstGa46n6+C0PWOI/LOagC+vaoHN3h9YJPRza&#10;/BHu0O5DD8d2yjm92ys/EkdnNWmY2i3Gb9dD1eM4eORoamwntRLJODMVfzwcgWO7xqrXBfiNx9Oj&#10;zVV9HM2g27SmskfXtoR2Sv697l1bPQl3aDlSavG9+a8O7RRGnCJ422m7+tnx3wdou6gVhJmiKd8r&#10;KzoNUhCUngqyySbbXzRBckudfj6mirpix1+l9qx0+N/rhL+SsFQ05k4+HubM/SkceHyseIpPjdTB&#10;7wUHjJWFx1vi+ak2nx0A9uH5bLzNC8XLFAM8j2+Pl8md8TbbDb9eCRCeqhQes1SOd6t0nE6pI565&#10;XNNiEuBh2XRdX/K3VLjD0YZUFysvnhfWsRKje+X9xcNkk022f4QJJMIByCqFoQpGVi3/o4BrV0/h&#10;lLux3Ye3F/2Vf2XkKD+O/fV6L+W9/Ua/0eEjCdWEE8kmm2z/tcbE04IQpN/qu4m9fRqt9nBpu+S7&#10;byuPpXX9CfwNiaoE2WSTTTbZZJNNNtlkk0022WSTTTbZZJNNNtlkk0022WSTTTbZZJNNNtlkk002&#10;2WSTTTbZZJNNNtlkk0022WSTTTbZZJNNNtlkk0022WSTTTbZZJNNNtlkk0022WSTTTbZZJNNNtlk&#10;k0022WSTTTbZZJNNNtlkk0022WSTTTbZZJNNNtlkk0022WSTTTbZZJNNNtlkk0022WSTTTbZZJNN&#10;Ntlkk0022WSTTTbZZJNNNtlkk0022WSTTTbZZJNNNtlkk0022WSTTTbZZJNNNtlkk0022WSTTTbZ&#10;ZJNNNtlkk0022WSTTTbZZJNNNtlkk0022WSTTTbZZJNNNtlkk0022WSTTTbZZJNNNtlkk0022WST&#10;TTbZZJNNNtlkk0022WSTTTbZZJNNNtlkk0022WSTTTbZZJNNNtlkk0022WSTTTbZZJNNNtlkk+0/&#10;xrTMzRUV+3Zt9XM/l7Zt+3dr5de/W7thg1zbjx/o3G50f+f2EbRsNdixbaMhnnW+mqRQVFAdJ5ts&#10;sv2nWk+bRlWJAHoPdmufP9i144ehru3/GOreUUmAakrQofm/B8Ix6nPweQe5tH872K3DRiYf1U/L&#10;Jpts/xest1u7mkNcOiQNI3IYRgGtAfyTIf4uk5Rbu5KB7m396fK0xKuUTTbZ/qXW171j/eGuOg+G&#10;u3X4Y4SnjnK4hw7+jaEcQRjqpvNhmFvHUXT5MpHIJts/y4Z5dBw1nIJvJAWhCvifgIIYwzntcOuI&#10;wSoM0pgvHx0whKasKvj48s77d0BJv/9hhHuHZ9x3oro92WST7R9lwz11Jo3y0PljlHcn5SgvPQY+&#10;j05qjPTS5T4IDCGo+iMIZfsr/hFQnZtIhafDPHQ1rqO8aywDvi+GZ8dnwwLbfaO6bdlkk+3vtUEu&#10;7RuM8tL9MNpbTznauxP+Fsb4dAKlKxS0n6QI/3oQuYzy0qHr1P3kusuBcoxAkJ0OqopCNtlk+1s2&#10;2kvnCJHFh7G+ekoC/gxELEJgjqAW/v8WdASiK++eyoBIU+/DaNcW36uKRzbZZNMwrbE+uu/G++kp&#10;CfgsfMX042Ma8J+BsUQi5d5vaSjH+ejYqcpLNtn+e40HXo331f1jor+ecgIFx+dA0r08Sf8fByaR&#10;8aQ0yisDCROJQMZ664xRFaFssv1XmdYEv06/T/LXVxJQHib66ZNU/0ty/j8S4+jeJ5ZTLhogstXt&#10;rypP2WT7z7bJAfq/TgroTITRmZy/LPRJkusLQfP/DZQWzAzVx5phxjg62xJnF9kgYbEt4hfbIJ7m&#10;hakA1ToJGttOz7fG9onmWNTbEJMCKNDpnOX+1j8IIlGUV15UjlSWE3x1OquKVzbZ/rNsUoB+0uQg&#10;A+W0IAN8is6SDBda2f8VpPMQFvQ0wOkF1qUJIUpEQhQRg8b0z/A395XOzaDf2jHBApOJUPgaxPsq&#10;5zr/HqjuZ2pgeWVnAC7XyUH6f3gpFNqq4pZNtv/bNt6zbfNpgQYfpgSXTxoa0vt/jS1jzUg9aARx&#10;eUH+N6FSGjQvEEWZ85S37rPg/YhImLzmhHcWSKC86/57wURbXllOpTKeEtC5UFX0ssn2f9PImX+b&#10;FmKonBFqhFIIMaQWWZ/Q+X+FOd0NPlET5aoCaTshaZkDruztg5f56/D08lJhnXTMr88O4Lfnh4Rl&#10;Bs//9uKwelk63/sn+/H28W7cTpyM1NUupa+BodpP8xgBvI323TmJFUn59/T3YEawoVCWZcuXy3xq&#10;oH57VTXIJtv/DZseou9IDqycRU48uwxmkqNPIcn9P8W8cCILVf+DZmCq58sE77sne/Hr84NiPwYt&#10;Mxn8TmQgkIIK0rl+fbZfWJb6PKTtZX/nt8KD6m0SeFvcfAthvuDCIiSvcFJfy+euk39n10RzgQTK&#10;u9e/Aj62bBkL5czlH2Lwu6pKZJPt39tmhhj9NivMWDknzBilYYTpJKenB//9mEY4s9BaHYhSEKoh&#10;rSf8SkH9a+EB9X7Prq0WA1tFHLxdXLYRVIM0z9vePdknkIp0Lt4mbJd+h8DBrl6v2i8+kq6Ntj25&#10;GKUmJWkq/e6fgs+xyBaLehuXe/9/BTNCDMqUtwiui2mB+g1V1SObbP9eNimkfbU54cbKeeEmpAo0&#10;YSzK6RChFfxroP0ZC3saCUElqQUJmi34s6srPgYxLUvEwMcI+9GUgzj/9Dhh+3tVOpJ7ZJgw/U1D&#10;jbx7skckDkonShEEbZN+U3N90jJH2ldFaBrn5uWzkVbIOzZcvY2P17xu4TdV29SgZV5/ZJYlpgtl&#10;UE7Z/Am4nOd2NxLKXLMOuF5mhxk/UVWVbLL9e9ic7kan5/QwVs7vYQxNsAOXJ6P/DLMoWNYMNS0V&#10;cKWCSwMiMYjK4O3jPcK617c3qoNf2E+1XQhoWi68tkqtBiSw8uD93j7aLR7Lv60iCCYD6ffKno/B&#10;+ydE2QnXIq1LXGKvOofGcWrY4XlOtKiMypy71L3ysXQP5ZXR3wKniGXrQqiP7sYfqLrk1/ll+9fb&#10;wnCj3+dFmCoXRJjiI6iVI5k8O5Rh8hdhjNgRZkLAfI4sNNfzvLCsEcjiOjshmHMODVJt/xjQ3Jpf&#10;2BYmBruqxVcrFEoVJNIRzkPbef7Nw52lroGVBK+/kzRFUBtJy7qK16zxO+rfo2uRrlU6nhUOH8/g&#10;axHW0/HcaVtuWkPbRAL5+8tzQQ8ToS4062ZehIkysrtRc1X1ySbbP98ie5h+iOxpirKYK0jlv46V&#10;A0lhqNIDKWCkwJagGXxl50se7VAFqhjwPP8rL6vOp+7XYBVC6zhoL+/tI+5bKJEKqZHc1cI24fy0&#10;zPO8TTjf0/2kJOyQHuMhrE9Z5SwcI11nYlQXYX3OwYHC7zBxCdeuec28TJCe3ojLfA2lO1t5nXTt&#10;6uN5mc5LqqHcMvwzlK2fBT1NWR0eV1WjbLL9c2x5WKdGC3uZKhf3MoUmIql1m0+t3Pwepn8BYmso&#10;BZNmcJ2llvz9031CEHEwcuBzyy4Fk7CfxvTsQkth38Kc1cLxaqLgTksKNm7leVka46FJCDzPT0F4&#10;/f20WeJ+rBRo+bcXtI9GUPP6Bxlz1cdJ6/kanueIKVDiki7q++D1EtTXzEQhHUf7FKqOuxU/ka7V&#10;utQ2zeMl8PH7p1sK5ffXy9q4VD0JdUX1t7CH8XtVlcom2/9fWxRhMmRxbzNlVG8zaGIBOedCIoKF&#10;JIf/NkTCKEsEjFvxk9TBI/QDaARu4lJ79X6ljuMgV+3P83eTpgrLHJBSgL+4sVYMRsLV/f2QQAGu&#10;7tgklAp2aar6Dc3f4WsWrpuOzdzgj4JLi4X1koqQIF2LdA7pfNm7IoRr4jSF1/N+vCycm5bv0LXz&#10;snQM/1ZmrN+n56LlJX3Esiy/jMvCpFR9Mbgel/Q0434P2WT7/2dLepmciepjoVza2wIizAWIjmn2&#10;F2CKNcPEfgwpkKQgyDs6TD0vBZ+0X/Jyp1LBqBmIWZsCBTVS6hhC5gY/FN/fhoKLUTjLyqPMcZoo&#10;b/3n9pVQdrtAJvQb3AdyK278J30jEiQFI6gfWr5xarRAFCUPdiAtxr30fdB27vvgZb53iTjVv833&#10;RL+7kNKPv1YHpogitSHWm1iHS3pbKKP6mCtVVSybbP9YW9bb7OnSfubKZX3NoQmWveyMfwViH4MY&#10;EGrQMgeFZrA8u7ZSCKZz3NKq9pECruzxvxZ+TBuuHRpYatu/Hfg+mARInQhEo1r3hkiD1wv3wSTy&#10;aJd4n6r9RXxUXmXLgJdjBpOKKKfMy8Pi3qal6lBAb3NZecj2j7UV/UyLlw+wVK7sbwEJK/qZi45Y&#10;Rv6Wh+hBH5+WaLbU0nxatJs6OIR1FFTqZVVLzoO6pKCRzsNgNZFKx0stuHRe4TyqZc31mvN/tlwe&#10;yu7/uWnZ/dTLdI08niRjnZd6u3BvdF+/c38KTR9mzBXuhe+byZLJJGO9t+rYsUhZ1a38cwvnsi23&#10;/MtFLzN1XUpY3t9COcncvKKq2mWT7X9uq/uav101wEK5eoAFJLCTLe1DcvcvIC6SHFsV1IKj0zy/&#10;I8JBwoQhEAE5PBMDB0kCyXHe7+2TPcI+Yl+EqqWmQCp1Lo2gKRVAZVB2X2ld2eXyzvFnx/6tbWXX&#10;lQLdR9HdzcJ9MUootZFIUr0/73Nvi7Cd360pu02t4Bi0TthG51jax+yTevgcxDq1VGMF1bX8b3Wy&#10;/a+MCKN45UBL5eqB5FQqMGmwtF1OiuNvQXLoUqB1UoegIM1p/tLOcGG9FERSAEnLEso9nwbKDVAN&#10;nF1kqzy7yEYZt9j6Q3yk1R90voKzi623xi226pEc5dTi5ePchr/+WtyuqKjI+O3bIvOXL19a0bzJ&#10;mzcvO7x6cqNJ0krnTmcXWY2Nj7Q4Q0H7io79EBdJ5+NzEvg3/tY1aEIKdAEa6+8mTcO1gwPE+1WV&#10;l3j/RFSEC9u7C8tC+dH0bYE4gE19XprfMcGy3Dr5BFSXmvUr1DHV+aRJMnnI9j+w6AEWj1cNslRG&#10;D7KkVEMEEYlK1tI8TT+H1QM+QxoqcCefRAb8Apo0/+bhdiEYXt1cLxzP746I63f86fk+Bw7qs4ut&#10;KLitXyQts7MsLCys/e7dO6uSkpI1b9++ffLmzZvfCH8QPhCUEmi7eirNa4D3/YPW/0Z4TfNbaNrt&#10;+YMbdeOX2M+IW2T169lIkaDKu6a/gveql+2EeyZIxMGkweNHpPLKWOeNguwlwnz6Wo30h0HHnY20&#10;Kbd+PgERiGY9C3VNda9yBdlk+2sWPdDiZMxgS+XawVaQEMOtkUa6Uq4DEnaMt1QHObeo7OzJK7rh&#10;IrWSvF5QE7SNOwiZJFJWOgtjH4TOT0mFqIJEDJyPrbFmay6cu8xyHCkKFVnczYrpXv8tqYXi4uID&#10;RBIPONhVga8k8sA/EtJ5CR+IRB4TztB81/go+/CzkZZ/8HVJRKJ53eXdgzCvQRZSpzCD16s7iSlN&#10;EY6n8pG2lz2fdK7y6qk8rB1sqa5voc7JB1QuIZtsf25rB1oMWjPESrluiDVEWGENOVTZFqk8nJj7&#10;8YUvAaoBTUwGEiHwSE2RED6mItIygwOGISxrBgDhk6AgCKkHkUX8YqvrL168qEoBO5FwSxXIAiiQ&#10;y5DF23Kgub0syttXc740yvw2E8nca8cXtaH06L1wrRrXX949CaD7f5W/XigvSYFlbvQXyvHGiVHC&#10;PnwsP/7lMnx1K/bTc0igY8urr0/B5PGROAQMkp+2yPY3bEs/o1/WDbVSxg61goT1hDXkVJ+C10uw&#10;5LSgdLDTvNQ65h4dQumJOB5Bkyzyjo0Q5ksebFcfq1Ya0nk0oNmiCulApM1v107u+Z4CszcF6VvC&#10;B1IX5QazBN4uogQlNC2FkvflQNr+rvS+BOE8fE7h3KV/9+N68Tf52lTXOCFtrV9/7h8R+iw+Rxwq&#10;aG4vebBNIA5JtQllrEr1eF4qn/LOycfElFt3ZUDKkuu8FAZbyOQh2+dt3bDSpMFgxfG3IPTul3FU&#10;KRcXvpAlEQFNWU2w8wvrVMui4/95AEngTsiERVbHKCAbEmFcpUDk/gYNRSEqgbcSpABX4Q0RwBsi&#10;hOKSX1H05ncN/IHXxQSeloGwjVHymzDPKC6hYwh8vpK370WikH6HfpeJRpr/eG1qNcIpzfXnzwva&#10;JkTavNNUIX9GJKmrXYWyu7ynt0AEUtkJg82kMiZ89hy0z7ohlp/UX1msJWwYZq3G+mHWynVDLeRP&#10;Esr2qW0YbqNkbBpuAwnrh1LrM6wc8HpuiQhCrq1qOTXx4nqMSBBR4ivnEqS3S2+eHicsC6QTaV3u&#10;OTQRxwpjidUgCkZfQoEqANWEIbXuatKgoOXgLSaSKHrzG4rfEFkUv0bx60JCAeEJioue0fqXHMwq&#10;AvgVxe8Yv6vwQWOe1hNBFL+lfd/QeYqf0/FPxfMVvSTSKRF/h8iFf1MgDvW1fLw26Xql66frfEkk&#10;0jc+0uY+32N59y6BA1/qOJXAywJpfKYeyoL3jRXqkOuPSOEzWEd1vHG4tRqxw62VG4eYB6rcRTbZ&#10;FIqNw6x/3zzCFh9hU6rFKQ9q0pCckhWDhuOmr/EQHfvp/lIOzccwcXDrKa37M1A6ooxfbD2Ggsye&#10;8Ksq2NQBKEBo6VWpRAkrCgryN0QarwpQ9PQSXj06jZcPT9A0Dq+fnkPx86soenUbRUWPab9COoaI&#10;QJW6FL97jzcU4CW0LK6j89C6Yl5XQsslRBwlTBp0LJ2j+Pk1FNM5Xxck4OWjs3j5OBWvn9+i7Uwu&#10;pGroWvgcUmojKSLp2lktMei+fidCCqHyeclpWHllIYDLckkX3E2eRuVNpCyUu9hflL275yfkIZCK&#10;ah/Nc2wYppGKfAbkF9gy0kaNTSNt5AFisom2dYTVoa2jbLCVHEMCE8NGUhx/BkEpaEhg6UtcGet8&#10;VM76sfPzbgo7Oa8r/WYoHys4t3QeDQgKY7F1GgWVLgVcIRMGB1gpwqAA5L6KtyWUgjBZcKv/4gae&#10;3z6Ax1eW4XH2AjzJXYHn+Zvw4t4eCuyTePMkESVPUlBy5zieXliHh4nzcefYGOQf6IOcvaHIPUA4&#10;GIKcQ8HIPRSGPELufprfF4GbhwbTvuNwP2EBnl3ejjf3z+LN0xQ6Z7JATi/u7cWLW5vwNHc1Hl9b&#10;hic5G/H8QTIRTCGpEVI+pFiY2JhAGIIqUasRUYXQPRb9/u6dNY8zkcaG/E1QWXLnKJcrd6h+XP+x&#10;vMUy1yhrOoaVRNkGoSw0/YKxeZSt/KTlv93WhZh/uYUcYdsoW0jYTKSwhRTHn0GzI1QKfB6PwUpC&#10;cN5bG8TtBF7m9RJ4OXWVq9qByxIHPyVJWGzz+6tXd6tTEF3gYJJIQgowMfC4taZg5P6Kl/fx/OYB&#10;3M2YgltJw3AnbRTuZ03Bo+w5eHE1Es/Pzca9wwNxZZU90hfoIXmhLs5F2+DKvjDciBuHO1lLUJC7&#10;E0/vnMALIoNXj1Lx6nEyqYcUvHiUjMJ7p/Ekfz8eXV2He+lzkHe8Py5tcUH6UgMkzG2PlFl6uED3&#10;dPfoMBRemI/nuURa9LuPLs7E/XOTcDt9Au5fWIZn99PxpqhY6F/h1EgkjxL1fUngeybkXz89144J&#10;VLN8pPL6hHCprPnr7TxVb6N5fuzNnzD82JekcR6aZ3VZXh1rQtM/GFtG2MofQf5vtu2jbD7sGG0H&#10;CdsJZVuYsjg1X3TIUk5LkB4LfoTqkSrhUdZCwXGfU0tcqtUrC2F/6wAKmvGEUp2eb9+RslC11Ny5&#10;WcSpyNNrRBCRyDnVG3mneyL/bD8ijsG4nzgID0g1XIgyQfzkRkQUbXBxqxNuxQ9FwUUikqsxeHZ+&#10;Oe6dmoL83f2RvSkQ52MckbnaFpmrzHFulRlNjXBupQkyaDljOU1XWNN6J1yKDUTerkG4f3YWnmSR&#10;qri0FA8yJuL6se7IWm+N+OnNcWZsE1xYaoN7R3vjUToRU+pI3Ewcgutn+iH3zDAioF149YLSKFIf&#10;xRppDPeHlCEPxnJSd6/KPsb9e3FmvplA3Ff29i21nkeZCqlIOYShiW2jbck/RGwZbaukBqefyo1k&#10;+2+ynaNt3+0Ya6fcNdYOEoQWhRyjXNC2/ZPFVkpyutRoUg4qcmDw41du4YpV71eoWziNY8oDS3Ii&#10;nj9evnxZjchCSEvEABKDSUhHBMLgvou3ePkwHXlnR+HywUBcPRKI3BPdcfNUBO7s9kLGnA5ImFyf&#10;Ar4zru73xj0ikcfxFLSbfZE+T58CuykS5rfD+XVWuErkkn92JO5nzsLTy8uI2KLx4nosXubF4kXO&#10;erzMWYsXRHbPclbjSTYpiMxpuJ00kkgiDNnbuiFtaSc6XxOcHNcEKfNMkLc5EA/jh+NOfH9c2+eF&#10;tMUdcGZMbWQuMMDNg0G4Hkfp0IkeuHw4GOcPBCM/fSVePed+FlVnqopAJPJgMHkSim8nb+n4N8lD&#10;KutywHXDxJHCT7k+OU6sX244PgfeLvpJFwHsOypXku2/xXaPttbbOc5OuXucHSQwOUgtyucgOKHK&#10;2ZJXit/IYPC3JFhxcIcnj/7k/xT5f+z9BVhVW7v+jy/C2LZuO7EVRZSSlA4pQVpR7O7uRgSkJSVE&#10;bEUUO+ju7hAlxa699xvb+/eMudZCdON+9/mf/3Xe95yv87rua8w11wIWczzjM+5njDHnLLi6rO19&#10;bkq2faC2EzeW4alzlWDBBkC51Z3CRiOEBrP1bKbidVM2Sh9uQ85VC+RFWaEw2gYV1ECLTikh+cgo&#10;pPlIo/iaCWruL0TVhbnIcJmBxKPjkOEng6KrdDx2JRpTtqEhZhNqby1F6TkzSjHUkHNKBtm+M0gy&#10;yPGXQ16QAvJPK3L7Of6U1tDxTG8pZHlKI8NjGrJ9lFAQbIjyK7aovbcMdeR2Km7bIfesFhJPTMKD&#10;nSOR4iyPqut2BLQlKLpshOQTE/F413DkBmmjPHoe8knZ16yQcXUeylK88JoA8k44G8O5j6/hwc4L&#10;yZfcxz++u5ydAYLON7vS9h+s5Pb56SG/7HhhnfBnuY7jT3Rtjy4iCR5CsRgShNSP7f+FLXKf/ueo&#10;ffoQqr3r+J6+Dbh4T35qIgxMToI8mon7vKc29dInvxusrAeNu2LVgxpKQXtgcI2FGs8nAseHj+Qy&#10;Xj5BacxepJ03QcYFU2pwZii6YIQs5ykEhlHIC5+FspsWKL9kiowTUkg4MhK5IYrU65sTRMhVEGgK&#10;/JWR6ToZmR4TUBAyE6VXjVH5iBp9ym48y3VGY0kQmivO4Xn1NbTW3kDrk2g8p7K5+hKay8+ikRzJ&#10;sxwnznFU0c+V0+8uiqCUxkcSyU6jkExOJttbCeVXrVFNLqjkugmlSFPwcMcwpLvKoyzSEkU35iLd&#10;ZwYdG4LUk7LIvzwHGVfmIvWiGVIu2KAu/wrevWNjIAQQgdtqP7YjOEf1CZ76Wd91H55fBqXZ2Mar&#10;yhDuloopfvybKn8Rf3alrW6ofOSqg6u7CQh/ohv79UkGbbq+V/e8IKx+bP+Xt6h9up+iDhh8vnnA&#10;AEJdI8fxZ2oLrvaiY1nhtm1Bym7HJxyAY2LXoAg/94efZfLQZmMYw5kNZz2qsHHwZ0r4U6of37/D&#10;05xQJIWbIumMAVLPzUbeWT2kH5+MpGOjkRuujiJyGIW+Sog/MAxZftNRfMUIldFWKAnVpLRlPDLc&#10;x6IoXBml0eaoiltLv+8Imkr9CQqX8LL+Hl63pOBdaw7evy7Hhze13EDrx3dNnD5wasCHt7V497oC&#10;714W4s3zVLxuvI+XtRfRVHwKT7MPoyphPcruLkDJZV3k+kkj2XEEfb/xKDg7m5yILYou6dMxSmnI&#10;ceQF65AbI8D5K+Dx9kFIdpmGLIJgKgExKYLSn6tL8fwpfR8CpnDVavuZF4H7+FvZgxOW3w6ctonO&#10;eds1Le3PP+3/0nytrY6YXhNYOIAI3r++j1zFXv3vi1xH+9hhsSQIrR/b/9Xtyk7Z3jcOzv4cfWg2&#10;hGrvPDpSnDs/oNqCr73ouPD+ngwa7DW7oS/bfyO8x2cHP0e95d9/++03I2oAbAXll/EMbiyD0pKP&#10;v+Jtcz71xAsQ46+FuGAtpIbpIMN5EvXsEsgKVUbeeV1kukghiRxHDrmL4kgTFIepI8NtPHK8xqHo&#10;rArBwgoVlJ7UZexFQ6ELWsoCuQb/qv4O3rYkEghy8elNOT69q8HHt3V496IGb1qq8Kq5Aq31xXjR&#10;VIoXzZV4+bwCH1/V4NNbpjJyQPl415KENw0EkLoreFkVTBDxIOdyBDUpW1H2mNKgqDmUBkkj9fgo&#10;pByfhDyCQ+GV2Uj3kMKD7YOR5qWE7POzkXFKDrG7BiPVUx5pFwyRHGFMADFFabw7uY83nPvgj32w&#10;1O0LQNi5+/jx3RLuFgEdnGN27oVXHre9FsCElbkXHfDh2SXB+/zHOAg/x697gkKHIsdxQB/RByl+&#10;hNqv/2NJ+v/l7fZhg99vHzGEUDcPfuk5OlL0Qf0vjf/bsp3e1Z7lApD1cn/2OW5dgqcWxfzH5SQ+&#10;MFhvyhoFNQ42lvH+w0fUZobgvo8m7p9SRUyAGtI8ZZB8eDiyA+WQGaZBKYc0ko5Q7x2mhIIL+sj3&#10;k0eWy0gUBsug+PJslN6dj4r41XiSvh0N1Jibik/iRWUQXtVeQGt1JIozInD7sjtcD2/DCgcHWJk5&#10;wNhgBfRnb4KJyV6YzDmCOXOPw8z8GAwMD0HPYD909XbAyGgTrCzXYtPazfA5eQAxUV6ozoug33ke&#10;r6pD8bzMG82FlPbkHEJd2nb6DmvJidih6KIWMk6OQcLBEcj0V6NGq4c0SmPubR2A9FNKyIjQoXRn&#10;ImJ2DkPaaQ0kn2PwMELyZQcCWBGdEzZ9y+BB+iZ1Ibl9Hx7kJNh6G6oL9qBslla+oe/Zvo5YvbFB&#10;4a9+jn6mo3hor/ZxFH3I8POdfdpSgjD7sf1f2m4f04+6dcTo851jRhDq1uHZf6qvGr8H/0pX1lu9&#10;KAlAvDA/Fki4FJo91uCrIBSIDw3tJ+QwHCnY25wGvzcVzJi8bUbyxVW44aqIaA9FPPJUQMphCaS7&#10;T0JKiBoyvGSQdGgYsoPkkXNWC9ne0gSRUSgOV0D+FUMUUVpQ9ngJqhPXEzS2oYEacEO+C7IfHMWJ&#10;A4tgoKuHMVPnYILSPiibn4fl2ngs2FIA69WF0LXKgKzGA0yWu4kxktcxYsJlDBl7AQMkLqL/mCsY&#10;OD4Sw6begoTsfUxWeYTJajcxQeUMvT4ASbklsLGeh7Pem1CW7ITm/BOoz97Hgas6aT3KY5aj8M48&#10;5F3SQd4pSQLIEKRRepUVoY3UkxPweOdgpAdrIiN0FhL3D6Vj5FQiDJF41hAJlKbV5l7Guw9s8Rh/&#10;dkkIDiZ2Hkn3vwsPJgEgmNrqlMqiyJXcMbbi9NufeeSi2+ZKOxQ5jbvHDNt0+7Dhj5Tl/+J255jx&#10;53vHjSHUbQJD+17jW3E9VbtAelfLf8rZ16P0/BvxNOV6cMugvwrM9qJj8V7a2RT0QXynwRY98RsA&#10;t8yboPG6IR+3fExw1VEeUS6yiHGcguQjI7ixgCQfeSRSb53lMxWZ1LjS2cyG+2gUh8oj+6I+cq+b&#10;o5hcRjmlCNUJa1CbugWJkZuxfqkRJkrrYYj0BsiYXoKWfQaUjTMwbEI0uvU9A7EeIeB1Dwav52nw&#10;+oeBNzgcXYeFo8fIcHSTuIAuoy5AjCQ64iJ4wy6ANygcvJ9D6fP0Mz+Rup6GyE+n0XXwBUirrMdA&#10;6WAMmroTSmpzcWL/fOTd24an9F2qmPOg71Z0156+qwVyL2gjy2M84vdSihKggixKsRKPjETi8YnI&#10;OKuDdM+p9N4wpIZoIjF8NuLCDJB79xClLu/IZfBTuvbnkJ1TgscD7q5m3557wflndcNfR8N/XXxj&#10;LXfsz+qMxUhHHYpQ9xyNcJ9iSah7Rw0fC8Ltx/Z/YXvgNPvTgxMmaJPTF9fRke45fuM2BIEkzJHZ&#10;ftG1FW2B1xaA38BG+HNxHlq1FNjn+NBgPSXfZbCpR7by81n+dVw8poTzh2bg6rHpiGEuw208Yr0V&#10;EO84AWknRiHj9EykeM9Ahgs5jBAZZJ7VQPqF2ciNMienYYfSBwuRd3sl3PZZYLqMIvpNdIDk7CuQ&#10;NUoj93AHnXucAU8sALxu1OB/jgBv+BXwxkRBbPItdJ9xF8PUHkLaJB7mS+/ipHcKTFelY/aKdOgt&#10;z4DawjTMsEjCOIMEDFB9hB6yDyA+9TZ4E6LAG3kJyipbcdVlCbr18+f+hlifMwSeAPQdtx76+sa4&#10;esoBJQ9WoezBEs555N5g07BmyA5XQ+bJ0Yhj/2+oFjL9ZBCzaxDSKT3LIIeVuI/AQucg8Yw+Hofo&#10;IfHiUrx50cit++A7D6EE8PjtU2y859fOQ7hCVPjcF+YI2991ra2eWSmU8Odp/y7B4S7FxPfEYkko&#10;AskP1/F/aXt0wuRzjIsJhOK7DlZ2JOOvg6edkv3499RgD3h+VxfB7Sf5zka8B/WMwpH5bxTvof2O&#10;oOH6BRr89IRB48OHX1GdHoaIo/I4e1AaVw5KIm7fUGT6SuPOiWmI3T+E0pGpiPOWQ7KzBPJ8qEcO&#10;UUJCKB8a2ddMkBdlgdTLC7FhsSYGjVbFALkjmG7yGGNlHkGcuQJxX/B6ETSGXCJQRKLLtGiM0HkI&#10;ZYc0LDhQhIPBdfCLeo6o5HeIL/wNmaXv8PZVBerq65FZ9TekVfwdiSV/w8Pc3xCZ9AmBt17jYGgT&#10;ljtVw2h9PqZbJuPQagvccrPCILnLfGfSi/1dgoioH0R7BaKrxGFyPobwPjAHedELUHDLBjlRlsgi&#10;eLD/Iy9MEalHKUWh/zOT3EcKOa1kVymkntFA2vGx3PhHXKgOHp6mFCLEGi8aK7lZF24wWQAOJkHa&#10;EtNh2kJ1KoQH068t17+qZ+Fx7oZA7Y4/dtX7ylV8q4cnjPHY+Yvo9a+CsPux/W/eYlxNfo1zNYFQ&#10;rHIfcTLpQMbsWpG2oOECqD1EaJ9d7SoMMrZC9Kv3vxGlJ/8gYOwg/S7sHfnQ+I3rNQsenUT4ITmc&#10;PSSNqwcmIvnQMHIt0xF9eAI1niFI9ZWjQJQklzESBSGyeOynjPhgDcr/9ZF50RDJ56yxcbEqhoyR&#10;x0D545DUfojeA8lNiJ2iNCIIvIHnCBZX0UvhNiTNEzFnayE2+zyD65UXCLr7Dufj3uN6yifczf4V&#10;j/N/Q2Lx3xGf8w7vCRzpOalILvkViaV/R2zR3/Ag7zdEZ/yCqwSPs48/IuDOe/hdr8ON6CiE+27B&#10;Bf8NmLUkFWMM49Fd/j5448iNDKa/340AIuJHKU0gOg0/inHTjOCxhzklW+REzkXWNXOkXTZBRoQW&#10;8k9NppRlFNIJGFleUxB/YDiSKV3J8pZC0hEJxAZp4p4/kxGePy3m1rh06Dw+fQrmbhT0bZ0I67OD&#10;OmNQYY9pYPX62/OoL5+hksHhz9Q+vmKcTX64jv8LW7z7nM8JHnMg1GNyHI9dTL8jk68Cht2+nxvs&#10;bB9otC8Ex1fHv1EcWWYKZO0vTuNLesKWjec+cEbo/hkIOzAdkfvHIf34SDxyl8GtfSOR4Toajz1l&#10;8fDYaBT4jENawEzc91JEbOAsxIdpIunMbDhv18PIcdPQe8oOjNO8jz6Dw6mBeoHXI5B6/fMQnXgN&#10;Q7QfQHN1HhYeq8EGn0bsDmqB87la+N+og++ttwh7+B4XEz4gKu0XgscveJj3N9xIeIk3L/NwzOUM&#10;HhMskgpfoKyyHHkl5UjKriHYfEDQvQ/wvvESsff98LIqCCuWbkV12lH4nE3EgiO1mL2xGDNsUzBW&#10;+wo6TblB34ecSHdKk0R8wOt0CuKD9kFBUQPXfEyQTfDIvDoH6ZdNkXpeH/khckhzHIbUAGVkBskj&#10;Yd8gJPkrId1HGkkHh+Oxrypu+czCDR9dNNcVcVfccmMedF6FzkMAjzV/ts6jw+OkN1Vhf6xb2m/v&#10;WL9VLCnR3axN8e6mfxOE34/tf+OW4m76zxRPMwiV4GaKBHcCyPf0jdsQjmkwFUaubAum8rtbuGMM&#10;LB0FIVvVSME7hNR2oRqz1HxokNN47I2gPdII2TMVV/eNQZbbONw9KYN7B0Yi79RU3DouhYRjw1ES&#10;PA133WRxy10eDwVTs9fcDaGkMAldJOwxTO0yeo+4ANEubLCSUhKCh9jUy5AwioH6yjyY76qE/cFa&#10;LHF6ijXujdjhV4/YB1dRV3YVp2/VI/D2O4Q/eo9LCR8RmfoJt8lR+J6vxevmDJzwT8TdrE943pCD&#10;d88TEX3VE6ERIZxTOXXzPRzP1sH5iD1aKs/CwnwFGgpcEHk1GIuO1mCn8x1cCDuJuzciMN0uFQO1&#10;HkKEAWQkpUvd/MDjEeC6e6PLyOVYYq2M1EvmyLhqwsEjhVKXrHBl5LiMQJL7dGSEqnDwSPBRQIr/&#10;TCTuH4z7PkqI9lTFdQ9dtDwtpXPKT/+E4GCi8/57QfS+ZR2tMGVPymNT5405rvw6Z3UokPCalq/q&#10;lfbj/0XspHhRjAmU5GH2w3X8b95Sved+TvedC06n5iKR4PFdebRzG+0CJv/i4jZ4cNc6CB7UzKCS&#10;FmLx9edJLFDzz9p3J2iw+2u2g8Yv3D0piuL84bdDCgE7JXFltwTy3MfixvFpuLdvKPIDpBF1dDLS&#10;XSk1OS2Pa47SuO5CLsRdAXe91LBzmRL6DRmPntOc0F/qFkTEnMHr4oGeIz0hr3EQk/RDoOyQDK3V&#10;BTDYVALTHRWw3leNhceeYJXLMzgFxaK52But5X54UnodgdGNOH33PZd6MOdxPfkTAi7X4WV9Ei7c&#10;LMDNlI+oLo7F++ZHUFGZhek6++Bz4x1OXnuDFY5VuBWxF3lZ0XA5dhDP8t1hsDQM8/YXYv1KfdSm&#10;bMdO9wzorCuGyvI8TLFMQp9Zd8CbFEmAOwueuAcHELGfj2HMZE2cdzUicMxB6kVjJJ03QMoZTeR7&#10;jUeyM6Vwp5WRfHgoYtl6Fkrf2KDpHQ9FXHdXwXVPQ7x8Xs8B+Uva0rbC9Ld4L/3GjuqV1V9Hs2T8&#10;soNrWuh1EjnW78pzDtJ8KO0Sytvsx1jH/8Yt85TZqyw/CwjFr8zv6w+BIggWodjzTIUAaXvOyTc/&#10;w63V8NC6TEGb0x4azEqzKdfq3Gh4bpoC7y2TcX4HQcNzPK4fmYaHB4chL3AGIg+NR5a7BDIDFHDx&#10;8DRcPj4d15xlcemEGrRVJ6BLfyX0kQlE1wFhEOseBF4fV/BGBeJnpQu4cXoNsq4vxOL1JzFrRR50&#10;1xXCaGspzHdXYcHBShwNyEXYuatoLHRBwmlzNBeeQm1pNM7fKcPNmBLEp+UjOy8bmZnxeN34AM9q&#10;k1Belorc1FC8aYhGsO8hbNvrB4/Ilzh+/hWWHM5FRcZJ3I++jNS7B5D6+Bxmr8uG6vxr8Nyvg6JE&#10;V+iuyYXGmgKorsiH4tJcyNhnQsI4Bl3lboI35gp4vSh94RFAOnmg20B77FqlRo7DBCnnZyM5Qh9J&#10;YRoo8pNEktMYxFPqknpoGGLcpiHecwYS9g5FtPtMXHVVQaS3CV69fM5dos8fLOVP1TJ4kF6xtLF9&#10;PTEJb4PwqiwIZbc34jdu4PQW3tV17CKZkj1NkOZF8fIdZfpaIJNijSn9lMUP1/G/ccv0s/qcHWAJ&#10;oZjj+J5SfIy/DhIhKAS9ErvxMDvGntPafkr2q58hxXlpsYVdJ752Gp+4PPx5bQbcNkrj5LrxCNo8&#10;iktPIo9Mxb29g5FP7uLy/rHceEaqvzwiDk/FhaPSuOI4A9471SAxZhjEh9qgt1QYRDu7UUNzQbcR&#10;p+B/zAE+RxbAerkntMyOEzhssHyJNeTtE6ApcB1ztlfAdm8pYu6F46j7ZTzLPc7d5Cdwpwaai3zQ&#10;WhnOrSh9VXeVu4PXm4YbeFN/m4MF2+fu6lV/DS9rwknnEHqjEvtDX2Cdazqizm9FQ74TnmUfxx6X&#10;RzDaWAw5Y1+UxmzCyVO36TsUYtaqAqgQOBSWZENuYTZmzE/DZMtE9Nci9zHlKnjDzpFr8iSAeEK8&#10;/07oqs9A3BkjJBE44sN1ERuiiYKAaUgheMRQqpJydDges5Wz3jNofwS5DiVcdVFGdIA93r77wL9B&#10;0B/XeJz7Q8pC9Sd8zGaHoGDHWJ0zh9nuWAa51z9Ttj/Fm0AEkNuCcPyx/W/YcgIswnICrT/nnbYG&#10;Uw6DR7sK/VZfBY7gWSjtxeDxUfgIA1JHKw1ZYL548WIoBeo/WcB+AcdvePuiEW6bFHB85Vh4rRuB&#10;LJdRuOkkjRt7hqAoRAEXKGXJPzUOiZTHhx+UJGhMw4Vj03FotSL6DhoJ0XG70J2cBU/UBbxuPtTY&#10;gtFd4RJs5u9BYrgh5s3VwsCZfvA+vAgJl5djpm0UVJfmQGdtIWZvKYH5jnJEhHqhNm0v6rMOoCnv&#10;GMHjBNzWqSP7oQvuXjyIU65rcHTnfKxfZgx7K3XMt1CHvaUGFlhpYO1iQ+zbZg3vE6twOvwSdgQ0&#10;IzQ0AM9yjqEx7zBuXz0C9cWJMNtWjh079qIycSe0l8ZBfVUhVFcWQGlZHhQWZZPjyIL0vHRMs0nB&#10;FKskjDB6hC5sCnf0JfB60P9F7kOk93FIScnhbiAfHHFhOnh0ehYK/Kch2VECj31mItNxOB64ETg8&#10;pyHx6GhcI3hccVFB/NX9eM9WmFLKwnceXwZLy+47bf3DrQipLpnL+OOlArrcs2yF9d/2HinDd06b&#10;q+hIOUFWJIo5UlaA1Q/X8b9pyw+2/L0wxApC8SuzY2X4fbmNX1sgUbBwPQ0LGNLfXv4xgL4SHY93&#10;11KjAP2F2WN+b8efRfn44SPOnLDGgSXjcHzFKCQcGYbHbnK4uHUwik7PQPiO0cjznYBkH3mE7JHE&#10;mQNSOHdYGpsXyqPbAEmITvZB537e1KicwOt9iix+MHorX8ZQvZsYMussfA7a4Za/OfpL7cYYue1I&#10;uTQPzs7+UHZI5wZI9dYXw2hLGaQNvHBkpy0ivFfiwFZL6OvKY/QENfQbNA79Bkui9xB59B02C/1G&#10;zEZ/CXP0G2WBPqPmoi/t95UwRs8R2iRV6CwOw0avGkhNl8Zck5k4ecAGMVe2Yf7ePBhvyEZ69FZE&#10;X7+ImYszMWtlIec2Zi7JgZxDFoEjHdJ2aZAicEwmcEy0SISEaQx6qUSBN5EA0o/SL547eD85Y+RY&#10;NVwjhxcbqo3HwZp44K+KAr+pSHHlL4zLODIUd91lkOY2AXEuk3HtpCIHj5L0a9yiOv7q0raBUjbe&#10;8UuCl/Y/Oqo7ptzzCwX7X9+nlCk7Yv5Xn88JpNj5jvKDrVEQbMUp/7TV58og8+GCsPyx/SdvxVes&#10;OheG2nwuPmMDofJOW31XXLAIgiLjjDUXKOyZpMLj3MpDT/4U7OuqsC8B1E6CFOU4HxosWAXQ+PQ3&#10;xEW6YM+isTi4ZBQitw+kHksBgesHozhgKsJ3jUempwRSAmbCf8ckBO2ZjNC9UlhjJ4OufSUgNtkd&#10;nQfehEjnk+D19wVvfBAHjUGa1zFY5yb6qV3EKPn9uB9kAqcD2zB4ZgB2rLZBZuRSGCy9A6WlmdBa&#10;nQ/9DSUYY3gLnUeYottg+t2DVdBluAV6TdqHLhP3oOvkw+gxxRG9pruiv9wpDFYKxkDF0/hZMQgD&#10;lYPRh35vd1k/dJXxg+m2QljuKYfYmJWUPunip0FS6DlKiZuCNXYIRNzldTBZ8wCqy/OhQmJjGwqL&#10;syG7IIvSFHIbtqmYak3gsCRwzE3EeLN4jJ0Tg34aN8GbfAW8IWfAE6H/V8wVg0eok5vQxaMQLTw4&#10;rYl7vqoo9JNEwslJSPCRRdqxYbjjIYdsVwncPylN8FDGFVcNtDRW4oPgpsjtXQfVz13mDNvuSSqU&#10;wGU2ZJ7gXgtvPM1igJXCfeHPZQdZdBhLQhVRzLUpzObH/Un/N2wlYTZ/Kz1rC6EIIiTrDlVAbqQN&#10;HFS+e8JfDcqJ7Gtqu1sDsmMfnl38EmwCsbUCgkcvfpWisIG6F/Vl2L1oInYtHAX/lf1RfFoeXmuG&#10;I8drPC7uk0Sc8wjkBSnh1JaJ8N0+CYE7JbHaZjp+6jMcIhOcIN6DNaCjmDhlE9T0d6K7Yjh6q16A&#10;gcVW7Nq0GuN0AtFXPhiWcxdTymKKDSvtcdt/DnKuWOCM/0nMXJACteU50KaUZaJ5HHrODIG45DGS&#10;E3oQBMbOvolxRvcwcc5DSFvFQW5+IlQcUqC1Igsay7OgvoxEpfKidMgtSMV0uyTMO1QDY0pJ+qqd&#10;RxdZf/Ck3DFQ8zwMNpZh4FQ79Bo/B9PnpUJ5eR6BK4+cRxYMVj3AdILGdNt4yNtGQsHqKtTmRXLf&#10;afycOALHY4w2foQBOrchInUOvOFn+WkZwWMAwePySU08CiLXEaSOB76KKPadhHgPKbA7nqU6jcUd&#10;d3nkOEvglps8rrmq4Ia/DaUsBIu2wdI2ePyecXbJnbY6F0oADuHxZD/DttfCQdSvfob2C1j8fEcl&#10;4TYkW05FYbY/0pX/DVtJhN3n8vN2YCojlZyhCvyO2CrRP/Q+FBSfGq9wwcJNzRFAssLtuNdseflX&#10;nyXFeWizp6lVCN0Gd/dx6uk+vP8Iv0NzsdN+NI4sHIRCX0kEbh6PGJaquCsgct9glIUrwmvjeHhu&#10;Gg8fgsdG+xno1rc/REbvhVhPN+p5j4E30AdKGg6IODoLykYH0UcxFKcOmSDKQxMhTvYYo+qKKYpr&#10;cN9fF0lnZyPt4hyEnbCAorI8pCyiuYY7i1IWFer5x5o8xGjDBxhHpbRNAqz2lsNiZykWHq3BGvcG&#10;bPJuwnb/JuwObMWugFbsJO3wa8Vmnxas82jEcuenWOb0DNZ7a6BEv1fKNhljTR8TKFKgubYYYjL+&#10;GKobzY1pMGgoLMqB6eJg7HSMxDSbZMjrLEXChXlIumALX+edWLXhIHbs2AXJOVEYZ3ybIHYLAxk8&#10;pl0AbxhbAesKXic3SIxRwk061w/ZytHAWXh8aiZKfMfhkZcscjzJgbiRPGWQ5TaWzosSOQ9VZD/y&#10;/2ZlKT9lIb1ofz0LV/9U56x+2cA3e83qvA0WQgk+L/wZ5ibau9pvVXaO4k8g6sDuCsLzx/afuFWd&#10;n2dVcWne58or88BUfoEqLuJ7sv1DQHyrj/WX2wDCgurbzzPbS9CYzmywsFfjpyi/If1BEHbMH03g&#10;GI7HB4cjylEWFzb3R16ICgI2DEL1OXn4b5sA13Vj4LZhPHYtkUHvfgMgMnILOvWmPJ93lNKTU+BN&#10;CYax+Ur47JyJcEdNTNU+jIkKizFs6GA4bVLETS8N3PXVREywLqK858BQazp69h8BsYH6GKZ9AXIL&#10;M6C8LAezVuVBe00BdNcVUbpRBpu9VVjq+ATrCRhbvRqwzeMZtrpWY7trGXacLMRO13zscsnDducC&#10;bHYqxnrHMqx1qsV6l2dY60oQIYDMO1gLw01l0KLfq72uFKPJPUhaJRM0cglYuZhBDmXX+jm4FLoX&#10;MrNdYa03HFmRFrjpooU7zopIvWSMuye0cd7bFpdJNuuuYfjsh+hP8OBJXwZvKMFDhODR+QSmTJbB&#10;HT8dch0EjwBNpPrJo8BrHO57ySPvpATuEThyvKcSRKbiuocqIt3V8bK1nj9F+03K8rqpZN+3syzs&#10;xj5tnQWVv3xzLcu3YmNgHccVX5WXKAYFKr9k++NGP//JW+Vl+39UXrVHmy5SxX1HST7t7vok0B/c&#10;BxMFzy/NkUgJMOngPa1lFIjUiX25twZbHfqypQ57F0sSOEYhYFV/FIWowWVxP5QEy8B77ShuReil&#10;w9PgtHoMnNeMxaGV09B/IDmNEWsh3pecBo+cRj8f8CYFUS8egu7ygeg+RBnH16kTPPQxUXU/vTbA&#10;ZntJ3PFWpQaljc1LZ6HfwIEQ7TMDIsMXUapzGBKGtyFjl0bwSIfyEkpZVufDdk8pNpx8hi1u1Tjg&#10;WYDAs7mIvluMlLRqZOc+QUHRMxSXNKKktAGl5Q1UNqKouAH5Bc+QlvUEjxOqEHapiH42FysPF2GV&#10;01OsOFEPi91VUFtBwKC/IxzTGKHpB2VNKWRG2SM90hZZ182QSeAQLvTyPmADd4dhSDpniOPHAzGK&#10;3NAww4cYavAA/bRvURp0ieDBltJT2tLlCPRUJQkcDB5auOc/C3mB05HpMwmx5DyyyW3c9pyJfPcx&#10;XHndcxbuhCzGW7YwjLsFId8NCuDxW/tL8Nvqneq67O7mLwPjwnruSPR++SU7UEfVoSqvzEcVxaBQ&#10;sLISE4Tpj+0/bau6tvBzzfWFEKrqKqu8jsUqngXMX5KXQO2OsbENAgV7BspXboPd6u6a/0bObeyd&#10;PwSFAdPhuWY0Ul1H48phKTxyGokMf4LAytEcOBzXTMTE8UMgMtgW4v1PUiMhp9HXE7zx/uDNCIaY&#10;bCg6y4eh01Qv9BhPzmO3Lk4fmg2XLUqIclfCLVdlbJ03DV17DSXYGIInQY5F2gsD1S9j8txYTLdL&#10;geriVCzcX4HNJ2tw9FQBrt4qRmZWDcorGlFd24Inz16grv4Vnja8xrOGVyRW8sU/RmX9a9Q9e4ma&#10;p62oqmmhnyWYFDbiflw13INLsPZYKVYer4fd/loCSD6BIxO95NzRc9hk6M2ZhW1rjWBhOANWRhMp&#10;VTEneJjA54AmHofo42LgQUqhbmOk0SNSDMHjMQYbPEQfTYLHVILHwNME0xMQ7bYVWxfJ4VEIu1JW&#10;G/d8lVEaNAVxvgQOXymkeNA+g4jXREptZuEGubHakvi2lKUdOD7/8tsve+M9//xZtf9KhRGWHcaW&#10;UDXXF7Sp+sqCekGY/tj+k7ba2wusaqIcPj+56QAmrrIiF3aoqmv2/7pH+Vdy19SjAPyH0G2wPJql&#10;KPWVmdi5YBylKKMQsbE/HrorIHRdXxSEqSNo/UDUXlblXIbjSoLGqvHQVpKAOLkE8RFkyXkHwetB&#10;jmOsL3jTAiEy4zTE5ELRRe4MOtG+yDRfDJy2C4HU4K65KMJzlw70ZAbjqpsBBo0zA2/cAfQkyAzT&#10;vYUJpo8w3ToW83aXYqdHNfzO5CE9k2BR1YTaJ60EAQaEN6hveov65rdoIDW1vKOSRGUjld+Kfbah&#10;iX6m8Q2eEUiePntF4GkliDShoLgeV26VY92xYnIhjbDaU43p81PQeZozOamF4I1aRqmXAQGuP2Rn&#10;DMOjM+Q6Lhsj8eJczDAOoxTlLiSMYzHKJBYjqRxmGIOh+g/RWz2anNdF8PrQOeG5o2s/G5w5rknw&#10;0CZ4aCLObyZK/cfjgY8Cin0m4L7PTBT6TkGMlxxu+mjgxikTvHvPHAdb28EHhwAev7PZsA7r9q+K&#10;Yqgm0v67qot2aFPtDYcfg6T/idvTuwv//uzuIgjFAYQqrCN1eMOd/4JYfkzAWPEFGoIB0Q+/wO+A&#10;GbbPl8CRBUNQGiILl6VDUBIyAx6rR6A4dDrO7Z+GIytG4yiBY63tVPTo2xciI/eA14mcRufD4I2k&#10;FGUKNZLpARCVOY1OssHoJncKAxWcMUj+KESnnsQYmXXYsEgTffoPBK+nAgaPUUfnwVroNfMMhmnf&#10;pN77PnRWpmCzaw38zuUjN68OFdUtqHv6Ek8bX1PjZ6AQAOE5HxiNpKbnTG+5/caW12hubKbP8F+z&#10;9xqZaJ+DCwHkGRP9PuZKntS9QEVVMwopzbl+txqrDhZh+fFGaK3JwyjjB+irfh2iUh7gDVmITr2H&#10;QWJMf1zyNKCUxQTXgpZj6pxrGGMah9Gm8QSP+DZ4DCZ4dFeNIpheoXSFoCrqhrHj5fEwVB8xYeQ8&#10;grWQHzQD2QHSSDwlhxyvSXjgrYBCrwm466eBW6c0UZR6iXtmCwOHEB7MdXz48MbxD4vC/ot6cmMh&#10;xVrHenpnEZ5SLDI9ub3oBzj+E7dn9xb+Xn9vEYRqD5Fv9d91G3Hu2sFkfV/w0xTBmg2ywU/LUrB9&#10;3hjssh+Bm7uH4J6LApXDEO+tiOt7hyI/TA0Hl43iwHFoxSQMH96HbLglxHpTDs8jeAzyot71FOX2&#10;BA7pAIgROLrI+GP/Gl2EHpDH2aOK2LBsPsQmOUJ89HLwfjYCb8RmiEhSg5pwGP3VLmGC0S0sOlCK&#10;4/4lSE6vRjkB4wk5A+YSGDD4EHiPZk7v+KJjLVTy9Z7T28anyAnbjZaWt9zx5lb2OQYZ9juo5BzK&#10;G+41cysMJE8pzamta0VFZTPyixrgGVZK36WK0pc6zLDP4MYvusgHk/tYD9FeE9BvSB+ccdZFCjmP&#10;ayErMd0iCuPmJGDMHLYwjAEkDsMpdWFpS2fF6/S/ssFSZwLsISw0k0ZsxGzEhuvhYYAaKsOmkvsg&#10;1xFApa8C8nylkeAjh3uB2rgbZIH3Hz5wYx2srjjQE/SZY+zwvh3/BRVEmPMB8R3V31/8RfcWHhOE&#10;64/tP2FD9opO9Q+Wfm58tBRMDQ+XoIHg0ZGe3nWghtzu+oNv9GfvMTG38dtv7yfzocFPUbiL2D7+&#10;Cr+DFthuJwHHBQNRflYJrksGo4JKt1WDUH9VFd4bJ+DwstE4snw0dJRHo3MfSXQaTg2BpSg9T4I3&#10;nrkNkpQfRBg4pgei6wxfOG7UhdNWdRipj0fEMWUMnGhHgKHee5IzOk0nuMiFoKfCWUjPvYNt7rU4&#10;d70YpeWUkpALqOccBt8pNJOb4MOC4ND6Ac9ffMSLl0yfBCXpxXu0kt48rUZOwGY8f/6GXn/g3msV&#10;il4/J7UQTJhDYfBoan5D7uQ1pTMMIK9RXdNC36ERsclPsXR/IRYfb4Dy0hyMMYtDT5UL4I3ZRvAY&#10;j8Ej+uFGoCnSr5njQtAWSJo/wLi5SRhrnozRHEASMJzcx0D9B3ROLoM3IJDOlxN+6mOPq556iD9n&#10;iLhwfaQGyKEoiFKUUwSPU5PxyE8Fpb6T8DhYBw+C9VGcfknwqIUvK0pZHVanhAT9mev4s3hg4xys&#10;E/oKDt+o8SHFpEDPHi7+Mbvyn7Q1xC6taY5bBqEYPJoed6xEn69nTtoHxr+CBlOcp9bv1Gs9b5tJ&#10;IXCwp8Y/K8/AFhsJ7LAdjihyGQ88lHB5+yDccZXDQ3Z1p7cSDi2RwCECx65FUujV72fqQbeDJ36I&#10;xFIUbwKBJz9NkfJBb+mDEJf2RCcpT+xaoQnPHbJYYyWB0COq6DVMDryJJ9FZJgS9FM+jr/JFzFoY&#10;gwM+FUhMrUVVzXM8rSeXwRoz5xL4qUZzK4MCHwKcXn3Ey1ef8OrVL1z5goGEgYM+97qmHFkBG8ht&#10;EDhe8n/mJRN95qUQNLTPQYQ+z1wLcyGN9DcbCFYMWE+e8t1HbmEjdjoXYymlLuwy+wmWyehB7og3&#10;eiPEe43BCIkBiImwRFaUNQJOHcKkuYmYaJFMAEnBGPMkciAJlO7Eor/uXXJWBJ1uBFtRDxiYsDES&#10;E8SfN8HjEG1UnpFG0mkVlATPQHKQEgqC5JESoEiuhOASYYu377++SzoDB6tL1hn8lbpvr7bPEzi4&#10;jorA0JGaYpe1qeHxsh/pyn/S1hS//J8tCcshVHuIfKv/bpryvPjKYAo4dncvLvhYIH749Hdc8FyD&#10;zdajcNBuAEpCFOCyZAjKzijAe/VQ1F1VgfPK0eQ2RuHw8rGYJjkEIgPNINbXkXrPveD1dye3QQ5C&#10;0gv9p++GzRwduGyQhbamMeSVTBGwezoC9yrixEY1qM2cRinKbHIafug+8yz6Uu+tvSwBJwLLkVNQ&#10;j5onL/lpCZdKvOeA0fqkFq0tLwXAeP8VLNqLDwMGjnd4UVWEbL91BI7XBI73HCQYMF4KYMOJvX7x&#10;ieDBB8ir5iaUPbzApS0NBBD2PdhsTSWlS8VlTXALLMPSY/XQ21CGSZap6KF6ntKWNRDvPRJTpgxG&#10;0hU7ZN20xa6jvphM4JhkmYbxFqnkPvjwYIOn/VTOQlLhBMHWFT2GOSHYxRDJV8yQfMkEyYHyKA+h&#10;FCVQGUX+kogPVkeJ32SkXDJDwgUzNFSnEyz4dSasvw8fPnyO99J531Fd/1XV3rHvMNaYmkgtCSs4&#10;NcWt+Iw4dXFB2P7Y/t1bc+KKz8+TV6BNictJrPxaDCr/HXAIFnztE6YpLAB/+fQr3r1sxI75kwgc&#10;IxCxYQB9VglnN/ZHqr8aHjiNRrKfMg4vlcCRZRLYMF8K3foNhehIchkie8DrTo1gNIMGcxvekFe3&#10;h9NqGWx0mAKvbdLw3DadwCEPuWnjINJjBniD7SAy4Qh+kgtDb8UIaC5JgGtIOYrKmvGk7hX19mzc&#10;gZ+ONFE6wlKL9HAPakQueEHO4AW5h9ZXH77AQggBtt8Gjrd4UVGANJ9VfHC8oNdCp0Hg4MT26Rjf&#10;dTAn8wZPor2RdtmXcyD8sQ82a8MGT19y074sfXIPrcCSY8+gv7EMk60IHsoEjxErKW0bAuWZo5Bx&#10;Yx6yby2E6arLmGTF4JGCCeaJGG/6GLPnueGq/yKs2hoMXh+CrYgrpk5RRsZ1G6Rft0JixGxUnZ1B&#10;/68mKgggmed1UREmh6xzukiNtEbqza2CdIWB48tYx2+//Xb/uw+y/iuimGqOpw7rO2ql2BOKYvOG&#10;IGx/bP/ODRQ+zxNXfn6RvBJMrQSO76ks0qrjiv+LivfQSqNAo3jjj87z3cbfEHfdBxutRmKH9RDk&#10;+U8jlzEG+QHT4LteAnXXZuHkmrE4snQkji4bg6mThkB0oCnl9+Q2RHaBN/QkpR3UCMhtMHBo61nC&#10;eb00Tm6Ugg+Bw3fndFjPng6xHlMondkEUfpMN0pR+syMwEyb+3AKLEVhSRNqn77kenohNFoJGgwE&#10;z6nRv2xsxrWtc1Gbn8OHwKt3AsfAYMAgIIABBwI+OFrL85B0cglaWpnjoJ/hPtMOHG3QYKnKO7yu&#10;KkCK92o01jdyx5jYgCqDBxuUZWtB2LhHSUUzToVXEzwaoLW2hOCQgm5KZ+g8LECXPoMwd/Y45N1e&#10;gPiorZhh9Yi7GE5lbhD8XFYQUBYj+/ZiqM6/Ap4EW5J+GJ17WCPkhB5y7yxAdvQ8pJLrKAmTRXqI&#10;KvL9pyPtjBYK/aWRc9uB3MwCckgNbU+FY/XIRB3B3//0gU7/SgSO1iSKse/oRSrFpkDPU5f/uOjt&#10;P2F7nbHi4pvMVRDqZdpKvEylsgN9dVOW/6LYANrbt8/6taUpXPAxq/sJxzZoYIPFCJxc0A/5YRrw&#10;Xvozyi7oImTjIHo9C4eXjCJwjMIm2ynoPWAQREcdoByd3EY3gsdYBg0SAYENjE5Q2Qk7SyMcWUNp&#10;DoHjwGoldOs1DLwhi9Bl2il0lyVoKJzFZKPrOORbhbzCBtTWMWjwxzLY4Ccbk+C7A0EaQY0/LzoC&#10;UfsW4HnLKz4IONfwRa/IMbx+Vo2WgkQ8S7iI6khnJB0xIxvui2fxF9CcG4OXTyrxmkt5KJXhHAcB&#10;gtzF85ZWFIXtQO7DSLQQmJgD4aBCv5elOWxqlwHkaf0bgsdzch7N2OdRjuVOTVBdUYjxc5PQWdYf&#10;Iv110GtgP0QGWCL/ngPCgp2wf9cmpN9YhsRbu7F0hQOU5xzEFMs4iM04C9GfbdG1V19Mm9ofBQ9X&#10;IP/BEqRcNMaTc3LIuGiIquBpyI60QA25j6K7C5F7dykqci9zj6X4Bhyfk3xNGzqq978kBo5UAkRa&#10;x3qVvqpNL1JX/Rjn+E/YXmet/MfbrFUQqj1EvtV/N00htyF4EhsFHQUeW8bcWl+BDZajCRxDcWvf&#10;CITvmoaHR0fj/F4K2kApBO+YgkOLJShVGQ0lmREQH6AF8T5HyW3spLTDjdwGaTI/TeFN9YHoVG8M&#10;klxCjkMaHtvkMW7MCIj11UOXyZTTywURNMIwhPL8He6VSMuqQw2lJ/WNbIqUzZRQg+ZSjnYDnqzx&#10;0vHG+mbcOMB63Qhq2G/xnODxsvUNpSR5KL3igUQnezzapY/HO3URv0sXCXt0kbRXF8kH9JB6eDZS&#10;Dpsg+YgJUpzno/CiIxpz4/Ci+Tm5jdd4nvmAoLwWz542kcNhUGESOpKPaCGQcdO4HDxeoar6OQrI&#10;Ja04UIilx5sxc3E+d0tB3sT9dG4kMHHCAOTcXYLCh8uQ82ADXE9dwxTTm5Ayvwsp2yRSGgYb3AJv&#10;zCaIdBuFHgMVcOfMfJTErkb+/cXIC5XnntBfcEYZRRd1URShjvwITRQ9WoW8h9vxlj0Jvx04WLpC&#10;IIn+76zpaI5b3GHMcWKxmb2a05vM1T/A8Z+wvctZ8/lD3loI9S57VYdiUOkIHH9lVoU77qH1GwVZ&#10;Az/Y+FaX3W/j3gUXrDIfia1z+6M0dCaOzB+IsggVuCwegPobOuQ2RuDg4lHYt2Qy+g8dDNHhu8lt&#10;7AWvK8FDgkGDjW/w3QYDh9hUd6yYpwyvrdNgqjUNXXpOQeexu9BrRiB6y4Wg38xwOOwvxM0HVah5&#10;8oJb/ckWcrVQz896eAaNly9/4cAhhAdbh9HQ+BJPcjNwYa0emmuqyEHEIuHEItzerIM7m7Rwd6UG&#10;rlsqIEJ9IkJmjEDgxIEIGj8QARMHIFhqCM6pjccNSzk8WqtBUDFAwn5DJJ2Yj9pHYUh0tkdxRgq5&#10;CnIzLDUiWPCneIUDp0x8eLB0qu4ZwaOqBVl5rbDbWYp5B55B2j4LfdQvQ4RSlp/6/oztq2YSOJYj&#10;9f4eTDO/DlnjHbgeugRnQt0wfX4mJlqnQnRaGHg9T9D5PIk5+gooT1yH4piVSAzR5FxHyjldFBO8&#10;sy7NQan/VBQ/Wk6uZBVetzZx0BeOc3Dw+Pjxn2wl6bfx8L34aL/PvfbQpjhb/V29z13Tpjd5KyUE&#10;4ftj+3dtHwrXff5UvA6citbhQz4BpAO9yfjj7f7+K8qL2thHOCjaBg5KU/atnIWVcyhNWdgXWcE6&#10;OLW0N9JPa+L8jqHIDNXCXoeROECOw0RzAroOUobYgCPg8baD198FvPEEDsGgKI+chpiUNybIL4Hb&#10;Zmk4rldE7z5D0HnIfHSf5oPesoHoIxcKWYub8DlbjsqqF9z1I2zmhEGDDwwBNNqBg6UkLJ1obKJ0&#10;pr4VMW6bEbXVENfXaSJ6lSYuGMvCX3o0fCYPxWm5kTirNQbnZ0/EJeOJuGI6CZeNJ+CCngTClYYj&#10;aNpg+I7tjwDJwbhsOBWxBJ2E/bMRf8gUtan38Pz5Ky59aRs3EYgPEhKVDB5srQdbY1Je0Yyz159h&#10;8bF6/niHRTKdAzeI9ZHFgMF9kXDFHkXkOubZL8bEUb2QFr0IiQ/dILswEzPss9FH4zZ4w0+DJ74c&#10;Pw+ZSFBYg2JyHRmRVqi9oIjsS4Z4clYGudfMqVRA4e0FyLu/jNKVS+3uis4HB6vbBA+dXzuq+78k&#10;6pQ+Upx9T5+Kvuhj0doEQfj+2P5d28eidZ9/KVkHJgYP4f63ygw2+qqi/6z3+FYsTaEgm9UGDuqt&#10;2PhGa+MTLDOTwIo5wxC1axhC98og5vhoSk+mIj9EBoFbp2LPgpHY4zAao0YNgOiw5RTk+0h7wBtJ&#10;4GBpCgcOL4gSNLpMdcPGBSrwJLcxS2ECuvSRQ9eJh9FjegB6yAbhZ8Uw7PauRk5BI+qevqLem782&#10;Q5ievBTAor2EYxkt5AYq753HpdWauLJ8FiKMZOElOQynZEcgTH8yzlrNwFl7WUQsUsD5pTNxaZk8&#10;Lq9QwDWm5TK4tmQGIh2kEWk5BRe1xyBg6mD4jR2EK3qTEb9TH4lHTFEa5Y0XLa0cIDhQcAOpbCxE&#10;MCNDx9j4S2MLf6l6dU0rSsqbsPpwMVacaIb8olwM0bsJMYk1GDa0H5wXDkXh/UVIv7UCsZcX4sbV&#10;UBisy4CsQy6mL8iBhFkcRCY5QrTnePQc1Bsn92ig6PFy5N1ZiIzT8sgPlUPhWTXkhqmiiMq8s5rI&#10;ubMI2fd24p3gEZJCcLB0paUy5VJH9f+XxMBRyEGhQ7WPxY9Fa34sBPt3br+UrVb+tWwjfhPol9L1&#10;+LVsQ4dilfs9QAiPf+99ZmEJHOksuFiQMWiwC9oyY69hsckIrDSlnDxABgfmD0FFhCpOLBmM+pt6&#10;2D1/OHbYj8IGW5amjIDIKE90638B3QfshMhYSlUmOkNk8kmIS3oQNLwwSXYJ3DdPw8HV8ujZexA6&#10;D12MblI+6CYTiB5yp6G9JBYXbpQJ1mqwVaDv8ZwDA6Uk7VwGX9RQSVz6QulD5lk3RCxXx3l7NZyc&#10;Nhqe0iMQajgZIbYzELZQDhFLCBbLlXF1lSoi1yjj+lpl3FyvglsblBG9Xgk31ynixpqZiFqtgKiV&#10;crixQBrXZk/A6anDcFpyCGLWqCPl6BxyXTvQKnAeHEAYNDhw8Pefv3zHrTptaHrdtsYjNfs55u2p&#10;htHWKowze4iBU2fD9ZA57oUuRHTQXOQTPKKuenFX3MotzIUcAUbGIRuTbTPQWS4QogMM0bV3TyjL&#10;D0b+vUXIvTMfsUGqXLoSe1oFxQFSSAjTQp7PFGRHL0BG1CK8ffvxq3EOATxKY6mTYHX+r2Li2/dZ&#10;yY+/72kDfiunOCVRB/cDHP/O7ZeydcXCyvi1nA8IIUTaiwMH9Qjtg+Db/fav2x/nSk8ddoevd8IA&#10;44PjH/A/sRIORsOxc25fFEXo4LBNLxREzEbA2kEoOD8bW2xHYvv8UTDVHI9uQ9Uhxq5FEduNeaYm&#10;WEsNeJaWLfpP2YmfJI+j59QTWDNPDR5bpaEqNxade8uj86Sj6Cztjy4yQegtH4x9PtUoLmvhBhjZ&#10;uEYrcxkv3uAVNyBJjZMgIlyTIUwXXhI0kk8fQ/hSdZw2V4TTxGHwUhuDQItpCLGXIYchj4vLlXB1&#10;tSpurJuF25tm4e5mddzfqoFHO7TweKc2Hu3UxINt7LgK7m5U4nRnE+1vUMGdBTK4oj4WpycOwS1r&#10;WaQ5zkH2mX3kPF6Cv76DiY1xsPId3j6tRsW9EEqvBCnLk1aUVrRgq3MZVjm3YKp1PHpIbka/qavR&#10;d8BIzJAawMEg9voezLRPgJxDDuc4ZKiUmpeNn7XZE/NXQLxbbwwe0RdpUfbIujWPW4bedE0N8SHa&#10;qA2TQco5I1Sy8Q625iPSDs/rywgUX6DBRI7yb7Ee2l+BQ7jfUXwI3xOWb7JXfTf+fmkPjtKNPwZI&#10;/50bVcbfOWC0028VVDnfiB1vPzD6r4LgD8f9546noBKsFuWPb7Cg275UBYuMh8J7cR/c91THmY0D&#10;EOmkhBjXSbhwZCY22ozEtvkSmDB2MMRHrASvy25KU3ZDYupS7Fshh8OrZeC4Thar5+tBQ8Mczhun&#10;0WtF9OpLnx++EJ2neaGzTACBIxCaDo9w/kYFampbualX/nUmn6h3vYLze1agOjsdr9jCLe64YKEX&#10;ldnnvRCyZBYC58jj+KRh8NSeAD+r6QiltOQsQePKcnIRa9QQvUGdYKCBe1s0cX+7JkGDGsteSkEO&#10;GCLhIJX7dRG3axZidqohZocqwYT2d2sgZpcmHq+nnzeSROjkobhtIYd0F0sUXHJEa+sbEn1XSqde&#10;NjWiPu4c0v3XI+/BFe44u2iOuY4qznW0Yv7easzZUYVJ1mnoNTMQnQZool/frsi8MR959xYjNnIT&#10;Nh88jZmLsggclK7Mz+buki4y6QBEe4xBn4F9uTUdWdF2SLk8h2CuSCmqMsrOKiEtXBs155SRccEI&#10;aZHzUJgSxj1Zj10yIBwkZalonKfO37+q+/9CrOSdM22Dw7f6hVyHMB5/gOPfvFFO+fsvxesh1KeS&#10;72nddx3HtwHAXrc/xqboPr5+LS1MU5jY4q/Xrc1YbDaGwDEEN3YPR+COaYhzngDX1eNRfmEWDi0Z&#10;x4Fjo+0k/DyUrd3Yy5+C7XEYomMd0Xv8IvQeZgoN7aXYvnwOnDcp4OSW6ZirNwVd+kyD+KRDEJvu&#10;h84zAtFdNgg7PKqQX8Qf22ApCn9Mg9IBapRZ928haK05bjjvQEN1Jdco2ezG07RHCF48C0FmSnAk&#10;p+GmMx7eljMQPF8W5xYr4OpKSknWqFBKooZbG9Vxd4sWOQ0tgoIWYvfoIemQEVKPmZCLMEHKYSOC&#10;hw4S92oiab8mUg5qI+WIPpIPGxBcDJCwXRv3zKURMXU47s+TR67nPJTe9OGcx6vCeOQHb6LG64in&#10;1TX03fgLxJgTYStda8h1lJU3YhO7PaH7c8gvysPPqsH4aYAUbGaP5tZnLLBSRHyYGdLv7+Hu3s5P&#10;V3Ix2ToVXWRPQbSvOrr36QET3RFcqpIeZYvkAAUUBMkgO1wNGb6yKDyngazTqsi4YY/UqI14/+nv&#10;nHtsD47UIJui78VCe3V4nGKMAeK7olSG6WPx+s/AQVFBGP/Y/qe3D/lrf/9UuA5C/cIGRzvQp8K1&#10;f6zkvyjBwKh9+/EN5jbKchOw0GgElhoPRvap6TjiMBJFYUo4vOBnPLlpiA3Ww7GBwLHAZAJ6D50I&#10;seFHwBPdAV6/4xCZ6IwuU06i+1RX9JrqjD5THTFWbg/MzFdgyBhZiA2xgpiUFzpND+Acx1jdCPhf&#10;qOAGE9kKTG5hFRvDEKQjzS1v8LT2Ke6f9kLgGnPEh3vjVU0lzq03RZCdCo5NGApn9QlwN58O/3ly&#10;OLtYERdXqODqKjVErlUnt6GJO1u08WC7Hh7s0MXDXbqI3WeApCOmyHAyR/qJuUgjgCQfomP7dJF8&#10;UAepR/SQcdwImU7GSDvK1ngYIYl+9h79jYgpI5G6XR/5fg6ouHwAaQGbUZoai/r6Fm4J+wtKWYRT&#10;tOwqXZZ6VVS1IOphC1Y6PYP22lL0numLzv0mQkVlHDcte8GbUqDbDvALi4TSYvasljwOMGx2pb/G&#10;FYgMsUGXHt0hKfUz8u4vIXjYIy5EE9URskgJ10GB92SkndVB/ilpZN9ZjPSby8lxfH0zY6ZPv3wK&#10;6igO/pIIHGxm77tqH6s5S0YJwvjH9j+9vctZ+/lD7lq0Kb9j1T9a+FXv0b63EB5v/37799jAKPVE&#10;l4WBxQLtwy+/4eF1fziYDMca0/5khdWx37Yfyi/qw2PlABRfNMRay+Gc49BTGYtuQ9SpRzwEnhg5&#10;jqFO6DTZHb2nnYCG/lLIqy/HOPlNGDxtD4HkKDpPdYK41EmIzyC3QSnKTzJBWLI/D/GpT7lrUZqf&#10;U0/NxjJesxkT/gAoW6fR2PSaRA0wvxAXjm5B4FIdBC1UxXHp0Tg+UwIuJtI4ZSuHMAdlRCxVwzk2&#10;ULpCHVfXaiB6kw7uUEN/uGs2yQAPqHy0xxgxB0yQdMwMKY5mSHWcgyRyHUkHDZB8QB+ph/WRftwQ&#10;Wc5zkEFKP2GOlONmSN5O8DCahiuyo1DsY4/ioKV4WlbCrSNh37HlOUunmNv4cnEcuwMZg2J+SQus&#10;txXD4Wg9Jpg/RGeJlegzXBIbl2sh89ZKlMWvw9rD96G6LI+UCZ0V8Zi79hoWbXRDL8m16NS9L6ar&#10;ShIYVqLo0QqkXDFH0zVl7lm01UFSSLtshlI/KRQ8XEWpz0q8ev2aGyDlpyv8+v348cOH9lfLto8N&#10;oYTHOyrbryn6g9rF6vvcNfsFYfxj+5/e3mSs/vwuazWEep9NFdKBcs6YcpX6rySs/PZiQUQB9fIL&#10;OD7hI1ncMK9NWGw6AlvM+iIvTAsn5vdGZqgeLu4egce+2lhvPYLSlFGQmjwEnYbPg0jX/eB12Qee&#10;hBO6TXVDH2kPqOkth9MmGbhslsPxTfJQUFZApxG2EJ/miU4zAtCVwNFbLghOwU9QXNHK3eeCmyVh&#10;g5+vqeG9+oUbIH1OqQt3WTs5j8amF2goykHQIg14GcrimOQQHJ89BV5WMgQSJQQvUkPACjNcCfDH&#10;zTNhuLRnCSLXa+PONn082GmAezv0cXO7MW4HuiPxxjUkBDsi7pAZ4o8QRA4a45Hndjw4tQcJR8zI&#10;aRgi3ckSaRFOSI9wRIabNTJcLJG+Th1RyhMQYyeP8tDlKL9/Gk0EDnbPDjbeIXRK7MpaNibT/OI9&#10;t66jrKIFO91qsM3vJTTWFmOi+WN0ltyH7v1GYq7xRFQlb8etKA/4+bnhwfUjKEjYj8rUPQg7f4Ec&#10;3CGIdx+FvkP74nb4ApQlbiTX4YCmmxrIvDgbT88rIjfaDlWnZVAavxElMevR3FjFBweXrgjB8fE3&#10;VuffxsG36ihWmON4n0Mx15EoDt9ltVPG6mpBGP/Y/qe312mrP7/NWA2mN+mruLIjJQoGRtv3Dt/u&#10;f3tMWMZ5av1CwSR42JJg4RdZ3KPbjLFsznA42vVGgp8Wglb1x213NcScZM9+nclBY6PdKIwaNRhi&#10;I9dApNNe8LofgPiEE5BSWoGJCmswcNp2LFi4EOoq0nDdOh2Sk0dCbLA+NyjKoNFVNhBjdSIQdLkG&#10;1U+ox6aembkNbvqV4MGgwXpurvGx+220sBvqvMRjn30IcFDBEcmRcFQbBxdzGfjPV0KQgyq8F+rg&#10;RtRDPI7PRmxiLhKTcnB13yJErdPELUpXrm7Qxv1rkUjPKEZGdhmKimuQdTUID3YbInmNJjIS05CR&#10;VYy4E4uRuUMTj5ZqELDeoeFZE7K9FyDXyw6FJ62RNF8RkbIjUXF6KUrPbqBG+gLCC++4pfDc/0Gi&#10;7/6cwMFSsEpKV64/bMUWr2YYba+E6spC/DzrDLoMVMT4yRKoTDuAiixXZCacxqUL3jh2ZAXOBe+F&#10;9ppMdJP1gHjv6eg7qC9OOZrQZ7ehJHYNaqMoPYnQRt3VWSi9bY/qs0qoiF+P8oRtqKtOwvt2YxxM&#10;lJL+XbiC9Hv6Nkbal28zWBx+R+kUjwK9yVj1qyCMf2z/kxu7KvZV8qrPb1KpEkivU1eCQNKh/uo9&#10;RoWV315x7lqrvoCDn6p8/PgLti9RwMq5IxC4vC+uOykhkpxG2D4Z5IcqwGfrNGyxk8A2+3EYNGww&#10;RCUoRRHfDV7vI+gq6QIr83nQ1VZH94Hy6DllN6aqLMHJbbIYMmIIxIbORdfppwgaQehJbkNz0V3c&#10;jqnDk6dk86mRCRdVscVeX6Ze2XgHOY/Wd3j+tB5haw3gb64Ix6kjcNyYpSgMGrMIJmoIcXfH/ceZ&#10;BI4cAkceEpILkHz3JiKWKOLCMiVE7F9FwChFKoEjPbMMeYWVeFLbiJu75iKeXExGYjqyckoRe2IZ&#10;Mjao44GdKp4+I6jVNSPXdxEK/RagmJS9TQfRKhOQuFwNlefW4VlJFoGODw7+/0AAYeCj1yxdYfcN&#10;YRfAZeS8xArHWtgffgadjeXctSmDVX0wzdQba45lwGJ7MdSX52CGTRxU7PxgteQIdNdmoq9aCDr9&#10;rI6eP/fEKocZqM7Yg4qkjSi4pImis8oov6SNoqtmqDqvjtK7S1CdvBtPSm5yl9m3BwcbII3z5E/J&#10;theLDaG+fU/4PitfcXG46rt6I9DLtBU/rpL9d2zgMXBQnvoXJLwqtqNK//ZY++BgZZKnysgPHz60&#10;u3HPr/jw/gO22E/FesvhuLh+IMIJGLHHJ8Bn4wRUR2rDafVE7Fg4GtsWTkK/oaMgPprd5WsPeP2P&#10;oe+0I1jroI1JU2ahl4Qd+lBPqWUwn8ChgL4Dh0J85CJyGwEEjdPc4x1XHs5DZl4zd2Xpc9bIWG/N&#10;0pTXDBx8eLAFX1wvTg2zJvkeQldownnmJDipjoeHlTwCF6ogZIk6fMlx3Lh+j8CRjvhHSUiISUV8&#10;cj5S0lhqo4KA+dJ4EBWFlMxiJGcUETyKkEmug8Hj4akjuDNPDZlJmcgvqkGc83KksnUfFioor3yG&#10;mopa5JxyQKH/AhQGOaD4pA0SbBUQrTQGFeGruHSFW47OvmcbOKgUjHM8JzfCZleKS59jwZ5irPdq&#10;hfGOKuhvJW2qgP7GEphsSsLCnXexdEsQVq/dipOHTZH1YCtiH3hiqlEwOg02Q7c+3WBhIY2ajH2o&#10;TtmMzHPaKA1TQMFlHRSE66Lyig4BxIIcyW5U5UXg/Uc2s/L17QTjO3Ac7WNEGBvtS6FeUry9TiVI&#10;dKCXSSvb1Jqw/McisH/HxhzHi4QVaFPi98Ue9dhRJf8V1Tw60Zvs61fgePvqJYFhErZSKnJr5zAE&#10;bJ2CNI+p8Forgfro2XBaOQ77Fo3BtgVT0HvIRHQa5Ujg2AXe4OPoN90N2nN2YdDk+eg2dgX6yPnA&#10;1toUzlsU0b0PgWP0GnSnFKW3QjD6K4bhsP8TlJS3cAu+OKdBvbRwaTkb5xCCgzXE5y/fIzHgEM6u&#10;0MKeqaPhYiSNgAXKCF06C2HL1HHKQQt37yfh4eNUhFiow9lWDbHxmeQ68nBmrRG87GSQlJKDlPQi&#10;JF0IxYVFBkh5GIM0gkdK9CVEWashP7MANXXPCajrkbZBC7etVFFV3YjqsirkEjiKAshxBC3iXEfG&#10;MlVcl5FAibc9Si/upFTlnWAVKR8e3P8iSLVYGsMufmPjHEv35mNn4CuY7a6FwZYqDNO+gn6jVTDP&#10;Vh3VuW6ozvNGeY4/clLP4fGjm7hw7SGW7Y1Cp6G2+Klnd8ycORxPsvahKmUr0s/roCJMHtmX9ZDj&#10;r4CyyNnIDdNFReoulGX64t2nv3HT61+DQ/dvfzVWvgUIi8X2gGiv9jHZGv8DHP+W7UmcQ9cXcVQJ&#10;ArXGLv+u2i/++q/qw4dXU76s4eBfSv+qpRZ7F43HXodRiD08GgGbJiIvQA4+q0ei8d4cnFg5Ho4r&#10;JmD7gqkEDhl0GXkCvE67ITLMEf1kvdBfwQ8/K/iiv1IARqkegeMmZRxdr4SuvUei8/id6D3zNPop&#10;hmKQUig8I+pRWf1ScJ8N/kwKBw7mONqBg98I3yH6wEKEL9LEXukx8LGZibClGohYpYWIlerwX6qN&#10;u4+S8ZichreFPBxNpPAo8jrSYpNxZac1/FYaIDm9AKlp+QhdpoOQeQq4vmctl7rkxsfihu0slBSU&#10;cTcoTvPdiowterhto4G6p62orqhCnu9CFAcsRMnpRSgJdEDeVj3cVByL1E26KI9Yj5amFn6qIkxX&#10;BI5D6Doam96Qe2nBdtcK7At5g7n7amGysxoyC5Ix1TQEusuvYaNrPhwOlcBiVwWMt5bDYHMpdNaX&#10;Y6zZQ4iNXIyuPbpDYnx/PMnYS+DYgoxLxqgOl0XOVRPkeEmh+PocZPoqoiJlO0qSnfDuwz+49LM9&#10;OJL9TT50FAt/Ra0xy9AaR3HXkdrFZMvj5T8Wgf07tsZo424tj1dQBQhFlRFDZQf674CDgkmHBVMb&#10;OKhsrS/DcQKD0/LRSHOZhKDNE1ASqoTgDSNQf9cM7mvHwX3dJALHNPQapoouw524VEV01AmChi8G&#10;EjAGKAdhgEowBlH+vnejNfauVEbnPhPw09Qj6Kcchv7K4Rimdhb+lxtQ++QlWlqphxZMwfJhwRe/&#10;92ZjBR/wpuU5oraZIsRKCUdnjkPIQjVcWK2NK+t1cHm9BsJWaePBwwQ8jMnA7UAP+MxTwpmlari8&#10;RhMXV6ri/MFVSCVwZCcn4AJb57FmFu5tNkJWqBPSgw7g3nwNFGTn4wk5jnQ/SgN2zObAUVFZj/LS&#10;cuT7OhAwFqA0eDFKKV0pOmyC+9pT8ch6BirOrkVzTTkHiDZ4CMRNzZLjYM9tYdeuuIY+xb7Q17Dc&#10;/wRzdldzMt3FFwOJyY5qGG+vwuxtldDfXAGdjRUYbxUPUYlV6NytB4aP+Rm1lIpUJm9B9lUzPImQ&#10;R27kHGR7TELJDXOke0ijPGkzSuIP4f0Hlqp8DY60UIfijmLhr6j50VI8JzB8Xys4NT/6AY5/y9b8&#10;wL5784Nl+CtK8OrgmbB/URRUtl/AwRYI/YbWZ8XwXD8ZPuvHI8tNEhHbJ6H8jBLObZfAsztzELBl&#10;Evy3SmLPohnoM0oXXYcROMhxdBpzkqARiCGqwRg8KwSDZoVigNoZjFRzg6WlBcT7a6IXOZIBBIzB&#10;aucxVvsCQq7zV4uyMQDmNIQzKtzKURL/IjamD3hdV4XobYYImC0Ld41JOL9cHZEbdHBjC2mzFi6v&#10;08Dju/cRQ+lJHEtR7t3H1d3zcHmVGq6wZefue5GZXYy82Fu4s2UWHu/SRdw+YySx6VhSnIMGpSpZ&#10;5ArqkeVPjXKnIW5ZaaCopAalxaUoCCBwBDugLHQRykIcUOoyF49MZBCtPR6VEatRk/2YICFc/MV3&#10;GcLvzj1u4fl7VFY2w82vHqYO9ZDUSIeiRRHUF5TCcG01zHY85dKXObtqCCA1MCKAGGythN6mCkyy&#10;TiRwrEGnbr0wbFQ/1KTtRGXSJuREzsVTAkd+lAVyTk5Eyc25SHOTQkUiA8c+vP/4D25Ktj04ci5t&#10;TOooFv6Kmu4vRctD6sT+hZru/wDHv2VrfrC1e9PdpfiiJd8V5zgYPLjyvyYCh0N7cLCb97x8Vojg&#10;HVIII2Bke07F1QOS1KOq4tq+cWi4PQfhe6Vwdv80HFwqh74j9dGNgaPLbnQd74ah5DKGq4dhhBY5&#10;Cs2zGEoapHEWA+nYIPVwDNY4h6EaF+m9i5hidBVnb9bjWf0btFCvzKUjzOI3NOJFXS1ePGGqQSun&#10;arzIi8W97bMRoCkFfx1JXF+jgbtbdHF/hzbubdPE7c2zcMfPCSmp2UhJyUZaei5yMnPw+ORaRG/S&#10;QtwZVxQVV6A8LgoJ+3WQdswQGU5myHK2RKaTFdKWa6EkK4ccUAsKgncgf68J7thqoLysFlVl5Sim&#10;FKU8bAkqzixFJZO3LeKs5HF95kjUnF+LqkdheFVfw1dDLV43POH0sqmZAwlbyFZRUY/dh6owZFQa&#10;eJ0vgSd6DjyR86QLEO10Cd37RWH09Fgozs2FwfoqGJHz0N9SgSm2yRAdvR6df+opAMcOVFOqUnDT&#10;FnXnFVB00xrZbuNRftsGGSelUJW4BSUJ+/CBGxz9Ghx5kTsfdxQLX8RiqX08Cfd10UDx1kjw6FD3&#10;vqj+ztIf4Ph3bM9SLX+qv7UEX7S43f7XYoOjTHHf6NvjHX2OgmnRH8GRh4v7Z+DSAWnke0sh2lEK&#10;1edVcefoZDSQ47h6RBpXj87AgUWyEOFNQqefDCDaeQp6jN2O4RpnIKEVgVG6ERihcx7DSUN1LlJJ&#10;sCCN0LmEEbpXIKFzDVKm1xFxsxH1je/QwkGDOY13eOy2FXcPLsLdI4tw78hS3D3KtBj3D9ggZpch&#10;QjSlEaI/BXc3aSNmpwHi9ujTcS083qGBaHIfOclJyM3JR15uAQoLSlBVmIv79HMZl/1QU1OPmsQo&#10;pB0xQI6LGQrcrZHvNY/KechYrcutTH1W34qS8F0o2m+OB/Y6qKluQF1VNcrCVqD67HLUnKMyguRv&#10;jwSbmbihOBJPLq1H1ZUdKL92AJVRR1B54yiqbjii+oYTiu+e5tZysFWllVX12EfgGDwqncARSeC4&#10;QtAg8ZiuCnSZdIF0Dn2H3sB0gzRMsSTHMXodxAkcw0f2RU3GHjxJ3Y6iO/PxhMBRenceucPxqLo3&#10;H5muBI6UnShNplTl0x/HOHKvb4/pKB46io9vVX9rEXUeS/6lnkYv+QGOf8cWd1BdvP4mwUKoG4u+&#10;7H+jGHddxHr8/yYKKrv2g6MfP/2KN01FuHFcATePyyLPawoeuclRqjITj52noZHAcdtVAXdcFOG2&#10;TpnAIUk9pTQ6ifWEaFct9Jt4HGMIHGMNLmL07MsYpc90hZOEwVXSNYw2iKT3IzHd7AbCbzSioZEa&#10;VRs42HjAO24lZmNDKxqpETc8a0b902Y0FaQj8YApIvRkEKYviZgduvTaCMmH2FJxfSRxV7hq4dF+&#10;S5QmPURJUSlKSipQVfkEGe4rkBJxEk9qCQIZD5HhaIw8N0sUec5H8amFBI8FSFttgOrCItTVNaE0&#10;Yg9KD84lcGjj6TP6juR+qs+tQu3FVai7uAZPLq5GXdAipNgq4raaBJ5GbkJF/EXU1zeRmtHQ0ILG&#10;xhburmHPCRgsVWF3Ra+pacLWXeUYNILAIX6fwHGLwHGbIHGXL24/mhRF+9f4UCE3IiK+G2LdNCHe&#10;qSu6dxJHfe5R1GXtR9mDhXhyVg4V9xcQMCag9oE9pSrTUJO5HxXpJzocHM28sCEtlsWMUCwW/iyG&#10;2r337E/isD76i57eWPxdcLAZQypEDh7ksQvhuH12/Mf2/6et7tqiz8+uLwKnSIfv6rGbHmJIrOTk&#10;/mWfO85eC4+1e4/tUyDpfzur8q6lCnfdVXDvpCJy3Ccj6ZQSykNnIs5DBo13jfHISxUPvVQQuFMd&#10;YryJEBVXQCfxXuQ6VMD7aQV4vTagn6QzJLTPYZxRJEYbEiiMrmOM8XWMNY6iY1GYYHwDUgSO4Mgm&#10;NDaxm98wcPBnT9iAIvc81xb+pencc1yb3qC5pgxpRy1x3UoFweqTkLCbXVNiivSjc0hGSD0yG8kH&#10;TZG4i/7vbdrIOHMc5SVlqCivRcn544j33Ynqqieoy09F5nET5LpYIt9xPioSolHx8BISVxigpqQE&#10;T58ycOxF0T5T3F2gS9/vJVqamlBLrqLu8hrUXVnH6Zm/A1IslPDIcCKBfTuqsh9zn2XXrLDvy5ag&#10;CwdLOXC0vEMdpUEOy/MwYEQGeJ3iwROLJXiQRGJIcaTHAj0g3RGAhUFkN8FEmkAthp9ERNFY5ETw&#10;IGfzaDFqwmRQ/XgRMtwmo+4xfSc3WdTlHEZ1lmeH4EgJXVjOjwPdLzFB+iqGSDHsfeFxgkcM7ddd&#10;W9hhDHKKojgVqC5q4bfTsRwoVqzgdVpvwOtir8vrbmnJ+8mA9lfI8jqx9/kf+7H9tzaKEpG6qwvx&#10;RQva7X+th656eHjyix59sy9U+88I33vz/Pl0ITj4z1L5Fe9fPsXjUxp47K1KefNkpAWpETgUkOI7&#10;k2yoIeJ81RHnNwsXjuhBTGQMRMXUIC7WncChQOBYC16P9eD1JPXeiJ+GH8AQhUCMJccx0eQGJphG&#10;c5pkegtTTW/A93IDOY633KwKcxts8RebRWH3GWXXqLBrPxhE2L08WxubqFedh1hKKYJmjkXiHj0O&#10;GlnHzTgQJLk4oCwnB7XpCXi4QgFxBLasO1dQXl5FqYMPHjouRFVFNWrKSslxmCHnqClSHVejuuYp&#10;GooyEb9KH3WV1dTwX6HisiMKNhrg3gpzckPv8erFC9Re3oSnDBjXNuLp1fWodbZGgv50pCxXoV52&#10;F55VlXOwEAKPSQgOVrKrfJ/UtcDEIh0DhjFwpBI4kggOCRARvUYADkf3HmfQrTu5DPEbEO98g94j&#10;eIgxeGyjkJgCUQJHdxERNBe7or7AEVWPHFARIovaGAdyGtJ4SuDIoHp7mnMMNTl+glsIfg2Ox56m&#10;v3YUE8LXwvfaf0ZYPrny/Thsr9pLC/8pCGUeBwyCg7Exr5uRKq+vlTpvsLk6b7ilFm+YpSpvgJUV&#10;rwcDCn30Bzw62EQEFu0vbzUXF35+cpmsKIkqAjWXFnSo+y76eOCqz5VCffu6o2Psdekjn58pmLgF&#10;YAwaTB/ftCLOXw+xvrOQc3ISssO0UBQgjYzTami4qYuk05pICNDAHU99SlFGkI3WJ3BQqiIuLQDH&#10;RgIHqfcmKjfTayq7b4F4/73oM+4kRswMwwTda5hqEg23cPbwaGps7DoPlqoIxHpo1tjYNCaDB4NI&#10;CzW8fL81SN9vgkDpMYjfooWMYybIcjJDtpM5kpznUXpSwrmMmBU6SNikgpTIUJSVVqDi6kk82m2E&#10;8rJKVFbUoDBsP/I36iLv9nVyIXV4mhyNxHUGeFpcQg38FZqS7yDdWgmJPk7cNTRvW5ooRVmPp5fX&#10;EjQ2cGXFDgM8Vp6IEkdLPLu5D81NrdzMCQc89n1JbBqZE/0fTS2vUVvbAjmlZPQdmklwSOagwRM7&#10;DVFRRYzqPRRlae7Yt2kLdiyxQmGCF9ydIggw1yly1hA4xpPDE8fw7qIEjpNoyHNEzaP5KAmSQd2j&#10;ecggZ9hwzwa5YUZ4Sm6kNj+cwPF36hC+Xjl6z8Xg722xQCW3LywFx4Tx0XZMoJqLHccgU+0VilOB&#10;qvngECEoiDmo87qS+jBQ2OjwJltri8tb64qrWGqJK9jp8SZZGfIGMwfCPsuP/B8b27iTx4gqlOAE&#10;/UuIVJy1/1x13h6cztlTjt2xHp6cjXvO1Du2SZ9furQ/ZoC7wuPtdOek9oSvwUHpyof3SAwx4eCQ&#10;RY6j4LwuCnynITdckwJHDRlhOkg+rUXvG6FrpwEQETODmCgDx2gCBwV4dwYOggUDB1OvLXSMANKN&#10;yp+2gteFes/O2yDWez/0DZIRGVnJNTRu3QNBg7/wS7B6lL1m4x9s7IMaYHX0KWSTwwiVGYv7DkrI&#10;PGJE0CD34GyOtOMWKM3LR2lJOUqT4ik1cUZxfiFKSytReHobUvZooywvhwNHFcGkOD4WlZW1qKp6&#10;iqprLsjeZ4yie1Gof/Yc9XUNyIm6hppqSm2eNqK1JAW151biyYXVqLu0Bs/OrkSWgxruyo5Gbfhq&#10;1Nw6RqATXhnLT7c4CaZl+Y+NJCdT0YIxkxPQc0AageMRgYPJhRzHGCybIwvvfQvhv1UTlememD1T&#10;BmUpTujS4yyBYx6BYyQ6keOQGdGLUpXjeJZ3CLWPbFAYJI9n9yyRe0afUiZjlETa4WnWYdQVR+LD&#10;J36dtgfHHSf9z9/GQZsEMfOHWBEc52KO4rFDXeCLxWv1Bbt3B9V54roEBBMt3iBLTd5EK3VxVWst&#10;MTMrXVEHgsiyVWY9HWy0xTTsdHjj5xnx+sr+cB38jVk0gkRnUg92YhZo83621OP1W2LK68kozOyb&#10;YICow6083P5zZYQ92hQ+v0Ol+JjjzgmCQJtmC/Tl9d1vXgv3bznq76Bg+uoitw8ff0XGOTskBmkh&#10;00MKZZd1uFWJBRf0UBGhiNxzekgO1kJqiCH6/tSPgt6CesyeEBMbRFBYSYDYwAeHEB69CCTdqexO&#10;x7tRCtOVACKAx/iJF7FndzKa2ZWxzNaz6VgCR9uSc7aClBoi/+bEH9FclIRsZ0vcMJXDOc0JSDug&#10;j6xjxshh06rkOgoeRfPBUVJBTqOScxuVpSw1sUDmIX3kRQVz4KisJHhUPiFo1KGuugqFp5agwNUK&#10;CUfXkSuo56umgcQv6247oyZ8EWojlpKWodrVBrGGM3BbYwyBZD2qEq9yYOOmkwXflUFPuJ6DgYOl&#10;QJk5rRgmkYwuveMIGDcJCJSO8AgMvPUY3teQXEYw8uJ8YSk7FVH+i5CfdB6iXYLofQOI8AZCXEQU&#10;Nlqj8Sz3EJ5m78azh3NREKyChmgCxlVL1F3WQsWDFdysS33FIwIF1Wm7i9xYWnrruMHnr+ODQPHN&#10;69tOTHSMyi+fMfgSi98RdXYoP0suKMT6nqkyr6cBpSRW6p2mz9XkGVpp8lbYaPEOPAxQza5/bPu5&#10;PsbqdzttMQtrzU7Siw14A9h4x3/Vlf+f29gJ4NyFDq83l88RcS21eVIWmrwpNpq8sXRSh8434PVS&#10;J4AwB9LRCSsLm/e5Inwe2nSmYxUF23CVLNStdvsdvW6vW8f12Y18vrk69m/IiVzNpSTp3rKouqSF&#10;LK9pKL+qT39LBqVXZgvAoYOJgwfQN59D8OhLrqM32eoF5CoIEAwUPTZArNdy9OpnDB1lQ4wbIY1O&#10;3cYTOOzpcwQPAkefAR6ws3iM+kb+IrC2+3G0gYPtEzhYL84aZctzZHsvQdZ+MwRLSSB+AzmgwwbI&#10;djQmJ2KCVM/VKC8s4YOjhIGjEnWxl5HN4ELvZ7guQGVZOUGDOY06chTP0JB8HYXelOZ42yL7iDlq&#10;iwo5cNTUPCM9RX1pESpPL0F1qANqzixBbcgi5KxSx80Z45CxSwe1Fzegsf4ZuQtyHBwwmFPiA49b&#10;AMbSLXJUDY2tuHitBUNGJUOkK0FD9CIBIQIiIrYQE5HEjmXrMXDgIfTsuR+dxA9BWfkS+g0Mpc+5&#10;0+fU6Dz3QGdKVdy2aeFZ1j48SduKlgfGKDhHTuOyJiruLUVlkCxqkzajNnUbGp7k4OMnggY5SWH9&#10;sromKPzeVv/tYoEfD0zUoZCiBeUtggd3nN4vp3j7niqoE6s4a4fSM7ZIcTewnKPHG2E+i9ISggNB&#10;Y9vuRQPONcTa/N4UawumkmtGz+z0ROfbaneaYSkAB4X9/9vgYE6CDQaZ6/OGMKJaaonpWuiIzbXR&#10;FJtrrSGmz/K7uWTRmI2zUuf16GhkuTTU7vfyMKoUgcpC7DpWsB2iHQ2pokmC8qbj7C+v2T5X8t/7&#10;ctwQN44askc/fnOH899QEXuc0hFNpPkpoeqCGjJ9ZqD6qjZy/aej+oYRgUMTySGa0JOVoJ5Qm8Ax&#10;jMDRg/J1M3ITa6lHnQendQZYZaQB761yiHSfiweBZhjQtydE2CBqZ0pdxLdA9Kf9MNZPQVFxC9gj&#10;HjlwCFOV178Krlmhfe46Fv69LarunUbWibk4pzIZl3TIdezTQdZRBg8jch8myDvnjKqsFFQX5KE2&#10;7hJyTlgiz4XciBv1zq7myDuzF0+KC/G0phbPC+JR6r+YZI8y/4UoO2WHwpBNaKgoRn1tHRpKsgkM&#10;21F1egGqQhxQFboINc4WiDOSRaTcKALJcpREnWhLUzjIceAQpCsEDv6q0Xd4Vv8Cy1aWYeBINih6&#10;iUBwjoDgT6Uyuoh2QWnsbgzsPhJ3Ty/GqMHTIDtGEeYm5DZED9DnppM6o5OoOG7Td6lL34nq5PV4&#10;Hq1Nf98KFUHSqI5djoKTk/GEoFGTshWtLc+4WTJWp8L6pbr+jdX5V7FAukmvbx7jx82NYwa4Tufz&#10;+lF9TlH0+gYdZ++VBVMshnSsMlJpsC0KAq2wae7AMWwsw0pH1Npak7evMtrsdWOM7eemOFs0kxrI&#10;cczX6+Rsq8+zttTuJMWcOOtoBaH//+7GXARzFMxdUF6nWXrTtKbhsfVvy826ONro8LaRZVtkrSOm&#10;b6XbafocNd4I5kxYWtM+dSk9bfuPstMEBoFKgojS3yrQFkWkqKNGJAYCI6p4Ko99Wwr3vz5+/YjR&#10;5w8fPkS3gUOwlqO+8Ao3jpEaqEZBIYsMf0XKW9WQ5S+Lp7cM6T0NAoc2tljLEDimU685mfQTNYJZ&#10;BIU1UJM3QvghM0iO6IH4MEvoTB+Pe36GGD5kJL1vRI6DHIn4Viq3QV0lAVevVPAvdGPWXuA4GDRY&#10;I+Rfs8KWozPb/w7NNZXIdrFD8hY9BE4YhofLZyL9kB7BYzaBwwiZ5C6yjpkSMKzIhZgKoGGFIg9L&#10;FLlbodDDCgXe9ig5vQqlvgsIGPNRHrQAFYHkRgIo/fO3JZDMQ+WZlagMpNdBtM/AEboQtX72yFig&#10;hKhpo5C8YRZqzq3G05JMblk5S1UYKITQEI7LsBmipmb2gKbXGDcpDn0GJtJ54i/w4vH8SEYY0GMQ&#10;nmQcQcBhM1Qm7caM0WPhTL/fyuo8nddV9JkJEOWJopuoKAofrMOT9B2oiVuB+vOKqHi4AIUnx6Im&#10;dhmlZGNQk7wVlYnb8ebNewE0vqQqH96//4XV+bfxwOKHHw8GuHZYH5cP6uDiAW1OVw7p0jE91smg&#10;OMgGxYEsFr9WMcVg8WmChr8V0j3nfLbW6iRDnaUlg0ZDjPXfmmLtPjNgNMfa8cERY/07tYO9ttpi&#10;RpbqvHEC9y0uCP3/dzcGDgYDfooiZrRQv/PuRrJnjLT1sVa/L5zdydtWi7fVVlfM0kKXN9NSlzea&#10;jTy3h0d+gPUHBoUvsv5KhQHWHN0LAqyoYg05RR6hyqcgiDxixJUUJBQUxlxgcK+/0bVDxmwqdtmX&#10;tRz8HurVs2wkkuNIPq2OolNTkBWihtLT05EZqIi6KC0kBWkgidKVswc1CRzDqSFoUXB3pXIcAWE1&#10;Bg6yxkN/M0S5aeL4RnvITVGHtelWdO4+F2Jd6bOd2VPfyHVQyjJ8VBhWLU8Cu3q07dZ7DBaCNIV7&#10;zUGDGmbrG7Sk3SbHQWmFoymu6U1F2AxqxFs1uZQli4I7m3rPbGoEOWyR1wlT5J80R6G7BR8cpGIm&#10;LyuU+tig1M8O5QHzUBU0n1yFPYlKagiV1EA4nab3guejOnghagguBZu0cU95MqI1RqMmbAmqzq1F&#10;7S03vHpazd2RnQGES1cEA6TsOzMn1dD4Avcfv8HgEUkQ+4kt8hKuDt1NYFiLn7oegsz0YGxYdQZX&#10;Qs+gMM4btZnHMGBwKL0/l84rOToCx6CfxClF2c6lKVUP7QmAk/CEyuSjY1B33w7pJ6UIHFtQnrBT&#10;8BhINqPSfnD09aXrFA98fYmDyCPGXPxcOWSA8/u0cWaXOkJ2qiFkhxrO7FbH+f06iD85B/kEBhZ3&#10;RYE2X6nA3xp5flbI8DZDjMtsWGiLGVtr8HbU3DX7QLD43BJvhxYCRkscHxwXTsxIttXhrZrHza7w&#10;hlkq8n6ikP8xMMrAwQaHGE2tNcUMrbV5uxk0WG7HThyzbRW35rylk3fQSpdnb60hrjJPmzeGwYaN&#10;LrMxj6JTFoGFVCFCFVDFFPrZkGjf1xr5p6yQ62NBOf9cXDpggMtMB2fj6iECyGEjKo35AUFiZfv9&#10;a4f5JX3m86e3b+XYaPsXcPyCD2+akRRiwDkLtgiMPQ0932cKcs7MotRFEVlntLlUJtZfH70796EG&#10;YEmiVIXXl6y1A0FhLcaOXQnVmZsw8GcraMlq4uQmLbhuNoFY52kEjBUED3IdBA7RbvtgqEvpSgmb&#10;zhSkKwwYzPKz+1mwnpz05kkpyiP2Icl9DUoS7yHbazmyDpsgTEoCF1TGI3WnNsGDXAc5j+xjswkc&#10;s5F7whj5LhTwrmYopFSliInSpmIPC5QweJyyQbmfLecyqqgnraJes5rcXRUTpYDVIQwaJAJLOXsY&#10;td40REkNpZ+1Rvm5jZTy5KMq9jKqLu1GY9J57roUbqxDCI5Wtn7jLYHjORYuLsXAYel0fqLoPLGl&#10;5edJe0lqCHNZj8eXjmPT0gMYP94JP3U/hREjz1BKE0Dva5B6UyooCi2pfqjL2IHa1K14cs+MzoE0&#10;nt40QaavMuqu0f8dpofqpM0oS/LAe3YvDm5GhQ8O1jncdLZpEsZCe12jeLlCcXNhnx5Cd2rAb4si&#10;4oP04bleFr6bZxJAZiHpJDk5irX8U5bIp/grYHFIYvsMKNmn5iLR3Qg3D2l+Jqe9+tiq4VcZNJ4z&#10;aHDgIGhQyWLfRk/sqA2l7ta6vKksTRHMqPzYaBNhFGVpCNFXw0qbt6HxsdXfmwXgYGL2rTHO5ndr&#10;bZFjZNsW2GnzlAgcI9msC7NtD1x1u+f52HwuoOBmyj/FgMEv83wsCRgWSPcwQzJVaPgu6iV2ayNi&#10;rx4u7p9NEOGD4+ohEwoIE65kr/n7/ONCRbstUCdwtLuZD0tXfkPW5UVIonQl02M6Ss+rIdtzGoov&#10;aqMweBpKrzCoqJN0MH3UQArs2aQhJEpXeKbUONZApMtSbLbTwiN/U1xyW4oFFtswcMgaiHadD9Eu&#10;BgSOtXx4dNkCBbn7cDuZy82usFWkDBzCRyS8anmOxoehSHFegIzroXj2pAn1ja14VpiBTCcLZOwz&#10;wukpErisIYnU7drIPKLPH/Og3DyH8ve8EybIcybnQQApcOWryM0cxe4kr7koo3NZ7muFCgJzJfWe&#10;ldSjMlUFUUmOo5ocSeleA8TqSeHG1KHI2q+HyvClKE97hIaml6hvoO9SVYnq+0GojtyPlvwYAgab&#10;JfrIn4ZtfomKqg8YNTYZPfvF0flh0LhEOklSovRjAhZYHoeWegh8nU+j4LEXMu85wsYijM4je4g3&#10;G9/ohM4ioog4YURuYxtqk9aj6Y4+ii7Q63MqKLlFkAuYgbK7i1CVuBF1ZQkEDlafX4Pj2kGjf15p&#10;q/8vcXDloDGlJbMRvkcH/ltUcHLNDLxKno9kApHTSil4rZfHw+N6SHEzQRadM9ZpfYlHK+RQLKa6&#10;m3KfubBD6XcrLZHjzXF8aAjF4EEd5+cdC/qfY27DQounRinKcDYWyDpaQbv5sbG0g62MM2f5nqbo&#10;AmsdMffGGEGuR+KsG53MZgYPXbHD1rqitlZ6nWTnq/GGsOW47GTmell/ZpXDnAbfZRA0qKKYy2AV&#10;FXfCAPeO6eDcbjX4b1ZD8A5NhO+myttnSC7EmGRCLqS9TDvaf03g+NAeHOxelRXxJwgc2kj1m4ny&#10;8JnIPCWD6kuzkO0vg6fRekgOInCQ9iyQpcCWJEvNApzSFZ4MBfwqDOk/Bw/8LDB++CD0/Gk0Jgyb&#10;ic3WMtCVn0iuQ4qgQa6jCwPHZvTo5wzLOSmorWWPGGAOg6Unn/D6+XPk+m1AYuAB1JRXUCN8waU0&#10;bMyAlewp8lmO5kjdoY/giSNwXmE0EjbMQtYhBg/qgSltyT1OKYuTKQGEpS4myHc2QYELydWEAGKK&#10;Es85KPUyQxn1mOW+BBE/EvWgFaQqb7LlGzURozkVN6YMQRrBuTx4MQrvnUFj8yvue/C/C30vSkca&#10;KkpQfvcUGusb2wZFGeR27HmCQSPYoCiDRgSJTcEuhqjIz5irOgIRfqEQFTtF5y0EYuIhmDTRH6PH&#10;0OdEF9HnJLgVo91IJbHrUJOyCZUxy9B0UQkVd+3p+09GDb3OcxyN6vj1qIhbT66n+avL6Zmojv9x&#10;8aDJ52/jgMUIi5Vz+2aTs9CC14aZOLp0MgeOV8nzELZfDk7Lp+L6fjXEUryluc9BDsFWCI9cHysO&#10;JgkuhuQ2NBC0UfpvldFzXrUmzMPzBIIGkwAeDY+s/m6nw9vFUhm2GIwtU2DthJrLjzRFuLGGz9wD&#10;N0DKzaTwdtQ/tv4HBw4BgZnYCW2K4waLdtnp8kxsDDtPZvaNndBcH0sCB5/srMyjnjGb0pM0D1PE&#10;OOtzFXVxtyLZTdZLyMJnowrBQxtn98wmeBjjwn5T6km+0bfH9hmzKdli4TgH5zh++Q0tlQ+RFKyN&#10;lKBZKAuURmawKipCZyDz9Ew8uaKKlGB1Asssciza6CTSj8ChR0HemdSfEq1F6NplAR74mmHvwkm4&#10;5qKN275LsHfNZkwaPQ9du8pBrIsKQWMdHx4/bYWSUgxOeRdxS7O5gUYGD7L9NcV0jC3lpkbIGiIT&#10;/67nb7jGW/n4ItIdzZC+Sw9np49A+OSReGAlg4w9BA827nHMiJwHW+thjFwnIxJLYWaTA5lNADGk&#10;FMYIJXQ+Swgepd7mKCOVe1mi7IghMu0VcXvmeETJDUPmPl2UBi5A4d0z3EV4wutPmEvivl8Lg8hb&#10;bqxDuOKVXbdSUfUeYyakolf/GDo3oaTTJB+SAcTIod0LW4Dsu8cRd2UfllvvRd/e5DJEvAgazJHM&#10;IvXmBkalhvyEmgS2ZmQtKu/bosBLEtV3rJFxYjxq7lojyXECwX4tymK34N17fj1+A45KiofP38bB&#10;Bab9xlzMBG3TgttaOexfNBGvGThS5nPlvoVjcXaHHO4c0aKUxUiQslhx6XMOxSNzvo+O6+PSHmXs&#10;th/04HmC7e+tBAwmITi4DpLcNblqO9ZBsqXnrINsPyHwY+NvIuyCHm7KVbOTLHMdNtpiJ5soxxPm&#10;fEISM1vnvHHkDRtt3mprXfFZLGVhy3DzTln8XkjAKKJcspCgkUc9Ypa3GeIp6G8d1sDZnXII2CzF&#10;9Q4uq6UIHvLw26yJsF0GlLYQOPaxoJhDZQcSHD+3f87n3377zezLACn/WRzvXzYSOMhZnNZEtock&#10;94jBPG9JFJydhfIzM5AboU3gINcRqIUxA9g4hxGJlV1IhhT8KzBlwmIst92MGVIb0aeHOcyVFXHd&#10;TRdTRvRC9879yHVQj9p5A3hdN6Fnf1eYGaWjtJQaJYGBPamepSstbGZCsIy7bYUpuREOIC1vqbG+&#10;QXXKHWQcn4vMAwa4oj0BwSOH4Bo1+NiFCkinXjT7IKUunAOh9MVRn1yIAbkQ0gl9AoghuQ8jAogx&#10;SlyMUUyAyFmkhDh9SdyQGoFbemO5AdZS/wXIvx2CJvbgJQKDcACUAYIDiEDcalE2tvH8DaUxL7Fx&#10;Sw0GDk+HiDilHjxfEoPGapIBuogZwtf1HDp1doK2mhPO+5xAwYODWLqA4CKykT4zmSSKTqKiOLJi&#10;BqrjVqMydiWe3jFEms90PLuqi2yC95MLGsgJ10VZzAoUJbjg3TcrRlndlmU+TPyq7gX1f57FwD4T&#10;nNk1m9IUTTivksUu+zF4zaBB4pxH0jycWi+JK/uU8dhJH+me5OBOWVBnZolc5n4phbl3VBvh22Vx&#10;bM3wyJb4eZ9bE+dx4GBiYx22OmIu1jq8xWy5+TxN3ig2Bsg6V0Fb+bG139hYBTdIqsYbbakppmWt&#10;yVvvvWP8PeGgEZPQ0hFIPltrix1jMy32up24QaMcn7lv2BQXNyBKdM/1IVtOAf7gmDbO71KA91qh&#10;pZyPgismcFw+Hd4bKGXZrk8pC9nPvRQUbTL77usL202HUo/UDhz8cY7sayu4hWAZPjKoujgLmZ7S&#10;qODSlWmUz+vQe2pIonRlq400BfgU0gwScx1jSUtIq9CtsxnstWbino8eOQ9zLJpjjVM7tdCzc3eC&#10;hgVpPbkOaiQ/bYac7F3s2pHJXR/CGiQbKOUsP9unkjVW/gIr9rgEOs41VuY8qJEWZyPV2R4ZlKYk&#10;rFXBOelhODN6MK5NH4W7sycjwV4GaetUkL1DHbl7NZG7Xwu5+3SQt1MTOXQ8Y4k8Usyl8VhrEm5O&#10;G4Fo1ZFI3qTGzcDk+S1FSUI0Bw0hHPhTxV8WejGQMeAJb9rDVoomp77H8FGp6N6HXSrvTWKLudxI&#10;bFBUGWeOW8Hr4CYMH0yui3eCYOGCPr2PoXcfF3ptTBoC8vDoSiq47YDymKUof7AQzy4poSTKDBWn&#10;pqA42poc02SU3LFH6YNleFIaw6Wa316jEr5nzj++jgH+fgQpfI8JQnfOxqnNGji+QgZbbEa1gYMT&#10;pSxXHOVxZtsM3D2qiRQ3Q+SQM8un9C6LnFoCdWRRB2fBf9O0zy0Jtv94QdBgYvCglPx3Wz0OGsus&#10;9cQ0mQOfI5hBpCbyI0X5zsauVelsps37ma0aJXiYshmWqltm7zh4CIgsVFyQeomtLm+tjZY4N3AU&#10;e0Jfv9DP6nNJIMHD35Iqaw7iXQ1w/YAKVdJUvKSe4HUS304yHVo8Fe7UaAK26iFspwnBYw7O7jZD&#10;xB4zsqJUCvepZK/P7jHn9s/sNmMLwbgnurGAY+s52G0En+acJzhoISVQDSWUrmQEKqI8VAaZgTPx&#10;NFKN0hhKVyiVifPXRw/xXhToc0hsnIPJirQcxzdawXP3FpiqWyB47yws1p+EBwEL0bmzMvW0bN0H&#10;cx0MHpsg1n0P9DQzcPN6HTkJaogEDNarCx8LyYAhLJnr4C4ma2EDkGzm4gWeFyQh+TB7iLQxMg7r&#10;ImGdGqIMJuDshAGIGN0fVycNwQ2Zkbg7UwKPlMfintJo3JaXQDSlODemDsW1aYMRbTAOKZvV+YvF&#10;PG2R700N9vEVNFJ6Ilwaz2DRBg72Xej7cd+T3BF/QPQtnta/xSyNPAwYmkLngbkMBgwGBFuCgQKl&#10;KcYY3H899qzfi5w7O3DaaRMkx22m91mqsoNKKdJPlKaIQGNST5Q/Woyyh4tQfpt6es9JqIg2R/ox&#10;CVRGz0XakVEove+AwjvL+Os32IpRATQE4Pj9zB6zz6z+uTjgRHVPZTjpzG5T6mwMKdUlcCyfgcPL&#10;J+JNe3AI5L9hCgFCBYknycH5zCEHbI4MTxM8ctKlNEURXuskWYf4WQiOxkeWv1rpiB23I2jY6Ihp&#10;s4va2CpRNnHww238i43lcOxEGVJOxxbGWGmKWrM1+40x1n9vppMshMeLRHIgRGdrPdGDlNLM4a4c&#10;1OH1LvCz/FwSYEmuYy5ZRCPcd9RC+A4ZnD8kI+gNBKL9/Q6ScF2tTOmKLkJ2mFDKQkGxy/xPFb7b&#10;HKG7zBk4zrdPV9jg2rvWZ0gO0eemZbPdJyE/nHprr8koOKeOkuBpyD2rSeAg10Epy2y5ERToKqRh&#10;JFESGzRdQoBYQeUyLnVZY7cEHrvXQ1nKGEuNFdC9EzUMMbLj4mTdO1HKQs5j0DAfWBino6DwFb8X&#10;px6cS09e82daOHhw4i8K41KWJgJHfRPy/VYjIzIUdWVlyLnojLQTdsg4YkguRBfJW1TxeJEsomeP&#10;RZTGKESRo4jUkMBNw3F4vEQWqTvof3Q0Qp6bBXI87JF9yRWVhfmoz01BtvdyNNQ9pb/Fn2plf789&#10;OISPQeDf6YufouzY9QyDR2QQHNm4hhAaB0mS3MVqZx3pO11djwF9bdC350ZsWLwP6VG7MWWyC4GF&#10;AXgY5zbE6Vxe99TnwFByfz6e3tRB+ik51JLzywnRQHWEGtICZ6Hotj3yH+zDuw9/vJT+t7/9LSaM&#10;6rijuqfj5DbmIGibIbw2aJJrlcGhJRM4cLwRxNXrFHuu9FgzERd3K+DRCfoOnsbI9DJFInVkt4+q&#10;48z2GQjfP+MzOWiS7e/LzbqH2uiKHGIXtNnois1msW+jzpNg12yxNPxfXav1Y6ONpSxsaTn/PgTi&#10;CgQPO7Js+2tum79jKQofHJSyUG44X0/Ma54WbxH7HFuynu9n9nuRvwXllGZIItJHHVKBH5GfjXjz&#10;K1Uger1nwSQ4r1TCqU16OL3NhOBhRkHBgmMulXPJhXwRd5zbN0fIzrmfXzVUjWA9kzDguHTl46/I&#10;ubaawKFFwSqPynNk6Sltqbmshkzf6ai5JgAH6cJhdQryARTw2iQxElvXYU0iaAjAISZmDatZMnjo&#10;Z4o7PtbQmT4EnUXZilN78ETJdYiTOm/ClClRWGibjtonb9rSFL7zYM+TFTRWJkGawAYhm9PvIt5x&#10;AZ4+YXcV499Mp7HhOaoyE5F11hGpnsuQdnwuMril6UbcjAu7fiXHaQ4yXKzp/1qFzPBj3BqRp0+e&#10;krvgP+i6nt1K8NJxlN7wBbs72ZeUiQ8PDmr0HdhxNmjLpmgvX3mNERLplKJcp/+dDXJSGsJzIjFw&#10;KGDK8O54HLEc8+WH48ASadwPmQc7403owp6/K7KVPsPSvp/IlfAw7CcR7haBJffmo+jWXFSfnobC&#10;SBOUuI1DYZQFilwnoCDaBoXR81Bd+JjSFPag6S9ug3UGZ/Zav/tS71SyeOBigkHDnNyGKblUI3iu&#10;18SxZbLYYTeWD45UEisFMdYca02AmI57xzSQ7GbA6QF1ZJf3zkQgOWAGDcd1Q69b64i4k3Pex6Zd&#10;bbTErCgF17HQFZ9pzVJwXd5oAsdAchw/7sPxr7b2F73N1eSNslYXV+TgocXb47l97N2WuHlt9i7j&#10;vM4TG13eFlttMYO5s3jj87xN/l7gZ07W0AQxRPqLu+Xhu0nya2iQ3pJ22U+C0woleG/QReBWEwoI&#10;Coodcwkg7bT9m9cCBW+f20Tg+EcbOMh1sNmVhqJobpyDjWUU+UgiO1QVJb5Uhqig5qIcMkJmEVjU&#10;SLMgO+pn6iUZOAaRGDymkhaTlmDiUOqV9mviYcBcrDadgakjp+KqiyFERSQJGhYkB9I68MTIeXTa&#10;gplyMdi+OZcsP+vF3/EbKDVWbn0H12CFKcsHvGpuQYbrIhSlsLtwveJu/MPGItgzUprIAbBxkKbG&#10;V+QanqG2uABP4iKReNwGFQSV2qJc1Nc+41IR9nnmGFjJH3hlKVArmmprKU1cjsbyIoIEgxgfHO2h&#10;wZ9FeYnYuHeQGJeBvgPv0//tTHIksfUY7NL4mXR+TNG9izmSLm9C3u3lCD5qAcOZkii8tQxdfyJw&#10;cGtiBpN45ExE4LtTHsW37chR2KDyug4y3Cai4rIuko6PR8VVfaQ6jUfBTRvkRJErePOWQPHHaViK&#10;gc9cPQvqnosJFhuk09vMKFZMyaUawmOdFo4uk8NW27F4m2rPB4cAHizGWGd1eosUog+pIvaELqUo&#10;2tSRKSOMYPKCoFF+07iJQYNbXqDH22qny1tppyO62FKPN9+WLUHXETO00xFXJRciyWZVmPP4sdT8&#10;zzcOHOxEmRNtbbR5Eyy0xNUstUVtaH87pSYeTTG2/3hOJ5/Jlp14bdH51jriineOzNqa5TXnc7qH&#10;Ee45aiJsmzSX1giBwe8RqJKpZPPvjsuU4LlOD/6bTSggWGDMJVng9HaB2H4HCtxu+ZlchseXdIV6&#10;K3IdH96+QErYHA4emR5TUX6e3IaXFCouqqPAXwpVV7QE4FDDuUNqEBfpT0EvdB1soHQuyQGH1yyA&#10;pcEWDO+vh/hAPdyitGv7si3o330WOov3ps+MI7wuJxE8RDdApPMuqColYde2QrL+7/mDpVzaQg32&#10;NbvojQ8PNq5Q/+gs4k7t4Dd+auxs0JR9XqhmDgT8gdQGNpVakolEp0XkJujz5EzYe+xnGKDaix1n&#10;bqaRoFMTexXZAVs41/HylXC6mA8N9ln+YOgHTJqShQFDYun/OUpiF6jt5/5/Ed5oiPLEsXHuBAQf&#10;nodhg5fi596GOL5AGkG7ZuLhhePkyNiAsgSpE4mH0b3FkX/TihyFFbkLczwJn4HscC2U+01B3sXZ&#10;qPCVQuZZPeRGWiPngWu71aJfwEGv84K2WXz+uu7nUmpijoAtZgQME3KoRtTZ6MNtjSaBQ54cxwS8&#10;TWPgEMCDxRjbpzjz3yCJa/sVcZfSk5sHVXGW0uY4f03ObdjqiAQSOLwIHE62OmJHCBRHyG042uqJ&#10;OVrrihy20eNto1R84Tw9MU12Hw7hZRYdXR3+YyNoMKqyFXJspsTcgDecjV/YaojPtNASm22lK2pv&#10;qc3bYqUldtxaW+QU2cG/s5TFRoe3kY11WOt3kkl1M/zM0pTow6oIIEvIxjTepMzjKvQ1VSgTq2A/&#10;qtRjy5ThsVYPpzaaEjzMEbiFoLCVr6Ctlm0KbLcvVEHM5YlfpSvMdVAwVsSf5MCRHKiKskB2zYoy&#10;yskyZwYooO6KEtKD+eBgKYvi+J8p6Nn6g5EkEdJ4ErkJkSXo29UAPltUEHRwHfr0mQ+VyVJ47KsL&#10;A9khEBNh07gMOGyqci19fj1EuhA8FJOwbVM+ntUzN8CWpH/gXEfra+Y8KF148RZJLstQU1bGuQQ2&#10;ziCcun3+nDkBvhvgg4A5iFdoKc0mcCxGQwNbUMYWnQlBw4cA97P0mhu3oJJN+bIZlYyQA3hWVUXQ&#10;oPcFLoP7nfReQtJHTJTMwqCh7P6hzDnsJG0X/D8mpJ+gPbkXrp2aj92L5HE7YD4UJs9B/35LYaq3&#10;Dz3ZndN400gsxWNug4dT22RRQOlI3vW5qCBAZzqPRdkl9miH0Si8rI+UQyORH2mB7CtWaGmqo7pi&#10;acrX07ABWyz+9qXu+XEQQPKj2Di10YTSEwO4rdWF62pNnFihhsNLCBzzJ3HxxFxHm/NgnROVPusm&#10;4cJuWQ4e53bKwncDf2bvyKLhfydwXLTREQm31RYJW2r60+XWpHn/eE5umsUzc9XCki03t9DqNO3H&#10;5fR/srHRY+4Se3IaZuQ0zLXF5S10xLQJCsZs6pVcx0K2foNAsZONQNvqingyet/3V44nQq9gKUuc&#10;s/bvMSe0EblfCb7rJ39xGqxCBRXMyoBNU8h1KOPkaj14rTeiwJhDaY05BYkF/Akg/lssqZdhshJI&#10;uM8v/Tdb/JOC7W2b66De6xd25/OWaiSe1uPgke0xBaXn1ZHlIYkSKvOY67hMqQwDx2lVRB5Xx0/s&#10;3hw8AxIbJBUnscVhS2A6yxQrbFbhp86m2Gg5BbEBs6E5fRyuu+lh+M9SEBFh07qaJNbY1pDzWA+x&#10;rruhopiM1cvzUV7+hptFYY2WTdW2sp7/1UfUVVZx7oC/cIyfQvCdAIMHEx8ITfQZNv7xnMCRwIGD&#10;rf6k30nvcZ9l8KCS/bxwHIPBg8GBUyubJqa/zX43OQ9253L2+85feIWxE7MxcOgDiIiyGwtvIbEp&#10;VuYgyEnxhkCcp44oHwecOaaNZZoDcSd4Ix6HLoXXTjP07rGKHIkhfa4niUfOhIepAzsh94opcq+Z&#10;Iu+SIapDCNSh6ij3nYKM4FmoCZRBGoE8+7IZ0iI3/GFQlIlev/bbYkXw+FLPLAZYPLDY8Fg3G86r&#10;tCm9VcWRJUo4vHgm9jvIYMe8yah/aN0GjjZ4UOm5dgJCyfWysQ5f6qjYGo+Km6aw0xVNpI4vZtu8&#10;3imtCXa/sxh+mWSHl4IUXDiG57l1TIidnpgFG+9gs43McdD//AMc32zcdKylIq8fl56w61Y0Re2s&#10;tHhrrbV4OyjX22utzdvHSYd3kEh8nLN6ZPnoRFPKInLYSo+3JPqwyvO7juq4vE8BXuv4U2XfgoON&#10;cZzeMhU+65VxYqU2wUMf7msNKW0xhc8GM7Kj1MtssiSQWFHZsU5ttmaX2Wt8SVfYmo5P3KX2hXf2&#10;cOBI81NBWcA0pAepoCpMlkpFch2KSA/lg4O5jvmao6gBMAhMIjF4MJCwgVIH9O1uiMAdCgjcZ4Cz&#10;R2ZBYexUSAw1gc50efTrylIb5lBYgxPCYx1EOu3A9Gn3YG6ciZiYFj48WANm6QI1bjaA2swcAmvo&#10;LIXhxPZZaiMYgyAgMEA0UGrSWpaP+BOLuRSEHWuln+WnQfxUSDjdyr+cn38PVO6Gya3sdzF38oFb&#10;LVpb9w67dj+DxNgs/DyYDYSygc0NpPUkNijMBjk7oZ+4CC66zEXXzjaUsi0iGMyFlrwNxMWXYLnt&#10;LoiJ2tPnmFMT5WZSqCXhuosKci4ZI/uSEaWHqshwHY/ic7OQcmQUCs5rIfXgCGReNEHmhTmorcji&#10;u4124GCzKQ/PumdTfX/+Qz1vtKCOxZRchh51NKpc/Liul8Mueynsmi+FbXaTsd5y1FfgYGIx57pq&#10;LPw2SlKcTULQDjZIPx9brPt9ttEVKXweb/v7i8T5BIx53FIBBosv+/PRwlaP6vC2sltKsPUc7HJ6&#10;dotBQVv5sQk3Nt3EbhPIBoLY6tHgg5P3tcSSXYu3+Z2JEfjZI8tPjmuH3yZaBxMwgm00Rc5QJVy4&#10;4zOz6EXC/M9s6tZKk7f86gGlzxG7ZOCxZgJHfmEPIKxU+j3cwNW1g0rUe6hRysLm5LXhssqAAGJC&#10;gTKXAGIFn43W8CWdYtpkwy/bid7PpqD7yA9CEpWfCByvmssoHTEgOGgg020qyi+oI9NrCirJbeT4&#10;TsWTSA0OGomkGF91DOrRnRqCsBdlKQuDCIGjpwXueBtjTP/BGNxvMGSmroau9FTE+FMaQ72viIg+&#10;NR7WS+uS2L0oCB5s3ENsE0ZJREBXIwseJ2vw5CkfFiw1YT0/5zYIFmydBzf7who+GwtpGw8RgIQa&#10;/6uqMsQ5L+ccBgcLBhlusJUvts8/xu6pwaZZyXWwFIg+z8ZC2HUyKanvoaVdiBGjM9CzL7uKlcGC&#10;3VSYfWcm9j9IoQulHpHOqjBVl8eYbgMwfJAV1GXtEB9mgw3z2LUoDJIMlmxMiO82rOT6IuuiAbIu&#10;6CP7nDYq/CaTy1BFpfcUzmVU+kkj2V+ZoGGE1Ktr8b7tbuZfgeN3743Wn4X12lbnG63gvd6CYsKU&#10;OhhdHFg0k0t936fbY5+DJLbYTCRNwkarMRwo2FiHMMbY2NqJ5RJwWz0OTsskOOe7034AVpr24IDB&#10;INImATCEAGGxzjpGG23ReRbq4nLcknPFH0vOO9zYoI8QHJZq4gps2XlLgt0/ycaxUWjuhLLKYCeX&#10;WbvmOOu/2+mIPKQ88RHB49HLBNvfa+7NfWOtLXY4fMf030O2TSMnMU4ADkEvwEqqXJdVYxBEjuM8&#10;5Z/7FsqR5JEQZIKjyzTpPUN4rDUjeLCgsYb3Bhu+1gvKttfW8NxgwwZJD7QfJGVB+f4juY57+wkc&#10;WkjxV0Wp/zRkBCmjPIgsdIgKKs/KIi9iFgePpEA1+G2ZKZieZZeFs3SFwYONfSzC1LFGcN+6mCBh&#10;CWN5KVw/OR8h+3QwZaQk1CYPRJ8u7PNsARQbG1hOYs6DJLYBPfo6Q1EuGVamebh7pwVNTWysge8C&#10;+OMfLIVhMGCLxvggEaqVgwi939RCDS6YcxnClIQPGYIFN3ZCn2HAYL+Pfi/frVCqQi6jsuoTdu6q&#10;w8RJWRg68hHE2RTqV8BgzopJBd1ERDBX3RRB+y0RcUgNtz00ISc5CZ0obenbww4KMzZThMykz7L/&#10;l8e5jRHdRJESpoOMc7rcwGf1eXmknZRE2RklJB6WQMFZNaQeGoX0cwZIizDEk8ocDuzfuo2mupoL&#10;XlSXwnoVlj4bqI7XWcJtjSkcl+tSnCig9q4lB4736QuwwVKCoDGOcxZHl4zkg0MAj/0Lh9CxEZya&#10;Yq25WZaVc7ozN/H5VdL8zwxAQnC8pPeE4GAD/vMNxLxY6m2pI67OpmR/3Lznz7e2laMmqrxp3F2R&#10;tEUOM/ryofHl5DIxSjOXEeUh/5zcR4GtjkjmS6qQefpi4ZSi/MoGolxXsp6A7ziEPQGT68rR8N8k&#10;ieCtU3FqwxS8T1uA+NOGOOCgQs7DgIDDclorgodNO9l+85p/zGOdpSsFHxvvEIx1UGByYx1VSAqe&#10;Tc5DCxnu01BG1jnDazqeXNNAhp8snkWqIo0bJFUh56EKS6Wh1BjYgJ8kiaUsbEUpW0rtgM6dHWCm&#10;LI/LLkthqzkTHsunU64thcenNHGcAltcVIHAQp8XYQBhPTOlLmJr+eq0CSMlwjFLORsrFhfh3r1W&#10;buaFjTu0sAc/swbPUhQGkNdCgAih8Ilbb8G5DQFgOHGgEIp+nhvHEACDXEZZ+Xu4uDRixvQcjBqd&#10;gt79/Ok7MZfBUiq2yI2JTaXKkLpDjOAwvN9wJIWxMQxLOK6xwMMAfQzt0Q8nlk2B/HQGG30SGxTm&#10;Q4OlKBH7ZZARoYuMszooDFdBkfs4ZIaqoth1DNJD1LmrYVP81Qgas5F4eSM+fPPsFCE4vNZa//5t&#10;3XoyrbMmt2HFxYPjUl3sJXCw2zsyaDC9I0isnTuKA4fzSglEuyu2wWOP/SAOHnupZB3WWvNeqLpt&#10;xjkTbpavHTgYVAgmXDwzaFhq81bbaonpspSdTRL8GBT9FxsbHGXXq8xR50mwMQ5rbd4av10Tbgvh&#10;wUGDSnaSuZPNaE0EZxS31hWt8dk+/il7TS7k3MnVYz+fWCHB/UwbNKhCH/mpUSCMpR5lIjzXjqfj&#10;8/GOepAoVy3sWaBEeaw+uQ4z6mVYb2NDYLClzzFA2JETYSWpXem+zpZd+Lbxa9fxCe9/+Q2VSd6c&#10;62CX1Bf7SHJ3ByvwmoTCCHXk+0uh5qo6Bw3OefirY8IglrKwFaVsbQKDB7sQji1Hd8Ay85UY3l8f&#10;99w1ceaIFXZYT8BVt6UYNUgHXptlMernLoLZFraSkvXm1EhFSMx9iK6DaNc9GDvuGtQUs2BjnouI&#10;s00oK/uAhmYCCHMKXCpDAGBjHAKYsIvmOHCwy/cFx7kZEiEoOFjwB1Kf1n9AQtI7bNr8BFJSORg9&#10;Ng19fg6DiBgb/FxJEixu48BmSmLp2CD0EB2L80dmYfyQ8VhhPA5uWxbQcXtstLNErL82Dm5kD1gy&#10;I3UjsedvsRWiPGw0Hoa0cB2kn2FPopuFmuCpSGEL74KkkegyBaVnFJF0ZCx9Rh8p4cZ43vhMMLbx&#10;9XUpnz6+O+dGdSisU3eutIH7Ghu4cdCYS1AwxTEGjgWK2EypiRAcTFnnDcDi7CS5WMdlI5FK3+k9&#10;xdmu+QM4MUhEeypim13/L9AgCa+mZTHM4rc1ad4/CRZOtnq85ey+u+xSemN1Xn/mwnk/UpR/uYkw&#10;urITxq5XsdYSM7HR5G0vum7UxB95buc4BCednXzmNBgwbLVFn7xKtPu9LNrozdHFI34/Qjbx0OKh&#10;bdBg5fFlo7i88yT1EgVXZ1Pl823niTUyVNGKOLJEnwLBjALGmuBBgbTGjsqvJTzGSoEiKAh/az9Q&#10;yi1Df/OCgtaKwKGJNM8ZqDo7E2kBStwl9xmnlVEdPgP5lLIkM3AQQKIov+/bmd3gh41ZMGiwlIXd&#10;/MeO5AAbfUvYGq7CfI3xuOi8DD/3mUsWWhp+e3RxncAnN16ePscWkbGGSqUIE0FEhF6L8iEi2nUb&#10;ho8MhYJcCrRm5cLBrhCBfk+RmvoG1TUf0dTMZlUYEPjjIi1sXIQtD6f9ZgII/zL99+RaPqC45ANu&#10;3nyLrVueQWNWASQnEzBGJ6BvvwABMITuggGDjU+wtMSWxKZR9TFp8FByF5bQVbDCQ39TWKgMxt2T&#10;Gpg82obeXwR9tbUQZQveuHPBhwZbIao+pitSQjSpkWogLUwLlRFySHGegCJKUVIOj0JWqBpyj45A&#10;SjCd9zMGSL/jIbg94B/GNv7pttrm9/Z1yur85GobchGWBIy55OwIGssMKY60yUUoYpM1OVRBzPBl&#10;jyOLh3PwYOAI2y/FAWKb7c84c0CKizn2mmL1c97V2a8odimO7T+/YDGbZPd7S4z1r/P1xdzZGiVL&#10;bdF5ljo8deY07ATQ+DGu8Rc37noVdnMeNkjKnjOhwd0yflfRFcN6ITzaoMEuWhMSnCok+YzWL7a6&#10;ohWskrbZ/PySWcXdZBU5V0HgOLpkOAXEGAIH9Q5LR7RVPCs3WUsSOJQoQPQpXTGjoLGmz9rCdTXT&#10;PIHsKKjsuLK9XFbP+/zp/Xsz1oMJg5IFKVuZ2FT2iFyHNsFBA9muk1BCoEj3nIYnlyh1YSnLVWVk&#10;khNh4GAK2CKLLiJskJSt02C9LHMew0msMTlAcaIOwo4uR+9u9lhmIImEIF2oTxqNn3tOwcCfGTCW&#10;kiwodWHAYeMmrHdnYx8kUWrETGKkzuvQrd9BjJ1wFgqyiVCdmQkd9VxYzCnEmuXl2Lm1CscOP4Wb&#10;awN8vJrh5NiI/fvqsH5txf/H3leAR5F0XU8IrLuxC4u7EwIhhLgTAnE3CO7u7k5wd3d3i5MEgru7&#10;a4xld8mc/97q6ckkDOuvfP9b93nO0z3t01V17rlljUD/C0QUp1Gr5jFUrpyKsuX2o+j3y/DeB4OJ&#10;pCg8yqcwmDCYLNQpE7n1pC46Nq2Grz9phK2TG8HfMQDffhGCeQMDsapfDaybwATDyoTVFv+PPNKo&#10;+IUp4ufa4PAiO6QQziypjxMTK9A7bIDTY8jjz22AC9OqIiHGHIcXuyJuaTAyMrIFkRes27hwJGkT&#10;p52ShpSWbWnZJohIwJ/ygBeGt2iMIc1cMCjKkUIOG/QJq4/ugTWxd5aTLu8oOLexMYZFFxdO6syG&#10;xri60ws9iDg4zzFxbJvEHQ0raIOcTMeRGh4hOng5agZzt4IQUtXcgTHIxdSVGwV4jAqHJ3a6z4GI&#10;QiHtDxqRB3/Zir+p4mMjZoH2IRbu3ifymyXcXdewVlolDoU8wrWdAj67tGum5cNnSeFakoraPiQX&#10;OQHHtSuF0a1LYmL7shjbphRt49rxvMTvGlAVfUIbYHCUK6mOJuQ9yNu0CqBMFIRxrSlDtQ0lMgkV&#10;y/FiGaYsdetjW4e+pox5L3/zLH+0KQendg4k8iAPOccGZ2Iq4Rhl+OOTK+Piajukz6yF25uUug5B&#10;HnOtSRbXRBHNl1RYuIJUqQxUwhcmj3C8XyQaNlXMsHt6E9Su8C3mD/HFRx9E0T5WG5Eo+uH3qFXi&#10;Q3xQiEmHu7Jz+OJGhTqSlkQsJoRCVKh5PtOPqJB/2Aamn3THp98Mw3clZqMMhTQVK+1C1aoHUbbi&#10;XlSqHIfKVWJRscIBlC27E8V/XI2vvp2N9z8ZRsqCR6nSdQR0BCXIiwmDn5e7j1cicCe3GjAr/iG+&#10;/ehrtG5SEWM7B6Ho5y6IndMY1crysZGIbByEfu26EfGx0viKoJAG44f3NdgzxYpIw1YQx7FFlkQS&#10;FXF4dn1cmkEkOqkWLiysi4RhZcS3bJIWN8K1s8n6CtECnz/IHt8mJFdN13FtQkRaj27pT+FqEwyJ&#10;ciOFYYfeoZboFVIPy4Y50bIuegTVRid/DlfCkZWWl3/6hX8n8CguCOvG1qHwI1io3JgO5bG4Zw2s&#10;HWieQeQQEOxm2pT7JXGXclGP4VjYhr+Xwioj2FlTjHuIsuPkylCpNv68ic9Bkur4hMlD9JxzMnUX&#10;owedNYMXDK6y50l8cC7XToswhfCMZN/J9W5PePk8MTT3ORHHnhlWFFsS85PimN+vCsn6koI0RrT4&#10;UZfgeZJzYa/qlDEsKbM4YHCkG4Y2a0wE4kWF2I+8TxBJVs5YoQQiiTZMFPkxunWY9vnz56XIk+l6&#10;k5J348xKqiPjxSMkLfIkYiDymFYXlylzp861wpnplXFqqQ1OzK6O6xvtkEzEkcCVpXMbortfefKw&#10;3CXdhsB9NlTyUOo8fB39sW60M4p//gMKmXBTLpNGc3z9oSW2T3bBHPLekzs3gImmIQqJ+U2ZgHiy&#10;G65DCCNQwS5EBdyUCIRJpDAVfIaqSER4o4O6LpSEIUGoqkIlCoW4FLXA61zRW5bgi+8/KoKyP3hi&#10;Zm8nHJzlCKdqX2HTKGuYVfKHdXVX7J3phY8/UJQGj1ERkzkbkMYXJhpsHGlOIYotwQ5HF1jh+sKa&#10;SJxaG5cW1kHCyAo4sbAhUoeWAI9Q5taWlK2jkWmksxerjSldWz/idBwj0i+U0jiYnIU/hjX3xMBI&#10;ZyIMK3QLrIVjq5og+0gkXh2NJNIwoxCkHroTeXTwrSyIIystUuSf3mHf0PYv8SI5FMNbFhfOamrH&#10;8lg1oDb2jG4InpQn0E5TPcxNU4ln9BfhiLOmgq8y8XZJHqTJ4QmP0dKNS/mAh15I8vjzJsiDlYdP&#10;A2XMSpCDxsrf2bRpgJMmmtCNO4MFO5sMD3YxHRnIcDIdSzJwyqj2P+5g4niRHK5l4ji3qTHSVzMZ&#10;/ECSspjwBCphcOJP71IBy/vVpExhQbAiArEm9cFzhLqQAmlMEtSHCCSQMlYIkU8YIZwy2tsY0yKU&#10;pxZcmdfColTGZZOnu3VyExGHE8EeqZOq4epKyuSzyFNSpj9KMvvs3Jq4vNZWKI5EIg6u9+jsXZbI&#10;gzs7WRO44pPrPDje59aWSNSp7IfOYdxawWqDCyuFUx0s0D6kBb7+qBo2xwTjx09Ko6Xbj6hTmsMf&#10;HlDHRMRjPLgjFfdYVZUKF3xDAuD1guB96n4VTBR8DR8Cqxt+XiYyfp5AFP/kAxT9IhANKlXHpgkh&#10;+OqjRjg0xw19o5piTV9zUk1e+KBIMFr6BKFGFQ5z+JmUruQqvjLVYP1wMyQRaRwmpCy0wrVFtZE0&#10;sRrOLrJAyoiSSJvfEGfGlkXCLEsiDRfEL6GQ9tlzXYiSnzQorDw5slW4Vkk3Ts9QciaBlD+8KM1d&#10;KQ9YkqqoToQRgRyBSPyUHknhbG3KG5w/rLB6sBlmd6tEeUhRHs8Sg9El4Avxm0lj/0wbylO1sG+8&#10;DVJnuOYKcnDRfBfiqfkmuImmqH9jTXHeFuWmKc0dvBhMIhyqBPGX3SjPM4nwzHgyZPnzZsK95bgb&#10;uivFfUE2mhI8WpCH0fMMScGupu5EGE2CiUyC3Ey9uFt6gEuhZtzTNNDJZMrThODXHGPGdC0rSKIP&#10;eQWu6RaEkRopvAUn8vyeVbFmkBnWDqmDu/uUyZG7+NeieLYeeR47DIhwx+Bm3hjePJAyWChGtgwj&#10;RBCRhNMyXCz1663Cx1Pm/FkhDpU8lO/Mnt47XLSy8IQ+R8ZVxIWVNkiZUhtXl1sgbV4DXFxEUnsN&#10;9+8g8phvTeRhjS4+5Shs4d6kDQhc58HkwQrCmcDqgQutQhzlv7PF9umN8NF7H5PKeA/Fv/PAkgH1&#10;0TWyObZOdEXJ7xxQ9JNiKGzCs4/x9114/lOuUGVlwN6er8nX4lYMVjZMDKxOmATUpUocfByfy0TB&#10;ky83FM2k5B7xfiGuk+Fna4ZIV1vM6BtE2xtj8/iGaFjTH43q2mN2v2DUKu+PnVOaoIUfkx8RkIkV&#10;LVV1paDoexqsG14HSQtIaRBSFzTEzRV1cXh8JZxcWB/pw3+kENAKl6dVR9zEOqRGnBG/2BN3b10U&#10;s5cbURu/jIwOy1XTa2QLrvsKJtLwJdJwR4/gBujoZ0gaCnFkpYUTMZDiCLFBvzBH7B1nLfLMjC4V&#10;MbNHRUEYXQN1xEFgBbtztBVSprlqx7YsUY27GXDdRbCjpiiP+va21VTheTf8yBnyh8g4bOH5dnlY&#10;PSkRa/4AGffh4HNkJemfMyVc4W7oFPM1bar5VPTX50pTYmr+DktTkny+dprKKrglhkmFY0h/J037&#10;ICeTmBfJYbmLBlUXBNGNErZXyFcKcRBpsKdYQKSxfqg5toyojzWD61CMGoxs2s4ZJ25+I3Tyq00S&#10;1ZoyC5FHpA9lsCAKYcIos3GGi3gLw1pEaClz1iLoB8CprSyZL18ibVVzIgYij7k2OD6hPM4uJw/K&#10;laWrGuDInPq4uLgmLqzilpaGgjz4uNEtquEjEyYNbqrlgsqFintPckUjt7hwgY6Ev60tRrU1R4NS&#10;H8CxVkPULWuODTHRKGwaSgTSEFXLBmPZIAuYVYlG2a9LoHLxWnjfpCQVeK5E5foULvDct4LrRpic&#10;mEC4noFVAC9V8mBw3cX7osKSh7Rzv4w6JT7F4LByWDeuET54jxVNFO1vQt7XA8W/KQbrap9jwwSu&#10;JA3B/P6N0cgmHB+9H07Px/Ub3COUr5NHGhU+NcH28RZEGnaK2qDw5Aa3oBBpHF9QH6fGlEbibEtc&#10;ml0bCaMqErE4IWGhK84d2YasLKUVxXC+DVYb84YNOpqXXuEUmoRiSLNAcg6elDfsSGnUEkSRQ6FJ&#10;3jICh+a5orM/5YVgSpupdJ8pjtg1xgpLSalObF9G5CnVKc3uXgkbh9Wl4xxxer6nlvMsz6cbROqC&#10;P+PIo725xTDAsVB4gKOmLdffUQjel2e8C3bW9CA13Zq/Vh/sUrg+53XZAeyPWyFVabBc45GBXHHE&#10;Ek5IOZZ3BH6pPOEPs7iYZo3hqClO26pznUiAvaZzqKvpHFIdWvYELCVv7vERhMGVV6w0Ng+vh30T&#10;bLBnvLVQHDd3+wjSMEQH35qkPmzQN9QDgyL9KKOFEIFEUAgTSRmPQYQhoPwe0jyKP069ijOqmmlZ&#10;LnPI8vLpHSQu9SVSsEfSHJLXUyvj5DIbpE2uhmurrBTyWFhLVJwK8mD1QZjf0xzffsDhCo9r4YpG&#10;Jg4uaFwPwqFLM3zxiT/mDQzAuvFhqFKmFaZ1s0Yj6+b4/pN62D0jAN9+ZIF9MwNQpIgfxrapgkD3&#10;1hgUUQOhrrXx9YelUL9SHVIG36Dsl4Xx7cc8XN0RH2qKELG4io84K6qESYPVBhV6kw8xsnklrBpm&#10;BavqHujiVxeTu9vhyw+/p+O5nkJRQyEOjlgwyFqQzL7ptvSc4fjiYz+ULMbqhZUPK6o8wmDlYk3k&#10;d2C6FZGGjUAKk8ayOjg8sQKRRgOcHk9hyfS6uDivHhKHlUXyfP5GrwuO7JmKDFJ3TNSGTa8cPuZk&#10;Z8cOaR6p5TTitBvaLFyk5cBIX/QJcSWVWQ+n13vryUJPHoSO/mVFPugb2gCHJtkiPsZBhCFrydlM&#10;J9WRRfmLm10ZKwfUxMGJtjg2p5F2df/ajTiviol57Avb+TuSL+TxV86aIRHuRaYfW+d+42lCSC43&#10;03KlvwDPfB4XnMuDNsUUgqQ65EQ+f8CYNLhilJmaJ+hpalvEzN+2cAP+MI1ga3v+HF5hC5ZzvvRi&#10;ucMYH8svmKFWqAbamXoziz+OD/yJyYMrr5hARrcugTnsFYab49BkGyRPd6SlLdYPq4Mdk+sTWeRl&#10;GAYTTQff2ugeZE9epQl5p0AMjgqjTMeZjxFF6wyD35ERj8nj3VXrO5g4cmjJ5PHk9mkkLvJAwnw7&#10;JM9qgHMzquL4UoqFJ1fF9ZUNkDqPyaM2rqxVlEcShTbc6rJzEqmI0p9QweKpB5lAVFnPhZrVBxfs&#10;cNrP9Q5cu++Kmj8WxZiWldA2uBuCrGtgfDc3KvDfYfc0J3zzRSA2j7XDzL4u8Lb4Dt2btUWoTXGs&#10;GheKHTFuqFiiMRb3r4vKJQOwYqglShRlFaEqjmbwMC+H6f1aoOqPTtg8ORjlvq2HAzPsMK+HBfq1&#10;5N6eSghVpFAgtk72REzH6lg1oRlMeSIijS89J6uMPMJg8BD5dm5FRcc4Mf0A4cj8Bri53AwpE6rg&#10;2EJLnBlXhkjDHOfn1UHikFJ0HIUx812QuHEAXmbm0LtW5oI1JA0i8ZyhUZG5SjpFURpFUBpGkCMI&#10;ojT1orS1QwefGqISlCFIwwDRnsXQ1qsSlg+ogc0j6mLXWEvsGGOJNUNqY06PKiKPMBb2ro4doyyR&#10;Mt0FJ+Y25ikfqvjxtBD2pl6B9qSCnU1Hp610uvIsKVRU7udrFRQthaKXtHbZyJpLgu1NGzNxhFpr&#10;vjQ38rF1aQam9uNgFRFoV6Q6vXAnf8dCwUK+OWk68ZfemLGDHDUtxMxg3LTloLHlL91zBZOPjeYH&#10;VRZygokPPDmajmHiOLLCWUjJiR1KY1m/Gtg9tgGSpjng8AxHHJhEMevg2phEspNVhpphXjF50HL3&#10;TBcKW7jy1JUymi8GRoRSpqPMFxn1Lmgn9+zZkDLsr5xxWTJzZhb1HRR7P7qWQmTQiGCPwzMtcXZq&#10;FZxYSjH85Bq4vqIeFRYrnJpZHdfXk7cVykPp65EwxxZt3EuiCHcxF2FFXj8HpVKR6wk4jIgSdQjL&#10;RoVg5qBOMDWJEN+vtTMrCbMfP8SmmGYUpjTEtineWD/GAxPblIeVWTSWD7dG1XKRcLeqCMf60VhD&#10;IVy5H4Np2QBVSiu9OlVCsK9qgTmDmaQCsWuqG778xBO7YuxQr2oETEyUY1TV8eF7IahavjUKFyZy&#10;M+Hnzl+XwShaRCOGAYgQjQiDiSN9YX3cXFwbiROr4tQiCk+YNGZa4OKCekgarJBGEtdrrOpApEHv&#10;lohZqddQiINVH+HNkIjIXwZHRlK66BARQWkYhv7hAegdQmrJ35LCKEc9cXC66wmE1pt5fEvKpASp&#10;i/IilF0xsCblFzMs618Tc3soLSwrKf9wiBI32R7ps92xZlCdrr6Opg7+9oXCKL8OWDKs+kHuJqCM&#10;n9KN2laJQ9e9gEnj/JYmd5QZwQrbceWp+sVCekfS3mX8glhtiG7nboVtxnYq0e/UBvfzj+OCfnlC&#10;ku5JYuib67u8ny0eVm1/oLPJZH9nzWAmFP66G1cssQoRtdQczhDbi21ENCNaFU96eThCywnMib96&#10;UC3sHtcAsaQ0Dky0xtZRFljStzrGtyulKA3OMOm6TKRDW68alMFs0Su4KfqFBmNAOGe+KEIzoxgU&#10;0Uz74sULM8q4+eo7BHmQnL5zbg8SF7iTdyXyEMqjGk5znUdMbVxdYE7etSGOTa+BW9xJbDGHLMq4&#10;FiaQxQPMUf6bDyi04HoJVhtqxSkXQm554QFh3PFKrUCNwJQenhgUXpH+Z034uXdChe9qYdaA5pjf&#10;2xn7qMB/9VkItk9yxPdffkPX5XqORtgwugHKFAvFnD71Ua8aj2LllhmFPL77zBU7pvjQsb5Y0M8c&#10;1cpR+NbCBtFe+SttlSVXtjJhKPNoGIJDGB+zz7F/miWFJaw0SGUReZxdZoFLM6sgMaYmzi22wLFR&#10;pZE0g0hjvjmShtE6K7FFjohf0RZPnz3TD5dXiEMhkKysrNzZQ4YfGRgeqeX06h8eTunGINIIC0Gf&#10;UD/0CHQjtWGeL62F0xDLKCQucUS4+2fYPsVCp0IjMKNrRczvVYVCyCp4QSohixwSO569E6yQMsMJ&#10;aTNdtUqnLk10gLPJiBfJ4W+eJ4drubKeIcZQFSAO7v18ZJXLZR5OH+Jo2kSENxR+y8rRP2BMHKIi&#10;1EpTjgv9vjnWm7jTF48gVDt8sZwTS+7DQQx+bY/vc/4eRbCLpluAc6HAICIcDlWYOHgyIO5A5u+k&#10;6cWxIxPHrG4VsYLi0C0j62IbEUbqQv7qeHVM61wOw1sU0ysOw4zEuLU3kEKW+ugW0Ii8VAD6hVHm&#10;C42kDBhFGbJZ3jK8Oa03p8zJ25rzvB3d2PPpiUOQhzJ3x+0zu5Cw0I08rKMIW07HVMbZFaQyppvh&#10;0txagkjSZtTGjVX1cGaF0tKidBZriLg5NujUtBQ+L8L1ESz7uZlV7TDGJMKfYeAZ1LkDGKuAEHjY&#10;RBJptKP1Zgixb4A2AZ3ROdAR++YEoLCJP3ZPdUTRz4qgh28FfP2JDzaNs0Kp7yMxoVN9uNcrQSTB&#10;1+bKTCYECkGmuMO+8tdYNbQeqpRpibJF3dA5ijuFsRJhguG6DiY2rmzNTxiMil+aUmhTTa8wmDAO&#10;k9q6ssICJydWQvLMuqLJOnVISaTMssTF2aQ+hpam/29HJMOk0RrPnr0gpWGUNLR3r91Y2j8sUtsv&#10;LJxIIoTSLVBBqLLsGeyNrv5OaOddWzS5irROjyDkpXuI63s4t6WxjjQiRf4Y26YEpnQsg0X9qgrS&#10;WN6/BraOrCdC3sQpjtq+od+15ikeAh1MRxE55HIXgAwdaXBPZnV+GEEaBO6L1Cnos0U8h26Iq6k3&#10;dwpj9cx9OmRz7B8wfklcKerZUFOSe9VxSHJth/djtbcoM7P6shmq7ON+G9f2+DynGHJEsLOmVZCj&#10;aSOecpA/occD5jhk6ej3yZSMlAjt/hkNsah3VYpXa5LUrKFvRWHS6B32NZYOra4oDl3GUTKTgrbe&#10;Zujs54weQT6U8dhjUYYMidAhEn1Do4hQmtOyuX7ZJ6RZLmXiOQWVRw6Bw5Y753YjYX4jggOSZ5PK&#10;GF8Zl1ZaU0EhaU5Ecnm1DVJn1yV5XhM3NihNkkwcauXp9vEN0NT8K3woBrnxB56YQAxDAV5nZcLD&#10;9rlVQ1EM33wRhq++bIma5TwxqjtPrBOGGX2aYFzLqkQIQXjPNBhbJjjgx29J2je3wbQuNTEgqDKK&#10;fsXEoSiKSiX9MKJzC/h7dNRt42tznw5LAqsTJrX8ZMH4/j0T9PYvgdhZirpQwxNuLbm+uBZSx1dA&#10;6tx6uMpEMaIsrTfApenVEDeiIv1nR/HJzfiV7fDs+QvRtV8lDBUiRMnIiKX00PYJCSeVGCTSrFtA&#10;E4Inugc2JXijW6AnhaD2aONVUyEOgrrkdGd1sXumlT4/MGb1roDBzYpiDJFHFhHJMgpbWMFuJye0&#10;b0JD7BlvlSsqQF2YNEJzuUWPoY6XEopDRxzs/K7s8HoS6GQyisMTzreBrkVqcYcwHvDJ9X30vmTd&#10;xu8Zz8vBTbDqQDf+6K6/o6bH8fXu11nKGRKHKvVEYrD0o4RhORjRyHQqEU6XYBdSGs6F7Xi2aK4L&#10;CXLStF7Wr0Yue4i5PSthTo9KQmU8igsk4uBMEoVB0d+jZdMP80iDtiukoXih1hSudPCxQ9eAppQR&#10;AwkhBM6UwehJ6z2Dw9E7OIpIhQkjmpbRumXzXylzb85THgqEZ6Sw5d7VNJLdTanw2CNpri2OTKiC&#10;a8sskTq/AY5OqIpryy1wlEKX9Bm1cGu1JakP8s66sEXUfRDWkYLyrKMSCBMFzy6mTg6khjFMIlwv&#10;wkP4eZpCJhJuZlX6XRQ2DUPV8s3x9Zfc4SsS9Wq1wvvvNUe5EhGoX6MValRsQb/z6i4UouBJlnls&#10;DV+Tr/12/QWD1UqxDzXo5V2cwhIrhSz4+WmZMt8Sl1bUx7nplUVocnphfZydWB4JE2vhBO07S0QS&#10;P74mkYyDII3kzYNJaWQimytCxYjXPOIQpJGdfb5PSHNtr+AICkWCKb28iSBcKO1s0SfcDh19HcgB&#10;kDryd6N1W7RuWoMII0pASW8l/aMav6cQiAE6B3yOPuRg2OGQisXs7hWFE1o/1AzrhtTRhrkUGkRq&#10;ecJLVhqHw7WGpMH5k50c927eNqX+UR6/QqFJV3J2gYEOhW25MpQ7irHS0JGGtD9qHM+JuUdJqvnZ&#10;FjHztTP15rbunpFfL+GmK7U2WhCHYO88JucE4h6jg1t+v1JMvcZ1Hw6mHsFOpo15suMAZ03PU2s8&#10;tJzoMSQ1WXIOaf69ToZGiYwxumMJXN7eVCEOAnsgFX0iapOstaZM15gyoy/JXF908fciNKXf7NGI&#10;TALDiESiyMsRYQS3oGULsSS8IaJILUgeOT/liPEUT+5exOFlIQp5cL3H5Jq4TOHKiaVUsKaa4cKs&#10;GjhHSiR1ljnOz62Jm+utkb7YGsmsPEQhVBTI1nEWaOFaTHTzNtV8ARNBIFygOYxRCYTB9Ri8jetE&#10;+Biez4PrRnguU57/gpt5Oczh/hw8URDPocGdxLgClkmClQ03B6u9WvMThQpuKanxXRGMaVYWhygc&#10;Y8IToGdOorDk7JJ6uLagBlLGV8LhOfVwaUFtpA4vjaSZ9XBufj0cHVoKCdPqU2hCKmOBK47umoKM&#10;l/Tesrn1JO89Mvjd5uTkXOwZ1Dy3Z1AzkRacRh19XdDWq75IXyaHNl7mIh07+DigvU9DtGqiEkee&#10;4lgyvJo43pA4rmxvQqrzY1zZ2VQ4m1GtilPIUlaQx7yelTGnW6Xc+wcDM7k+7Wli8OtwjyK7BjT/&#10;NmFk++LJnfw/2RPsYrIyyNlkDreuBIvez4X4cwguooXQQVOKp840+HqbVBp/0sRs51xJKga6ORSp&#10;5UuFP9BR0ybQxWTU1R1ez5g8lBpqdZIe3dRtBB6bwuTRzvfj+dyxhj+rx6QR5FKoGSfW/F6VfuZm&#10;WT6XJWev0K+UjMHkwRmFlqw6VOLgTKRmqEVDrNGmaQPKcOypGotlO8583naUAZ3JqzWhjBpIBBJB&#10;Urg5EUgLUiMtKQO3oPWW6B4Uza0sscaURzbh5bPHOLKpG4Ut3D2dQpcZ9XFyUkXyxkQec61wdGJF&#10;XF9uiWNLGiKN1MeVxbVxfX1DHF3E5KGEMEoLjC3iZtlgdtcacKr6GT4rXIg8PquPHwg85oUrU9W+&#10;IH8UxonBGMhV4ocPTBDt8B02jqyDeHp28Wy6is+keVY4udgCt1bUQfqECkicXocIxAJnJpRH3JjK&#10;ODLPEpenV0cC12fMsSWV4UjvpDEupO3Ay2xl5LGx8CQnO/sGvWdtj6Boev9RROZB6ETp1NbLCjun&#10;uinkcIzTNQKtmtah7Q2JRKzQsknNfOnMeeHufj9xnCFxRDUqgv7NvhWhbY+QLzEw6jsR4o5t+6Oo&#10;68ggwuBpHUJcTHYHOZnsJGwjstjIU1wGO5ss4Am2KU8OJkfYjlSJH6thoTI4NGkqPi79nqwI/XuW&#10;b6wKDwzyJSnHlZ9EIF25iXX1GLO4ZyT5mEBUGSiIgwkkOYK2RWiTltqfopBlFPfnoLizDydagJNJ&#10;zOROpYXq2DjBHF0CP8fmyfXyiEOHPlFfi0yUl6GiMKevFcna+mjn5Uiex5HWrXDvYIjY17ppXcqI&#10;Dujg25QUSQhl2igikBboHkCEkQdtd7+WrDzW5ycPKgi05AKRmZWDC0kLqKC4UGGzQ9IcG6ROqIZL&#10;88xwYpk1kqeZ4/TUyri6ygppCyxxhAlkkRmur22IY4t1BVSEAEwgConsiWmI6Z2qIdDqG5T94n18&#10;ZFKY1AhPHMSDyVhxMKnwb67E5FCDSYUVCUMlDUPyyL/OYcgXhTSo8+P76Ny4uIj5D81koshTQrye&#10;RKHX6SWWuLncHCdjKCyZUhvH6T9cmlEdySPKEFFa4NyCejg+sjTiJ9Wm8+wFacQvDsOdG+d03cg5&#10;PMlPGtzkTTjTzb9FLr/nbv7RROCRRBr+pCyciRjqiDT66ZiC10Qe0Y2rkdKoR+lmiRaetYSC4GM4&#10;vUNcCoulIXFEN3kP4W6FKZ9EoEvQ52jv+wn6R34rmmK57mzT5LrPiRxOBjibHCclkRrsXCgh0Nlk&#10;X6CjyQ5SGRuINJaR45se5GI6NISIg8IUL9HT2U5Tmj8uLWf6+geNyYPUxwfcCcbLRlOC1Qd/zZ4/&#10;0CSaYZ1MhhGmU8IsYWZv0eSDXZHuRfZwYnUP+2I/KRGKMyO0l7Y3eaRIRIKjydKWnh/GD2z2nZY9&#10;R5eAzxDt+YGeOAR5UKbJoUzD9R8KcSgytmtQDbT0tECbJraU6RqgReNaSmbkYygztvSsR+Thio4+&#10;/ujsS9cWGbgloVU+dPFvycpjAZGHQYUpFQomECoUma9+wt1LyUhaGkgFjse32CF5el2cmFQJV0lx&#10;HFlgg8OTauDCzOq4stKKPHQDpE2rhUvzKYRZa4XTy610o22585gC/fpcO+ycaInpnWugnUcxOFf9&#10;EpW/fQ9FPy6Cz4oUJlIpgveIMAoTIRQRSyXc4On6PjbR4Mv3NCj2aSGYF38f/vW+QN/AEljWvzYO&#10;TrMSIYhCFAylHoMrcY8saIALy+vjxhIzpE+piOQYIoyFlrjK354ZWQaJMUSKRCAXJhOZDKPfpJa4&#10;NyiT5+FtI8WAtewchTAMO3cxdOHJHnqvWuX9tkQXv2gi7zBShN6kEG0wvrMlEYCiNjgtX1OarRvv&#10;SIRRh9LRgtK/Fjr4VRTpGOr6Ia5SKPIT5wMdcUzpWVYhDfq9faoFugR/Ieo4mDTGdSrJ4Qt/HOxu&#10;i6bv3b2+y/uXl0Qk7LwojOawmsCOLDR33xzri0Quc9mBkRJurn5wiTsustqQH1z6Z80koKrmPQ5d&#10;WH00sdOUD9GNSQlwKhQd4MxKwnQcycHZwU4my2i5llh/C7H7DlrfQ2Sx//Z+vxz2Cpx4zTyLxAY5&#10;FkrsHvRl7gRKdCaM5h7vIZJkqKHiYHTw/1RkEFVxRHtWocxWjwjCitbNuVZcZEJ1/+RuJHs9bUiR&#10;NCXyCCWPxxm4FaG1At+8ZRef1m90TbW57DENCwMPjuPm2owXz3Bi1wgqgM4E8r5zbYkwauH81Cq4&#10;zPUdVDhTJlXHefLYV1c1wNGF9JsI5tTMWri+sh6urbXGca4jEQVap0Dm55GJIBS6ZvwcO8TOssP+&#10;6bbYNs4K60eZY/XQ2lg+sBZWDKqBNcNrYcNoc+ycZIWDM2wQN9uKwg+dohCqoiAa0rM1wJmllri1&#10;0hIX51RD6qQqSJphjlNEGJfn1MBRJozJtXF0Pv+ujbRhpRA/pb4gOJ6rNW5hAK6cTiAFpigxoTKI&#10;UA3fE7+7i2cuLqJ3qtW/Y7+W4r3z+2/n3YTURgNdGnI6GYBIpHnjGpSedSktayLSvTRt5wrwjyjt&#10;SXno8sCk7mUQSflDVKDTb16ywxncsiiFOx+iJR3/PCnkDecvBncy5FCYlxkMVQUzdHVxz5JCclOX&#10;uySG8JgUgw8uyTDlnzcxUla0a9tpvhctLvamTjxQiOLFXsFOphOIJOYTm68hwthK4che+h3HkpF+&#10;H6dY8wxJx3Orx5k9zEgJ4yay3CFtfrjfqulH2sPLHAV5hJFHmUyZRE8cTAa0jPRgQlEy3rTO5Uni&#10;1iWlYUFko1SoGRIHZ7joxix/PYg8gsnjNaMMTBnZpw2htUBHWu+oW6ft2sePH9tRAfiVPWdeoeCK&#10;Px6Sz60ur3Dn8mEkr4gkD0yxPsl3HueSyoQxvSouraCQZX5DHI6piZOTKIRZXA9nltsgba4VUrnu&#10;YHYtXFtWFzfW2eDcShvw1HqsRnjovqEKEWEBKRteN1Qq4jeRTbz4rRAPt+KoyoLnEEkikuAWoBOL&#10;6+MSEcWN5fVwicgifQqRxVQzHJlrgQtL6uHC1EpIHVkOCVNrI50I4wqFX0eGl0YChSXx4toOiJ/v&#10;jiO7JuHZE7VTl/HQhEkjZsCEQ/Qetfx+lXfaSrzvDt5RaO8VhNZNGlFa1RPpqKaRWIo0i0IzjyqU&#10;jrVoWR2TupnjNe07vtZdnweYRCiPIOtIuCANlThYaTB5EDloM5ksdOqD6zkU4lDIQyUNBVwfxxX6&#10;ypLnjglxMvXjXs/cksIdvTifK9ld2j9mamtLU2dNMT+nImY8gtDfUXz+cWL/Zt9ufXgoMIeYP5fb&#10;zrlylGUisbtQGVxpNb13hRfBLoUeBLoUutfG+0MiEOEdtDumW+JhbIAgjwj3Ipjdv2I+8uAwJnmJ&#10;vZhzIaZjOTEeobmHOaIaVRak8ZozIx2rZMxINGtUGy0bOxN5BBB5cAbmjNya0AYdvAi8zIe22g6+&#10;bf2ocNzLTx4KBIGQ+sjMzMKlI6uRuNiLCjIXcgITyIRqOBtTGVeW1scxIgWeLChtQlWcn1kD15ZS&#10;2MKD6IhEUqab4/iM2jg3n9TIcgtcX20lCvlZCmuOL26I9IXWOELq4fBchVTU1o9k+s1Ek0zq5jAR&#10;VNoCOnaRFU4uaYCLyxtQqGSBm8vr4sr8Gjg9tRpSJldD8jQihPn1cW5RPVyZUwvHx5RF4piqSJpp&#10;QYqD7kshVvpw2jaxllBRiQvs6T+RqlrdBXdvnBcqg0kjJyeLkM1EIcAEwu+I1l+092rzM70/rfIO&#10;W9N7biXedTuvZmjXNIxCFH+08nQVaZVHGnkkz4hsVJ7SsRqhkkhvnoKB03xK97Lo6PcZOvl9jpfJ&#10;oYIwuMDHEmmObV8SvUO/RvfgL9E98AttJ//PLqm9khl5xJGnNlSIurjEcO3V3d4Pgl00HYIcTF39&#10;eXIfXahC2VwSxz9tXN/B4Uqog6YUD3YLcCgU/SQ+9OdnSWFMEAatKnkJpUhGRTZyoipyMiw3wr3w&#10;wxCXwvcpxLnPZKOOhmQvwkQR7cl9OZT4ljNSO+9PBTmMb1sGM7tWwYwuVdA5oKqoZMvLjArZ9Agx&#10;RwsPe8q0vmjTJAJtm0ZTRm5NaENoSxmbwEvdenvlt5bwExWK1YQ3usKhxPQMiut5xGd2zmvR8nLm&#10;0AwkLPQkD82zqCvD9JNJ9h8fVwFXFtbFuaVEKFTIk4lEUidUoVCmBq4uYTVgTaqAQxxLMSv44SlU&#10;wGOq4fQ0Ui8U3vAs4dcWmeHmEnMil7pECEQKK3ip4PriOqKJ+DwV/OOkJlImV0fylJoUghBZkeo4&#10;u9gSV5fWw+WZ1XBsDIUiYyoikUKn9PlWuEjPdX5SJSSTwoifWo/CEVI3QkG5ImFFG1w9m4KXGUwQ&#10;2cjKyiSifKlHVmYGb+NeuPwtm7S2TdrkKu+R3imRMb/ftk1boG0TUglNQgj+FDI2IbVhjygPM5GG&#10;QkHqoRBHBIUnke4VKGQhwqC0432DmxdF18Av0SP4K/CMXlzPMbhZMQxrXlxMBDUo6nv0j/gOfcO/&#10;1QY5Fzoc5FQoPtjF5MCqsWbn2EkxibCjMiQMdmRciX/3oH8GN8UG8lyjLqZNeF5ddoQuNWUP0X+Z&#10;8YvlJit/G00ZUhn2p9c1SnnGLSm6uFH051ATS8f2eeyvyEuVPEhSilYVXmamRNLvSK0qRRntfT5F&#10;G+9PEL/QTmSom3u8xZJnsp7cvjwmETZPIAmsy4B5GTISCwfbkeqwpkxL8XXjYLQSmbkFkUgrQhvK&#10;4G0J7SiTt6PftKR1ddnas03u0wcPLDIzM37mgpKdnedxVcmuEMhPeP70Ec7Ez0bCIh+S9/xNWiXU&#10;SJ7RACnjquP05Kq4uoAK6zJrHCWVcJi8PY+DOUoK5dSkKrjIFavzzXGJCOXsEiucWmxFiqWBqHM4&#10;MteSVIolUucw6hMpWAgFkb7AEidIaZxe2gDnl1KosdAcV2bXFHUu6WPKI2lsJSRR2JE8sz6Ok7K4&#10;SPe/MKUyjowqg4QJ1ZE4kytMmTAcELfQBQmrO+Lq+RRkEGFkZXE38Uxaf4HnRI5Pn9zHk8f3xPLZ&#10;00faly+f/zpj+IxN9J60+ndGaE3vtE2TluI9t/IMovfuReGiOykNRwpBGiLKvbZwCCoxGCLcrYQg&#10;jzFtSgpi4ekWugYwaXyNx/FBogVlRIsSlO6lMKZ1SQyPLo4BEUVxYI4N5aOwXMpb2pepEW+IOBYF&#10;OJtMC3Q2nRzoajq1ued782K6l9kyp3+lnd1CvlgY6GwynkiGJyjuyH2LuIKfpxJk0pA9RP/VpgtV&#10;eM4NP2sx8jW0pdf7I58nKXOM6hWHDoZqw1BxjOlY7EqQk8mJIGeTY8HOJkeCnQslB5PX6B9eVMsT&#10;znIm4wzTjbwOz+HRye8LxWNRxjs0x1Z8YoEz0pqRZroMaKA40iMwu581SV9LyriulIm9CYFEIGHk&#10;AZtTxqYM3rgNLZkk2ollHtrq9rXWtvCMTn3y8N6OZ88ea1+8fEaeNtOAQBQVwkP0s0iBvHjxFJeP&#10;bsThldFEIEr/D64LEU2506nQU4E9SaHLxZk1cXmRhSCJ9EXWSCFSSCJFcngiFfRx1XCYCv0RniRn&#10;fEWcnFgZpwhnJ1UmAqpERFOZtlXECdrGx6SMq4zk8VWQOFlRG9wl/ASFL+fp+jzG5jyFTkdGl0Mi&#10;XTdhhoUSVrG6IMQv8ETK1hG4dfUMMogsREhCBMmq4sWzJ3j86A7u3LqM61dO4vKFdO21y6e0N2+c&#10;P9LSIzq3lWcbbWt+T/neWStaNqP3HIxoj8ZE2vZYNsIDmyd5EGlYkKKojb2zXEX6KeShq/ik9Apz&#10;+wF9w74T6c2/O1JowmnOSiOHlAZ/YmM0OQtBGjxXbUqYyB8quH5j86R6RwKdTEeKCXn4Y0rOmrYi&#10;DCGSCHLQtAty0bSgPBbCA9e4J3MoD8R005TmOUZlD9F/g6nd0Rtba7705jkauV+HY6Fw7qMxqn3x&#10;NWKeUYaiQnRQ+nMwVo8xO8GtLYRd5CFimTCCXEhquhSK48rUZo3fix/WooR2WPMfkZ2mVIb1CPpa&#10;eCDOUIIYaNugiGIYHFkcQ0i+qoQhMqNufxufaohwq0uZ1o4IxJkIxIMysw9l6hACZ/BWRCRtCe0N&#10;0I62txH7Wng0p+Oi0LxRRO7KuaPsHj+69+zpk4daluyKAlHIQ52aMIeWgkSoEN67cRrH94xH/BJ/&#10;KqhMIkQgVFj5o1D8OcrkKeY4PK4q0sdWxBkig4sUwlwm1XBpUX2cJyXB3yY5sbghqQVrHCOkc32G&#10;gBWOL2oo9p0lVXKBQpLLi4kk5tTGuSlVcWpsBaSOLE9EUZ3IyAJJRLDxCxQVlMD9MBa4I35Va5xL&#10;3YQnTx4jI/tnoZy4tYT/E/83UhW4f/carl48hpPpB3A4fqM24eCaV90iQo5EewRp+Z208KD3k+/d&#10;taF31YIQSu+4Cb1vW8Qt8BJpd2VHIJGGOaVFHVIWVfRkIZaE/XMd0S3gK8KXYnt7n89IZX4qnA3v&#10;Hxj+PYY2Y7VRktK6OBGF2qKihLSsNl6khL0h9Ts7xFnTnz/bqPROLhQS6FgomGc1574a/OFonkOG&#10;x6CEOmnK8pQRPKsXt6KwipZNsP8G4wpSrn3maQR5clcfu8KWPA1boLOmeaAjdzE3GRbmZjrR29Y0&#10;xs/edBoRxBTR4sJxpYsJeQXTiSQbF7CnEJWjAmG5M3qVP03qY/ugqGIZI1uW0o5oUVLMHakoj6+E&#10;6ohdoIQtfchD9QktSnL2GyUjGmRGRphrZcqonGGVLs6tm1pTBnYiImlKmTuECCGa0JYye3tEN+og&#10;0LxRO0S7t6ZlcwIXggA0c/cjBGij3IN/OXl0f+enTx788uL5UyKQDH39h2hhINJ49YrUCHddp22Z&#10;2a+R8fIlbl9Oxcn9MUhaFk6eXhmBm8iFmciEu7QnzyVFQmSSNKM+kifz7Frc7bsajoypTMRSiUKP&#10;PKSNqYi00QxWGlWRNIGURkwdUjSWSCTZrrS8KETB40lYWcQuaIykdd1wNmU9Ht69iYxMJcTiZ+QK&#10;XxF2kYqi/0Ok8RD37lzBhTMpSI7doN29efqbiUMD9j5NDM2NcHWkd8DvLpTeVUt6b/SuGvG7I3jw&#10;O4sS7yrS3VGQhAg3qXA/jgvRp0OEW208pN956cSTM32Ozv5fkErlb7YGoVXTj4XDYFLoSmneJ/Q7&#10;chA/YCDBUGWopHFlp9erEHJC3Jqn5C1NL+5bxKqD54/hnsrcYdHP0bRRkENhq2CHItV4FrvGjTVf&#10;8pwzMjz5NxuTh5j92VnzOY9n4V6lYgJjJ1Nnii+9g1wLhQY7aaK5izqPOOTRsqEkF0PcNC15QBEd&#10;N/buQb8MTvw87xGpzUqJ1Ia4mOwY3qxk7kgijmHkbR7GBoqM1s7nc7Tx+lSRtPS7q/9X6OKveCpD&#10;sLwNc61OGbYuwl3NRQZmtGpSH5FuDgQfIpAIyuitCO3Q3L0DLRntCC1pX5g4ZlCLxpTZuSA40+/G&#10;tD1AG+EWfvvW9XMTX7x49qYgeSiDvHQVqTooSuS1aKF4dO8KrhzfgeO7xiJ5VTMkLPIiEnFWiISx&#10;0EEMU0+idS74KsQ+sU779Nt5nUMP2kckxN3juQk1bnEAktd3x8m4xbh58Qgpi2cUSv2cRxYGzyqe&#10;T1cJ+vz5Y6E0zp1K1sbvX6WdN7Hd4ZEdrIVyZPIe3tae3oM7otyC6R21oHfRNv87cwsV74gJgtNS&#10;fedXdwRQGljQdhtaWop0UYlDqcf6XIB/t+a0peXzxGBK68/QkUiFlUj3wK+VVhV9PonQEsn8GuhU&#10;6AKFu+kBLiYHAp1MNlHYu5Qc0lzaNjvE1XQGzxUTQs4qwJGUCPcSJfUhRmk7FanBoTbnXVbPst/G&#10;v99MWptrijBzc69SnpPU11lTQcwc7VjYhucc5eZa0UXdpVAwy8cQp0KRHHtSqDKCEnrJ04TgXzIE&#10;eeR5kqw0Ig83k90DI4vl8pfg2OukLXcWmaqtz6fCK/E6hy7ssU6uy2vzZ4xuVQZhLkwalgh1Ie+n&#10;y8SMMNd6RCiuiHQNoozenNCWMn0HgUi3drQ9mjJ5MJ3rJip7uZ5mai8HOq+BOC/CzQ8RrhHaKNcW&#10;d588eTSJCl2OrpVBVyANwNtEYWUVwtCRCDfrZr/CixcviEyu4ca5WJyJX4CjO0cjdWMvJK1sjYRl&#10;oUhYGoDExX5EKEQwi72RsNiftgUhflkEktZ0wOHNg3Fsz2ScT92Im5dP4PGjB0oFJ4UgPFUA9z9h&#10;YmPCEM8iiE0Zk6OQRo4IUbh+5sH9G9pL59N+3rZuanyos1XuoQWe+qEDjDXj3OidONN/5/cWTe+J&#10;3pVbe3pvvGxO74UJwhGRjbjbOKej8r43T3altLAS+8Jc7UR6RLiV0ZHGF4I0XhwOxYtkRYnw9nww&#10;yBfsWDLTlOZ7VaXGLrB+GLvA9pHaksJQ69VEdwBGUmjuxG4lt1B+G6HUf5g2DbbT1OX5clXy0OVn&#10;af8u49jQTtcpLIJCF65wEl3SnQvbcWyp6xzWmiupxEhEF01vIpgh5CGmkGfgQUeHRrQvdk3tz6Fm&#10;Os4kXO/RM+jb3B7kcThMGdexFF7R/nkDqmLNGDOR0YQK8WaPpagQPn9Ui3KY2qE6ZVgbyqh5ioOv&#10;++BQCG1vSBnZixBOBaE1LTsgwqUjwl3a0Xpzgj8d4yD6DKgFh1uLQol0wlxdaL8fIZLObaMNc2r7&#10;+vHjx55UCDOzs7NzjRKIAXjeUwUqoXABVipYuZmXlxkU5mRm/oSXjJc5As+JEJ5nENlk5iiVmdl8&#10;DpEDHc91FMqX0vJIoWCXcHW7IBJSGUqdRoaWlFPu08f3c1YvnDUtzLlpbpiLrXZ2f3s9aaoY0sqK&#10;3okzIYjeUwvxriJc6L25tiFE0vvwondtBe6ExS1lnA78zsPdaop0CHMlAiHy6ORXE3P7VCPnwF+P&#10;50rQL/UkcXCOHYY1L4UB4T+if3gxbJ9iKa7DIAWiben50T0KS/ZRWLLB18FkdUyPMnHcqsLXMuy7&#10;wc8rlkQe6vPz/+FxVBsn1k2gvNiXnVkI93ymsIW7F+iys7R/l7HM4wqmKC/NFzwkmTuF+dqbugU5&#10;FIoQH2xyNhke4mIa0z30q+UrRldL2DCxbvrYzqX2R3gU3hzkaLKHu50TeRwLcS50tqXXR5eZMNTM&#10;ws2zmalhuWrB58wlmudo+SRBaabrEvAVqZDPsXCwIoH7UYYb17oSpneuhRldalNmri8ykUocfN0Q&#10;5zoIdXalfUQizi0JHQgdCe1pezTBn/bZiflGRMbjJmYl4yHEpR7tc6NjAgnNqVC05XO14U4d3/Rt&#10;Pbo5FcwlpED4o1AcxrzVkcw4WBHk6NSJWvCpsOcDb1frUnh/3rEi7FCvkw/K9fkYlTCYLF6+fK59&#10;8fxp7tNHD7dFe3a4FuYcrRX/x8WFUEf8Vz10BS/U2YxAhd85BOH0zkJd2ov3FebcmraHERrRu6mr&#10;kIaOOPh9hzrXpu329M5dMaFNLYxsWYHSNRwDmhUjEvlSHMfpObR5GYxpVRET2lZBTIcqGNu6PPqF&#10;/qBLNyIEcixU2BPI2azmECTI1ZQV62jKO3MVlcGkoSgNlTDUZxejtvX/iWf6Csnl7/4I5eGgqabL&#10;ytL+jSZaWKLsiDSsNWX9bApbiannmTAcTcbf2Ov97LmuByknoJKwSgIrlaJMDEoFqWiPp+W9/X6v&#10;ds2of29sx+LX2vl9cpUyGXmUSO2QFj9qZ/euIppi7x8M1E9gzGDVwWAi6RfGXy2vhBmda2NmFzNM&#10;aFcV13f5i8yXJTJzBC5tD0Cwsy1CnHwJzQjtCB0J7QnRhEDK6A54FBeiEIcuE3LGYzIJdrai/Z50&#10;XBihJaEdQsW5HQidGNrpI5e6EXnEUoF9ySTCyE8W/x4waXAoxf1RMjNeZj979vBo37aDl4Y6tn5D&#10;z64NcWpOz0v/w7kJ/a8GeCbmVzEoaLr/H+Jcl45rhGCnUFq2ILQhtCXo3peTExF4HeH5VeLg9RBn&#10;c9pnj2mdamE8kcKQZspE1N0CeVi80q9nZIvyRBbVMbubOZb2scSS3vUxs3NN2l5OHKuAP9wVQSrU&#10;ZFGgk2YghRitKJ9xHVoPIpMYJUxRPsFhqDRE2un+By9ZOfL/428cB7sUCg+20hTT5WVp/04jtfEZ&#10;D0n2tS/c0M9REx5IYci9A4FZap8OkXiUWGKpS1RBHpRheJlxOFLb0uejzaJW3MlkdpCDyRJ/J5Od&#10;3LeDEjiXMwyTS7CLyRbyStoxrSoQMVTEyOhyuLLdG9lEHA9jg9DB90s8jgvCpa38rdkKlBFrkuow&#10;w8R21TAgopSS+dRMTQhyqo9gR09COKENoQOCHNrTsiUVjmCCs+h7IDIe4cXhCF3GC0PPMDrXyYGO&#10;9SNEKuc4tibwddoSOhA6ETprg+27vmkXOGQ8FeIWVICvEYH8TGQiFMm/gkz4mqx0dNf/hdYf37l1&#10;p3+4S5c7QQ5tc4McW2qDHKPo2fh/Ewk6hhB86f84IdCxtiDGfB6a/zttC3K2oGPc6dhAQgQhGkEE&#10;8f+dfOh92vDs4IIIVPLoGFCTyKguqYiqRBpVMSJamZ38xm5fkR57Z9qRyuAZ4GpjQU9LrB9kj01D&#10;nbB+sB0WE3lMbFeFHQ7lAb4e56EI7aCWRTcHc7jrYurPTawcDvs7atoEOJqMfp4S9oYJROQ1HVTC&#10;UNOOiYN7OT9JDP2VSCdYl42l/SeMBwiR0vAPJk/ATC5IgxJISHxd4ukTUyUOAifyzd2+T3leDzFP&#10;h2hKMx3LcvT0ercXrEA403DIQqQyI9hZ02NGtzraOd3NhaJgWTuubUXhjR7HBaOz/zciQw6KKkPk&#10;UgWT29ekDFuNvFxZI56wNmV8FwQ6BBNaINC+LS3bEKhA0LYgJzeCeV4B0kHJfFSQiHgCHRvR8YGE&#10;cEIEIZLQnNCK0J6u2YmWXWjZlZZdtbQUCHXuuflw/KmWVKjHUOFOoCXXj6iFXYAL/29BPY7VhG6d&#10;Ip1XqbRv4qr52ycF2Xe5q9yT79+ZlvQ8/D8d6NmJKIIcmtDSUwf6r44NcHm7vyhY6v9U/3OwUwXa&#10;X4/+r6M4PpDOV95bKCGQtnnQ+7AUg8tU4mDP36ZpWQpBylF4UhHDicyPr/LQETh/96YchZRViNzr&#10;YGGvBtgw2BFbR7hi+0g3bB7mjGX9bbTTOtfKCXcvIuao5bTj63KeCXLW9BeTCfNX1hyKmFP+cfB3&#10;KhTK4Ud04w9mEPnpZzPXLylPct58nBBCkDoKAAD/9ElEQVTyq2hpIcXCLYC6LCztP2FcOx3kUqgF&#10;zwimTCWok7s6theEwUtVQtKStmvvHAjMJLk5iCUnN5XRMoplKMWuK9TMossw5CU1A3j+0jBnjeXK&#10;vna5S/taa/mjQzEdaoi4ma/LmTKTlkxKw5qXx+hWVcijsTwuh/VjLdRrCaQub0qZ3g4B9r7wt4+k&#10;ZXNCFCEMAQ5UMBxdCfVwaqOP8h8IvFT+GxUKH3M635aObUzwVmDPCCBEEFrB3649oTOhG6GrDryu&#10;/62ldUJXrZ9ttze+tl1+9rftFh/i0rP76L4LIhIPHW9x6dz1zrdu3O928/rtnufPXuu+bW1c54mD&#10;F3ei85b42XZ55mPd5Y2fbdc3ynXEtdRri/sE2HUhdCC0Ev8t0L4JPbcDbu8LEj07Ax1t6bc1Letw&#10;K4RQHAxF0ofj6KrGRAplEehUg46xIDSk/2pPcKPzmtCSiISuF+hoJt67+n6ZxHsFFxNqb3BUWeyb&#10;aS+I5eIWLwyProhxbaoRaZhjXncrrBnkgI1DXbBluDu2jWyEjUPctKsG2j7l6SY5FHmZHPKLOvKV&#10;x5+EuBYarB8K76Ipw5/i8LMrXFcoEOdCEUQsXVj5BrqYjA1xM43hOjbhkMQEUprO3IOUu5vrsq+0&#10;/6QFOhWK5EonloF64hCgAsdkoYNoHiPSmNSt9EZWGFy77e9i6ujnZmqvqx8ZRPvfqBmQVUfvyK8X&#10;B7sSubhqrMIpo/CQ/vWDHHNX9LfHgh6WFD/XxpjWlTGrZw1xDiuQpUPMyauVJwKpgEGRZdGTMjF7&#10;QfW6jABHSyINDypg/vCzC6Ilk0gT+Du4UoGwEYUh0LGc7r/kkQaTI0/YHOBQj461o3MccWpDIPo2&#10;c6HC6UzX8abrRRBaw9e2I6hg07JbHmy60TYFb/2mdd6m32ewLo7R7Tf8bbjfcOkr7tuZfrejZ4mi&#10;5/SiZ7bFnf3B4jMXj+ND6P/VoYJvTu+iin72ekH+hCcJtN/pG0IxQhksGmIn3qGalnwtf0EilnQd&#10;5UtqTB7dgr6h0PErdAssiv7hJXRKJFykx6gWlTC+TXVM7VgHs7rUx9I+NljZzx6rBzhg7SAnrBns&#10;pF3T3+4UN+v7OxVuwB8C8ydnQnlIzLXB149u+tFAnr+Wv1VM+eE7MaqV8gQTCHcF8LfX2JGq8Ah0&#10;NfXj3qO67/348TmBLoVt+bMHPBG3LutK+09a1aqa9/gj082bvD/hcULQL1wpyiTCEpHlIhMGb1s1&#10;pvahIBeToSwV/TkhnQrXC3YrUs3PuXBdDncoTBnKGUQt3LzO3dnJazQJc9dU5a7CXl6aL7jX6poB&#10;jqQ87LULejQQkncChSUjSBLzrNesLtaPscTAiDLoF1YS3YN+QEe/b0Qm5szH6B9eChFu1vAj8vCz&#10;o7DDkT2nlSCEAIdaVJgq0++S5HG/1ZGGIXGE0v7qVHD4WAtRkcrfmlkxyp2u5UCF1YcKbRR8bNoR&#10;uhC6wceaYNM9P6wNf/MxBus6+Or36yCOMXItsU93DXFMV0InQkt6nkAiNCdM7maHpwnK93GeJpIC&#10;cawoCn2gU3m92mDc2ReAIOfPCF8IAlEdgOoE+HeAgxmhLr2D6rh3IEi80xaen6Blk0/RzvsLOi5M&#10;pOH6sZaCvEc0r4gxLatSOtVETHszzO5aj2CBOV3rY243S8zr0UA7vVOdjZwXuHWOOxRSnnARQxpI&#10;eRxcaBNLzig3otH7rbi5n9WG7mPQH/DkwrzOY0/4W8ZMIrRemVtN+KNKpDaqiI+EuWpK6LKstP8W&#10;45gxiGJNloOBDhryCiYjieXHch0GEwKRRU/+RgtXaHH3X05MTmSGn6Ompp+DqW+rph+OYjnKBZxJ&#10;I8yVZxXTNBMdyuw05dmz8IQrYTaaH0I9NKUW9bF5M7+XtXZOt/rCi7E3G0lebXBkOT1JDIwshS7+&#10;RSkzf4XWTT/TE0e3wB8wILwMecKK8HOwEgVCBReMS9spZHH6jojjK4S6fo7nTBxUqARxEAIcK1DB&#10;qUaoIgris8RQKoyhiPa0gK+dCxXYYHhTofW27gSvht0I3Qk94EWFWizV3wbr/qQQLqyyxC83uyL3&#10;bh/kPhwC7dMx0D4bg9xHQ/Hr7V54dIAUDamJ/Ncydr2udO/29AxR9DykpOwtBWnwMzL4eQMdf6T/&#10;URrD2igVo0x+rby+J8L4HM0afynIUpCGCt37ada4HJ1XkVAJYyhc5G3RjT9GlMeHSF/tKt7vnf3+&#10;6BJQlEKWEkTSZTEkqgIpwEoYGc3NrVVFGDmqZWWBES0ra9t5fT6VB6cFuGjClTxi6hrkbOrEHQmD&#10;HU19WDlQmBHIM5IzGYgPnfsrs5FztwBeciufmKHcTvMJ5bfPeUyVbi7Rz3TZVNp/o4nJfRxYDpq6&#10;6xLfl7yGD8vEYJ6nlLwIS0wmC5aY7CVYPXhbayr62Zo2GtSy6HDKoKIHIJHGaNHTj5WJu06ZOBSp&#10;5uNapBYrFR60xF2Ip3eqlzO1Uz0tE8ekdrUoU1YT5NGfSGFuv9o6CR2Otl5fUKH+BNEeH1MBUZpa&#10;uwb8gF4hJSmU+ZHb9/MRB4MLztUdvlSQPhEe+DF5X9UrBziWIXABKqUvjCr87BvAx9YLTa2boalV&#10;ezSx6krLHrQkNNAtDRBg255CLD/8cqEZ3lxtg9xbKnEMBYg4wMTxeCi09/vhzZ3ueHOjAx7udSBl&#10;0Tnvevmu253uR/ds2JbIJYzUjwvmDnTK94xMdgEUigQ4FhPrgU4/EpH8QMtv0MyTVBZ/J0f3DvLe&#10;h/I7wPF7cXzXwG/B0yc0J9LYPcNKEAaHqPy7tdfn6Oj7jSDoXsEl0Te0tFCAAyJKY2Knyri7P0Cf&#10;Npze3BP0YWxQTrPGRaZxXVcgD1VwMfWnsMMtxL2wHYUZDYNJjbDD4V7K/D1X7rlM2c5wrAmvm6hE&#10;QuuyO/n/FeNxAMp8HZqKTBI8joVlIlei8seo2QPw0Hz2Dq1ba4qwdxCTINsVtiRV4T+1R+kxYkg0&#10;f0qBO+m4mDqK2JSJx8G0KXddZ+VCmas9QXwEe2BoqeRRrapqx7SqSnF0ZQwnWczyuHdoCXT2L4pD&#10;C+xFpmZENfoQzTw+EgXgNnnFjr7fopPvd2hLikQUEB1x8H41NGEEOn0hClWAY1EcnOeqFDzy2IH0&#10;m2W/vlCSV4/p5gBvKqxNG4bC06otPBt0JfREY8u3kTLue2QneuLVsYA/RRy/Xo7GT8cCcWhECeVa&#10;htcnEvFs0IUIpDU9QxCpHzs8jg/FEwPiYARSKMLPPql7HfFf/B2LE5l8J4hR/d/8HlhtqeTB4UsL&#10;z0/RP6qYINm0Fa56wo0kxRHV6AN0Df4aI9qWwpTuFYm8a2BK1yo4vsZdkISSDgWXeWAS4S7kLTw+&#10;mM0tJYGuhcI4D4jvnuhGtsrPGPx/bDw5SpiF5jNWFUwOLCG5l6k5eQk1wdWep06kOjgUEVPVkzzl&#10;jwWzJOUYN9DZ1EN8LV/5Qv7gll4fTD+6yvkiZe7XGWkRb+4dCny5frx5SrPG7y3oF1pK2z+sNBh9&#10;SEn0COIeit+iFYUo7AWPrMrL5C2afEKZNAw3dvmSd/xSxOYpy53FF+nUQiLII5nHUrCMZ6L4lgpX&#10;MVqWICXiJwpdoONXoh4gr0CGiIpHH1tbKrQBVIhbw8OyC6EnPOr30qNR/Z64saomnu1z+FvEkRXr&#10;jkODP0UjC/X6vGQC6ULk0ZKewY9IrCGe0DNxXwsGP+fCobUEkVze7iPI0N+B/1cx8DeCVeJQ1FU4&#10;EYfyLiIavU+k+zFOrfMQ71ANXfSgY/StZwSFfELFccZIwnAbhab5fjOBnN3seZcUxgBuCeHwlofE&#10;s1Ll0dmSNP43rJAuod8awsySkkmFQxZWHqxQOOQR362lcIdkaSs/J82wuPm2J7lyTMhaXebKg+go&#10;pkM4TqzxwMxe1bBhfH3snNYQO6Y1wNpx5pjcvRx6hH2DfXOsRcZWMz4XEPaiXCjukgoRpMFSXSCv&#10;EHHYwgXMX9QN/CAIgjugze5fXU8cTCJcOL1tGpLH96UC3IJIojPcqWC7W/RSUK8XLi6ugLsb6+LZ&#10;Xvu/TRyPd1jh6KSicKun3qOnuKdH/RZo0tCHnqWBnjRU4mDSeBgXTCrqS8J3WDTMUpCjaF1h6P4z&#10;//fjaxuJ+oueYd8JFaa+n+dECvrKUyYN3bvsFvItETWFhbrKUibuNhQqtqHwhQmC668UkjBGKJwm&#10;fAzdg8LWh7H+2UQe/UPdTH1ZdXA9lxgSL4njf95MeGYx9iKhjTVfckij1JWYegTaa9oHG3wDNFN4&#10;JSVzqeAMluetOAOz1A0TM5Jxpr5/KBD3DgaKAv6MvR9lcpU0FJAM5yVl/J6hRUUos3hoTT1hqKQh&#10;QAVqeBuuEP2ByKOoUBtP6R5MIFwQRcHkkICWXrb1KUxpSgU4mgpyJ7gSWbjW6y1wc20dXFlGcf6m&#10;urBxnY6shPzE8UZPHAaVo0QcuUwct/MTR2asGx5tt8L1VdWRMqO27h5MIB3o3s3pGZoQcVgoz6gj&#10;jscqeYilopZu7wtAa+8S4j/1DP8R3YK/Q7g7f7LiQ6HU1HdxYYsXugX8SGquFHqHlCVlVxa9Qsqg&#10;Z1BpdAv8EbP71tQTsvqe2zT9nMlD27LJ57nBLiZHniVzL0+li7iShgpRCIg0zFMu3CKXutL5In+L&#10;mCtMw1015Vs7az63k7N2SWPvwTErE4evraYCd9CheLY1zx/5IjlPYXBmKkgcenAmJdLoEvjZqSDn&#10;QmlBTibppCK07PkYE7uW0xFFuJDju2fYYUy7ShjWujzObGgipDhnWCaICXQsF5jxXctSgQsWYzh4&#10;+yPy0AwuaOydeXlpq7e+tSKvYIZQYa1LoYIH3OtHkhJoD5e6veFi3gfhLp1xelZJQRyPt9WCrdt0&#10;ARvXGe/AdD1x5NzpBVv6rRzPy2nit43rNEEcZ+aURoOqzeleTBytiDhCSHG40rOYCbIwfL5jaxoj&#10;yPlrJfxyoFDF8Tta/4aI82MKST7Ehgn19MqDSYcrkLv6l0CvoLLoF1oJgyKqYUhUDQyNrEXLmhgc&#10;WR0DwqsQKhCplMTINmXzyIDABMBpEuxUKCnIxSRuRp+K53ib4TF6UHqq65xefFykx/uTuMUlwLWI&#10;OddzyHBFmiAOlp/8/U5uMfETbfemY/gzC/kyklgqxGGYuZhMXtKxQa6UMV0KHeEMGuJkcoY7pbHc&#10;5T4FTAq9QhRP2TekHPqHVaACUJG8ZgUqFOXQPbAMulDBmD/ALE9hEEZ3LI0I9w8FkUQ1+ohI6FM0&#10;9/gU0bSMJkLaOKmBIJe8QqnAx7YGeXsnIo5AUgAt4FSnN6EPrq+sqSeOAP8RVPhn/CYaNR2nJw77&#10;RlPf2s+k8XDHj4I4zs4tgxcHnOBg1puIIwQelo2JOBrSs1Qi5RUknqtvVEkEOH1GJPGVjjS+RZS7&#10;Ek6c29zEgBRDMLRlCQovvkYHn+9JZZRCr+DyGBBWFUOILEY0q4tR0fUxuoWCiW0aYFwrC4yMro2B&#10;EZXofZYUZKwWfk4DJoBgV0EcOwOdTdZTOq17eDDoVR6BKOpPOcdwnUMgOtdZ0zbMTWPj5aopwRXs&#10;Gjnl3/+28RRu3NrCzbIcovDYFfJ2b9TMpCyN4wWpjIexgb/wFPlBLoUSWQrf2e//+qWBN9s+o/4l&#10;IoXcPqHltYMjq2J481qUwc0wumUdyvzmGEQFoX9YNSIRzvBl0MnvR7Tz/g5rxlroY34uUImLnUQB&#10;a+ZBKkYFEQh76UgilcndKwpvzh3CfOzKo6l1fXg0cIcbkYejWS84m/fGkQnf6YnDxoVVw1QsHdMI&#10;+2Zb4sBcCz320m9WFRnH3PXEwUpj/+z6Yv+heXXxaNe3hJJ4vMNSTxxHJhaFecUouq8bPIk0fO2q&#10;C8XACHD6BIECRBRen+HgPDtBdqpaurXXD+38Phf/hf9jC8/P0brpN+jo8wOpjdKkNiqI9zQ4ojaG&#10;N6uH0dGWiGlngyntbTGVMLldQ0xoY4kRRB5EzNoRrUvfUQc8qhDk4WyynQc2BrmYTgx2Nh0f5Gw6&#10;LW2l8xUmB8NOgyphiG2E23v9rlIoa80duQRxSPufNhNuWeFPS4q6DSdN2Kx+ldZwhlEyW57nMQRn&#10;LD6mnf8nuwJcTDYGcGZ0LBTHX+fK82B0HGW4YEeTWcGumk79wsqsGdGinnZsK0vthFZWlMmtML51&#10;A4xpWZ+IpC76hVUn9VGRlEcZ8rLFqdB8S4XnC1GIeoYXFUP6uZBxaMIF7fRGT3QK+BqR7h8JVRLu&#10;9r4Az63JIU1rr0poIsjDGfa1e+FlapCeOC4vJeIgYni0uxIy4x2Rc7QpXp8Oxi8Xo/DL1dYUgkxD&#10;A8cZyH0yQqkcfTREHP/qfCh+udwcP18Ixat0f2TqKkdV4kgb/x2GtfeEl019PIxVSGzuwDpIXOIk&#10;yIN/i7AlPlT0+BzetqR45lBCmNt7CHd/X7RAdQ76RtRztPP+RryH9j7F0NmvFBFreSJYJt864r1N&#10;aN0Qk9vaEoHYE+wwvo21lsj4V/62MKXJaJ4Bn9WeUoFKSI4gRRPCdR2zuFcwEUHbAAdNq2BuWnfU&#10;9GelGexkOmVo2x/Wju9can0734/ncAfCEBflOyg84TCHKrq8I+1/2TheFXOXOha24OkF+Utb+ozG&#10;lZnqOhGB4o3CcpcOqxbPH7vmyZCDnE3mBDiabHxO4Uoe4Sh4HBf8OthF04/7hPB8k9x5aGJL60fj&#10;29hoJ7S2JnltJaT28GZ1MDC8OvpQ+MIFpK3X92jV5BsqRJ+TovhERwwfUOHiAvY+BrT4AVd2eOeF&#10;KDqvfu9QINZPqIcBzYuJQsokMqRFBQyNaohrq83ziIMUx+lVlfFs39utKj/d6CpI4kWqnagcZeLY&#10;s2mIIJNfb3U12qqSRxxF8ep4EO4dDKJ7h4pnENA9nyAP3fL6bl9RAdre/3NBJlzRK0KVRKUnLCst&#10;DltUsJrqF14aPYPKiHoODllGNa8n3uHENraY1MYut5N3edFnx9++sB03oW+ZXC9ZpJkBebB6iHA1&#10;XUAE0JV7hYq+Oo4aB9FL1MXUJ8ChUAiPfyJiieTeyP60zd9BI/pyiFm7qsrp/qQpVsjfWvMtTztI&#10;Hsd73sDKs8hj53Dtu/LNlpDcJ/HBv+ybY51OsfGkEOdCg0lBdA3i72Y4a3pyJeqIDsXi9KShz6Bh&#10;2hBXk6ncbZ1JSe1xKDqgOWs+H9m8wS9Dm9XTDo6oRQWhCnoGlkUXvxLoGVICN/f4icKjFJq8ylDu&#10;u0GKCKGu75GXfg+RHh+QZw8WBU8pmDxjt66w6oiDMbaVDZJGfpUXqiznVhUzo/04rCmEsXaZhjcP&#10;+ovmWA5VrJyno1PrHvAJjBEhC5PItvkdjSiOoshM9UGE2zdo2eRroToe6shCxfqJ9ejZiyB2gb0g&#10;A0F+9N/U/ij8WyEQBVyZLN4D/XeVTLhnbs+g8kS2NbT8DodGmnfjKSS5roqb1vnbwtxrmPve0PvL&#10;FX1iKE0U0DUobYnQuwXam7oxoYuxJDzGxFVT2cdFU100vRL8HIvU5N6iPMCRlYadnOpPmqFxQeZJ&#10;gfzsC9fn/hsBPMMTyddAZ00PKvjdWcqSV2opPqxDkpXi40asImhbG55OTpHECmGo3u15YmhuiLOm&#10;D3eB93fVlOcpDnlQlBjLwONemKhsNR7dAyvmdvEvpT27selbXpahEEZ+sNRXyWL5yFoIcTbVe3JD&#10;4mjm8QVaNP4WvYPqIX7YZ/nqOEQ/jgLEcWBDL6E2nieYieZYlTh4G2P5eA+cW1teEItSOUrhjq45&#10;ViWOGxssEOTwPRHH97i2y08fsgjoni9+sSORH6unD/LIQwfx/3T/U1UfyrtQlwqBPDgYrO3s8+M2&#10;7nPDnwWNttJ8yrPftyZibmqlKcZp6eekiQpwMh1H5yjTLujA0zBwuoa6mTozYTDZcB5wJvDk1/6W&#10;mq94G3f44vovTjNdVpEmLb9xcyx3AlO8VWELP0eNDZGJPQ+VDnTRNFRaXIrU9LbVVGGv5E1yWHyG&#10;gVQFfxdU8WqEFJG5+VMLE3n+Ux5xyd6KMzR7RM6M3NGMvR3L6Q0T68aSkuDJXsi76gqIKDBvk4a+&#10;vwZh32wbUfhCXIvkK5RqIWWlEe3xDVp5Fkd3/7p/iDiYCGxdp4qQRO0AlvtipNj+cHdJvKYQ5Zcr&#10;LfEisY5yLLeu0PGGxHFldR0E2v2I1k1KoIPPD3rVY/iMTHBtfT+n8OsjClc+ov+jkIeo/9DB8H8L&#10;wuB3Qu9GeUf8bsK0TxKCc4PcTO25V6foJRygec+chxIQAfCUkpx2/jy40dl09LOEkFwmDG6t4vQR&#10;vYGdNPY8YJHO+4TP5f4ZXFnOS+5lLPtrSPtDVr685n32NjwKlr2WGBDnqCku6kAonOHZ1HXeqWQg&#10;fwzKQdM8aan9KeHJmDSENwvXxi6wO0UyuSPHz5ypOSNzJaxu9OT33tZFzLkCj4jgzdMEIg1dYdB7&#10;VS4sBgWHoRQopYBx4Ytw/5iI4wMqkMFGSYN7Zjb3+IGIoxQ6+ZghacSXv0kc7l6TBRGkLG+Qr+fo&#10;9JiRInz59U6PfD1HuSlWUR0zcG1lNT1xPIvzQJB9aSKOMohu/AMeUCiVjzwYuucNI+KIcP8U0Z5f&#10;4vY+fz1pCBT4/0wcT+hdUTimvb0/4GWAg6avGLXqUrg+pxOrAlHwdf1yeHQqDyWgNLLlSm8eezKk&#10;dbF5T+JDfuGmclaP7Ay4GV72BpX2jxhXgHEhV8EVqFzwOUNyJuMBczx1HM/X8Dg+8Kc8CRyqjVto&#10;d4o//MRzfhDpVOV5GvhcztR8rgcTB53bq9k3LZk4qJAQcTBhKKRhWFgY+QoTgWeyaubxGSIbfYJV&#10;Y8zfQRoh6BlWkhTHj0Qc5dG+aW1cWl7jncSRQ8TBCoLx6mxQPuJ4dbkZXqQ2VHqOGhAHN+UKxUFY&#10;NcpTTxzZxwIR6VqB7ltB3H9LjI1S16F7PkPiuH8wCM0bf4GWnqyMihLZFMXsfrWIbILov/IxoUQU&#10;wbmP4oN/PbXB43YgV0Y7mQzl+qVQnrnNrrA1h4Gs4vgd6wq/OkJVkAeFGqXFnCtc+cnf2XEqFEYK&#10;xJdHUlMoWUH0GKZjlZSXJu0fMP52i+7bnmpnHxOWwpxROaQJcjL1fJoY/BMVcO3NvX5PdU13bXhw&#10;XKhTkRqsLpgsKGOq8za8x+c25TEx9qZO5DWjKfMO3jK5XiLJ91z2piqYNNR1Kmzam3sCtNEeX2uj&#10;G39NSuJLRDX6VFcAdYpDVzi5MvIBrbdoXIyOK03LSmjtWZPIIfCdxKGqB2tuObnZJR9xqP04Co5V&#10;4QpSlTgWDvPWE8fyMQ3RwqMKWtJ9+f7NPYrhwSEjqoNBz9rW61siju/QpmlxtPMqifZepbRtm5TM&#10;jXL/fBX3qRHzwfIX+Oi98rdZg501TUOcC9vxfLP8LR1RF8FKThnKrjd+3xxuuFtoPmOi57oMfydN&#10;DZ6Fi1RILR4IqTtUmrR/vXEGZVns2VBTkutCeLg912UEOvCX4rgmv7AN18RzZuUWFF2cLMiHzxWt&#10;Kkwo1pqqQkbbm/pxXwJRQJxMhhHpjA9xNZ3axueDuWHuplN5vEygk+lI/i5uCK1Hu3/7czMikNv7&#10;A4lU8gqhWjAZnf1+RJsmpdHRqzI6+9REN19zLBliZ5Q4kpZFCKXBrSWPD9UyGKsyFK8eEWm8gzjU&#10;Og5e3lpfTiGOcd/BunoxdPWpQ/ethY7eVdGuaTlRz3JfJQ965nwEQr9bNP5e27JxidwWnsW3BvG3&#10;Vp1NnTjMU5pKTR2C3ArbBLto6osmUSdNRW4WZSXHhV98DlQhjbd6cuo+VG7KilEShbT/tCnfdPHS&#10;fOHRQFOKm/MCbQvX49CFQxOu/yAP+BURxgdGMrT4+hyTB889KT4kxVPM2RW2pILBhaQJFRZ/nvfD&#10;nyW1U6FQQpCYH5VnOHPUtA10NBnexu+jNQ8OhbASyU8ascGYN8CcCiIRB4Uo7ZpWRQevmlSA66AT&#10;4fyCCvmJY69DPgJ4fSFUPzr2xU2l0xePSSlIHL8UII4bqysL4ni61w5+DSsQYZnRPWvRvaujbZNK&#10;RBxlSIUUx9CWFYUauk/Pzs9P63qE8mS/bqb2PMMW1wtxSwm/SyYJrmdiImZ1wZWgnuaaj6pSGryL&#10;MKRJ+6829mKcmbnVhCtUuSmP1QgTiy7eNmbCC/IxfKz49i3XmTDh2GnKB9lqqnDh4RYc8ZFiEfIU&#10;qR3gXNiaJ74NdNT0eBAbrJAGhyVUALkg3o8Nyo10+zo7yr14bkuPstpWjStpW3tWIwKpQYW3lsDR&#10;xTY4ZUAc/Tv1EoWf0cBxZr5h9TeSowQpMN48yk8ceRWj03F/ezF9q4pF5aJo07im7n68rE5hUhXx&#10;LPxM0e4l30S4fJVAqmEQEeQoPweTYRyOUCjSMtjV1F38ZyIJbgLlfhlMsIZ1TGLyJXp3v/FupUn7&#10;P2h5mfqPeEFRicdT0HGhcKmp+ZiJiFtguFKPK+24PoSJiWv+eUYznq7w4Hzb1WkrnFKTljqd2hJT&#10;P6G9/+ez+aPGAfwVO9dCYSzthfKhcCjaveqQ6EbVn7RoVJPIpCaFAzW111fX0qrEwQVfIY7peBJr&#10;lo84frraEjaivwZ3CJuOX+/2Q871HrpziFBIiTzaWRSPd1gI4ji/pKq2aYPy4h58v1aNqr+J9qh+&#10;MNK9eE1WC02IFLmSkptAKfxqLMI6B1Nf7sodRP+LSUO0jtD/F6Rq8C4L1DNJkyZNZ6JgcEHhAiOa&#10;FQlMKqoy4SZh0cfEvrAd94rk1gHuGk0FMZS/9cGEwRV/PHWiWmGoq1/JZ3YaTeGLiytpmTh2z7QB&#10;D40f2q05Xp8Ly0ccPD7leVI9HFlWjYhiqiAMhmOjybi2qRQe7y2DrFgX0XP0zNyyuXTp9sod8kz9&#10;MDgrBiYEVmViwiQiEe6lyQQnpnd005RmoiMC/cygdUSaNGl/1YQqIYlOBfAT9tw892WgnaY6D8rz&#10;cSxSh2dp58LH9SXc10Solrz436g1qvlexZvr6mif7m2AJ3vLIyvFVd/l3HAGMB6r8uZBP2Qec8Pz&#10;RDM8SzBD5lEn/Hw+TD9W5fLy6kwavZQrv9MEgTApcP0EPyO3dgh1waD/ZklEx/9TkoY0af+Qsedm&#10;BcIqgisHOYThVgUGr3Ph4/qA32phMGIlLy2pkpsZ76k1HKtiSBzcHKtOHViwH0fO0UDt+XkVfqXr&#10;dCP80TBCKCt+RgaTiVBFtK6GJeIoadKk/WMmQhkuaGoIwx6a+ypwIeR9urqAP2Mf7uj9waOc9ADt&#10;7xGHYeXo6wvR2lD7jxfR+U2Uy0iTJu1/0Wps6/fFjYzjYdpfbnTVvrndR6uGKrlPR2t/fThE++vd&#10;ftrXl9vlBjt/O5eOb0n4QJwpTZq0/3njr465ffieprOvfdGYzlFV5ts0KDmStvUgRBKqEGQdhDRp&#10;0qRJkyZNmjRp0qRJkyZNmjRp0qRJkyZNmjRp0qRJkyZNmjRp0qRJkyZNmjRp0qRJkyZNmjRp0qRJ&#10;kyZNmjRp0qRJkyZNmjRp0qRJkyZNmjRp0qRJkyZNmjRp0qRJkyZNmjRp0qRJkyZNmjRp0qRJkyZN&#10;mjRp0qRJkyZNmjRp0qRJkyZNmjRp0qRJkyZNmjRp0qRJkyZNmjRp0qRJkyZNmjRp0qRJkyZNmjRp&#10;0qRJkyZNmjRp0qRJkyZNmjRp0qRJkyZNmjRp0qRJkyZNmjRp0qRJkyZNmjRp0qRJkyZNmjRp0qRJ&#10;kyZNmjRp0qRJkyZNmjRp0qRJkyZNmjRp0qRJkyZNmjRp0qRJkyZNmjRp0qRJkyZNmjRp0qRJkyZN&#10;mjRp0qRJkyZNmjRp0qRJkyZNmjRp0qRJkyZNmjRp0qRJkyZNmjRp0qRJkyZNmjRp0qRJkyZNmjRp&#10;0qRJkyZNmjRp0qRJkyZNmjRp0qRJkyZNmjRp0qRJkyZNmjRp0qRJkyZNmjRp0qRJkyZNmjRp0qRJ&#10;kyZNmjRp0qRJkyZNmjRp0qRJkyZNmjRp0qRJkyZNmjRp0qRJkyZNmjRp0qRJkyZNmjRp0qRJkyZN&#10;mjRp0qRJkyZNmjRp0qRJkyZNmjRp0qRJkyZNmjRp0qRJkyZNmjRp0qRJkyZNmjRp0qRJkyZNmjRp&#10;0qRJkyZNmjRp0qRJkyZNmjRp0qRJkyZNmjRp0qRJkyZNmjRp0qRJkyZNmjRp0qRJkyZNmjRp0qRJ&#10;kyZNmjRp0qRJkyZNmjRp0qT9kxbuUvTjjj41HTt51xje2av2ji7eNc918a51r4tX7azOXrVedfWq&#10;+Qttz+3sZZbb1cdM+0+Cr8nX7upV65cuXrV+6uJTK6OLl9mdLk1rn+nkVWtrp6a1BnRpWsO2m+WP&#10;H+oeV5o0adKkSZP2n7bOTaoX7dmkVng3r9pJ3ZqaZZED/7W7d603Xb1r53bzNsvt7mumfRt18H8D&#10;bz97NxIt3ei/if9I/7WLd+3Mbt4193dpUs03wrvy17rXIk2aNGnSpEn7o9araaVi3b1rz+nhbXa3&#10;u4/Zzz19ar/p7lMnt6dfHW0BQEIg33vp4UtLemfdfGr/3NO71s2ePrWmSFEiTZo0adL+F820u5eZ&#10;U08fs+s9SEj08jF708PHPLeXn7lWB/y3oacBjO1X8UeO+Q9BfbcC6nvv6Vv7dDfvWhaUJiZK0kiT&#10;Jk2aNGn/x8zcXFOkl2+dOb39zTJ7+dXN7eVfN7dPQF2tDvh3oJe/OXr41UE3XzN09SF4m6GLd+18&#10;ULbn3/YvA99LB2Wbcm8B3XZ+1h6+dYRQ6ONfF73pP/QOoHUj/+8fgpomWk6jnpxWvubPe/rWGUvJ&#10;aKqkpjRp0qRJk/ZfYH18zZr0DjDL7E0Oi9E3sK5WB/QNrPcXwefmBztIISLIKXcn59ydl/+D4P8v&#10;QO+gh29t8U743Rh7Z8bf7R+CmoZaEj0iXXv513na07dWQ12yS5MmTZo0af866+Nfp1f/IPNMckS5&#10;/YPqafsHC+CfADtIdp7cN4FrJt6Cv8Rvwsg743fZm/b1o3fbz8g7/wtQ05zFCOWBui8pT7TUZQ9p&#10;0qRJkybtz9tAv1rV+gXVfSEcTFBdvaMhGHNEfwxB9YQDpGhZLHv7mUv8m8HNNdxUo6SBOaVJXeNp&#10;9cch8kW/wHq5jAGBdR72CTAvqctG0qRJkyZNWn4bFGQ+emBw3dcDgurlDgyppx0YYqEdEGyBP456&#10;+cDV/KIPgsT/OXDaFUxP42luHJR3GFolL5m/6h9Yt6sum0mTJk2atP81GxRYb8ag0Lq/Dgq2yB0S&#10;aqHVAX8WA8kZiSp7ipS5WUTi/z/0CzQX6ctpbSwP/AGI/DWU8tqgEPNfBwfX7afLhtKkSZMm7f83&#10;I7LvMDjE4vXQ4PokMOqTAxAgZ/DHMYgiV4pa81ephzAs/stR4JkNn93wN/03IZx0zQyDaP/Q8HoY&#10;HmmBMc3rY3yr+ohp20CPyYTxLeuLfcMjlWMHhSrXEiIskK9X4B7vgtHn/i9DMEN9ZqUWhPOEsbzy&#10;OxD5bxDlxYHBdX8aGGrmq8um0qRJkybt/5r186/97dAwi2dDQ0lghFtqGcPCLfFnwA6XncpAWv5f&#10;wQgSB7M7N8SmYfY4OMkJ8VOc38ZU40iY6oL4abRuBAnT8vYZrhfcxst8+43dQ/1t+Dy6JT/zxqH2&#10;mNnRCsMjuGnC+P/874WF0bz0W9Dnz1DL3CFh9W8Psav6iS4bS5MmTZq0/0YbFlavL+HX4WH1c4eG&#10;1yeBUV87PJyi7z+IweQwWGT8t4Gr8kc1s8DqATbYP4FFBEF12gVQUAwY/i64ryDeEgvv2P6uY9Sl&#10;sf1/C0b+J7+D/ROdsLKfDUZGKe/I2Lv7T2MIwVhe+y1w3hV5OLT+L0ND6oXpsrc0adKkSftP2qjI&#10;+ntGRNV/MyKqgZYxKqoB/ghGRlFkydXbIW9Vd/9HQM4Fi3vaUITPzlQHcqz6GgFjjtgABZ18Psdv&#10;6Kh5n7gm7dfB8Dw96NhT61vhws5uuHpoAM5v75x3LO07v70Tnp6fgwcnp+Lu0fGIIwFg+Azq/fXP&#10;YfgMuvvn26be1+B8w+sU3FbwOL6G/l2J9+ci3uWC7tb0ftVmj7/U/PEPw5LynvE8aQxqvh4ZYcki&#10;eqUu20uTJk2atH+DmYyMqn9pVESDXCJuLWM0EfMfwQiuvianMzSMHPx/CBNaWGLnaAcRoRs6XEPH&#10;b9Shvus3nSfOJSebMN0VaYv8levxcbQ8tb4lfnm24914uh2ZN1e9dX/+/TPt+/X5TnHc0wvz8t37&#10;9uHRYrvYTxD35/N0x7y1Ttd7/WRb/nsXwM+0X7wX3TmqKOJt6jX0/033HH9oXb2O+p5jnLB9pD3G&#10;NLc0mkb/NlBeHB5haTSvGoM+v1PeHxVpkawrD9KkSZMm7Z+0UZGWJ8dEEtES4TLGEAH/EQyPUKqp&#10;RxCx/zvBjmTNQDvFgVK0rXd2tPxN56hbF0s+ls8jZ548xxM34ofoHbIKrllgYaA67Z8ebtbfg5E0&#10;s1E+4XBxdw/EkcM9u7W9/hzGs4vzFcesPgtd4/XjrfrzMm+tVJ6F9vNxj8/Oyne++G+6exr+HxWH&#10;5zYVx6nXe3BiCl5cW0oiZCv9Vp7/1xe76DrKvRlJsxqJ7QXxM4P+0+sn23H/eAy9k/z3+j2I/2Dw&#10;fgXoGnGEFf1sRdoxjKXrvwriniSIjeVhY9CXAyoTYyOtDuqKiTRp0qRJ+ys2Pspq+/hmDXPHRjfU&#10;MsZHW8M4GuoxtrkVEXh9jIy0/LdhBIE7OgrHx05bJyz0js3A0b21zsfR8XGTHXFidRSeXVmoP5eX&#10;R5eG5BMMp9a2ENvV6/D6yVVRYh8f8zM57+TZTfIEAAkSdR8vnwphodzzp0fs7BUnfidltNimPhcf&#10;8/rRFnEeI+fuOrFN2eeCzJsr9ecy1Pvx+YZQj7+0p6c4TnmO7YidSO9Ld47+PP7Nz6ZbV2tExP8i&#10;YfLw9HT9/VSc39mFjlXOMby/uq5e3xAFj3nreP6ffE1+HkrTDUPsjab7vxpjm1kZ5G1j+V6BvnxQ&#10;WRnTrMECXfGRJk2aNGm/ZeOi6zcd39zy13EtiEAJE1o0xO9hbLQVRkcqbd7GqqL/aczoYIVYIS4M&#10;oHNm74LemRmsiyWdmzLfO8+Jkrg4s6lt3jXpPoYONvveetqXdy1xXIFaDhYH6vnsjF892Ci2q6Kj&#10;IO6lT0TaQt+8e+qu++rhJr3gEDUn/J91+wpeg7cZ+4/6a93fII4zfIafnyo1FeLZaV0VLYykmR7i&#10;XajH30gclrefn7Mg1HsZgfqeGYqoccGx5eF55/J2w+c1Bt1xXAsSG+OEae0ozxnJG/8KcL4eR0La&#10;WN4vCC43AtEN3kxo1aCerlhJkyZNmjTVJkQ3fDmppXXuhFbW2kmtrPF74KhvDEWAHAX+KzEmygqr&#10;+tsJR8MOV3FY+R0Urxf8XXD5W+t8zYxbK/SOmCHuQdsZZza2EdtU55sw3U1xgHQNcR065mbC0HzH&#10;iH4P4nxnXDs0KN++rFurcO/IeDw6NU38NsSV/X31zjXrzhqxjc/j5hVxPd3z8jb1ej+RMBE1O0b+&#10;m3hGuhb381CPF9d8uUcsFaG0HT89MmgKouX9oxOU4wzOYbym41lAPTw1VZ8eBe+Z/94uesGlQr0m&#10;9xnh89VzDZcF19Xf+uP4PN174ryxtLetyCvG8tA/Cc7zLCyMlYmCEGWphXXu+OZWT6iIyc/wS5Mm&#10;7X/XJkRbxUxsZfVmIhEjYzKR5G+BBAmIPAkN/3UgIbOoh43oGyEiep1TMXQ870JBB/WHwdfnpg/h&#10;fBWnmHlzhXI9sY8cNkf76r7bq/I/k3hGl3zOVDhk3TGH53jm25e6wC/vXIrWDfdxnwpRg0Lnvriy&#10;WL/v56fknA2c7a/Pd+nPyaLn0Ttg1SnTumiC4SUJJD5fPf70+pa6Y5X9b63zu9Ady2AxwuJA7evB&#10;YKGiP+9doP0Xd3YXx2bdWU3LvP/JSJjmmndPAvdrUWtcDHFmc7u844zdRwXvp7TiPjLzu9qIvGQ0&#10;j/1DGBdtJcqEsbJiCLV8ibIW3aCLrvhJkyZN2v/f1tpcU4Sir4zJbWy0MW1stVPa2OKdaG0jMLEF&#10;RWsFqo7/SUxs2VCZJMsgajV0JAWjWnV5PXYQnl1aIEZwXNjRFXGTdf0SdOe/S4Dor6c6Z16n83gI&#10;KjtC1SmmLfLT34uHnqqOksGOXf+c4pmchXNUz+WoXtQA6I4z3Mc1F9wJ9PXjLfmuyWDnyvdkPD49&#10;g7bl1UzkPaszbVMERz4UuJZaE3NueyfxW70OCwcWICwksm6vxtPzc3F+R2c6VnnWs1uUDq3ieHru&#10;pFmNxXZjyPcOCyz1x9B1T65plu8Zzm7pILYrxyhi7ffAfUoM7yvuYXg/Axhe++BEJ5HHjOW9fwp8&#10;fVFe2qgwUp4IMVTuuOyRELkHWeshTZq0/x+NCM55ShvrN1PaksggTGtri9+CLjIzqCK2+QeQd73V&#10;A1gcsEPQoYDD0EO3/+zmvOhXdUB6R2sAsY+OSVscoDgdg2sZc0wF8ZqcsHp9hqhp0T2D4b0Z7LSV&#10;Zf7t4v6LAvL+Fy1/JeGQ7xhxnHLuy2tLRUdT9T7qOcmzPJEy34v2edKzk3jgGh/aJ/4XPVfcFEfd&#10;8zkhcYa7GEmTOt8HR+i/py8LFccxuOlGiJuCz2mAs5vUWgQX0XzD29T3yR1huXbi1YMNuJkwDCnz&#10;vHTH6p719xDjmO9eWXfX0nYlLfj5DO8nanjoP4n/qHue5xcXGJy/8933NbLdUPyIGh96h0t72+XL&#10;i8bz6p+Fci0uM1x2jJUpQ3AZjOGy2Lrhr5NaWJbXFVNp0qRJ+79r09vYLp/Wxjb3jwoNriL+V2H3&#10;OEedE8lzCG9B3U8QzoLXuUlDV50vnCA5zuTZFHWzA2bQMcdXReidkuoof3q4Mc9x0bX5eoaiw9AZ&#10;ifvRsWe2tMt3jXPbOhnsdxa1KW8JDANcPdBfcWwM3X0Mr6+u59uvQ8HnM9xecNtfxVvPYAQsdLiW&#10;g4fN8lDZt//vTsSRiBDHq9c19l4ZdL9sg74ofC11mLJ6jFrTk7dfdw3d83AfFf1+WvI1866v4NSG&#10;ViJfvLq/kcRXo7z/qR5XELrzdo5yVMSCkfz6dzGZYKyMGWIqlUkGl1H6PVpXbKVJkybt/45Nb2t9&#10;eVo7W+309nYCM9vbwRhmEKa1VaqBp+pBRPg3oV6Pp78WDkJH8Iakz07F0LE8Oj1NOByGvn2fj+Pz&#10;uV+BcHYKuPOi6Eiqu456jVtJI/TOiZf3jk4Q21UnqL+nep64rnJPhuE9uAZDX8NBxwvo7qOioAMX&#10;v9Vj1XsY/DbcZvgsxvBb+3/vGr+3//dgeL7YJv6bstTDcH+BdQE6hpuIWAio6XFydXP9ueoxLDCM&#10;NS8ZQm0uSl+hjG4R9xLnOumH74rjdPcRoPvePz6JjtMdq56nu7d6DSUNXbBvvJPIs/9UGVCvxU0t&#10;LC5mtmcYL4dqOZ3ezk47o531cV0xliZNmrT/XpvR3ubl9A5EXAQmslkd3g2KqjjC+sexb4Jjfkes&#10;OpcC0JM/H0NOR+mYqDgLdv5Hl4fmna87Jl/HRYM2ff31pjqJ7ex4GDn31tE+xekaOhsVLGw4YlfF&#10;hhAedI/UBbphqur9jeBd1/yj+KvnFrzv712n4P6/c19j241BHEtiwFDEKaNpjDyPLq+woLl6oB8d&#10;q5xjKB64T4w+T+nOuR4/WL9fQDe099jKcPqdd27BfCLON/ZO1GMIu8Y4ij4XxvL33wELD2Nl0RAz&#10;lLKbO72d7X1dsZYmTZq0/x6b2cE2Z1ZHe+1swtyO9sgPB/36HAIRGWa0I2L7B7F5GE8XnkfYhmQu&#10;oNvO/Qx49s23jtP9fnR6Zp4DITw4EZN3HC2T5zYRkau6P/v26nzXOLk2WggG1Vld2dcn7/x3gfer&#10;UH8XPEbiz8PwvXLeMMwfOvFwPW6QSC/DNFUhRMYMd/2xhtc9sbb5W5Ofsbh5dHq6cqwKrqFS72v4&#10;bL8H/fnOWD/I3mie/zvgMjinQ8Eymh9clgXa22RTEZcdTKVJk/aftdmd7H8iaOcQ5nWyx7swp6NK&#10;diw2/hnM76qbH0MlZwPCNowgOeoU1d4FnQr9Zqei72BJ4GNP6EY0qMgXoRK4g6RhTUfO3bU4sjhI&#10;3/lQxc2kEco5uucpGNUaIt/z/sZx/yT4PrExLtrYGGcFU3RLQkKM05v4aS6/krP9NT7G8U3sVMdc&#10;FXECTga/nXL5GD42dorLL7yMm+aUG0fXiZvC18+7B6WX1tizvAt/5r381v639unSMmG6O+7xCCDK&#10;C5x+PAW7UYGgO16/3XBJeHhiij7dWXic3tQm7xiD47jvyeMzM0TnVFGbJe67BVf2szClZzQ8Rwe1&#10;ZoXeJ+Z0Ml4W/g7mdLAzWmZVcNlmzO1k+1RX7KVJkybt32fzOts9ndPFQcuY38UBxjCPMJcJS1ez&#10;IUBR1WwiuL8DHmbIJCyImAnZiFPipX6djyMnwqMc2CGozR2qgzB0FIxTG1rTuTx3hIFAoXXVafD1&#10;ji4N1u8reK0XVxcLIaQ+n+FzGa4b2/Zb678FPk517uzUWQTQ/X+Nn+KYfWiyw5G4yY5d9k5wKZM+&#10;t/VHAEyzsx//8OpVZsNXr16FZGdn9yPMpPVNP/30UzItT+Xk5JwnXCJco303Cbdp+13CPTrmHi0f&#10;0PI+/9Ztv8PH0fHXaXmFlhcIZ2n7EcJ2wjz6PZTOaZaVleX4/P79UjduDPkgbWnE14nT7JzpmdfH&#10;TnF8RE71FyFwWKQIAeRCAkVJS/VdvOv9GK4b4vfO/b39AtzXRpcfOF/wTKiqOBDH0Tr361HzAIsX&#10;kVf42pQPuBOs2mRnLO+pyLm/QS94xLkGEM/B96T9e8c5GS0bfwdcVud3prL7Dszr7EBBhV3u3M5S&#10;eEiTJu3fYAs6215d2Mk+lwSFdmEXR7wNB4H5nXVVtURiczux8NBBLz7s/hSW9OBvleQNVzQkYbFk&#10;ItZtF9uMOXvaz7UOhgTPHy1LJOeRcWN5foFhAL2DoP083FO9F3/X5Jen28RcEmKuCDUyZhje12Cd&#10;l4brBfe/a12ICMPagimOufFTnR7GTXFqf2CKY9GcJ7eKkTN3IKfelpz7ZMJmWj9BeEYC4Fda5tJS&#10;QLeuZdA5+E9AvT8/jwH4OTMI5+j5dxFm0Xq37OwMj/uX4qokTXdqkDDFOYEFCYsppdaEBRaLkvzv&#10;zRC8vSCM7VfXDber64xjK7hvRl6+eHF9qUhrnm8kp8Bspsq8InQe5QnlA3V5+55enKucp+ZlWmbf&#10;WavfzxOuqXlIfY6CzyL2E1jYLuxivMz8JZDw4LKrlmNjEGWfhMeCznYJOlqQJk2atH/OFnW2n7Wo&#10;i33uwm6OWsbibo4whgVESHOJsCgaejdIePwRsEDZMdLxLUdekHTPbmmnr51QSVv9nXlrtZ7YVRye&#10;66U/ToFubgUCHxtHS26LNzzGMCq9fXiUcrzBM+R7rr8BboZQmx+U5gqXa/ExLrbPnz//nBx1eXLA&#10;TdgRk3O+Qeu/0PINQXXcWtomwOsFnfz/Nej+lyFYLPH//ZXewTM6Zg0twzIzn1Y5tWVcpbhprgdY&#10;jIjmHt07NPaO/zIondnBPzmbv59PwRoL7uej5ouCIjahwJBc9boseA2Pe+uYd0F3H8bW4Y5UbrgZ&#10;xHh5+nOwp7L8buHBomN+VxIenVl42MvZS6VJk/b3bWkX2wYLu9m/WdTdUctY0t0RxrC4m1LtyoLj&#10;9zCfiIzJ7F3g/YfEzJ86Mn0HyaofBPstGNZO6D+KxiDiN+yHIUYY8ORWhvdTjyURcn47Ray/UYPx&#10;e1CPNTxHjdBF/4fJTlkHJjk63F476cOsrKxq5EzHkDM9SXhEDvZn1en+PTHxSg+6rnHwvt/a/1tQ&#10;z9Ujh7YzaN0IDJ/nbRh7/rehvhcduIbkGYGbc+bTPexSpzUpEz/NMUVppnHWsqBT378h/kxaqnlA&#10;CFnKE0KkGhHFzy7Nz5cH9fkn37Vc8Pjc7Lx8SDi6LES5Pj3TX3muQ5OdjJarvwQKHjiQMFbmGSov&#10;LOxm92ZhV+uyOtqQJk2atD9uQwI07y3r4fjLYiITxlIiF2Ng0jEWAf0WFnV9N4wR91sgkjYkaIa+&#10;w50eRNa0VCNMlfQzbqzId5xhdTcfm+9Lrf8g9B0yuaPlFMdnhyfZ1sjMzPyGnGIQgfs3XGaHaehA&#10;WVww8jvgtx1yPgfOy1e0nfBKwNDJ/4QcWiogZ03IevWa8LOCnJ+RLfALrf+CzGxaEnj5bvycH3Q+&#10;g6+VlUPX5qV6bbqXck9+DgI9bzZBPJu61EH5H7r/ZADlP+XB8D0w1Pdm+B4ZdE0WbutoX5s75+Iq&#10;UJocEmkhRN9v14T8KadvgCfn5+jzHn95V5/veL9uXe0XooJr6/52/tNdWzS3GCljfwVcbpdQULGE&#10;xYcRLOqmCA8KPLICNBpTHY1IkyZN2m/bsu6OJ5b0dNIu6emsXdbDGcbhJGo1FnUlshFw+gNQji3Y&#10;DMNQoz+OFtXIzihoP39OXSVy/siX0eN04Gs+OatEkKroSF2ofKNEHEP7DSPM9ALR5V9FHPct4P4W&#10;PIJjqtPQe+nbviGHZ0aObzI5RnZ+3DSQrxmkoPPMg4HD1YMcLkPvpBUnLpw6OXpFOJCj1wmBDF5m&#10;/SSQlfWKlq+UZXYOgdazaTtDiARFKAgBIcQIC5BfkfUTI5fWCa+0dC+tWGa+yhXIEstfdVDOzaDn&#10;yeTrZSvIFPfh+9F1s/iZXtOz8XZF3GTwfdXnp/P5P+UXGapgUv63+k6U92Ps3SlQ3zG/b9175/f/&#10;6qfs7FW//pTlcHRZCxdKr1+4OYbTzVia/inoBPBPj/JPKMYjUn4Sk4zlF8JiJBSVgd/N/38Gumdg&#10;4UFBg9Fy92dBwgLLezq9EwpvOFGAYrdWRyfSpEmT9rat7G5XeUVPxzfLSWis7OmMd0Gt2fgrMKwd&#10;WdbDQGgYI0xjoGMfnVQ+q66SdaJuXg2jxxNiJ9nnO/7KgX75iJ3PVWF43p9BXodOp18Spjm1x40b&#10;H5CD8yanyKM0XuocnHB47xYYivPMB51jVcCighw3g2shskkACLCIyEBm5lNkZdxH1ovryHx+ARnP&#10;ziDj6RlkErKenUfW84vIfHEVmS9v0nF3kZX5gBz+E2RnPUN29ktCFjn6HFELkSOcveL0s35iqILj&#10;90DPJY5/TefzdVhcZNN1Mwkv6F58v4d0/3uEW/Ss15D94jI9Gz0fP+Ozi7R+hZ7zJjJe3kdmxmPl&#10;v5FIYTGSIf73L3QtRWCp99C/I917U9/n21DedQEBwuD0oUu94tE5XY4uiSxHefPl3xIgnMc4X1Ee&#10;z767Vpnvg/KfIV5yx1MDsc1LHuGSMs/7b+XHfNBdl++jL38UMPwl6M7nsryCfhsDBSPapSw6iEvW&#10;drL+Vkcv0qRJk6bY6h7OT1f2JqFBWN3bGcawspczlhHRcO3G3wETl0qyxquDXURPff6QGX/qWz2O&#10;yZPXuVMnf9PCkLh5hkjlXN119Nfi4bB538LgpX6f7jhxXd1ShbrPEIbb9UM2uZNijNOikyeXffwq&#10;KyuYHNZWclgvCaL2gpEnKN4FcoQGTjOHtommB3Kq+mYJEgNZmSQMnpNYeHwSL+7F4tmNzXhyZQVh&#10;GZ5cW4Zn11fi2c11eH57K17c3YOX9w8h42ESMh8dIeFxgpz5OXLk5NxfXkc2OfuczDvIybpDAuA2&#10;cjJu4BWJkZ+eXkDO41PIfHAUGffTCCnIvJuEjNtxeHn7IF7c2qvDPvp9ABl3YglxyLjLiMfLe4fp&#10;3HRkPz6DnCcX8dOzq3hF98vJ4Hvdxiu6H98zh+6fzc/x/BI911kSRSeQ+Zie82EiMh4cov+3B8/v&#10;bMPzmxvof67F0+tr8PTaejy9uRPP7iTQcaeR9fSaECQZ/G5EDQqLEaXZJn/NiPJelSYa5Z3n1RDl&#10;T4sCIiSbtiXkZGV1Pra0RVDslLy5RQzzxR8C5Te94xdCRLducIxhE6CC7bifPlF3ju4Yw7xJ2/ib&#10;Pg9PxCDn3npRm8JfAT6xKsro9dVzuMbDWLn80yAuWNXLSccPLm9hFWEFc0pPx8c6mpEmTdr/sq3u&#10;bu+0ppdj7qo+Lto1fVzwLqzgKlMimb8FusZv9tGgbddiB+jFhL66mUj46sEBeecxxDcs8n9VVD2W&#10;28v50+cF28f5t/7+Bvd9l8AoCLUfBp3/a+Is37LkjHjUyFDCE/JNLDD+gMgoIC4I5NbI0SlNINzE&#10;kZX5EtnPKMJ/kIZn1zbhwemZuJU+ErePDMbto4Nx99hQ3D8xmraPx8NzU/Do4iwSHYvw7OpSPL+x&#10;Ci9urkEGLV9eXobnp+fiadpE3D80BLe2d8HlNc1wZqEvjs5wRuo0GxyZYYUjM61wdDYt59vixDJX&#10;nFrlhbMbg3F2ayTO72qFi3va4dIBOvdQb1yLH4AriQRaXo7rh8uxvXDpUDdc3N9RHHdxRzTObQ7G&#10;qbVNcWqFG44vskf63IZ0n/pIm2qBlJgGODzVEemzGuPUokBcWN0K17b2wN3YEXh8dCZenF9OYnMN&#10;XpLIeHlzLYmN1fQOSFBdXUz/cw4enp+OB2en0n+fgPsnx+L+sdG4e5z+35m5eHR1M57dI9Hy5CYy&#10;Xz5DZha9S1EbwrU1eTUuiqijJUP3m2EsvdT01KXta0rrBTkv75vHTnG9FDdF6QNiLK/8ZYj87YK7&#10;aeP0+fcF/f+CeVY99tKeHvnzuAGMTamunsfgssDlekVPXv51cLk2xhkqmFtW9nF6s7h7g8o62pEm&#10;Tdr/mq3p7ZTBZPBbYoOjl1W9uHbD5S9COf/Q5Dyiy0d+BcBRXtbtvK97qlBJlNu/9bUjAi7ic+Pq&#10;/ndBmaI67z5/FAbzXty/t23IRxkZGQ3IER0l5/OKIJpJOCrOc1LsuPIjz7Gxw2PHx30UKBrnvgrc&#10;lPH8Op7fPogHZ+bjesoQXI3viiuxHcipd8TVhM64ntgdNw73xK20PiQ6BuDe8SF4dGIYnqQNxKOD&#10;nXFzYzjOzfPAsQn1kTSiCuKGlEX8yApIiqmFo/PtcWqND85vb4bLB7rhZspw3D05k5w314ZsRcbd&#10;vci6vx/Zdw4ik2ssbu5FxuXteH5+I56eX48nZ9fg0anleHh8KR4eW4SHabPwMHUaHhyZiQdH5+HB&#10;saUE2k/LhyeW4PHpNXh6biNeXNqKl9d2UMS9B1m39tFyJzJu7cDTGxvo3ktw7+QU3E4djmtxPXBp&#10;VzTOrPUhceJAYsQcscMrYn//0jjQryziBlfHkYn2OL84ELd3dsSjwwPx5MRIus84PDg5mt7FcNxJ&#10;H0rvZgD9t964ntwD1xJ70HsjJA/AreOz8ej6frx8cgXZGS/FO+emGdEkw6C0yRGjaXTpZDQdlW0F&#10;aj945NClrKyXgYnT3afGxzgpo2BIlBrLR38a+vytg7FjGLyPp083OPb0xtb58j49n/Fr6I4/NEmp&#10;veRyuorK7J9H3vl53OGaD6v7uAqeWdvb+ZKOfqRJk/a/YKsH2JRY38/5zZp+rtr1/VzxLqzpY0gg&#10;fw27RucR27sIz9j2jOtL9YSZzcNfC9RWcE3GnbQxedfQIa/augAK3uM3wDUZynTdzjfTt8396PXr&#10;197kbA7onIy+D0ae0DB0Tiws8oaCclTNnTiVTpI5yH75EC/uH8GD86tw8/BIXNzfAef3ROP83uY4&#10;vy8aFw+0xOWDrXE1tj2ux3fArbh2uLW3Ba6u88e52fYkKmrj8IiKSBpeHknjq+DIzHo4vtwZ57YG&#10;4sqB1riT2AsPj5AgOToCj1OG4X5sX9za3gGXVkfi1AJfHJvugrQYKyRPqovEibVpWQcpUy1wZJYV&#10;0hfa4/gyN5xc7Y0zG4NxZkskzu1ogQtcy7G7PS7t7UyipSuuHuyGK/u74fK+Lri0rwMu7mmLCztb&#10;kaiJwtnNoTi1zhcnVnggfYkTji6wRtpsS7oH3W9CTSSMqYGE0bUQN5p+j2+II1PdcGKeHy6uicaN&#10;XV1xL64/Hh4eggdpg3EvpR+ux3XCpZ2RJEi8cHSuDT1zdcQNr4CDA8sgfnBFpE9qgIvLmuL6jub0&#10;rjriVnI3XE+i54vvhMv0++KBNvRuW+LcHkY7XIgdgOvH5uHh9US8fHZX9A1ROqwqTTHZlJ6iGYaX&#10;AnmCwxCctjrhIWo/KC+czsnJ6pA4o9E0VXwYy1v/clBev7CzK5WRP/E9H10Z2Tny75d3xrp+DFej&#10;YM5Z18cpd1kPl+90dCRNmrT/X219P8fEDX2dc9f3d9Vu6O+G/HAVYMJYTcShQEQnfxIu2DCQSMyg&#10;+aJg2zN/v4TnvmDh8PTCXPBn2A3FAtd05NzLm2dD7VzHn3/P386tXINnC1XO+2PNIwWbUZROn+Qk&#10;JjtnJe7o+yU5FCtyLPHkTPKNJtE7HBYWeuTgJxIZOQIsMEhc8KgOHo2R8QgvSWDcPbUIFw70xskt&#10;4TixOQgntwbj1LZQnNkRhnO7wnFhTxSu0PL6Rn9cXOyK4zF1cZhERfyQUkgYW4EEgTlOrnTB+a2+&#10;uEzH3jjQAnf2tcStbZG4tNwHJ2fYIW1cbSQOr4TYYWURT+ckT62JY4ttcW6DFy7tisS1Ax1wM7E3&#10;bqcOxv30UXh0YjyeHBuHR+njyMGPxv2U4bifMAi36Tmv7+qMq9va4tJWEhubWuLixma4tC4c51YF&#10;49zKIJxbQUvChVVBuLAmBOfWReDc+iic39gCl7e2wbWddK893cS1bsf2w934fniQ3I/ERF/cS+6F&#10;mwldcS22HQmX5ri8Ixhn13ri+EI7HJ5SC7GjymPfoBLY27ckDg6ojMNjLHB6jjsurwklUdIaNw+2&#10;x41DbXFlLwmijV44scgOyROqI3YQHd/3R8QNqYijUxvg/OqmuLIjApf2kJgjQXdmVzN65/T+t4Qg&#10;nQRV+sZQnNhJIip1FgmQBLxgAZKVrRslw+nINSCKuHiX8GBwvtAJD8Yb+n0hM/OFf/w010RRO8Z9&#10;fQzyGuNdzXgFy8nTi/Pw6PQ03EgcSgKvN85t60Sirp0Ar1+PHSSG32ZTWTEsF6rY+PnxVlGWjF3/&#10;rWfg46iM5YmH/LUUfwzKuWtpPS94ccuHtf3cKNBxyV3f12mxjpakSZP2/5Px2PjNA53fbBzgqt08&#10;wBXvAkchhrUcfxZ8PpGsXjjkIzQGEdpPT/KGChZsMuGaDG57vpM6RhAiDyNU9+XcXae/btKMRvkI&#10;9kb8kHff8zcgREaM45ukyS6u5DzKkrPYS06Dm0uM9sfI64ioc0SGtRgsNDJfIOPhGdw7vZycXE8c&#10;WR+ItDXeOLrOG+nrvXF8oy+Ob/bH6c0BOL/eCxcWOSF9ohmSSFgkDS+JlKnVSCRY4dRaN5zd6ofL&#10;u8Ioeg8jZ9sUJ6dbI3lkVcQNLoGEYSWQNLESji5ogDNr3HFxewCu74sWNSJ3KLK/u78dbm4lkbDG&#10;D2cXueD4zPpIm1QDqRMqEMohLaYSjs2ojuNzzXF6iRXOLnPAebrOBXLgl7YF4vLuSBI2LXD1QFtc&#10;O9iRxEFnXIvriutxPXAjoReuxfeg391w7VBnXCEBcIWOu7q/FS7vJPG0LQAXt/rg4oYmOLfama5t&#10;g9MLLeletZFK900eWwaJI0siYTj9j5HlkDymOgkES5yYy8c2waWNQbi2uzlu7G+Jq/ua4cKOIJxZ&#10;2xjpC2yQPLkaDg0pib29fsC+PqVxeGxdnFrgjiubgnF1bxSJi0ic3ULveLkjDk+uhUMD6dgeRRE3&#10;sCyOTK6PM8s9cHqLP4mOIBzbGEjp44/UdT5IXeuNw2sCcGRLe1xKmYNHd46TWHwpaj54RBAPN843&#10;GobS3DBfGMJAgPxC6ycyn9+yjo1xzBE1Z3+m5kOXn59fWaTP5/nKym+Ay8bhOU1/t0y8JUB0x3MZ&#10;NqyZ+GtwwcaBbthkBLRdu4ExwCVTR1HSpEn7/8E29nOpvmWQy5tNg9y0Wwa5wRg2EwmoNRxv13z8&#10;HpTzdo7KIyxDUnsLtJ8/E19wLoJXD3XfozAQEirUY3h4of766r1UFLzPO6BEnSw0nK4+erTuE3Ig&#10;gwl3VYFRUGTom0v0AuMVOaBXyvDUbBIbGY/w9GYCriROwNENkUhc0QRJ5NiSVzRGyipPHCEcW9ME&#10;p1a64+TshkgZVQmJJBqSx5ATnFmLnKMtTm/wwLnN3ri4tgnOznPAkXG1kDi0DDnl0kgmYZE+ty5O&#10;rnTCeXLkV3aSc90WjMsbfHF+iQtOzKiPIxOr4Mj4CkibXAHp06vg5FwznF5qjXPrG5EAIAFBYuBa&#10;fBfcPNwft9JH4e7pGNw7T9HzleV4fG0dntzchid39uDpvUN4/iAJzx+m4fnjY3jx+ARePj6Fl0/O&#10;IuPJOWQ8PU9LxgVkiuU52ndKHPfiUTpePEwV5z+5c4iwF49vbMHDq6vx4NIi3Ds3E7dPTsDNo8Nx&#10;Pbm36J9y+UArXNwVigtbvHB2jTNOLmyAE3PMcHRKJaSOpf8+goTV8DJIGVcd6bOscWoZ/Z+N/riy&#10;g87ZEYgz6z1wcpE1Dk+qjtjBpbGv9w+IHVQeR6aQEFvJ75TFnS+OrXLB0dn1kTS6Ag70+QGHBpTA&#10;4fG1cGyBo0ibNBYda3xweFVTJK/0QtIKLxxeG4GT+4bjzrmdePHktmh+Ef1uuOZDlxcE3lH7YVjz&#10;QesZWVlZc9KWRndXJxz7w/09OG+TUH92OU94cNnJvr2a9hmUuYJQzyUcXRaM7Hvr9CKdlz893IRT&#10;61vpj8lX46HbtmOEi9HA4s9g00AKZphjjGCj4CTnN+v6OJfU0ZU0adL+r9rmga5Ltg1yy90ypJF2&#10;25BGMAYmhE0D/gbofGOjP34TOkI7tb6FAYkqRKjOQXCYlq/ukwgpKEBe7NKfb/Ta74BamxE/2cHx&#10;xYsXtV+/fr2HnIHRJpN8fTIIYoSDqGbnSbReIfPZbTy8sB1nd/dF4lJfHFroitiFLkhY5ILExe44&#10;vMwVRxaTM5tpibQxVZA4pBRF9aWROr0m0pfY4PhKHg3ijtOLHJA+1RxJI8qTwChJTrACjrC4WO2M&#10;M5s8cYFFyDoSIYsdcHxabRydUAFHJ5ahcyrg+NxaOLPCGmfXu+PC9gBc2h9NTrwTrqf0xZ2jw3D3&#10;5Hg8ODsNjy7yCI5l5PzX4entzXh2dy+e348lUZGMlyQSMkgwZPKQ2WeXkMlzeLy8hayXyjwd2ZkP&#10;aclzYTzNh2yxfKL8zn6CzKzHhIfIzLhL599G1osbhKv6+UBePmFBkoaXD3jo7D48u70NT29twpNr&#10;q/Do8kI8ODcD905NxJ304biRNgBXk3viSlx7XNzXXNRwnNvUGKdX2+PEPHMcialI76s4EoaUJAFR&#10;GUemW5IQccP5jb44t8WPREhjHFtkhaTxFXGw/w/Y36cYYoeQGJthhRMr3JG+hvYvdULKjLqIJUF3&#10;oF9RxJIASZ5UG0cWOiF1ZWMSHiQaV3oiYbknicemJCJJtOzojRunNpEQu0nvhUfAKP0+DMWHOsur&#10;ofBgGIgPzmuXX9w/78tztvyVGo+X15bkKw96EW5YHmj9+MoIKk/KF2oZv1U7cv/YpPznG1yHxc5G&#10;Kud/B1yrsXWIO7YOfhtbBrtrtxJHbR3cqJ+OtqRJk/Z/zbYMbZQhhMZQD2wbSuLCCIzVdvwZ7Bnj&#10;+jbZ/Rnozn14SpnMSwULDyY6/bUJCdNcRTu2Pqozdj0jEDUaFFXunxvwOZF9Y8JtcgBGRpgoEP0y&#10;dA6EazIyeVRJ9s+iw+ejy3tweldvHJrvib2z7LFvli0OzrZH7Dx7JCxwQOpcGxyZZIbkoRSdD/0R&#10;aVOrkROzRPpSBxxb5oIT8+1wZGINEiA/InFYCbH/+BKK3Ne44sw6ishXu+H0ggZIn1wVaRThH5lY&#10;CsdnVsHppfVxdrUTzm/2wnmuETjYApfiOuJacg/cSO2DW+mDcefEaNw/M5GE0HQ8vjgPj68uwdOb&#10;a/DszhY8v7sdGff3IuthHLIe8dwcKXhxLxUPr8Xj+tl9OH90G9Lj1iFh93LsWjcPGxZPxdKZY7Fo&#10;2mjMnzQas8eNxOyxIzB9xGBMGToA04YPxMzRQzGDt40Ziem0nD1xJBZNH481C6di26rZ2L9lMeL3&#10;rMSxxHW4cnIn7l46QIKHBUcCMh/EEfbT+k48v7MJz26RGLqxCk+uLBbP/vD8NBJLk3Hv5FjcPT4c&#10;t44Mwo2UPria1BWXY9viwr4onN0RgHMb3HFuWUOcmlUdaeNKI3ZQUcQNK43DMeY4vohE29om9G49&#10;cWyJHVKn1sSBAT9gb49vcWhgOaROsyDxR8JwuTvSFiv7Dw0ojn3dv0HCsPI4PMsah5c3QtKKJkgk&#10;4ZG4vDGB1lf4I317T9w8tVXUfGRkKZ2C36r5ICii1bjwoPXMV6+ye8dPc7mqr3Uzkn/fgq48vKT0&#10;ZTH+5NysfGXl8Jwmb4l0bqZMnKX7pL4K/uQ+iXf1mKsHdXPZGLsfXX/36HfXVPwRbCJsH9bondhK&#10;XLV1iNt5HX1Jkybt/4rtGOHx6/ZhjbU7RzSGMewY5sEF3GiNxx8BRSN5JGeEoI4uDRYfr0pfzlOF&#10;s0D4neYWQWpO+fpsMH56uDnvXGPn/QbEkNYpjvefX0v/nMh9OOGFjuzziww1ItU5CfGND9Fc8gtF&#10;98/x+HoiTu4air1zPLFjig3BGjunNsSe6Q1xcGYDJE4zR/KoikgYXBxJo0ojbWYtHFlgJZzYkXkN&#10;kTqhBu0rSU6suOjDkL6gPk4sc8TJlc44ucAWR6fQ8ePLEsrg2LQKOLWgDs6scsCZDY1xdqs/znKn&#10;0r3NcOlgK1yJ70BOtxtupvXC7aMDxbDQe6fGkHOeiEfnp5Kznot7Z+bgcup0pOyagM1Lh2Da2M7o&#10;0SkKwf6BcHENgKW1P+pYhsPMshXM7bvDyn0onPxi4BE2H/6tViK03XaEt9uPqI6xaNk5Hs07HkZY&#10;6zREtElDWKtUhLZMQVDzZAQ2S4J3WAI8/GPh6hcL98A4OPscgIPXHth7bUdDz02o774aFq6LYe44&#10;A2b2E1DLZhBq2/REPdsOsHduCR/flmjXuhVGDOqIJbP6YO+64TgZOx43T5BoIkf65Nw0PDw7CfdP&#10;jcP9EyNxJ30I/e8BuJnam8RWd1xJ6IRLJEDO7YvGmZ1hOL3ZB6dImB1fUA/p06ogdTS996HFkTC6&#10;AlIprdKXuiB9hSvSKH2SJ1ZF3MBiONCXRMqISkidQ2lGojB1iQNSZtZD8oiyONTne8QOKY2UGfWR&#10;stQNySs8hPCI1yGBxMexnQNw5+IhvHz5VEwhz80uSmfTHEW8FhAdKtS8SPkyKycne2XSbO8Y/Vwv&#10;RvLzW1DLk1o2aHlybbQoN2ptBn+FNt8xBc795cVufVl7fJaES8HjChwfO9n57/EGYcdwj3eCgiPt&#10;zqHub4jCTBQmkyZN2n+t7Rpi8dnO4Y3e7BhBYmMkiQsjIDFCEcVfx84RunH9xsiJtuXcy5sX413V&#10;uCwsnl9agGMrIhA32SHvegJ5H2fjmo7E6QW+4vobyJucy/H8w2vXipKAmEykrqvNUGAYdaq1GaLj&#10;J0HM7snfGHl0HddSF2H/wlBsHN8QG8bVw+bxFtg60QI7Jltg/wQzxI+siKQhPyJlXBmkzzLD4bmW&#10;iJ9jiaSp5jg8uiKSh5ZAKu07NrcO0hdb4+hie6STADk6rSaOTiiL9EmlcWp2VZxZbIFTKx1wYk0j&#10;nNjkhZPbSGTsDMX5PZG4dKAFRfRtcDWBazO6UJTfA7fS+pLDHYhzBwcidn0vLJnSFn27BMOnaSPU&#10;sXBE6aqNUbx6FErW641qzlNR33ctHMJIEEQdhWv4MTgEHINN0zTUd0lAdatDKFtrJ74vtwGfF1uN&#10;979bBpMvFkHz2QLCXGg+ny1Q+Ms5KPzFLBT5ktdnoxDBhLaZ8JK2a76YQ8fR8Z8SPqH1j2n5sbpc&#10;gEIfL8Z7ny/DB1+vwCdFV+OrkhvwddmN+KbCBnxTZR2+q7EaP5gtRnGzcfixRheUqdkGtSwj4d4o&#10;BG2iQzFxaCtsX9oVx/f2x7XDg5RJ0I70pffRE9eTu4n3czmuLYmylji/Lwqnd4Xh5NZAnNjghROr&#10;XHCc3vHxGVWRPLI4Ygd+jwRKu2QSIEeWOpI4dsCROSQwRpbGwb7f4dCgUkieWhcpix2RRvuPzK2P&#10;5DHlENvve8QPK0dipAEOL3Ul4UGie5kH4pc2QtySxkhcFYnziTPx+O45ZLzMFrUe/KE6fW0HQ+Q9&#10;Nf8pS4Naj19fvcramr6ydV91VlNjefy38POTvJqNp+fmvF1udGUsbXGAKFvqsQx1X77jC0J3zI7h&#10;7sQFxmsq/giYgxQ+8nwL24d7aneM9Ph13RDNezpakyZN2n+b7R5jV3rPaI/cXaOaaPeMboL88BQw&#10;VtvxZ3Bo0u/UNtC+WBIQapWuKjgenZmerz1ZhTFBwkT489MdSJrj+fsEqAN3wNMJjTPAjQ+IvFcz&#10;geuIXCcycnRQos48scFzMbxGduYzPLqagJT1PbF+nB1WjTDH6pFmWDvSHBvG1MH2sdVxkBxOwqBi&#10;SBtXFsdm10XiLEscmmqBhEm1kDSiNBKH/qB03JxXD2kLGyKVBMaRabWF8EgdV5IERmWcXVwPJ5ZZ&#10;48hycmarGiF9nSeOc2S+LQhnyVGe3xOFixSxXz7QEld46OihLkjf3hWrZzZHv86ecHOzQpnKFviy&#10;jAe+rt4NZexnoY7vDtiEHoZt8HFYNklHVcs4/FBuOz7+aiUKfbgQmsIkHAqTAHif8OE8EhOLofl6&#10;GTTfrYDmh9XQ/LgGmpLroCmzEZrym1Co4ha8X2kLPq+yGaXMVsPBcx2qWW1Cybo7Ucx8J74z345v&#10;zXfgK7Md+ILwmdlufFRrF96rsQNFqm1HocqESluhqbBFXE9D4kJTmlCC7lGc7leU7vvNUhIp9Gws&#10;TN6fiQ8/H4ewoAGYObIPwsKX4gs6/r1vV+DDYkvxabkF+LzyJHxVqTd+qBKBeg080SykCaYOD0Hc&#10;mg64cLA7rsZ3xuVDJDoOtMK5/dE4u5eEx85wnNwegmNbApC+0RtH1jTG0eVOOLGgHo5NqYDDw3gE&#10;S3EkTKhB6WVHaeKCowttKA2rIK6/0rfj8JQ6SF3iSHAR4uPwWK75+I5ESyWkzLVBMomPhCWNELvY&#10;DQcXumH/osY4vL4jbp3bScLjma65RclnyhwtnAfzBIcKNa8Scilfnkpf26HDn21qOb2xTV5ZonKU&#10;oE76JeCCrNur3yqb4hMC6uRhxq5bEHzcFGccnOiCncNJOPwFKDUajbF7jKdR7Bzlqd09yuPNniGu&#10;X+noTZo0af8ttm9046b7xzXO3TvGU7t/nCeMYdeoxn8ZOwnvbEIpCB0h8UeoVPLjD1fFT1P7eziR&#10;oMjb98vzXUR6eV/Q5C/AKsfprvcbEDUahLgYpzsvXrz4goh6DhG2mKCLYUjoqsBQRUY2f5iMnEFO&#10;xkPcSF+JXXNDsGKYBZYNrY3lhJWEdcNrYsfQiogdXFxUz3PtRML0utg3sQ4OjK6GWJ4nY0gxHJ1c&#10;CUdJZCTOs0Qi7U8aXxnJdPyxmDI4M786Ti2uT1GlNZIX2yN5mQvSSGgcXdsExzZ548RWX5zeHoQz&#10;O4JxbncUjm5uifUzQ9Gvgyuc7C1QqlIDfFXRB9/W6oWyDvNRx2sv6nkno5pNHIqRQ//oy2Uo9N58&#10;EhRzFVHxAQuKRdB8RQ696Epoiq0lZ7+BnD8Jiarb8H7tHfjcYjeKWu9FWdcDqOYTB8uwJDi1SoNf&#10;92NoOfQUesdcxsj51zFh2Q0s2nIZ5y9dwo3r53Eg8RzW7buNFXsfYvnuR1iy6zGW7H6CBTseY+aG&#10;B5iw6jaGL7qFPjOuo8OES2g+7Dx8e56GS5vjaBh1BLUDklGpSTxKucTiB7sD+NJyLz6uvRvfVZ2C&#10;4X364sKhMYhf3gk9Oo/Fp6W4doX+z0eEwjOhKTRL/EeT9xei0OeL8f538/FBiRh8WrY/ilZphjqW&#10;jdAs2BUzhvsibnUkzu1tgXMk3s7sCsepHaE4sS0Qx7f4k/Dww5F1Xkgj8ZG2wgXpi61wfFY1HJ1Q&#10;GglDiyFhdEVFKC5zRPrCBkibVAnxA1mYlBA1H6mLHZCy2BZp02sjeXgJ2lccSRNIcM63RxyJjkMk&#10;Og7Md8V+wqFl4TiXNF90NOUv5SrT2OtqPXSiVxEeeeJDzbsEHlZ7IHV+yAh1ZIuxMpAPVGZS5nm9&#10;1YejIFjUPzoz8+0yTb+P07s7s6G1mCuHg4d3lkXaFhfDE4aRiChQi/pnsM8IVzH2jfXU7hvrkRs/&#10;0u0HHc1JkybtP20Hx3l2OzjeM3f/2Cbag+ObwBj2jmlM8CTw+p8Bn0Ni412k8y7ojr+dNjYf0T06&#10;MyPf73wfXTOEsWsaQK3RiJ3smHP77OGviKhHE0EbFRqiRkOIDG42IaHBU1vzZ9EfXcG5+FnYMrUp&#10;lg+vi2XDzLCURMaKITWxYVBl7BlUEvGDf0Dq+HJInm6GXRPNsH1UVewfWhrxg35A2sTyODqnDuJn&#10;WuDApFqIHVeRot9SODGVRMa8GjhKUXQiOa7Y+TaIW+iIpKUuSF3phiOrG5PD80T6hibk/PyRsDIE&#10;yyf5oksze1hYmOHb0vXxSblwfGcxAeWdNqCayz5UaLAH31fYiI+/XA6TIiQsCs2A5j1yyJ8uhOZr&#10;EhbF1iiiouImFK6+FR+b78B3tntQ3vMQ6oUlw7PrcUQNv4Bu025g2OJ7iNnwGAt2P8fqQxnYlJSN&#10;HUd/xt7jP+PgydeIO/MzEs7/jOQLPyPl4i9IPZeJm7fIYT67jMznl3D37kUcPX8XaZdfI/XSLzhM&#10;xyRd+EWcE3/mNQ6eeo29J37GrvTX2J72GpsP/4S1iTlYeigb83dnYua2lxi/9ikGL3qA7lOvo92o&#10;FAwYMAIT+/khyLYYRraxQViziSjrtBOf1uNak20wIbEkal+4doRrRrjp5n0SIPweTEiMFJ6NQp8s&#10;QJGis/BByVH4pGwrVKjZGIHezogZSHl4cRDSN3MzSxCJjgASen44ttEXR9d7I3VtU6SsbkLiww3H&#10;ltjg5JzaSJ9YGikjSyBlQhWkzGHx4SD63nBeSBj0PRJHVcDh2VYkIB2ROr8h5YXKSKK8kjyqHBJn&#10;WCJ2gSP2L3DGnjlO2DPbEXvmeuPoztF4cOs0MjKV4bWvcjhfKv08CtZ2MAyaWn6h/RuTZnml/qEa&#10;D10Z4lqLE6ub4/nFBci6uwZ3qCwmzWyUV5thpJxx8yWXS679MKx9FJ24p+oCBsNzdNfZQxyxh7ji&#10;L2F0YxwcRzw1rulb2D+mqXb/mCbaA2ObuOjoTpo0af8pi53QtFvs5Ca5sRO9tPGTvWAMFCn8Zewf&#10;/47+GrptV/b3zdtf8BjdcakLfEXEVZDEeJ/hzKBvzXz4DohaDYr40sZ7fE+k7EXkLD6exgTNUJtN&#10;8n8kjcUG12i8wsuHF3F8z1isGe+EJUPqYMlgMywfUgsrhpLQGFIJ+weXJGfzI9KnV8ehmDrYNKIq&#10;tg0ug4MkMlK41mJWTcRPN8fu8TWwb1RFcj4lcSKmNM4tqIXjCywRN8sS+2ZaYf9sa8QtsEfCIgcS&#10;G044vNwVKSvckbTcG5un+6JfW0dYW9VE0VI18HFpL3xdexDKOqxBZZe9KGW2DZ99u5TEBTvUaeRQ&#10;acn9Ib5eAs0Pq5Tmjwrr8V7tzfjGdicq+8TBpuVRePU8j/BhV9Bu8k30mfMQg5c8xsgVjzFh7WPE&#10;bHyGGVtfYM7ODCzal4llBzOxOj4T60lwbE7Jwfajr7A7/RUJj9fYT8Lj0OmfEUsCYm/qC5w+ew4v&#10;n53FkwensX7rVqw/cIHExSvEnf2ZBMprxJ7ORNypFzhw/AX2pD/HjrRMbEvJwMakLLpHDpYfzMHi&#10;fdmYtysTs7a/xPytV7Dn0EGcOroWt0/PJyzG6GGD0S26MY7uH47Fq7eQEDkFv74X4NzxNCyi0lHF&#10;9zB+dI3Dl9b7RC1NocqboSm7Fpof6X18vRiaD+eQACHxwQLElMTI+7Nh+uVUvFdsBD4q1Qrlqzsj&#10;MsAWS8Z74vCaIBId3MxComODD46w8FhPwkOID08Shq5i+PLJuTVxbEIpJI74EckxtZCyyE50BuY+&#10;O0lDi4uaj8SJNZC0wBbJC2xwZHotJA/9AUnDfkT8lDo4MMeOBIcDds6wx47pDthODj9582ASHmdJ&#10;eOQowoPzKItiNd8WECCqiCb8nJOTNTp+ivNLQ9HxR8vNH4JaJnlJv9UZgUWZpTKcvjzs7XLOvwn7&#10;xzcyWlPxR8BcEzfJOH/FEbfFTiKOG9/YWUd70qRJ+3dbQox3u4SYprmJMV54F+ImNP3rmKzrr2GE&#10;YI6tDBdRj2EE9Pzy/HcezySWr5qX1o0e+zsQRDvZYRAJCwsi6tMsNJiMFaGh1GYw1OYTZf4Mni3y&#10;J2Q+uY6T+6dg9TgXLBxoRqiBRQNrYumg6tg0qBwODS6ONNEBtDb2TqyDjUOrYOfgEogf9gNOTKuM&#10;1FkkMibUwo4RFXFwREkcmVgSZ+dVw/F5dXBwSj3snFwXO6dYYO90KxycZYNDc21IcNgibpET9s1r&#10;jDnD3BHpa4FKVavh0xJ2+LhSe3xvOQel7XagRINEfFV2Kwp/yFH7VBIYJDK4b8M3iyiqXwZNudUo&#10;VH09PrPchpJu+1ErJBn27U7Bu/dFhAy+imajbqDluFtoN+keOk29j+4zH6DP3AcYtPAu5q1OxvEj&#10;23AgIRVzt97E9C3PFdGxh0THgUysiM3E2oRsbEjKwVYWHkdeYdexn7DnGImN479gydY72LsvFs8f&#10;pePBnXMYNGYbZqy+Rvt+QuyJp7h4+QIe3TuK5w9S8fJBCp7fO4xHt5Nw7XIKYo9cw3K6x3y61+yd&#10;mZi+NQMxGx6g3+SlmD2tOwmN2XhM+SbpwBb4erXEmtkdcOv4aNw+EYOE2A0YPPMEWoy6icjhNxAy&#10;8CIC+6QjpPtetOoxD/2GzkXj1jtRzHEvPqm3E4WqbaX3tJEECNeCkDD7hPut0HtkwVZoOkzem04C&#10;ZALeK9ED31X0hpO9Jcb0cMaBxX4kOvyE6Ehb74W0dU2RuraJqPVIWdkIqcuccXxhfZycWQVHxhQX&#10;nUtTptcl8WGPowuscCymEomPH5AwqjziZloiYZ4NUmbUweGRZRDf/3vEjauGvTMakuiww9ap1tgy&#10;1QZbp7kjccsQPLh9Fi+zuLPya8qnSp5lGAoOFZzHOb/T/nuPriRGxk51+ONfq6VydiN+KI6vjtL/&#10;zoeCx6ugfY9PzxRlloMF8fFEY8frrhM32RWHJjT5S4glxMd4k1B7G3GTvbVxU5rmJk1t4qWjP2nS&#10;pP27LGmqT1jyVO/cpCk+2sPTfPA2qKBSdJBAouOvIH6KTmwUJBYDcuEOaTn31+uFh772gn7n3N9I&#10;xxjM0aGDXnDoEBfjqOwzdh8DiKrkyY45T55c+JQIdxYRrxh5UpCU84SGOhPoa2Q8vokT+6djxWhX&#10;zO1bk1AdC/pVw+J+lbFhQFnEDi6G9EnlkEKCYvs4M2wYVAm7B/2I1NHFcWJWDSTOsMDWkdWwnefW&#10;GFsSp2dXwdmFdem56mLruNrYNMYMWyfWxY4YC+ya2gB7SHDsm2mD7dOcML2/EwI9aqNM+Yr46Adb&#10;fFilN76rvxTF6q7Hl6WX4r1P2BlOooiclh9NQ+GvSGx8Nw+akktQqMoKfG65GWU89qFWaDIatjoG&#10;5w6n0ajbOTQloeHd9xICBlwhwXEdESNuoNnom2g97i6JjjskOu6g/6xzWLtxE64fn4dHFxXHfuP8&#10;JhxMPIKF225j1rYXosZh8V4WHllYGZsthAfXeGw6zOLjFbalvMasVTewds02EhKpeHTnDGauOIol&#10;u55iR2o2ktKv4/GdVGQ8ikPmo1gSEb3h6+cCJ3cn+DTrg6Fzj2H29gzM2JqJKZszMGH9S/Scfh1W&#10;rh0wbUxz3D87DTfPrcfoSdvRukUXnI4fhntnJmD/jvFo0SMG4QOOImLYFTTvuw3TJg7E8X39cSmh&#10;Ny4lDseS1fvg0/MEHNqehGX0UdQMPowynrH42n4PPqy7FSbVNkBTljuproLmywXQvD+dxMcUaDQs&#10;6Eh8fBGDIsX64OsyPrC3tcLI7k7YPZ9rOUh4rPMi0UFY3RiHCYkkPBKX85BZW5ycZ4Zjk8sgaXhx&#10;JE2sjiQe+jzfCmlTqiJhYFHKTyUoX9fBIW5ymVkPKWPKIXFIMRwaWwW7p9YXomPTZBtsnEzLKa5I&#10;3jKcBNoFvMwm4ZGt5F0hPArkbRWc73X5PzFtfvCCWP7QoJEykw+68sedsQ3Ln1p2Xz/Zipx768Q0&#10;6g+PT8a99AnIuLFCf5xatsU3jX6rvNI+ngQwgbnnL+D/sfcWYFUua/8/CnZ3AYJgIJ2CUoKB3UkJ&#10;KAoWKnaL2KiUpCCCKBY2Jd3d3QKCva199j5nb7//e561lqKbHe73nN/7v97DXNf3mqcXrPXMPZ+5&#10;554ZZrNSnOcjlWzYt0omW5fkMu/XhNNG4/lmsD21p/b0n06ZrrP0U90W/JriuvBTmvtCtKUkKrR/&#10;V385OJSJb8jYHBpPM0//xkDxdB+5wdSy4l/7ougC6pOOfrm3refyJYjViHM2mEwtvHlkiJ+Sof39&#10;xdQ42OAPb/3hBcpTg3HZ0Qgu22Thai+DC9vHwWvnOFzZNRKxh0Yg//wYZHto4M5RRYQQfETsY14O&#10;MeR5KiPaWRW3Do3Dw0NiyDgthhIfOWR7a+DhKTZ6RZ7TrRNKCKX9u2dUcc9JHXepEvHabwCTeUqQ&#10;lhJF14Gy6CRugj7KLhiocQ99ZZLQeSBVhB3PEGScpFY4VX4DqSU+whcDZFywbdMBBJ5fC5cTtjjh&#10;uBd7D53Hsi0PoGedCf11uTBcn4/pm4owa1sJ5mwvxfyd5Vi0twrLDxJ0HK7FumNFsD1ViQ2nq+F9&#10;+Q6qstgEWk5oyXNCfdpRPC9xI/DwQ11JKMLicuB1rwkeD97AlwOP9zzwiHmL63E/4FbCK9xJfAXf&#10;6/kIvhyIl2y6coKOxPQCPEh4goeJT3D5ahjC7njRuUd41/wI2QnemD9/DUTHb4SikSd2ulfDOfQN&#10;nG6+xqmQ13AIfAOLg4VYarIb2dEn0Ex/T3TkA1hv9sFVv8N4kuuIigxvmNi6Y4pVBJbtI7DaHI1J&#10;M1Zirak6CiJsuWXnQ0PvYok9AdjGIhisL8Jkm0LorM3HxNUEHxZZUFqZgtEL4zF0ejh6TLwHIYVb&#10;EBpzg0COeT8uEnwwz8c5gg8GfC7o0MsJnYbsRj+x2dDXVoP7AUPEX56H1GtzCThmI/nqTCQFGyEx&#10;aDoSA6YiyV8f2b4ayHMbh/SjI5B4fDQS3DWQ4DURmR5KBCPDkUDg8ficMsGnJpLc1JB8dCTi9gwl&#10;8CB4Pa+B0HOTcPPMJNw4rYMbZ2chJ8oDr58/w1s2Yuo33o6vxfd2MNHr/w8LKkf/+lNvB7+8sZlJ&#10;W5dRNkrlS1ml4/xzAgmO51z7UobbfL5A7Dw1WNqyLX9V6e4LSAt/o1Syeanu839NPTdThm8O21N7&#10;ak//qZTmMkcy3WPhrxnuiz9leSxGW6JC+bf1hwZFcI7EPBOxZ/Q4fTWpFzvHgtVCLL/qcvksOpZ5&#10;mU0GRte29RmtxIHGecMXtbGxXcnARpFx5Ya5CiBDYHx5kMGbFZQtoPbh40c8KYnCDRcTnLOTx9lN&#10;4ygfA9etYxCwbSQe7x+OXOcxyPBQx20HBQTtlEDEAXZMGgXebASKEm4ckELUYXHkuoxC2UVFpHtO&#10;QKijEoIPyyH4iDxCHBVx/ZgybhwnnVSH/2FdbDRRg4KcGHoNkIDIoOnoKnMQfZX90EfSH516UMu6&#10;AwGG8Fn06H8KGlp7MEF3E2Qm7MRYXUfIT3eH/Nyb0FgYjL07diLhqim3omx4wCosWG4JtSVXMIla&#10;8fpr82BoW8BBx8ytDDqoQt5ZSdBRCZP9JTjneZNa/lHYeKII573uoSTVmZs0qyH7KLJvmOPecSMk&#10;B61Dc74bXlT4o7b4BoqyHqA07yFqSu+jsfIemqvv40U96ckD0iO8IJh43RCGN43heNNE241heN0U&#10;jldNYXjVwGYKvUvn7tLxULysu4qaXHdkx51GWZYfwUkGnG8249iVFzhy+SX2XXwFG8dc2O85jNz4&#10;U3hKMJSX5IzHt46gPv0QmgiMroWEQnv5A8ym/3GufTmU5wXCwGAO4q+vRlXSDoTdC8T8TYkwsMkn&#10;2CiAvm0+dNYVYJJ1HrRW50LTKhvq5llQJSkbp0FheTLGLIjDcKMI9NG+BxElgo/RBB8S1yA05BKE&#10;ergRdJwl+HCi34gAsNspdBmyEaLSBI7zNXDlzHRumvPkK7MIOGaQjJBweRriLtG77qeP9IuaKPAk&#10;GD0lRuAhgTgXVcR6TECGuxJSj7LA4+GIdpJHuMsEJDirIM1xFBIPDUfUKTmEnp2IW2cn4fppLdIk&#10;hF5YTL/ZDbz54Q3eMmjmQweD6dbDugVlgA8dn+iaooyg1T6cJ5Agva3y9FlU9srDtn7u4mTlNN1v&#10;8VdlmCvTrRZz+6y2nteW+M+ghtHfk+sCZFxYhMw2lO62iBpaC3595GzUm28W21N7ak//7nT94PjO&#10;2Z6LfsnyXPIp23sJtbZ/q8wLC39TQP+qfteo8I0H679tDRFfezF4MPEs3/WLh4SvRFcj/rDXB0gS&#10;TK/87We0kiAoNOa84aKffvppJhnWFoFhFRhagUeDGWAW6c+6T9iww+cNRXhwaRtO2ynjuM0YnLSV&#10;xukN0riwWQx3d7Ouk1HI9FQj0FDEpR3ieEgtzqyzksgj0Ag7TUCxdxTCDosix1UKZZeUkUSt1uvH&#10;FBBIoBFIcBLsII/go0q4RrriMAEnNk3E7MkyGDpCFCIDVSE8ci26yp5H73G+6DKAVWRnqCI7RS1q&#10;ak33c4fQcB90lPaDiuFpuDlYU6U1F8mBsxHuswzLVlhijOEFjNK/ACtLGzwOMEF2qDEunLCC5qyj&#10;UF4WiYlWGdBj0EEV7TSqkFn3ymz7UizYWY7Fu8uw+8Q9JIefQ9pjJ9wLOYO4O/tQl3UYjblHCTyO&#10;oy7jKCIvWcFvtwGSLq9BU845Ag8fvKy8hFdVgXhWcQXN5UFoLr1C0BaEmoLLqMj2R1GaL/JTvJGX&#10;7EmAQKI8P9kLBZQXJHugKMULZeneqMnxRV3+RTQUXURTiR8ai68hIjYNjgGN2OP7DNs9GmDneAu7&#10;95gj5o4dnuQdI8g4Sn+HA9LCT2DnAWdMXRUGHYt0zN5SiJmb8jB7hSOue1qjItEOCWFeMN8RCS2z&#10;NOjZFEKPQEN7bT7BRj4mruHBhoYFAYdZFtTMMqBikg5F41QorkiBwrJkjF8cj9HzYzBsehh6aoei&#10;oyJBx5irEBp5BUKD/SHUnYCjA4EH63bpdA4i/Q+j14glmKihhtP2eojyYVOcz+CAIz5gKmIvTUW0&#10;3xRE++hwE78Veckj10kCSSekEH1eGTFuGkh1UUCKwwjEHxYjmFVE2Hl1JNGxtGMsGFUCYaeUcNtJ&#10;EzdOTyTo0ETIKR2E+9viSUUmP7D0H5zXjjei5WvgYGLeDhI3Vfr71882UmPgl7/i7Ujgj0jh6T7q&#10;kx3+uGzyyzMnKuNsFuEPDdd4axu15RXlX5vh/vdsUob7ImR5UyOqDWV4LP6U6bXoV75pbE/tqT39&#10;OxPIDOb5LPpnjveST3m+S9CWsjwXI9uTwONv6He7UegY69v9Yph4LSJ27FW5L7dGgwBCWgNIXeLh&#10;r56XwDc+bX5GK3GGkgxmUawbW8XVnSCDi9XgwYbA0PJgg+fZ4AXcfXj7BkXJ1+C2ZwoOrRmDI9aj&#10;cHTtKJy2EUeQ3RCkHBenykAZ4adU4bNNAjd3DEX66ZEo9GKjTVRweackHh4SRZ6rNMr9VQiSqGV7&#10;SAH++8Yj4KAsgg4r4gqTgxIuHZqAXas1oKIsiZ6Dx0J46AIIjzmCbuM90WWYC4Q6E2AIMW/GaQj1&#10;cqVWtBdVaL7oMP4SempewxDD2xCbdgfjDJxhv34NwrznIS5gNo5vnwpJ2bnoLXcMQ1RPYP4CS9z3&#10;Jei4Y4wbF/dhqe1VaJkmQtsyE3rUmmctfAYdRnbFmLW1BHO3l2P25nSssnVC6KVdKIvfjZrU/ahP&#10;O4j69CO07YjCmCOID90HP+dtMJ43BYumamLZXB3MMtTAJE0FyMuNxpixoyAlJYmREmIQExOHqNhI&#10;jBAfBVFxKYiJS2OE2ChOw8UkMYw0XEwCoiMl6JwkXTOSk7jUKEiOpWcpKmPmKkdscavFtguN2H7s&#10;Ppwc7XDXfysyHu5BafwB1KQdxpOM/ciNPYotBy5i3uZszN9egTlby7B8fQiCPLajPHYL8mLOws4h&#10;HJpmSdz/z2BD4NlgsKG1OodgIwvqqxhsZELZOJ3zcCitTOW8HPIEHLJLkziNW5yAMQviITEnGoOn&#10;PEA3zevoIBcCIWmCD9Eg3sypImd53S4dz6Njz5PoMtgaUqM1YWeugTtu0xDjP5WAkaDD3xDRFycT&#10;jOgj0kMHSR4TkHdBFjknRJF0fCSiWDyHqxoyneWR6iCKhGNSCKNjYefUkHJWDilHRBF/XAp3ndRw&#10;02kiQk5PIuiYhBtnjZAVdQGvXz7nulnYrKUfP08c9jV0MPHLyS9ULtITXGcU/tUuFjbrb2Pm6c/7&#10;XFltdU3h7XVgK8vyyvbXDQ5BmWcNCu7+Vs//vNw9g5M2PLF/VWTzfl+ei9uXt29P7enfnfL9Fr/I&#10;vbjsU77/MrSlXJ8lfC39PlFrQWBoWhsLwTEGFAIDw/p6WazGV9fyr2PdKG9rLn82RMzbUXDb+utr&#10;/0TMQCY4G5T89NNPY8hoZpHx5Ia6fjGqPCPLQIOJLZbFlod/Xl+IWx62BBqy2GshhQOko1YScLUe&#10;isi9Q5DvPh4xZ9UINKThv2ko4qm1WXxRGXEu6ri0Uwq3d49AjusYlF9WQ5LbBFzeLwvv3ePgu2c8&#10;/PbJwu+APEGHPLz2TsC65SqQGTsC3QaORocRphAa7wGR8REEGg+pgmKt4xMQ6kItZObNGOZNFdhF&#10;dFIKRJ9JIRiofwvDp9zB8Kn3MWLqXQzUvYbBGuexYJE1bjsvRELAHAQ4WUJ/1nYMUnfFILVzmDzN&#10;GledCTpuG+Nh0G5Y77iCiWYJmGiRAe01WZhsk4epGwowfTMDjxKqhPMwakoQBo5dCYmxyhgvNw5y&#10;8mM4iBCVkMCgYaPQd+gY9BqqjN7ii9BrpCm6ii1CF/Fl6D7SDD1HrSatRa/RG9Bz9EbSFvQaux19&#10;ZHaj3/h96DN+P3rz1VOGaR96y9I+qScd6zJuL2kPusrspHwnuiscxLT18Vh/vgmWjiWQM9yBnsNV&#10;6PPHot8wcQwVG4FR0mJQUh6HGTP1Yb7RDQt35mP2lmLMt3kEb5fDKI/ZQqB0HAdPP4CGcTwmEliw&#10;eI2vPRs5mGDJ60r5AhvpHGwormDAkULAkQJZkswSBhyJGLeIoGNhPKQXxGHU3GiIzghHP907EFa5&#10;DqFxBB8jg9GBjRLqShDJuluECEA6nYZI380YOlIHpgsUcd3JAI8vGn5WpM9khHvpIfzCJCR6qHNd&#10;LblO4kg+PRpR59UQR+CRdW4cUo8MQ+yJsXhI0PH4nBIy2CrBx8Tw+Iw8Qp00OG/HDYKO66d1cd9r&#10;FWqL41p5O3jvf1tBpay88OD8H0+K7h9y+NMuFn75FWzXEACyBkRTxhcAYYpznvqVd/NNpR/SfBfg&#10;dZX/52NsJuHP9/zmM6YSIPwJPPyOmF0rIBv3rfLIHub5LvtU4Lv0Gd9Mtqf21J7+p6nw0uLQfL9l&#10;nwoDlqEtFfgtRf7FJX9LgjH3XxkIvpFgkeufAYJvVD42XkeiG39uDoEx+XzP1M/3cNc23eSOfT7/&#10;O+K6ULjWmMFaMqQ6pN90ofBgg29oP/7IjT758P4DyrMe4ewOQ+w2l8Zus1HYu2okjlgMx+VNA5Hu&#10;JIVsLw0EH5DFhfXDcZ/gI9eNDW/VQODuMQi0H46kMxKouKTMTVkdeEAO7vbj4LGDF1jqvVsGPnvk&#10;4LZTDbbLlTBuzDB06y+BjkPnQ3jMMXSR9ESnni7owFrCIifRf8geSFMF202K9sd6oJOyP3pqXUE/&#10;7RAM0rsO0cmXITPNE7IzfDGSoGCAThD6al5Cf1V3qOlvgvP+JYjzn42HPuZYs24/xugch6reJtiv&#10;nYXoSwuQfWsZoq5sxabdftAyjcWEVemYtDoL+mtzYWjLwKOIICQPUnMi0U8rACLjDkBklC06Sa6G&#10;iMQaEm1LbUWn0XvQedwR9FO/ALHJV9B/ghf6kQZP8sdwvUCIG4RAcvotjDK6g9GzHmDcnDDIzo+E&#10;3IIoTrKk8QuiMX7+Y9qPhtyix5BZEIkxc8MwatZDSM58APHpdyFGklkYgaX7y7D2TBPmbC/BAP1A&#10;dFA4AyEZR3QYu4+AzA4dJK0hPNIEPcZvwUTzGMzYXIIp61KgMs0OymrKmDtvOlZu8ILKyhhMsMjm&#10;PBqcWIAoHzQ0LDIJNtKgapYFFdMMKK9Mg9Jn0EiG3NJEyBJoyC5OgMyiOIKNeE4stmP0fKYYSM2L&#10;hsScxxAj8OhvcB9dNW4QUF7lhiQLDb8Eod6uEBJm3isW8HsKIn22YJi4HsznK+Ga02RE+TLgMECE&#10;N0GHtx7CPPUQ6a6FNA9VFLqPRfYpCcSfkUGEsxqVISVkn5ZE2jEJRDopEnioI9lZAZknCE5OSuMh&#10;G5btpMUDj9OTcPPcTGRHe+Ltmze8afipHHwBjza7WFj5+ecPz58cZKNY2EKGbZW9r0SNBtbAEJR3&#10;Hijwz1Ge5rfwc9n+0PBlSXxmEwTHf2ymMs+8pd8+m65jtqbg4tK/J78lKCTIaEv5BB4F/kv2881l&#10;e2pP7envpvJLKzSKA5f9Whq0Am2p5PJyFF1a9reU9HuLovENCRNb0vrj05ufA8xaw4ega+UzgJBa&#10;L3f9JMWRd/zb57cS1wJjcpsjTcbzIBlJbrbQ1gaUiTOsnJFlXSg/4+3rFqSFeeLoBnXsNJHETlMJ&#10;7DETg5PFIITvH4JCD0U8dlKHy3oJ+G0YhDQy7qWXNHHXUQVem0Yg3EEUFf4K1FLSwvVDCnDeMprE&#10;AkvHwXX7OLgTdLjYK8J2hRLGjx2C7n0HU2t3KjpIHUJnKYKJnizA8CjJAULdqRIa5AZ5NRuc224E&#10;R/sV0J69HwM0PdFH6zJ6TwqEwtRDOGo/F/fO6+GBqyH8jq+EqeUBSOl7UGXvg/5q7hitvgX7Ni6g&#10;lvJMxF2ag8iLs5EUxCaimof0kAXICFmE2CBTuJ/ajJmmHlBfSdBBlexEq2zoEnRMts2H/rp8KC1P&#10;oko/AiOm3uO8KP3o8/tPDMQA7WAMnXwT4tPuY+y8CExemw1tqwyorUyEhkkSdKzSMG19NuZsLcDC&#10;HUVYsrsExgdKYX6kHNYna7DuVC3Wnqyl7VqsoX2BVh+vgZlDJYwPlmPp3nIs3FWKOduY1yUfM+zy&#10;6f4aWB1/gnk7yulvS+Yqd8nZkRgx/QEGT76FXtpX0XNiEFX+kTDcWIRpm0oIDB6ik8wOdJAwRy9l&#10;R0jNjeC6S5g3g+fRyCXQoHwVAYh5HKw2+2C7Qyi0zJO4eA3FZQnQWBKI9XaHsHf/TuzduwuH99nj&#10;jMMWbN/vBc2ltyE//w4U5t+G8vxrUFwQitFzwyE59zEk50Rh5OwoiNJ3OGjKA/SYeA1CckEER8EE&#10;HoEQ6sVic07zvB4iThDuvxNDxCbBepkS7tD7HuUtAA99DjoeXtBGhKsmsj2VUeg2BllnpRHtrIxI&#10;FzVku8oh++RIJJ4egwfn1BB5XpXOj+PAI8ZJHqFnNQk8JuEGG81yRgeRV7bhWWMVDzo+8ssFH8Zb&#10;d7MIPB2kXz6+excQd97wZx7Ut10OuXJKwPEvfvllZTvFa+6X8kt5VdQu7hzPBrRafoBU8nAT2HDY&#10;z8e+fT7/GSnuM9q0RX9FxZeXoSRw+W9UfHn5p5KAFb/kBy4Q5ZvN9tSe2tP3JrJoHcqurPhXSdCK&#10;T+VXV+BblQWvYIXtbymrtTH5K2LXkkFK9przmyXk29IHApE/825woOFs8Gvao4O9yUCeYS0yZiSZ&#10;sfwWNnhLxrN+6p/woqkCt7y3YY+lLA82TEZij+lweNkM4LwaRX7auLR7PM5aD+a8GkXeCkh204DX&#10;VkkEbB2C7AtjUBmkgbAzqnCxGw2nDaNwdqM0zm8ejfO0f26rLLaZqUJZbgR69huAjv11qBW+GyKj&#10;nCHcm7nWCTSECDS6UUt3kDuEJDzRZfxpzJlnDN8D2rjmqIFAR13s3WwKVQKNfhMuQGnKQWxetwIb&#10;zLVhb6EG38O6uOMyDRePL8eGtRZYsWIl9m6YTS3lqXjsS9+bPxt+OQNxAfMR4rwYO6ynQUtDFkNH&#10;iKHHECl0lVyMUUZXoWqcDI1VGdAi6NC2zoGeTS43IRibs0PNNAXKBB9MGmYpHFwYrs/jhtQu3F0O&#10;k0NVsGQThh2vw9rT9Vjv1Ai780+x1bUZ9u4t2H6hBTso3+H+DDvcnmOHKx1zbsYOumZbK9nTsW2k&#10;rc4t2OpCotyO9jefe4oNTk2wPd0I6xMN9Fn1WLm/Eot3VxCQlGLqxkJo09+paspGkiRBzSyNgKMQ&#10;+uuLMH5ZAvrq3cAAg7ucB0LVNIPAKpf+T4IMi1wuMFTVNBPqy8Kwcb0dYq9vwe6jnlBZFoHx8x9h&#10;nO5OyMqNxfldE5B+YxE3sVdawCLc2aeFB6cJCgKWIPzSYjz2X4xHF1fjwN5DmGt6HHNMT2ChmQOM&#10;1zhghkUQgVEYgVE4Bho+QPeJ1yEkf4XAI4QHHszj0YF5POid6HQanfuvg6SUCnatUccDd173Cs/b&#10;QeDhoY9H7jqIvaCBYm9FFLmORqqzLDdyJd5VBblO0kg/JY6oc4oEHupIdZFHPoFJipMM7tF+6Flt&#10;Ag9t3HTSxz2P5agqisG79z9zgdI8TweL7fja08HEhw6mpPhzU9//GXSwuIvW3aif1ao7hak57zzd&#10;8+fey9+IPiPHd2GbNumvqDx4ZZsqDVr5iYlvOttTe2pP35sqrq14WXbN+FPFdWO0JQYcbRW+P1NJ&#10;4FIeQPANzLdTI7feF2x/lfPvZUrxmod/PGfj+L82SNyz2TXfPEcg5uKNI9gA0J0AI5zEza3xrcH8&#10;HBzKAkPfv0d1QQw8Dy4iyJDCDmMJ7DARw2HToQixH4wiTyUkuWjhrO1IeKwbiOSTkij218KtI0pw&#10;Xz8C4UfEUHFJBdleE+G3SwYn14/CSYKNU+ulcHqTNGks9lkqwUBTCv0GDSbQUIeQ+CYIj3KCSL+z&#10;1Ko9xvNqdDkBof5U2Yh7QkjGBx2UfNFNzRsjJx3COOUpmKo9Bg42yghy0ETA0SmwW7cGcpMPYYDi&#10;HnQdPg0ifeTQu/8YGGlLw89hAh656iDCXR8RVClFeU/BPbeZOLtzOpbOVsXYMSPRe+BQqsykITJQ&#10;Gx2HLUIHcRuIjD+K4VNuQGlZIlRN0qBunoEJFpkceExakwPddbkwsM2nSr0IM+2KuCnPl+0pg/nh&#10;aqw9XosNZxpgd7YBW8/UYNuZKux0KsO+s4VwcM3Haa98OPvnwiMwF5euFeDqrULcvFeM2/dLcPdR&#10;Ke6HleJhBE/3I8pw51EZbtwtQUhoMYJuFuPi1UK4+uXilGcODrvkYO+ZXGw9XogNR0tgc7Qcax2r&#10;sO7YE6w90YQ1xxuwyqEey/ZVcXOKzNxSgqkbijHJKgcKK1IxfkkiN8pEi/Y1ua4TAiluuGs6xs+7&#10;A+kJq2Ftpo20m6bIuGOB677rcXy/OY5tN8AdNwNkMNhgi7XdmI9wjym4vE8OcX7TkXptHhKCFuPm&#10;IR34Wokh3FUbSdyw17l4dGkjth0IgsLCRxCfGYkRpGEzIrg5PfpPuY+uE29ASIGgQ4qBB1vXhc3p&#10;wTwe9I50Po6u/UyhoaIA9z3aBBtTPoNHmOdkPPLQRbj7RKR5KKHYYyxyXaQR46yMKFc1ZLvJIfeM&#10;JBLOjsfD8xMQe14VuWfHIMtpNIGIMu6en4Tb53Rw+6wubrvMQm5CIN6+fYe3rGxw0PFb4GDieztY&#10;+SpLcp1dzZa9b6uMc9v8cp0ZsPy34EHQ0Zxz7kv5/+beb/fbPMe/l3krqDH1t9SWLWQqu2r8qTRk&#10;RRrffLan9tSe/moqv2ZiVnHD+NfKGyZoS1whC/l+lV9b+ZXB+LdI8LzzhtxKlX/2bJ5nY8qPn95/&#10;GvLTTz/FMmPIjOLXno3WXSg/4d3btyhKvYOzO6Ziu8koAg0GG+I4aj4YkYdEUXpRHfeOqeHU6mG4&#10;YtePNw21txa87aXhvWkwMt3GoObqJEQ4acBpgzSO24wiSeKErRROkhzXymL5TBmIig6GcF9ZdBi+&#10;Bh1HnUGngSw+g0BD6AhVJgw0qHIR9YDQWC+qdHwgpOwLYVU/dFLzRxcNf3RVdkdH6Z3oLGYMfd3Z&#10;OLN9Cq4d14avgxEsTNdARt0K2hP1sW+1Mq6dmECViDbuu5Cc9eF1aBpWzFGDpMQI9OgzhMBkDEGP&#10;LoSGLIWQmA21rHcTaJxCdxVvDNINoZZ/JOSWxnPTnKusTIWaKVXMFunQW5OJ2VvysXJfBWyO12GL&#10;0xPsOFuN3eeKcMQ9l2AgD1du5uPR40Ikp1UgO6cWhUVPUFrWiLLyJpRXPEVFVTOqap6hpu45p9q6&#10;F6SXbaqG0wtO1bXP6b7nqKxuQUVlM8oqmlBS1oSikgbk02dk5dQjIaUK9whU/K4V4QTBzY7TeQQj&#10;BbAhELE92QCbk02wOFqHJXsrMINgSc+Gza+RQ0DFCwhlMRpjF8agn8Yp9BTXhKSCLFatngmf88sR&#10;E2yKlOsrkRyyEo8DVuLK2bm45zkbqSELuGnL07hpy+ciMmApVs7Thr5sb/jtV0F8wCzEBi2Bu/Mp&#10;GJiGQmJWBEbOioTozMcQnRXFQceIGVEYNj0Sg6eFo6/BA3TWvAkhOX6MxxC2lss5Ao+TpDMQ6roH&#10;/YcYwmSuIq6fnUzQIQAPQ4Sz9VUu6CD+ghqKvWVR7D4aqW4KCHdRR5K7EvLPSiGNICPyvBoizqsj&#10;x4VA5Kw0Yp0VcdeFoMNZF6HnSc5TkR52Fm9eveLKyI+si+XzhGHMM/gFOtgxfjkrTfJckP+Hng6B&#10;BOVaoLau+Ttizzo/BeX0G30LDX9F7L7KG6a/UUWI6SfOZgYvkuWb0fbUntrTX0lVoaa/Vt02/1Rz&#10;xxxtqeqmyd+SYDIf1tr431DcuamfYs8b/Pru3buBZPyiyQh+NUU5i7znxIeND9yQ19fIjLiEE5u0&#10;scOYYMNYEruMxXDKbBAiD4ui0F8bAbvlccpiIB7tG4bqQE1qNU6Es60oQnYPR3mACooDtBG4VwHH&#10;1kqRRsHRhnIbBh5jYW8mD3WF4ejZbzA6DjREh5H70WmoEzqIsK6TQxASdoRQn/MQGuFGlf4FCI33&#10;hJCiN4SUfNFB5eIX4FC/hC5qbFQKnZd1hpDMCQyQs8eieStwYS+Bx4mJBB8Tcf2EJm6f0cKtM/R3&#10;H9KDi408vDeOhYu9GuZOV0H3gRroOGgBfZ41hEbtgrDMGXRT8UU/rWCMMAyF9MxHGDc3ErKLYiFP&#10;wMHiL2ZsyIL5gTJsOl0H+zNV2HeuAGd9chB0Ox+P4ysJKuq5Sr+88ikBQQtqCAxq6wkiGl6ivuEV&#10;6SWeNL7CkyZS4xs0NL1Gw1Mm2iY10jYT79hrPOHn7BjbfkLXPGmknKnpDeopr6fnsefWUV73hHIm&#10;+kwGJlXVz1BZ1UKA04yS0qcoKG5ARm4DImLrCURKcMi5AOsJQqwOVcD6WBNWH3uK5XtruQnPJlpl&#10;QWFFEoZNuQbhMdvRYZgRuo9QxQApZQyRVkZ/CTX0HKKMLr3F0K1Pfwwa0g+6E0fi3F59xAcu4KYs&#10;Tw6ZjcTgOUgImoUkym/5bYPVliBIz7gNUaMwiBNsjJz1mJP47GiIzYwm6GCKwnABeEwl8NC/DxEN&#10;NqrlCoQkgiA0gEBUhKBD6DS9NwSsfddBVkYZZ7ZpIcp3GiJ9Dbng0ghvA4R56iPSbSKyvVRQ7iWD&#10;bDdZRLmqI5ZU6CrLQUa0swoenZ+ANDdFFLmMQaKLIh4QdNx10cddgtQ7LoaIu7EHr5434v2Hf6H1&#10;0veCMiUQK2dMVO7eJHkviWNexrbK6P8LcTaIgKnyhjGp7UbV78sY1bdNUdOGqm6afiLb+Qv9AB34&#10;prQ9taf29EfpyT2z6tp7qz7VP1iFtlQTasoVuO9Vls+cP22pxJEBYzlnFL459z8Vz7Nh+OMP9fX9&#10;yChm81tcX8drMDGDSYaTwcYPL5oRfdMJB62VsX0li9eQwC4TMZy3GoiEE5IEG5PgvW0czqwagGhH&#10;cZQFUIXuoIRza4cg7JgEqq6qI9NnEtzpmiPWEnAg2GA6um4UDlmPw7IZYzB8RD906TcSHYesQEeJ&#10;YxDpx1qph8lm7aeW6gkIDSZ4kHSnSoWkQMChRJWKsjfBhg86qvpCmEGGOkEHAUdnBh/KPuis7AUR&#10;BXd0kHeBsNxpiKtswRqTxbh4aDKCHHVxdJMuDCbJYNDgQejbbyim62lgq9V0zJ0xGf1HzURHKXt0&#10;VnBD7wmXMVjvJsSm3ofEjDBIUct73LwITDCJw4KtuVh3rBLbz1bgqFshvAPz8TCyDBlZNSguaeI8&#10;DMzjUF1PFT1BRQNBQAPBwJPGHyj/AY3NP6Cp+S3lpJbWonOkJtpmesrlbP8H2uaL7n1K93FqfZzE&#10;rmPP/kpP6TNJjQxM2N9AQMNBCf1d7G+rpb+xpp7nGSmreMp5RQqLG5GS8QS3HlXjhHcxNh4twprD&#10;lVjjyLphGjDXvgwTVmVi1Byq+CcFEui5oKPCeQgrutBvdYwAwI5+uwXo2EcJXfoMQe9B/TFeZii2&#10;WKrijudsJF+bgxRS0tW53MRi5jZHITPrCkbOjIDknBhSLCSY5vI0krbFZsVAdBYPPoYReAydHkHg&#10;EYZeOqH0LoRAaDTrZrkMoR5sKC1BB5vHo8dB9B1mCPMFirjjyhaLm8JNFiYYRhvhoYNUT1WU+YxH&#10;oYcMYi+oceCR6yGHAucxVBaVEOaiiVR3VRS7jkGasxweuWnjvrse7rkSeLhNxuOrW9DSwIJJf+Zi&#10;nQTQ8e3QWVbeGHS8f/++NtFrcSFbOqCtsvr/RGSLsv3mtgkOfyZmz+rvkz1sQzV3V32quW8WzTen&#10;7ak9taffS1X3l8rVPlj1qe4hAccjKkDf6oE56gg6vldVofxlpf8EOP5T4gzbOYNfPn160YuMHutG&#10;+aVN2CAjKRiJ8sOrZ4i97YT9VvLYsYJgY+VI7DMZjgvWg5DmNAYFl3Tht2M83K0HIJVag2VX9BC8&#10;Tx7nV/dH8vmxqLuujQgndRwnuDiyhmTNJAkHylnAqaHmSAwY1JdaoawLxQbCYich0p11nxBodNwH&#10;oV5UYYxwpUrEDULjCTbkGHB4EHB4csAhTMDRScUXXVS8Iap5GNNmWWD54qUEFguw0XIubC0WY8Ei&#10;S4zS3IXO449BeJwDhitthvg4ffToLwbh3tIQ6q0DoYHL6HNs0HGkNToOX0Lb5ugkdxL9dYIxzDAU&#10;Iwg2Rhk9hMrSKMy3y8GmUzXYe74M53zzcfdRCTJzarkKurKqmfMesMqb563gAQar5Juo0mdwwekZ&#10;DyIEEkBFMwMGdo7U/OwHtLD8OTvGgwiBnjc/Q3PuY9TE30ZTVSVBBz2fnaPrWoMH9zy+BPDC+zvo&#10;byI1sJyDEAYjzKvCAxHmJal78ooA5AUByDOUEzgVc90yjUjNfILLNytgf7wAFvtLOPiwdGzE/B2V&#10;3Ggd2WXJkJwXiyFTHxIEXIOwMgHiGIJH0bXo0N8Awn0k0K1/XwwV7Y/Z08bA/+R0JF6ZT9AxGwlX&#10;5+GGrzUs7U5CYf4tSM+NhhQ9S2puHCTnxhN0xBN0xHHgIT47huCDgcdjDjyGEHgMmPIIXSeG0nvC&#10;pk2/CqH+3l+G0YqcRLd+JtDXVELgSUPEBBghOoBNHjYdj/2mIsJbF/EXVFF6UQFl3rJI8lBFhNsE&#10;ZF9QRKHzaKS6yiHcdQIS3NRQ4iaDLBdZRLjr4qGHAReg+tBjGmJDtuHZ01q8ZYvAMeDgxCtXrcsZ&#10;39PBVp3Nj3czqv9L3Sv/KZE9qr1rhrp7ZNe+U8wWPglb9Rsx21kXZv5LRcjiQXyz2p7aU3tqKz2J&#10;XPXxSbjlp6ZIS7SlNiHkL+iPYEPg1Wi9zTwcbLutc98rbuIhgo3cUP++BBkXGWwwo/fFCPJbY2Qg&#10;uW6UH3/G+zcEG7fOYp+VEuyXS2D7ipHYQ7DhsXYQMpzHIsdPB552Y+C2eiByXMejNFAfvvbj4Llh&#10;MPK8FVF3g1p+x1XhaC2Bg6tH4vAaKQ42jlhLYcMyeYwfPRg9+vWDcH9ddBDfBZGhp9BRxJFapAcg&#10;1JkqqP7UMh1JsDGWwQaJwYY8VV4MOBQ90UGJgIOgoxPBRldlD8jrbMRRu8nwP8hGoEyE825duO3U&#10;wmUHTVw8ZIili1ehh8wOet5Jan2f4OIxhMSpBS5JOR3rSM8VZs9UolzBE300gzBM7wbGzbmH2Rsz&#10;sZEgYw9BhuulfETEVSK/sBGllS2oqn2GunrWdUFw0ciDC1aBCwBDABXNz9610ns+VLxFy/O3ePb8&#10;Hafnz99/0Yvf17uGWpRfc0C291ZUZ8cRmNC9/HPP+PqyTZ9HaqHnM4DheUb4agUkPPDhwQgHJPzu&#10;Gta1w3lBnrA4kedcbElp+VMOPjJzG3HrYRV2ncmHya5CWDuyycWaMHNLMdTNMjF+aRJGEhQMMriH&#10;bpqX0VGOKn7m9Rg0Hx36jEOXvv0weNgALDAahRuus5ASMg+ppJTrC3HHfwOBhytk5z/C6HlsOvQE&#10;SJFG8cXgQ4JARIx5PQg+RGfFYPiMxxhI4NHH4D46qhF0jObP39GdjWyi37zDKQJaO4yUVMXxrVqI&#10;DZiF+MAZiLs8DdGXpiHqIpUVjwkovKiEMl85ZHiqIspdExkeyih2G4s0dwVEXtBGgrs6Si+MR6bb&#10;eER76CLCZyrCvKeTjBATshkvW2q4mI7fLgD3G+hga7CUJzhP+2r0yrflvC0bILAPguN/praewYls&#10;Eps08MkjBg/fr8YIsottqCHM8lNDxKq3fLPantpTe/o2EWysbIyy+vQ0xgptqZGA4+8oN2D+/5pn&#10;g4kZszhXQ3kybmyqcs7QtTZ+ggBRpg8ff8Yb1o1ywwl7Vslh2/KRBBwjsXslwYb1IGQ6y6Lg8mR4&#10;bx8HtzXMszEaOf66uLBZGr6bB6HQTxm1IQYIPqAAhzWSOGQlgcOrR+Eo83CsGQOrBeMhOXIAtTaH&#10;oyNzt4sfhkhfgoCOB/ldKMchNPg8VUwMNpwJNlwgJEvAIc8Djg4K7gQEHuioyOQFEYKPzkrukNbc&#10;iv0203HxgCb2rFWHirwEFKQG4KC1DC4f1cJWSz0MHqkLITGq8MZSBSRPz6TndFbxQw+NQPTRuoIe&#10;6gHopRlIoHENE1ZEYtW+Iux2roRLQDHCHlcir6CRa+2zYE7mxWAxEqxCbu294MEFz0shgAoOLJg4&#10;sODBwIuXHz7r5cuPbeoFy1/QNQQMz1++JRB5hxcEKK9ry1F25QAyPTejOjMWz569oWfSefZcdj17&#10;7iu+Wn2OQM+Z+FDC/ibubxSABwcjbzh9gQ+eWsNHdQ2DjxYu0LWopInrevG9WoENDgUw218Jq2NN&#10;WH6gjltFVsE4HdILErmRJj11r9PvRr/vqC3oMGgWhHtLoXu/ARAbORAWS+Rw32cB0m8tIS1E8g1j&#10;BHjsxrw1ARi34DFGL0zCGBLLpUlSC5I4+JAkIBF4P5jng3k9WDdLd+btkCXoEL8Mob70PnVkMUH0&#10;fnXeh+GiU7HHVhuxl+cg4cosJATNRBzBR7T/VERfmIh8guZKXxlk+ajgsYc20j1VUO4pi4wLihxk&#10;JHlo0L4C2MiWeN/JeOw/AxH+0xHpS8+7sQXPntbg7cd/EbwLpkJvXd544pfFXz68f58S72z4LzZ6&#10;pa3y+x8X2abC4EUEDxYcQHyfLND02Oo3aoy0+tT42OLXpvBVU/nmtT21p/bUOjXFWP7zaeyaTy1x&#10;a/CtmmNX42k0gcd3qumx5f86bCScM9xEBm7jx48ff/wWNnj9zF8CRNlolNQwXxxco4qty0Zi+1Jx&#10;7Fo+DG6rByDt3DjkX9KDj/14uFkPRLLTGBQF6sN7mzT8Ng9Gkb8yyoL1cHH7eBy2FOdg4xCDDmtJ&#10;qvjHYPmMcRg6bCA69R+PDsPWQFj0KIS7O/JAg3k2ehJ4DCXIGEUaR5XSeMplqaKQc0FnuRMYorQV&#10;GrrGWDhvHmbOMsFwle3oPP44+snthpHRXJy2m4CL+1Xhd1AVFw9RfkiDNAlHNhlAXVUWnQZOIODY&#10;hI6y5yGi4oPuBBjMk9F34hUM1L4GccMbMLCMx8YTlTjqVYag20VIy3qC8ooWVNfyukrqm15yAZpN&#10;T1t5BjivBQOLH3hwQZV/C/MqvGRgwYOLzyDxqm29evXjZ7F97h6Ch2+B4/nzN3hZVYzSwL3IvLAJ&#10;VQQcLc9eEzywawhIuOvpmexe7nN5n/0ZOD5DCB3jrv0iHoSwzyAQYf8H/X8tjY14Wl+Hp09foLH5&#10;i9eDgw8CrponLwg+eN0urFupoKgJEXFP4OheBLPdRbA62gBzhwZM21gMFZNMjCVQGE7g0UvnKjrI&#10;E/iN3IAOA6egU5+R6DFgEKTHDsHe9VqIv7oUmXeWI+vOEiTetMKpMyega3YbMovjSUn0nGSMXZSC&#10;0YuTIb0omYMPKYIaDkCY92MOA49I9Jt8D8KKV9BB4jI6DqL3qdMxCAl7QHhAEMZOsMeebXMRGbgQ&#10;KSFzkXiNFDybA48YL23k+6ii2p+gwlcV0V46yPTRQJmXHLI8FRF70QBJnpoEHfLIvqCApIBpiL8y&#10;lwOYuMBFyIw8gdcvW/D2w89c2fri5WjT0/Gvt6+a3LiGwf8GdPC9HE1Rlr8Bh78i1hhj9vFbNUWv&#10;ocab5Wu+eW1P7ak9CdLTuNVmLXFWvz5LWIO21BK3Gi3xlH+nUjxaTUP+O/p3uEzbEjNgseenVL97&#10;945NV97IjNtv4jY+ezZ4LuDS9Ac4ZafPwcaWZeLYQbBx1rwfkk5KofCSNgcTZy37I+m0NMqvTMaV&#10;ffLwsxuC4gA1VF3Tx+V9CjjMQIN0ZDWTJPatHo15BqMwcMgAiAxQQwfRreg09Bg6dCLIENpDFQDl&#10;fVi8BkGG9DmCDZIMiYCjo+wpqOlYYLvlJJzcqIITm1QJLFRwbqsydqxSwyw9eWxaqQy37arw2qME&#10;j72a2GY+Afoa0lCSHUstZxl07a+ADv0MITTcGh1kTqKLii+6a1xCjwmB6EvAMVzvKqasjsPmU5U4&#10;6VWMexHlyC9uRGUVG5LKRncwTwa18pkng+t6YN6Ld5wYYDx9/havmp+h5J4/4r2Oojo7DS/pGFeR&#10;c5X7e17F3xZYCDwRJB58sONfoIMHAwLgIDFvRkUBfd87kem+HlUZMXzg+IGDBcFnvmTQwaCi1fNf&#10;cM/nfQbnPRGIf89n4KDPekmf86ooCUWX9iDJaw/Kc7M4rwcXzMp5dHgBqALw4LwetbwuFxZ0Wlza&#10;jPScZpz1K8eqvcVY49gEC5LR5hKomGYRNKRAjICg96RgdJAl0BRfB6H+Oujcdzh6Dx4IBcURcNo3&#10;Bam3VyLz3gpk3l2J8GvbsHrHRcgvjsE4up+nZIwhMa/HaAIOaQIOqXnxXNyH9JxIKM6+hDkr92GP&#10;/Xpss3fCwDGeBB3Hue4VoS4nMWDEclguV0dkwAKk3FyElBsLkHx9PjeCJtZHD/l+qqi6pIRcP3WC&#10;DD1keasRdIwn+FBHYuA0pPsSdHjJIttTFWksAPb6YiSGLEBCyHIUJHrh/bv33DIAxPqtoONL+WNi&#10;ZZJBR0X8RScOOv6H5b4ttWVjvhLZqHTfWWgmO/d3xLOT1r9RM9nUlgQzBb6ZbU/tqT2x1JK0+peW&#10;hDWfnietwbd6xvQNgPwVEcD8be/G/3SUiiBu48WLF73I0KV9CxuCmA0mNpTvw/sfUV2UiHO7Z8Fu&#10;iTi2LBWH/VJRHDMeiCgHCZRd1sPV/YpwsqD9o+Iou6KPm4eV4W47BAV+yqi5YcDBh4PVSByxJK1m&#10;ksCB1eOwYMoYDB02AJ0HKBFsbIbwEGplijDY2AWhzpQPOEMt3bNfYIPzbLCuFFd0HH8CmvrLcdhG&#10;DYfWKMJijjTsTMfgrJ0i3OxJ25XgvotAY7cKjm3SxpRJMujdbwQ69FSF0MDFvDgN6UNcnIaI/AV0&#10;U7uInhoB6EuwMUz7CrWaH2PjyQqc8inD/agqFJQ0oar6OReX8aSBtej5FSzXVSKADBYPweIjeN0T&#10;z1gFTTBQl56IB4fX4NZuYxRE3MGz5lec14HzPDBPxyumL+DRNnDwxAMVOsbuYxDAgOI5iUDgRVk+&#10;Cny3IsXZGhVp0Wh5zgeOlz9wnyPwavwWOHjHBc/mvBqU87pY3tL/8wbPntPzW57hefp95HnZEWzs&#10;RmlGEppbXvNjQkj0v/ICWRmEMbHviRd0yrpc2HBfNtqFF2z6FCnZT+F2uRJW+4ph6dDAgcc0u1Ko&#10;muVi3JJkjJgRiR6TLtPvTu+FqCXBoRq69hmMfgSo+toSuOw0C1n3jZFz3wQpd9fgzHkn6JrexXi2&#10;ABzBBgOPsUwL4iA77zYmL3HB5k32CHRZg/jr5si4a4aom3aYaRmIjmOCIDTUm2CDQQdJ5Bj6DFoC&#10;84UaSLq2jA83K5BxZxnSbixEvI8+Cgk6agJUkBugjQR/A+T7qqPMUwaZ/pOQcmUW8i9NJOhQQK6v&#10;FrJCl9LnmSDtjjFSQ1ehLOs63r7/gPcMOAQxHW1AB8/T8f5D4oXZJX+42Nt/UmSrBLbr+XeIuyeR&#10;AKMNtcRbf6KG1898M9ue2lN7epWxZuKL5DW/vkhZ++lV6lp8q+fJ1niRsua79Dx5DZLcp/1t4Pif&#10;ik1ZnnRu8lgycNwS81/DhgA42LTM/8C7jz+jua4EfqetsHmxBEkcdotFsX/pQNzeNRQVl7UR6qiO&#10;06sG487e4ai6qouHpzRw3noQYs+ORe3NKbh+UIUPG+I4TPkhBhtWYzHPQBqDh/dHlwHy6Chqg04j&#10;jqNjZwIAod086OhPLU1xJwiNJskQdIwn4ODDBovf6CJ7FFNnrsTRDRNx2k4Np7eo4ew2RTgTbLhu&#10;J+1QhMsONWw01oSUhBg69ZRChz5TqOKygdCYY+go58bFeXRX9UVv9UvoQ7AxcGIQFOffw5rDJTju&#10;WYbQsHICjWaqJNkEWywA9NVn0OCCPll3CQu6ZF0aVOHyQIBXcT+nCl7gXXhOFX99fhbCTm7CNbu5&#10;SApyxdO6J3hBoPCCoOQFA4/WYMEq/VZ6Ts8UiDvGPotA4CU9/8XzF3hOIPCy6SleFqUhy8UG8cdM&#10;UB5/B88b6TOaW+j8C7ruFe96uo99Hgcs3LPpeQKQ4bwmvOdzXo3nTLw4k1f0rKbYQGS4WSPx4iFU&#10;FeUTYDCgEcSI0DM+gxYDr3dcsCk3lJcf78FGvDBYqyVoq+ImIGtBCYFHavYz7vteuacUq481wfhg&#10;Pbe8vZJpJsYuSsJQo0foquFLv9t+dBi6FMJ9xqFH/wEQlxyAw1u0kX7HHLmPzJH3yBL3Qg5gxebL&#10;UF4UDo2F17DY/CiOHbJB2GVLZD2wQvZDgv1bNgi8YA2v82vg6uEJtRUP0UPrFsHnFXQYfgEdemxC&#10;h05G6NJbHgNHDIfpIikk3zZFXoQFfY4Fch6aIS10GeJ9dVFySQNVBB05QfpICpiCYtov9ZBFTvAU&#10;JAXPRpG/Fso85JF/ZSr9fRbIergK2Q8Idh5tQUN1Orf2CrfS7D9+fwp0KqO/fvz4LivO+U/WXflP&#10;iWxVmvdMamBZU0Pr+/UqhexlG2K29Wm05Ui+uW1P7em/O73KWPv6h0wbtKU3mevwKo0KznfqWeL3&#10;ezf+Xa5ULm7j/FQ2Xfki0ofWsMFJ4Nngx228/+ENIm6cxXYTWWxcNBKbFonCfuFgXLIdgEIfVUSc&#10;m4hjZsMRtGUoSgM0Ee+mC5d1I/DQQRJ1t/TxiODjGBuJYiGBIww6rFj8xmgsnTYaouID0XXgOHQc&#10;thoioo7o2IUFh+4g2NgHob4EG2IEGaNJ40hcN8p5PnCQ5HjxGyJyZ9Bbbi8GjFsBfX1tHFqngvPb&#10;FOCyXR6nt2pg8QwlDBo8AiI95dBx4CJ0lNyFLvLO6KHshd6qF9FH3R/9CDT6T7iMkfrBWLg5Hfuc&#10;K+B/owRZ+Y2o4LpOeCNNGgXzY7QwbwY/0JNBBauoCQS+eCG+dHs8p0qYVcas5d/U9ByNJUWIcd6H&#10;kM0zEem6Dw0VFTzvBKu0WdfIK/Y8njiPBN375vkb/NDUiNfleXiaEY7ayMsovXoM2V7bkHZuNVKO&#10;r0CKwyIkHp6NhMMzkHBwBpIoTzkyEylH5yDt+AJknFyCzDOmBCOrkee7FSVXHVB53wN18bfQXJiC&#10;V/W1eP3sJX0mCzJl8MQggnlO3nCBp6/qq1Bz34U+zxJJlxxRVVyM5pY39B3Q9eweBk2tum2eM/Dg&#10;xPN8sCG8zOshCDTlzTlC4FH3EpVVz1BW0Yyi0mZExDVj07EimO6vwprjLVi4qwpaq/OgZJzNdYkM&#10;0L+JDrL0bohaoWNfZXTpOwCDRPvDxkQZKaFmBASrOCjIfGiL8GBrpN+1Ql64NTLCdiM0xAX2By5C&#10;bfY5DNV0gOQ0f4xdEAm5JUmQWZIMibkx6KkdTO+aI0GHGTr2UkDnnn3Rc1A/DBs5AJutVAkW1qAo&#10;eh0KH1ujINKKiyVJvKhN4K2GygBl5AZPRYr/ZNpWR4m3AvJDFyLtykw6r45igo6C0MUojFxLf+Ma&#10;5ISvQUHCKbx8/pSL5/gyR0er8sgXK6cEHv981Vx6RAAcf8cm/I/sCNmsF6nWeEk27HvEGmav09vW&#10;y9S1n16nW5fwzW17ak//vak5z6QHQcWvP2TZfHqbbYNv9UPWur+lzIuzvwIOgRFoyxiwY22db32s&#10;tb491/oa5o5NcJ76r5cvG0R/+umnRJ6rVhAoymtZcR4O5t1gcRsfPqI44xEOb9CH7UJxrF8oSsAx&#10;BGfM+iH9nAyy/AxwZo0k3Kz6cXMSZF3Ux3kbCVzdNQLVIdrI9NXDqbWjcMiCIMOCoMNSEoetpGEx&#10;dzxGjRqMHoPHouPQVRAZfoRgg3k2dkGo414I9WEVihOEpEgMNhhotIaNz8DhCmGCjm6yBzFJby72&#10;W6vh/FZFuGxTwv41WtBQkkLPvqLo1FsLIsMs0GXsUfRQcEcvVR/0VvNFXw0/gg1/DNYMgMbSB9hw&#10;ogzn/csQm1SHsnJeMCjrPuFNxPWWP8qE580QdJlwAZYMNjjg+DoGo3UXxTMClKanL9DQ+AxPq+uQ&#10;EXyBoGMOQg9YoSIrFc+psn/+4g1VPi/xuqEazdkxKLntijSXLYg5vBwRO2cjzH4qHtkbIGKbASK3&#10;GSJqM2n9ZISv1UG41SQ8MtPCQ+MJeLhcHY+YVpBM1BGxSguRVtqIsdFDrJ0BEnZMR8JegpKDs5B4&#10;cCbiKY8/PA9Jx5chzXkttcSPojbuJlrK8vCSQOeH6iKUBB9F/EkzJF91Q01FNcHXcw42ngk8Jgw2&#10;6P/kvgfB/82Hjmfs/2fiwIN9j8xDxLwdvLlIWBwMF+NR2cINq83Jb8HFkBqY7CzAqsP1MD/aiKnr&#10;i6FmzrpZUjB02kN0UnZFB4nNEB6gg659hnNdLNP0JfDAbymBAFXkUauRT0p4eBCbDt6EjnkM5BfH&#10;Qm7xPRis8MWGHeexeY8n5tjehJpxAhRXpkN2WTok58dyXTgdxhyF0ND1EOq+AEKdTNChqz2Gi0/H&#10;id1GBBvrURq3AcUxNigg8Ei/vRQpPhNRf00DZZc0kH2dIO+SDmoCVJHvq4G8e0uREzwNVZdo31MV&#10;hY/MUEjQkh9hjZwIW5RnB+Htu4/cxGBsIcTfi+XgNw6aEy/MbmgNHd+W92/LflvH/srx35x3NkSG&#10;7yyyYcz2faeocfY2u229yVz7a9H18Z35Zrc9taf/zvQ+b53327z1n94XrEdbepdrg/ffqXc5tlzU&#10;97fA0VZB/1Z/ZAy+3f5W7BwzUjHn9JeR0bIi0PjX17DBE+fd4GYS/RkNVNG4O5hh3QJJkjhs5w/D&#10;/iX98Wi/KMqCDOC/SxGOK/vg8TFJFF0xgN8uebhYD0CeH7X2bhrBb6cCDpiLYT/BxgFLCRyyHIX1&#10;S+UxRnooeg4Zg47DTSEsegQdujPY2EmwQcDR+ziERjDYINAYyzwbDDYEcRtfQKODvCs6yjmjt9w+&#10;GE2fhaPrlXF+mzzObVOB7UpVSEmKonuvUejczwCdxdej6/jT6KXkgd4q3ujDYEPdD/0JNoZPCsBM&#10;m0TsdalA4M0y5OY/5eI0WMubtcB53Sf80Sas5c8qUs57wURgwdcrgVpBhwA8BMDxtPklBx2NDQQe&#10;NU+Q9+AqQrYuxDX7hci/4YqCq6cQe8IK9+1n4d5mA9zfZIAHtga4u1oPN1do4coMZfhpjYW3iiQ8&#10;ZEfAXWYI3McPxgWSl9wQXFQcCj+lofBXGk4axm17KwyGx/gBcB83AK7S/eEyqj/cpQfiwpjB8JYf&#10;gYAJo3DdSBb3l2sgYq0eordNQSzBSNz+WYg7MJsgZAlSTi5H9JGFSL1yDvWVVXja9BLNLAaFgw2e&#10;V0Mw6oUHWF9Ai9c9Q/ss5+/zPD7vCDx4Hg+um4V5O+pforKG5+0oKW1BdFIL7E6UwnR/NaxPtGDO&#10;9kpMsMqD7PI0iM+MQDd1X3pPdqHjICN07iOGPgP7QV15GC6fnYfCyNUkS+RF2cDP5zjUjfZgsPR0&#10;jJGTxZwZY3DHdxHnqciIPohtx8OgYpoGZZNsyK/IgMS8WHTRuA228myHgR5cLIdQhxMQ7rYNo6VU&#10;4Ht6LsriNhJ0rEdRDIFDuAWSrswmwFZHfbAaCi9PRFrIHC6uo9JbFnkBOsi8uRgFV/RQ5auI/AA9&#10;FEVYIS/SGnkEHdnh9gShGXj//mfOq8jzcrQNHazMvnv3Jph1i7Yu24L8WxvwRzahLf3h9cxmkd7m&#10;8OzY9+p9Xtt6m7P+07s8m3V8s9ue2tN/Z/pQtP7jh8INn34s3oDfqGgDPhTa4uN3qvwufzVYfiH+&#10;IwPxe9t/W+cM//Hp06ceZNAavsDGF+AQBIt+JNh4++Y1Im+7Y/1yGVjPE8Na0sb5g+BnOwjFfhPx&#10;8Iw2DhsPocpyCMqu6OLeSS2cshiEx6ekUR86FfdOTMBeMzHSSOxbJYF9FpLYZizDLSvfd6goRIYu&#10;gLDYQQj3YLCxnacejhAadoYqEdIYFrfxdZAoBxpyLgQarhCWd0Yf+X2YPXMWjm8k2NiqQLChCltq&#10;2UuKjUC33tLoMmAmukjaoYfsGYKNC+il4kXA4UPAcZGAwx8Sk6/AbE8ejntV4EFMFUq4Ia4vUf+E&#10;tbwJNJ6y1jg/PoNVllxwJYujYCDB15/BBruHq2ipdU8t+6fUqmddK89qq1GX9BDRx9fi2lpdhKzT&#10;wU1bPdyhSv+2iQ6CZirjgoY0zsqMwLkxBBcKovDRlISf/mgEzJBB0Hx5BC9RRPAy0gplBK9UQrCJ&#10;Eq6Srpkq45qZMkLMFHHdlGQiixvGpOXjcWOJDG4ukMGN2WMQbDgKlyeKw0dpCC6MGwzXUQPhIjUQ&#10;PgpiuDZVFo9MNBGzlSqx/aybZibiDi9AqqsNKqIC6e+v4ub94MWSCIJRBdDBgIP9763//1beDw5C&#10;eODBvluum4WBB/N2NLxCJTei5RlKy55yo1kcLlRg6c5SrDn5FMv21mGiZQ4UV2ZAcm4Meky8hI5j&#10;90J48EJ0ot+8V/9+kJXsDvddGsh/ZM51e+SGr4af61pM1pbHJnN5xF83RX7UJiSEnYWTdzimr0+H&#10;ilkOlM2zCTqyOKAZZhQOEZUgdBhF7+CA1ejQTQ5dew9Gn2GDoD1hKMIDVqIo1pbzVBQQ3GTfN0aM&#10;jz6KAzRQFaSK7Mu6SA4woG0tFHvKISfYCKmBM1B1ZSLtKyDv5kLkha9BTpgVsh+tRl7saXqHnn01&#10;/TmvXH4NHazcEnh8SLtonBNzzvAvxXL8VZvyl2wM2a66cOM2G2B/pg+FpKLf6l3B+k+Uf+Sb3fbU&#10;nv77ErKsu38s3vDrx5JNn/5Rugnfis79FkL+RB8JUhJceYsjfS9AtHX99zwj5hwbBjvVhIyWIxmt&#10;r6cuJwP3JXaDdaX8A9UlGTi+YwEs5ojBaq4orOcOw+FlfRB3cgxy/Kfg9DppOJn2Re4FJWT4T8PZ&#10;dSMRuGM4am7oINlLHw6r2UJuothlKo5dBB07zEZjpq4Uho4YhG7DdNBRfDe1TAkihFnrcReEuh2G&#10;0JCTEJIkjT3N03jWnXKWIOMc6TyBxnmIyLuiM8HGALkD1FKdAccNLGZDHk5bVWC5WBHiI4ZxsNGZ&#10;YKOzxDZ0kz2LHooX0EPZEz1VvdFTzRu9NS5CeloIrA4W4rRvOaITa1FewQ8KJdhobOJ3n/BjNHgV&#10;J6tE2ZDRL7DxLWAI9BlGWle4rDJmAaKVpci/4Y67u5ch2FofwWt0EGKhg8CFGnCfNBZnx4vhvMxw&#10;XFATgw/BxcVZ4+G/SB7+y5Tgb6yGS2bqCFilgUDLCQherYmrazQRYq2FkLWauE66sXYCbtpo4pat&#10;Jm6vn4A7tjyF2mpwur1OHbfWqfFkTVqtitvmSrhlrICbC8cjZJo0AglCLiqOwIXRg3FBejD8VcRx&#10;Z6EyYgk+Eg7PQuLReUg+uRI5AQdQl/UYL5qfEUAwTwcv7kTw/34RDzK44bgCbwcDDi5WhX3HrKvq&#10;LYEHbxp1FpjLpoGvqH7GdW3lFz5DwO0mGO8sgeXRBpg4NELbugCKxhkYNS8aA3Uuotf4jRggqQPj&#10;+bIIcZqKBycmIeKcDnIfmCGfi+tYRZW7JVLDdsLLPwTmuxKgvTodamZZUDPP4aSyiqDDLJuem4Wx&#10;i5PR3+AWge0ZdBC3Qcc+WujUoy96DuyFoeIDYLpwHJJum6EgypKezwJJTZF0bT7ivSeg/roWSvxV&#10;kHJ5ClL9J6E2UB15XipIvTYb6Zf0UHVJBTkeqsi7Z4Is+vsy7jHZoKYwHD9wXg5BLMdvgYOJld+f&#10;Pn6Mij9v+Mu35by1Tfg7NuPb823tJ7lNa9O+/anI/rVlS38s3vSJ2drr14WE+ea3PbWn/670U9FG&#10;d1YQfirdjNb6BydWUDZy+U9ldPwviF3LKJ8t/dy6AP+/kGAYLEGGKOk5v5X0FXCwuI0PZORYV8oP&#10;r18iNOgk1i0dj1WzxWAxdwQ2zBmIwM2DUHRJGyFHJ2LP0v4I3SOKyqtTEXRABWcsByLdQwk1obPg&#10;vVMB21aIwd6YQMNkJHaajoLFvPEYJTUUfYfJouOItego4YfeElFkwH0wWsoW0yevxERtY0iprsFA&#10;uS3oJrMPncY5kE6h0/gz6MxXDzkn9JffD6Nps+C4XhXnt8jj7FZVgg0ViI0Yii49R6HTgBnoJGmP&#10;znJn0Y1goyvBRjcVb3RT9UEvNV9ITb0G68NFOOtfhqS0Jyiv4sEGGz0h8Go0U0X5nGDhOQcaX4tr&#10;qdPxV58lgA12jrXkv1S6zDPyko3kqChEqt8xXN04GwGr9QgYdBGwVAuuOuNxXEYUJ8YPh8sESXhO&#10;GQvf+XLwXaqEiytV4Geiikvmarj8GTAmElxo4+Y6Hdy21UHoeh3c2TAJdzdq4/4mbTzYrMPp0RZd&#10;PNyig7CtuiQdPLTTJk2icxPpOk3c36iJexsn4O6GCbi3nrYJTu6u18BdgpMHa9XxwEwF9xbJ4cbU&#10;MbisLg6fccPhO24ogrWlEW6qhcQ9Rkh2nI/kE0uRfWkfGgqS8bLlOV48p/+bjWzhAIQPIXzA4AEJ&#10;bzQPL7aDeY5+wCt2X1MDnjc/52YzZUGlbN0Wtuy+YMG4guImXA5twModxVhztAlmhxuhs6YQUnPu&#10;o9vY9egvNQkqUxdhhZkxDu5aBYuVk6EgJwo7C1Vk3LVAXvgq5JJuXD2L6dZhUDEm2DDlgYYagQbL&#10;Vc2zoWKeBSXm5ViZyYvn0A5CR5nD6DBsJYR7jUPnnr3QZ3BvSI/uj3P79JH9yBy5D02Q/WAlUm8t&#10;QczFycgP0ELTdU1kX9RElI8eii5PRJm3ArL89JEQYITigIkodpNB5iUDZN5ZibRQE6SSMiMP4/WL&#10;59yolY8feA2A1qAhECu7dK4l7bJF+v/WiBXWeOLZv78mzmaWkM0sof1vbCrTRw461m/mm9/21J7+&#10;u9LHkvVvmXfjp3IqEK30D1Z4+GoLLH5P7PqqBys+d6e0bjkItlne1vG/ss3ytraZOO+Gi+FhMlJ7&#10;CTZ++o0hY60pBhscdPwTVcXpOLptDsxni8N8lihWzxmCoyv6IvXseKRfnAoHSwmct+iDHC81JHpM&#10;gaPFcITsEUNd6DTEuk3GXnNJ2C0Tx7aVI7GdoGPryvHQUpLAgOEj0Vl0KTqKHUSHngch1MGeU8e+&#10;e6A7aRn2WKnhqK08jq5Xwf51E7DexACL58yBlo4pRqlsxCC53RgguwN6k+fhILXQz21VwNltqliz&#10;WBWiBBvdekmj88CZ6Cy5DV1kndBZ0R2dldkU5V6cuql6Q9wgENZHinDOvwIJafWc6/5zvAZVdiwo&#10;lBtZwqDixVs8KcygCisYZSkJeN7wlOCBDSdlUMGAgipUPlgwyPgCGqzlzirYH/Cyugxp/idwef0M&#10;+Fvp4dIqXfjM08ApFWkcHysKJxUxOE+WhttcOXgRZHivUMZFExX4m6kicJU6rhBoXFszAdfXTsQt&#10;G22CC13c26SP+5v1CSj0CCz08WirHsK36SPCfjKidhjg8U5DRO8i0NxDvwcpbt9UxO5l+4aI2U3n&#10;d+khars2IrdNRMTWiQjfwjSJtrURbq9Nz9Eh6SJimy4iCVQi1k7Ao2VKuD19HC6rjYTP2KEIVBLF&#10;gyUqSN4zE6nHFyHl9DLkBB1CU1E6N/yWm2OEjXJhcS/MU8QXN0EZAdir5ka8LE5C9SN35Pja0Xu0&#10;DYUJj7jRPMzbwUGHYBQLBx0tBB3PERTaiGXb8rHmWBNWOTZi0pocjFsUh5EzwzF0cgi6yB+HsKgp&#10;OvWRQ49+AzB4aG/ssJBH+l0T5IatQubDtbjqfxB2ezwxw/ouJponEHBk8IGD5+FgwKFgnMUFqA6b&#10;8QidVC+gw6itEO4/DcI9BqN7314YOLwfDHWGISpwMQcbmfdWIiN0KbekfoyHJmpvaKPyshpSCDLi&#10;vSahKkAduW7ySAmaQe+DPqr9VZHpIoeM64uQensFwcoKJN6yQk1xLN69/yfnZWRlsq0RK6zBwHkp&#10;Xz+9yGI5/swGtN7+Iwmua3196+3P1zkbov6x6ffbQH5Dra1zP5Zs/vRj6cZsvvltT+3pvycdPCjU&#10;8X3x+n99JCJvSz+SWoPHX1WiG687RVCQWxfob/dbX9PW9d+e/3a/9TXMKL18Uj6CWkZsJdjfxm5w&#10;wEGG7OPPeP/+HcJvusNmmRzMZoti1exhsJ07AJc2DERZkB6uHp2Avcv6484+UZRcmQIvNvzUYiBV&#10;Guoouz4L5+zksXHJCA44tq6QwFZjaSycNg7DRQejxzANdBQnwz3wMIRE2IiUbRDqug9Cgx3Rc/Q2&#10;TDdajukGutDTUsCCqRqwoVbqfht9nNisiZOb1eFILfKDBCKOG5Rx2k4BTluVYWeqBulRw9GtzyiI&#10;DJ4KkVFb0EnuDEQUXdFJicGGJ6duBBxikwNhdaAQJ33YSJQalFU+Rw2L2WCeDYKNFtYy5wMET29R&#10;XVSIcF8X+Nubw2f9PFw/tA5pN/wIRPLwgs1t8bkV/2V+C6bXzU9RfD8AwVvmw9dKHxdX6cCLQOOE&#10;ihSOjRPFafWROG84FufnycFtiRI8l6sQaKgSaKgRaGgg2GoCblhr4tY6LYTaTsLdDToEGroEGnp4&#10;YMdgYzKBxmSEbZuMiO2TEb7dAFEEGo8ZaOydjvj9RtwIlKRDs5B8eBY3TDbpkBGSDrJz9F7snYy4&#10;PXqI201iOSd9Ok4V5D4DuobeM0507T565m56jwhuHhME3Zsnj5BJoxEgK4YryiPxYJEK0g7OQ4bT&#10;MmQ4m6Hw+mk0l+XhOZvllM1+2kLg0fISr2rL8DQtFGU3HJDpaYtUz+3IDPVBeXYGGgnmWGAtbzgu&#10;GwXEi+34HEzKVqateIrC4maCjqcw3lmMtcd5C8LpWvPXZJkXh4G6Qeg8dju6DNNHjz6DoSDVAzfd&#10;ZyHv0SqkP7DGHa+VeOixADn3VyHroTWib+/CkfO3oG2VBtVVuRx0qJhl8QNIMzF6YQIGTr6JDvIn&#10;ISRmiY69ldCpR2/0HtgHI8T7YttqZYIZY2TdX0FguoybkTTabyoyqDw8uTYB2d5qiLtogILAidx6&#10;K2m+OkgMMELFVV2UuMsgPWAKNxFY2m1jJN8wRXq4A169fom3VBY/csDBK6PfxnPwy3Fzgsv097Gt&#10;Yjl+zwa03m59/tv9tq5pvS3YZ/MIESC0aef+SD9y0PFbMQ/Hh5INP4OaIHwz3J7a039H+lC4VvFD&#10;wfpfWZ/jv1MC2GhdgFvvf6u2Cn7r/Pfub32OuVxjz+uXk3HSJ7D44bfAwetO4XWp/IymmhKcP2jG&#10;827wgWPvkr6IOT4ahUFGOGM7FmfM+yLzgiJSfKfiiMVwBO8WQ/WtKYhyNeA8GhuWiGIzAYcdAcfa&#10;xeMgP34YBgwXQ+fhbEG2Q+jYg3k3dkBImKCj7zEy5GTMR5+E8Pjj6CxzDJ3HHUbXMfvRc+x+9JM9&#10;BFGV/VDR3Q6jOetgYbwSO9bOwtGNethtrQNVZWn06C+KzgP0ISKxHsKypyCs4Mqt7Cqi7IXOJLZE&#10;fb8J3li0JQWO3hWIiCPYKGfLxfNhgyrEFubmf/VlYq2XDBxeMTFPBVV+Tc9QmpuNuKv+CD60Ed62&#10;CxCwbSXCPRxRlBCFptpabmjrC6pk2XDS6PO7cXGNIXzNteG9RAsn1UfDYcxwnFCWwGmDMTgzWxbO&#10;CxXhvkwF3sZqHGgEWUxAyGotAo1JuLlWG7dt+N0mG3Rxl/7f+5snE2ww0DBA+DZDhNsbEmxMQeSO&#10;KTyvxm7mySCgOMAAYzZSjs5FquN8bh6O1OOU037Kkdl0jsHIVCTsJxFMJBJgJB0wQPJBQ6QcmoJU&#10;h+lIPTqDNJPLk4+QDs+ke2bRPUaIo8+LXT0R4QuVcENnDALlxBGsJono1TrIPrMMOW4myPW2QXXc&#10;FbwoSUVDbBBKgnYRZKyn1v1+ZD8MQFleFurrmvmjXXiQ0XruDm4kCx1rbHnLTY/OZihlw2aZpyOn&#10;sAXnAuqxYlcZ1ju1YMWBJ5i4uhBjF8Sgr4YbukqaoNuAURgwbBCWzBmLzAdWyIuwRLDnMiwhWFo3&#10;fySi/OfRsbV4dMcNK3ckQdMiC+qWeVCzIDHwWEXgYZrFjVqRnBeNnlp+6Dh6N7eoXMceLCi5J/oP&#10;7wd11UG46z0POY9Mkf3AjJuJlE1fHuc1EU9u6aLUTxkpAQZIvTQZtYEayHKRQ3LQbGRenox6f1Vk&#10;eaghK5TBihmBhwmSQ61RV5GC9wQcvOBRUhvAwbpVmJejLu2qOyvjre1Cazvw7Xbr/NtjArXe/71z&#10;bKTdj8XU+Cr66/oH6SPbLiR72IY+5G/49CnPpAffDLen9vTfkd7n2W57l7v+04f89VQI2lDBenws&#10;2PBdep1hzbkivy24XxViytsq4K3Ptz7X+lhb17Gcm3vDxciEDNQRBhtfxW6QEWPeDdaSek+G7e27&#10;H5ESfR12ZhoEG2IEG6Kwnj0YblYDUHRRE4/O62H/iqG4YjeYm748xEEDjuYDkOgqj6rbs+C9SxUb&#10;Fg3HxqVi2EjAsWm5JBZOGQ1RsSHoNUwFwuIbIDz4CIRE9hJs7IRQdxYoegJCUschPPY0uo4/i+5y&#10;p9FH/igGyB9Bf0VH9FU4wamP3HH0kmU6hj6yDuivcBADFHej52gbdJK0hrD0dh5sKLpBROkCOil7&#10;oIuyJ7qqeKIXSd88HA5eNQgNq0JhWQsfNtisoWzyKubZ+IiXr3nBnrxYDQINfsAn83qwESZNVDk2&#10;PaV7Gl+gtqIGmVFhCD17BN6bluPC2rm4dsAWST7HELJ9OXws9OBrog0XI2U4yIjBcTzBxsRRODFd&#10;FmfmKcF5sTI8V6jB13QCAiwmIchqEq5QhX3VWhfXCKRC1uriho0ebq3XI9gwwIPNhni4hc3DMQ3h&#10;26cjcucXRZCidk1D9B4jxOydgfiDBAcEHEkO85B6bD7BxkKCDhLbdpyHFIc5HDwkHmTgMZ1gYyqS&#10;CECSD00jIJmONMcZSD82C5knqGI8MQcZJ+fS/STHOUhxnI1Eh7kc0CTtJPCwoPdiriKuqo/CNYWR&#10;tC2P3OOLUORhjkIvc+RTnnFxB3Ijb6K6pBgNT5rp+3uJxib2Xb7kr/XCH+3C/645veJNGMZAkA1L&#10;Zp4OLpCUzdVR1oyUzOewO1YK0wOV2HT+OebYV0BjVTqG6AWiy2h7dB6kg15DxDFynCS2b5qGxNC1&#10;KHhsi+LHNiiOZqNLbJAc6Qj741HQWZ0JLcsCaFrlQdMyFxNIGiQ1C9bNkgWFFUkYZXQTvZQcICK6&#10;CsJsQrAePTBIbAA09GTgRECWyybxirLkYkXYVOvxQTNRcEUbT4LVkemrheSAaai4xrwassgInEbQ&#10;MQM11/RQ4CaHrFuLkBtmhayHVsi8vwbFqf548/Yjt4w9z/v4W+Bg4jcespiHg5VzQbn/1gb80bHW&#10;YsfbOvftMW6fGk+vM9aRbWO28PtEYNGmmM19X2gzmW+G21N7+u9IP2Sui3+bQS9/1np8q3csz/l+&#10;ld5a+hVwtKU/K+x/tP27954z+OXNm9q+ZJgyv/ZuMPGBg/L3P/6MNy+f44bfEVgvGs2NTrGYMxyb&#10;5vXHDfthKA40hOcOFRxe0Q9xJ8ci/8p0nNs4Gr5bhqAyRBep/kY4aCWN9UtEsWmpOOfhsF0iBU2V&#10;kRg4fAS6jJiLjuJ7qXV4gDffRqfdEOrrCCExgo0xpzjY6Cl/Hn0VT0Fmoj0sjBdhN1W6O6jy3Wxh&#10;CGsTIxgvmYv5cxdDf4oJJFRXo+d4O3Qevx8i8qcgouAMEWV3Ao0L6KzEvBpeXKBod9K4mVexy7kK&#10;F29UITufLSH/kpvQi1VkLaxFTYDBeTdeM+jgbxN48HKCD7qGTe3NoIO3VDtbEZYNb32BpsZnqK+p&#10;R0laIu6ftoenxWR4mWnDa8UknNKSwZHRw3FcWQzHJo/GsdlyOLNACS5LVeFhrIGLZhPht0obly11&#10;EGClh4trpsDXZh78Ny3B5U2LEGgzE1dtDHBzgwHu2E3Bg23T8IhgI3znDAKMGYjcZUTAYYQwvh7t&#10;mIUHuxfhweFVCHO0RKSDMWIcFiGBwIONLEkipRAsJB+ZywFJ/KFZiCHwiD4wEzEHGKgYEXQYIY0q&#10;0DTHmUg/MZeAYx7STi1A6qlFpCWc0k8uQtoJBjALkEbPS906BQkm6ngwTRbXlUbijr40MvfNQqm3&#10;BYp9V6MgaAfqcuLR1EDfFwcaLDiXt8w9+16ZN+NLYOnX4oJLCQjZqCEGiGzpe24dltJmhCe8hNnO&#10;Qlgfq8cmlxeYuaUMGhbZkJz1EH3UPdB57FZ0EZ2PnoOVMGz4UEzUksKZvYYofLwJ5fF2yIs7BEfX&#10;65hmHY1Z1hFYsuEWrOwvY9thbxx3coOX1xncCjqOyFsH8Cj0OFZv90ZvBXsID5wOkR5D0b1/bwyV&#10;HIwFc2UQf8sSJdy8HDYojFqNjLvLkRagi+bbuijwVUXq1RnID56M2kuqyPHTQvrtJSgKNuCWsc8N&#10;NiIAWs/NGZIfSUo4gRfPmjgvx9fdKq3LLg84qAHxY4Lr9BetvRyfy36r/O9s/9Expkr6H9/nkn37&#10;Tr3Ltm1TP2SSzc1cf49vhttTe/rvSD+krvv4Jm3dp7dE8G3L5rv0Q/o6JPNXhhUUXpYLJNgXFOS2&#10;rvk9fXuvQOwYG6fP9OnTT2PJOLWa6IuJGTC2dgMTM17/RGNdKZwdzGA5X4IbCrtm7jDsWdwX0UdH&#10;Id1nMo5aSeHcqn7I81JD7AUDHLMSxT2HUai/NwN3nXSxfaU4wYYYNi0fycliwWiMlh6G3kNHQ0TM&#10;Ch2HHUaHzvsgJLwdQt0oH3IMHaROoKvsSfSWP4YBig7op3QCfZVPQ1x9L5YtWorDm3Swf4Mmdq5T&#10;x9FNKjizTRmHNmpBTXUUug2QhPBgQ3QYvQ2dFM6iM8FGJwIN1oXCgKM7afBEXxjvTMO5yzV4nFiP&#10;sqoXqK1jQ18Fng2q2BhUMA8H5UwC4BAc59z73KJsvDVFOPBgU5w3s9iP12huakZJ+HUEbVkIL3Md&#10;eK6YiBMTxuAwwcYxNXE4Go7DsTmKOLtIBW7L1eFloglvs0nwpWu9zHXhZj0f/qdP4G7oI0Q+TkNM&#10;XDZi4knRKYi4GYKbDhtwbcM0hG4yxIOtU3kzjm6fhrDtU3F/21Tc3joD149sRNj1a0hKyERaehEy&#10;skuQk1OC/PQMpN30QfRxCwKLOSQCjf2zkUjQEulog5Twh0iJS0ByXByyw0KQcNIMCQQeqQenI2c3&#10;vUs7Z6OA/rea0nJUlJSjqiAPZaFnkXluJbLOLuOUfWYJcum5qasnIXK2Em4pSeCB/hjkHJ6Hcn9r&#10;lAasQ9HV/agvysTTpy/p+3vNTQ3PQIIDC/oNBCN/eN85LyhXMISWgw4upuOHL4u/VTQjv/g5PK42&#10;wXhXCbZfeA7LE02YtrkU2msLOPAYPT8S3dVc0GWkBboNGod+BB0aEyQQ6m+OipRdqEzbi9Lk/ciL&#10;P4iSpAMoTz+EqswjKE87hNLEAyiM24cyOp8Y7Y3VB+MgOTMUXRSOQ0TUBJ16jkaX3j3Qb1hfKCgO&#10;RbD7MlQm26MiaStK4zdxc3OkXpmGhjsGqAxQQ07wdGQQpD8JmYR8T2UUPjBBzlUjVPvTOW8tuseO&#10;tA2lcVtQlHAYjU/y8JatsSLwcHBeji+wwcTvVvm5+L5DkmC0SmtbILAR36qtc9/e03pfsP3VPtmy&#10;LL85BAm2ePud+uF3bOibNJtPP2Ssecs3w+2pPf13pJfJ1r++TF736XXqOrSlN6lUOL5HaTY870ar&#10;GI7fK9Tfu91aguMsZ+KM0DmDy//85z/WkWH65bfAwfdwcNOY/4TCzEjstdHD6vniWDNfFLbzhuCs&#10;WR9kuCoh/Jwedi8fjEC7ISgNmozrjhNx0nII0i4oo/beXPjsVcHWFeKwI9CwW0FaKYllM0djmOgQ&#10;9Biiho4jt0B4EAEH605hAaO9DkNohCO6jDsBceWtMFkyA7usdTF7hh7EpSein6gRBkibY/TEHZCc&#10;uAXSitOxbqUyThNwbDBTg6TUcHTuJwXhYXMgPHYPuii6oouqJ7qqeqGbmjd6qHpTK9cXSgtvYr97&#10;Fa7dr0FB6TNUseGvjazC482xwYa+cpXcC968GQK9eM0qP/4xfhcLF1tAlSQHHhx0EGw8fYbqhDBc&#10;27ECXpa68DbRwRltOa4b5Zi6JI5Ok8HxeUo4u0Qd7iu14GU6Cd4EGkxuZro4t9EM14Nu4lFkKiKi&#10;M/A4LgsxCTmcYhNzEZ+cj9SUbET5nkGw7RSErNXBzfW6uL1eD9dtdHB5w2zcueiBtIwCpGcUc7CR&#10;ll6C9MxSZOeWI7+oGhVVjagrKkSM6w7c3zEbkVumI2m1PiJ22SAjIRXpWez6YuTHPUbMCUtE756G&#10;TDt95K5UQZSxLkpjI7jhqk8I0poamlEX4YccN3PkuRgj343kbowCV2PkOsxHKv2Gj+cq45aKBB4S&#10;aBUep4o40AblgetRcu8cWp7U8b5H5tVgsMfEvu/P4h9j3zkfNnjAweteYV1gvKXuW1BS3oy4lFew&#10;OVKKTU6NsL/wEov31GCaXRn015dA0zIb4kah6K5wDJ1HLESvoTIQlVHD+g1WiIm6hgePHiAgJBJO&#10;PgnYciwaC23vQmuBH8bpb4fCtM2Qn7wF8y3Ow2RPOnSs8yGzOBq9NC9AZNQmdOqniS49+qLPoD4Q&#10;lR6EA1v1UJW2hyBmJyqSt6EsfiMybi1C6U0DNFyfiPxAPaSHzEPNdQOUeCii+N5yZN1ZiqogbWS7&#10;KKDs8VoClt2oSNyBcoKdmtIIvHnHFk/kdav8HnCQfnn1tOJxrLMhN/NoW3ZCYA8Ex39PbV3/R/cl&#10;uU8n27YOP5B9+x69pnvYfd/qVQrZ3LS1/+Kb4fbUnv7vJxYl/TKJXvwUgou2lNzGsT8T3cOCrFoX&#10;3m8LcutC/nvH/2xbsC8QNxPhSR0VMkqBBBu/fg0cTAw4/sEfnfIBMfd9YG+mBJtF4rBdJIqtiwbh&#10;ks0A5PtoIfiQOvYv7Y+wQ6NQFDQVnvaycLcdirKresi/OgunN8iCDYO1N5bAdlMJ2JuOxQw9KQwa&#10;PoKM/WwIS+5Fx34HeF0pXfZBqJ8DOkgcQ0/ZUxBX3Q79KaaYPsMUoxWXoJ/kPPQcuQy9xmxGb0VH&#10;9FM5AY3Jq7DXdhKcdqjBeL4iBg0bhk595SEyYiU6j3dEN+UL3LDX7qo+6Knmg94EG4M0fbHULgEu&#10;QTWIT21AZRVbG4Vgg80eSpWYoJJr3Z3Ci+Pgb1POzbPBn0mUm8xLAB8MVp6/Q3NpPsJO2+HiWgP4&#10;rtLHeUNFHBknjuNqEjg2fTxOLVCBy7IJ8DCeCG8zAo1Velx8hwfBxlnrhQgJCkF4ZDrCH2cQcGQS&#10;cGQjOiGbgCMXsQl5iEvKQ0JyIdISUnDnhB38zDXgb67Gzc3hY6mNWx5nkJqWjxQChmQCjuSMIiQT&#10;dKRklCCDQCI7t4yDjpKyemrBp+HhUWvctzVEpKke7m23QXpCOrJyypBF1xUkxRJwrEHUzulI3aCH&#10;zGXKCFs6EbkP76Kq+ikqappRX12PmkcXkeO+CgVupii4QPJkMkMRQUfekblIXaONqNkKuKsqiQfT&#10;ZVB4egUqggg4grejOuUenj1jw2YJOPhL8jNxkCeAP/53zH3Pn6GDBylsZlI2G2lVzTOUV7Ygt+AF&#10;zvjVweJAOfZ6v8Lqk08xd2cNjLZWYMrmMhisL4bOunzo2ORB36YAhhsKMXVTCaZuLublG4sxZUMR&#10;dK3SoLToLsYbeWOspiUmGMzElOnaOLxzLh7eOQf747cx0TwGQ/SvoNO43ejEplPvMRg9+vfEkJED&#10;sHSBDEqS96I6Yy8POpK2IPuBKbKCJ+PpHT0UXpqAnNuLUXzNEOVeilRmZqIw3BxVVw2Q5zyeAMSY&#10;gGUfKlIIOpL3oabgBn744QPef/iZBxz8BsLX5ZfXrfLhHx8SBcNjf88m/N62YL/19p/tC7aZXiWt&#10;xZskalT9Rb1OIrBIXtumnWR292XKul/4prg9taf/jvQswfqXZ3HWn14kWONbvUxcyxWy79GLhDWI&#10;/5P4jf+EmBF65GzUmwxW0R8Cx/t/4t0Pb/Hg6gkChfHYvFQcdqT9ywbh9tahKPDThu9ORRw36YeE&#10;0zLIDTCE80ZpBO4UQ30oVU4Xp+P4utHYZSqJXWajsHvVKHqODHQ1pNBvuBQ6jzRHJ4mj6MDiN0QI&#10;OLodhNBganWOPomBSkcwdbYFdtrOho35DIwer4geg2XRbdh09Bhjhz6q5zBI/SRmz1+ME1vUcXrb&#10;BEzXH4deA4ajU391dBppjW6KTuiq6okeat7ope6DvgQb/TUuYvS0IOw8V4age3XIK2rhTe7VyOtK&#10;+dKi5kMGBxr/oH0+WNA+b9ZQPnDwt3mVImudv8PL5mbk3vBEsN1cXLKeDI9FE3FYaRQclCRwYsp4&#10;nFmkAtcVmpxXw8dcG36WurjIvCAkN3MdeOzfjocPYgk20hBGinsQgbAzjrhivxY3z55ETHg84hIJ&#10;PAg6EpNzEH/dDz5rDHBhhRJclyvi4u41iItNRFI6gUYaAw0Ck6QMpN0NRfKVQKSFRyODHcsuRQaD&#10;ipwSxF7xROiGWbi7XBc37dchMzkTRaV1KCl/gursDMSdXouoXUZI2aiP1CVKuL9oErLu3UFZRQOK&#10;KxpRWVqF8nsXCDjMOc9GoQeBhrc5Cr1XoYhBh4sxcnfPQLKpFu7rjsMdFQnEWmih1HcNygI3oOSW&#10;I5oqiiAIEmVdJ5+HIvPhg3ecfheuS4UHHxx00O/GumFY7A0LIK3klrZvwf2Y5zDdlQ97t2Zsu/AS&#10;Sw/WYe6uSsy0r8SMbZWYvKEEk6wyMGHFXWgudIHW/IOw2LAfV4Jcce+WC6IenEZC2HGkRh5FdqwD&#10;ipIcUJF2FDVZJ1CXewpVOU4oSz+L8PueWL/HG6ITD0Fk+BJ07i6O7n26Q1JGFPMXKiPt0WYCjn2o&#10;TtuFyuStKIywQtoVQzTfM0CpnzryQhcjJ2Qqai6pIPeiLkqi6Tu5MR0FLjLIC5pNwLEXFam7UZa8&#10;G+VZvnj96hm3iiwXx/EZOlqX389xHKVx56f8qy0b8B+V8xSyh2vatHl/pJeJ1m0eZ3oev+bX2ljz&#10;rnxT3J7a0//tFBurJ0Kw8cuLOAKMNvSc5fEEEd+hlujvX47+36HY84afXlakib5//76eb5i+Ag4W&#10;jMZbhv6fePOiCTc8txIwjMV2Y0nsNBHDSdPBiNgrjnz/yfDcMh7uVgOQ6aqENB8DONuMxN0jUmh4&#10;MAvR7pNx3FoaBy0lcdBqFA6ulsY2U1moK0qgzxA5dB61EZ3FHSHUdS+EOu2CUM9DEBrmiO6yZ9BX&#10;xRkD1dwwWJ3l59Bf9Qz6qZ4kUa7ugv4T3DB6kj3ByFQ471LD8S0TMYHFb/QVhfBAPYhI2aGbsguB&#10;Bpuy3Bf9CDQGTPDDQE0/6Ky4g5MX63E/6glKK57zvBtUWbGVXhlYcHEbJG6WUAYYr//B5TxPB8/D&#10;0Ro4vlSI1Np++RYtJTmIOLkBV9ZPR6CVIU5MVsIe+VE4qj0O5xao4cJKLQINHfhb6SLAWo+kz+mi&#10;lQ7cLQxwyekYHkUkEnCkIuZxEsIc7OE8SwmHZ8jg0ExZuO60QSRBR3wiwQaBR2rYXQTZLYT7cmU4&#10;m2rjXoA3klJyCTYKSflUYYbj2m4LXFiqgYsLVRC0VAfhF84jNTUPqZmlSM8uQXrkI9zdYYzbdO7m&#10;dlsU5hSj9skLbkrxlopSJLnYIWbfXKRumYK0pap4uESHKs4w1NS2oKzyKarKqlBx3x257mYocDdB&#10;ER84in0IOBh00H7xqcXItNVD9AJV3FKWwD39Mcg7uhDlAetQGmiHyrirPC8H+x048X4HwffNgZ0A&#10;Qug8b5K1r70c9Y2vuUnb2DDZ1OzXWH+kEJvOPMEen1cwdmjAgr01mLOzmoCjCipmaRisfxU95Hah&#10;u8QUDJPTgeGseXh0zwfxcbfxKPIhbt57jEs3EnAhMAUnfdJxwC0T25xysM4xF2b7C7BoZxEMbbMx&#10;dv4j9FA+ycVxiPQag669eqD/sP4YKzMQdy+uQG3mXgKH3QQc21D0eC3Sgqej4Y4hKthKsTfnIuv6&#10;TN7wWDdllD22Qsnt2Sj3UkKOlx7dswPlKTtRmrQDJalOePW8lg8cvOGxvwccVL4bE1xm/oObUbgN&#10;O/B39a034zcim/Y8dg3ZOGYT/7o4G/o7ehaz9tObWPO+fHPcntrT/+2EWvOuT6NX/9ISvZpA4bd6&#10;FrMGz6hl8iyaCsdfVFO4xf8KcNBn/uvHH99qEWg8bdO7QflHph9/xoumSgSdtcQhyzE4ZCFFkoS7&#10;9RAkHpdGzkU9eNqNweUNQ1HgMwEJHvrwsBVD3BlZNIbNw0OnSTi1Tgon1o3BSZuxOGVL0GIqDyU5&#10;cfQZroHuY3ahi9hxCHVmwLEHQr0Po4PYMfRROMvBxqAJHhikKZAnBmp5YeBEJk/I6B/EhjUr4L5H&#10;Gz771XF4gxbGjRFD1z6SEBk8A13G7SPQ8ERfTV/01/THAK1LGDzxEoaRlm1LhltwI2KTm1BV/ZJb&#10;kK2ZWsifA0U5iGAV3BevxlcSVID87hRB65vd/+rFK5SGXUHozkUIWT8F/sZ6OKw6DgdVpOA0Q4Hr&#10;QvGz0EOgtQGCbQ1xja65ut4AV2wJOtbqwNt6Cq64nERYFAFHdBoiSY+DL+OS7TycWaiI0wsUcN5M&#10;D3eOb0PshaOI83BAotse3LSbAV8zDfhtXYGY8AgCjQKuGyU9NR0RzntxyWoSLltoItBSC6Hmk3B3&#10;01JkPLjDBY/mZWSiMD4CUYescX8FPXv3ehTlFqGOgIMbHlxRgrQLW5FweCEy7I2QulwDD1dMRgFV&#10;yDU1TwnaGlFRVoHyB27IczdHoYcxirwIMAg2in0sOJX4mKPEbSXymZfDbCIe6IzDTcWRiLWYhPKL&#10;a1B+eQOKQ0+ipeEJHzb44n6TVqJ9QfcVDzaYt4Pn5WDA0djyA2rq2IiVFuQVvcQh1xpYHSrDfv83&#10;sDrZhMX7ajFvdxXm7qoi8KjE7B2VmLW9ArO3l/FyOjZnRwWpEnN30DXbq3jX2FcQpJSTKrhumelb&#10;yjHdrhzTNpdj0tpCSC+MQVd1N3QcaQ3hPoro2qMH+g3uB3GpAXA5OBW1aXtQlbKdCx4tiVmHjJC5&#10;qA2dwltPJWQGsm/MRd2Vicg+L4vSCAsUhS5AtY8q0p1VURG3CeVJ9ihL2IriBAc8byrGu/e/4ONH&#10;gYejdfnliZXrH3/8+DrVZ2njvxs4/lRk056RTXzBoOM79JxsKG+bIOMbkW399CzWfCjfHLen9vR/&#10;OzVHmPR4GmH1a0vkGrSl5kjrNo//kervmyPBeWrbhfY/qDhngw8EG/PIWD1rGzjYkFg+cDSUIOSs&#10;KU7ZjCF4kMaZdaPgv2EEMs7IIMdXjyq4sbhpPwLFfppIcNeD/5aRSHVTxJOHBBxntOC6aTScN4+F&#10;6+ZxcLGTxQ5TRciNFUUfMX30lj2IrqIEHAw2REh9DkNE4iT6qTDY8MRgTTaaxBtDtJl8METHl/KL&#10;GETqr3MRw3VcMXWBPRy3L8RmqrhGiA1Hp75sTZYV6KFwAgMmXsRA7QAM1g7kNEwnCCP1g7D6YC68&#10;bzQiObOJKie2NPxbqqwYMPAg4wtwCMQDC6613UqCSo+nd3T/O7xpakD6xcO4Yz8btzdOg888dRxS&#10;lMTxSaPhtVQdARa6CF5rwMHIzc1TcWuzIckANzZNpmP6CLIl+HDcjsjwOETFpOMxKSomDTERcQgL&#10;8kXI4fXwt5nBAUTgmkm4unYSrjGt00bQWm3cOr4FSfEpSM3IR2pmIXLiIvHw4ArcXq+D+5t18WDL&#10;ZITbT0PUzhmI3j8fcQcWIvbwIkQfWIDYbXTMTB8Pd9sShGSjtPwJKiqbUJefzQFHytElyNxOwLBs&#10;Au4v0UPmvTsoKa1DQUkdSotKUXbPBbkXzFHkYYJib1OU+K5C6UWCDV8+cHiYophNOMZGrcxQxHUF&#10;MYTNGY8SdzNUXLZF8dVdaCjOou+Szc76/mvwaC32fbfaF8RysOBRFvRb9+QVKqtaUFTaAo/gJqyw&#10;L8QejzewOfUcC3bUY97OGoKOOszfU4d5e9h2NeYRgDAIYblAbH/uzmrOI8LgZBaBxwz7Khhtq8R0&#10;Bh184NBeV4SxS+LQXcMDHSVsINJbDZ2690QfNuuoZH84bNVGTeouVKZsI+Cw44Aj6+YC1HDAoYb8&#10;K1ORe5v2g3WQ5TQWxQ9NUHSHgMNPDalO8ih7bIPyBDuUxtmhOG4/muty8e7Dv/DhT4CDyvjH7GDb&#10;VMFIlf9nIuBojqRG2GNqgD0mWPiLaominOxoW2oOX/PpZexqUb45bk/t6f92YsDRFGb5a3P4anr5&#10;/z2qv2f2v+LhiDs/5Yeff/7ZmOzRy98CB3PTssXafiL9gudPChHqYgL3rePhsVUGnlvG4NpWMWSd&#10;k0Wevz6u7pbBvT3iKAuYhGRPPVzbJYksT2U0PJqHyPPauLhDFhd3knbJkRSx31IVCjLi6C8xHf0V&#10;TqLr8BMQ6swCRtn8G0fQRcoJA8lwD53kQ0DBoIKk64/h+jwN07uEYfoBGKJH0iURhIya7IJxhg4Y&#10;oLQdveQPoLeKEwcbg3WDMFQvmO65QgqGmP5VjJ1+DVtOl+LSnUZk5j1DfcMbNLewyaQ+8oCDAwk+&#10;VBBsfN26ZvEFArEZMAViLv23ePbyDV5XFSHp/CY8sDfCg03T4DlVCQ5yEnA1kEGgmRaur9VD6AYD&#10;3CPYYENZH2wzxEN72t86GXft9HF7E32n2xcj8uY1xCdkID4xk8TyDCQkZiEpORupSWlIuh2Ih8fW&#10;4vbmKbi1ge7bqI9bmwwR4eGArMx85OSWIievGAUxd/D48HxE7dLn1k5hQ1uTDs/i5txIPboAqY6L&#10;SIuR4rAIaXvmIMFyMiL22iI/IxNlZfUEHI1oKMpBttc2ZJxchuxds5CynIBjqR4y7t5CcXE1iopr&#10;UVZUgor7LijwYl4NM5RcXIUyf0uUC+RngTJvM5SdXYIs+nujF6jjhpIk7mhLouDYIlQH2aL8ih0q&#10;E+7g+fMX9H2y9VYEU5oLJPiuv/7uGZywnK3J0kLAwYY2l5c3obC4CbsPVWKEVBwpHb2HPoZQt2sQ&#10;7nENXXpfR/cBt9Fr8B0MFHuAEeOiIKWeAHn9dKjPyYXeymLMWFuFOVsISLbXEqRUE4Aw8KjCLBYD&#10;QjLaVoGpBB26tsWQWZaI7pqeEJZcD+E+EyDSvRd6D+iNESP7Y6+tOqpTd3LdKSxotCzWBrmhizng&#10;qA9SR16gAfJDl6Duqh6yz4xGyb2VKL23GLUBmkhjwEEVbnn8VpQx4Ijfi6aaTA44/szDQfpX3q1t&#10;Mf8bwNEUZoXmCLJz3yFq0LV5nKkpbHU7cLSn/57EgOPJQ8tfGh9aom1ZofEB5d+h2lBTHnD8P1bs&#10;WcPXZIysyFi9+n3gYMth/4JXT/IQ7mGGgN2KJHkE7pbFPYKKHGc55AXo4c5hWUQdlEBFoDZSffRx&#10;5+AY5Pmo0fcxD7GukxB8QAHBBxVxlRR8SA0HLVQhNWIYuvTUQG8xe/QYsgNCXS0JOEj97NBt9DEM&#10;0fIm0PCDmJ4/QcIliBsEQMzwMsSmBGKEQRCGGwZx+VDDKxhC20PY9mSehhlcwXADggzDq3RNCCcx&#10;krhhCCSmhEBuzi3scK5C4N1G5BU8Q0MjWyvlA7WOWwPHB4INqrxKclBw4wIy/Y8j08+RdBRZlxxJ&#10;x5BNyrp0nPLjyLl0gsRyOu+5HdEHFiGSzWdhNw1e+vI4IS8Br6njccNyIu5umIyHW6YggvMyME2h&#10;aw0RuWMyIu31EL5Vl0CFoOSgOdIiHiA9LQvp6dmcMjJykJmRi6ysAuTkFKIwtwgF4dcQfdQY97dN&#10;wb3tRkgOdkZFWTXKyqtRUlKOyrjbSDm2mJsxNP3oDGQcn4PsU/ORfXoBVW6LqUW9lJt2PPvUUuQS&#10;mKStNUTswU0ozclDdXUjnjx5jueVBC7+O5HjZIz8ffOQvlIL4Supkgy7h4qKevqsetSWl6Mm/AKB&#10;hhXBhSUqLq1GZcBqlF+mXCACj0q3lcjbStC7VAO31KRxe4IYcg/ORs1VW1Rd24yq2wfR8NgVjdGe&#10;aIzxQlOsN6ensb5oZIpnuojGOD9Odal30dLQyHVnPSNIaXn2Azd5WHlFAwqLGrCXAceoGAwZmYae&#10;g6IJbkMgJBwMoY4CXYVQh2sQEmKi7c+ic0JXuFxYJBidCVT6DLsNCcXHUDbKhJ55MYw2VGDG1gpM&#10;3lAMuRXJ6KXpi46SmyDcVxMi3XqjFwcc/bDVQpHzcNSk7kB1ij3KEzah4P5K1NwxQt0VDeRe0kfR&#10;g2Wouz4ZmU4MOJaj/NFygpGJSD/NA47KRLqPoKM4fj/qq1Lx/sM//3DlWD5w/Jp3e0cUBxxt2IH/&#10;pBofWKCJ7OK/Sw33LT81PGoHjvb0X5Jq/fW61t+z/KXhHr38behJG8f+TLWh5mxODDbNOE+ttmO+&#10;Pf7N/ufzrbf54vb5x1pvczmTk8FbMlSmpDY8HLwpzXkejn/iVUMuYvxW4cYRddx0UCEpI5ygIt9F&#10;AUXUMnt0QglxR6VRcVkbWf6TEX5clg8cc5HipYs7x1VIajyd0MKxNRqQHDwYHTqMI2M/Ax2FlSAi&#10;3B+dhPtCpIs0ug5dgcHKZyCu6wdJw0BSECSnXoHk9CuQmB6MkdOvkq5BfNpVEsuZCCi4/Dq3PXL6&#10;dYycdoN0k5PEtFuQpFxq+k0ozL2NHecrCTiakFtIwNHE607hgIN1n7wm4GB6+R5P6+pRkhyPnMcP&#10;kB1xl1NOxB1S6Oc8O+I2ssNvIYuUHXYTOdcvIPGYKeL2zkac/Uz4GyjhnIIELk2Xxf21uojcOhXR&#10;O43o/EzE7Z+BeKZ90znvQ9xeQ8SxlVt3soXX9PFo7wKkBbugMC0VhXmFyM8jwMinyr+gBEWFpSgt&#10;qUB1RSUqYm4g7vBShO+agfRrrqivfYLa2kZUVdaiLvkBMk8vR7rjTGSfnIfcMwuRf24pCs6vQL6r&#10;CQpcTZHvTDpvjKJjS5FuS3/LkS2oKChETW0T6p+04HlFAUou76Z7TFF0YAEBxyREmhiiNOoR73Nq&#10;n+JJdRXqo7zpPViL6strUBO0FjVX1pFs+DkdD7JGLRuxsmMaEpdr4o66FO5piaPgyHyqbDeh9ga1&#10;4h+eR2XqI1RmRKEqIxpVmbGoZsqKQXV2LGqy41Gbk4D6/CTU5qegpigfzU9fcPNx8Dwcb7mZSiur&#10;GlFQ+AU4BosTcAyMh1Cn+wQcofTukTrcaaW7PAkx0b4QnRe6TbpFukm6QbpOYmDCYIQkfAWde1xB&#10;P7EbGCrrhx5jD6PTCEt0Yl0q3XqiV99eGDq4F3YQZNdmHUBtxl7Upu1CVfIWFIWZoO6+ERfDkR80&#10;BaVhK1F/XR8ZZ6QJNsxQFWaM2ksaSCPgqIjdwAs4TdmF0mQHPK3PwQ+fu1Ral90v4gPHv3Ku28c/&#10;dprKpjj/2gYIJLAR/HO/azta38vf/3xf6/NcPhX1dy0YJHyf7tE9bdhJpro7lp+ab5kM5pvj9tSe&#10;/m8nNg9H/Z1VvzTcoULRhp7cXoX671TtTVNEn6UKqJVi/gf7f3btFxl++Olf/1pAwPG8LeBgRuzz&#10;KJXmMqReXY97JzVJGrh/Up1a1LLIPjcepVcMyMBoIOHYWJT6T0ABGc7oM8oEHKpoejQX2f5TEOak&#10;ydNZLTw6qw3XLTqQFRVFRyEZMthz0FFEBSIi/dBJpBdEOg9Bh87aEOpmBqFeNugyfBf6y56CmLYP&#10;RhF0SM28jlEzb0ByxnVIGpFm3ICE0RdJzriJUUwzCTD4YttSM29DmjRmViiU5t/BNqcKXLrThOz8&#10;FjQ1USX12cPBDwKlnJvzgXWpUM6GXDa3fJnCnJvGvJk3lflTblZRtvYKqekFnpblI8d7GxKPLEDK&#10;3nm4OmcCnAk4/KeMR7iNLmJ3TUPCvhlIolZ98uE5SOE0mzQDyYemI/ngdCQeoGvYsvG7DBC9fTIe&#10;756JJGc75N27jLKsdJQUl6GEYKOstBKVFbVoKC1Ars9ORLHrfI+gppxApPoJqhlwZMUh28US6cdm&#10;I+vkXAKOxSh0WobisytR7GmDIp/NyPe1Q66HLfJPmCLZxggxDltQVVjIwURd3VO0lOSiJHAvCl3N&#10;UHxgPlJXaCKcAUd0GJ48aUZ9wzM0PqlHU5wfqoJtUXvVGjXXbFB3zfazakn1V23xhI1Y2T4Vqcu1&#10;8JCAI9xACqXnVuJJ6FZq8e9BRfI9NDY+pe+TBazy1qgRqLGJjSZ6zXkxWHcKryuFF7/BTQBGwMGW&#10;sH/a/BI1Nc3Izm3Euk1FGDYyFoPF0tG1XxIBx2N67yJ46hhJpZryDpQLtRYd4xRGekR6SCJQEbpH&#10;1zI4YbAigBECkQ4BpJ20PYOkSDA9EB2ERCDSQQRdhTpixyplNOYdRX3OEfo9DqI2fQfKIs3x5NFM&#10;1ASoIj9kJirZfggBx+kxqI62Rl2UKWouaiDZSRk1yTtQk3kQ1RkHUJF+Gi2NRXj7/p/4+JHnjfy6&#10;/PLEB45/pAbaZEadnvqJlfv/ie1o81oCi7b2mZ6ErmrTTv6x+PcwWPlG9XfNf30Wa9uTb47/LLGV&#10;ZTuw1b2XLBESZtLTExIRSHCMnRdcy25qT+3p/zeJLEmHulumvz65RYahDdXf/Bu6YYaoM1NJ0xDl&#10;1LYet7lP93zeb7395bpv97/aPj3llx9/fKdNxqr54zdDYpm+DIv9F94+q0F26HZEOOsg/NxERJ7T&#10;QtxJRWSdHY/yq1OQ7KGNlJNyKPObgNIQIyS4qCPHSwVND2ejIJgqL1cdRLtq47GbNqLddOG33wCq&#10;o0dCWEiaDPM8dBSeCGHh/hAR7olOnQaiY2ctCHUl4Oi2DkI9bCHUcz3BxwYI9dkI4SE70XPMUQxR&#10;c4OE/mWMJsiQnnUbUrNDIS3QnDufNZqvMbPvYOycu5Ahyc27g3WOhfC+8RSp2U+pImNueFZZsVEq&#10;AsjgAQcXw0E5N89DqynMBfoMINSiZmLg0fKkFiXXTyONeQuo5R5mrg93JSl4TxqNh2smIX4PQcWB&#10;2Ug7Mg/pDiTHuTwdnYVUUuLRxUi+sB3pl44hzfcoMi7sRvy2mXi8aRJiduhxC7Elee9HcUYaAUcF&#10;ykurOC9H6c1ziN1L152x5VZcrayo5lRbmIt8vx3IcJyDLNadcnwhCg/OQdohU5TER6K2qh611fVo&#10;LM5FKT033no6Hh/ZiurSMtQ3PscTgoln5UUoDdqHIrbE/K7ZSFo8AY/MjVCRkkgVPJu/hCr/lmdo&#10;SbqMmuubUR9CkHF9Pb3fG0mb+NqABgLXOmcT5G0wQMI8dTxQlUT0EkXUBNpSpbID1Q8cUFOY2Wpd&#10;FSa2Pg1vfRWB2HfPTRDGgkb5AaQMOlj8Bvs9mppfECy1ICOzGctMszBUPB6DRNPRpU8qAUcihETi&#10;CThIHQWK44ttJ/DzWL5iSNGkKBKDlHB+TjDSgSCkA4OQK6RdZCKMSPIEG/1JwhAm4OjWoSNObpuM&#10;p0Wn0JB/Ag15jqjP3IuKx6zLgUDDTxVFtxcSZFDFelUXaU6yqE/cjLrHq1DhpYyUsxqoy9iP+mwH&#10;1GYeQVWmK162VBFw/PxXRqn8EOO+9HnE6WmfvrUBbe3/kb61Jd/uC7YFqr9p1qad/CPV36Cc7GJb&#10;qrtp+muWl2onvjn+NnFwwWDC2lqok7meUNfZs4W6L9ET6mmkIdR7np5Q35WzhPpx0hbqt2SKUB92&#10;jl3Drj3IhxD2HL7aU3v6300MOGpumPxaE2L2qY4KxtcyQ00ItUhCWP59ijgzHZGnpyGS5YLt04Lt&#10;b859Ps9TBP889wy+Pm/zn/Fl/8tzwk9N+/SmLk+SjNITZphaGyrm3WDAwXk5CDg+vGpEUfhhxFww&#10;xGNXPQ4gEp3UkHVmHMqvkIH01UWKkyJKfNRRcWM6Ujy0kOuliqb7M1BycxbiPfUQe4HkoYc4j8m4&#10;fWIapipLUetvJAHHXAIOAwKOgQQc3Qk4+qNjJzUIdTEh4GCwsYlgYyNPPUl9aL/PZpIdhHqT+mxF&#10;x/470HXEQfSWPoXBSh4Qm3QJUobXID39JsbOItCYew/j5t6HzNwHGE+53Nw7MN6VCefgRkQnN1KF&#10;yiowBhwsBoB1q/BGqAhGqbCcTXXORkAwlz0nNv05Xxx8tPDEvB7Pnj5DXdwNZDqZE0gsQNI2IwRo&#10;y8BLZRRCl6giYedUquxnIYNgI/PYfGQen48sLp+LjGOzkXjaDDkRt1FSVIZi1mVSXIQC9/2IWj0B&#10;sXaTELtTB1F7ZiApxAOlRSUcdFSUlaPijgu3RHzEwcXIj31AxypRTsDBhqtWRIcg85QJMg7PQe6+&#10;WcjcbIRk9yOoKCxGZVUdqqvr0Jgdh2L3zYhbZ4TI/baoL6/k1jVhIPWisQm1D71QTM/ItjJAzGwV&#10;RO5YjTp6dvML+h5efcCbF8/REu+L2hAGHBtQf51EwPGEgw0Cj+sb0XjZBtWH5iHXQhcxenII05JA&#10;zs7paLi1DU/u7UHlY0801tVxn8nAggM5zrP0tXiBo1+AQ7DPfg8BcNTUNSMyugV6U5IIOBIwYHgG&#10;hHumE3AQdAgTdDBxYHEfHTo6o2PHTfQeLkWPTgugMtYUm1cfxLF9rlg05xx6dt+EYf03QU/jCBbM&#10;PIcpkz0gKh6IDp3u0HPukhhw0HspZEgaR7DRCx0JODp36IR+wh1w+4IZWopOozH/JMkRTwg4KqNM&#10;0fxwOkp9VVD20Bg1USaoDZiA1HNqaEyzR0OkCYrd5JDpaYAnOUdIjqjLOoqaHF+8fNGIt4IF3H78&#10;SOX2t9DBA473TVFOc34KPzX9k8AGCOwNQQjPJgiOfSvumi/73PWtzn3Ovz1OiqLtmutmqP1ekQ1l&#10;trQt1YaYfTu1+WfIIFjovHixUDfLuUK9GFQs0BIaPEtTaASBhsRiPSHphXpC4xYbCI2frysks3iy&#10;0NiFhkKjCDrElxsIDVk8Tai/yVShHkZGQl3Ys1p5PdpTe/pN4oiUvSRMrV1lTKwbhH/NvyVVBhv/&#10;Whlk9qk62AzfqirYhHLT71b4KSMSQQAVbi4nhfHzr9Tq/G/UxrmvnvH5PH0Wtz3t13sHVQdS66iU&#10;DNNXM41ywMEZsh/x4Ucyam9foyrpAuK9ZxI46BM06CHZRRNZTjKoCNJBTuAUpDqrIv+CAipvGCLz&#10;oj6yPJRRf2syqu/ORepFQyR4TUaiN8nHAFHuM2E2XRFdREbQrzODWpuzyNCLkXpBRKQ3OojIEHAs&#10;5QFHdzLiPQgsepJ68SGj9xYecHDQQdu9SD1JPZi20j18ddtG+Q4I99mLLoOPoIfYCfSVPgdRDX/o&#10;LH6EnQ51OOdahqzsFqrcCBgYSLBKjLWYBcDx1dwbLJCUByECsYmpOK8IJ+Yhocrv+Vu8qC5G8eX9&#10;yDy5GJlH5uH+Mi14y49CkN4YRNvqIPWgEdIcZhNwzEPW8QXIPsG0kNtPOrEcGbd9UFxQhJLCMq77&#10;pDIjFZln9yB2rSEirHTw8OBqZEZHoLSwlAsMZVBSduUwkrhumGlIu3IO5SVlKC8n4CBVlpajKjEM&#10;hW57CDqskRbgjjJ6PovxqKqsQ21FFWoj/JF31hRJW2fg4cYlqEpPw1PWlcGtfPsSLSXFyDmzD1Gm&#10;M/FwsxXyo6Pw5MlTNDY+5657XVeOhnuHUBtsi7pg1p2ynsCDaQPqGIBcJYhxNUP+hslInq+BSPXR&#10;iJ4lg3I3MzSEbkft3f2oy4zEc+a9IPj77L3gxP9dmNhxgdj3zb53BhtsHg66l3W5NDx9iarqZ/C7&#10;3ABZpUQMFk9CnyEZ6NA1id435slgXgvmvQgjnaL3cAEBxyh0FeqBmeqjUJLoiMjrh3Fs40pYTtPC&#10;7tW6KIw7gposFyTS/5gdeQiVWb7YuCEUwl2vEXB40jOsCDa0CTZGkXpAmICji5AIxvTvgpT7W/G0&#10;iGAj7xgaco+iLm0nqiNX4tmDqSggOK+OtERd5ApUeCkhy1sfjek70PhgAfJOSqMgeBF3T332YdRn&#10;HUFtYTBev3n912Ya/fCxPPzE1F9+37bwbU/r7d+xM5/vE5xvbVME5/h67DQT1VfJHl4lG/ddavue&#10;yiumnyqvrvwHmeCvIGO2qlB3AoXes/WEBs6dKDScgcRcBhbanVSX6gtNWqQvbLjIQHjGUgPhObQ9&#10;b5mh8Oyl+sLTl04W0l1qKKLOAGThZKGRi7WFBhnTcwTeDvY5nMFvT+2JEgcRDCysVYU6MTLV1BTq&#10;xtxjU4lUmdi2wF3GzqvSdd/Q6996ocovmzypCDT5VHXFBL9RkDHKL3+/Ys7NxqOTRggjsbwtfT53&#10;ovV1Mz6f/149PDbj00NH/UlklK59Cxw88QwZWwabzqGh4CaSAxYinsAhwUsfyRcmUQuedaNooOjq&#10;VKRc0EKuqxyqQyYjjwAk44IqKq5oof4BteIDpiLJRx9Jvgackn1mYoexGnp0HkCGeQI6CDNjLwPh&#10;jgQcwr0JPAhEOhOIdLXhAQcTgw0GFpxXg9SXn/dhx/jA0Z32GZx0Z9ukbqSuBB1d7Ol5fLHtrtsh&#10;0uMwVJUfYt6MBLi55aOm5gVaqDXN82DwKzYCCg4m3nzkzTLK5uHgwwdvn81EymYb5c1IyoMQqgAZ&#10;mLQ8x5PEm8g5b4EsAolk+xm4oiMDP6VRCF2gjKRdU5F+eBYyHeZy3o3s46STC7lrM2g72d0exWnJ&#10;vFgNTuUEHwQX+cUoyy/h5rwo5sdxlBJw1Gc+Rvb5VUjePwVp+w0Qf8IcRQmRqGCzf3LQUcOpsozg&#10;g6mCtgk2mBh0NOalocTfHjlOS5F7dCGi100hcHRGbVUt6uqaUVvXRHkj6moaUFvzhL4vymm/to7l&#10;TWioq8fT1OuoDlyHmsurUcuCQ6+sJa0j+FjH7dd7W6JomxGSlkzAAy0ZPFSXRJrdZNQHb0DDra2o&#10;fOiChuoKDh54cPf/sfcX4FElXfs32p1OcJdhcJckQELc3V27O4q7u7u7JIEYwd0ZdNAkJCGBENyC&#10;O8MMg8zMY0Pub63avZOG4Xne9/3LOec6H/u67qt2797dnXRXrfrVqlWr+DeQfgcBd3qPBeCVezck&#10;Dwf/duzdeMHxNM9/wfWbrzFh2h20bJeDBs3Oo1r9XKoDPxIcMGQcliQCRdNI/UnWBAnfIcTZHHfy&#10;FqDgwCQcWh2H29mTqaNfhp3LhiLIsj3sW9XF0JAOuJkzFymrjqFyjXVQGsyl14cScFiRmkKprAQj&#10;pQpVSO6dv8O9/Gl4enk2npQQNBRPxcNzI/DouBov97riWrot7p3qS4ARhmsrjHFlSzAe5w0nYPfF&#10;+TltcOtQdzy5OBMPL0zDo8KZeHLzB7x/9zu1zYqBwedtVxK36T/+9kfBkQU+n75mA46SLSk/17+u&#10;d/5f6ct75ce5q0JQuikepZsJFv67EvfLkq6RrRUiO1l2d4P2vmzveTok0ElRN9xZ0TjCSdEm3FXR&#10;OcTJ0DbCVeXFYBHtYRCv9lD0J40gjVN7Kiaund5548Mfo35/ejr60/whLcZGuakCI90NHSLdFab0&#10;+mYJnor6sqdDr5/4dvy/+fiMbgkoeH6OXWLsGmMXmsZZ0ZxdZSyuRFwhw70V3/E9TLAMIwwhlv0U&#10;RrInhN72v12x7qyN2Xh7XSxV/lh8VQQQ/1MVp0bh8AIaVbLm60ohAgPd+aH50vmhrz7PpZ/ec9Jj&#10;6b2+fE56jx8IOOg9c37//fcR/wk4fv+Dd4v9B948yEXR9h7ISfdETgZBQ6oLilaY4UaaGW5v98T5&#10;dGdcXNkF97Y64voOHxStscXt9TZ4diQIV7b5SrCxll5Hys/yRfJYVzSuXY8Mc3sy1JEEHHak2iKO&#10;Q6WqT6NQe+ocaMRYdRjBA0sPOso9HSQxvTKEzvvBoEYfUncYVI+FslokKYJe34MAg15fmcCjkiyG&#10;jglo0iIDfh55GNDnDPLzn4g4AREbwJ0Xd2TUufGqFe7gRHpzARx8Th2gLO4MGTg4xTmVcicp4gse&#10;3cXNHfNwgXNXzI3C2YFeyLJsh3WWrXBI2w35EwnMZvgRdAQSdISgWCgYF+aFI29uNH3fq3D76hUB&#10;G7dkEVzwyhR93b9yAbc2TkfRLHrtLH96vwAU0nsWZUzEneJCgg6GDYIOnl7huI47DBqPce/eI6Fn&#10;t67g3q55uLIyDldXaHFtuRZX5oQhe0IEbv64Fw/p3gf3n5KelZf3CTru0/n9ewQc9B4vi0/g/pYR&#10;uJPVA/fW9cD99T1xf2Nvgg/S+l54uKY7bk4MQr7WDkddTHHAvAVOaLugNKMHHm0bilt7Z9PIvZCg&#10;4S19d+//AhsScEgS5+WgQeLYG46xEcDBMR9v8PjpTzh59id4+xejSctcNGyaD8MaBBqqvQQaeqtO&#10;lOmk2QQM46n+jaT6Nxr1a49GV+NZiNdswohhe6GNTkeHVkPRuIonJvQdihN7N+OHHXsxbfJxtGqz&#10;herqanoPqocKD5IJ1em6MFAYEHAYoIaBAUbFWeDphel4UjyNwHAKHheNw/2z/fDsxzA82mKHy+vc&#10;cY/jOfb7o3iJMW79kICHZ/rgwSYnnJvbEffODCHQmCJWt9w/PwtPS3Pw7gO3Swk4Pm+3kjgui9v1&#10;60dXz1M7/yTsh84GHBI2QbYH0vlXr9H9/Dqp/KvIhpSLH4vX6uxUSVr0V23df6kNku6s14lsKtlb&#10;3FgbU1aSHrkkJERRk70ZoWTnQxwUHcPcjSwjXFTuDBlR7gaJ0Z6KYZGeiqlqL+WiQ0mORc9Oa/58&#10;dlJb9uwEicqnOkV5KIbE+Blo1Z4qL62nUbcob0XrKD9FQxHzwUBTEc/x7fh/8aFkdxcDA1U2UfEY&#10;KiJcFO3D3Y3Mwl0MrSPcFI4R7gqXMDeFa6SHoXOYi6F9NFVKJmC+L8Bd0ZIhxMdOApAoO0XVaBNF&#10;JRk+dFMw//a4tS4m8lZWTNmd9bHUIP6qW1lSA/mf6NbamM8ar9D8AN05l/rnXz6vf06l/nX9++Vz&#10;8XwADszxL2ORUTIn4/SvfwscdM7TKrxS5drhccjN8MK5DHecS3fH+WQbXEkyRel2N1xc54aiVeZi&#10;PvruLm8aHTvicpo5Hu/zxJ09gcgn0GDgkOSJvQt9Yd2uCVTK76FUBJDB9yZD3QAqg2qkWtQxdCRD&#10;riU4IJhgYGDoqD4ElWv1QKvmEbDrGoY2zX3RqIEZ/G2NsXKsO/atDMXeFcGYOcABndt8h+rVCWCq&#10;NCPY8CQNgMKIYMWIgINF0FGl9hzYWf+IiMBspKVepk70FxEfIKZWdNMjooP7lVQOHJJ3Q9pXRQcg&#10;dI/wcgjg4E6RR94cX0AAc7sYl7MmomhhtAjW/LGHMzK7tsY66zY4HGuJvAkEa9N8cXGWHy7OCSDw&#10;YPgIwoU5wcinTr8ocxpu5p/Fres3CDhu68CDQeM2Sm/cwNNzP+BG5khpWoaA5dKCUJTw0lcqL7C3&#10;JHUk7pw7jnu37ojVLOzNuH+PAOLBUzx5+BivruSidNtUXEtOwM3kONxMkXQjOYZG2xpcWNELt09s&#10;xZO7d4VH4/5Dggx6rYCN+4/w+M4tvCjYh9KNQwkeElGaSVrbHfcIPO5n9RLlw9XxuMGrZ2IYNrpg&#10;T+dWOBJqgltJsXiwdTBubR2L0sLjBHtv8YbA4Wee1tIBhwQb0ncvvn/2bLDYu6HzbMiwUT6d8vwN&#10;7t1/g8XLnqJtp7No3CIftb87S787QQbn3eAAT5FfYy2djyN5wUDZkupiNdi0q4sLP4zE5pTpaNnY&#10;kyDDDnEBPRAWMAl1avejujkcVYzGoX69WahSbTm9XxrV3YX0Hhp6PxsqW1FJdVihgpHCEE1rqrCB&#10;fo9HFyYRaEwicBiPB/kjcP9kIl4f88O11V1wbUcwHpyIw8ONdihc2hmlJ/rj0TENbq4yozZli8d5&#10;o+g1E/AgbwzuFszHy2e3P59O+UO/3UrSAcc/83fOuHxgTkDZX+zB12yGrjzImivph3l+OEClJD4n&#10;zdGV5df4Xj96PZcB9PoAYdckm6gHD/9RdK+whzFkQ0nrtLiZRVqrwbVMNQFMVFnWWAsLBg0pHsPQ&#10;JtJZ5RPloYqObaqfoQAA//RJREFU9lAM0HoqJqo9VIuPpDiWPDulLXuu04vTWrw4rSFxqcWz0+pP&#10;c4c2XafxVozS+BjEMnDEehuZa3wVrWKCFA14QMqDWd1A9Nvx/+JDqSAokN1pMQQbPPcW6WtkGkVQ&#10;Ee6q8ju+xjmrZ6BRvxhvRX+1p2KQxlMxkEi2T5SXQQJVzCi1uyogysvQlefuOIAoylnRmuf92PvB&#10;wUYMHxzh/J/o9nZaUIPrmZpPNzO5MXxFGayY/7EOUEP9v6H9X7kmRJ3bwTl+f14/s/N7Mk43vg4c&#10;uqWxpI+//oQHBWk4lxVEwEHQQNBRkOqIkuWmNAqxxZXNHihMscLlpM64t9MDJRvccWG1Oe5utcPD&#10;AwEoWu+FvEwClbXuyCOdTPFFnJcJqhpyNL89Ge1QUlsy/NWFlMqmZMz9qJPoR3AwGIqq/dGhbRCS&#10;J/rjdGY01s+JQJ9gG/QNaI2jyT44Th1knyA7xHi3wsGVPlg82hvNG9dFpSp16fXUEbC3pBIBh+Eo&#10;SQI6xqNZi0z4ehZgQJ88nMt9gucvecUFb+LG0EEdGnV4wsshvBkMGLyJm7508CE8HFTyvQwq/Fp+&#10;n5dv8Kz4DEpSh4vpkouzQnEwygbpxs2w3qIlDkR3xbnxbjg/3QdFBB0XZvsTeLACCTqCUEQqnK9G&#10;8aqBuLJ+Bm7vTca9/cm4vn4yrqzsIeI+Li0IR8micFxeEomrS6NwdZmka0sjcWVJFIqXaXElfRju&#10;HFiJh2d3EqTswbOTWQQak3FzdU9SvEg5fjM1HrfS4nE7LRG3U+NwezXBMH2vN1NIawfi3sHFeHZu&#10;C54V0OvPrMeTHxbSaHQg7qTRqDQ9HnczEgg2WIm4m9VdgMfDVTG4PtoXufQ/H3U0JthohkOBHenv&#10;U4ucHHe2jsCds9vx6sVrAogPkmdI9/2xhPeIv/dykNOJgYNK9nAwIIrlsK/eiamUJ0/e4OSZd3B0&#10;KyDY0Hk3qnFgJ8PGZgIC1gbSKnrch+qfNcFGXdRUVcKkXvYEaNMwcWAw2tdvCLVtI1w9OgJJc3uj&#10;SZ02qKFshJ6+XXD97EJMGruboCOF6u0Yei9fUmd6P2k5rEqpRCWlIRw71MW5Xf0EaDw6P47a0Gjc&#10;yxmER8ej8Hq3My6u6oJbR2Lw7Eg4bq0yxoVUB5Se7oNHBwg857fH1W0hAjTu5Y0Wib/uFqXS9/EG&#10;HzhHjhxr9Vm7lcTtmfS3g3ODPuybFVD2NRuwn2zAl+dcss3YT3VwH2nvbD+hPbN8sXuWj9CumVTO&#10;9JZKeryHtJee5/v4NawbZAdvyPYt878pes2tDKpz4pzqTboWV1OjcTEpqux8UsinCJdK7YVHw1Xl&#10;Fe2uUKvdyMa7K6ZqvFWrnh6P/NuL0zEEGDFlL89owXqhK18SaHDJHo5bB8N+1fqoZon+wUsVEe2l&#10;cNJ4KYypP2jKwaaiD7BUGP1XA89vx/+fH0ycDALs3dAtafo+zFPRgeFB7aXy1XgaxO5eZLFVuM9Y&#10;pzWfmGZv7g990zOoyiqNh3I2Vc4JRMODSfEaT1VorIfKnStwiJPCJMhR0YIjm/m9eaqGKfffgcf1&#10;NM2/rqZqy7hB/EVpGlxN0+LafxC9tkJr6P5UNQ7RyFY09tlSo99H5d5ZgZJmB9JjSfupI9qnL74u&#10;7pcei+d15+KxfK53TX5M7122f0HIKAKOJWygeFRUYbTYkOm8HAwcv5Fhv3MCRdviJOAgeMhLd0HR&#10;cjPcTDPDre0eKEp3wMUVJgJArm+jx2usaJRigScHfXF1q6+I48il1+VyEGmGFxYPcUDzBvXIUHek&#10;5h1GkGFFxroWqQqd16ZrFgQHCQQHAwkO+sOyaxh2UKe6drIP/C0aQ+32HXYv8cQPNDoPd3dEiGtH&#10;7FwaigOrByA2NBY167pBUTmQXhtH6kvvM5TeT4YOydNhWHUGzM0OI9QvD4sXXMTd0l8IEjjzqC5l&#10;Nndq1OGJhGACOHSAITpBqSMUYtgQkkff7OF4Tx3pz3j1+DGent6OS8t74uK8cBTPCsOxWDukdWqK&#10;DNPm2OnXEWeHOOP8VG8UzfTVg44Agg4GD+p8hAJ0ZRCK54bg0vwQ4cm4TLBxheCCIeP68mhcX0Gi&#10;8tpygg6SuLZS0rVVGlwn3Uwhw55CULFG0h0ChjvpCQQOkkrpsVBaLEmLu6kxJC3uUF0tF19Pj0Fp&#10;RhzuZdK9mQwbEmg8IHC5xzDU3xlngyzxg3V77OnaFEcjTHBjpRr3NvUl4BiAu/tm4+WNQrx5+ZP4&#10;viTxd6f7HhkudN4OPudt6aWt6el3ITiRc29wXg7OvfHk6StcufYr+va/jWats/FdswJUq3OS4JWT&#10;dsmZQ1kMHKtJS0mzSCNRt2YcJg6dj0NbM3H+yBpcP7Mcd/Pm4tGFOSg8NBLbVsYgabIvzmxNROHJ&#10;7bCw3EgQs4jqayK93o7Ums5rQKUwINgwQC1DJSZ0t8DdnFF4eH48HuaPxYNzo1DKy1+PBtH3ZoaL&#10;Gc64dzIRz3Z7onBuK1zeEYYHJ7vj8WaqD/M64NbRHrjPr8kdRe9Dr792CO8+8CDg7/9lwOg//vHP&#10;G3sJNrid/zubUG5P+BrZGrYle8n27JnlT1Dhi50zfLB9uje2TvXE5ike2DTZneSGTZNIVG6Z4k7y&#10;wLZp3thB9+6i1xyeH4Qra6JxherI1TQS1ZtrZBf/k66mUqm7j+1hCb2+OCUShatCkb00qOzEQu+3&#10;HOhJA8fwSHdFX7Lhk7SeyhVPT6r/IYPGK4KKV2d1kPGF2NvB/QHByRK1l2I0ezcIODyj2bvhqmjF&#10;3nIeyJp88258O3SH8HAwcPBUSAABR4i7oqPW29CWI4+1PopeHBj0gkGDgEN2ocmVTei05s/tiy3z&#10;6f6FRLST2QMS7W4Qo/FQ+VMldgh1UXQJdla05ngQBg9eZvU1jwc1pNIra9Rl16gxfVUEEX/RampI&#10;stZQI0xR48pqapQp0SghFayIwK4ZAZJmSuVuKiUFkgEIpDJIaM8sPc3WSf+avvSf++LeXTOCynbN&#10;CnhKBsqbDNTvbKS+NFxiBMXQQSOqd6/u4dqxScjJ5CBQTwEQ55OtaKRtjLvbnFG8zgWFK81wPbUz&#10;7u5wR1GmIy6lmuHRLjKq+3haxZ1AhYNHSRnu+GEZgYNVa1QyaEDG2pUUTGpOqipJ2Zg6Ch+CA4IF&#10;w0FQVu4FO8sELJnQB7tW9MXO5UMwb9RY2Fv0Rs1aEahXLxrtWsbBuHUgXC084djVEXVrt0Slyk0J&#10;LqxJ1DEYDqdyBImnV9jTMQbV686Hk8MpRIacxbatd/H4iRTLwW56Ma0iOj0eYUuS3fxc8nJQMX1S&#10;3il+IL3Hzy9e4O2tC3h8NIN+7yHIX5iI/JVDULSyPy7Mi8DF2aHIHeqFzXYdkNmhBTbbtsPRGCuc&#10;G0cdzww/FM0KQBEZfgkyAggwKsriuYG4tCCIYIO0iIBjcRiuLGHoiBC6toykg40KRQoQubEiCjeS&#10;1LiVrMGt1TSiXB2D26mxuCvAgksCCwKI0kx6TCPNUhppilJIS48JMkjS8yyCjbUMHCwCjox4PFyh&#10;we2xvijU2OCke2fsM22BfbbNcW6QA702EQ829sOtLWNw51AKbu9bhNtbxuPuzql4cioDr6/l4uen&#10;T/Hmp18l+JC/fyEGDRKdV0ylMHBIUynPnr/GvftvsWzVC3QwzUOj5nmo3TBHWroqYjb0s4QmkwaQ&#10;PKiemaKK0gQhbgnorp5J9WkmmjZdiHoNVqBR4zQYm2TBy20DesRvwtTxm7E2aSfGjDiBStUyqX5O&#10;offg3BtmpIYk9m4wcCjRoUFlnNiYgEdFE4R342H+KNzPHYL7x9R4sc8NF5d3xK2DGjw6Go07KaY4&#10;t9AUd070wpMfInBzSQcUJtug9OxQ3Ds3kmBjDG5kz8DLp7cJ/jn/BrfN3/G3f78k9s+ifUuOcxvf&#10;QzAht3kewMjnQjp7INkVtjGBwv7smO6P7dN8CSa8sJEgI2u8KzLGOiF1jAPWjLZDykg7rB5lh9TR&#10;DnTdGVkTXLFhojtBiRfylofiYnIkSlZHSTaOwYOAQkDFF6AhAQZLuucy2cZL9JoLSRHUXkJxdkkA&#10;js3zKds60TY7yt0gluz2CLWHcv6ZLNcbL89oPr1k0DgbQ6ChpzOy2P7HCPv/9JTmzxhP1XKNl2I8&#10;KYEHqVovQysahLblGD/2cIvBLNn6b96Nb4c4dF6OSkyivIyJp0QiPY26RbqrfKK9DeIJIMaOiquX&#10;/pxI9sWpzwmXxQAiSPdUDEn9abimVla0l3I2Ee8InnZhcIlwM3Rk8BDrt79YKiWTb3FyhMvllKhP&#10;VxgavqLLyVQKUQOisoQM/GVWMsFFUjQurYpC8coIXCAVrQjH+eVhKFgWSo3bhxqsjyi3TvWjUYMf&#10;NXp/7JhGADI9gEYbbAxIMyQD8XUFf+Wavr54fkbgp5e3zrQiA3Xucw+HJAk4yIDxapWP7/G4ZBvy&#10;N4TrgMMd+amOKFpmitsZ5ri2xQ1Fa+xwaaUpSjfb48omgo5US9zaaIUnB/1QsplBxVW8Tng7Mnwx&#10;f6ADmtTiILt2ZKwjSQ6kuiSGjhokdlPH0EhyEGkwxPRK5cEwIPhoUCcUdqbe6BPsjqXDPLBvqT+y&#10;s6Jxel0fbFs+HGP6jkKTpnF0fwKJoKUSe0qG6IBDBx2VCDoqj0WjZqnUqZxDQkwujh17iKfPdNBB&#10;HRtPrciwUeHtIFEH+LOuM/yZIOPXF8/w8+WzuL9nEYqX90Huwu7ISZ+OkuMHUHrzJh4/fo5n9+7g&#10;2t6VKFpARnVuMIqmBuFItA0yqVNO79QSW5w74Mce9sgXq1ikKRbJ48HA4U+wodM8f1yaH4iShcG4&#10;vDAEl/XA4ypraTiulUuCkOssAo8bKyJxk+rgTaqLDB63U7S4Q/Bxh8D4Do0y2aNRLoYLhg5ZOvi4&#10;mxErgYYONu6nx+FBkgalk+nvTbBDtk9XHLZogwOdm+KQf3tcnhuK0qyeuEuwcW3PQty/ehFP6Pt4&#10;+vglnj58hIeX81F6cj3u7p6J0h3j8ODwIry4eAA/P7qDX376WcTUiCku4T3SA47XH/DiFcEGB4o+&#10;+wW797+DtV0Bvm+Rj/qNC2BYhZNzcUZQ9nCwdpDWkibT9X5QKntAadAL9WrEYVjfxdi8JgP5R9Jw&#10;Ny+JtBiFR+Zje+pMTB81A5H+s2HSYR6qV19FoLGOtIzeozu9lz2pFXgprKFCAZWBAaoTcAzXdEbp&#10;udF4VDgWjwrG4EHeCJSeIqA4EoQH6y1xKd0JpScS8Wi3Fy7NbYHLWwLx8HRvPNzkjPzpTXFldzTu&#10;5fJUykjczh6Lu8Xb8euHd/jw2eqUv3o4uB1zwq9dM8P+vnN6cNln7Z2067PHkj2QbcpOsjMMG9um&#10;+mLTZC+sm+AugCJlpD1WDrPCkkHm+Dk3Fhe2BGDhgC5YPMgMy4dYYNVwG6wZ5YDMcS44u9AfeUtD&#10;UEh27eKqCBRTXWPbd5kGVsI2CjupEeLHwkaybUyOEvcXrQzDuaVBOLPIH4dmeZbtmuZcNjq6/oxo&#10;9lATNNCg8k8CiTKCirLX2TF4rQMNuawAD7b5ZOupP1C7K5dqvBVj1Z4GiQwbahdD63gfRTseXLKN&#10;56l6XoxA5v0bbHw7yg8lVwp5WkXrpWjCSVx4aRNPkUR7KvoRPExPn2R8XHg5CC7KgUPn7WAx/TIZ&#10;C1ccUfLSEW0OqD2Vc8QSKk+DuChPlV+kGy+xUnQK9FA05RgPOZiICZjB41JS1KfLZKyvsMeCGo4s&#10;qTGx50JqWKJBsRcjiSCDJBoUQUbBshDkLglC9qIAnKYGenK+H9ZT484c54a143lE4YH1E72waRJD&#10;iC+2TmEjEEjGIEjStGAyDqQZeuV/Jf37dOfbySDtmh68kUZM8wg6/ikZMT3o0Bk2dt8ydLx9cQNX&#10;fhhNsOBN8kReuhvOJ1mihEZrtzc54sJaFzIYvHqlK27zNEuGI0rSzPBwNxnXvf4oWEvAkS7LHSeS&#10;/RDh2BZVVAwZjmTA2cvRmlSNxNDBo0Z3Mu696TmGjkGoVTMKQzSeOJ4aggOrwrF4lA96hzvA0cIf&#10;zZv2RI1aiahSNRz1a3qhbTMXNKzTGVWqNIdR5TYEGAEkGtlWGkYi6KhM0FGZoKPKBLRqsxG+HoUY&#10;1K8AOTnP8JIzkL5i6JBH2BJ4SHEd3PF9wK9PHuF1wUH636fj/OJeyF46CPmbV+J63lk8uPcAz569&#10;wfPnnClTTs39C148fYXHF05ThzMWhfOoPswNQ/5EP+wL6Yb0ji2w1rgldjh2wFGtBc6NIoib5oML&#10;YqpF0sU5fjrwCMCleQQd84MIPEKELi/kKRYuCUS4JF2Ry8WhBCOhBCCSri8Lw43l4bhJ4HuTRpS3&#10;kiIJPqJotB2FuzQ6vbuGRt56ukuj0btpdJ6mplIrvCGlBCv3FxHAjCVAirfFae+uOGjeCvu7NMZh&#10;33YomuSF2wQjd9b3wrUNI3Hz9E48efhU+j5esuj74RTmz34Sevr4BZ7cvYWHhUdReiyFAGQG7u2d&#10;g/u5u/Dy5QsRWyNgg0FQxG3wd/sGT57+jCPH38PJtQiNW5xDgyaFMKrG6ci/2PtEkUWQIaUgVyra&#10;QqWsgbb1q2LnqkTsWrcFbdtvhMJwLapVy8D3jTNgaZGO2Ii1mD0xCzsy0pG9fzN6JuyFqtJqAhWq&#10;NwovkjFJyixqqOTcGwawaVsT5/f0wkMCjYd5o3E/byTuZQ/CvWNqvDrogavJXXBzvxr3jxBUZFhS&#10;3THG3RM98fAw/RbLOiF3cVfcPTkQ93IIUrKH4Wb2NKo3t/D+t7+XL4f9mmeDYYM9lW9fPt5NA5RP&#10;5e39S3H715NsV7aTjdk6NUDYnfUTPJE+xhXJIx2wbIgl5vXrgrWTrfALAccv5+KojMPxFHfM6NWR&#10;nutM8NENGaPtcXi2B06RPctZHCgGUmzvildFChsoQ8fnqhiEMaScI7t4mlfKzPbErilOZRvHWH+K&#10;8lRMTAwwWsOQwfpJBxoCOORzPdiQ7XvhNu9HWm/VAuobRlJ/EaP1UHnH+RpZsGcjOkDxvTyglO26&#10;rp/5dnw7pIMrBUMHT3dwilqOWuZ11BoPQ2e1mypSCgZSzt612KpAilauCCKS5/gYOITkykkV+MUZ&#10;7Z8DI6pnRHkoplHlHqj2VEXGeBm68uoXjmBmbwevjJFJuGRl5KNLq6LLuMEwqcvTJQIyZNBgqhde&#10;DWpMgtwl0OAGdYoa1PG53kTwHtg/wxV7pjpj+2RHpIyyo5GEHZJHOCF1lCsyx3rQKMObRht+2EKj&#10;x600ImYRKGDbtBBsLxfBw2fnXz7+2nkItk4LKds2LehPMlZtyYiJjdw+83SwYdNBBwPHx/dv8fDi&#10;JuRvCENOpidBhzvy0hxEmvPbay2Fl+N8qi0urTTBvc12wstRmGqFG2u74cl+DxrFsWeEvRwuoszN&#10;cEPmZBcYN60PA0VTMtxBZLidqaxDqkRi6GAAiSDo6EsagAb1IjFvWBAOLg+FT7fv0bxuFZg0rgZv&#10;80YYHN4JK0baYvcSL5xIi8IPqwcgLkiDGjU8YUCwoawcQoARSxpIGq4TgUdV6jyqT0T7jlvg45mH&#10;wQPO41zecxo5E3DolspKq1YYPNit/zvevnqNm0c2Ii9jOi7uy8KdkmI8ffKKOsa3IoDxFXWGr6jk&#10;c6HX+mnQ6Z7HT3Hv7B5cWDVAQMfFOSHIG+eNAyFmWGfaHGvbNsFm89Y4ENAZZ/vYI5/qQtFUgo8Z&#10;frg4S2+6ZV6QWE57iVQyn0UAImsBAcmCIAIQViDBh6Sri4MIPoIJPIJxfXkIbqwIJRGA0OjyJkHc&#10;rWSCD32lyOdRuE31+c7iCNyeEoDLfZ2RG94Nx5w74kDXFtjXtTEO+7VBIUHzDZ6uyeyBa1nDcO1I&#10;Fh4SSIj/W/4euHwpS8oqyjk0Xrwi6R7/9PI1npXewuO7t8X3yb+BiNug34Rh49mzn/H46RscPvYO&#10;zh7FaNyyAA2b5qFSdU43vonqDcdqrNcpg67xFAjVAUVHgoMaqF+lMhaMdMK93LHI2TMHEwZOhofd&#10;NDRrPJsgdRnVtyS6dw29Ll0qDVjJBBtTde/TlfQd1dnKYilsJYUC31VWYtloZ9zJGUqgMRz3zg0l&#10;cBiCuz8m4umRANzPMMdFAvE7x2LxeIcLLi1si5LtdP1EolgKe35mCxHLUZo9FHfODsXtM8Nxt3Ad&#10;fn33nmDj75J34yuwweL2+8fvv7/dv7jHw63Tgssq2vx/ZQ+Cya4EY8uUQLI1/gQb3sgY54HVZIeW&#10;D7HB/P5mBBadcHlnIN4ybOiLAGROv46Y0bMTMkdZYPtEexyc4YYf5/qIAVX+suBy6KCBWrldlG0k&#10;28eL9Bzfk0f18QznF5rtJWzi+nHWZcv6t380IKp6+ksaHMqwIascOFhky1/Lg0m6t09wlQy1l8F0&#10;njpne84LBiI9jLqKFSmuigY8jTKUc25882x8O/7TwdDBsRWcpCXMU1Ff46NorvY26szLYblicfSy&#10;2lM5c/nIVoek6RU5oKgCMmTJZMzQwRX1xr7A1yLGw1MxiuAlLoqIONrHyJKJmN1vnPeDoePSqhAv&#10;ajxlJUnqMoaM8viM1bLLMApXyDiX0KhRwAYZ9Hx2Ey6UQOMgQcauyQ7YPN4aWaMtsGF8N/ycGyNG&#10;DfP7mWHJIEusGGKPlJHOSBvNHg8fbJjoT8YgkIwCQwcbCAIG0rb/TW0h6Ng6JWQuGbLVZLA+fT14&#10;VFqx8vG3v+Hn51dx+cBI4eGQpkcIKpKtcXWVCe5uccRFjuVYZYbraziWwxUXshxQvLor7m2xwf19&#10;vjifxa9xoddTZ0XlmWRvDAnrjJqVeArFgsRejk6kKiSGjuqkzqQYMvz9yeD3hnEbDZaPi8fJdC3O&#10;ZsXhWFofbFgwAlOHjEFU4Gh0NR2MJg3VaNPIDf7WjnA1M0H9GnVQlT6jUqWWUFaizoI9HZWHStBR&#10;ZaSADmX1SWjbYatYudK3Zz5OnXqKp8+p86POkeMFuMMTkj0dwtUvLcnkfTxE+ROf6z0m8WvlpZsy&#10;gIiN32ik//LRI5Se3o2i5CEoJPC4MCsQRVP8caqnPTZbtkZ6y++R1aY5tlq0wUGfLjibaIf8Ee4o&#10;mugt4OMCw8dsAo85gSK+o3geez5YPO2i0zw/UZZwjgTSZTLqV6gzuEqj0KsEwNcIPq4uCxLwcY10&#10;nerrdQKQm1TeIrC7vTAEd2YE4vooDxT3oc+PtMBJNxMcNGuNvaZNccCpBU71sEAJQc+t5FjcTE3E&#10;1cwhuHIoi2DhHnhPFN5UjcFNisHQgYNIVS59HxKIcCpzXVpzuiZPoUjTKNJUiphGIUjhjfIeP32L&#10;Yyd/g5snwUaLfDRokk+wwVMoPG3CkJBKIkjgFSmK2ST6nRUJJHdSc3T364yLR+dh5vg1SIxehKQ5&#10;S5CzezFunJqJq8cn4uDasZg5YhwC3Mai8XdzqP4tJU2n10aTuK62JFUl2FDCkICjmtIAYXZNcGFf&#10;D9wnyCjNGYy72YNw52Rf3D8ajqc7HFC4rCOu7YvEw4NhBG+daFRvjptHE/BgD/0Oi9qjYKU1Sk/1&#10;J9AYiDunBuDG6cl4ev+i2DvlP+XeYH38+JE9HHkEG39+ra1/TZINYdgIFvZl4yR/sjfeSB3jgVXD&#10;HLF4oBVm9+mMyYnt8YY6dgYOobzPwePa7mCsHGSMjBFm2DbRDvunuQhbl73InwZawbhAAy62h5fJ&#10;Ll5NkeLX2EZeSoog6KbBGNW7nMUBOD7PG/unu2DLBFukDuv6qWdAlYzXZ7WfXp2NJdiILYcNGTjk&#10;8gXbcAKNvUttirTeqvkEGqM4XkPjrfJXexnaxfgoOnEaBe4z9D3W1KV8g41vx388RHpbTt7F0BFl&#10;p6jHFSnKSWGi9jZ05OkVrZeiLwHDFKLc1OdUCUUUsx5olMOGrrLKYoJ+eUb7iSrsCs5QF+1p0J2n&#10;WHjdt8jj4Sq54fzaKSpTw/lXyaqositE6dyARCOic4aNyzQavES6SA2pkIx27pJAnJrvS+TuTuTu&#10;iE3jrJE+oiuShpriTQ6BxrlYARvccHfMc8QsauAL+lvQ6MIeySNckT7ai4yAL9ZPDCCDEESGgUBh&#10;Sgg2T+HYj/+mJv+bc/E4+J8v7937jmDjFx4lfW7IZOhgLweNot69w9MrUuZR9nCwzqU6o2hlF7Fi&#10;5fZW6gzTCDJWmOLuekvc2OqGwlQCkrSueLTLBTe2cyxHBXDkZrjiwGIPeJk1QyUlr1pxIfEyQzbm&#10;DBysmiRbUjwZ/L468OiPylUGoFr1AQQRPVG9cgg6NnWH2s0ei4Y44eAyP5xIIxhZo8aR1aGI82qL&#10;htWrogZBh1GlDgQc1GlwTAhPrwjokDwdyuoT0LrtJvh6nEfP+ALs3/cAT3SBpGI/FXnpJgEHSxpx&#10;y+JMpZIkr4gu1oPuE0GmurgD7mjlzlbacfYXPH/yAg+Ls3F500ycnx9NI11/kaMjb5Q7DkeZYat1&#10;S6xt/T3WtWqMzSYtsNu2PQ55m+BElDlyetkifxj9BuM9cGGKNy5O90bxTF8Uz6Zytg8uzfEtV8k8&#10;X1whlVB9LFngi8vz/XCFYOQKAcqVuX64OtMH1yZ74MooVxQPcMT5BGucC++Gs16d8aN9B/xg3gL7&#10;uzbFfqfm+FHbGecnehCsROJ6cgwBdyIuZY3ElaOb8Oj2LQmo6H/k74WBQf+7kGJgdEGguu+F86DI&#10;4u9HAIoOOGRgkwJE3+Dh43dYu+4nmFvw8tcCNGicC6OqvPSVAYM9EwwZK3WaT+pHciK1QGWCDW9L&#10;bySEDYeL3XTUqDaDXreAnlsIpWoBataYg07tZiE6cBEWTFyEnRkZCAkigDHg+xhYeFVKGxLXSyVU&#10;SgUqEXCYNqqCH1JCCCD74e6pfrhzui/BRm/cOaLG8/2euEaAcXGdO0oPq/Fokz0K57XB5W2BKD0U&#10;hfuZ1iiY2xbX9kbjJr321ok+uPnjQNw6vwFvf/0gYjeklSn/fu8U0h975nd/tmlKaNln7ftrIhvA&#10;9kOI7MmmycE0qAnEuvH+yBzjjZRRblg+1AELyQ7N6GWCsdrWAjK+Kh10/JStxbKBHZFGtm3LBBsB&#10;DsfneSF7sb/wdLA9ZMAoYRtJKmEbSSBSSLCRS/B7cr4Pfpjphh2T7MjmdStbMdD409W9gS9eE2yw&#10;nfwpRwcccqmz2a/Ixmevdb6l9VItooHhOI23oncs9QPUH7hoPYy6cmIv6ivEKkSxGMDyP6c/+HZ8&#10;O748BHSwp4MrUHdXRZ3ymA43Q1stQYLGyyCBoGG0xku1MG+T50OmXzmq+Wuw8WUFjvVVraIKOkHr&#10;qRDQwVHNYTpPB0PHhRXhey4nRZVdXR2Na0Ls6ZCAgxtScRI3pGDkLOEYDR8cnOmK7dSQssZ0Q/JQ&#10;6iiSXSTQ0DVWeeRAfyemdO+EWb27YuEAa6wY4ozVIz2QPsaHoCMQ6ycEY+PEEAKPUGycHEaGgjRJ&#10;V8rnXz6Wz/Wvydep3DA5rGzT5PC0v//976PIaP1ZAR1s2H4n4GBJS2R5Sd77nx6RQZyN3EwfycuR&#10;7or81XYoWWGMuxvtcXkjQUayFS6vMkbpFnuUbHBB0ZpuuL3eAk/2eVCn6oFzaa7IpdexOIh00wx3&#10;dGnRECrF92TEfUjepO9IDByVSfVJDCMcqEfQoRiA+jUiEevpjhQajR1ZEYLDKfHYtzwKp9eEYFoP&#10;e7RqaIYOTWyQNNYTR5NC4dWtPapVbgyVoQOBhoZAoxdpiAQdQhXg8V3TZLg6ZiMiOA9rUm7izh12&#10;9VNH+JP+FIvOy8F5O0QeCelaeafKEgnCdEtouYPlzpPBhMGDIUbn9eBRvdgd9dlrPLpzA3eObsCF&#10;pQk4P8NXiFevnJ/giTP97XAguBO2EYBs7Pg9Nrb5HpvafY8txk2xu1sLHLRrjSOu7XHMpwNOhpjg&#10;TGRn5Ki74lysOfLjLJAfb4G8+G7Io8e5WjNkR3ZFdqgpzgYY44yvMU55GuOES0cctW2Dg/R++wgE&#10;95oTYDi3wo9qU+SNcAEvz73KQai8BHeFmjqQ7ijZvRy3L50XwaAvCaDENMlrHWzQ9yIDhpzES5Z8&#10;XXw3/P3R9yl5Mxg0+Jy+Xx1sPH/5M8HGz7h95z1mz32GDiaFaNS8CHUbnoJBpSyqEwwXK0jLdFpI&#10;mkSi31hBcKkYShqIhnXiMHnwBBzbPAWXjkxA7q4xSJ4xHJqA4WjTfBSqVJ1CYMEeEQlCJGBh2KD6&#10;wrFGCgJWEdxsAOqxYEjA8X0lBZLH2eP2iV64fbIXbrF+7IlbR2Lx+IAfSjO6iFw1tw9H4+EOTwK9&#10;1ihKdaTntXi43Z1AkB6nOePG0e64eawXbhzrg5Ifp+Dlswf48JtuK3od/P874Pjl5+enNk0M+fRZ&#10;+/5Ke9e/zjaEbcn6SSFkW4KwdlwA0kZ7I3m4G5YOtse8fhbUlkwwKaFtuWfjq9LZL7ZpywZ1RMao&#10;rmTvbAkgXHBqAdmJpf64sDKEBmJhZCPDSQQeyeHC+3tuaSBOc1r02R7YPcURG8ZaInlY57LJiY3P&#10;s3dDAo5YGpxJ4sdkx0naTwuGt9iv9VYu0HrTAJEGmmS3I2jA6KHmWA1PRQfOscFeDTmLqN4CgG+w&#10;8e34nx1cceRAUp6TYxhgmlX7GJlFeqrcNFT5qML1p8o4Re2lWvn8pPofIsKZSFyGDKnUd9XFgt13&#10;XNEjObrZUzGWc3fw9AqvihFpcHUrWC6vDv90NSWq7HoqGV7StTW8FIznKsNF48qjRnZygbdodNsn&#10;2yJzlBlWUGN8diK6HDT0YUNu0OPj2mE6NfJ5fS2xZJADkoZ5IHW0D408Agg6grBuAhmHiWE0IiFj&#10;IRSuE1+TSv1rsqT7P7/GovcqWz8h7F/PbhV1/OOPPy7wtIo0taLzbsgSIyw2bn/gzcM8XNzZGzy1&#10;wpuyMXQUrrLA1VWdcGczB5A60mNzXE8xxd1tTiha64DiNV1xb6sVHuz1EgGkuekukoS3ww2LB9mi&#10;VQPOxcHeDX8SrwCoTTLUqTGJlyH2IPVB5Urx8HToj1DvMWjdYiiMKg2gzkKLvtGROJQUicMrvHA8&#10;JRDH03tj3shR6NAiFHWqOhJ0dEJVo+9hZNgaSkOCG04wZiSDhy6ug8CjWv35sLE6hmDvIowbWYyC&#10;glcEBRIkyF4M4e6nzlLARnnacx1g6FSeIEwfOtgTooMOHtG/IOh4zqN33gzt4UM8PpqOgjmROL10&#10;IC4fXIuLm+cib0l35M8KEt6PIlIhg8gkL+QMdcSxGDPs822HnbbNsKXrd9jcoT42tSa1qodtrRpg&#10;e+uG2N3mO+xp1wg72zbC9rbfYXu7htjWtiG2tieZNsQOy0bY49wcB/3b4VisGXKGO6NwGntDOOg0&#10;ApeXRolEYhdS+qBo0xxcO7YDN3YuwcXliSjZNBvPbl4VG729ENvJvxOeC+Gh0AHFl7AhgIO+Ewk0&#10;GDAklU+fMMjR98RA9vz5Wzx99hb5Rb9Drb2N5q0L0KhZEerUPwqlir0aDBpL9MTAwHDKXo02MCBA&#10;qKGsAYsWTZDg6wmtbwKM2w5C3TojYGk2AWMHTMfBtZNx5ehYXDg4ApuXDkXPqKFo2GA6gQarD70P&#10;w0Z7EsOvAb2nAgZKJeoYGmBKD1NcPRRLkNEDt473wI3jibhJsHH/UBAeb7LGheXGuLI7RARP30k2&#10;xvmlnXH9QBRKd/vj+tJ2OLfAGNcOaAVwXD9E3+fhwXhw9Sje/faP/9a+KdRe32+aFvWW2/Jf2364&#10;XtuXr0vX2I4IkU3JGhcobMyaUd5YNcyNbI895vbphqndjTGnfyf8SrZJSGen3ubrSn3Rc4+ORmLV&#10;EGOsG2OOXVPscHSOG84s8kXB8kCyi8FkH8OEClcEk40MxJmFvnSPB/ZNcxLTzOz9XTnA+FPxDv8n&#10;ZJ8FbLzOZpssKTvT/ZbGW7lK46PiVYajNR6K3gQZURp3hQ9Pn/AUe6ynok2cr6IxwwanROeBKe+p&#10;pfNsfAOOb8f/8iE2cuM5Oe+uiuoiY5xEtR3YK8GgoPE00BB0DNZ4KaZxZrrnp9T/fHWG5wRlyCCx&#10;y45ggys3u+y4YpceCXur9lYtoNcNj3Iz0Kg9VO4ceEQk3YJT4RavCjt/OSWy7FpqFAFHFK6u4TnK&#10;cFxcFYL8Zf44TbBxaBbBBpF+JhH/ioEdxQhAAgu5/KtWjuyKyYnGmNW7GxYNcMCKoTSKH+GNNDIG&#10;mWNpFDI+lMAjjMAjXKcIMhjhOkXoXZPO5efkc37u89dGYO2E8LL140Lvk+HqRwbsjwovR4VkoycF&#10;kL7H40vbkLc+ErxMlqEjj0Zohcu74saazrjFAaTpBB4rOaC0K+7QKK4o3R4lqzvjwVZb3NxG92cS&#10;aKSzJE/H6dXumJxgjsa1GDp4FBlI4hwHvGpFRWJvRwtSBXRI3g5Z/UkDqHPoi9q1+qBNi77o0Dwc&#10;DiZ2GBlthe3z3PDjmiAMCTNBo5pVUFlVFYYG9aA0oE5J1ZvEycEIOowIOuSplqrj0ardRni6FUAd&#10;VoC01Xdxt/St6FBFXAd3jtRZyt4N4fWgjlTa5p70syQBGwI6SLrRvOhUeSrhJU8V/IJnL37Cq3u3&#10;cH/vEuTNicLZlHG4U3IRT5/wKg4a3T99haf3SnG/+ByNgrcJCClYNQj586KRPzsA52cTiMzmPB68&#10;ssUHRTO8UDjVE+cnu+P8RHcUTHBH/gRXnJ/ghsKJHiia4oUL03xQTK+9ND8IlxYGo2RRGEoILooX&#10;R6JoiZagcQAuZE1F8d7VuJn/Ix7duSOCY589ey3+nucPHuHeiS00cu2PkrVj8OhSHl69+uUvsCHE&#10;3wFJHzbKgaMcNiq8GuwhkaZQfkbp/fdISnqJbt0uoEmLQjRokoPK1XnlyXISJ/BiyFhEYo8EaxqJ&#10;l1q3JVXFd1WUWD7SDhf2D0LqTDWSpsWiV3ggWtVtAZu2VnA2i0bH1v1Rp9YIGLefgt7auejfMxO1&#10;ak3V82zw8u0K2DBUKFGNyl7ezXFht5p+E4KMYwkEDXG4cSQGdw4G4+kOR5QQUFzc4Inb+4PxMLMb&#10;ingqZUcobu8Jxp3UbgSWbVG8K5hAI05Ay+UfEnE9dw3Vl1/x4TfdVMoXbVEWDwyorf55+eSuQ1kT&#10;IsrkNi23b8kGyHZAauv6NoAGGmRPWKHIGBuMdLIxq0d6Y+Uwdywe6IA5fSwwJdEEE+PaCttUDh06&#10;6V8rt2Fk1/YtsMOa4abYNN4S+6c74ce5Hshe7Et2MYBAIxDnSez1OL3QB0fnumPfdEdsmWgtBmVr&#10;RpiyF5pjNsp+Ijv88qz2X1P7frcrhiHDS7VQ462YSvacV570jfYyiInxVgVzmnKNj6ED740S5qUw&#10;Zm80T7Vzkkh5Ly15Q0/2cnybUvl2/G8d8hSL7O3wc1I0FFsPeyhMOEGY2JbY20Cr9VAM5vgOrZdy&#10;adFWnwcvCTxE9LMONPTdduzlmNSz4bZIT+VMEe3MK2HcFS6cq4OhI32EsemlpNBPl5Miyq6m0Agw&#10;JRzFSaE4T42Kif7IbDdB+FmjzZE0uBN4lcy/gwxZ3HBPpXpgQnwnzOxpjvn97bFsiBuSh3vTyCMA&#10;6aODCDpCsXZsOI1ICBRIXAqN51K6Ls7F469I/7r+fWPDP60dFx5FULGbjNinL40bGz0GDjG1QtDx&#10;7uenuH1mEcGGr/BQnEt3Q/4aRxrxmuLOWgtc3+SKwlQ7FBN0lK63wvXNHM9hg6vpXfBojxOu0mPO&#10;WHpOJ/Z2nE7xwNBwE9SrzNDBsMFBpF1IvGKFoUP2dPC0C49geVtwWZyqOhF1qwXA2cQW03vY4uAy&#10;N2RnBCJtcjiivLXoHRKE/cuCMXeALVo3rI1KSl4Rw7t8xou4EIXBEBKBh4pKAR/s9RiJGnUXwMLs&#10;CPw9LmBQv4s4fuw5njzl4EbJ28Hw8UbeaZaBgjpSGTykaRVdh0vPiTTouk5YgAdBB+eT+PnuddzZ&#10;Nge5czXIWTsXD27dFaAhLSOlz+IVHTTa58+UAyx5w7JnT17i8R0CkasXcbfgNG6c2osr+zMISBag&#10;cO1E+s5HEfj1FdvfF84LppFmb5xfPRyF6WNQtHYCLm6ah5K9qbh+Yidu5x1H6aXzeHjrJp48fILn&#10;1NmLgE4R1CmJp39YDALPnv+E50+e43HBcZHC/dLqIXiQfxRvXnH+jPcEHpwM7eNnwFEBGhWwIUCD&#10;AY7u52kY/l+fPX+LB4/f4dDR9wgJu4GWrc+jcfMC1Kp/GAaGnLxLBgye+uBpjzmkCSRO6sUwyiX9&#10;rgo3tG/aEQdTY1G8vyfWT3bEntl2OJkZhKJ93ZG3qz9+XJ8onjuzdQz8PSfrVqJMJPUkyTEbDBuG&#10;0jQKwUZlKkMs6yF/WxiuH4nDtcOkI7G4dkiLGwcC8Wi7Pa4ub0/fsTNu7A/C/XXWKJzVih674ca+&#10;UNxbRwA0txUurHXH1QMx9JuRqLxweAJePr2P97//E7/pIP8/pDAv+/2399ezxkb86y9t+wuxrZBE&#10;NmJ8uCjZjmSODUPGmFCyLcFIHRWI5BE+WDHEgwY7jgQcVpjS3RSjNG0ksMjXSWervpS+LVs5uCOy&#10;xpgJG3h4Nk+tcDwH2YolfjhL9vHEfE8cmu2K3VPtsXmClRiUnUxyA0PGT2c1n5LHt/9BeDK8VUu0&#10;3qq5PGCMEfk0FEMZNnjaPMrHQMMZSCM8CDrIxnMG0Qh3Q5coT2kfrSiy1WFOig7cF7AHnAek5bvC&#10;VkyvfDu+Hf/jQ8R1lOfq4ARhRLa83ppXmYglUe4KB47H0IHHAI0HZ55TzUsIqpT28HjUh1dnpPlC&#10;lvB0EGG/PKP5h9pLtZQ3COI5wihvqtxUofn9OPlY4bKA55dWhZVdSWY3YSiKVgYRufvhxDxPQe1M&#10;+CnDTGhEE1DeEH/RlXIDLS/z48X5Fbp3YnxH6jDNMa+vPZYMcsOqoT5IGRFABoFHIWwg2FBEIJMM&#10;SObYSDIekaL8muTnuPzrfdLrWRnjIssyxob9+e7du3pkyO4KY6a3akUAh25qhUddH3//A2+fXUPJ&#10;QV614o3cTA/hqTifbIdLyzrh7gYrXNlI0JFig0srOuHeRoINhpDVVrid1QWP97rR8wQduuBRMbWS&#10;7owzKZ4YFmGMBlUZOkxphBlEhl4fOli6HB1i1QHDRiLaNfbDrP7uOJocjAOremHGkBEYqNZg58JQ&#10;pE1wQIRdE/QNaIMDyzywe1l3OJqHwUAZTPKDSmVO78Fp1r2lEa3BYAk8DAg4BIAwfIxGwyYpcLLP&#10;QYB3EcaOKsGZs68JPBgApDgODiIV3g5Z3LHqoKPC48EdLZd8D3eyv+L93cu4sW4CsufGoWDnGjx+&#10;8EgEXcorNqR4CF6mK03FvOSOWYinePg5vkcXD6KDgmf0+qcELE+fvcbL60W4uHIgcuYn4GbOcTx9&#10;+ppggt5f/zOEpCkjMdVDnyOf60sCnndSzAnD0PM3eM55NK5fwNX1U1C0ojduHV2P18+eE0wQiJV/&#10;F7/pQIPOyz0aJAINhjZ+bw6i5b/7ydO3OF/4BwYOvI/2HYvQpEURGjQ+AcMqvPJkHonhYqZO7M1g&#10;0GC44ORx7ane1CMoqI0GVRrDuIkzWn2vQfPvukMTPBIzRw7EtOFaDAq2Ry+npnBu3wCm9aphfGQH&#10;XNo/EOOHLUblymOhFJuy8WqUZqRaJClmg70b1UkRtt8RbEQIwLj2gwZXWQfVuLE3CI92OeH6qk5U&#10;161xfU8w7m+wR9Gc5ihYY49rewk2NjujmGAjP9kal3dHoWSfmqBPjcK9g/HgdgE+fPybmEr5T94N&#10;bp8fP378W+b4yPfp1HbXym1ar42Xt3cu2VaQMggy0sl+sB1JHx1CNiUEa0YGYfXIQLIx/lg51BvL&#10;BntgQX8nzO5tTcDRBWNj2tNgKRbvyEaxhK2S4UNnt/RBhO1Z2mgTpI0wxRaCib3THXBkjit+nOch&#10;xIOxA9OdsGOyDTaM7Yb0UV3w4pSaBntxZa/Oav4V66FarfVWJmnJ9qo9VPPV3qqZPFBkm012eAxP&#10;pZBNHsmJG+nacBpYDmcQIQ3inEzRHooeUZ4EI+6qEJIHb4NBwGIsBqGc5kCXXZQDSLnvkLqQb8e3&#10;4793lMMGT62w64y9HAwcwUS1CUGKFhxAxBHLWm+FLUGDB1XiYN6DRZCyt2IUJw0jsFik9lQmrZve&#10;5ezr7Jg/BWmzWy9b+2lW36aZAlCoMhNRR3FgEi+ZjfGp1KlgRcCnwhXBZYUrA5G/nJN5SVMpO0Tc&#10;Bq9G6VgOGWIqRaiicX7WYOn86k5q+EONMY2AY24feywa6E4jDh8kDWd3JxmHUWHUmMlgjI4go8GK&#10;/EJRnz3O+Mo5lxl690mPI5E2JqosY3T4OzJmQQQWPzNw6EMHqwI6/o7fCDpeczzH7v4EDFJuDpH2&#10;PMkal5Ybo3SDHS5vYAixwuWVxrjHW3JvdEbRanPcXm+OR3tdUUJQco5gQ1ZuhhNOprhjeCRDBy+X&#10;ladXLEi8TNZAJzmQlDuaXjAwiEXHNr3RvvVAVKncE5VVwbBuZ4nVY+1xKjUSy0fHYlL/wdAEjkD7&#10;5pHo3MwCQyMsEOvRHg2rV4GhshJ1KNyx8DLcKAIPnp7hYEOSUvZ8DIOqyiQ0a7mWwOMcgn0vYPzo&#10;KxJ4PJM6ZO48xZQCezxE2nPqZN+yJI/Ha3osplyo42U4eXurGNcyxuHM3B4o+mEbnjx6Th25FAch&#10;AKAcAiTYeP2aO2ipk9bX50DwqxQTQlDBXojXN4sIiIcQcPTAzbyTBCE/CWDgeIvPP0P22Egw81q3&#10;zFdAjgwgunvFNQYPAhZ+L/6s56V3cX3ncpxf2gslu1bg1ZOnAqqktO/0XfB3IoOGbuqE30sCGAak&#10;X5GT+wGDBj9AR5MiNG1VhO+ankKV6rzMdQaJc2lwICh7HxgyWASDYpqN4ytq029oiDqGSvTxb4Gz&#10;GyOQtz0BhbvjkL2lHwbE9Uf1yjF0XyLqVInAEE0vHFgzAme2DMe+jGnok7AANWvybx1A93C948Bl&#10;Bl2FBBtKhZhGCbdpiLNZ/rhyIAqX90dK2hdJcBGARzuccCulI84v74rLW32pzjvi8sLWOL/KAld2&#10;B+EuwUbJ3JbIW2qG4p3hKN4dieJd0Sja3Qt3Lx8Xu8HyBm2///H7v/Vu6KZSyk5uXnYyldusXhtm&#10;sQ2Q2rMkthNpZC9SyW6w/VgzMpTgIhjJwwOxiuzKqmF+WEGDmuVkZ5YO9sTigW6Y188Rs3rbYEpi&#10;V4yL7Yizmd7lwPEleLzlUrZhOru2d74NDbaMsX6sObZPssG+aQ44MMOJ4MMRO6fYicFY5uiuyBjd&#10;RWQw/Tk3ruzSdr9PGi/leo23MouUQVrDNjnaS7mK4/DUXsqVWnqs9lCujvFVpc8a2GTv8TWOV28f&#10;DP75xYnov70+q/nn67Mx/3x9JuYfL05q/nh4JOL15d2BeVGeikCNu6EDe7w5lUKCbnms3v4p36Dj&#10;2/FfHgI02DXGLjKxvtpLUZsTu/BOsBGeija8ckXtreis9jCyYDdblBvvGKvy4t1jCRrCiYJjdXux&#10;DCL4GM0UTdfnaDx5ox/lyh4BRmt4aoXB49GPEb/Q8xP5Xn4dv0est6Hj8Tlu+TmL/crYs5G9yEcQ&#10;/P4Zjtg8gTq74aYo3ur3OWDoSx4hiFLSmVQ3rKaRwdKBFpjTm5emuZMR8KGRRwBBRzAZilACDzIc&#10;QmRERkVKGk3GhZQ6OkooTU+po744HxVdfv7lc2tGR5XR+xwlwzabjNo/2LB9ZvD+YDF08NTK3/Hx&#10;4+94cesoCrcl4Fy6h4AOnmI5v8oKV3k6ZZMDLq3TBZUydGy2Q3GWEy6kmOHOejMBHZcYOjieQwcc&#10;rNMpnhirNUGjGtXI2PP8OUOHDYmXI8rQwasFeMksdyLs/u6FSobRCHF0x+ZZXjiwQoP5IwfBxXYw&#10;alSLwnc1HRHpaIr0CXYinmPLPG/sW+aNpDEOsGhTF5UMGGj4s9wJMkKo5M25BpKoE+Jspwwe7O0w&#10;HA6DyhPRvAWBh20Ogn0uYNzIqzh+/CXuP+SROnfK1HFzp6oDi3L4EOKOl6dX3uPB+RPI27hEZCjl&#10;aQrRmYtVL5J3QPYCSABA7yk6fpYMHpKkjcxk4HgvoEUCjjd4dfMiipOGInt+T9w8dwrPnhEc0PMs&#10;ARz8OgEa0tSGeE/++2XRc2LKg/6fz6aD6LH0ebKH5B1ePX+F+yUFuHk+Fy+evxawwf8L/x/i+yDx&#10;38oeGZ5Kev7iZ9x/8B6Hjr5Dz16l6GB8Ac0INBo1OYkaNdOhVE6m738sabSeRpB60+/BU2s85cGl&#10;J9WTtmhXtzbSqYMr3KXFqHh7fF+jFqybVcOBpe64uCcap9ZGYs/yaAyMDkTbJmFUX7pDyVNpYhUL&#10;1yGG2CYkhk+ewpNgQ47Z0Do0QO76AFzeG47Le8JQQrq0J5QGCj64v9UO15Pao2CZGa5s8aG6b48r&#10;81rh3JLOuETwcWuLM64tbI+chca4uC0Ql3YRcOwIR9GOOFwv2Ia37z5WeDZI/2EJ7Ken924cSBsZ&#10;+Wm1aK8V7be87evO2S6wfWCbsXpkGEFGMFYOCyS48BN2ZfFATywc4IYF/V0xv58L5vV1xty+BBu9&#10;7DC9pxUmE3CMje2EkerWOpv1OXS8y5PtlwQgkrc2DrvmW2PlkI4CKDaOt8DWSVZCG8d2Q8bIrsLz&#10;e3yVs5hm5rQAq8calw2LrFOq8VQeJMg4QOCxj8q9rAmJDU49PRbxt5+ELY4TA0EOJOVSngbXF0+P&#10;i5UsZ7SfqA8YyEGlag+FiMGLZS+Hn6KhvHLlWzzHt+O/c5R7NUhVqOLUYlcZ7/zKacnDnIwsNb6G&#10;zhE8r+emCtV4qKI5dTnn1tB4GPSOdjfgXQcHMDxovBRD2C0nIp6lDX6mEZTM4XXdam/lCqrwyVd2&#10;BTxhd9+b7JhP4xPrLhdeEQ9FH35fome/E/Pc/vxxvmfZjws8cHiOC3ZNs8U6IvukoZ2oAcSIRihL&#10;NEwu5XNurOWNNg4Z47ogbWRnbJ1ohdm9HMgIuGPxAG8sG+RHRiIAK4YEEXwE06gkBEnDQpE8Ihwp&#10;wyOQMpKNiqwoUjSNZkh0vobP9SWuf/FYvkZlyqjosrRRmmgyenvZwH3m5SgHDmkExkv2Pr7/FU+v&#10;7sW5TVrk8K6wBB15aW4oXGkpIKOURnkl611RlGQplsve3+qEi1mOKFxjjjvrzPF0r7uYfpE9HLmZ&#10;EnRkp7ljyWBLtGtYHSqxuRsvl2XAkFzckjhJGKeYDiNxXEcCvqunhaPVYNSvk4Bqhn6wbtsF8/qY&#10;49gqD5zO8MHRJH8keHVD7UrfoVn9+hjX0x3Lxg6FadswVDHsDJUBj5TZu8Jz96EkzuNAwMHi6Rbh&#10;8aCSA02NxuH7pumwscyGp/NFaKMuImXlPVwq4VG/BAECFKijlQNMf/qFzn+hjphKzu0hpkheU+cv&#10;YEMCDalTl6dgpE5e9gzI3gEZQCogRAcdIhCVgYM6dIKY1zcv4eKq4Ti7oAI4xGqSF/rTKNLrpfeV&#10;3v8nnUdCPwZDCviU4lD47+K/pQJ0pOkdzlnCf6s8pSIBh+5vo3t46uQJ/Q3Xrv+G1atfw8vzCtq0&#10;LUSzVhfQoMkRVKnGq04YMjhZF3swhuvEUMBTaJxWvBWJgbMSONNn/co14dbFBR2aRyLYNRHr53VH&#10;4Q4tTq7xx7EUDxzLGozI4LFo16IPInx6Y8OCfsjd2hdLJk9HowYMlREENyZUMtDyUmyuWxJsUI+E&#10;uoYKjAxvhfObA3BpZzAu7goiBePSjkBc2eaB+1tscWNVRxSsMMOlzZ64s8EeJQQb2Ys74+ImX9ze&#10;xLDRDrlzO6Fwsz8ubg/FhR0hBOrRKD65Gr9wkCivSPldho0KyJAlwwadl6SMjCpbTe30s/Yr2jC1&#10;dyrpOckOjIiiQUqksBOryF6sGBJIoOFHkOFJcOGKOX0cCBzisHCQHab1sCJZYlp3S0zpbkGwYY6J&#10;8V0IOIwJONpi3XRrvCuQwOIz6KDXcynbMF7BkjKqE5YNbE+DLhOkj+qMzFFdxNRJMj1ePrgDHhwO&#10;F7DB3o2Jcd+VjY1pWKb1MCggG32ebPX5wq1ebxkuCCAEWEhekM/1hvUX2IgRMXj3Dof/HOOjmEx2&#10;vU+cryqEg0p5WoWDSTmWQ94ZnPsSnb4d346vH7yrH8MGE6qYPiHY4E3XRECnq6ETb8YW7a2Ij3JT&#10;DIrzNZg0ILz6wqGRNZIGRlZbnRholBztoVyl9lCuZDddtJtyOS+BjXRXCam9lEsJMhg0kkhr2LVH&#10;5brh2to732RrP/2cE/Pp1r6AxzwNw/OI0Z6KXosGtEvaN92pbP8Mp7I90+0FyWdQ4+LAqQrvhgwX&#10;UqOUG6v+OWv5oPbitQwce6bZY05vFxpxuBN4eNIoxJsMhQ8WDfTDEtLSQQHUeAlAhoQSfESQyLAM&#10;ZwMTTQaGwGGEWmi1rvyapOf4Xvl+qUweof5zd+bslgQbP+gMnZ6nQzKIAjiEp4Oh4z2eXN6FfIIO&#10;Mb2S7g7Ot1G00gqXl3ZC6UYHXFrvIvZfuZpiigc7XFBMjwvXWODmWjM83uOCa5tdkcfQIVavSMpO&#10;dUPaeFuYN69DHQunkubdZbnD4XToHM+hJPFIlEelfJ3jOnhlQXeYtPLD6gm+OLPGB8ljveHYpT0a&#10;1a6KWN/W2LZIgz4RPVC9ShSqqNzh2dUU6RPpt5vlghC7ZqhZid+P40S0VNsYZtjjwatjOBiROijh&#10;8WD4oA5RSZ2hagyq156HTh13w8X+PPw9L2Jw/xLs2vEMpaXc0VKHSx25EHXAwvPxC436f/6AFz/R&#10;8+zB4A6aPSDy8lqO/dBNxcgSz+k6f76Xs55KHT/DiK5z5/fnz2GQoA7+zZ2ruJg8goCjN24XZItr&#10;wpvBn6eDAgkMuKx4fwYLCXp0kMHSgyDZW8P/z8s37LEggBGgIr33T/Q/sSTQ+JXg51fcvvMbtm1/&#10;i9j4uzDtXIwWbYrQpNVZ1Gm4CYaVeNqEvRcMFrrprPI8Guxt4qkTTn/PMTe8h4kSNZUKRNk3wA+r&#10;fLFpYQxsutrBUOECQ2U4GtaJQUxALHYtSUDBZg22LVBD7a1Gnar0m1IdqVK5HwwN6TdVetJjrk8M&#10;r5+DBm/K1kilwNzeHQg2fAgU/EgBUrktAJe3uOD+RktcWdYeeSvMqY67oXS9La4sbIXcpQQbG31w&#10;a70DLjN8zO2IInp8YWsQKRgFW6Nx6fQa/Porpy7nqZJ/79mQp1Ho/OXqkZq/J41Ql1W0a6nNVrRl&#10;+XqUsAdsF1YNDceKoSFkM/yFDZnbxxUzetpjSqIl2aB4fDhP9qcgDvMGdMOYGGOCDBOMjTEV5Rgt&#10;ezjaYVhUKxSs9xTQUS492yVEdu4d2bg5vZpjcf82ZM86YNWQjlhJ5dKB7TC/byuChRhhB5+djMaI&#10;6LoYGlmnLM7H8NH0vo2esY3lwR0BRZmUOoDgQgcmkvTPP4cNOQZvychWezReBtPU3or+cd6q8Fhv&#10;DiRVdGHvhpyXg2Hjm3fj2/HfOuSpFA78IdUJd1Y05jgNDg4iiPBVeyrinp2IeitS4grq/bxivsmO&#10;w2uda05IuOq0n0oPhr4fm1DvKEHHLpbGS7mbYGNvtJdyP5UHuHz6Y+QfwtuRG/NnjLdqudqD4z8U&#10;ozeMM3+/dbJ1GcMGnSN1hCmWETxwg5E8Gfr6HDJYfP3wMntqnB1oNNAZmydYYNcUa2SOsSfD4EBy&#10;xMxeLCdhLOb2YQjxxqIBBB+DgrBscCiBB41ihkbRSCaajAxpOIHDcA1JLknD+Jz0ZfnZfWqsGq4u&#10;I/355s2bJh8/fizikVUFdMhGUTKQcurzD+9o5HplHwo2EnRwEClvR0/QwTEdl1cYE3TY47KAjm64&#10;kmyChzuccXmzM0GHFa6nE3TscsLN7a7Iz3BCTjqrAjz2L3BBqG1T1DRk70Y3ErvReZ6dR6MMHdxR&#10;cN4OaxKnn2b3eAJafR+KGf2DsX2uPxI8uqF+tfZQKR1RuVIkalX1hL+1OdZOcsGhFeHYMdcXh1aF&#10;YXi8Gt/VdYCRQXtUUtWn+6tSB8QjX067zu/NqyB4GS6PjGXPB3s9CD5Uw6GqPBHffb8a3cx/hKtj&#10;EQK9L2LIgKvYtP4Zrlx5L/ZpETER7E2gjlmIwENkMhWdOElAB5dfAocEIjKMCPF1GQT4Nfx6hged&#10;R+Tnh/dwMXUSTi0airsXCgQQSNAgAYYk6T3KwYI/o/x9de9d/poKQGFwKv8fRO4MKoW3RIpDefL0&#10;A0qufMDGjT+jV6+76NbtItoQZDRvlYsGjXehSo0lUKp4MzTd9yi+UxaDHS93Zo8Gn4eT2OPEUFAH&#10;lem3+L6GCab0cCHIDcbBpEAEWrVG+xpVMdyvCXYtCoHaPxRGhl4wNNCgffN4DI1NwO4VvbBi6lR8&#10;14B/v0iCDYYXefqE61EFbPBKFNsWVbB5uhWKtvpJ2uKLC5tJm7wJkJ1xf0M3XFpMsMEbGW50QWmm&#10;BYpnNifY6IKide64vcEBVxe0Q/Z8Y5wn2CjcEkAKRN5mgo0zafjll19F2/l8GuVz4JCBn9rh45VD&#10;o/65arimrKLdfimpjSfp2jHbAbYJK8g2LBsUQvbCnzp9b8zq5Yyp3W0wIc4MP5NNZOCQxfZolKYt&#10;hke3w0hNe1IHjFC3p9e0IbvTEvnrvT6HDj3wYDuWMcEUM3s2xzy6d2G/NqTWBGwtacDUqtzTeyTJ&#10;AYPCa6F/aI2yRUNa6SAjroyf++VcPEnKU1SeIFEPMr4mBo1Xp6L/FuOtXKz1UIwjm9xT46MK4g0+&#10;ozwqlcdufJtK+Xb8jw99DwdPp3BwqNgF0J33PlH5RHkaxLH34WyW+/nXZypWnsjiBlZ+/pXKS0Ai&#10;QOTJych/9AutVsSuPhZRc77GwyA3a7rJ7TfUOIjUP6VPNjlJMLIiztdoccbILp/Sx3QpYxdi8lBj&#10;LBnQVqxQ0YcNuWF+Jmqwr85osKh/azIOHZFGr88aa4YN482xcQIn3zHHhHhzbJ3jhvd0b05mEKZ1&#10;d6BGzS5RL2rI/lg8MJgMShiWD44k4xKNlUPVWEmGZ+UwDb0nSS6/PP/aY51WDNOUrRiq+fPR7dut&#10;yeA9ZOj4MoiUJUEHr1xhT8c7PLtK0LElBjlizxVODOaGgiRbafXKemsaBbqiIIXKZcZ4sNlOpEA/&#10;n2aDy2vM8XC7PUp3uaOIp1UYNtIYOBzpPZxwItkNE7TGaEydilLRmiRPsbBrnTsLlhGJ83VwinQO&#10;KE2EgVINe/N4BLmPQP06PVG7ijdC7cywabobdUw9MEwbgUnxDlg/1Yeut4dpo+ro7dsUG6fbEIzY&#10;w9e8KaoZcU4HDxgY8DJa7vjsqBZGUanrEEWQKYMHiZfVilgPDjKdjIbfp6Cz6WE42RXC2/UCusdc&#10;xqrlD5CT/Qvu3ftAI395aoM66jdSDAfDR4Wkzl3sVKsHJBKU6OBAJwEoQpL3g1/LcPPs8XM8efiY&#10;YOAtwYIENhWeDEnl702fw58lpIMK8fkk9mYID42YepGmSSTx/8AJut7j7t0POHHyHRYseIHg4Jsw&#10;Nr6I1m0uoEWrbPou9qAqQYbCgGMxZLBgMQDw1BWLPVRxJE7+xqtEOJCXVysxdHREh+9rYs04a+xY&#10;nAhL4zBYdwjByrGRyM4KRn6WH46mBiLMrTOqGzVENUV9dGvSDKEOgahfK45+v55QGsRBqXSj9+LM&#10;tlxfJNBgMWzwSpRaSgVi7OuLOIPzG71RSIBRSGXRBi+SO25ussPDtQQVC9shb40tgbQzStPMcH5W&#10;C5xbZYUL6wk21loTfLRAzgITnF/nhfzN/vQe/sjdGIHi05n0e32Qcm38B88Gi2GD2t2r1aMS33Ob&#10;FO3za21W75po99z+yRawPVg2KBxLBoZgYf8AggZvGsA4Y0qiDcbFdsG59f4EGgmSCriUwKOI/t4h&#10;kS0xNKo1xsa0IxvTDosIIBgklg9r91XouLU/BJMSvsf07k3oM5oKTaPzzTPNymFjRp+mGBBWA32C&#10;qwmgkK8LEVzI5xXQoRPZ5grw4HTq0oCR4+y6B1ZKETk6vBQDYv1U0Ro3lSfvDhvlo2jHScBCaWDK&#10;0yicPuFboOi34398cKXhPVWCLBXVuDJxwi+O3yCytYtyUwVqPBQ9OOVtr+AqK+Ulr19Cx5egwZIr&#10;tVTJ+V4Ci5yYT4+PRfxT7W1wV+Oluq3xVF5L8FOV0P2ffiHoeHAo5B1HV4+MrHtqxdCO1El3LFs2&#10;qB017taY368lgUbFHKcMGRJ80OMCvhaHOb1bEKC0IWPREauHd8KaESZUGtNopSM2TOqK92QAWGwU&#10;fkzxxcR4S0xNZOhwJwPiS6OIICweEIalgyKxbHA0gYeaDA1BwxAtGR3tX8qvXyNDJVTxePkQbdnK&#10;wdp//fH2RUsyilcZOtgAVhhEMpK60RlL7Lny4Tc8v/UjCnf0kqZXdNlIC1LsUbzMhKDDBlc2uOD8&#10;GjsULzehUaIl7mx3RWGGI4rXmKF0kwUe73EVadFz05yQLbwdkrLTXLF+sh3s29eGkZJBgwGApz54&#10;Tl/uPFicMMyUxDEY7I7n6ZA4dG3jhTUTgrFlYT/EBA6mzsoVS4c44PACR2waQ1A3g54f74G0sXY4&#10;utID+2hE3CNyEFo0dEXn5q3xXY0qNGLmJZL8WexR4c+IIHFHqetAGTpkqTjWgwCE4ENZaQxq1V+C&#10;th12waJbDpztiuHncQnxmsuYOb0Ue/e8xJWrH/D0uW46REyz6EuKhRBeBZYAkK9JggYWA4tYMkti&#10;QBBLUn+WQIS33+f34HPZayG/d/nUDAMGfybHYJBesuh9GGI4VuTJs4/0N/+Gvft+xYwZTxEedhvd&#10;uhWjXYcLBBkFaNr8R9RtsB5GVWfR98FxGDJgyJIhg71GDG8MFey54ikt9j6Y0nddFQ0qGcG+XTs0&#10;rNWNfveOcO3SAgeWe+PACi2cLdQEElq0bkzg2CsCJ9NDcGi5F0aGtcXc7u1wKFmLMf3HokF9DjQN&#10;Itjg9+fVJ9L0iSwGDSNSu9oG1J7aIy/LA4UEGAwcBZuo3OCBiwwWG61wO7kT8ue3R366A66vt8Od&#10;FBPkz2qFvBRbXFjngtvp3VA4ozlylpqjIMubXutHYtiIwY28XfhVBIj+HX/89u9hQ55GIf1z9Zie&#10;T5dRWxRtlYGivJ1yG5faObVVkvRYlGQD2BYsGxRFsBFO9iGU7FEADVJ8ML2HCyYn2BBIdMWwqA46&#10;yNDBBsGD/JhX1Q0Mb44FfVuJAdFiGkQt6i9Bx+xe9P+t9SgHjvdk0ybEfYeJcY0I4Fnfk51qhGu7&#10;A6TgUtKI6HoYHF4LqZOMBVTI083lwKEvssFyUGkFdMQJm8ygcfdQ2BueAtf4KCYzaHBeDh5wqv0M&#10;rbkviPOTNmxjr8a33WG/Hf+7hwgcFdAhZZGrw6tTeGqF91ThqZVoD4N4ApARvJb7VKrzFYYOXu76&#10;7zwb5bDBEq48ui4qejw9z+AhKvqnBH/D59GeBg81Xga3Hx0L+8cvufFlb3Jj/+TI6hmJTT/M69eq&#10;bEG/VgQCLQThn6fRkQwa8khAf1TA9y3s3wpLB7YlI9FeaBmPJga0pr8lRgcakvg8fZIDxsaaY1Kc&#10;HRkON8zu7UuGJIjeI4wMSyRBh5qkIWPD0pJiCEC4/PJceszl167JWjI4pmzJIO2f7969bkfGsfhz&#10;6JCNJQeRSoGkv/EUC0HHq4dFuLR/JHIyvMQKFmnfFXtcWGKM0oxuuLHZFefJYBcuN8XN1aa4t80J&#10;JVnOKFxNz2Wa4cluJ9za7oZ84e34XMeXO2F4eDs0qcXeDg4o5dgOXrHAOTrk2A4uefksX+epEIaO&#10;BNSq0QM1KkdTp+WADTN8sW9pDGYO7oVINxf0D2iHLdOdsWVeL8QGD0WTBkFw6NAJKaOtcHqNN/Yv&#10;9aDv3QTmzWuhqoqnWSxJ7EnRz3aq60yF14NFICJiPhhCGEBIBCCGVSeiToOlaNVmG7qZnYCDdQE8&#10;nIsRGliCPj2uYvrke8ha+ww/nniDy1fe4cFD3i1VhhHJwyC8DAQiDANigznd1AZ7Ssqv6+IoxHSH&#10;gBapFPfz64Xoed00jxx8ytd4xc1zAqD79z8QWLzHmTM8PfIGUyY/RYz2NpydL4tYjPYCMM6hSYuj&#10;qNdwIypXm0f/Kwd90v/8GVzw9yTDBYvPOaaCp8nYc8SeBymmoqqiEjo1aocuLdyg8QzC9gXROJka&#10;hEVDbeFo/D061KuE5cPNcSJVjRjfGFQyYrBMQIPa0egdGoVdS+OxYMxIdGrXn4CEQEZMnzAkMmBU&#10;eDUYNHgKpTYp2qYu9i+0Rd46d+RvcEfBOk+SB8kVV9bb4+EGCyleY1kXnF9L9XOtNa4ubIPc2e2Q&#10;l+qIknWOuJvSFYUzW+LcSiucX+eN/PU+yCPgyNnUHbcu/Yh37/4Q0ygSpPNeRX/dlE20I2pjVL5I&#10;Gtnj1yWDtWVSG9VvmzFYSiWLHy+l9i63/SWDoskWRJMNicDCAeFY0J9hI4hgwx+zenpjWncGDjsC&#10;DnOMVBvj9oEwARjl0FF+niC8qgsHSvZsIdm1xQQeXM7r25IGPE2xalR7CThI42IbkhqUiz23bON4&#10;t9mxMfVxa1+wgAy2mQQQZQQQYhrl38EGS0xhC8V8KtrqfTfe32i51stgOkHGCM65IVYceqs8tK4K&#10;qyhfRUeePuHVipxhNMpOUfWbV+Pb8X/skOM5uGJxBRN7qjgrWoe7G5lFeBu6xHiowqI8FH2oYo6P&#10;8VYuuXkg5CfZFfcZbAh61ocNBg3J3cfnckMQ4EF6ejzqXwQcT9VeBvfXzzR5JTWg2E/Te39/fmpi&#10;40/TezYt48Y4tXtjTElohLuHQisgQ9c4Sw+HCc+GaMQ0cuCgqsUD2gj4SJ9g8hloyEaAXzchoTNG&#10;a81pNGFH7++Gmb18yRgEYUG/cBp9RJGRUdP7kNEZSLAwMOYvWjowVldWSP+xfF5xfwwWDyToGKD9&#10;9PBhSR0aed3Sjby+Mr1CIzPZ0/Hb3/H2RSmuH5uB3Ew/AgVODuaOc2ucULTYFNeTTHBnC52vdUUB&#10;r2BZ0QkPN9vh+hZXFK6xFqnQH26zxoM97ihe5ySmVfShI4cAZvsMR/iZNUR1FS+f5QRhPM3CWUql&#10;3TwrwEMOAo0lcccUj8YNEtG+VR80qu2FaCdTbJnphs0L+iLKdwTq1tKgSU0zjFZ3wvFVrtg6Jxhe&#10;3UzRrnE9DIzsgsxZPRDsOog6OY4V4Y5TF2+gjKIRNMGP0pZKXl7LOT34Hn6eOlylTgYszm5KMKJi&#10;UcdsNAxVak1Dw8bJaN1uB7p0PQE7mwK42F+Au+NF+HlcgCb8Kvr1uIFxo0uxaMFDZGW+wIEDr5Gd&#10;/RbFFz/g+rXfcPPmb7h753fcu/cb7j/4HY8e/Y7HTz7iEenh49/w4MFv4rm7d3/HrVt/4Cq9prDw&#10;N5w+/R4Hf/gZ69e/waJFTzFq5AMkJtyGv+812FhdRJfOF9CpI6sIbdrloHmLw2jYaANq1F4Ko8qT&#10;6X/hYE+GLnl6hGFCXzJkMKDx78TeIZ42Ya8GB4Q2oo6/CupW6kRAGIjOLV2xfpYvTqeFYZhGjXo1&#10;wtC+RTTGJsbg4KpIHCD4m6ZthdRBnXCK09bHxqJ6Ff59GSxZ/Duz94mBk3cj/tyjwWLQYK9G1+8M&#10;xYqKPKqL+VkEG+sIdEkFWVQXCYJvbbTG/TRTFMxvhZwUSwJjezzI6Iri2S2Ru6QLCjJdcX2tLW4s&#10;boec6S2Ql+JAr/eh1/uJKYvsrUPwqPSy2Gr+4++/l2cR/bL9yGKo//jx47PFg7T/XMRtT69N6rfN&#10;xdTGua2zFvVXU9uPIvsRKWzB/L6hwi7M6ROIWb38hZ2Y0dOTYIO3EXDCRLIfY2MsMErTGUMi2wt7&#10;87GwAjQkVdifBQNaCK8Ggwdrdu/mNOBpgoPLbIVdenEqGmO09SURXPyaJ8WvSUtn2cNB9jMnBilj&#10;OpXN6dviT62XcoPWU7luiKbmtg2zu+bkbXK7U7Ld91HeOrc7e5ZYn5vYo+HmaE5R4K2cK1IWeClG&#10;syeDFwRovRXhnOJApDvwNOqi8VO0ZS83x2mIhQTfQOPb8X/xEHuqcCIXTl0b6KSoSxWzCW8rz5uu&#10;iX1Q3MVmbr05oIiIeAFXaA4UZXKWIEMCDKnUQYYsARuS209O4iV7PKhRPNV6G9wZEFbtFk+v0OvK&#10;Cjd7/TIpvlEZa2K85GKcGPcdkX4cNUxpCmVuHw6qai68GEsHEWyQlgxsQ6OGFsgm4/W+fC71cwPA&#10;jXZYlDEBRzeMj+Uoc3cyIr7U+APpPUPp9RFkbNjoqElshLSkGPocMk6kRQNiy7VYXwQhnz3+ihYO&#10;iC1b3F/7admkEY3JKG5ho/hX6CBDyiJjysmLfv/4d7z/+QXu5q1B7rowMb3CeTpy01xQSCPAksXt&#10;pSykG3jFij0uLDVGaboZSre74gKNIAtTzGkU2RVP9jrh5jYpoFQfOjjO48waFxrhmcO8aU2RYVIa&#10;LTNccNwF78GiDx6cGp1XOmhIvIw2Hq0aR2JwzAD4OQ9Hjao9UM3AC+F2ptg11xGHVvojdbIL9i3x&#10;RPIoZzh1toORAbvl5dUwsmLomhV1YLXpbzCEoZLTYPPnMfhw/hDuZLmz5Y6QAIQ3BBPwoQMVA3ps&#10;QOcqkiHJiCCk8gAoawyCYa2RqF5/Muo3WYDmbdLQtv02GJschLnZSVhZnYOdbSEcbIvhYF0Ce6sS&#10;OFpfJpXAyZYe216CjU2RKO1t6DFdt7MsgZVFCSy7kcwvoZtZMcy6XIQZAUWXzkUwMSlEhw7n0Lbd&#10;CTRvuR/fNdmIOvWTUa3GHBhWGg8lT42w16Z8OkSW7n/5i/j7YS8Gfw+c54S9GJzvglea8N4kHAjK&#10;XqpuMG3WHptmuGLPYjUczaIIPHzQN8QTJ1ICsXORGs7m0TBQxsHQMA5d2mkwra8Wx1aFEHx64nh6&#10;ImJCRtDvwN81gx5/nrT/CdmIz8ReDV6B0rSSAuPCm+JEkqMONgg0CDIkOeHyOluxCuX68vbIW9JZ&#10;eORuZFnj1lICi2nNkJtsi4tUT2+nm4tg0ZwFpsijOl6wzovkg3PrglFwcDZev3yMj9QWeBk5B1lX&#10;BInqt52KAFGC+jsLB2r/Kdqcrv1VtF1qx9ymqW1zG1/QPxoL+kZS2w8nuAgRtmBGT3+CAR9MTfQg&#10;uHDFpARnTIx3pEGKA8bH2WNCrC3GxdoQGFgScHTFsGgTDI3kqZUEAR1/BQ9WPCbHNyJgaUzv3ViU&#10;k2kw9fBohACOgg2eZJfq0WeRrWM7R/fz4IoGZ8Jry0kQ14w0Lcsa3eVTvJfBeK2nYphITeCpGKj2&#10;UPTnxIqcboCu9yKo4CnxeA1Pk/gqIrSeqkAGjGgvQyfeJ4vzK3F8RqizojlvP89LXRk0eCEBgwb3&#10;B99g49vxf/MQUyxc0cqXy/oo6oX7KZpFeEngITwe3qrgaA9ByLyh22Stj2rRrkXdcsVyLLHuWwIJ&#10;ARwMF+XA8bnYFSgpXpSPj0f+vU9wtYuvc2L+9fZcPCedKRsX26BsXEwDjCPa51J4Nwg2lg9vQyOF&#10;ZgQGLcmQtKbOvrXwajBsFGzwEg37c9ioON8y3RzLBplSw7bA+Bh7TIp3JaPihWk9/DCjB49kgsng&#10;hJLCCWjICPWJpvdVY34/Mkz9tKQYMlAED6QF/ePKzyXFkRGrOK+4xufSY3pN2XzSoiE9E8koZpBx&#10;1NvSXgIOAR1kVNmgMnz8/vvf8eH9e7y4dRJFO/qKuI5z7OngKZYUOxQu6IBbqV1xZ4sriggoCpO6&#10;4eoqYzzYao8bW5xRmGqLS6s74/4WKzzY7YrijZ9Dh7ya5cckF0yK64T2DapSx88dDa9Y4XTXHETK&#10;4MGdDYOHvCcL7ybKUy08Emb4SESDGv6Y1tMLJ1N8sG6KDyzbtUZlg+qoU70m7M29RR4HpdjQi70W&#10;rF7UaUagTX0y2MFtkTHWEhkT7MRSQqs2dVFFJe/X4kmv42yY31FH2IjKriQOhOTPlt+PS+qglSQG&#10;EBV14pWoE2eJXW1Jlflaf9IAASSKStTxVxoMgyojYFh1DIyqTUCl6pNQpcY0VKs1A9Vqz0LVWrNQ&#10;vc481Kq7EDVJNei8Ws05qFZ9JipXnUaaDKPKE6AyGg2limCCV9uIJb/yNIi+x0IGCD6XH8vS/f2i&#10;ZKDjDp//Z16uzJ4H/r6lPBcqggulwgPG37fGiqHdsHOuPUZrOsKkSS20bVAZS4aY4/DKMMT7a1HF&#10;KALGLdyRNNYfJ9OCMJ1gumkDGRgTUa2yFmad+qNZY/5twkn8u/Pvz3E2n4OGrAaGCvRwbYgfFtsh&#10;P5MgY62LTtL5xbUOuLPJGndTTZA/vzXO8SqULDuCYQKL2a1EIGheuiOuZtni5vIOODe9KbJXWBNs&#10;eCIvyxt5631wdr0GV3K34+0v7z8LDpUkeQO/Ahuf6PlDC/rGfOJ2JrU7SdxWRXvlNkzteT6163l9&#10;o0Rb53Y/vUcA2QJvTKZByIQ4RwIKW/pOGSjMxRRs6Q9R+Mi2hOzQaI0F2RArqqdWVFpipMYMw9Wd&#10;MTSqI56eUNN9BB2sL8CDBmmfTZmMialHNjJWAEfS6HbYOKOLzs7FI3WcMVYOaY/00SbYNMEMO6ZZ&#10;lx2Y7fBpeFS9RJGAkewx58eI8TS0j/MytNO6GdrGeBja8GpDARVBRhax3kbmvANsjI+iUwzZ8e6+&#10;ilYcmxHNG7P5KRoyaLBnmweaDBts+/WBgxcY0O/9DTq+Hf/3DnmaRbf8qUask6JuuK+iMU+1aH2N&#10;TKO4Unuo3DnFebS7QQyTNQHISKrQkznTaIJ/5WWz+jbZeizZ4dLdH4Jfvzih/uPlSfUftw8Gvd6/&#10;zOriqNj6O2J8Veu13soNWi/l5iHRNfc/PRn9O0+pvM2LL2PgkOM0Jnf/TrgXWa/PaoSH4+ByWxqB&#10;NCZD0QxzCTJYs+j8h+V2nzVufXHDv7GH9zvoiHXju1BpQe9pR43eEeNjXWj04k7wwaMZL0xJpJFN&#10;d+o4u/NIJwQzexKA9IrAnN5RmNtHQxCiJUMVSwZL0ry+cQQkZNCE4nXSnX/2XMX5vH5xZfN6xx0h&#10;4xhHRvIjG0sOcvsMPHTGlT0dIq6DRnc/P7+OSwdGIDvTW0oSJvJ1uKBwuRkuL+2IuxtsRRKw86ns&#10;7TDBrTWdcW+bMy6uc0TBagtcS+uCR7vscG+Hq0gexitYPlOaMw4vdcaIsDZoVacKdWwNqIPhDoh3&#10;/OSt7/XBgz0QHPPBcRjs1mevRQJ1YBp42EZh1YQI7Jjnj76BHgQi7PLnkbPOQ6Fz2xsRNPiadcY2&#10;3hl4UW+Eew2CZUc/LB3mjkPLghHmFozKqm6oqqyDOpVUqGWoJIAxoE6RoYc/m9+Xc3xw6nbukNkT&#10;wB4QAhEldajsCTGgTlx4RGQRgAjPCIsf655nSOFSgADfo3usf+2zksWAIJ+z9KGBS/m8ArBkz5AE&#10;awxN7E3iZcq8skSezuBz9mTUIbCoQb8De5ViqLRDiFVLbJ/lipFxGtSuFgR/G3fsXeRLv58Pds4P&#10;RNp4D4wPaoHVvdvizGovzBkUg0Z1omBEMBHhEoB99L3uXJIIZ0v+PxjY+Hfj75CnaNjDxb/tXyGD&#10;eh3UI9BQW9XG7tmWBAeuwquRR4Ah6zyBxk2qgw/WmaFkSTvkLe2MwnRb3FpnTWDRHrkzWyA3yUYA&#10;SWmaFUrmtEb2/I5Uh53o9V4CNnLX+SJ72xA8vFmIDx8Jtjle47+xEoX0r4e3bx+c1y/+T25funZG&#10;bS6epGur1Ha5DXNb5jY9o0cwtfMAavfemBjnirFaO4IHCwyP7oI5/S3IBiXgtyI9kR3540Iihkd1&#10;JRDpRuBhTdBhK8TnI9XdsHp4Z6wZIW1JL7wdenaIPa87F1pghLoORkTXwZjY+gI2WGyf3tM9bPeS&#10;R3QQoLFlsjn2z7bF8YXOZWeWeJQdme+YzinGeQv52ABFS4YHngqRJWDCS9EiOkjRgp9nRZD4Mcdm&#10;JNI97L0OITF08ApFzsPEwaFi/ywvRe0QB0VNzjzNAEL2vxKvaGQA0cHHt+Pb8X/l+Cz1OROwSH0e&#10;pGjAFZsrPGee47TnvLEbgYaH2ksVEOenCmc3HlXeRF7LTRDShyo6bwg0QGz65qMYyGIPidpTMZSz&#10;jtLjCdIGQ8rFMd7KNcfWOFx5ey7mE4PHrwQgW+aYY3RMXRxaaSca7PPTauF2nJzYiMDge1Ij4fXg&#10;Rivg4nziZ6MLPr+8zU/ARtb4ztSIebRggfRRVmQ0bJA11RNjY2zI0FiLx6PJeIzVOhCMOGMCQcik&#10;eHatBmJ69xACkHDM7MXGSk1GS4s5fWLJgPEUj0594wlAdOrzxfkXmtM3vmxur/iPf3x460TG8gGp&#10;YtksG1edpGDS36XYDjK+735+jjs5qTi3Lpw6GU4S5ia8FHmrbVG0uCNuJMuxHU44n2SFS8s64v4G&#10;K9zZ5oKiDHsUJpvjRkZXPN7tgLtidYsTGXxnYfTLvR50fmipA4YTeDSrVYk6urrU4cidemsSu/Hl&#10;qRZ2uXNm0Y4kfxJ3pol0fwyNpBPQvFE/GHDnLzpauUPtjirKQMR6WOOHFe5ImegPk9bWUBp0QPXK&#10;dRHkbIzxfXrCztgN8S5tsH2GA46sCsYPywKQNs4OgZYtUInuZeBQKjvDQKyaYG8AxxxwojGeepCX&#10;93Jnyp03757LnSt3/LJXhgHgSyCQQUGGBf3nv7yuL/keFv+PDD8MFBzEyTEXahJ/N+w14pgI/g4Z&#10;2vg7ZJBjTw6/hl/L79EdNYwc0du7E7bP9oXaKxaGBmrUqmQvMllmpwVgUq9E1KwSgfZNPbB2ijfB&#10;eCg0HkHwswlF8rgonExhEPHAhlnR6NpWS99VLOrWSsT3DXtBpYqm34iDhXmFEq9Kkn/Pv8JGXQMF&#10;oq3qYPcsC3o/qiuZLkJ5a52Rz1Mpax1xfb0tHm4kqF3WFucWdUJ+qh1uZNngHkFv0WxecdIVBbwq&#10;ha7dpjqZO7U5slda0vu4S14NUvbaCBQdWYHXL5/j3W8cy6QDjS+8GbK4vTBs0D3vM6dPushtisXt&#10;ay6L2p5ol71jqb3G0CBFjVnUfqf3CCPQCCY74oMJcW4EDHYEAd0wNNIUJdtDCCwS8XtR4uewodM/&#10;S7pjCN03Qk12iW1FjBPGxbiKgcuWKY44MMcG28m+8MBmNdmcjVO7Cs+s7Gn9WMirTeoQ1NTBgWW2&#10;OhCRoONNjhYpwztiPb1293RrHJtPbXGZB84n+5VdWO2Vx0DBcXYyILD4nKdFhNeCbDMDB9tneq4d&#10;rzahaya88yvH5bGnmhVOdpttd7izkUW0q5E5J/aKdFeYit1h6bU81RJsq2jEg00edHJGatnzQfXh&#10;G3h8O/6vHGKKhaGDSZeJl8GDXXBRdop6XMlFrAfn13eVKje779RUsTmnB7v22BvCrj61q6GdrCgX&#10;Q3veDCjSQ+HMWyJrPFT+Wg9VFEdMR3sqhlEDmcbLtbSeqnW/5sV+Yui4dziMjGwjHUDEU0OvRxBS&#10;T0RujxWjBKlBC8ggYyFGFjrgyBxvgswxJtg4sYsAjd0zLLF7phV2TLfAmpFmeHkmVoxchIGh8qfs&#10;GExMMMNQGsUMj+agMA4Oc8b4OC8aCfkTfISQsQqn0VEUZvXUkAEjQ9YrjkQQ0TuejBqXCX+RdF2W&#10;dG1W74Sy2b0T/tyyZG4nMp7HdCO1v2z6Jk2zSBKZST/+htcPi1CyfwxyM33FFAuDB3soClZa4BKB&#10;R+laS9zcTKNOMvLnV3bF5ZWdcH+TTfk0S3FyF9zOMhPgcWsrvS7TkUDDQQBHHkMIw0eaC44sdcTk&#10;mA4wbVIdlRU1qZNisOBOk0fEPOXBwCF3VNxxcu4HOZiRO/gvYaMHvYcWPhYO2L/AHalTPNGpZT1U&#10;UyrQqJoRqhtwZ2yPulUdMSrKDMeSgzF90CA0a9QTjeu6IXk0vW5ZLLp1ikHDanYYGNRRdBjtm3Hn&#10;Hg2VsiuqKSrTZ3CeCB/qZDnlNic447+L72Eo4nOOUWE44aW/vAKDPTgcC8HBs3wPexm45KBJLhkY&#10;2BvBuUvkvWK+hAwWX5diLCqAgr8jOR6FvRmNRbAlZ/psUV0JqxZVEW7XElYdwujv1vd0xKDNd65Y&#10;N80dx5LCEOEeDiOVE+pVbYgZvU1wao0vJhP01qulQfVKgRil9caPyaEY112L+rUj0KRhFOKC4jC+&#10;3zDYdh1CQMf75vC+OhwYzNMm0n4nf5WSIJP/NgX6eTXE3jlWyM2QIEOARiYBLqmA6snVdXZ4sLEb&#10;bvFS10UdcS7ZCiVr7XA3tSuK57RE9vxOyF1jh8tr7XFndVdcnNlSxGrwlGDeWk+cW+uF3Cw/5G4f&#10;hvs3CvDr+7+JDdjYqyfFaui3gwrp2grHQd0lsPgbt6WKtia1t1m9uV3GiTbKbXVGj0hqu6GYHB9A&#10;oOFF9caJwMGKQKMLDWg8hQ34/YIEG5IkuyBsgzhPwJMf1RgcYYJhUd10tsGFbIMHDs/3RA7B85ll&#10;rji20BH7Z9tg6xRzZI41wYqhbTG/XwvxHmyT0idxHFm98kESB5ze3heMtFGdhFfj4BxbnFrqgoIk&#10;b1xKDSi7lh74iBM0sjeCAztZ4Tr7y1miCTo6MDAIkPAiG+ulcI1yUXnznlXy9hRR3gZa3qJC7W6Q&#10;GOlp0J23qoii82hvg3itl4GabHB4JNli4b3mJJCuis5R3orWDDL6eTi+Qce34//kUR7LwZWLIYMj&#10;lhk0OK6DvRw878cVnucAmbbFdAuRNcd7CLpmVx5BiKwEusbuPNn9lxgouf74GldosUmcj5EZQwhB&#10;hl+0uyJGBENJ4LHy6cnI9wwd8iiAwSJ1YicyFHWFa3LfEivRaGXJoLFlBjV2Ao3Nk7tiz0xrHJxr&#10;hyPzHXBonr0wBvIohJeeyaMXYVjo9fI5LwEeQsZlaKQZwYc1GQkezXhiYpw/wQeDRwSmd1eTIYvB&#10;jJ6xmNkzHjMJPGb2ShCaRSPQWaKUNFvvXH6O7iub0SuxjIBl14cPH/qTAf3IwPE5dEjuZDmglF3M&#10;vPnbu7dv8KBwI/I3akXgX44IKuWVLI4oWNYZl5d2wL1NdriyiToHGnEWLTXFzaROeLjNQVw7n2qD&#10;iwQevCeLtIzWBUUEHtIUC8d2sMdDivHIXu2EpCFmcDeug5qG3KGzB4E7UJ5S4ZgOOY+H1GFJI3ju&#10;xHk6IJLE8MGdaE96bQwcu/hhy9wAbJ7hiNEhLbBqiAn2L4lE7/BBaFjdD/0DrHB4hQQbDer2hKEi&#10;ABF2pjiy0geLRw0m+PCnTrodjiz3xooJQ9GwbjzdYwetSwvsXeiDflGJBC3ucGjXAn7dGqFpXY79&#10;cCAAMUM1gyqopGhKf4cHqRlJJTpY3mTMQPztvNMpwYpImiV7T9hLwd4dhheOIdFf0SGLwYOvc+Bt&#10;ZVRhoKhhAEsCCod2NdC2QVNUMvBG3UqWmJJgjqPLaUS83AeLRnmgd4QTLE3DoTL48n3j0JxAK22c&#10;F06u9oPGs42AlRoqBab17IjTqb4YnZBAIBJPr41CmHMgtizoi97qYahSmUGPASYYCiV7UHi1Ef/9&#10;XwJGhSqRujQ0wozYljix0g7nBGiwV8OV5CbO8zMdBGg83GKJ25xDQwcaxZl2uLO2G67xUtdZpGQb&#10;XMgg0EjrhpLZrZEzqy1yVtsTZHgI0Di31htns6JRfCoLb9681qUo5/iMry93ZcleDdLfn9y7t2FW&#10;j/hPM6n9lLe1nlL7Em2xZ5xol9N7aKitRtF3HkptN4AgwQOjNQ4YTtAwKNxY2AyeKhGwIUsHGhXQ&#10;wXYhEUuGmYvXsE0YEW1L0OGEw/NcCTY8kLfKE7lUnlnK0OGEfbNtsYWgI53s0Iqh7cCBoWybSg+F&#10;YuOMznQu2bMjyx0EmGyf2o3skx3OLnNDYYoPStICy26vC/on72HCcMH2UwYM9krwgC7SVeEW6UKg&#10;4KmKZHgg+9kv2o0Gbu6KsTSAm6rxUs7mQP9oT+USrbfRiiHRtTLmDGq6PXlcu32rJ3bcv2xUqy2T&#10;e36f1DukxjStt8EwUneCjjCNp8qNY0AS/RRtZejgvoBTKXAfQXXlG3R8O/7XDp6f40rElYmTvFAF&#10;q8FwEeSqaMBkzS42DVV09mRwrg6eThGuOpLWV2Eqn4fxdQIIDjTl7KUMFOwB4cbClZapXEzL+Cjq&#10;9da5BAW4cGOie9lDwku1pKhqRWIMb/TmqVqwfaF57q95cZ/e5SeU8Wjg9Rm1cEkydHDQlQQb8Vg7&#10;yQQraTSRMcaYRgpdsX+ONY4udMCpZS44u8KN5IoTS51xaL4ddsywEFMsV3f4CUMioONCBWzoGxw2&#10;SEOjTGhkQ+ARxfO1rmS02B0bSKOlMDJk0ZhKo8pp3WMxo3s8AUiC0PQeiVQmYqaulM/1H8ua3jOx&#10;jK7/4/79+43IqN7Ujd6+8HRIwaS/kyHm0d9Hju347e/45UUpbpxYQCPFYOSKDeDcCBJoBLnaAYWL&#10;THBDbG9vj5L11FnQaLNweWfcpI7iwXZ7XNvsIjweFxg8eEULT7XsIPAQMR6Sx0N/Se3ZVGfsmmOH&#10;fv4tRZyHoaIGdcw8vcEjf/Z+cByAvteDS95Jll33PPKX4SMBVY206NohDiEeveHnPBDNGvWBgVIL&#10;+0522DnPA2sm+KNtUycYKW3ga94G+xe7YN2cATBp0wMmjTphw3RH7FocBwtj9my4wqJlU/rbbLFt&#10;QU963x5oVbs91k60oe/DG9P7OaN6pRawbPU9ts5yJJDpgYa1PdGkWm10d2+EpYO6ImlYN0yO7QhX&#10;43YwMvDAd9WMEdCtIfwszVC/hj++q94BwVYN4WVui5pV2OOhDwayF4enk1xh2rge1o41x6FVkZg1&#10;tDuWjwnBj8kBWDhMS7AUDPcu9Bx1LJtmusOueV1YNa6FCKuWcO4chkqqLz1DCWjV0B+p431xKtUD&#10;I6M7oH1tFeJsa+P4KnckTRmMujXke+PpO2RoCaK/gyGDQevfB4CyOD6jgZEC4Za1hTv/LAEr7z7M&#10;GwKeY29XJotBg+rLBhs83EygQeCat7B9OWjcy7TE1YWtkDOnLYGGNYGrPW5nWuHaAoKM6S2Rs8qG&#10;3ou9GtQxE2xkrw1B/g9z8fzJPbz/KGXa5RUoAqi/qPOyZNig8sX8wf1fUvsqY33WjkRJbY/a4XRq&#10;j9O6x2BKYjQNEMIwIZZgQ+tJ358DAUM3jNKaivbNsCHrM+gg/cYl2wQ+p7JfaEv0D21P0GGKIZHm&#10;2DXdCgfJnhwjO3NiiTNOLnURNubYIkf8QPCwc7oF1k/sgtUjO2HXPEvJVukGRWyzMgg0NkzoIjyv&#10;/B7sJbmwmmEjoOzG2oCPHOzJ0yMhZF95GkTtZugY5aryC3dVRZGt7UkaGu2hmBTprpyj9lAuy5hq&#10;coLs42+/nIv9k1f+yakIZHEgv7yKUF5RKKc2EPk6smM+DY2qMZD31OKAVE2AtGkb22oeeLK3+xtw&#10;fDv+lw+GDfZocEVi0BBBouy+IwBgN12kq6EVb+oW6aby1DBJe6iC2f2mdlNFsqtOSxWf6Zqvad1V&#10;IQwLIkW6u8Ij1EXhHO5qaCdcfa6KziEOio7BnOeDKnAAAQgnmOE5SIYQ9paw14MbmJrT6rqrPDTe&#10;9Gd5KAZrPJUz+gRXyfg1P76MGyl7Omb1bYKJCQ1Ew+U4jXn9mmPVsHbIGmeCHdPMqbHb4OQSJ+Ss&#10;dEN+sgcKkmhURcb5NMHH4fn22EnAsZbuXTOmgwQbDBd6xkU6715xTvrpbIxkaCIsCXhoZK7xxLiY&#10;ABo1hWFSPI+gYjA1MY6UQIYukdRdaDqdfy6+pq/ya2Wsmb16Lfn48eNwMr6/spFlyUaXjbHwdHAp&#10;DPTfpLwdHz/i9cMLKDk0kaAjADm81X06jUjFahYCisUEHskmuLvFAZc2OKFgjS0Kl3XG9STe9t4W&#10;NzY7iQC/ohRzXE/tggdbrFG6w4nudRQrCjhrqQQdFSDCyyGTR5gh0KIBGlbl1RMNqPPiKQwe4fOU&#10;BcMHTyvod3A8wubpDo4JYfc+xy3wNITcacejWYNAzB4Uir2L/bCgrzHm925PnbMvkiYOQfuW/VCn&#10;sgfm9LGnDtwHvcPMUcWoEsGAodgk7MfVEYgPGYrKKl+oHdvT6NEH2+b6YtOcQJi3rINhoU1xJCkS&#10;ar9+aFLDDMuGWOLwykho/Hujc2t3LBjogOOr1QhyiYd5q07YQXC1bVFvdGylgUmTLtgzz4neKwFt&#10;m8l/85fqDgNFKIKsO+OHpd5YNKoX6tRMoO8mEMMj7HFidTj6hsajfnV3TIi3xpk1zvT5IVg8pgf6&#10;qQfAvtsQVK4sxXBI7yfHmySibvUI9AjSIGVSHDJmUhsY3h8B7oNRpzbfxwDkRa2Zd//lgFo5wPfr&#10;YsjgFOS2zatgZnxrHFlKYMbxGeWgQWLPRoajBA8bbfEwyxzXlndA3hIT5BFoXCbQKM3shiuL2hBo&#10;kJKscSGd7k23xHXe3XVmK4J8S6qDVA/Zq5HlgZzMQOTtGo/7d4rx67vfxS6vUl6N30hf92qIqUTJ&#10;q/HPX3/5ZdWUhIRP03p0L5PblySpbYl2R+1vamI8gUYsgYaa2mcExscGY4zGm2DDiUDBEgNCTah9&#10;V4BGufSuSe1eBxuks5me6BX0PXoHtUDfkDZU99sjnQY3Gwgoji1zwC+5WuydaYl9NNDZN9sau2Za&#10;YOtUM6yfYIo0HgTNMCuPL+O4jkyyP1snm+HAbBucWEzf9UoPgg1fMY1yNcP/T7GhpruRZRjbX7K9&#10;0e4Gat6tW+2hGE2aFeejWnl5t//jX0TMmxx0H1fGAausr60QFNKDDQEcObEEGrFlBVs8S7Q+ihFq&#10;H4O4GLGvlqE1DzC5P+ABqPBwWJZ7OL4d347/2aEPGxyZzJ0/w4DYpp7ddV4qT87BEe1h0CPKQzFE&#10;48UJwAymar2Us6I9lPPU3soFGi/lQnbZaXzoMV2ne6aRJnCjoHJIlJeiT5SXQQK9PirKUxHIICF5&#10;MYy6hbkojDlIiUFDULSHoil7RNhDwkFOGg9DZ+He81b0Zoqnz136U472XwwZvJJl/fTOYrTAGUWX&#10;D21DowVjbJ3SFQeowR+nEQZ7NHIJOBg0cgVs8MjDQRiELVPMyAh0wrLBrUVcyGdeDWFoJNj4zPjo&#10;nh8d04XAoxuGRTlgJEHH2JhAMmhhZNhoJBVPI6oEMnYJZPQSEsnwkTEkTU3oQeKSxI8T6TGp/Dnx&#10;uPy5Mrrvzw8fPjQgI5tN+sLboTfFwmKvB4PHb3+X9mO5+SOKdg8m6PBFjshS6oa8NAYPexQu7CSS&#10;hpVudkQJg0eqHYFHF1xZbizSpN/e4oQL1MGcT7HAZV5Ou9ECD3Y54jpdP6+bbsmhTiiHRr6y14Nj&#10;Rw4tscfsXuwdqI36VSpTp8vwwRu2cUwEezf04YO9HiyOIeA4EA7y5JUwHNgpAYiBIg6N6sXCxiwR&#10;3g69Ydq+vy5RWDy6tHTFzvle2LXAHU7GDdGwkgI93Bvg6EovLBozVARG1qvcDcuG2WDbfA20nt7Y&#10;Ocsbq3q0wS4CzY3z+qB1swTYtO2GvQtdkTkzAi2buMBA2Rq1qlZFs0bGqFUjDBatjbFjrh02zaf7&#10;m8agWe0uWD/NDruWRMK8I0+xcBAtx3XIXhsZEmLRpbkzNs/wwo6FWpi25utx6NaqG3bPd8H62b3p&#10;M9QwbmqPjTNcsW9JNBzM4un74qBSvlc/JkQWX5fFsRgcIMtBsTylxbEnHCPy15wZX4rjRiwaV8Lo&#10;0CbYM7ubAMlyLwb/pkKOyM9wQEmWjUhFfi+9M4qXtMe5pabIT7XBtSxb3EvtisvzWiJX9mgQaNwU&#10;oEH3TW+F7OUWVO9ckKubPsnJ9MPZzf1x6+JRvH37QeTVEHEaVH+lWI1/DxoE31z/78zs1edXah9l&#10;UxITqX1R24rnNpYgzrm9TaHHctubHB9HgwAttckoGhSEEWz4YUS0G4ZG2mBgWBfR6f5Nr33rt3P9&#10;c1n8ON6vFhL96qJn4HeY1uN7pI7rKGyH7CHlOAwexLBHY8OkrqQuyJrQWdilDVO6lMPGzT2B2EjP&#10;8aCHva2nlhJs0ICoaI0PLqT6lV1c4/s39mSI5a9k/0S8hYdieLSnYgbZ3BXPTka/k1f0cSlW9ekk&#10;koQRzHDK838LHvS/sziFAevqHv/nBBizyVYPV/so4rQ+Kj9eYsuZR6MCFU15EPothuPb8X/iEBu5&#10;6dZg1+JpjzAHRVuGAfZoTOv7ff+fcmL/lHJsSBQsSna9sdhNx5X2M7ddjNgjhcj5zycnoj+kTOxw&#10;mIBkBTWc+VShJ/PGcJHuir5Rngax7C1hABHp1Dm7KYEOJxyTI6xFAConqxFTLAa88mVEtJdydm6a&#10;65/vC+LLuPEyfHCWvhQabWSNpxEDjSj2zrLC4QV2BB0O+HGxI0GGPQ7Pt6VRhxV2TTcXjT2dYEMK&#10;5mqObXPMhcHQB44/LlYYnr+InpuQYEbQYUEGzJFGTV4YrQ4iwxZO4MEjqlhMiuNEP4k0wuouKb4H&#10;lf9G+s+Vn/ek9+j+aUpCjxcEHpFkfF+y8f0cPFg6+BDLZ0kc3yHA41c8u3EchbsGSuDBsR0yfHD+&#10;jiXGuL68EwGFPa5tkoJL81d2Q/HijrjPycO2OaM4yxHnV1vjYlJX3F7bFY922uP+LhdcXq/zehBs&#10;SPu0SCAiHlMHdmSpPeb16QhPkzpoWKUSwQOvYuH4B459YAjhGAl5p1r9DpGBhMGE7+VgTdkDoj/F&#10;0J3AQANn83AsGanB7kXhOLQ8GAdXxWLWsBFo2oiXp0bBzbQb9i/ywPRBA9GsnifmDvDEyRV2OL0m&#10;EEPjB6OKUSQCbexwZLkHlo12QcOalUT8QpPqVdGwWlsYKvxh094Ee+bbY8Pc/mjVJA71K1tg1Sgb&#10;/LDSBy5mTQgQ+O/n6Qru9HkaQ/4bE1HJIBijtR44nhKAARFuqGFojKa1ayN5pCkOrOgFC5Me9L2E&#10;I8LBBcdS/LBwZG80rPf5/1khjsNgqOEVLxzgytvB8zTVfw0YnKSLPRnWTSpjTFgz7JljiexUhgvZ&#10;i6EDDvHYEYWyN2OjJW6u6oSCRQQQSRa4kG6HW2ttcG+VCYpmtUD2QlOx8dqlDDvcSbPA1fmtkTOD&#10;rq+wAu9yzBsP5nJA6FpvZG/ug1sXjhBovMO739gjVwEZDMyf12cJNFgEGgQbv/12ZMfO3RPjEj5N&#10;ju9eNomgYlJ8vGhf3M6+qtgYTIjVUluMpjYZQbARjJFqb2qrTqLNzh1oVd6OP5N8Tb+tk9ge9A+v&#10;gzjfagQbNVG4yVO3koVthmQ32H6sGt5WDGBWDW9Hv3MHrBnVUejqTmmDN7ZX22eY02CH48osySbZ&#10;4eRSArxVbihI9iR5leWvdP+TOv+AKA9VNCfyinZXjNF6K+emT+54RKzeI8DgmDZ9yJBBQyolyNDX&#10;2zx5kzcqdaDBUydbFnQ7Q+89nwZ8Y3hVIcNNjJ+ha7S3kTlPibPXmfoGETDKg9Jvno1vx//uUb5z&#10;LE+ncIxFhJOijVgqRSAQ7WWg5gDOK3sCb5Qn9qIKq59VtJyYdZVan6j5/BemcBLdK9KX/5Sj/tvI&#10;uLob1V6qRRoCEF4eywQfQZU9wlXlxcGjPAWj9TPqqvUw6srTK0z7EW4qX42ngYaX1xK0TCS4+Nf7&#10;/AQBHT+d1WD1yI5Yy/OhBBPbppljx3QaTc7ohp0EGAcXWJe7MbMmGBNotMGigS0wp08TTOn+HcbG&#10;1BN/q/6IRkDHv5POKPUNNqHRkhWGRrjQ6MkHo9QhGKuNJCMXQ8YujoxeAhk/gpO4RDKE3T9XbHe6&#10;3p0MZw+dGDB60nNSqaeyCbE9Pk2N79OPjPAkAo4/GDq+nGoR4EFGmsXGXMR4EHh8+PUXPL5xVHg8&#10;eEVLDm99L9KkE3iscUDB0s64vKQDStda4dYWFxStdRDLaYuWmOBGiikebLETq10KM+neZAuUpHTF&#10;vQ2WeLzbEXe3E5T8JW26Dj6oE2MYObbCAamjzJDo+j06NKiMqtRBK4X3ow11iByMycGn7OWQ4wz0&#10;IYQ7VF6yyYDC9zKEBJA4hwV3whwoGY+qlRNQqRJ31tI0h5EyEmEu4UiaPBBeDsNhqAxBpLMbfqTO&#10;f9/KnjDr2I8+Xw13cxexUVnWZHtYNq0Kr46VsXOeExaPHihWfjgYW2LfImdkzRyAFo0SCRocCFzs&#10;cJw6Bw5ObVxNicZVVahfpR1UAgj0PRIJaFAzCFP7BOPwSj9snGaLLdOdsGtZHIYmjkDt6uzFSISh&#10;QSzaNOuDBnU58Rb/DxoSr55hDwrnQOHviVe88BTJl4D2dXEWUP7bArrWwKK+7XBoiTWy06TfhMVT&#10;JbksPqffqpCg4bqIzbDG/VRTFFN94C3i89fY4OpaTtglBYKem90K2UvNkJ9KkEpgwvueXJjdEtmz&#10;2yE7yU7UKY4hOpfhSfXMF9lbB+HmxSP4+e0v+PCRQYPjNKQ9g8rr6xfAwXVbAo2PZe/evds7Pq77&#10;v6i9UBtIoPYUT+0qltqXhtpZtGhrY7URGK0JxxgtSZQRuuuR4nyUJoRgwx/DozwwOMIOA0LNcHV3&#10;GP52sTspUafun7XvCs+HFN8xo19TxHgboXi7T4V9kAcnOj09EYlpPRphdu8mWNi/ORYPbCnsDE8B&#10;cyA625+s8aYCNnYTbPwwz1YMhniKlz2xp5e6lB1f7PCz1sMgPtpLMYA6/LFqT9Xc9XM6n5IhQw6c&#10;F5lIudQDDllSGnQJPN6xHabyrTwwzNF+ys1yvRHjrVoew7vDku2lQWCC1ksVEhtg6MJLZjlOj/N0&#10;yNvRi5i+6PLMo9+Ob8f/3sEViV1lPD/XPVTaxI2nNMT8nbvKh6CDV40MJUCYdeeHkNeyd0N2y0mw&#10;8blkshYSjYBLTksuNQrZFcjEfnC5VYHWW7VY46GYxPEa9FlxsueD4UMsrfU2tGVPB1G4r4gX8VH0&#10;Yk/J+vHGvz4/GS2gg92V6yaaCPclezrWTTAV8RwZYzsJ74e8+kQWQ9OE+PoYoamLIZE10T+sOt0T&#10;L4EGGRBhcOg+2QjpSxgoMlRPjqvRjwzYoDB7DInwwIioQIIONnxsDLUEMnFkHEnaeBKfU0mPx4oy&#10;gZSI8VoSwcf4mB5kUEkxPansJSlGV0oqGxfb419HNu0wIYP9Axnmf/1bb4dOAjxoNMng8f7dr3h2&#10;8ySK946kzoBjPCRvB8d4nKMRb8EKC1xc1JFGq2Yo3eKEyxucUbDGHgXLu+ISp0zP6IbSrY64vNEZ&#10;59OsUZhMhntNZzzYaEXw4YQ7IsGYg+jAPocPqeQ8H2fXOGPPXFvM6tEe/hZ10aK2IaoqecULAwXH&#10;fHDQKQOInKdC7mC51D9n7wjvdstTCfKeIjy9wB21nO+CxR24BCKVjGLRqlkiOrTpCyND9hr0IBDR&#10;wLVbFGYNiUP6TA0yZiZiRM9haNGkN/1NMbDp6ImMGRFYMGYUGtXrjkoGfhgQEYjtiyKxdW4U1s1W&#10;Y+2sGCwcNwotG8txF18qHjWrJ6Jxw56oX4c+U8V/F0MFQxMvr+VMohxwy7EXvIqkFuk/B3l+KfbM&#10;NKqsgHPrahgd1gybp5jhVIq97ruXwEISn9NvkeEgPBnX1tvg/iZLlKaZ4uKS9shbbIJzyZYozrDF&#10;7Swr3E02xYU5rZEztxPO6eIzbq61we2VxpKXY14nZKfQb57hSqBBEJvphbOZIcjdPhI3i0/g559/&#10;FR4NKUuoDjQEZOjX2QrpYONPAumL42N7/43aQ9n4mO5lUluJpXalIYCIwsjoMAL8IIIIPwyL8iF5&#10;Y1ikFz32oTbIUyeBdE+Q0IjoAHF9SIQrDQ5s0D+kC16d1hJUyMAhteVycRuXS9LImLpYObYdQYUU&#10;y8HXKoBD9oom0N9VF+Pi6mNSQkNM7/k99i22IsiQYIP3LUodrcsDRMDBsR3751jh0Hxb4Xk9OMem&#10;bOs0swfRZNPIDtIgTLVgQHj1dE4LQPayHDT0JYBDls6uynZWGtxJ3ubSw8E/c/ybmPYuH+AputNj&#10;sZ9KjA/ZV18j03jdElhehcigwbk3dCkReArl2/Ht+D93yNAhXGdeitpc8Ti2gqc0otwMXTWeqlCq&#10;pL3Y9abxUs3bOr/rWU5nXh75rAMNWZ8DB4sbRAVwCOkai0zvv5yL+Vf/yOppam/lTG54HIHNcBHh&#10;rgrgWBK1j8qd83ZwgrEob1WUxsNA5O1IHdP+zoFFNrx6pYwbN8+Ppoxoh6RhbbFiSBssHdQKC2jE&#10;sX+JFYGGbCh00hmO+UOao2dQZVAj/yxoTEgYImkEJBsn2VDxSGhgRBcaNVkTdLhgaKQPGTcaUUVH&#10;YlR0FCmaAITF55HSdTWX9Fhc12C0OoYMaTzGahJJ3QlUehCc9CQDy+pF5yQu5XMtgYe6xz9fPX7c&#10;hgzzCTLSIj26NGr80ohLrmmxLwuJV7V8+PA73jy6iqvH5iM3K4I6ICl5mACPNBfkJduiYLEprtAo&#10;9/46K9ze4iyWyhak2OL8UhNc4URidP0+AUbJeo4BoetJ5riSQvBBnddTgo/Snc64zM9xh8cja9KX&#10;m8dJAOKEfWRw5/bqiHCb+uhQ3wg1DAygKvdq8OieQYTzZnwJIV8Te0QYRrjT5tUZPDXDQay8WoNX&#10;yHAODO7k2RvBYMLTIAwkDAEVwZmfSwYH9lpI15RKXomi/xy/B3tcWAwTHF/Bn8OZUDnpGHsqGCg4&#10;loX/L5424uW2XwbU/tfiKZKqpObVFPDtWB2Tolpg67SuOJtiJ01vyV4Mlgj6ZC+GA/IJFi5kWuP2&#10;Rms8IkjkzdSKl7RD7mKCiWQLXMiwwZ31Vri3pgsuzW2JHF7WusJSeDOurrVF6ZquKOG8GtNJyy3p&#10;N3Wh92bIYG+GF7IzQ5G/fzYelV7Br++onn1kb4YEvVwHpakTWRV1lOuuTlyPH0ztMfDVWE2PT+O0&#10;PcrGaKk9UNvgNsLthUFjWGQgwYMXBoczQNhjem9n0Sa5bQ8ItaV26IDBBBc8ABhK97H4fFC4s2in&#10;/Qg4np/SSO1XSGrjXwOPBH9DslFxn9kDYTN0gaQybIzU1KHPrInh6toiSeHbvBh8pOfYu7FoYEss&#10;H9Ja2KT0MQQdNAjaNKkzNk/ugk2Tu5RtIM3r3yyPbN3igdE1M56djn73juwhr8hju/grlSIgVJcI&#10;8VfdYE0KFOXn4z6x7hwM/Hnx8NZHE/1VmVpv5Qq20wwYWi/FCE7AqOWBIw3kSO48hR2rt2kbr0YU&#10;qxJ1Uyfs9dZ5NL7Fanw7/q8d5dMrvPyJl0GJ5aquinZiLxV3QxeusFSJE5iSdXkyluVmud/kKGcG&#10;D94XRbjzvoAN/fnFr0GHoHa+lxsUaWrv77cReMzReCrGsnsxyt0ggad3onglDJG5SBTmbRCv9hab&#10;Fo2a1bvR3qzxJp/enI0V0MGBXMuHtRagMadPU+Hq5BUtv+TElMOGWO4mGw3d+fjEBkjwMxLXZONS&#10;YYASqNQHDslILR9hS0asGxkzRzKCngQd/mQUQwg8QkU5LDKYrgWQ/Mjw+QoNjfCnx4E0Mgul+xhA&#10;1CQ2qrxPQ3dSD4KQnqRepN4Yo+1NhpdKncZqe5exRkf3/tuju49MyFDnkERg6V+mWRg6ZOmMPy9B&#10;/Pjb7/jl9WOUFm5GwbY+1El5k3QJxITXwwUF1OEULeqAG0nGNBK2E0nDijKp80q2wnnO87G8E0oz&#10;zXFvqyOubnTC+TRbkcn0UgrHfJjh8Q47PNrlQq9zFN4PKe7jS0kxIJwt9cxqF5GTYP1kC0zUtEGo&#10;VT10+b4K6hkZ0ii+KnW2nPGUQYJXubA49TpPxzCgsFdAH0a+PGcYYXGgKt/LYMKdPsdCMACwx4Tf&#10;j9+fYyQYcjiPSCv6TAaX1lTKycH4ec49wvfyihB+LUMO/x089cGfISf9+k+A9J/FuUGqKxVoXVsF&#10;b5OaGBbQGKtHdMIPi6zpu7LXeSskmBNAJ0CDIIO+T2mqxB5XNtji3mZrPFzXFTdXdkTRYmm6JC/F&#10;GsWZtri11gp3kk1waV4rnJvdFjnLu6GAE3VlSvkzri1qh3MzWuLsQlPkpPDqJAkyzgnQ8MXZjb1w&#10;6ew6vHz+CO8//IHfxCZrUj37T94MFtdXFp0/mt53+KMxmj5lYzW9yqS6T+1AnUBtIgYjCNC5PQ2J&#10;8CNwcKO2ZkdtzkJ4D/5WLIODBA/j4y3pOUv0J/gYGOpMAOIqBgMDwxzRP8QafYO74FS6X/n9+q/9&#10;W7HU1h/9GI7ugZWFJ1QfNiqAQxJ/fm8aqPQOroK+odWwdZ6Z5EEtTMSJ1U5iunZGr8aY07cZFg5o&#10;gaUEHjzNwrFjXB5aakdgwV4MUl6CgIyfzmj+mNizwaloL+V+jafyoCyCiP1qT+VejZdyt9ZLuZ23&#10;haBrWVSmMWBIHgyDaRpvxViyiZzNmb0YURpvlb8IvvcztNa6K0xFFlKCDE5HwJDBtp5tvhwQ+m3q&#10;5Nvx/9GDKxyDh5yPg7OKynupRPoqTMM5Y6inyos7/hhPRaKADy/FJIKR+X1DqqTxnin6G7Oxa0/y&#10;bujBhg40+Fx2D5a7CvMl6HibF/dpaHStLDU3JE5gQ/DBnxXlqRgU7aEYQOeDtJ6KYeK6l8H0RH+j&#10;VatHtP+0eaaZgA6eHrkvMpR+h/Fx9TBKW5c6+Fqfr0jRMx6yMeHpmVgfA5GTQxgZMkByWQEaFdoy&#10;1w19gs3JyNlhQJgbGTdvAg8/ki+de5GhcycD6UTGz0G8zy/n4snw2Ytrg+i5wWEMIMEEJpFkVDUY&#10;ERVH8JFI6kHGthcIKsjw9hEaFU3SO6eSoKNP2Uh17388efKkC8HGURk8dIb8L0ZeHzxE1tLfebrl&#10;HV6UFuHq8fk4t1GN7Awv6lh0y2p5JLvaDvnLuuIiw8cqU5Sus8G1jc40YnZEQbI1zi8xRcmyTriT&#10;0VXk+7i5xQnFax1QuNoKRUldcWV1V5Su74bH2+3wYKezWIJ7MYsBhDswB2lkLjpMTjLmQueS+LNz&#10;01xxcpUjts+wxsK+xujn1wzenWvBuFFlNKpqiBqqSjBSViMY4Syo3PHzLqpcMoiwGAQYKhguZBCQ&#10;JYOIDAZfg4OvXf/aff9rkj0WvNKmQx1DuLarikS3hpgR31rEIx1bZo3cVAIz9lyIJGySh6hcAjLk&#10;aRI7XKHf5u5mGzzcYIW7qQSFy4yRv9gEuSu6oTCNYzJs6XfqhjtJHXFxbmvkEGRkLzdHfqotLmfY&#10;4HaaOa4tboeCmdKUSU6SrfgNxE7Faz3FtEl2VqTYxfXejQK8ffteBCkzZPCKE6lucT37a92Tpauf&#10;vNHa5Sk9hr4YFd37k1SXe1O97iXqPreBEZGxGB4ZTe0jTLSpgQQO/UJsMDDcTNf+CBR0wPF3Kll8&#10;Pn+wDbVJM/QLtqK2Zkdi2LAn2LBCnyAzDIky0d2r35bZi0kAEVwN4xLqi3PR9lnc/mXxNAq341wt&#10;EnwNkUgDlD4EHB/Ox0mAQvcPjaqJ4dG1yebUwdjYemKwMzmxIa7u4uBRYefK3hdIgJGz3vVVYqBR&#10;nsbDIFfjaZCt8VCeJbA4RWBxggZ0RzXeysM0+DrAsEFgsZMebyXI2EDPZdI9KWof5TKyxXMJMKbw&#10;nlYaH0U/ep9YjstgrzBPR3N6AwYNHkBybEaI3hb0epDxzZvx7fj/3sGVUE5r3k831cJ5M5iOOYKZ&#10;k3Sxa44z0nGSGPZAiOWr0rbJEzVeqtm8jFXroVw9vud3ewq3ej54na3+O88rsotQuAblWA6dZ0MS&#10;uw+Z+OM+EYjQ44SyX/Pj/zyabFcQ46NaSbS/hBrfgmgv1TyGHPrshXRtuZo+hxrg+kWDWvw5p1/T&#10;sldn1MIAMEAsGNKSjEwtMWXSJ7gqPrLR+ApwCAkDk4DkCe3wIxn6cqND4imUckMnykTMG2iNPoHm&#10;ZMzY08FuWx6BsVzomj19nhVWjnIW710xGkvEmYwgep5GY6GOdK8HwQe7iiPIuGoIPuIIProTfPQk&#10;9Sbjy+pL6vOF6FoUX+9bxhoR1etfR44caUvGfAfpH2zYP/d4sGS3ttw5SNMtvE8Lu8F/+fkFHlza&#10;j8LdQ6mT8adOjT0ePOUiwUc+x3UsM0fRwg64yctrN9rg5iYXAghn4X4vWEHPLe5EYNJJ7OFSus0R&#10;Vzc5iFwOBSkWKEzqgqvJBC2ZZni8zQaPdtjj1lYHlKwneBGdKns9uGOVJO1mS+Chp+xUUpozTq92&#10;xtGl9tgy2QKL+ppiZFhzaB3qw6V9DXRqwEBigJqGSlRVKlGJYENV7tHgJaQMIlzK57yShj0UPG3D&#10;3g/2VLAnhCWDiuwlYek/lqGkAk4YJDgjKGcbrW6gQAMCija1VLBrUQVhlnUwOIBGvj3bI2usKQ4t&#10;tMKZFAIvqm8iuFPAhK4U3wlPlbAXSAYPRzFFcpHg4QZvlrbFBo83WaA0rYvwOuUv6YTc5V1F0Oel&#10;tXa4TRDCz11f3BYFs1ohe4ExspNtCEDscUV4MsxxY1F75E9vjrNzOtBzBBmpvNLEHbzXSU6mJ7Iz&#10;A0UQ6LW83fjp1St8+PB3glWCVl394bpUUbf065skAbgSaPyLHl8co+n3fhTVWZZcl7mujyDgGBHV&#10;g0AjntqBVrSJQWEB1EbcCSBs0TOwi9SWRDuqkAwcMnT0DTFG7yBz0f76hthKovPeBBy9Ajohb72/&#10;XhxHIqb04sDQSqCBi84O6KZYyBbI9kG2FRN7NECcr4pkiEfHwsmWcFxYIpaObK3zdlTFCE0d8JYM&#10;HMchYsxIItHXVOOywRG1Pqm9De4SGJSyyJbdIWi4SXbsGoHElXhfg5J+YdVLhqvrXBrfo17JlN6N&#10;iif2qn9+SFS17O7+RsfJ/h0Qng4P5RZ6TRY9TtYF4U+jAdkosU09e4Q9VX4cB6fm7ei9Fa3lVSfC&#10;nnPepW9LXL8d/792iF0CdV4PkthPRcz3EXzE+Soaa3wVrTjDKE+7qL0NxdrxWF9VKAebElH31Xgo&#10;hjOAEJ3PpEa1mMok4Qb0VK4TbkEv5XZqZLuo8eyhRrSPaZ5diLIS/I0O7V9ufetDAWcajf30viBR&#10;jAx+Phfz9/SpnfIi3ZXboz2VO6P59ex69FQeH6ut9+uE+AZlU3p8JzwaDB683wobg56BldHdvxIe&#10;Hgv7C2zon7Nu7Q9ErI9KGA02SgI6hIGrKPuGmKA3AUefYBsyaI702IlKB/G4d1A3LBpqJ+4tN4Y6&#10;8TlPO7FRZDDpH8KekAAyrhFkZDUEHmxwe5B6EXz0JvUlI6yTfM6lrPLn+pUNi+j9afqAsSFk5CcQ&#10;cLzXGfp/Dx8CPCpGp8Lr8eE3/PTiAe4Wbcf5XYOp0yH44FEuT7uw2POxxhF5K61QSCPoK0s74W4G&#10;dXqbHXFlg7TMNi/ZkuCkC4qXdBTTMvfWW+PeFmdc28TeEQcCECsUJJmjOLkrbqR2FXlAeBrmwU4n&#10;3CJQ4cDVwrU8RcD6HDp4b4+KEf8Xz5EYSs6sdsSJlY44vMQRu+fZYcPkbkgZYYr5vdpjSkxbjAhr&#10;gX7eTRHr9D1CLRrCr0tteJrWxP/D3lWAV3Ft3Qsp739Sd3ekuDuEOBAsxB0JSXD34u5upUgpdXcv&#10;bsXa4lLcnYSgyd3/Wmdm7p17uaHU3ut7Pev71jdzx+/MOXuvs4/Vee6fUrPwP6Ta0/+Uqk/+Xao8&#10;8Xep+vT/Sc1n/yF1iv5LAovfJiElb5OGZe+SuKr3S1rQQ9KxwSPSO/oxGZr6lExqV1Tm9Solbw2u&#10;IB+PqSxfTq4KcVRNFkNQqEiO67kNUWG0b+G6F2fjHZoNPDfOrSZbXq6C91dV9r5cQXa/CJEAwbcW&#10;7335uJKq6+qqmZXle0Yw5uO4F7B/XBFZO/RpWT68qCyDEGQ31nWzq8n2OZVk57RSsnHYk7Js4BOq&#10;i+sSFcmoLSvYdZoNisHFEJxLXmkj3y97VQ4f2iNnkCayzGiG1QjUmOvEt9BgerOlPU5OOLdjZMYV&#10;plGkVaeRdtPNNJyG9NtSpfcOkalI/4nSLiIa+aEx8kUIxEZN5LNycuDrOFv+8yLzlbl+ammCtAg3&#10;REfLBoxsGGwZXkaa139OUus/pewCj/1qlr/q8kr7wMiovZBhtw2z+xUT2CNV7TqrT1ElNLh987v1&#10;pWPsHXLo6yh1TUUIjBNLYqVfiwdUdYtio384W4T//VKH2DtO/fhuvStnVibkWpEO9rhTS/O3ioSA&#10;nA6fs8haEWB3wcwssKlCW0Ie23Qc/Cr63IQuT78Be/s87G67qKCCiZwuguMeQYw8xyklGOGwRgw1&#10;BYeGxp8SrnlWONqcXXxwUiEO3MVRQjlgFxO4Ve2iEj27eUF5U4GrxkwhrojEHIYHwdcYLmTYUImG&#10;4AKfUjhg29dYXxQbUnAZBMyK2OCCK2OCCq5Oa/h/69a8FnLWlTkhRs5DjOz+qNGFNlG3bsL1f0yq&#10;57e3XeTtzsyIfzlfGVZGGQAagg2vhyqDkYTSSae4O9Q2u8iwk4aNRoPHZkT807XNMng/fdJYprR/&#10;FoYNRi28EgxaNbAqDFwltS2zSQl1rCU2LGNovwZLUs15Ps5NbxQkmY0awMhGSpuIeBjcFBje5hAg&#10;aVi2UuzQNB3L68nt1j5z3dkuolUezlkDx5AEY78dht9HOw83jeoWo8Rq9HC5LJyzJSsrW04e2Snb&#10;Vy2A+GgjS+eEq14uajRTcxj15TNrycrJKDWPLiEbxxSR7Rw0jI1OX64hG+bXlNVwdCunVJTVcI7r&#10;xxeVzZOLya7ZZWXXS1Vl64KasmFedVk9q6qsnFZJVk8uJ+umlJHNM7B/bgXZtxCl+Neqye7Xa8s2&#10;CJYfFtSQtTieERFDiBjRkCVYZ1WMW3j429bt28zqIkZvWF1gcgX/B45hrws32fCS20is28etMK+5&#10;FI5aEcLBEBQmGY0A2ZDTY6A0igmO3KqiGWxvwUad1SHCqhrCAu9k5wL854WVZR9E2M4XysimqSVl&#10;LatHxpWQZZPKysrpFSEeqsgmzr46B8fgfW8eU1hWD3tKCYyl48uoGYQpMDbPqawmTqMAWTfsaVk2&#10;9FlZNL6sLIUgs9rsLFXfkZGMBrLk1bby/eL5cmjvTjl7niLjEtKBMc6LqxGoEhr50xQaFBknv/3g&#10;q3c7RGTkIm06rfRppVuDSNsRSOMRLZDWm0vbiGQwHkIjUuWHVg0DkK8YQSzjlQftdIsOI5KYgnxV&#10;GOKihMqLLcLLg+VUhKRZ/aJYf1oJCgqG9lF3CHupnV2R4CE0ctYaNqNT3J2qoEK2jrjVJTRc/M5o&#10;tErB0SP5XumRdI8MavWQjGr7mIzv9KTMG1RCRTfO0V6BtFtW1EORY3RQVFBgKBrREC4toWGnvUra&#10;m5YI4RAEp8DZA4v3ZkNRjq1hRTk4L1Yq7DcLkbTrhnnX0PjzooADwoONjdiymWE69mxR86FwlkEK&#10;jjp+YUZDT0cae53EBDoGMOwXHVxgGkTFXNZFMiwY6V/gg7bRty2e1P2ZH94bX2HPojn+R1a9HHhi&#10;+fzAk59Nq35s7qDihwZmPLQnue7/7YysU4Chx92xgQX3RAf57Y0JLrgP19yHbft6Nbvv8LGlsarE&#10;kGXyzMrE3AWDyzibhf9NmsFY7P64kWkckmX2gOdUSJSc3b+Y2m4JDRdNw7PpnfowUmwc9g/VndYy&#10;cEPTHkNp9ll5oWtxGZleBkasMlgJRq4cji8OsWIca0U2eD23cTSWvP7qlxvhvAoQHbWkVYMwyWjU&#10;BMY2Rlo3ToL4aCZtm7QEW0GAkBkutrWt34AQHunONo0zrrw247Un4SzehyO4ZAkPLt2OwiqpGrQ3&#10;NuVgTQyhZ124KKdPHpJ9mz6T9R/1k6XzrZ4ugcpxKcJ5GwKkkqwaXVw2jIIAmVwCAgQl64U15MeX&#10;aqhRS1ei1L9yYjkcU0zWs4qGc77MKS8/LawmO1/xlx9eqiXfzcFxKJmvnIprTSkrayeXlh84ENns&#10;8rIXQuTA6zVk/5s1ZO+btSBIakGQ1IQgqakGLVO9a+DgV8Kpr2CURPWYoTgxqoks4WEIjjqmaAAZ&#10;PbFIUYHtLprixk1DNHhso5iwCYlVL1SD4Koq6+awjUVVFanY8UpliKjKsv9Vo9fInjllZRsbb04s&#10;JmsmFJdlEyAsJpaRZWyg+0IVJUS2MUIEcbF7einZMvZZWTP0CVk25GlZOrqkmtOE91k3p5ps5bTw&#10;s8qqaeDXD33SmDRtTBlZOoPPxf+A/6vEIr7b7BD5dk6ULH/nedm69lM1Nfz5bGOOHqQP8IK5tCIa&#10;nrSLDCs9gdeys7NXd4trf6RNk/Q8Iw0yLaabaZLLdKRfpGek67ZN0pDOmcabYZkirZskIu3HqHyQ&#10;3rAuxEZt5I+K0j+tokc1iEtkmL8p3q3tFPdvja0jqfWKIi+WAEshX5aSVOTL1HqFZfsHTdWxW98N&#10;l1l9iiEf4lwz31NQMDKR2eRWyYTAaB1xGwoAtykRYBcZBlk9a9Aq1JDG86SIskPLE1UEg+u+xIYh&#10;MOw0xQaXNqHhTYoOq0G+ITY4XAHbziXkDch4cHR0qKMFo82q0WhIoZIcxZnV4mybp8Ze0lUqGv8N&#10;sCZ7Y6LlkOjs0aIiHKGOYmzXwUG6ogI5HbKjTUyA4/nWkbdN3/5hg8MUAByFlO03VEjQDA1el5ms&#10;zGbLfKQVcjTIrmOJeWdXxOdN6fl0VmxoweMxQQWPR4cUPBYT6ncMYufYF9Nr5PA4ZGowxUlDsOmt&#10;+qo0QqPB3yyRpNRj3e3fVC8VbnMJDnKd8Xt2/+ekVaN/qtKQZeAGtXhUxrV5WqZ1KgbRUUJmdysJ&#10;oVAWBs0oRfE8ZRDXW8YRS7P0ZdBYp7FrEc665arSMjwIoqMBDG0USncJIAxw4xZgSzBd2pBNMrA0&#10;yfUmme7fjW3r9uOMfc7MRul57SNbcyr8+nAQm7G8YSNTRToWFUK3oh8c0fSSEh/nz56VI3u+ly3L&#10;ZsmqN1qrMT6WmFUvHNnUcOxG9cvKyXCK40rJ2tFF5UeUtlnqZgPUbRAIHGZ9zWwIgxlVzePKqMHH&#10;fhhXXLZPKyU/za4AIVJddr3qD4ddSzbMq4Xja8qqWRAt0yrLyikVZPUUnANRshHLTdPLytaZZWUH&#10;R019sYzsmVde9rC3xmvVZO+r1WXPKzVk9yvVFbfjuttfri5bF5A1ZTOW5CZzuXlBDYMv15CtC2tC&#10;1HBKf7Y9qSE7X6shu17D9cB9r5O8Pu6zsILsmw/xhHvvmGlMlvfj5OKycWJx+W7Cc6qqaTmrOSaX&#10;h/DCs8+qLBsgKjZDkOxgmwsIrx3TS6qoxIYRz8ia4c/KipHPybLxECFTIL5mVZUNL+LZ5uJ4VmVB&#10;0H2PY1YPeUaWDSsmS8dVkGWcmRUCa7kSVvgWbI8BkbFkdrgsXZgp676aIfu2r5PTp0/JuawcyeIk&#10;ahcu4NtCZHB5IduDhvhwE2lGjQZqpp88pJVDn7728QymMaY1pD8KXTONMv0x/RrL1o1bmWm6BfJM&#10;qkrnmY0TITLikPajsYyQVg3DITaCkTdqID+Vl+dbVHCJdre4sPKRN1Nk7WsNkBefAYsgfz8HFgML&#10;I58jb/IayJ9GdWmqyvecEJL5u0PUnWqdk0N2VhNExpsiI1mmdCssfZLvl95J90u/1Afk+ZQHpG/K&#10;/Wpbr6T7pFfivdIj4R7F7vF3O9Mb/d/BmJACa8m44ALfvTyk5N7zsFuWHTMmcnPbOGPdoIdNNGlF&#10;N86CVvu3MxAYp5YkXBna+uEF7KmiGtOHOZKNtnW31IwKKlQqCYVBDuyYWNdxO6MbbJ8HU67FhsZ/&#10;BdQcLEy4bPHMhKyiG6GFykT6+9UZ1uax1ieXxOUwrGeNNOrdJVYpczMTuYhj7L/tmU9lRmzzKB3Y&#10;qDLwSrbvMPqw49g8VrXg3LzzK8FVSbkUHa6SCQ2ISRqbTnF3SToERRpIYfFi/xKG4IAYMIRHCp47&#10;QdpF3i4Hv0TpCNs2vBomI9OfkPFtC8vk9kVlaodiMql9ERmd8bSM6lBeGT3L+FmG0B3lcJPXH9ux&#10;GkpfjI7UhuioB0PbBMIjBsYXRrhhKtgcRrkllmmS2TDdYKMMaQ1mNsq8KbZ2r0N4tHZmNEy/1jWx&#10;ayqcRgc4jB1Y5tGBkFap1k7P0q37N6MfWSQbnZ4+Jgd3rJBNi6fLqjchQOY2lKUvsNcLxUcg1hm+&#10;N6IFy6dVlxUTK8nq0SUgQorJ9+OKydapJWXni5Vk50t09KxqoRCBsDCFyMrxZWX1mBKyftxz8uNE&#10;OPKppWX7zDKy+8WKSrzseAklfJy7aX4N+X5udVkHp8x5Plhds2p6ZdWrZhXEyarJ4KTyIK43sbR8&#10;NwlCCMu1k7A+mcRvbgPXc31KSVkHp74Oy7VTSmHdOGYNjl89qQyerSyuWU5WQ0Dw+iunQURMryRr&#10;ZlVRA2ltnFNFNs2rIlvmc1CtSrKdPUVmlpatU0rI5vHF1Lgna0cWkZUjisjy0cUhLCBGpkB4zcD5&#10;+A8/zKkqW1l1MgNCakIx2TgSImToM7J8SBFZNqasLJvEhp6MsEDgvWiRAsMYjGvpK61l/VfTZPfm&#10;FXLi2FE5d/6SGcnIAbPx7bIkK+ucnD9/Vs6dOy1nz56Ss2dOuonf586eVvuzs85jec6ZlXU+Lycn&#10;6+jRQ0fHt27cOsdIV4oe6c4g0qlKs61ApuPmYIpK3+kN45DWo5Hmm4KNkf7DwbpgsMoPzepVActJ&#10;emPkSeYXD3rmL3u+en+CvySHPQE+Lcl1n5GUuk/JgGaPKOGg8p1ZmHhvfGXpFH2XYpe4u6VbHMRC&#10;wr1yakmcsg/smfLa0HIyqPmjqpAxuOVjMqwVu9xjvcUjMrD5Q9I/9UHpA/FhCg8nGRVYYHmUf4El&#10;MUEFvokPLfBFdHCBj6JDCrwD4fF6TGCBV7BcmNHkH69/Pr36j6eWxl+lEDm7PF7Nik07Bhtp0BQW&#10;tKfnYdMOftX0/LwBxb9s1qDQ5LhQv2HsJRgX4ugAodGCUWW220hgezrYY04Twd4pnCerUXXHbf5m&#10;VYrZM0VD488Pe4SD4Tk2IGW4zgjb3VKbA4XFBjpavjay1MtGrxRmFnaPdQsORQgID9GBba510C42&#10;rIhH9hqj66qq9/QQG8nOTW/Xu5BU95Zt8aF+WxLr+m1OrVdwc7OG/7epVdO/b+rd7J7N4zs+sev9&#10;CZUvbHyjnvP44lgV8VDhUBgVJTxQ2umTcp+0j7xD2jYlb5e2EBjtsP7O2IqGgcNxn00xurjy94iM&#10;J2R4qydkdObTMqb1M0psDGv5uHwwrooygDxGGUAVsiXdBtEwegZfGuyPklh5GNbqMLJB0qI+jW4E&#10;DDAMcTgNciKYAjaT9AYtYKTTsGyFZTqWGVhmwoC3zpfpXuvGb56T6cS5zlb1M3L7te/nf/rsyUFw&#10;KkfOnTtzDXSeP3vGSWeUDbpLuT4EiFn1wgaFbPvBhqcUIGdOnZBDP62TrSteklXvdJMl86NkyYuh&#10;wgaobDewlI7RagfCdhQzasPRVpUV4+G8Rz0n60YVk03jisuOaRQVlWT3S1Vl20s15If5ZrXJ7Bqy&#10;aiYjI9VkBQTJCjhqOuwVo4rKKjjvNSMKy/pRheX7MUVl84TnZNtkXquU7GR0ZVY52fUinDgEwM75&#10;lWUnu5TOr6rW2bZk5/xqitspErh/QRXZyYabWO7m+BYvVZafFlSWPfMryB5WdbxQVnbNKIXrQwhN&#10;hiCCiFgPYbB22NNKHKwcDjEx4jlZNpbRjfKybFplWTGzqmrfwgnzvp8LsTQP951TSXZBRO2YiGuM&#10;fFbWDHlKlg9+SpaMKCHLJuC86exOzOor472p98eRPlX0IkwWz4mWpW90kQ2L5sie7Wvl1InjaowM&#10;NvjMvqB6iyiRkZ19HiIDAoPi4vQJOXXyiJw4fkiOHdknRw79JIcO7JLDBy3udh49ss95/NhB56mT&#10;x86cOHF0fkbjjPOtwtPzmIbyT2eZYAZ+M40yzbZAGk5FumaD6Vik8aZgA6T3ukj3FBgB2O8vvVIC&#10;sV4DeaIqWBGCoSz4nJxcGm/kPeYjMw8yH+WY+cidr5KlTdPHJSnsEfAx6ZP0oPRNfkB++rSJK88x&#10;/3eJvVs6qogGxAbWu8VDaCwzIhq8xzsjK8mQFpwG4XGVz0civ49AIWNYq8chPB6BgHlIXhlcBjbI&#10;6BZLewQ75VRkBMNc0kZBgLwA8WEMyhVSYCCEQl8Ihd6kKRqeZzu3+BC/gTEhfoNIdVyIox+PjQ9y&#10;dOdsrjiubUywIy06xJGE9SjONYVlILZVTeA8KEGOIgmwx6qaO9RxN200C4d68jWN/2YUqIAEzISc&#10;WNlxe0Q1I8oRGVioNMN4DOchkyQzvBePTDSi7WMLT69IzGX4T0U8oNgt0WEJDA/xQYGBpUeEA1TV&#10;KitTlMBgieCDSRX2JoQUXMZ+7HFsWBpiNCy1yIamcUEFl4NLUKL4Ni6kwFfxYQW+7J/6sLN/MzCV&#10;pZOHZFj6Y0p80MjQcAzNfFS6wgB1jrlblXwYYqVhOrPc1rAMpNHrl/IwSj+PKcM0GEtcW6Z1M8K2&#10;7lKX59J+Dd5zQFp5lMRoVCvDwNaC8AgCw6R5vfowxo3ACGkRHoUljXQCmAwh0gxsCabDgJOZ0iq8&#10;NQx2G4PhtqW1rn7jGMVMnJNhnBuexms508JbONPqt7jSP7NT8u4dGzqcOnno2MkTR5ynTh13nj1z&#10;ykkRkp2Vv/iw2n5Yo0wajU/Z6BAC5MIlOYdzTx7bJ/s2L5Yfvpkuq97uKEvncewPTjBn9I4w2hdw&#10;aXXHrQPHXEtWTIWomFRJVo0po8TIdyOKygaICTr2rZNLyM6ZZWXnixVNkQDnPd+MdMyrIevncCAs&#10;iJNZ1WXlLFxnRhXVqJIDYC2fDE6qICvgzBXHkWUNji0jy01SzChBM7GcEgzLJ+G4yRVk+VScP5XX&#10;qyorZ1RV1TwUEd/NqSYbwB9w/814lm3zIFgoJl6ooKqTOET4prEQRCMgKoY9KyuHFTGrTcrJ0imV&#10;VTdZtjlR45FQXLjeS5CqGlk8u64smhMDcdFR1n01VXZs/EaOHtorZ89lyzlVPcL3TvIb8DuxagTi&#10;kRGKc2fkzOnjSmRQYBw6sFP27v5Rdm2DONy0Un7csNj5/dpvnD+s+8b544ZFzs3fr8havez96Wnh&#10;SVkt6qfkqXSCNAPBodJRqwa2dOdKY0xfJNNXK7C5Srct68dDTEQibTdAGg8Ba0tKXbynNyJd4n/d&#10;axHYVslkBbAc8kcJsIghBsx8o2itu5apymYkht4vXWLulW5xBl+GMLCOOfRVlLSJuF2RhQvm73Or&#10;kLexj3ZgwYAyMrAZIxgQGy1RqEiD0Gj1pBIejHJ8Pq2marNhRUxpMxRRIDLacnCkUUNoHFsUfQHC&#10;4QW2YaOogE3szIb0nDCNYxlxEEMyDowNK5gMm6UI+5XI3n6xIX7RbIAPAdKQ08bDttZhj8DI4Fsq&#10;cr6pqABHUVaZMJLBAb0a+zvuZMPQqCjHP1go1BENjf8JMBEzMTNMB+V8K7tccZwO9lbhBHBKeAT6&#10;1UsIcURz/hMIENVFNj7Ub0h8SIGxgzIefP37N+vtPb0s7tLZFWyPQSGSoJYc3tcQJcY4HHu/aHpm&#10;/pASS+OD/zYnFiUFZmBwNhugQkQsgIh4661R5bfs+Kjh2RNLoy+dWppw5eAXEReXzvU/Pizz4c2x&#10;oRQkBb6NCS7wJc77hF1wu8TctX1Q2uPOIeDQlhALLRgmfVwZDmV41ibLlC6FpWvMPdI52igJdYi6&#10;Q8a0f0rto/GieNjybrj0TkQJiqUosHfCA9IdBo7XMESGYQSVsbOI89V2dZ8UlMKKwpiWluTQipIS&#10;VgUGtrpkNK4tI9uFYZ2N3wKlWd1QGOf6YBMwGgY7XlrUS4YIaQEjngZmwKBnYtnaZBtPQnRwe4v6&#10;mWAG2ApsiWs0xzIFTiAJy0T8pkOIdzavn+BMrRuXl9Yw/pV1qz5qdWDvtq8gQC6cPHHUefr0CVN8&#10;cOAnt/hwRTxAo/2HMQaDEh5KiMDxsQ0Ifl+4eEXx/DmIEJSsD+xaK9tXvyHrPh0qK1/PlKUvwZm+&#10;yB4xrJIJUmKEY0MY83ZwCTEym105wRlwzBx9k9GRCRAPnGRsTHFDmIwsKutGFpENo4vKD2OKwskX&#10;k83jn4NIKS7bppaU7XD+FAA7Z0GwzCoH4QJayxfKg+wpguUssqzsmFlGds4oY4iGaTgX19g6sZhs&#10;Go9rs6oH9/h+TBHc81mIosKyCsJoxYjisnx0KVk2tqwsmVTRGFCLvURmsccLe8NQTHDMC0tUGFxC&#10;YTEnXJbMi1XVIqs+HCSblr8qe7Z9B6FwSM6czZIsRpQuQtCBasp38/2r966EhtEeg1UmrBY5feqY&#10;et+HD+6WvT9tkh1bv4PAWCTfrfhIln79mvPrT+Y6v/xoVt77r4/YPaZfs89QpM5NCaub16xeI2ez&#10;epFOprvmrnTXCmRaQrqDyHCnNaQz9RtpUqUzprFknBdnpN+6dZGu/cEqMrJ9bZXn7FWdh76ONQR4&#10;WAWwkkGIjqSwkjKgVQV1DPOOopmPrCXzJqtEjLYYdymObvekuj6PYXVpeuNbFbsn3KMEhpUPR7V5&#10;Unok3Ce9kY+fR0Gif+ojEBiPqeoUVsd8PLGqOj6HwoICw0NsGLSiGqeXJ1xLDL3lE9ioV8EZcUF+&#10;I9llFUKjU2yQozVsZUtO0QBhkRJlCgzFQEccx9GIDfZrygG8aEPZ6w8io7aaV4pRjGDHcxzMKzbU&#10;8Rh7njCSQZHBRvwUGekV9MihGv+DYPUKE7aaAA6KmuE7Jv76nAiovuMJFd5DBonxd1RV86GE+NVL&#10;hFqncocQaZYQ6kiHGGkP5d8Z7BEf6ugFwdIH7EsiY3G9J/dBwXc1j7PYA6WF5zkAGITEpHkDii9m&#10;HSczPatejJKGQWUETJ5bnXhtVKcn17ELLnvKDG7+6NUhaU84h6c9KcNQkmGphuKDYVLLqH0J59Ah&#10;8i5p1/ROlIrukNYg50ywBMRX02tJ19j7UJK6D8t7pTNEyo9v13cZQlf1iq1NiCLWXx7CcQCKw5iW&#10;BWlgKyv2aVbTZYT5XzrG1oAYAesGgPWw3lhS68bAeCfCkDeT5nXTwHQwE7/bmGzrZl3+bo1lBpat&#10;sGwB45+CaySo66TWbYprNgLDbWyI7XQQUc6U0Ng8HJs9pFOzwJ92bJx4/OihQ6dOnrhy9sypPLNO&#10;3+ktPCg6OOqkGn3StQ37zUiIcoouGpEQNfQ6eD47B87xpBzdv1V++vEL2bT4Bfnu/b6y8pWWsmx+&#10;lCyd0wBOuS4IQQIRwkGqllOEvAgHznVGSBTp0FntYP/NbrAQKmxLMgNOH993xfTqsmJaNRVJWT61&#10;qiyHKHBxKpfYxu04ZjmOpcDhecaIqEbvD85Jw+61RnUH7vUCG88yOlHHqEIyhYR7GQyGGd1R50VC&#10;VLSUFe/2lQ3fzJLtG76QAxAEJ48fl3Oqe+oVVS3Cd8SqK+t9Kqr3yfdqvHtDaHBAt2xXROP06eMu&#10;ofHTzu9ly48rnBvWfK5Expcfzch959URWTMmpK1v1rDiyZ8+jTGEPyOJq5KU+E2pG4S0EA5GIt1A&#10;dNRNRbpoibTE9OROcy24rIt0prZZ6SwZ58WqtJQC4ZwcVkuSIK5/fKepkca9eGxxPPJCGbAijq0K&#10;VsN6VeSTSliWlrRGJdRxKi9ZS5MUFMyjbZFXmV+n9SyCY42q03aRt0urRv+SBYNLuUQL81aX+HvU&#10;sR2i2FD0HumKAkOvxPtRkHhALXsl3a8irobAsIkMm205D+JazudbPLAbhZv1avTQ0AKfo4DzNgtF&#10;sFGzaKciVW89v+FxgQUGwwYN5DQR0QGOftGBjj6wd72igx3d2LOPk1nC5rWKCSiYwrYZsHMNKTxY&#10;kIsOKFQBgqW46upqttFgg1BrUC82CjXFhq4+0fifhBIejHgwwVN8qP7ejR13MszHTMFBwihA2NaD&#10;084nBjuqxobdUgtKPigu1K8u1TxDhwkhftHxIQWh8h3xsaEFE+JDCyZyuF6LLAWosCNHNuUMsxAe&#10;EA5DwMlxQQUWnFmZcC1rVYoqZVhGgaOLckkjRYPBBqQkSyEJIQU+ZklkUOpjeQOaP+5k9ciAZo9K&#10;v+SHlcHheBuWMTv6bbSkN7oNRAkJnP18cZd4eG9cZWkfCaMFYcJlexgwGjO7uCBZArPWjy2Kk8TQ&#10;4mAZsKIkhlTGshJYToZkVDMMMM+xDB1DxTDCSRAeyWHBkhzaAKIgCoRoCEsFW4IZYGsY9zZwCGQ7&#10;aRbWVv1OhRhJDUs3j0tV56WEReJaDcAQObnEGIb+w4kN4RBg5EOrg7VxnyDsrwdSkEQ6U8LinUmh&#10;SXnJdVMPf/HBwhrHj+4feO7smWMQHrkUHtnZWarxKXsw0AG6erz4Isd0oCAxBYibLK0bNKoGzEHJ&#10;4HTPZ2XL2bNwoicOy5EDO2TftqWyfe07ECWzZcPno+S79/rIyjfayLKFqWooboqTpS/WhWOngw+B&#10;4IBIAZfjN+cF4W9rwCuD2Ibt7moMr32Kxm9jP49lo9ggWfJCsCyZHSqLXwwHIYxeaibLXmsrK9/p&#10;LWs/GSnffztLtqx5T37avFIO7dsux48fllNnzhg9RTiCZ7b1X9kgF+8F/9kQbG7RpsbBIF3v0f3e&#10;7FGN81nnVKPPUyePQmj85Nyz60fn1h9XOteu+jxvydev5Lw6p+e36VG1fkgIrpD39uhQ59kVaj4k&#10;Jyctc1VvgvMGhiBN1kRaCMX3b4x0QPFAsdoCRHqCwEhRac5MZ1w301lKWArIocCbgGFIu7xOBdn+&#10;YaSRrm3RAiUMsFz3amPcryxYBWkP4iSsDuiP82piG/NIGUkILSqb342w5asUGdH2SSU2LA5v/YS6&#10;Jve3i7xDjnwT5TqWvU8mdyssX86oIbs+biwnl8aqQkYO8iyfwWojZtgN9/NZNiUL9oOCbGafwofb&#10;R92+AwJjU0xIwR9iQgpsgJBYx+rduOCCS9loNKXuLV/O6l90w6b36506uTTu8rlVSbkkJ15jbzvV&#10;4255Yt6pFYnXDn8beeGrGTU3dk+69xUKFNjHUdEQJlFBju60d9FBBVOjAv2iovz96irxwTE2AhxF&#10;G9dyPMYxkdTYSCz86dFENf4KsBqVWkOjW5GPxhQfyBAUH2zURPHBLlsJoYUqqCF4Q/0CYoL9wuJD&#10;OEmcX1OqekZC2DgqJhQqP6Rgs5jggs3ZYAoiIyOOjacCHV2NkfX8hiOjT4kNLPASJz5i9cnW9xuc&#10;hwHJMxpvpbjEh7uEYgmPpLwdHzc8y8HG2kT8a3vfpIecvZMedPZk1Uj8fdIl5m5V8lkwuLSrVMQR&#10;THsk3SdpDf8lrZvcrgwR9/3wRj0V/SBp8DLNfZZRVDTFx66PGsvg5k/KyFZFpEUDGNGQ6iarwKCW&#10;x/UrKcNnCQ6DxnO3jaI4wXEhdWCQw2GIIRpCE0GIiNBWYAbW4QRC23qxNbangy1wThKWMZIUQnER&#10;LAkhNTiSIccOcDkatqvZ+xmOwfMkhqCESeMfGgJCoOCeSaHxWCY7U0JbOpOC0/Jw/ZMvTnox9PTp&#10;E10gNr4Esyg6SDhCFz0Eh0XlRCFOFLnNWHc7WdDuWLHOyIhRPWM4Z5b+WU2Tk3NFNZDMys5RbRpO&#10;nz4rp06clBPHDsmxQz/Jkf3b5dCe72X/zjVw/Itl1w9fyc6Nn8mODZ/IzrUfyvbv3pPta96Rrave&#10;lM0r35Qtq9/Gtvchaj6Q7es/lh0bP8fxX8nuTYtl3/bVcnD3Rjm8f5scPfiTnDhySE4dPy6nz5zG&#10;vbPg9CEeshm5MaqQjCgOn9d4fose/9Mi/696PxRthnCz7zfEhZ0XIFrOO8+fO6fa3Jw6ecx57OgB&#10;54G9O65t2bT8h28/nzujVaMm+xKDgnITQ2o6IXKdn0ytqyZWtL63R1sqkwuGUHAgbSKdJIU0AmPx&#10;3VNACAqVnpjW2riYHJqJZRqWzUCmS6aVekhDtcGK8tXMcDMP2vOjkYf4e3BGVQgKpPHQGjg+wLgv&#10;0l1iKNaRTinOm4c/Jz0THnLlDzb6tIuNV4aWM/aRyHOuddC6L6s1KTx2Ii+yAfORb2NseS1Ftr7X&#10;UAa1egTP86iMaPOkc1K3ws6XBpc88uXM6ke3vF3vLMUDbQjtjBoJGQLE1ZCd29TSYJbZDs2gu12a&#10;NQyAIt61/f1T/JGc7uH0ioRrS+cFbIoN8psAWzcoCraP1TIxdfwiIUBCIus41LwpDWo4HqedZcSD&#10;c6bAJOsRRTX+52FUtVQwGpZScCTUdNzVMNDxABT4402DHYU5/T0ng4sK8AuMquMXzllgoeJTIETS&#10;YwIc7SkmGGJUM9MGFRgEDlUtvIP8RsUF+Y2B+h/PqAa2z8D6nLjAAq9wiHNkxs8gPBZj3xqUNL6P&#10;Cym4dUjmQwdPLjOGEkYmV7SMDg0LBQmFx49v1T3bNf6u79s2vi27Q+RdTkYq2EuFPVZoxFpH3K66&#10;ztGoKOOFa6x6OVgyGt2G34awWDY3AEKDYsMgQ7uW6FCGDMsRmU/LwFQ2Riss49sUl8ntSsnUDmWl&#10;T1IV5fgTQthFlrNPmucomiUvPjfu37d5NUkI5vF1wHAY4igwEc6gOdgKbA22Adu6mIhtiSHpYHMw&#10;CeQ59dU1GF1hd2XL2NlJI8h9vVJ4v0pgLRwfCjYCo8FEsBmYhvtkOnFfg0Ft4djavb9xzZYSFy5c&#10;nAinuA08BwHiGvWUjvM68fFLaJX21XXM6hqXU7baNMAZk6aT5z5LqLBRK49j+wcXlXjhOgWMRdu+&#10;CxARWOe1jEaZRiTGHYWwCQPsd62DlnC4dOmySa7n/w6s89yiwhAW7rYZ51V1Fqu12K7m3NkzF0+d&#10;Or7/2LF9rw/rMWRaQnDK1YSghLzEkEhnYki4MwEOPCG4qrRuWkENr2/vOcaeYtcLjmThSJ0JSgzD&#10;6Yc0AePwnVMkMbglvzfIdNYG27lkusvAegvsZxpj+miI83FfiOTezauo9KuI9GyJDTvjg0urYxNC&#10;/HFuMBiGZw7F70Dpm1RORqQXkQGpT8pRUyBse7+htIu8y6hGwZICwiUwsJ8OfnDLp6Q/8tzg5k/L&#10;kJbPyFBwcAsun5JBzZ+Qvslsr/Go6xl4HpfM6x9NrObMaPjPs7Alq1CY+So6BIWakAKvwMbMiQ2B&#10;/QkqMBW/p8cEFnghPrjA/FdGlPpONWyHveH5lrhw0xIc5ju2ljZa38HVow9LQ3wYAuTkkthLLRr/&#10;fRLsY5/4QEcGREc0o8WqusXf8WxELcdDpi3W0PjfBaMbFBuq8RJHIm1sjkRay/FUo5qO4k0Cb6kc&#10;UcsvMKK2XyOjJbZqsd2Vo5FSTEA0TJ7Tv/jXB76IPHt6ZWKupfKR4VxLGEYVzuS6WnKSt1VJufu+&#10;jLgwpecz2yMDCqyMDyq4ekbvIj/t+rDhBQ465op20AhAYFBkKKrqF+u3EQ3hfsPJm4ThsoyQWreM&#10;GaiEhNfvE0viVOSDEQ6S66yO4f6VLwVJ7ySUmlo8LaMyislEU2xM71xepnUqJ5Pal5JR6cVgdMsq&#10;o2Q9gzJ+yhiaRhqGrFn9sjgOpUEY4oRgGPXgaDAZbCEJQRlYtsGyLZbtQC7xOzgdxH44gwQIjvhg&#10;CI7gOhIXXMlV0vWm3fjxmLSG5XEeHALOSwiuBzYF48EUMM19b3VP3rsdnE97Z3xg27z4oLbXksM6&#10;7lww/Y3A7OyLMXCmHP00G8ylEKEIIS1B4ssJ/zJaTt7u7G+0/5fQ+1q/Hz2FBgfZyoKwyHIJi7Nn&#10;TuWeO3fq4smTR1acyzrUukNSj6UJgemX4wNb5SUEt3ImBLVwGt+D34Xfpx6+mb/EQzC+OTpUfUdW&#10;n/GbKprf1yU4zLRwbBHOD+H3rgWGgU1BXjMVbAnyW7fGNn7v1uZvpAG1PwHbm4ChYA2ksbIqOkgn&#10;TLqFh8k1KTJnQB0cWw6sBjJ9BYMhMqldGRnftoSMzCgKgfC0fDG1tsoXHJK8Q/Q90iHqbpncpQiu&#10;Yc4IjQLAZ5NqKXExHAJlbOviMqFtSZncvoxM6VhWXuhSTmZ1KSvTOpSSCW2eg4h5FoLjSfW/3c9j&#10;8DzsAe1Hp5g7Vpttv+ab1R1D4lEoUm3Kgh2dQBaS+qrJJYP8pp5cEn/RM8LhjmyQVp5yCY6Vye73&#10;D3KAL/t34ffid7PI4QY4mOKaV4LWRaGQxqhwZB2/IM5tZZpjDY3/aRRQDUirOv7BusT6lRwPNq3p&#10;eLphTUfpJv631IwJ8KvfNMCRoEYhDXL0Rslg5Mj2T7zNgW/OLI83e6okOu2ZzoMeGZbr9t/ueleS&#10;mfzc6qTcnR83PPvq8LIbW0f+64O4EL83YSzYiOv9uNACn2L9W9WVNqTABuzbktLw7zuzOWgYBQeM&#10;H0cphQHL6xZ3f27PhAedfSAU+qWwjccTMhClIi77p7JPPgwV639NcUDyGdpHM8zLhqZ3SudYYyRT&#10;GrCBOH5As6dlRKuiMq4NjSAMX0cIDnASDOLY1iVkaFphGNDi6hxrhtts0G4MeY+4oHJgdYkPCgEb&#10;g3FgqsQFpkl8YCaWbbBsi23tcFxb/M7Ab+wLSsHvWLAhGAhWkTdGhni+b7MuH6LOMIxq3eCGNyLg&#10;QCqCtXAuHFFQEyxx70A8U2ALLNPV/eMD4YyCWqvnsJ4lTrEdtlOEdHDGBrTLiwtody0usMOPM8e9&#10;lnD+zPlUONdJcLaLwNMUIhQgdvpy0v8LtP6fNQgbhEZOVtb5tWfOnJ6z7YctfTsl9V4UF5B5JQ7C&#10;At/YGQ9hER/UHO+1Gd4nGJgCJmE9Ed+D35ffqS6WtbGsLO+ND1ORDUasDNHh/qYeNL91uyikL4jR&#10;uCCI0qB6YFN8O35n3If3DUrD71b4ze8N8rfazmeIwr76WPLcyvLJ1HpKcHCETSufWk6dafrQV3je&#10;4JIQGpVwTnXpHldJJrQrDaFQSsZAMIxIL6qiEsvnBLvyQb/mj+I5DZHAPHLkmxgIB4iMVkVkTOZz&#10;SqhM71ReXuhaWeZ0ryav9a0lb/bzlzeery2v9qkhL/WsKrO7VFBRxlG4/gs9SxvPpfJakiufwcYo&#10;4YACzOnYEM7S6jcG4qInCkoZMaEFE2E/ouKD/CJjQx2xsSGOZtjXjuIjPsRv7I4PGxxhoQjvFMLD&#10;sGOe+ex6uoSGRfXN3N9NfUPQEB2JTtjQvHfHVZzMWWJNW6yh8ddAeE3HXewi29TfGO6cDZygwBOi&#10;6zg6sGX266MqfMMZDo3wYBK7wRqZyspoZqbzIA2VWk/0Ehpu0jBYJYrPplX7MS64wCzcbwKMwUhw&#10;GMn+8BA6U+KCCsxVVTDsKhtYcNXpFfHXcA0jwqGMGQVHinPnxw1OsZV5bGiBaSNaFskb3fo557i2&#10;JZ2TUFqa2K6kjG9TQsbCsI2AgRsCQ/fK4Apu4bGWU9HXkXaRdysOb/0UttMwJkufRHa3ewbnFZNx&#10;EBg0jBQeE9uWhqEsIcNbFpH+zZ6CAY1WxlTRNMyWEST3fUEjDccfWFti4RBiAyPBRIkNaCYxAa3A&#10;TPxug99ka/zOwO+WWE+RGDiOWIiUuMBQLKvDKZRT38F6567vYRk9l8EzjB5n5YwNKo/r1QRxjcBG&#10;YAyI+8MhxcIJxgY2x71aYNkS98F9IXZi4Zhi+VzqefhcbcH2WO+gGBvQCSKkkzOmToe8aP8OeTF1&#10;Ol6NDep4KCG027DL5y8XgWPOgFN+/eLFi99juRe/T2J5CeKEURJXhMS+bnfq/05az+FFPudl7KeY&#10;2g9uw3/5MDc3t9OQLtNHxgZ12hZbu8Pl6Drt8yDGKMjA1mCG0/h2qXiHySDev3rfUdgWhe+JpWJT&#10;sAnYENv4XfyVwx/aprqcMR0Vv6e1VLTyILeb33xU+8r4vqUlBufGQrC4vzGvHwvi/gFJWOJZkJ7i&#10;1DfnczH9RWOJY4OCVdqKDS6r0pSVbi1aguMgxEZsUFFJCCmFfPGsDE8rqiJ9I8HhEOYU4IxsnFwS&#10;p/KA1RDcyA8pMroN89+zMpIiHvlpSodyMrNzJZnTrZrM71FT3uofIO8OCpL3B4covjcoWN4eGCiv&#10;Q3y81Ku6zOhS0TmhXSkn8vGlze/U22PlMev5rOdlb5TTy+Kuwo6MZ5VvfHDBNNiVCLajiOHAh4G3&#10;1IoM8qtDx8/GnRxvA6KkU0yoY0B8vUITtrxbbz/eu1m4MiO2eC/55znS/F6gNZAiR3E+vTwhb9nc&#10;gA1xYQV7qKEHgvwaRxd3/M00wxoafykUiAm6pZLKeMEFk+NDHF0OfxN1/vQyI8N4lrDMpT3DKXqF&#10;+K2Sgbm0iw2jiiXZefib6CwIhIkQFYNgELqxz3t8sCPN7NWSiWUXih6GRCFIFo7p+PgaXCsvGyJF&#10;GRfToaMUxtJIXqfEu1+PCWHXW0fX2DBHM5Zk5nSrehWlJeecHtWcc7ujhNS1kszsVEGmtC+jjN1I&#10;lJQYyl29IAzXM8QHQ73vjq0i03sUdxkxVqtQdAyjcc0oLmNbl0RJrqSMziihtg1s9oz0TnoM/xcl&#10;OJxvnOdptCm+eiRXgbGuBucSBIcNJxMQI9F1krFshmUa2EoxRq23wPZUiYaj4HExAY1xXhhYC46F&#10;4x2UNN69/Xu4vpNBV0kLDosh95jA8mANMBjXCwcjwGgwFveJVUtjPQ5MMO5dB8+AZ4mmKKqTCbbF&#10;73ZgB7CjyU750Wkxyr9jHonzrkXX7nw52r/zsWYN+nzWteXIDrNHvlv56MGTAXDoqRAeg3Kycl66&#10;cCHnW6yzLckZbOdEdpfBKzZeNXktH1r7reN5Pq/DaqGfwOXg6zk5l0bgfhlLv17XZGy/Oelt4ge+&#10;nBDU7UB0rU6XIaSuRUFIGc/t/i+g+f/43/ke2oNt1PuJrtMS7zAVxPurA3Ghvlt9MBTrwfLhxAgZ&#10;mhkOJ49vEBiivkVsYCCWNcHKYCk1cB2/mYvqWxq0f19+8x7JxZGmnkWaKIFzISqDqprXCgB5faYZ&#10;3D+gEZ6nCZaRYJREQ/DEBDQFLbFTG8tK0qd5FRXZYBq2p19y0Yt1pVP0g9Iz8RHpm/K49E9lvmAV&#10;h0msfzyxlpn+zfyJdD+jR2nsLyzDWhZFnikO8V8aQqO8zOhcWV7sVl3m9ahlCI0BEBqDQuWjIWHy&#10;0dC6ih9indve7B/ofKWvv3Nuj6rnVfdTRl9DCgxa/3roDlcVrPmcFlkw2fFxkwNxIQWfZ5uz+FC/&#10;JvHBt/iz911cWKESnFeKy7igQuU4SBfFCBjBNmrq+oGOHhxJFHZqTM/Ue+avejlw0+mlCRcZ5bUm&#10;YSM57xR/U1gc/TYmZ/nc2pvbRN42C+eNYGP5uBBHh+ggRwtGVuJwjwj/QiVN26uh8dcER8g79E3M&#10;cYb9FCk2bAbPbei8nZohKuzCg+tKcJjEcUpk4Fp5G18P3hUXyuiFozdFBtuHsOQRH+xXXxHPERlQ&#10;MF6JjmAOK1xg4rrXQvdYERHLECqDxhIUjMrOTxof4zgfOL5jTGDBOGbq+NBbKtOYJIY5ir7WJyD7&#10;1X4wWM8HOF/uXRsGroYK3U6H+JjUjpGK5yAcikBYPCsb3wjHtRmmtVWLgMvnhkj/ZjCwMJxDWhZR&#10;xpMcjN/9leB4XLrFPaREljJ25nPayXcXG1QBxr4GHHgo2Eii6kSD8WCyySQQzso/Fks4hjoROK4h&#10;WBfOAY4pgIKhIlhS4kOeNb6D8Y5ddDsp6/sZy6VzG+C88rhWNbAOyGeoC9ZTy7fHNMUyTDGqDrbV&#10;aYhlU4nis/jj2fybS6R/KywzJbJ2O6x3wHpHLDvhd2eJAiP9QS5rd8I+c93cr46xrRu/3es8F7+d&#10;WHdiHSKFS4gV/lbbjHVFtc9YutZdx5nbzOOa1u6Yx3Ot39yvjnP/xv3xXOazXPeM9nWP/8T/3h7b&#10;2oDpYHPz+0XjHfKbhYB05NXk6KIENYsx8pVsfQ9On+IioCr2U4BSJFQAS8vk7jVc0Q0XXd/UIL8x&#10;8qrEhdwHofEw0tQTWD4DFjWFR2mwnLpmpH9F4QihbSJrCzKHJIUGmc/F78zvH4j0CBGrxE5p2fJ+&#10;pCoYeKfdDlH3SPtIDq53v3SNg+hIeFR6JT4mfZKfkNFtiyqRxEnWrOOndTMiIEORV4a3eg5Cg1FG&#10;RgcrIN9VllldqsncbjXl1b7+8nq/OhQU8taAYHlnYLC8OygEDJV3B4fK2wNCnW8NCHG+/rz/fvaY&#10;iwgsVJ5zQRk95BytaEfSI/45hSMaGzYiyS08VAEnMS8xrGC/OBzLLv0UFrQLHBsjJdzxCNutwUY8&#10;xEbybMQZF+YowdFBGQGJDfEL5TmmwElhz7t4CBGIB86Jwtm12aatK56rC/Z14lhFtGksNEUFOzgk&#10;QDTtKsflYA8/do1tVN3xsGlyNTT+2uDwvOzK2qLR3wbs/bTpcSp2S3woR2Yau+toOTxLYJhhSIMJ&#10;eV/MqMG2F2M4ABiHUYfiT42CyKAwUBMY1b2lEqmmzGfmDPSLpuCICS444PVRZb/BNZUxcRkSUJWe&#10;sO300vgclFyGK7ERUjCOLcBZYokNcDzDrr3sesYBdzjl82t9gra/1i8IJSUIj17+KoQ7u2tVmdGp&#10;okxuV1bGtSmlQsPDYCRpLL9bGGbcy4ymMDw8s3tp6ZfyNEp3zyhyvW/SkzDAj0FwPIwS4P2y+uUQ&#10;n0abpb0hrZ6RrjFF4cxrwTGFwkk1gFNoDEZgvQmWDSWyTn0Q++oES1SAP5Y4NqA6nEMVEIIBjiE6&#10;EM4l8Ck4mEdk72dRrm9hOSVF02HRgaEEpphcrwSuUQ7XrALimnVqYAkBhPW9n8cqh8h5KuYMoBCp&#10;iX2BeKZ6IJ8tFk42BWwpTWtnStNabcH2YEf87oRl5+sYcd22Ll6/7fS1z77tZs/1PM54Bl/7fV3P&#10;1zZju+s66r/yP3cA24DpeCcUY4kgBBrEWlQdf7y/qvLj25F4nwmKfLeW6IgKeA7fsCSOoTjg98R3&#10;CSwiOz5sanwv27dzCQ7w1NJ4fMO7JCb4TgiNe/D975PY4AekX9pzcmxxnEeetAS/nRwfIwrPpb59&#10;oD1NlZS4oCI4110VyuNbN+WEibepnlxtIjh2zb0qjb8zpoo6zkrbTDPDWhWWAanPysBmEOUtIDTS&#10;ismo9JIyNrM0xEZZiPvyMqV9RZllRjbmdK8u87rXRAGgJvJiLXmpVy1Z0Ku2MG++1NvfubCXf978&#10;7tWXc/wKig1W/cbVLVQ6CoUJFDACjDGBOOS4oy3sRZ/W0f+ccGZ5/FXaChZwVEQVAiStyW3dOTYQ&#10;hxxnNLdpbUdh9g7h4Ifsltom2nEryfZstBUcFRTbH+VQ5CywcEwiFQWp66gUH+aoFlPHUYMjikYF&#10;3+IfG+ZXJ77uLf78zfE21OCJOI7HU9jwuTnaqL/DwZlfNTQ07Gha2y8gKqhgrCoRQMVDpfeDWBjZ&#10;OvKf0xcOK/PN9vcaHj2xJO4Kw4gwbCpjM8R46KvI7BUL6uwY3eGJt5Lr/d+k2OACw3kuq0ZUg60g&#10;RyLrLtk6OzH4lqqcX4CZkcKgKTIkjQpbbbNelX3WIXxQkigwkK3OldjwcuDcRlEUG1pgCJ6zPcVG&#10;QphfcDTHC2FJyN/xKA1HSxgVGhaSxgRG5H4YujEv96mT+1LvOs65PWo758DovYASF0tekztUkAlt&#10;y8jozJIyAiWzoS2LSv+UZ+WtEdVc96b4OA0HMgYlu16JT0iPeM7p8rB0jnlQOkTeB8NsNEI9sSRW&#10;HU/DZ/G7l0PV8c8nPy2DYJj7p5SAk4JTrxMEBsi8QeGq2yONPZ0GRcLRRfGyckEjeb5FJTiLZyVW&#10;CY3HldiICbofvFcSw+5Wk2bZxYbltKx18t3xwXAuxZSjiwooiyUYWAbrJd1OcRlFh+EkJ3VHCRhi&#10;J9Ifzwdx1LR2lETUToLzbQFmSkTNttKkZgewE9gZ7HI9a/jYlh/zObZh9W6SVr+VvNI3VDYvDJIT&#10;iyMlZ1OaXN7dSa4e6ClXT46US0cHSfbuHnJwVVv5cEaGtGrcXhpU9X29Gz7TDZ+X/5H/tQP+ezu8&#10;gwzjXdROxLtpincUhu9YS/UyOb443vUeLTLdcNm6aRElGKMDn8H7LYzls+BT+NZxrm+lRKK5fGds&#10;NYkLvh3i4jaTt0PMhKtv6xIZ3jRFhrVcvbCh+e0pbkpJFBgdUBzrReTjKWyIbIiMAS0fkRbh/5Lm&#10;IJctG9wq7aPuloNfRymRYaTlJPn+rXDpmfiYEtt9kp6SfsnPyMBUtuEognxTDIKjOPJQCRnZqiSE&#10;B0VHGZW3FLmuWNbcBsHftqxzXLtyzoltyuX1T35iEkRFEzZgV1UdAY7AmAAHnLqjZkydW2pwMEIU&#10;WgJZFcyqEtiLuPhgR3PsZ2S0XXxowXYD0h/qs2JB4DvJdf2iIwP8QjnkOPY9RzFBWxANkcHhACpU&#10;cBTiYIgk555izz0OP85hAihCOFQACywcHJGjMzdiQSbQ8QhtjMVw/OZ22hzOzF23suN206RqaGjc&#10;CMEVHHcotc5oQ5BfA469ERPqSIxChqYQiQpytGapAr/bkWpkvUBHJjJnq+ggRyqOiU8I9mvKKhIa&#10;hdhQR3UVdTDnFmCGZ8ZkJo5v4LiXIoAz2XJAHGVMIEw4WE6fZveOYkiUBk6JDIgbo/SSmJda///G&#10;4bo9IS7S2V6D0ZIYCBkOUsYSDEOmjf0dT5Ls6steOAyZqgayuA+Pax/3YF0IjdxZXas7Z3apKjM6&#10;V5FpHSupsO/EtuVkXGsIjwwIj3QKjyKq5NY36RkZklZYNYqzQsjK+L5ZXzpG3Q+hcQ9KgywV3i6t&#10;Gt4mLbHkGCCGoTYM/5j2haVLzMMQHoah7gtDTfZOfEpS6paCs7i+26vLeZjOhKKCAqN78pNwPizt&#10;0hkZDmn9G/XhiCBWvB0XuBMlaDq5qIAicDZFlbOJgsNr1aiIq/Tt7STpOKPqVIIjrQ2nWh8ONhIO&#10;N0ka12whjWtkgu2kUY2OYCewizSqTnY1WMOk9du+zb5dnWcsEwIzZdGwpyV7Q5xc29VSru3OkNw9&#10;bSV3fyfJPdhN8g71FOeR5yXv2EBxnhwicmqEyJlRIqdHqN95JwZiH/Yf6S15B7tL7oEucnVPOzmz&#10;uL6sf7G2xNRp776f9Tz2des3j3E9l/W7M9hJGldvj//fBu+hJZiMdxKl3k1T/9p4TxWue4enbCKO&#10;oqN3MwiOoIcgOiAaAx+TlHpPqX3Wt1qzMFyS6z6Mfaw2YSTjLnzjOyQ94j71nYyohxXRMtMFzrOL&#10;DdcS/OlTVuM8iu/9JGgIncSQx6VH4kNKtDBt7f6kiRIZzer/A8t/ypI5ddR2S2TwuJHtnkL6vlPa&#10;NuU8KJx47SHpFveo9Ix/XKVfpuN+EOj9UiimKT4Ky2CQVZEDmz8rA5oZkUG2/+iX+pRqcD2gOdji&#10;GSfZqvHfX0gM8xsP2zMShZYhsCf9UCjpbo75kxYdWDAJAiQ6KsCYvySWQgJ5n2QVCMlIhloP9gti&#10;1YgRPS1UiraHUU+z4PGv9p6TphXgYIhcktawAdxvzuDKEUH/RoFCcqBEixQotJsaGhq/AXWfdfwf&#10;Sg2F4fyLMyIRE1iofFTgLZXp2FknGRsKYhkfdEs1lh4YrlShRBzLBllJoY5nOVopSwMUFSwpNGrk&#10;uI2Z3cqsXOfMiaxLZaSDE8oxXMo62jZNb2/HKhkKDEY6Xh5S5jWIlj6MvFD4cEj1qGC/RiwBUSDF&#10;89nwDKoRLNYhLKrHBjpqMarC0VHVFNE8PsQvAgaNDbiiWI0E0RI7OqPUkXGZZfLGtCnjHNe6tAoD&#10;j8kspQTHyPQSMrxVMRXtoAGlweyd8IR0j3tMusQ+Im+OqOwyyiR76Lw/oQoM9z+V4W4GNsd6C5QU&#10;6SDYzoPGu0PUA6oRXmcY7c4QIFxy24CWj7tEhstx2J2IjVZbjVNwQm0iGV6/Hc7pDvBOiQm+R0Z1&#10;LInjEuX0Cjgz3JMObct7EXA4T5h8DHxEuiYVNkrfFB2mY7R4cmmCnFgC0RFQGU7VH6X5+nC20RAa&#10;KXC+LaVh9dZgB2lYrRPYGetdpUG1booNzWWDasY247d73eK81kXk5OcBcnF1E7m4Plou/xAvV7c1&#10;g+BIk1wIjjwIjrxfIDicEBxOJTh64Jwukrevg+TubQvxki7XdraQi7j+lheflUkZAXiWLup5PJ/X&#10;/Wyu3xBSDavj/1XriGU7MAP/vxneRZw0qdUI74WRqiqy/8tY9c5YzWB/j+73GQ8xQRFxtxIUS+eF&#10;mZGlBAhUiIEgfhOKA4qRB3HcfRIXcg/OjTdEhqI7kmUJDq7zW3unj3fH18Q17gXvl5YN7pSMxndK&#10;p5h7VVqw0lnLhrfKigVB6nxusxp8vz2uEtLvPyQVIoTpmdGOVo1ukwyIjtYR7NV1H4Q20/FDSkR3&#10;RX6gAGH7jv7Nn5TFswPVeDeuXmtmxM+K/Kkl6IoEokDBQoVFo+1XQt6RRVHnO8bdPpfRVjbEhPjo&#10;hLzdMopttkwbwGoN2iZGORPqFSrFAg4jqJw8jfaFE1fS/tDu/Mpp4C1BoqGh8UeCIUIrGhHX0PFA&#10;dH3Hg3YyYsF9PIbVGCgF3Mn6UWTqW63ZEbGuJixiRie5zu00ADyeRoGlEE6fTyFDI2LU0/pFcd4W&#10;CIxYNYdLqF8TRl4oIngMSzJcRtb2qxeBkk9kQMGYqICCydEBqlFZeyy7sY43JtgxICaAI6EWGB4D&#10;wxXN+Q9AozTFQYAKDEtrdPv8fsmF8wY0K+wckFrYyagGiXXFfimMRjyN0hyrUh6DgX1I2je9X1o3&#10;uUcZ8oxGt8vaV0MN42oabQ5S9PaYSijFGka7c9x9LqO+48NGKirSJuJeMzpyt6Q3ulP6tXhEGX+r&#10;66PLqbiWpsMBz/C3Ku0aUY3hbRmuN+r3owMfAB9SzotO7INJgUYUA+wYx4aGrJK5TxLD7lXO0FeE&#10;g91q6SSPfhuHEnwVaQLH2rhmIzjbOGlQvRmYAYfcXsLhiMOrGs47vKon63v9Jrs1bSrb5haV018G&#10;yPlFoXJhWYN/m+C4sjlJLq2PkQsrG8n5r0Nk+ZC7pFHVltc9owchlOpX7az+Z4NqbfC/06WhEl0Q&#10;XzXrQXDUkrbRVZXYUCJNiQ5j3f4+D30dDWF4q3RPfkz95jtfMicMQuMhiTK/kyU4+O1m9qmgjrGi&#10;VBQW1tJFlRaYNowleWxRrCTVNQVv+K0QC7fJ9F7F1bGW0FDChGnR5BkI0zUvh6ip4c9CfF7XA82i&#10;mb5dadxGS3j/PL2OXWVb9yKeUw0cqJYogLw+suwi2IbREB19kcfboNCQoGxCAEQHCkaMZHJeqIgw&#10;x0N2oWHZICuqYVg3DQ2NPzsKmPWef6dosAQFydID91FUODhfiztze2dwFbrk0Oo0BpxIjtUsDHuq&#10;aZ1RQokJLVSG87io+ldGUxjJCL7FHyIkkGFThlbZijwqwNE8KtDRDuKiV3RggSGRAQXGfTq1+prT&#10;y+Kv0EDZS00umlU0xnqKx29OLrfnk0jnG8OrOHuoBqGPqogGlyzFMRrRMcpqswGhALHRCmKDhr1Z&#10;/X9JSt1/SHK9v6PE+k9ZiZKjyyDDyNLAc5ba6b2KGdtg9A9/E43z75C0hrerUmQLXKd5/VvlwJdR&#10;HmMvkJZDcdF0OoYTMkQHIxVxwffDYT0IJ/Yw+Cj4mFrSkXFCOjqx44vjIDhYJXOb7P3M3cDRKp2f&#10;JE0HSo5o54/SfE1pVLMunG0UnG8KmCbhVdpK/SodpV7lLlKvSjcsu2Np0lo3l1PbhcjuhSXk0DsV&#10;5cTH1f/jgiN7UV05g2c49mFVWTroDomAkKpb2dd/gHCq0ln9z/pVW0OEpEnD6okQHJEQHKESUau6&#10;vD02TAkN9b6W2N+d+T6xnhFxF/YZvw9/HQPxcTe+iV0cPqwY6f+AfDEjyKNK7LS5dJHVK1i6RAeW&#10;C4eVVeJWRSXC/yXDWj+Fbw3x4JGOlBM3RIeNrnQKHl0UI4Mzn1AD46U3RrpsiDTJKhewOdIo2Qrp&#10;ldWHFNusamHD0raR90i3hPtd13ELC1/r1m9rm33doHUNJXLMdTy7EiCHvo48DzswISbA8TyreqPq&#10;FIxV0Q5GOQMcRRldVe01/I32GtaU8LQ9hgnS0ND4q0HN6cIGW2Yp5NaEcMddjJiw6xpLKk1DHcU4&#10;r0skq24C/QLAhjAuiVF1HG1gWHrHBBYYMajVg6+fW2lUwTAUS6OkjJdHyckwWGx/4d7GeRzsx5DG&#10;ce51Y7tlRD0NqfscTvKkluYxNOqWyFC/zaWbZmnTMv5Yvj++qku4pMJxpEC4bH2/oelU3ALDKtVy&#10;2GhPJ2SQTmZUBzYMZMmZouMRiQqgM3sQ2+6TZg0eNMVFghz9NlYSQv+lBIa1zS42LCf6/VtNpUnt&#10;anCywXC2TaR+tUQ43xZwxm3gpDuAnSUMzjmscg+s95CwSm7GBnSQnfOLya4FxWTf62WU4FjyQkOp&#10;HjxZlsyL/48LDoqfg29XgBgqLhunPSX+ZTNcz67+C0RI3cqdpG6VDvi/mep/h1dLwHtojPcRhPdS&#10;RT6dWt/1zjyo3qe7iuUI3ndi3Tulb/OnZPGcYCX87NElrrPxrvEdPZf2b310Uay8MrysimKk1P07&#10;RMY/ZWibJ5WQcaUXk2zjsf2DxjK9Z2npHP2odAI7xxjkeqeoR7B8RPo3e1LeH1ddDn0d5UqnKh1j&#10;SRHCCQ2/mVlbxnR6BoKDkRMjetKqEatbIEAa3gGBoujEuvOTidVyz6rohHvocCNCYuQb+7o971ji&#10;gvsVud2+DkJgq95wP30acSqGczcFOnqw8SjtgxEldRTnDK1Wuw0WiLTg0NDQcM1ey8ZcrIZhNQur&#10;aqwGpRwNla3NVSkmAKUZhlNDC4zf92XEaUtk0EDZjZfnukX7Pvs2Gj/PfVYd8rguT29PqldoVXI9&#10;v+9bNbwzj8Y0rdHtThraFqASCGbpj0KB7TW4jw3v2H7CMpBWSdJF5QwSXet20mHs+rgJRAeFBxwK&#10;xAfbhCydW8fD6XjQdEiqJGw6KYNs/Bknez6LlI+mBEjrqMelaZ27VHQjPeJ+VW2iRIZtaTDetp4g&#10;ez+Pkca1KsHBBkiD6g3hdOPggJvDEWfCMbcHO0lIxe4SWrEnlj2wJHvKd7NDZNPMJ2TbnGc8BEft&#10;sElSK3SK+IdOlpbNh8i4/t3lhVFd5cWx3eXFCb1kzqS+MmdyP5kzZQA4UOZMHSJzpw8DR8jcmSPB&#10;0TJ31ljZ8cNocXo1Gr12uLeENpwkgwYMl83LusnVPW0gVtIgPppJ7s54yd3cVHJWNZRd7zeRBaNa&#10;SlzMUBneJUP2vFpSdswroqIw6Q3DJah8N/N/dFP/sW7l1vjPaVK/SjIERxTeQ328j9rSpFZFGd+l&#10;phxfYntnHlEOg0pU4HucwD5+ly3vNZIpPctJi0aP4nswykEyOsWoxz0g23rcKUlh/5RkpIFkCAum&#10;BUYcvoTj53f1TgPsIju6XTHpGEUxwaq/J6V73FPSM/4Z6ZVQWHonFpE+ScWkr+JzatknsRi2F8X+&#10;ItIj4Vkc/7R0iXlSukQ/DoHyiPROfkx2fxyBtGlVs7iXTL9Mx6xObBl+q7NVw9ud8cEFv48JKria&#10;0xKQCWEFVx/4vOkl5ieKBKRxp6eY8BT0xjZraezjfdz7uM14Bkt4TOrx7HuqoWmQIz0q0C8iko1G&#10;/QuVjK7heJxVK5bosEVdNTQ0/oqgEWBVjKqe8XfcyuqV6GDH4xH+jpJN69xSg6UWjtgXXYdzI/iN&#10;+enTxictQ+MyQjYysqHWldGimDDEhdpnrlvCgvut3zSEHEvk5PKE3PiQgutjQgqstRgbXGB9bFCB&#10;jbGBBTfFh9xyMCPiDueCIeWcez6NUAKBxtgyyBQNdD4vDaoAg/8ojDcN/+PSLfYJ6QyH3xmGvEv0&#10;E4rG78dQymSJ8zGZ27+CijoYUQybMwEpQgalP66qbViqpQNKDvs/FQmhIGEonfsoUih+KIZaNLhd&#10;nm/xiHwxvZZqQ2CVpPOjt5Mk2XB0y3uRKMmXk4Y1akp49TCpV7UpnG8iSv8t4Ywz4JTbSTCcc3D5&#10;nhJcoSecdU85/WWIbJj0sPw4/XEPwfHplPpKbNQOm/qryfPJs1taegqOo8/LgL7Dbvr6PK5Vanc5&#10;/F4RU3AUlc2znpKfXi4pU7uFSJ0ynfCfGO1Iw39tLvXwn+tXjYTgqI93ESCNarFtS0mJrPOMEhIG&#10;41VkiDz4VbT0T38aguIOiQ66yxQS90qUKSy4VAy4X2KD7sZ3Y4TrViU2O8TeI9/OruNq0EuRooSl&#10;KSY3vlFf+qQ+Kq2b3CftmrKaj5GKx5HWnpIeSmBAXCQ+J88nlZABKaVlYGpZGdysnAxpVh6sIEOa&#10;V5ChzSuqJX8PxvYRaeVleEsc04LHl5Dnk4tIr0SOIfM4RMzDsvX9Rm7RzDxmkmkf+cCJdOr88a26&#10;WbHBBddAbCyLCy7wbXxwgS+Rhz7j/EgJdQt8vvW98NNnTPGBNO4jD1uCxpPe91X5jSId62eYb5fE&#10;5sSFOHpHhThaqkhokKMa23SweoWFGEZRaWdM0aGhofEXhKpWscRGA4gNRjbYnS3S31EHpZUoVp/E&#10;BDoGTOz69Aec+vk6oeESE75KQ8bStc38bdBdSqIBfKFfsd0smXGaa1VCo9EMKrCOQmN2/+KHTi6L&#10;z1VDGitDaTyDOnd5snPD6+HOzrEPOxmaprjoEc8Gps+gBFlE+qUUkwGpxZUBH9SsJFhKsV9yCTiE&#10;4tI74Tk4h6I4p7B0i4Nxh8PoBDHSMfIxaRfBQcUelvkDy6tQu3I6pgBhBIUige09Xh1eHuLiXxAf&#10;EB4kBIflvCg8moffJi1ALo1qG1BFUECst256v3w6rTYEhruUfgLryoFifVa/GnCsz8HBVoSjrQ2H&#10;WxeiI0LCqsRJaKUUsKUEwjEHluuFZS85+lVjWTvmftkw0VNw7H2tDBz9RFMQGLTEw83SEAqTZdcH&#10;peTqoR4eguPSob5Sy4ye+GJN0B/3rxY8VZa9WE6OffKQHP+4lBx8u7yH4Ngw6RFsqyQDW9WX2hAd&#10;davEQGxESH0IjfDqQUp4NapZAe+kuDSF2Pjx3SaG0DAFR1K9OyEybjMJsRF4p4pYREFwxAffifd+&#10;m6SE/Ut6pz4k616rq6paeK4l/PitjWWCfPdqmHRPelBF1PgNW0JEtmp4l2Q0ZoPjByA2HlZppXP0&#10;kxC1T6t0xDT1fFJJpLHSEBvlICYoLCrJsBaVISiqyIiWVcFqMqZVdZnYpqbiBHB86+oyLrOajE6v&#10;IiNb4ZwWZVW6ZTpmmmYVzKGvYlxi3xIAVv7i0shPSc6ji2KuxIUU+Bqi46PYkAJvxAcVWADhzinj&#10;Z8eGgiEF5vZOvff9Y9/EXOKM0TyHVBEQ2/VU1A/iwn4vNqpW1UU2qvNXJeYmhd7Smr3dEkIctSE6&#10;SrHwYlWtcOwN0+5oaGj8xWA0Hk13FKIxaFLJcU+DGmZkI8BRm11YWYXCeVcOfhF5Vhkj0+BYBsll&#10;lPIpFeVHS2QsmeN/SE0QF1Lg87igAl/QQKJkthhiY2WH2Nt/hFHLRckt75zXLLnK6PEaECA45xVw&#10;SmLY/41FafDK88nPOQeklnQOblZGhrYoL8NaVoSRryQj02DEwVGtaMxh9NNo/OEEsH8oSpnPJ5WB&#10;ACkJ8VEcxr0InMezcCJPoWT5BJzKo3AuD0pm4/vgaO6RtIZ3SstGd8q0Xs/Jrk8ilBBRgoROCqVf&#10;y3Ex7L50TqAMznjCLTRsNKptDKGiwvZm6J7Rkm0fNDKcKATHga9iJKNpMWlSq5g0rlVWGtSoCsdb&#10;Bw6Y0Y5GKP1HSkC5HlKnbG/5fGaqbJzyhHznQ3C8Mqyxcvwh4WPl6Cf3w+E/IMc/fViOf/aYnPj8&#10;cTn+xRNy4osn5cSXT8pJxafAp/H7GWme0tslHNa+WlWuHOgiTnsbjuMDpWuXUWp/jZAp6lo8l9fg&#10;9U58RT4tp75+Ts5+W0nOf1NHznzp72rD4S04vhvzgGQvbyAlnw6H4AjA/60NoVENQqO8TOzmr6ov&#10;ji2OV9GsXR9HSpLq8kqB8U9JDPun9Ei5X94cU1F++jRCCTnjXZqCDt/Gat/B3yvmB0mf5g+pBsdI&#10;R7iWGcFS34PteRi1MsRji/Db8f3vkvSGbLR8n7Ru8qBKHx0iH5dOUU9KlxiKjiLSM4HVJSWlL0RH&#10;P4iOAamMYlSWMenVICpqyPhMiIzM2jKxNdjGH0uyNkRHLeyvKWMyqiG9VoboqID0XNrZO6HYpaTQ&#10;QsMgGiafWg6BYAwCaDh85gmb8yeVAMAxYzs/xWnjX0UemxHHkYdD/DiPUh+wJ9hLrYf4DYwN9RvO&#10;qtLO8bfP/+bFmj+eWhJ3kXkUaTrPmMfEuJ4xMRrJ7YnOM8sY3Ui4uP61sDWdk+7sHRfgiI8L8qvL&#10;gQatBqRsG0Z7Y5gdDQ2NvyQY3Uj1d/ydXWk5XT4H6YqozQF7/OrGBxVMiQ9xdEdp3mXcLGdvUf1m&#10;y3u17lt00PBZpS7VLqPTk1/HhxRYAIExj2TJC6Ww16I5LT5ER9uof61SBg7H83zXfSwqY8pJnOLz&#10;mtX/20sQGyNigxxdYDiTOeYH521IrPuPSsNbVN42umX1vFEZNZyj02s6x2bQiNcUtUyvIaNRuhzV&#10;CiVNiJDhLStDnFSQQalwDCllUKIsIV1ji0BwPA1H8iQcymPSpsnDcDAPSHqj+yWtwd1wPHfCAd2u&#10;HFEKREMyRQN7yYAcxKln6oNGWxI4Njo7ChA6Ny6txqAcK4Gl620fNFS9HDrE3CXxIX+ThLC/GY4P&#10;pPhYPDcQ4sVwrlxufb+xKlm3bvIYnqewmhE3oFxXCI5ecmFtpKwYdrdPwVETQqB60FQ59nFhOf1F&#10;bTm/KEQuLAvPt9GoNfBXRuYYl9j44Y2ycnlvW3GeGu4pOI71wf7J6piPZzWRqzgm9xc0GvUWHGtG&#10;PyBrxj4oOevj5cWBteXwN7FqMjwlMlyMc69TUHhTvWPjfb88tKxNUBjvluuJeNfG+/4b9v9NXh9V&#10;QXZ+1ER1b7V6udjb5Bg0RSWFDO69+5Om8vKQStK26UPSNuJhaRfxmLSPfEKln94JRSBmi0v/FEbW&#10;yilxy/Q2Kq2qjE6vjrRYU8ZlQGhk+kOA+ENs+DvHZtZ2jsmokTusZeWvEgMdxTlHEQf0iw1xNIsL&#10;cvROCPGbeJ3o8EFLJKx5JWQ/BQcKEcPigh1dOVigmk9JDS7oF0nGhRWM4VDkvIca2C/Q0ZZzlSBf&#10;dcPxPWNwX9XNPcTRm2IF27rFBjo64lgOSJiK86LN/Ke6yGK7GnmYbThMc6OhofFXhyU4OB4HBQcn&#10;UYoL9Qtp2fDvqYbBMmdoNEtM5HVdRq19prCwxMX2jxoebxt5+zyUsNQ0+ChFDYkLLjggKtjRH8aP&#10;M0JyZMPJFB5Yvr3/86ZZ1nXUtb2EhkWWsNrG3rEwJsRvaHywo11sXb9oGM0ADmDGQYc4ZwPHJWlU&#10;3XEbq4pGtCgfPjK9Ru4ICI/hrWo4R6RVg9GvCuNfWQY3r4jSZzkV/u6TWEJ6oWTaI/5ZFR43qlYe&#10;hXN/SDIacwCne8C7pXXEPdIr5SEZ3vYplLaLgkVkaJsnpGvivdKyIUvYcGChZCFFS0AoYnsCyLYf&#10;Q9s8LitfCoboiFNdNq9zmCAdqSrNLwIhUIzfNmL70W/jZUR6LVn5cmNZO/5hWT7srusEx08Li8jR&#10;jx6Wox8+DSdf7aa6xV6D4GgQOcElNt6bFCqXIR4oMJy2Xip5J4ZIk+jx6phKdWbIxc3RaqRRQ3C0&#10;kWs/pctVCI7Lv1BwLB96l+RsiJWxXSvK3s+jjf8KsjeIXWh4rJvkcZ0S7pJBGY/IygVGjxQrwsH3&#10;yuXBr6KMSAfWubSLQoMcWdb22xIgZvWaJT48qPaBKxJl3+dR0r8FI2VIG6ptBxuOPif9koyqFlaz&#10;DG1RWYalVXeOaFXTOTKt1sUBLSpVZLf3dDbgbmyMk8OBAI0B/vzqQiikwLl3jwkoMA7PfI15wegR&#10;Y7Y7YvWH+m1RPY9z/tCSi9S4N4GOThATSShUhHP8jMS6xsCBCSGFynKagzjmf3aHD72lOsVDLKc9&#10;CPILjgnzC6ZdIDkGD7vIc14TCvyoUEflhPrIe+agXxQazes67mPeM82MhoaGhgFWqURVddzNrmxs&#10;6GWMGsrZX/0i2d2NUz3DmPSKCfYbnBBWaGRS/ULjUhsUmphcv9DEpHqFJsSH+Y2loIgJKjCUk7/h&#10;nF6czwXnteXopJw4jsO0Yz1eLYMcLTg4GK7ZFwZsHAXHyaWxV88Ygwx5iAs7lRhZluT8dFrVtTCC&#10;QznEO0tphuErxKqgJzj3AgUUDTYbqnHJsUY4rwvHGomt6SjSK67EvAEpZXJh+J0QGc6ecUWc3WKf&#10;kS7RT0qnqMelA0TG4tnBqvTKMRfcDsV73fydz+iWpFVKZiTj9ZHlpVXj22Tzew1dgsJygHSS38z2&#10;l5Htn1TO0u48FS2napIDgnFJMcLjh6fVlOwfktWYFr4Eh9FotPRNj8NxbXem1AwxIhbkrMFRcnF7&#10;iuQdG6AEh9Utlm04Du4Y6DourfnzKpLC9domrX0Wa4dOlhUv4d3+jOBgpObYl0HSMamwJAQ/IK0a&#10;PiBpDe6T5vXv9BHtMGl7Z8Y7TlDD3MeH3qKEHsUfoxu9mz2oRJ4SG170/oYWGa2ylkb1mZ3u9GE1&#10;LEV6df0mV8yvizQG4RFb2Nknobizb2LpvB4xz41n93Or6oFOGnnxHywIMO1GV3DcwblEmsCRG4Nr&#10;wfkHFoxD2u/I/LbjgwaHWe1hCA/cRw1GpxqRGkslOJKcEEt5ScinjAaa0Q1j3IwwR1HmG+YN9k4j&#10;KXLURGt4JooHtsPgMRzBmEuS27jPOo8TNloTs8Gk6IahGhoa+SMEosM0eA9CgDwFY1OcwxWzBKNK&#10;OAGO+hAgTdiQlKOP0uiRsUEFYznTLAREJOdjUUOZ05gF+gVw6HPORsv6XDX8MX9jHxuV4fppuGZv&#10;iJjxB76MzKaYsAwkSYFhrNtLaknOz6bVYK+VIZyymtdhKYyN05IbGI3TlLiA0CBVd7xgxx2c2Inz&#10;u2Cpet40re1XP4Ljifg72kUFFuzfpun9W7a828RJcWE5B8OB2Nc9nYrlfJQDwm9j3S08VInZ5sRc&#10;1Sjg5ncbSPuYuwSlSjjBQhKPJQcqs0SI3WnanakR0YiXNQvD4HTvkpbh98EBPyjpDR+WbtEV5dKW&#10;VFky8PYbCA6jW+zPCY6rEBxW9QjZJbOD5GyJlryjfa8bhyMPgqN+hNEQlYyLHSDHPn1QtQk59U0R&#10;xeOfPyZHP37AdU17Y9U3x8TfMMKx69VyMrxTOYmu85BkNnpM/VeKjleHV3ZFeax343pXZiTIIoXj&#10;cQiPV4aXw/tmpIlVK/9QXV63vd8Y38W38CCt7+mL9nY77vSBtIB1jiprpBNzCTItnVqa6MT98mb0&#10;KjIa+SqSM59yrBvOQxRRzXE/0ysFhzWonxWBZO8xOnymYQ7EZ+Q1CPdAR4+4un6jjy+NvXQaYhz3&#10;cyqx4UXmnY+mVP0GIr8jhT+jFIxqMK8zf/C+quBh9CbxmLuEwof72G2e6yTXVTf6VMff9aysGhoa&#10;vwoVHI5CND6se6X4YNSDxhClFzUJG4VIHCd8g+FT9HeU5DY1rLE5E60aNAzGkfMpwFiqEhK3q7lh&#10;zK62NJaxgY4+ozo8/sbpZfF5p9kw1CUwTEOpfhvGkscMbfPI63EhjuejgxzpMRA/FDBqOmrcx3xe&#10;NbKhMpYw2kp8oOQVC7ERWdNRumkAxEmgXwTFTnSgo+fBLyPPnqQDgJE+BVqOwU06DrfA4NJyNG7H&#10;Y1+HkyKVs7I5MTg7/mbVCR1dYigcHhwfS9wv9CupnKHRw8Id7bCLDbtTZTSjXdSD0qI+xEb4w9Kq&#10;waOS2fBJ6dy0guRsTvmZCMfPC47cHamuCAVZI3iKnF9fT3IP9ZC8I56Cg204ju0a6IpiLBjZQLJ/&#10;aGJUp7iqVIw2HFe2Jsj2dyuq47y7xqan9vEd4YDgOPBBDemaUkJi/B+H4HhGMho8gf/9CP7//ep9&#10;WqLDU3CYtK+DfLeMCFliIznsX5Jc91Ysb5W3x1ZR+/m9LHFo0f59r5urxWu/SidKiLjTkEpjJk8t&#10;jctbszBwVXqTf2QiHzThDKxqWgHkGaZVigsV3TDnHeEYORQedO4sEDDywLykqg+D/OrEc3ZXztga&#10;4OjM6OLzLR588eTyhGt4zjyKDzNdq+WOD8O3xwc70ihWVFUI8i3zDiMTSpzjPlbX1RvRNBUaGhoa&#10;vy84mVybaMetdN4UIukg65Zp/Eiucxv30VjyWBiuW00Ddiu30aDRUDaBIImpfUulyEC/etFBBVPZ&#10;+GzvF01P0iB6lMgoOlgqM0tsm9+pf4DtNVj/rGbQVdNj31LZagVvGUyrVMilGZa+k/dtGuwoHOl/&#10;S8XIAEfooIyH2rGEaRh/S2SYosIH7c7kRrQEhj2qYZHVKWkN7pCUerdKSl06uX+p+TbYENLuEBVt&#10;jtMuNKwqhPWvh0tzONsW9SE2wh+X9AZPwwkXlnaNy8n2z6JkzdgHfrXgWP1+hhIbRpdZo/vr6RXV&#10;JXd/Z58jjVJwXNgSK59Nqy6HPnpMcrYlQJT0ynek0ey19XHdSS6x4RYdk2Xd7Eo+IxzZ30WJf9mH&#10;JCHwGQiropLR8Bn1v1tCbDG6w3FTLMFhf1/29+jrHXeKvU+a1eew+HdKi/C7VfuctAb3gvfIwLSn&#10;ZN/nkfh2pmjEOcY3Nr6v97e3CMHoVFyc4Dy5JC7vyNcxF98fV2Flcr1Ck+KC/QbHBzm6x4c4MjgB&#10;YkywX30lmCE2kHafUuIe6VVFEdyTnCkHz3UKAQ7OR1FNca2qByE8lFhhe4s6fmGMmLCNB+8BQd+e&#10;1Sc4rmtscMGOHWPu7tSr2X1tGIGE6KgZV7dQaUb9cO/7OecJRQ7vowWFhobGnwZqEiYbVYnIJA2W&#10;ndxnioBbVaSBEzsFFCpjVLc4YjgBFAz1ZQqLsyuSYLSTlMBgnfSJ5Ym53ZPunQlj2T86yNEhLsSR&#10;ZBhLVtMUKsVrse5YCSBbiZDkOsPCFDsMUzNCowxz4C21ODEdxU5C6C1d5w4s/sbxRbGX4VDyTiwx&#10;S6FwGCydejsTi67GhfZ1OiVFd1SDpeUR7Qqrqo9m9e9U7Q6a1btdjQHBoahVDwu7EyQt54il3Yla&#10;PPh1DK7xgDSv9xAEx+Mo6T8N51sEouM5yWxQRrrFlZfzKxtDcPjupZKf4MiB4OjawWiH4R6fY7Ls&#10;/7SMXP0pM9+hzZ1nRkveyaFyDftyOaT5sX7m9PT5zBb7PcSDT8ExRSb2jpcdc4t4teG4R65uipca&#10;JR6U5mFFJT28mPq/LfG/+f+b13tYUus+IAe/ilENSu3vyiU27LS/Y/Ct0Zxd+C4IDoqN+6VVQ1ZP&#10;PaSqbdIbPSIZJvHbmd7oYWdG44edbZs+6mwb8Vhex6YPHc2MvH1eWqO/T0+uW2hifIjf2NjgAsMp&#10;LODo+8WEOHqYvTjSo4IdyZwhmT1NEkL9AjhVgErDEAwUzKwuUdE4iGSmXdPpXzcHEtM28xnzFAW2&#10;inggfTNKwVmik0IKlWSjT9y7htXY06zCDGI7p7g6t1SJDmFkxFFERTaqOu5mHjWvr6GhofFfC9ew&#10;6awHZgRERRtqOwqzbQiNINtgfP92vcVfz6r5zsDMB0clhhbsFRfm6IHSWWcYxdaxNNQ4hm1CEoMd&#10;Vdkw1CoNMrLC0iCMsJqnwWakjTlizMnpeF8Kk4T6xlDtNLoQOjTEEXQEnHwKxrcb7tU/LqzAiPgw&#10;vwl9mt/3yuK5tTYd+Do659ii2DyWWI+DXLIEy3UIhjw4Nif37/ui6fk3Rpdf0bLB315KDrtzY/Pw&#10;B661DH/A2bLB/c6W4fc5W4TfC8d2N8TGndIz5RHDIZpOz0WbU7Q7TkU40wNfxsAhPowS/mPSuvHT&#10;0rZJEenQtIR0bFpS2jUpLa0blYEAKSXHljSVteMfunnBsbSBNIwYa4oNtwAY2qOlXNqaoLrF/l5z&#10;qZxcE+txH/v9lr9QSXbOswsOjhNSW6qXfFDqVXlSWtYrjv9eEv+7lLSPKIH/XAzv4RkIgifwXh6R&#10;IZlF1Xs6akaCrHE6SNe7tWh774e/joXguBci5gFJU+/3UWdmo8edmY2fdGY2fDovs/FTl9PCH3oz&#10;LrBgkmr7EFQwISa0YCIbXnIZhd9RoQVjKSji6vpFQHg0ZG8Slb7DbqkVw3QbVqg8xYBy9BTKwY6H&#10;2YuDETirGtASzPmIDTtUvuKxlrDmNSiuGflgxIIiBun+catdyADdiFNDQ+MvABrOgnT+FAcMGasW&#10;7WwTEugozlbyMIw1WRJTRjrQrx5KgWFRAX6B3M7SGg21Gh/E3/Go1ajOEhoqupJPaZDbOUulVRq0&#10;7k1DrKpYAguVjgq8pTLbdZiNXBuyx4tyJAGO5iyZ4vi2ED8dVI+bYEdXhsSxrQfHJ4FA6YZjunCs&#10;AoavVY8cENvbgSzZdsd5/eB4RsEZzU4M+ccP746vkQeH6LS6t3o7QpfAAI9ySQcKxzm5e2k4xIek&#10;VYPH4BCfhrgoAj4H52uIjfZNykJ8lIf4qIDf5eXCigY3JTjOfRsqtUMZcfAUG8H1x0n2ujAlFuyC&#10;Iw+CIxeCI7nFRNWDhdUvc2ePvWnBMbBn3+sEB3/XazRS9r9Z2KNK5cdpT8jCoVUksCwEVsOy+I/l&#10;1P9sj//L/922cQlp07iYZDYqLOkNn1Tvhm1aMho9LLs+iVRtXezvk4RQNJYuwcHvoLoVOyd1KnUt&#10;td5dH8SF3tIeIoINoeupBp0QDNEBhSowMsBZlFU7JCyZflQaCipUikKY6Tk+1FGMgrppTcfTbMOk&#10;HH99x4PsOcVqP6ZdigOzuk+JDCsNi9xQZPgEz7HEB4U9Nv3ia2hoaGj8z4GG0XL+jE6obnQwyIw8&#10;cFp8Nkolud4U21Bie5SRDNUY1DTUNNIUL7wWaV76RlAGmUadAoURjza8Du6v5oyBM+B9GDXhWAcQ&#10;Cs/RoSTAweDZKscH3VKN9d2cml+FqAP9Ajj+AMf8IFWjPe6jY+I2CCflqNgLJ7hgcrQhQPrGBfuN&#10;O/x1zNVjEBuG0DC6tB53lcbdPPJNvPPIN3HOI3CCfVKfkeb1WX3yKATHE5Ie/oykNygC0fGcZDYs&#10;DtFRSto0YnSjLJxvOTjh8oqdo8rJma+D4LhvIDi+qANnb/UasQQA1rHt+DcV5OruNDXwl322WDYa&#10;/eSt/h7ncH3Vtz8vOH74qo26n/texrkh9cfIkfefkj2vlnAJjh+mPyFfTaksNUo8LM3rUVyUU/+v&#10;TWP8z0Zl1P9u3aikegd8F3wnrRo8C8HxlHpPfF/N6z/sbF7/QfAB56gOJZxL54U5D3wRdfXIoliI&#10;vtg84x3HOY+S5jZ8nytvjas4jgKUY1HEhTlKpNR1PBMVDuGAtBjfwHEv0yPFg9WGyWrHxGgFowyq&#10;rRPSGNM50xvTLNMeZ2U20+HNRDE0NDQ0NP4I0BA3qOD4Jw02G7DRWDOKYRlry1Dj0F9rpHyKGMAA&#10;AP/0SURBVHmeR2mQ1+X1VbSEIenKjtvpPOhMKIYYDUkMczzE8DeFEYUJ6729yYgJw+RmfXxxDp7E&#10;2TKj6viFM/y+/f1GOw2HFg/HRgeHpUWKC9PZHf4m5vL8oSW/SapbaCxETv+4EEfnuOCCrRJDC7VI&#10;Drt/TPN6Tx1KCy/qbFm/WF5a/eJ5GQ1KOjMalFJMb1DamdmwjDOjYRk4YIPp4aXl+Ec15McZvgXH&#10;9WLDEADvTQ6Vy1vifE5PT8GRvSlK9Vyxzq0FkcJIR87hAcLZYu1tONhL5dqeNtKgqTF4mHEf49xq&#10;QVPl8EecS6W42OdS2fLC0zIi41mpXuIhSQ2FoGjg/k8ZDUvjd2n1f9PV/y/pTKtfIi8t/Lm8VuHF&#10;nC3qFt6ZEvpAz4TQvzWIrO1Xj924Y0IccdFBjtSYYEcavmWmilpBCLL9EPZlRIc6WvA7QUhGxIb4&#10;hbL3BqMZjILxuzM6QcGrhLKZHhmZUG0tkI5UhMJMnxaZzmyiQgsLDQ0Njb84PEQIHQerYOhQGIkh&#10;6WAY/qYosZPOx6LVe4dChQKF1UUsGatBlQL8AlUXxKCCiTimFQRKO1bDwOH1iOVw0Vwa7UfUENHs&#10;3hgTwrFNeI5fsOp9EFqojIq+QNxYzk+JJDwnn9v6Hw0qPPTPZmHFyqfWLdm/Rb2Sy5qFlTzZrF6J&#10;a2tnlc7d9mIR586XijndgqOS1DIH9bKLgBeHNpLstXXl2q6W+QoOTj9/dmU1+emdJ1R1jCVc7GSU&#10;xKimse+brCZuW7/wOTn+yUNy8ouScuaLWnLio+qy/80Kzt0LSzp/mPGUs0LR+521Sj2amxJc4kqL&#10;sFJHm4eV+KZleIkeKWHPlUj1f+Lv1v/lf+f3Ys8Nvo+6EIyq94ZZbcZIWXzo34qxuoMjafJ7sHoE&#10;wrA6G1WqhpVcxzbV0BLvmREuiM6nvYUGe2oxfTh0ZEJDQ0ND4w+Acmy+6CrBgmb0RUVLGClhlERF&#10;RWo5nmoCB8bxEjjomYp6sDqGQgIlaVWaZtsVbGPvGQ6Qxsa0rNLhmCZN4TBVu5UQx/249p10fLiX&#10;q3Gh+Sw3hehKjgc3vfB03p5XyzgPvl3ReeKTKnL806fl6CcPyIEPHpEjHz8oxz97XC58F+YxtLm3&#10;4HA3Gh0suceel+xNTeXkt8VwrYfk2Cf3q+sc+PARdU1GLzjY17FP7lP7T35dWM6trIF7NJQLqxq6&#10;hjY/9mF159Y5RfO6NfrXe3jULmBh9dA3AbPdQwF+BzPKoL4DB6ZipIztdhJqOu5i9RneH9/jgxEQ&#10;hY3wfUiukxQp9nYWfNeqwTGupyIYWmhoaGhoaPwJ4IqSsH0JHR4dFh0XHR2dGQUIIxRsr6KqX0yy&#10;rYqKXLDKBo6PTtFqs8LICUvuyoGa4fvf6vgqFXMUWTXinsv73qjgPPl5Hef5b4Mle2ldyVnVyOdc&#10;KvkLDvc4HGp6+hOcvK2/5B7pK7mHusu1A53l2r5OYDvJ3dPG1WjUmrwte0Vj5/lvwpw7F5bOS655&#10;y0I8WjewMvhbnbpLDPJ78J2ZAk1FrRgNIflO7eQ27udxPN4Uka7okbqyhoaGhobGnwTKOdnFh1U1&#10;w9IyxQOHj7eT27iPkQvL4dkbF9pC+L+307tvbPwt85cOvDM3a0m488LKCOevERy/tFvspR+TnBfW&#10;xjqXjnnk1N9ucfTDc7QCn1BP9O+BepeMjLiiI57U0NDQ0ND4r4SrxG0JEYuuUri5j8fanOC/C7zX&#10;Uw3LF+z6bb9bc356u4rz0tZmzis7Wjmv7spwWtPT/xLBYTUavbq/i/Pqng7Oqz+1cZ5aWu/awGYP&#10;s8qkD9gCLAYygqChoaGhoaHxF8TfwGf9/BwRQaX+/vwrPR9Yv+ul4rnHvwrOu7ClVe7V/T3zrh0Z&#10;4Mw9PsiZe3KYM/fUCOc1LK8eGZh77UjvvKt7Wud9/1GjXfHhj03++98KPo9rdQIjQQoMNvjU0NDQ&#10;0NDQ0MgXjMD8E7wXfAxkw87nTBYBHwe5j8foyIW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aGhoaGhoaGhoaG&#10;hoaGhoaGhoaGhoaGhoaGhoaGhoaGhoaGhoaGhoaGhoaGhoaGhoaGhoaGhoaGhobGfyUKkNHRDr/0&#10;Co5CLUOL392hQfHH2zYpXaRjk5LV2jcp27hdwzLN2jcs3b594zI92zcp07d9o7L92zcp3btD4zI9&#10;2jcq07Zjo7Ip7RuXbtimUekqPK914xKPtQ4vddcAf8ctvK55Dw0NDQ0NDY3/Yfi1alL+mc4NSyZ1&#10;bFTq5Y5Nyq2AWNjVqUnZM50al83uFFH2cseIMtc6RZRzdmhcLo/L34sdGpfNIzs2wfWblL3cqVHZ&#10;bAiU0x0bl9rZoUnZpR0bl53bsXHp2Izwwo+Yz6qhoaGhoaHxJ0SB6OLF/9Y+otSjnSLKhHduUmZY&#10;54gyK+HEz3VqosRDXpcmZXK53qVpOadJ6dK0vLVu3/YHktfnfXhfi9Y2iBM+H58Tz9u5cZnczhFl&#10;z3aGIOncpHT/9k1KhLZtVPRhf3/HLfy/xt/W0NDQ0NDQ+MMQVfXRf7Sv+1w5OOPxHSPKHmBkogsc&#10;dJcmZXO7RHgICBt9CYA/I309ezkn/mteJ1AJksblrnRsVGY3/veITpHPlWj/rOP/zFejoaGhoaGh&#10;8WvAEn2niFLlO0WUnN6padnjdLhdwc5NyuV1hSP2ovwF6PGf1Xvg+4gofa1TkzKHOzctM6ZDw5Kl&#10;ox2qzYiGhoaGhoZGfujSpGw8nOmazhHlLnSLYNSifF63yPJOL4qmix7vhu+ra5OyuV0jymV3bVp2&#10;WdfGpRuar1ZDQ0NDQ+OvifQGD/2za6My4V0jyn/dtUm5KxQYdJrdo0DDgfpysJo/T/X+XKRwa1Lu&#10;UreI8h92iigdWPfZZ3U1jIaGhobG/zbS44vc27Vp+cndIspd7B5RDiXx8nndIyvAMboofyZ2s9HX&#10;fos3e9x/iK73y/dNdmtSLrt703KDOzYuc6f5aTQ0NDQ0NP6rUbBTo5IVITAW9UBJu0fTcrk9UOq2&#10;Uf6dRInfxW5NyXLSJaIsWF46RZSTTk3KmkuQSxfN7TdD+7lY74wlCaGl2mJ0jySvfy777z+Y7veP&#10;79E9ouxViI+PO4SXLonvpXvBaGhoaGj896BjZJk63aLKb+4eVf5az8gKuT2jKzptlD+KPaIquJaM&#10;NnSGk3c7/7LS0U5TEHCd+z32/d4072Xcx30vu5BRwoQiCM9t/x/2//cH0PVdukdWZLTpSvem5dd1&#10;bVKqgvkpNTQ0NDQ0/lQo0COybHWUlJf1iFKOK8/tzCqRcG6/hnbn6P27gnSHQ+6iohR01mpcCxfd&#10;v311Qf2z0vM/8H9xqSIkkeXV/+X/9nwP1nuxv7dfQ/N7xYCR5XP5DXtElv+sc0SJMuY31tDQ0NDQ&#10;+M+gdfjjd3WPKv8VHRSFRi84Kzcrya9jRZ80ohZwyqwCgRNm9YSHc/6L0PW/8R5YLUQB4ut9GfT1&#10;fn+Wtm9I4tvGlL/WvWn517pXL3qb+ek1NDQ0NDT+WHB8jF6x5dN7xZa72COaIsPDQcFh/Tb2VktW&#10;KxhtHrx6YGj+DHtElzfeZazne/0NVN+2N74zRWXP6PLne8VWiB7gcBQ0k4SGhoaGhsbvh271iz/Y&#10;K7rC2t6xFXIhMvL6xFVympTfyt6xleAo2aMCIiM/UoBo+qaP90Xx0T3SqILh+/X13n8F1Tfn94cw&#10;vNontuK3uP4dZhLR0NDQ0ND49egTXb4ZSstn+8RVyLUcjul8fhNZeqZDtByj5h9L9Z6jID7w3vv8&#10;dgFipQMlPiA6jvWMKh9hJhkNDQ0NDY2bQwWHo1Dv6AoLe8eWvwYHZY9m/Cax0UtFMcjyqk1GD6xr&#10;/puJ966+AZa9oik+QB/f6hfQEB7RlfJ6xVW4BiE5HklIV7doaGhoaOSPLvEV7u0bW3HN8/EVcp+P&#10;r+Q0Kb+FPdkew6NXheafifw2PaIqSu/YCtI3rqL09fENfwHNNFMht1dshc/b1618u5m0NDQ0NDQ0&#10;HI6+sSUeez6mwj630Kjs7BtXGQ7ol7CS4vNg7xh2szRK0SqSoflfQavbLatd+B3t3/X67+2bSDuk&#10;ITzikJ7iKmzR7Tw0NDQ0/uLoE1GqPBzLgedjK+X1T6jk7AcnAcqvYd9YlJjdPRtAo52G5n8n+S1J&#10;Rj18fe+bpJPpiumLwmNAbOkiZtLT0NDQ0PgroFfTik/3j698bkBCxdwBCZWdNsovIkqzLA2TvpyW&#10;5v8AISRVQ1MKj4RKvtPBjelKXwPjKuf1j69waEB8kXvNpKihoaGh8b+IHhGVH+0fX/FYv7hKeQMS&#10;f6XIAFlf/zs0NtT8LyWrW3yli5ugmeYq5vZLqLh3QHwFLTw0NDQ0/pcwoMFD/+wfX2n3gPhKuQMS&#10;qsDgK8IB3Bz7k/Gso/fhgLD9z00+o9czq+f2+s2uoqAVsaGoGpBYSQYmVZLhzarIqLQqMi69qkzI&#10;rObi2PRqMqJlFRnWrLI6jscbbVh4DY4v8gu6oPp89j8Z40jjeXuDTA+McvlKMz9DMw1Wyu0XV3mj&#10;v8Nxi5lUNTQ0NDT+G9E56tF/wCG8OzC+St6ARBh40rcDyJeG0DDq8v/bqKIwINsTDEmtLKPTqsq0&#10;9tXllT615f0hdeSLMUGyaEKwLJkULEsnhailixNt6z7pdTx/8xzbeUtNctu344Pki9FB6r4Le9WS&#10;qe2qySiIlcHJ9ogRn5uO/Pr/8qcmnp3pxFf6uSHNNNkP6bN/XKVZ0cWL/81MuhoaGhoa/y0YlFB5&#10;8MDEStcGJFV1WhyUVFVulv0TDEf430S2MRjbqqq8DIf++ahAWWwJAEVTENiEgl1kqPXJWP8duHSy&#10;eS3z2h73sH5bz2UTKoshfj4dGSAv9awJcVRF/R9GTHz91z8rISBkIOgrTeVHlTYTqkIUV8rtH1ex&#10;rZmENTQ0NDT+zBiQUKn2oMTKlwcmw4iDQ5Krys1ycBJLnpVVRKC/Rfz+jxIlZ9ez2DisWRV5oVMN&#10;+WREgHLUdOKLvZ06aRcANkFgbfO1z/77Rvy5Y+37b+q69ucGlWDCklGYT4YHyMyO1WVYquf7cH8r&#10;2zv7T9DrO1F0+Epj+ZFplWl2cGLVvEGJVXKeTyhfykzSGhoaGhp/JkRHO/4GsXFoUFLl3IFJVZwk&#10;BcTN0hIaf0aylD+9Qw35aFgdQ1yYjtiiS2TAaefn5L0dPn/faP/P8UbH/5JrWcdy6fM8j/9IGr8p&#10;Qj4cWkemtK2m3o+v9/Zn4MDEyj7TW35kuh1EJlfOHZJUcaeZvDU0NDQ0/gQoMDi58qShSSgZplR1&#10;kr5KkPmRDsHsQfCnIEvKQ1Iqy/T21VGqr+NysB70dspe/CUO3yd93cO+Deuue1jP5OscO23H2J/v&#10;1zyrOgfXcgkts0rm42EBMq1ddXxXI9rg6/3+J8hnGZzE7+o7DfriYJWWqzmHIF0PSar0vJnWNTQ0&#10;NDT+ExgWV6X0kORqV4cmwyinwjiDw1Kryc1wMIy6z4Z8/1bSIRnro1tWlQ/hMK1qBA96O9t8flvr&#10;XHqsm47ZvnQ5a6/rK2LbmrnRsvn9trLzi+6yd+lAw6mb11s8MUhO73hRTmyaKofXj5OtH7Y3rme7&#10;hnV/tW67l3Xv/O7v8dy2dft+O9U2+7Us4nnfH+IvI5vb37X7ff+nSNHhKz36opWmyUHJVS73Tar8&#10;lJn0NTQ0NDT+HUivUKHQ0KSq65TQaGYKjWbVJV/ajTiFhtmw7z9BOj1rfUaH6vLNuCDlIFVvDoum&#10;c/05uhwul+a5yvlyv7m+dFKorJjRUDa8mgrx0EOO/zhFsvYtlPN7Fsiur3rhOONc13nmubu/6SNX&#10;T3/s4pIJga77LR4f4LFv37JB6hzrfOs4F7Hv+zdayNVTH8sVHJ994FU5unGibP+ks6xdEC/Lp9eH&#10;QMA5ltgyz3HRvOZ11/Wix377+bjuV3jPjH4MZLWF7Xv8Z1hZhnoLD1/p1qRbeFTJxXmfDNCTw2lo&#10;aGj88RicXKH+sJQq14bCAJPDYaxvhsNg4AcmsQrFlwP495Al3AU9a8u3LpEBB2ktbQ7T27Hm+9t2&#10;jUXj6sj6hcnGNu7Hkrx66iMPceBB7oMIWPNipOcz4Lztn3ZWx1w784laUmRY+xdNCJArONfat/vr&#10;Pup8+3N6rON6e5YMcN83Hx5cPcL9HFgun1ZfFo2vY1yb2/nfrHXbPbi0389Otd18F4oQH9+MD5L5&#10;3Wup7+HrO/1byHtD/PhKq77oSu/J1fKGJle5PDShUlkzS2hoaGho/J4Y4O+4ZURylY0o8TGa4RwO&#10;jkTp7+c4AsZ6iFc3xH8nWXXzQqea8s04w1m6nKbpJO3O0r7uonm8a+m1b++ygXJVOf6PlAhQTpU0&#10;9zOiQGduiQMeZ9Dt6C+f+MB1ffUMWG56N1Pt43lXTn6oBI11jIpw2ATH9k+7XPds9v/Bfae2zVLH&#10;u5/jem79qIPrOlyyykbtwznn9y5QUZe182PxHEa1jjqWz+TrvZm0truW5jkGQ+SbsYEys0NNfKtf&#10;1pX19yLFx2AsfaVdX2S6Z/ofkVI9b3hq1U+jHQ4/M4toaGhoaPxWjEisUmdkatVrEA95w4yohpNC&#10;4uc4NNXo6urdIO+PJAUGOSG9mnw1JsioJgBdjs6HM8yXPN48d+NrzWTj683UNsPBGvtXv9jUw2mv&#10;nNnIdR+el73/Vdv+j1QbkeXT6snFo++6tl859SFEhNlA1bwu78V9SnBAXCyeEOh6rsUTgjwEx5YP&#10;27v2kdf9L1zv0jH3/ciTm6dLzuG31L35m/dYuyBOHavOx3NeOvmBxzkePPWxZO97RVbMaOB+7pug&#10;T+FhVud8MTpQxqT5/q5/NJlOh6X4Tse+yHygmFLt6rDEysXNrKKhoaGh8StRAMZ18ahmNfJGNK/h&#10;HNW8hvw8q8sIlASHJldR9eT/DrIhIJfDm1WVt/rDccN5uZxZPs7Ql1O+7hw4xStwrFa1yOnts137&#10;1PnqWDh/7LOc/+F1Yw1nal7zyPpxbicNLjHPozCxqkVckRHbs6x7OdF1Xe5fNiXUtj/EtY9LRkNc&#10;+3zRPN7ihUNvGvezUQkaOn7+VucEe5xjp3Vf0oq8XHfPX0rzORTx/V5/3l+GQ7B6f+s/nBAfjGT4&#10;TtueZJ5Q+SK1Rt7IZtXeZH4xso2GhoaGxk2jZ3SFO0Y0r35xZIsaTnJ0i5qSP2u4OBSlREsA/DvI&#10;e01uU12+HkdnZYkAEE7MVZrG0r7usQ3HKoEAJ3dwzShZNcuIUKj92G6JAjrXK1bVh3WucpQhcvnk&#10;B65juO66P/axp4nlpFm9wugE9683BYW6LkSNcvjmeVyunR/jPg/PsHxGA9d9l04Ode3j8oc3W/r+&#10;b+Y6r331tFsknPhxqnpu679Y9+TzWr8ZuWBExrrHoe9GycUj76jqFT6PutaZj93iyqTrel7r1m9r&#10;W77H8R2Yz8Ilo1TjM6r5/PZ/JNnmyJ6ufaf7mjKyRU0jf0CUj2xe/fy4qEf/YWYhDQ0NDY2fw6gW&#10;VQePaV4jb1RLlN5a1nSOaVlT8mcNxZHN3S3+hxt13b8/eW2TvA8bHhqOE47MdFD5OTJvR8elWofQ&#10;oBCwnCjbOiinx2NwzRObp6vtluN1OUPzurz3mV1zDQdsXkdFWMzzGcmwn//jO+lw3mNcx5N7FvVz&#10;Pb913urZEa7zeM3VL0S47rlsal3XPi43vJLs2qfOt/9vXGuRV5uPAyuHq+svmxKGZ2W1k9EeQz2D&#10;ec62T9yNVnl/ihx1XT4j9m98NUX23qB3TL7r1j3MbVza163j1G8ey+vzfYJzu9Yy0pedvtLJb2Vq&#10;dVdaZsTOSuO+079BI69AeCDfjG5epbWZlTQ0NDQ0fIEN4Ea2qH50dPPqSmyMBt3GNn8aAqCqpyP4&#10;A/nBkADDCSnnZ9LuqLwcly+6joFTu3gMJXc4V5JtGpQTVvsYiUhwOV4uV8wI97gOj2H3VrtzXjGz&#10;oe25PKs/vHnpxHuy47OubudqXtOIMJjn4Zpr5kap7XxutgFx7cNy3Uvx+f9nngNhYT/eRVzXaMPx&#10;kZzcNM11fS7P/TTfdZwhoox34npOO73vaaN1PTuXTa0nK2fxHdn+s/c53r+t8/Hd3xtUR6WD68TH&#10;H0AlPFKq+Uz33rREB8X6iGbV9+jusxoaGho+MDatUpGxLWtcGZUGoQGOTashN6IysCj9ebfi/705&#10;AqVNLsekVVMTonkIDZtTsjNf5+uLuA7HsaBjtQTDqhfNaAL20cFa+7hk91LVDsN2/spZjT0iCJvf&#10;b+N+xglGW4jrnL0Xed8NC5Nc5xlRDPc1N7xi7ON/Wz27idpm7ftuXrT7eUy63gHOWf9KssfxFvnb&#10;2vbTt31d1yftx5FsHOsxVolFr/teR7w/jkPy06J+hrBTIoc02rtY17jRN/PYZ90X6eDj4QEyusX1&#10;aeaPINsljcK9mO595Qc7mYfIMS1rXhnfqtZDZhbT0NDQ0IAzHzquZc28Ma1qOslxrWrKDZlW02WE&#10;vQ3z781RIKdV9yU0LOfocka2bXbmt09tg0PkwFd0qpbzPbBqmFGS53m4n33fpaPvej4DjlO9Rmxd&#10;XRktcJ/vKVjYxuPklplyYOVQo02EbZ+KJODaPNc7KvHj2+nGPjz32pfi1HZr32qO42H7T+q5rN84&#10;Z/c3vT2updpznPnUdPzGc2981eyBg3uzIahx3PVkF97ze19WUR3rP9rv7fEM2M+xPLyvwefgfVfN&#10;hrAz36X3NXz9dl2X6+az8v1+ASFqCdM/kkZ6r+E7T3jRyktjW1a/NrpVjQwzq2loaGj8ZVFgXIsa&#10;341Nq5k3tlUtGMhaEBu1YDB90TSkKOHR6Bqk8Pg9aVyXPQAmpNeAI3ELDW/n5u2EXI7Idox9nzft&#10;+5fiHsZYGnSIVpsF7Od9sTwHB+t2mEb1gnUPRTybvVEmx82wnpfXuHzifdc+dk+1zuG+s2b7D0sM&#10;LJkcqrazV4p9+7aPO7qeZ+NrqWq7tW/VC01c/+U64pxjP0x2XYtVKGyPwf/AxqS8Hqtrlk4OU8fz&#10;uVa94G4/wqXFa7Z1ig7Xf+R5uI73Ovef3DzNONd8XuuaV9R7dD8nj7XeCaukjNFPzfdsu4+drn04&#10;hz1sPh0RKONb2dPnH5dGmQ/cAsNXfjE4Jh0CHmJ+dFq1L5nfjGynoaGh8RfCAP8n/j62RY2csSyF&#10;geNhOH+ODF+Phhj4ozjK7BHwlS2ikZ+z8abd4f1i4h4HV490OVOG/V29RkBrlE7DYX8ky1Bq9zwf&#10;Tv3HKe7zwcXjAlznsxuqfZ/abp73wxst1TbLEa9bkKD28f/Yt+/6msOgG+dteifDw3m7xv6wrst3&#10;Yf0Gz+1ZoI4jL0MM2R296xws1TvEu9i/fLDHvS8c5vMzEuKO4mz/rJv7XF/EPiPyYwiwYz+6RQ+X&#10;RzdO8Lw37nvh4Bvq/RpRFxDLLAobU4TdMC1Y+/HfWPX2h6fV5rg+0qqvfGKnlb8oOsalVb+QXsFR&#10;yMyCGhoaGv/7GNOsWqUJaTWujUuv5SQnpNeSG5GGc3RLe2v935sw3lhyttH8IhrWunJSXuSx6niu&#10;m8faed01bNvVOs5jI006Ossh7l8+xHVNRgDszvKHt1q5ns+6zpYPO3gcwyoR6/wzO+e49vEeqgGm&#10;2hciF4+/p/ZZtIsF6xwu9y4b7Loeox3cbu1z07j+ZVyTc6VYx1888rbrWNUoFtuM9hi298Z1897n&#10;9y90XdPq5ssoEJ/7u3kxcnDNSFkxPVxtt96B9R7s71T9R/Vfg+XgquGua/IZWNViHAPi2hQX1n5v&#10;8j8Zo6Cax9vuaae6v/l/GPF4f3AdV/q6Ps39PmS6Zf7wlW/sZD4bC45PYxVL+WfMrKihoaHxvwsI&#10;jZ4TW9XKG58B45dR2zkxo7b4Zi2ZSEOZZlSj/FFkKfHtfpyvA07CpMtpeTkTtQ8OhdGHDa+lyvEf&#10;pihnfnjtaFk9J1I5LusYj/Ns63bat/Fco2RtOLlLx991OS/ej6V0a9/ZXfNcz2pxny0KwqVyyLw+&#10;rnF47VhscwuEs7vnKRFgvx+pqjtcDtNTcBxaM0pt53va+WUPtd2b9msd3TDBdS37OCGkEiUnPpSL&#10;R9/Gs8w3rk1hwPeE+1467q4CYnWQ65m8qLbb36G5rq5j/neLHv/1zKfqPupYXOf8XrfAIdWxfF77&#10;OVhnZEfd27p+fvc1r2sInmB5va+/z7T3e3ICRAfzi8o3PvNTbTHyHJheI3dMWu0YM0tqaGho/O9h&#10;QnrNdyk2JsDoTYJhvBFpPI1W9zVBrv9e5PUgYsDZnWvBGRmOye5I7LQ7D/bc8B6506Ll0HZ+0U05&#10;Ge/reTsk67e1zqHKT22bqa5hOWflsPh82E8nad2LZK8NdZ8JQUrsqPPMfXwWNdmaeu5g2fVlT5+i&#10;wE5V6meXW+u5sXTv/0iOMWJhbue4HdfOWOfhf6v/bnPO4MFVI9SxfLf27Yrez4Fr2dtLcJv1rCc2&#10;TTeeyfZc7nfm+Q7Vfm+qcz2veWC18WzcrwYxO+V+d5dOfKC6zRr3CVXDr3O7Rb5v69re9/T5m9cx&#10;v+MLHWu70t/vm67d1/SVl7zJ/Dc+o0buhFY1JptZU0NDQ+N/BgUmpdc8PSm9Vt7EzNrOyZm15edI&#10;43kzjeJ+GY3rjU+vKYvGwylYwsB0PtdR7aMzC5Nzexd4lHgtB24nt9MBZ+1/JV8Rk69jBK15Uaxr&#10;bbUaauJau792j7Vh3efqKaMKQ61zH8jlpWPvuZwdueHVFLX9ejLS8IHRPsNLJFGIcRZZts9YNg0O&#10;2P6usM7J0+h8jYafoSqisnJWI1kD8cMJ1qweINyXffB1POOHqqGmz+dgxMG89/LptvE/sOQ56j9i&#10;/czOF9WopvxvKiJlPqud171fHMdoi/2afFb1fbB/7UuxHvtWswEsr21y6ZRQ3N/Yz+fY9I7RW+e6&#10;e1nnWL9tdKUFvDfOVMsqkD8qbZO+8pM3mQ+ZH8en1/rBzKMaGhoa/90YEF38b5Mza2VNSa/9s2Jj&#10;CjgRYmB8mtUYju03fg8aDejG4bqsV6fh9xYElvNQzsxa5zFwrHREdlpOnuF+OlLv/eRpOEde3+N6&#10;vu5hLhXxXPZrsHStrqGew13lQufnTdd5OIaO3/pvPJftFXZ93Vv1LuGgXUao32jb4EH78+C3x7N5&#10;77fWzeM8juU+3MN6x9ZSUd2XY2M0UFUU+1cMkTO2KiL+dv0Xkx7/D6TwUNc37+l9b4vW81FUWeda&#10;M+Na+ze+5p6kju9u8ThjOnx1DfVMnsPLn9pqGwkW51v3UO9U0fy/9v22Z1GcGCJv96/jSpe/e1o3&#10;Ix2+8pidSnRkkDWPIavqHiwaGhr/vZiUWPn2SZn+V2nYbiayYYiCP4bT29VSTttl9OlQvGnts+1n&#10;SXrfcsMJWk7nwKrhOAYORDnPINVAM2ufveuqwVUvNPa41nW03c9wUl7VD3B01vncTyHhsd9OHMu2&#10;Eqz2cV3TdHLKOfP65nZFr2exHKP3en70dYy17Ybn257LFxlNWjMnCsJjmNFuBe/cJbTM/7rFGtjM&#10;69rX3RfHeA/DfszeOwVcNctzEDNOtW89C+kddTr+4xSP87nOd8tn5XNyDBWXmLOOsdH+3xklmtrW&#10;d3r9PTgB4t1XPrPTyptTMmteGJD6xN/NrKuhoaHx34PJabWempJe89rk1nWc5NTMOnI9/V30LKVR&#10;fPxWGtdiC32Oj2AZeZfR93IEah8cwJ7F/d3ChMfSUavogjuSoXpO2Gc2VeeHyNmdnmNaXDj0hucx&#10;NlqOh+0vlk+tp6omtn/e1eN8NVYEjnE9L9bZ1fOnxf3UOBTsxslGq2xTsZzVBOY1vf+fr/9r3+Zr&#10;/7+DPp/TfF+WSOL/ZZuKze9kqnYkOUfeUsLrpp4Z1+Kkb3yX6n1CELi6G9uO8Y5S7fqyhxqLgyO2&#10;Wm1T+E14vhpzxPaMTBuntr3gOkZd4xRn0M1Q6cnjXr6I/R8PD1Tp9A9J/6A9n/nKh1MyjTyqopAt&#10;qzxgZmENDQ2NPz+mpFevOLlNrdwpbfyd5LQ2/pIfp7ZmC3p7Y7favwONa83pWtstHrwMv8thmfvo&#10;xK6cNJyLNUaDywGCdHbKmYB0PBteTTYcjnVNHMMSq72dB4+zixc7rfvv/KIHjjXbKVjnmo7r+PeT&#10;3M9hncd7ms+k9pm/ubSex+N4H+tc2rf/EuZ3Pe99dnpv5++fO9Z+jP0/q3W8U4/9tnUXzeOvnf3c&#10;/T1O2gZEs87D742vp6pvYB2XHy8ff9+4rnl9nrv5g7au7+YSHKD6nrjfqllGlMv7vq51buc18Z9m&#10;d3KnXd/p+pfSuBYbYE9rU/u6vGenlVentK6VO755xafNrKyhoaHx58XU9Jp1p7WunTe17c2JDRrE&#10;yb8zJ2XWkq/GerVRMA38dVTGPsjt7E1agz1ZxzDUb99/6fh7118Xv7P2v6r2W87HGkHTJ3E8Q/DW&#10;8XaHpdoa5CNWNG+CeG+c6t/+Ldg+xNc3I398J8NMA27xYP8m3GdNYOe6/uwm16Ubu+C0yEbE193X&#10;TvMZyM9HBqr06ytd/ybimlNvQnRMBqeisDCtZZXnzCytoaGh8efD1Hb+raa19s+bArEx1RQb09v6&#10;JkQJDOvvz9kda8vifKIaFn2VhtcvTDIchOlgOA6GKklbJVMcYw0DbvE7mwNS18T6vmWDPRzVSmvm&#10;Vtv9XPfHdjXst+WksGRvDA5sZTVA9DjeRmubfZ+v4+y80f6fO/dG/C3n2ul9nV9zXdc5eHecnM31&#10;vfBu2VDV57fgNpDT5XN8Eh7vLTZ+eNsYbM0VkQCtqhh1HI7Z/llXdY3TO150CxEsWW1mj3Bcd3/r&#10;t3ldpt8Z7X2n79/KG+VJchrzrsq/tXInZ9auZWZtDQ0NjT8PIDQyZ7Txz5vePsA5s32AzGpXR2bm&#10;Q0Y2jFLX9Y3YfjVxvY+G2tpqkDbDbjfopC9Df+Hg624HguW2Tzq5jjUcjWejTnY/VcLAdp1jP0xy&#10;nU9noyIl1n5v8to8f2KQahvA7qdss5CfcyI9ntvrt7Wunte2fqP9+W2377fz1x7ra/uN9uV3jH2/&#10;ndZ+F/FuWcW1bmGC6llCAaDaVNiOUefhXa+eHWEMv26JBBvZE8ne+NdKBznmcPGWMHGlBR4Hrpje&#10;QEU2Lhx8Tf22P6O1fqNnJ98bFIB07SOt/0Yy/83wkS/tnN6ujpP5eUpGjQgzi2toaGj85zEls1an&#10;mTBOMGJOCo3raQgQksZuSmtWp/x+ZMls8QS3ob7OgNuM+OYPbFO324/l+oRAD6ejnJT9WDD7gFFl&#10;Yu1fMdMcLMskS72uQbHAn60WsZ3rQV/Harro01Hb6fU+XVEv274VMxuoyexc0Qgv7ln0vOtY+3XZ&#10;iHXv0gHqW1vHqmuAap4b6xwKHO/zb5bmeRSgvtL8byUjHZ7583rOaF/HyXw9PbNWpJnVNTQ0NP5z&#10;mNm2VqcX2vnnzYJxeqF9HcmP2A9Dx9KVbwP4a/lK7zpuow5eV3o0t7P+nROHKQcBx8ChwN0lUvex&#10;e5cOUsdYUQqj/h37zWM5poXdQeUcflPt577dXxvTsFs8sm6cOu+6Z7Kt+9qXH3/N/pvdZpH77PS1&#10;P7/1/H7bt/v6baevc7zXvY+x7/em/RiL/FY7Pu9udLv1aizKb7tv6UB8N5xv8rrrW9vxbTe9k+kl&#10;WNxVN677eZ2r0hIFkCWCrOvZjlfrTDvmsQt6MP/4zgO/lhQd7jwa4JMzka9ntYXoaFu7kZnlNTQ0&#10;NP79mNWuVq9ZEBssCdnFhYsoPXHJUhSNmyE4fie2qS2f26aP9zDqdmLf7m8gBEynYK/uYAn16PeT&#10;ZPF4W1UMrsdur5YDoTPZ8Eqy+x5YZh94zWM/pzI/uWWGa5vazh4R3s7GxhvtuxG9z7P//rlreh+L&#10;Ur9z0QQ3F1vrkwLz4OiuYf3q0glBuYsnBeVxG2mtL7atL8KSx0F4XVOcGJhrv+6iCSGu9Z97Ros8&#10;7kbH/tz+G9L61nDma1+Kk6snjR5Cu7/to7YrJ+/reK9t6jgsOZia/du7JpyzXcc4NkTWL0xQA7pZ&#10;IoU9o7L2LTSub17P4z4ktyFdsnv3756PwBfa24WHJyk4FNvVyp3ZunZDM+traGho/Psws22tVIqN&#10;mR0CnLPAFzqgROSD2KeMpEXvRmq/hrNgIH9WaFg0jbVdcFh0O4mP1OymaghvHP/d/FiXQyCNKdXd&#10;4XHlpFzn+ubaBfE393x/EBdPhJOnoAANIRHiXAJRQIGwZEJgLsTGuaWTgnYtmhj0Dd7PpG8nBPZc&#10;Mimo8eKxtcutXpD21KFN3z12+fyJwleuZJe4cOFs+Zyc81UvZmXVAv2zs7MDzp49G4hlnaysrNrn&#10;z5+vfu7cuQrZp0+XOnlyb7ED6994dtX8lNJLpobUhihJXzopcAREyDuLJwatxjs5hvtd4jOo5zGf&#10;jeJHCSBzaf2PXy0qbpbqGxnjfbh/e9H85qxi2f5ZF9n0tnt4c2v/nsX9PL6/NRuten4eizR43tZO&#10;xDsNMr1t/bC953Xt5HaQQ/LPaOc7X/x6UnRAYHjlXTtndgh0zuzgnzuzjX9d0wRoaGho/PGYlVkr&#10;EqWivJkdITbA2R0DxBdpqGgc7Y3RZsDA/RbO78qhyQ0j7l0S9XZOrt841hql83qx4SaN/vmfFqiR&#10;QzmLqX0fe5O47oml1ZvFl+PgfCJWSN7+TFy3ftvX7fvtv7233+gcI1phRBIWY8mIA9avwtkfgdN/&#10;edFY/5ob5zW+c/PmN/924MDKf1y+nFX88uXL9S5dutQ6JydnJJYvYfnlxYsXN2C5Gdx+4cKFXeBe&#10;cD/2H8S+Q+BhrB/B8ijIJbcdxLb9ECD7cOxP4A6cvwXbf8D2xeCrWB9/+XJOp8s5ORFXLpwt63Se&#10;vG35i91vw3MXhvDoDUGy8dtJQRfxfq+pyIn6LxBJtv9ordvpvd+b9n3e53j/th9nravf+Oab32/t&#10;+sacG8Y6Th2L78xGv1Z64HLN3GiP9GJU32C/eQ1fZNpZ9aIxB01+z8F9eGcyp5Pv/PGryWgk8uvs&#10;fIh9EByBKFzUzp3VunYl0xRoaGho/HGY3a5mjdkQGzcSGgYhMGDI3GIDpSRz3d1Y7Zfx3YHuGVDt&#10;hvhnaZ7jLSI4aqU9kmGR27IPefZYITmap3Wt7+bFYJsZFjfP2bdskGu/cg6+nuV3oBUJUOJCRQSC&#10;GLW4vHRi4I9gj+/e6/JY1pGd9x0/fvzZs2fPlocQSIDTHwER8JEpJC6CV7F+FctrYC7Wc7HMA51Y&#10;d3JpZ37brO3eSxvzsI3XJq9hnfe8ime6RIGC319AjEzEtpYXL56vhud85ui2RU8un9k4dsnE4E8h&#10;RC6oiIwSIcZ/5n/39V7+MOJ7sjGolVa4tISGRWsWYSu9uIaYhzjIMhsa28XGgZXD1DGc6M7Vtghk&#10;d+z8JqZTtO6J677Zj407feeVX0zmVdB3XnaT+f6Fjv6501rXesw0CRoaGhq/P2a0r1l8Tjv/PBge&#10;55yOgeKbAYrKiLW3iN+KlvigEPklrCNfjzGqNOjIrZKfRwmQ+7xKhB7EfjUSqM3oM7zNbqtbOFqk&#10;1/TvFu0RDA7GRWegxAQMPrtMMtKx9cMOxjY6AvM5fD6jjb723/BYXNdwuCj1MwowISB38fjgt7+a&#10;GFRp3Vcj78jOPl0yKysr6vLly33hxOeBi+DEGZ24DFpigs5fiQoSzl3+E7Tuz+exMRcC5CrExxGs&#10;rwRfw7MOwzL5/NGDVTa/0ebZxRMC+y6ZEHR+yURGb4wICKuO8ntv5I32kdZ++3He56jfeP/qe5vp&#10;gu1/vn+zherZpNoImdsVka6YPnjOlg/auapRDLJnkzm5nsmVsxqrfVY6s861P4PrOazfZhr8fFSg&#10;Kex/P1p52BdndwxEQSPQ+WK7Otdmtqr1kGkaNDQ0NH4/TO9a7f45HQKuze4U4JzbKVB8E0YJpNjw&#10;bnxm0aNUdRPkOd+Oh7E1HTqNrmV4XdtMw82oww9wAmzkaUQjvMa0wDGc8t3uABjloOGmGKHw4Aii&#10;9v12wUFu+bCdug6pRp700fXR4xntTsJGX/vt64vgSFU7DDpWNsocH3h50YSgL5ZOq9fk6Pdf/Ovs&#10;2bNPwjknwknPgBNfBee8E79PwkFfAV2iwqK30/+z0ft5Qf6Ha/hPZ/Af92K5Dv9xQU5OViZEVZFV&#10;81uWXjQp9EV845NW9INOOL/oh6/vwG0/9x1cxPflAF7XRcS8f4NbPzLbYlDgeu3/bn7MdWmFv7nP&#10;SmecvM46Jr/nss4jvxkXrBpo+8o/v5bMywavz+cvdoLgAOd08M8b1aL6baaJ0NDQ0PjtmJf6xN/n&#10;dPLPndMZRgac1zlQ8iOjGFZDM5+0dbn7ObJahvXVlmG1jK2iuY2GlzO10hHYnYH1e9vHxuBddl48&#10;+o7HcZvea+3aR+GxdkGCq86dtAsOllA9RAZpf67fSKvawHSiVyE6Zq98o/PdOTmnHrly5UI5ON3O&#10;IKMXOXTIpmO26HLYvpz6fxPxH9X/4NJc5/+zqmYuYRvbmgzOyjpTO+fUwUeXzYjIWDw+8ITqNfNH&#10;VLuY33r5jHCPdMZqEnv6yNq70HWs91T7B1eNcO2zX9fq5eISHBSy9nvfiNb1JgSpKg/vPPRrOatD&#10;HZmD/OcrykGy4KEKHx39L7/pcPiZpkJDQ0Pj1+PNaIcfDMwlQ2wEQWwEQVjY6RYbL8BI2et7fwuN&#10;xqFug2ov3VnbNr6W6jMaYVFtP/Wx5Bx920MkcJwEu9MgabCt/Ra/mxetxIk6FmQbEHvXRY9n8uKN&#10;9tmp2mOYIoPdSfEcl5ZNDJy+/MVGt50/f75oVlZWS5TwZ8IJr4KjzQZdosJyyvbf3o7bkxdvgr7O&#10;uxGtc7yv40378dZv+3bvfW56/087se8iwMapC7DeMSfnZMVlU+qmsrGsavthvlsKkJv9JjekmTZ2&#10;ftFdLh1/32i/AxHK6rZtH3V07SftVTBMP640aLseI3De7T9c17Add0NaxyO/zEO+oVD3lad+KV/A&#10;dXxFOCxakY65HQNOmOZCQ0ND49djXueAE3O6wKiA87sESn5kS/YXYaR+jjSGL/4MX+vzM41DsX31&#10;i02vC1ffiK6ZPk0eXjtGbbeMvCEmPIUCnQEjLOzhwvu5zue+3+i8WF1iOUOIDAiNwFeWDou678yZ&#10;M3dcuXIlFk70fThU9vqgyHBFL35eVNyIhkPHtU1esq2b5H6PY26S1nkezPF9LHiJxDG+6evZr6f1&#10;TkyqyAeufQjLpdjf5vBPyx7/ZmLthEUTgq6qsUPMd27/Dr/mO1pVeYYgDjF+c91+HPbbox/7Vw51&#10;pR37MUsmh0LQ2tIpRIp1rV/6bNZzLOzJvOY7b/0iogDBPOsrv1ukXVC2oXPAXtNkaGhoaPxyoBSz&#10;ZB6Mybyugc6XYFzyo3e49cb0bmRq0dj/Tn/bIFx2Y2oaX8PYh1wnNs7unierZhtdCje8kiIXbINz&#10;WTy17QX3tUGWSrndGIqcXRKbGtf3uqf9HGufx34vcrvreW3HuNpkwOmxymTJxMCt304JDoO3fOhS&#10;dnYAnOU0OEuKDKuhp9PloH043J/jRdI8302KgBzJwXoOBIex9F4HcxhZuHwT9L6G13Xyoft5+Iy2&#10;Z6XgwNLX/yHVcSa999kiIRRoV3C9U1i+ju1Ndy+bXwHf4n2+d6O6yhj7I79veDO0n+tr3R5pY1WM&#10;R/rBOtseXTj0hi0Nfiw7Pu/mOw16rfsi9xv5I1je7Hszee5miPNRmJjfJX/hoQRHpzp5c7v4v2Sa&#10;Dg0NDY2bx7zOtce/1Dkgj4IDRiVfwcFGonNdhu3n6W6Mdj0/HOJbbHgQ+/Ys6W8aacOYcyhq13k2&#10;7l8x1KP0yJ4Fy6Ybg3uR6xYmuvap/aDrfF/3/g10VZtMCMxdOiFo9oE3Ov/j6tWrleEU2avkGzjG&#10;6yIZRjTDu9Tv6Yzdjts8Ds6bvD56YWwzHP4luWAy++IVgzlX5ILiVcWsC1clG+TyxrziSVyD1/Ig&#10;rn/h4mWDSqCAePacS4bwUdEQ27MqwUG6/rtB4zhDbHBpfw8WLdFhLU3ishfXYNuo7OxzwatmRTRa&#10;NDH4IhvjWtUtvr4Z+XNOPl9O9GwIyganrnRlpjHOCmxPf6QRNTGP+wVcav9tXv/dAb7z2a8i8u78&#10;zhAY+XBuZ1N0dKjTxjQhGhoaGj+P+R0D61liw5fIsDivk7v9xm/lJ8Ov7+3hk9hvrxtXIWjzPA/n&#10;YG47vWO2Os4y/Pxt7SM5V4p1LXLPon5q+692NF60qkwWTwg8v2xycNMDK9/4R05OVhM4wI/Bg3CC&#10;7FViExjeTtSH07XT5qi96RIXOXT0FBOXTRFwTZGCIfuCscxSy1wXz2eDXNro2udFz+15ch7XPg/R&#10;Qlr7srCd93Ddm1RCxBA+ORAjjJa4Ihhe/8X6r1YExb7deDfe782gTXRQzHEckGPYvuLSpZzM79/t&#10;VWTppKBNFIEq6uRDeKiogUnvfTck0lCOOdU9eUUNd25EH8ijGyd4pDu2E7IGC/N1vV/6DFak4yOI&#10;eF/57deQUY4FXYPy5fyuQU7ajbmdAsubpkRDQ0Mjf8xuWeWB+V0Dcud3g/HoFuxc0DUYxsSbQUpw&#10;WI3H5nYKukn6NmSfjzAiGzSSdgPvi94lx0PfjTbO9XGsZXS9DbvreLWfdehGjxaKETWdfH7X+wXk&#10;aJ+qEejE4HNfTgwvfPri6ceuXLwYl52dvQaOz+q6qiIavoWGxesFB7df75QNx21EEejIKSwgMC5c&#10;gQggL0tW9iXJBrOyLxq8kANimXMRx2EfaYoSFa1Q0Q+IEvIShMKlXKzngU5c32AWfpPcnnWRIoKE&#10;0MC558EsdT3jObJwfd7vAu+TjWuD5/BcfDYKH/WsONYQR1eUCLEiMwYtEWX8Z/f7MN5JfrTEHMn3&#10;bb53Dny2/erVS+2P7lpTYvnkum8YwpDtPIyxPX4LmYY2vJrilfY+VN2uVSNk23Zyx+ddf5d050Ez&#10;/X8yzHe++6Vk/mXef7mbb74Em0G7saBLwDXTnGhoaGj4xqwKFQq91C0wdwGFBriwW7D44sswOvNU&#10;nS7Y9RfwunrgAPl8JEpkNLQ3ITZI1X4DBtoSHIfXjb2hoea+rP3mSI/mOYsnBnrs3/l5d7N0iW03&#10;+Ry+yBKyEhp0XJOC1q2cEf4IBEZpcCAc32o4ObbNsJyeordzJD3bJ1gO1XCulrgwSvqmMwcZpWBE&#10;IVs5bzr0bMnOOiPZ50+BJ7B+DMujIJf8DWZj34WzEADnwWw4+Qsu0ZIDsUBmXyItwWERAsNF+3Ye&#10;x+PxDCCvk30xB9fFtS9k4V7ncc8zcgH3vZB1Ui6cP4lnIU+DeNasc3I++4IhgsyoC6t1jKiMcT3+&#10;b0t8qPcBGgLE/s7yp5fwIDkY2lbsG5+VdabW4vEhUxar3i3GOCi+vvPN0EhLZrWJD4FhpUW2Hdq3&#10;fLCRhs30x/UbpelfRPN6nw6HaHDlu6BfSeMaPyc6VEGlS0BOdLTuLquhoZEPICT2vgxjQb4CYeGL&#10;C2FU5nf2Fg43T3uVzJfmbK+/xMl7RzguHXvvhsaZ4WXOg2I/x1twGMTvX/Ac3mQjREY0Fk0KPLBy&#10;dujdp0+ffgxOcSp4GE7NJTQsh0d6OkObqLBoluQN0snSgZNwwGZ1iBIYdNJZZ+G0j0v2uQOSfXan&#10;ZJ3eJOdPbZIs8vRmyT69zdh+dq9xTNZhnHcczv80xABEAATBhRyIA9xHVW/4FBy55jI/WsdTcPA6&#10;F41rUnDknMM9cK9sih0KHzzD+T14pl2SfWYHnm+rZJ/CM57eiW0/Sda5g5JFcQTRlIX/x8iHUUVD&#10;AULxYYkud8RDUb079/v0pKfoIK3vAnKU0xPgR5ysbvnkoKlGVctvEB5MV0ivm97LVO2DDIHhJiMd&#10;615OsKXBYNnxRXc5vd2o9lOj2vq67i+hma75HBQdrvzHKOUvpS3vLsRvX4QYQWElyPlyl8C8l7sG&#10;bDBNi4aGhoYbMA4LX+4OsdE9xPlK9xC5nhAcII0NSzi/lpbw+GKUYWB9GUi1fUqYaXQ993MbQ9M0&#10;2BQQNNqc8Co/48zjrXlRDCP/oe/7/kq62mhMCtj/4+y4By5fvlwMfB6OjUJD9TSx6BYXvmiJCk9H&#10;mnPhEpw1qxlIigxDYKiowNkDEBRb5fzxdXLuyFI5d/grOXv4Czl76Ev8/lbOHV0m50+skayTGwzh&#10;cWY7HDmdOc4zBUf2hVOGEMg5C2YbEQmzF8sFPJMlHsgLqpGnQR6XzWPUs/IY6zicg+1cqmNzLuA/&#10;QMzgHrxXdhbueR73PrdfCYtsPFM2xFH2yfWSfWK1nD+2DM+9RM4eWSxnji6Ws0eXy7nj6yGedsj5&#10;M4dw7hnj/7NKBu/CaKRqRD6s92aJD7fI8BQc3rR/IzAX5565ePHC1JxzRyoumxr+Jpz1NXan/VXC&#10;w0zP7F69bkG87F06QM06y1Fxud1Ki1yufzXFVd1y6di7EMtmXrBfz07z2gbt6z7OMfd/OsKdB38L&#10;aQdoD17t4Zsv96AtAbsE9TNNjIaGhobD8Uo3/+DXugXmvQIj8RqMRX5c0PW3iQ2SJSWrzYaiV2M3&#10;blv1QmMVht75ZY/rj8P6/uXGCI5WxIKjgsLpX3ccufqFCI+Q9snN0zyOozF2nZMPfR1jdG9V4zpc&#10;XT4hoOjly1nFrly6NAql5i10WpYDuz6S4U3DEVpOkr036MSzc0g4ceVQ4cCzz8FJH5XsU9vl/NFV&#10;cmb/p3Lqpzfk5K4FcnL3S3Jqz0I5vec1bH9bzh78BILjK3CJZB2HE4czzzr1Ixw7BcduOO19kpN1&#10;UHKyD8qF7ANY3y85ECKXTu+Uiyc3yYVjOP7Id3L+yGrJOrxCzh+EmDkAAXPgSzm7/3ODB3D9g4uw&#10;b7GcP7RE8dyhpXi2NZJ97HvJOblVLp7C9XDdi+p+vA+Ie3J54dxeucDoxukteLYfIIrWSdaJlTh/&#10;sXr2M4c+kTMH3pMz+97Ef3sN/5XL9+Q07nsWz5Z1AkLl7CE5n3UWogPiR0V82PbDeH+WeDOId6wE&#10;iPHOXQ1TSex3fwsP8ZGH8zgT7uyzR/cFLhkfuInC0upOa08L+aUhj+0qPRpO30Xbsfy984tuLsFh&#10;pGs2NPVxrHn8kgmBsuPTLnJ+30IlUDjA3ZF144yp9s3zrGdQS3PbJ8N8581fTIgOt30I8eCr4ELY&#10;k4XdA3IXdq5dyjQ1Ghoaf2XMiq5wx+vdITZ63lhssN2GUU+L9d/Aj4eaxpL0YUSXq1FA3dGLU9tf&#10;cFW7uM7Dut0wG8b5IzVFOPfzWA5RvvH1Zh7HUHi4ZvE075mfs/BFOhrVjZKcGHBl8YTQFDlz5g44&#10;pS5wUJzK3aPqxO7IrqcV0TAHx4KoyAHZWFI5z2ysZ2fBMR+R8ye+h/P9Sk7ufF2ObpklRzdNlKM/&#10;jJOjm8fL8W3T5MSOF5XoOP0TBMeBd+CsP4RT/kLOHf0G4mGJ5JxYITnHV8IhYQmRkLUL73XTq3J8&#10;La61YpIcXDxC9n3ZT/Z90k1++qid7Hy/lWx7r7nBD5vJjg9TZftH4Mepsu3jFJDr2P5Jc9nxMch9&#10;H6TI9vex/70WsuODTNmN6+z5pLPs+6wXrt1fDiweKYdXTJUTG1+Ws9vfl+x9X0nO4aVygc8FoZFz&#10;fAXEEaMbi+Ts4c/lzMEPIS7eljN7XpVT+G8nd8yR49tnytGt0/AOZsqxrfPkxM435NT+L+QsBE4W&#10;xEc23hfbr6gGshfNNh/s+WKKOXs1lRUR8RYcpFd1C8fzOHz58uXJ27+aWHPppKAjVndaX71afjXN&#10;dL2eXbXtaRvr619J8kiz1vHrFiZ5pm+TrL7hSKhGXrj+PPLDwUZ+9ikkfgFZxerLXlikXXmlW+AV&#10;cTgKmCZHQ0Pjr4rXuwdfeq1niJN8vWeI+OKr3SkWYKBgYH4LP4KRo3i4zniahnAxSmxWXbcVvSAv&#10;nUBJz2v+EmWYzf0W1TDTJz/0GI7cvv/Qd6Pc1zDve7OCg2M1qLA6GxSOD3775Mltt8EZhcNBLcOS&#10;U667xtCgQ/N2Yga53e30lOODg+QAWkpoqF4k2XKBjTqPb5VzB7+WY9vmyaENY2X/2oFy4Lv+cnDd&#10;ADm8YYgc/X4khMdYOb51ihzfMVtO7ZoPwbFQzux9Xc6Ru1+Rs1vnypn1k+XY8uFy8PMe8tM7GbJt&#10;QbxsnBEuq6fUkTVTasp306rLd9OryXezasq6uUHy/cJw2fRWlGx+P0m2fNRCtn2WKTu+bCc7vukq&#10;uxf3ll3L+squJeDiPrJzcQ/Z+W1X2f51R9n+RRvZ/mm6bP0gWTa9HSU/vFpfvn8JTnF2bfluRlX5&#10;bnJlWTWhiqycUFvWTA2V7yEON7+cIjvfbiv7P+8rx1aMldPfz4EYeU3O7nkDpfbX5Sx4Zs9CCI75&#10;EBezIa6my7Etk/G/J8iR70fJkQ3D5fB6CJnvJ8nR7Qvk5L6v5RzeW9aZo5KVlSVZEB74NOr9ele3&#10;UHzk2L6Fr+9lCQ98E35XTuG/5cKF8ynrXklLRBq6ZgjP31d0UCwvnRrmSrtMx8um1/dIs9axbIvk&#10;q22IIs7b8qE5iZz9PPNc8r0BFAzXNwr/ZQxS9sGX3SBfhV15hfalR/BJ0+RoaGj8FfFat+C3Xu0V&#10;4qRR8GUsSFUny7ra38h3+7sNnbcBdDl97Du97QVlMCk47KKDhnfdAqOBnRXt2Lt0oMswW8d70zr/&#10;3J6XfN4/P8FhbVdRDQ6JPTEob8n44GMrZ0fdDQdVGw7pZSw5O6stomEICjcNx2U0ZLScm1GqZsmb&#10;7TKMbqMXJTvrlGqncObgYjmx7WU5sH607F3dV/Ys7yZ7VnSVfau7y/41vSE4IDo2DpHDP4yUY5vG&#10;yKkt4+UsHPCZ78fKyVXY/lVP2fNemmx7KUI2TgmQteMry+qxFWTFuHKycnIVWTPTX9bPqyc/vhkn&#10;Wz6GmPimh+xeNkj2fjdODv7wghzd9qoc3/WenNj7mZzc/7WcxvOcObxUzh5ZKeeOrgK5XCFnsSTP&#10;HFkhp7H/1MFv5dT+L+XEnk/l6M635ejWl+UIrndg7XjZt2KI7Pqmm2z7OA33jZaNL9WVtTNryapJ&#10;lWTZ2HKyZEQZWTa8nKweXV3WTa0rm+clyE/vt5XD3/aRk2tGyJlNk+QMxMbJ7dMgOCAuNo3DtUco&#10;4XWIQmxtP9m3pi/+wwDZv36sHNn8Ep7jKzlzbItkn2OjWEaO+J7NqIf6BsY3MQYfy3F9K1+0vrFJ&#10;Dp/+WU5WVuTSKXU/Vu13bhDt8E5f/G1t85n2rDQKYZ5z+E3Z8HqqK81edzy2M79kH3xD9i4ZKLu+&#10;7Amx/a5HnrHagdjPU9cx7/FOP+ZPQzT8akJ0+LIdFlWBpntQ3qvdAgeYpkdDQ+OvhDd7BVR4vQeM&#10;AASHLyNBvtHLiG4YDUZ9NSS9GQbL230N42Y3ej4JI2gv3fkSDgdXDjeMpUlORe8dybCTRnfXV73c&#10;ERJf982HLL26GoWOD2x49OjRf8HZ9IETOgLH42qn4XZO3oLDFBqkJTQY6lfOj1UnOXIh64ScP7YB&#10;Jfi3IDLGyU/Le8ruRe1l1+K2smtpO/lpWWfZuxyCY1UPJTgOre8vRzcOkpPrB8pJHHvo03TZvbCp&#10;/DA5QNbAcS8Z8IwsGvSULBtVXFZPqyIbX64rm96Jlx2fZcpPS/pAsIyBQ54jJ3e/LWcPfCJZR76S&#10;7MNfS9ZB8MDXcv6nT+Xs9vfk1Na3IWbekBM/LJRjGxfIsfXz5Nja2XJs9WRwihz9boYcXTdXjm54&#10;WY6ux/4N8+XY9wtxzttyBuef2/WRnIdoyYYIydr/uZzf/7Gc3f+BnNj9qhzdPFMOrh0p+5b3wbdp&#10;K1vfj5fvF9aV72bVkCVjSsnX/Z+Wr3o/Jd/0LSIrh1aSjSjh736rmRz5trucXDsIzzRCjoFHNg7F&#10;/xkEwdEfgqyX7F3ZHQKtq+xeSvaQPWtGypEtb8rpQ+vlwtljeN8X5TzeO0WeGpId38wSHMZ3ojj0&#10;9R2vEx6MdpwHF2z+fMCzi8cHXb2ZaIdPgZEfbWk833Rr7bOihuY6u9pa6f/sTy/lf18cD6Ekb/S2&#10;BAfz+y+lITrYg81tO0KvoyrUQHS82bPG46YJ0tDQ+CvgzQHF//Z67+Dc13uHOt/sFSr5kYbEu072&#10;l/KNXoZhU/Rl9LyJ487unKeMpV1ouPmRnIMRZRsN63iub/ukk5zfs0CNPHr55IeSw1Ifhzz/FUKD&#10;VGKDdfXjg7fsXTTvTjicADiab0FOCe+q43eLDctR0XkZDowNFVmSVj0+TJHBMH8Wx8g4c0DOHlwu&#10;x1Aa37tigGz7up1s/zpddnzTSnZ9myG7F7eR3UsgOJZ3lH0rOsvB5Z3l0OL2cviLdNn3Vpxsmx0m&#10;a0ZVkKWDCoNPy4pRRWT15IqyYV4QBEa07PwyUw6s7CtH1o+W4z9OgxCYLWe2zJFTP8yUE99NliNL&#10;Rsi+z/rKnvc6yY43MmTzK6ny/UtxsnFOI1k/u66s/X/23gIuyiz6/8daXTftQqWkLBoRFAXFAru7&#10;O9YOTFK6OyRERFJApLu7U7G7RbfXz//cZ2YQcdzV/fbvz329Pq9n5qkZhuee+77nnnuux1QUe04h&#10;TeK8EUUeJHct2o5HCYEBe13oPpEgQZu3daX3bhNR4KqDIrepdHwmirznocxvGaoC16H+4nY0XT6I&#10;20lGuJdthYfFLJ7DBY8qnAlUHHC32BR3CBqaU3agLmY5yi/M4gAky2I0Uk6KI/mYONJPyaHQajyq&#10;fQzoe6/F3bQ9uJd3FHcKjnHAcZMDjn0EanvQmLaDfsvtqE/ZiYbMk7hV4o3Hzal48fgaXr16TtDB&#10;Ep6xWA8GgYKYDt7/i+f94HmmPvz/0jmcJ6sVPljm0lo6f3GOyxxPQWzHv3ne/vM0FU9q3bm6whaP&#10;YzDO1QGh55LYdyUFH27jsfgP6CJ1UlhHpb2CmSeVFHxY99eO/BwdpaP8/6iQUbgVQrDBFHpUD8J0&#10;kQxQW2/Hv9N7g/YpQydsf467wQdei7v8lV3bikFFtsv7dVHa64Mg0/af8TcSBIZST/GPdHudqdSg&#10;iFIDY0WNyj16LWT2iaAXzBcXBMoLBGWNGJf86g3zZrAYjRd4/bQJT5rjcafECY3pB1Ebv4m0DnUJ&#10;61GXtBGNKZsJOLbievoO3MzcgVv0/kbMSjT4z0K5gzoKzOSRYySFLDPq/duNQbG3FiouGaA+bjVu&#10;pO/Gg3xDPCwywuN8IzzMOonbCftwPXwjqhlMuOmjyH4Scq3VuKGMbFKunSryndVR5DkRJX66KLug&#10;j8rQhaiKWonq6LWojd2IurgtaEjYhYakPWhK2YtryXvRlPgTQQ3tS9iG+qub6bz1qLm8kq5djPJg&#10;A5T466HIdxLByHi6vxqybRSRSfCQybww5krIsFBHns1klLjoo8p/Ba5FbsfdpEN4mH0SDwpO4X7B&#10;CdzOPoCmpM2oiVqMUrpfriNdZyaD1FMSSD0ugVzT0ahwnYJrYUtxK3krbmXtIXij78eAI30nGlPp&#10;uyWx35f+fvqda5Loe+dY4k5NOJ49qOGBRwvzePBSrAuCSDnR/1bgnRLARlsJngMm+l8/o+ch4HFj&#10;oXaane5b9vy0X5X2v0XsWSe4aBvXwTx83KwVYecz8esI83T8Z9R5BheXyH4IE6+DM+Uv6oTk8E1R&#10;R+koHeX/5RJ2VHdbyDGq+KSwY3oQJh5w8I0IGZAvEv86NjWODK/wRp+/L9uVv4Jm+3PoNQv+FBjN&#10;502+XJAoM56CfZzoffmlDR9f306f68rm3OLUS0231bl3O9fma2pMZlJDUk0SMvuEBxi8Ruk9ZHCg&#10;wdz1bMiEGzZhgaCv0fL0Oh5fi0Vz3lnUJG5HZfRqVMasQPWVlai5upqAYx01jhtxLWUTbiZvxM3Y&#10;VbgWZIAyh/HIMZZBxqlhyDKRQL6jAkr9JqIyjCCDrruZvh33c/YTXBzEvaRdaI5YixrfOSi210bO&#10;WWrcTehakxHItByJHAclFHtqofz8TFRHLKXrN3EA0ZxliNsFJrhXaomHlY54WuvGJZ963uBDv70/&#10;njeSGkj1fnhex9OLunN4UetNrz25c9lKvE/q3PCoyhGPKqzxoMSMi6+4mXcY1zP3oTFpC+pjV6Iq&#10;fB7KA6cSiIxDjv1YAhBppJ6WQKIhQcRJWWSbqaKI/l+1vgtxLXwT7hLcPMg+iNtZP9Fvsxl1V5ah&#10;8qI+ij00kHVWFinHhiL1yFDkmYxCuZsuGkOXoDlhA66nbSPg2EoQR8BCMFdFQFZBv2lZ9EqUxhKE&#10;pBrhdlU4nj+ow6vXr3j/J8FQCwcdvP8lU3vYaCvBc0FiMHr97dvXmzMdZ4Ww5fA5cBXynH2WBM/0&#10;F4g95y+vB3B1Q+AdFCTGE/oZbUXnpNkyTwev/oYc0ftiCep+6NGpfFsy7SNdOjbtXZjhlD9DD+nM&#10;4JukjtJROsr/iyXw1PTvw45N+ZMHGx8bAwFwcHPpGTQcptdfLN61zHi1GsN2ho3p7f1QziD+/CCS&#10;Gs/N78/liyX+agWLZ9RLs5nETWl9v+/9sQeldu+vpc/4O8D41DGuV8q5xHUPvnnzaCA1NIdJLCi0&#10;dfZJ24ZG0PvlDZ/wgIMbOuFiNAQejVd49fQaHl+PQ3OuBaqubEZZ5BKURS1BRfRyAo7lBBzLUUvg&#10;0EhqjlmGa8GzUcWGJsxHIeu0GNKNxZBjOxKlvlqoCtNHQ9wyNCetxy2CkztXqWENXYoaz+kotlZH&#10;LjW6GWekkEZgkm0thwI3NVRcmIa6y0twLXETbqT/hFt5x3C30AgPS8/iSYkFHpEeFp7FgzwT3M8+&#10;jTupx3Ajfh+ux2xDUzRBQuRG1EdsQEMoQVHwMtQELeHp/FLU0rYumLYXV6CGjteErqXzN6Mxejtu&#10;XN2NW4kHcDv1MO5kHKV7H8WDHKbDuJ29H83puwkgNqIxfiXqIuaj4rweiuj7ZlrJIvmMOBKODkXi&#10;UXH6e8agyE4btf7zcC1yLcHYdtxK247ryRsIYOh3vDAdhc5qyDCWQsqRIUg9KoZc8zGo8J6CBvqt&#10;G6+uRV3ielTHrUVl7GqUX16OUoKt4vBlKImi/Smncas6As8e1OL1K5bTgx9cyoGHADp4Ho+2//+2&#10;YhDKf0bYs/ILybUpyW4Sb4jl47wdwtT2ueRe07Oc7z2Pg7k7+WdxPdUQ9XF7UR21nWBxK6ovb0dD&#10;/EFuLSEGGb88jhRSN2JRRecK6oWwz2oVv/4kW/GGV3jwwIu/+DLxOhvvvaXTPhLr8IQemfL7uTXD&#10;e/BNU0fpKB3l/7USemzKnVBDquykcEM9CFPbcdd/q3hznsFsb+i49/ZTqAftIdQ43ikw/2CY5M2d&#10;9xlC2VRXwf5XNwI/uI7pzb1LvONtP+8TamtwBQm8Mu2m/JJmN03s999/n0CNTCw1GtwqrkzvvRrv&#10;1QocXIPESwkuyHr5pqUFr5814/G1q7hGoFERuwUlYYtJ86mxW8hBRzlBQHXsUtRHU6MYOg+1Proo&#10;sxqLXCNxZJuII8dGFoUeqqgInobaywvQRA1zM/XSr4UtQb3fLJTYayDPVA5ZbHjFXBp5DmNQ7KWO&#10;8gtTURu5EE2J63AzYwfu5uzH/awDuJu+D7eTduMGQc81li8jeBEqz81AmYc2Slw1UOqsjBJnRZS4&#10;KKDYRRHFrkq0n+RG+93VUObJF31Gmdc42q+KUnbMTYU7p4jOLXBUII0hjUaR/VgU2o5Bvu0oFNrT&#10;PR3V6J4TUe45FTV+c1B/cTEaw1agOXY9biZswc2ULWhO3oimqwQgUQtQFjwDRV6aBFujkWosSfAx&#10;HEnHJJBuNBqFDpNQF7QA12PX8q8h2ImcjzJ/HeTZjUU6AUvKUVGknZAiWNFAVcAs1F9ms3JWoCJm&#10;BUqjGHAsQmHoQhJtI9ehKukkblZcwlO+x4PL5UH/zw9iO7j/+YfPgUBtoIPpT9pX+Pb1i4Wp9jqV&#10;bIbTF3s76FnO85rT+nxzwdNs216CoGq+R+N93FMMnjf6fHad4MSvX3Gm/wlDK6Rw6rx8SpwdOja1&#10;gW+aOkpH6Sj/L5WI41MMI49N/SuCKnokgYUwCYZT/iOKOk2NOUGFUENH+yrCNnHGsNWICgwmZyR5&#10;Y84/PwhD/rlFyPdZ+MH+PC9eYi8mtmib4FhrYFybz/yox8h/3VaCwNB0W91r7xobu1NDsY4airus&#10;wWANiFDQ4NztTLxGiIvToN5w66yTF3fx5EYyrudYUsO2DgUX56EgZC6KQueiOGweSsMXoDxyEWqo&#10;V19/YSYqXTSRZyKD7JOiyD0riSJ3RZQHTqKeqQHqYpbiOjXA1yPofJ+pKLRQQsZpCWScHIpMgpI8&#10;57EoD5iMmvA5BCQrcCN1E24TZNxL24HbcZtwjXrxtQH6KPeYSI2+EvKtZEmSyLcZgSJHOQIKut5H&#10;nRrkCahhoHJJnxrmBWi8sgKNV9ehKWEzrifvwPWUXbievgfN6XtxI/MAmjMP0vt9uJ7GYjp2kLbh&#10;WtIWzptQT9+57vI81EfOQW3IdFSfn4wqP02CFBUUOY9CrpUUcs3FkGlEf4PxcGSbsu+khFKCkQqf&#10;GagPno+m6JW4kbiRYGI9GuJWEEzMQ1nAFBS4qCDDRBJJRwcj/uBgAgpZ+jsmou7CPFyPW4XGRBZz&#10;shQVl2ZxQzaZJtJIPDQASYeGIIcNuXhMRvWluQR7BH8Ri1EUxoBjHvLpf5R7cT7yLq1CReJJ3KqN&#10;xcun98Cm0/IyvTLw4EMHpw+fibYSPDfsGSK9ptfWWa4zLXjesy+ADv5znu02s/U5b19XPiUWw/Gk&#10;2o2u54O/sPt/SvzPjTz56ViMz1UY2ZSI49OEKuz4tHeRx6f+GWE4dRHfRHWUjtJR/l8olzZP+SHS&#10;kGCDq+TT8CkJhlT+rcIN+QbuU0aOf+xWjkmrcfxbI8qP2RAc//l+2Pv7kyrCNnKxHoJ1V4R+5ifE&#10;gvrSqOeZbqdjTo2CKGsYqIFg7vBPejVaZ51QT5eJS0H+5ndwy76/eIIXdwpws8gZpZe3IP/CXOQF&#10;6dPWAIXBs1FEDV0pAUdVyGxU+k1Fqb0K8owkkXlKFDmWUijxVEVlMPNOUGMdtQgNYfNRe24anaeK&#10;HOMRSD81FFkEJIWuCqigRrwmfDY3pMB6982k69FL0XhhNqq9JqPMkRp365EosJJGoS3BhfNIlHsp&#10;0+dqoeaiHuoiCSriV+FaynbcyD6AW3kncKfIDLfLbXCv2hX3a33xoCEQD5qC8ehaKB5dD8fj5kjS&#10;ZTxpjsbjm6TmKNofhYfXQ/HgWjAesvPrfOl6N9wtt8ftUgvcKjLGjVxDApR99FnbCEhYRtJFqA3T&#10;50Ck8tx4lLopEAxJI9dSHOnGw5BxRhw5ZnIotCbwIkCoC56LpqjluHaFgOIqAVT0AlReZLNgVJBu&#10;yqbPDkLS4WHIOiOPYhcGTvS7XF6K6uiFqAidhSIfTWRbyCLp2BAkHxqMLCMZFLlpoTxYH6UEG0Wh&#10;81FA/5vcYIKOoLnICSIAoeeqLtMeD65n4cXzh9z/lw21fDDMwvdwvQ8Yfv+c8IFDILYoXPSNvPMz&#10;WBp8Lk7oM4ZYOPGf8xwu++77+CX2uv7KT1SPTPG0zgMvrp3j4pzul9rR37yRN4NLUB/492BqG0jN&#10;ZSAVSNjnUqeB1WlhnYovUeSJaYjiNP0jRZyY9o6A4y+HXVLd+aaqo3SUjvJ/vUQe13tCFf8dE6/y&#10;f6z34CCI5/gS8a4lgyrcgLUV38gxIymACQFQsAC3jwJD+edwr+lYvte81nvwPuufe3HtPRxcT9Ne&#10;9880W20Vtnw8NQjx1DD87RCKADZY75YXq8HzarxhGS0f1eN+xQVUUiOQc34esgNn0XYmci8w4NBH&#10;UbAByi/OQqWvDorZbI1Tw6mBHI58WzmUeKujjBrQqog5qIuYi7rAGShzUEeusQwyT9N55pIocBqN&#10;snOaXAxHY+xiXItdhmuRi1B/YRaqPLVRzIYvrEZQIy1FPX4ZlLiOQoWPOqov6BDAzEVD3BpcT9uO&#10;5uyDuFl4CnfKLHGvxpmgwhePrwfjyY0IPLl9BU/uJuHp/Uw8e5iH52xBuMclePG4graVePWkhlTL&#10;Vx1ftXj5pJLOKccLOv/Fw0I8f8gSgWXgyZ1kPLl1BY+aCUiaAghiPHGn0gG3SszRnH8c1zP3opG+&#10;U308S5u+CDVhM1ARoI0yD1WUuoxGgbUkck2HIdtoOLJNRqDATgXlProETHPRSEDRELcc1QRnFUFT&#10;UMg8H2YjCD6GIPEIAZzZGJR56qAmdC6qoxaiPFQfxee0kW83BuknhiPl8EAu1qXISQMlgdM471NB&#10;CAHHhTkEHLORHcS2C1EYuQMN+V54fKcUr1694A2XtQ8qbQWPD58XIdBR9vrp/QVpDjq/cfFCXwAd&#10;DBSyXZin40PoKDi36MO60Fb8a5lYBt/7ZXb49fFl3rVMBOos0Jetx9J6frvPZTNXhEHEF4nsAoMO&#10;YQone8QUcVyvim+qOkpH6Sj/l0vUSb11Ucf1/oo4Of3d5ZPTIUxU4Tn3539ErUGi7Q3Xp0Tnvr4Z&#10;1GpAmRhwMMP6uMqZ4OL9fqZWL8fD8PdDNgIJub/QIRU6l7fgmm5Ldcje3tQwTKfG4BprEFgDIRQ0&#10;SFyjQo0LN3zCBYXy1zp5fg9PriWgLu0MNVbLkOE3HVnnpiPHn0TgkBc0EyXnp1NDSaBhp4zs0+LI&#10;OjkUeTayBBrjUHZhKjfbpCaEevwEIyXWCgQjYkg/LYo8W1mUEoxUBesRNMxBY/QiNEXMR935aSh3&#10;00ChzUgUWEhQwyyOYoKMSm9l1ARNQm3ELDRcWYKm5E1c0rBbLB162VkCDCfcr/fCw2sBeHwzHE9v&#10;x+LZ3WQChEyChTy8eswAoxyvnhFIsOXi2UquL25xS9m/eXkXb17d59TCiS0vT+9f3qPtXbym4y0v&#10;b+I1XfPqeSOpHq+eVhOQlBKM5BOIZOH5ffqsOzF4djMMj+k73K91w91KO9wuMcONAkM00XdtTNlK&#10;ALIWNbFLCED0UXV+Isq9VFDsIIvcs8N4wzBnxJBjOQalHpM5+GhgQzgxi1FNwFbuN5GLGUmn3zjp&#10;8ACknRqBIofxqDxPsBc6h8BuFooIPPJsRxN4iCJxf3+knSSgc9FAEYFHAYFhbvBsgg0DZAUyEXhc&#10;WIySK4dwszISz5/c5nmzGGjy175pG1gq7NkRPFf0jP1F28c//9yyP91pejEHvczjwH9G/07c80vP&#10;LlsVuW2dYABS6Mdfdbb9dWwf1ZNrSUeFQnyrGLj48sFFyD1SrFniPua9JED4YrHr2LCKnlC7wxTJ&#10;7BKzTyemaPNNVkfpKB3l/2JJ0xbpGn1i2l9Rp2a8iz41A8LEKj0zCBHMMPxLfTJI9O9E5zLXr2Cp&#10;eYHe3A3henRsnYibbFXYdsaSGc/iQF6Kc6H3/YTaZA19cONG2Y9k/H+ihuI5awhIQmCD5ypvCxts&#10;TQ5uFsPrl3hxvwzNeS4oDF2HNJ8ZSPWh38B3CgHHNA44CvymoNh7IgrtFJFjJMENneRaSaPIS416&#10;1TooD56BqsApKHPXRL6FPMEI9eSNh6PAfhRK/bVQFToTNVGzUR8+F7VBBBnu41BkLY8iSwkU2Uqg&#10;xEUOFedUUXWRevKRdN7VlWhkCcNy9uFm4XHcLTPDvUpbPKx1xaMmXzxqvoAntyLwjEDjxb1kPHvA&#10;QKOAoKCct3Q9W0n2+TWChxukOxxUvHn9kPSI4OoJ6Wkbsfek16Q3T6gRfkx6iNev73NL37cuPf+i&#10;gQCmGi+fVvA9INl4eT+FwOMKnt6KxJMbIQRsAXhY74F7Vfa4U2qOm0WncD3vCJdLgyVBq4tbidqo&#10;eai+NBXl/hoocR6NPIvh9HsOQTb9rnnWY1HqNQnVFw1QF7EQ1fR7lV+YgnxnBaSfIfA4NADJR4Yj&#10;x0IBpfT/KSHoKAmagSLvCciykkeq4SCkHBmMTGNpFLhqopCBIoFHdpA+ss6TCDwySTkha1HLhllu&#10;FNLf9YL+bgYeDEDbQYdAbZ4lPnAIoOM1bW1yPRZ4sLiOL/F0MOW4GXwAEOx1vs/8D+sD/9y2Qdet&#10;XkIhYvf4YBim7X0IWuJMp7bCw79V9CnhwMHEoCPy5NRfL3UkBOsoHeX/bok+rZfHwcZpgotPiHNv&#10;Conn+FxdPvUvYEMguiad9Gs76HjW4NV6T2YIqyO3v3cHk3FkicG+5PN4LmzdvzLsdTPfvXv3HTUO&#10;9qRn/EagHWwIQEOQW4PnQm95wxJ4/UyNzV1qIGNRduUg0n0NkOyugxRSmpcOMnx0kXOOGjtqAAsd&#10;lAk0xJB1eijyWCyFB/XUA7RRekGPGk5dlDipIcdYEpmnRakxlEKRmyLKAqnhJNCoZV4POq/CQwOF&#10;tnLIt5JAMUFGmbMsqggyaggyaqMIROKWoz5pA5rSd+IGS31OjfUdlvK7ioGGCx7Ve+HJ9UA8vRmK&#10;Z7ei8fxeAl48SMPLR7l4+biYQKMcb57X4e3LRrx9dQ0/v7qBN69u4s3Lm3j1tBkvn1wnUGgiOGnC&#10;0wcNeHq/Dk/uVuPxHdL9Wjy5X48nDxpJdOxhA54/bkDL02t0z2Zuufu3L6+R6vH2RS1anrEl6Evw&#10;mn32g3SCHvoud+l/fTMMT29c4Bafe0zg8bDWkUDJGnfKTDn4aM47zMFHfcoW1CWsQV30ItSE6KHM&#10;RxWlzvIEa+L0Ow5FFsFavrUSQYUu582oDDdAedAU+l1VkWUmiaQjLNaDwMJkFEHfZJScn0FwMRUF&#10;XprItR6F9ONDkHx4EDJN5VHgORH5BCU5Fwg8AvVJMwk8aHt+IYpj9uFGeTj9rbfwqoVlK+UlDeMB&#10;B3tueODBqQ10MLV53n6lc6PKwg/syLDX+ZMDYSHPrVDRc5/rMfsj6OC8fvzjTO1BnunXJ5fRnHGK&#10;G4phq8m2PdZyO1h4neLf772dIED4IvGvo+uFdXgEYnYq4sSMUL7p6igdpaP8XyoRx6fIRZ+e9tfl&#10;UzM/CRxR1OsQFs/xJWod3mhvqD5XdC2bCtveQD6udmk1dpzocwq8FyDXkx/DIexeQsSMOZcPwV7X&#10;nYw9y69xmQw+Fxz6IWgIxG84SKzn2vIzb3rkm5Y3ePW4FjcLPJAbtBoJrjpIdJ2IZDdtpHhMQjo1&#10;YjkMNJzHcdNVs08ORv5ZCRS6K6HIbwLBxhSU+VEP25nly5BEFvXQWbBoqacKNYyTUXlpBvXiZ6E6&#10;YDJKXZRQYCmJQsvhKHaQQLnnWFQHTUBN6AzUxi5CXeJqNKRtRVPWT9QgH6LvdAx3So24Bd0e1NoT&#10;aLjhcZMvnjQHEWiEcUu9v7x3Fa8epKDlURY1+jnU6Bfg6e0c3KlPQVN5HCpyw5GbHIzkKF9cPu+C&#10;IE9LnHMyh7eDGTwsTeF21gSuZqfhcNoQ9iRnk1NwMTOCs7kpnM4aw9nCGJ525gh0t0OYvzPiQr2R&#10;EhuInJSLqC6IxM2aBDxsTsPzuxl4dT8Tr+m7vLofjxd3orhl6J/euIin1/25pfYfcYu02RF4WOEe&#10;Wy+l5BRu5h/F9Zz9XAbRhuSNqIlbhprIuagJ1kGljwrK7GWQdWYI0k4MRvZZefrdtVBB0FB1cTYH&#10;ecWe6hx4JBzsx81ayTIj8CCwKGLg4U/g4a5OsEFgsr8fl88jx1oReb5TkBPEQIN5OmbxNQfZIatR&#10;m+GAR7dLCTrYFFo2xMIWhRMAx3u1f74E0EFiKfJzbuX6GmTa6X4SOtrHHwnqAwsk5Xn/Yj5MoEf1&#10;5M3d954NJgYk11OPvz+Hr8pLG1vPYZl7uf1tP6vtZ9J9BbEX/1aXT01DzJkZQsXrGJG9MjUYwDdh&#10;HaWjdJT/I6UTAcWv0adnvos1mglh4ir5STICQlycn6tUG74xam+oBO+FHRMmOifPYw5nQNsGiDYl&#10;H/nwesH9PueeJAFspDtM3ffbb7+NpAbgKhl5tpT8e9ignqhAbRsKXl4Ngg2Wj+HFIzy6loqKq8eR&#10;7GmAq44TEO+khUSXCUh2n4B0Dy3kEUjkWYxEzulhXLBjkeMoFPtqotBvEop8tFHkpEYgIo3Mk0OQ&#10;ayGBEgKR8vOTUB48HZXnp6LcW4vgYjSKLMRQZCOGcjd5VPupozpYF9Xhc1BzZSlqE9aiPnUzt6hb&#10;c95+Ao2jXGN8r9wE96sscZ8a6ccNrnh6zRfP2LLubMjiRjjuNYShqewCSjLOITXGBaHnzOFmbYgz&#10;R3Zj95YNWLd8NZbMX415s9fBYOZGzJy2DdOm78aMmfthMPso9PVPQt/gDObMM8Gc+aa0JdF29hwj&#10;zNA/Db3pp0gnMHXaMUzVOwI9vf2YNfMnGOjvxry5O7Fi6Q5s3/QTjuw/AAuTY/BxMUXUBWvkJrqh&#10;tsAft6vP41FDEOeNeXbND0/ZUvR86HhYaUl/nxnulZ7BneLj9DcfRnPOPjRk7EJDKvN6UOMfvQjV&#10;BGMVfuNR5CCHXLOhyDw9BJnGUsizV0GJry5K6XcuDdRBoasqN6WYgUcCm7ViMYZAdjIKAvWo5z8J&#10;uQ6KSD8xFMkH+iP1pCRynej/6qdH0EGwQeDBPB5ZAbOQeX4BimIO4mZ1LJ4/YTNZ+GDaDjj+IaD0&#10;Lzqn9EFT7iJ6VrkZLMKeY6GiOsCmjee48WGDv6/68g4OMFphg1Tsv+zjekOv0+0mt9Y5dl4Wm+0l&#10;ON5edD6L5xBmBz5XzN7EnhFuj5iYvYo5Pe0F34Z1lI7SUf4vlCvGM07HnJn1jumK8Sy0VyzpshC3&#10;5pcozlRPuHeDb9h+fhSJ62mGyHKZ2bqvVW3Pb3Ndecj6D2I2mOEUlinxc8QZb+o5plpNmvX772/V&#10;ybAXM9hgxv4Dz0YrcPAaCNZL5Twb1Hi8Zvk1njTjRpE/soLWI9ZhMmLttUjjCTo0keg8HukEGjnW&#10;Y5B1ejjXyOXZyFDPWRUFvhNRQKBR4KSKHJZa/Phg5JqLo8hlLMr8J3Du/gp/HZS4jkOhtQwKLcVR&#10;bCNOoDESVf7jUX1pGqqoB8+Sg9XGr0Y99eob07bhWtZuNOfux61CtlQ9gw1T3KdG+UGNLR7XueBx&#10;rSdulbmgIt0eSaGm8HM5DKNjW7Bp7TLMNlgE7UmLoKKxBIrj1kJBcwfUdI9B28Ac05a4Yu5afyzZ&#10;Fo4VW+Oxekcq1u1Kw4Zd2Vi9vQArNhdg5aYCLN+Yh6Xrc7FkXTYWrs6C/pJ06M1Pw7RFtF2YCt15&#10;idCefQUTDC5DY2Yo1PQCoTLFA0qT7aEw0QQKE45AeeIeaGhvxoxZG7ByxSYc2rsVjhZ7Ee5/HDkx&#10;ZmjIsyOAcsNT+nse0t/FwRQHHUa4U3QCtwqOcEv2X8vag8aMbahL2Yzqq6tRFb0ElaEzUR6gRb/r&#10;GBRaSXJej4wzBIE2Y1HorY3i89NQ5D8Z+a4qHHgkHxmAZENRbvn+Al8CD382JKZF549ExnFRpB4d&#10;hGyLUdS4E4ycn8mBR2YgNfKcDJAbuhH1eT549qARL9/wFoRjKwLzgINloRUOHUwC6CA1//zm1Zo0&#10;e946LMKe54/Utj61ampr3eFE9SdbACRM7a4vC17DnceD/JiPvSltxa6n+n7FhMVjCLcJnythsMHE&#10;6yDN+Cvu9PQ1fFPWUTpKR/nfXNLWaPe4YjTjzxgjgg0TAgwhYpW7vUvzSxR9evrfwgYbJ25r9Bg4&#10;/HyPetnJR3g9MsG1QsSNLbeDjnzvdkFxf6P3waE6f6bbT1clwz+BDHoDM+wtLS0fDaPwGgaBqBFg&#10;oMFc5K9f4/ndMtQkWyLezQBRVhqIslZDtO04Ag4NxNuPQ7qtMnJNpZHNZpXwYSLXWwM5XhOQ76aO&#10;fIuRdGwocpjHw3kUSs9pojhQF2V+k7nsnYXWstywSam9JKp9FVEVOB4VwVNRHj4bldGLUR23AnWJ&#10;66gnvxnXMnZwK8c25zPYOIw7JSepATbmhlHulFqjPtsC6eHH4W27E4d2L8XiebOgqTkFcmOnQ2z0&#10;Ukgo78FIbQuo6Xtj0tIwzN6ciKV78rBybwVWkZbuqMSCLeWYubIIEw1yoaqTTHBwBfIqUZBVjoXU&#10;6MsQkw3FUJkQDJG6iEESFzCQ1E88GH3FSBKX0E8yDP1GhGOATASGyEdjyOhYDFOMg4RqImQ0EiGv&#10;FQ+5CTGQmxgBGa0LkNTwgJiKGcSUDkFKaRuUx6/C9BmLsXXjajgYb0es32GUJRmjudCKgINBhwnu&#10;lp7C7SK2Ouwh3CDwYr9JUyZbGXYLP4X5KpRHL0LZJQKPQG2UeymiyFqcgHAAMk4PQ7b1WM6jwWal&#10;FPqz1W0VaP9QJB/sh7TTLJnaOIIOXZION8ySbS5F0NGPrpcgSNFAfsB0bpiFg44Agml/5u1Yiork&#10;s3hwsxCvXrEhlt/502f5AaWfAA4mBh30TLJEc/dbWp4tzbTT+ZU9v58dTNpGmU56H3g3mhIPva9b&#10;bc+l9ywPB5sVJjiXDamkO/zNIm9M/HtdPjW9dVj23yiWbEicyUyhij1D0GE88w+eNesoHaWj/K8u&#10;BBslDDZijT8NHDxwYNDx7/TJfBu0L9fzfUAb6zkJi45nx9/eu4TmtBO8+wgi5LnXU3CvyKL13PvF&#10;NjxDKOzzhIgz1g46f2XZ6kqQQdchQ15JRr11lVdBUCjP4L+HDS4wlInBxssXeNKUgYKoQ7hsOwVh&#10;FmqIsFQl6GDAoYZ4G1Wknh1NjZA4coxEUWgvx4sBYAuKuagh13o0cs4MRzYdK6JjJT7juOmYbGil&#10;2FUVRcwLYiWGUkcpVFODWEk98vJgPZSG6qMsaj4qY5ag5uoq1CWtQ2PqJjRlbKeGdTf16vdyDe2t&#10;gmO4ln0CRVeOIfrcHticXotNa+Zi8uQpkB2jC1G5BRAduw1SWqZQmuWLCUuuYOqaHExbUwLdpSWY&#10;NK8YmjNzoDQ5AzLKiRgqdxl9hoXgm4Hn0aX3OYj84AOR7z1IbvTaDZ17uaNrLzd06+XKbbuQOpM6&#10;cXKFyI+kH9j5pG/dSbT9RiAvki+6fheA7r0D0bP/Bfw45BJBSgT6Soajr0wo+o28iIFjz2OwkhuG&#10;jD2OYaO3Q1pxPTS0l2Pp4mU4tnct/B12IDPyEGoz2LDKCdwu5EFHc+4+XM/ajcb07WhI28z9ZlXx&#10;q1ARvQxlEfNRenEWygImoNxTgcBDEhknBiCdLYRH4JHvNRFFAboo9NVCnp080o8PRPKRgcg8K488&#10;zwnIDZiKQp+JyLcfg4yTQ5BuOAQ5VqMJgCchO2AGsgIZcMxAuh/TXBRGH8Ctmji8ePqIe464xeD4&#10;zxfzoL1/9gT6cHiF3j9+9eLRugwuzT4Bx2c+8wLlevJSoXN17mls63TaD87j1zM2G6z1XNo+qnT+&#10;vDpG56TaTiU78HFH5HPFoCOOs0X6HynWWP8d11kynRHPN2kdpaN0lP+NJdJ8mli8ycw/r5gYvLtq&#10;pg9hijX6tEvzc5Rgofe3hokNoTCg+OO5cOBo/14AJ69uBqGRemQsfTlbTvtVsz8ZQadWAynss9qL&#10;gw07nT/T7LVH/fHHH7PJmNcxY86MOs/Av+WLZ+w/gA3BEMrzB7hdEYG0wE0ItZiIUFNVhJmqIPys&#10;Ci5bKSPh7BikGY0g2BjCBYUWOSsix20cMl3UkWWrgEw2BZYds5JCiYcKgcYEFHpPQIGLKvKtZVFg&#10;LYYyAo1Kz7EcaJRcmILikJkoCZ9DsLEQVbHLUUsNZh1L652yEU3pW9GctYt683txLesgSq8eRJTv&#10;VpgfW4hFc6ZCWU0Xw0fqY+CodRiqZgj5qZ7QWBiLySuyMWVFCbQXFENJJwviY66i77BQfNs3AD2+&#10;90PXb33Qqac3wQDBxTe0/daToIG2fX0h0o+gY6A/Og32Q/ch/ug5xA/fDiUNJ2AQu4AepO7DL+Ar&#10;2nYdHoQu9LrzsGB0Eg2GyJALEBkcBJEBARDpT/fpQ/frRfqOPudbun9PApCvaduDtt290OlrL3Qm&#10;KOlGMPK9WACkFI9g1PjjGKTojX6jXdBv1BmCp50Yrb4UM2bOw4EdS+Brtx5Z4XtRn3YQt3IP4kb2&#10;T1xcS1PaNtTTb1aTuBbVBGyV9FuWRbE1bOagJHgaSv0noNh5DAosxXngcZrAg6V8952MwoDJKPJU&#10;R56VDFINByL1hChy7ZVRcG4y8ulYvpsacsylkH6MgIT+x7muGsj110MmgUcmAUfauelI8dVH9sVN&#10;aMjzw7OHzXjFZjW9ETxnvFlP75+/99DBJABielaftrS82pfuMOUZyxkj7DkXKqojLAaDV/d4MRkf&#10;ZODl1yMGIQLYaFsHM9gS9p9Zz9h58eafDgD9HDFbEk/2SJjiTPTfxZvM+DPylPaPfNPWUTpKR/nf&#10;VuJMZ96OM6XKamZAFbe9WGWmXkW7eI4vEhkJgeESaoiY6NidfHPOkAnggmU5ZAm72hq5tsc/EBk/&#10;ZgBZpP0/flYbMdhg0f4ZVgbiZLTnkZF/yHqNzIjzjPqHwMGNrQtg42eWW+NnvH5yHQ3ZXrjiPA8X&#10;jFUQbKyIEBMlgg5lRJwdiwRTWS6gMOe0KEocR6LATR2pTuOQTg1T9lkZZJ0ajBxTURS7jCHI0EAe&#10;Aw1XNYIMOeSdHYZiO3FU+xBo+GtQz3oSCoP0CDZmoZhgo/zyIlSxlWNZvAYbRmExG2woJX0nNaB7&#10;kXh+G+yNlmDNMh0oqaqhv8QE9BqxCgPVjCE3MxgaS1KgvaIIExaWQmlKHsRHJ6DX4DB0+47AoZsH&#10;RLq6QeQr2n5NItgQ6eVPYBFIYMAAgUBhaAhEhodBRDIcIiMi0U02Ct/KRaGPfCjGaAZh4oxwSKhF&#10;Q1QlDgOVYtBPOQZ9FWPRi/SjYhy+UYjD12Ou4KuRMegqH4POMtHoJB3F3UtEMgIi4nRfAh4R0Yu8&#10;z+tHQNKLgOQ79p1cCT7sITvSCCZHD5NsMEIlFD36X0KPgQH4ZrgvfpB1wY+yZ9BPZgukxi7AzOmz&#10;cHjnXIS4rEfplT1oyiDoSGdDK5u5qcLViWu4uA4OOi4vRnHEfBRdMqDfnMCDILDMjf5HFkOReXwg&#10;0o2kuKDfQv8pJB0Uuykjy2gYUg/3Q6aJDPI9NJHPZrKwmBzH0cg8MRhphkOQR7CSS9dk+U/ngCPV&#10;ZxqSfKcj2W8RKpOt8OReLV6/ZjD73tPBg46PgaOtp4Net7xtebkzw17vJefpEPK8fyR+Xfn92fs6&#10;9aSWrafy/lhV+BbO89G+vhX6LeGdI+y+wsTOZfEcxjM5m/BvxIDjqjl1gj6hK2THrhjPqOObto7S&#10;UTrK/6YSf3aWWqLZzD8JLN4lnDWgnnhb6XMSNrzy+WozlPJ3xolvjFgPq61h44ZNSDmus3A734zb&#10;JxQ4SAw40mwnf7YR5HqCdjp/5jrpjibjrUcGu5FvvNvEa7yHDIFY0iY2s6ClpQUv7leiPP4sIu1m&#10;4PxpZQSdVsQFI0VcMlFApMloxBtJIuPUUOSZDudSjWe6qCHZTgVpZ0cik63/YcyGT2RR5KWKPE8N&#10;5LioItduFPWmJVBsI4Yqd3lU+qmj2H8i8gJ1kBc0HYUEGyUsUdXlhaiMWYrqOAKOhFUEHOtRc3UT&#10;8sI3I8h+FQ5smQGdSeMhLquF3pJz0XfsXohru0NxTjzU5uZhrG42JBUTMHB4JL7pdR6dexBQdGGQ&#10;4c7zJDDA6E0N/IAgiAwhsBhGYCFOICAVha4EBl0JEr5WuIIfVK6iv1YCxHSSIT8zDUpzMzBhUTL2&#10;GV5BSFgBdh3LxLxt+Zi1JQ8zNudh5uYCTNuUj6mbCjFpbQE0V+RCZVE2xszLgsysDIhPTcMg7WT0&#10;1kjCdyoJ6Kl4Fd1Gx6KrXCw6yRCMSBGIiF2i7xSIPmLGOLb3EIqiT8Fi30+QknMhQCJ1IRjp5onO&#10;357DV/380HOYN76RsMf3UkfRX2YDFNXnYM1SAzgZLUNK4HpUxG1BbTKJ/YbxBB1xK1ERu4wPHQtQ&#10;FDaPfnd9FAdOQanvOJQ5ySHHhADi5CBkWsgjjy1056+LIt/xXOr5NMMBSDsuSv9LJeT7TEa+nw5B&#10;pCqyjcUIVgYhx5J3TaafHtJ9pyHZRw/J3gQdvvNQEm+MhzdK0PKqhctQyqbOCp69D6GDBx5toIOp&#10;5e3b11vTbXkxHcKe+49E9aX+6v4P6xPVpV8esSUD3u97X+9iUHZx7fs6/Sl94rPoeyHOdBY3PPJv&#10;xGxKgvksobpqOutdotmMP1OsZg7nm7iO0lE6yv+WQkDxS4K5/rskC30IUyJVYs44/EslWPDds58y&#10;QALxz8njjycL1HIrqPXahoQDrfsZXDxr8MEfL65yr9m+kvMrPu+zSMwYpzno/JXmqC1L4DCVjHaz&#10;wGgzA/4BcPCNPRObScDFa7S8wbM7xSi4bIhLlpMRQKARcFqBoEMBF8+MReQZeSSeEkP2GVEU2kgj&#10;31mZA41ECwWkGI1ABjU6eWbDUew6Fjle6shyVUO23Rhkm0mggHrQFc4jUOmriJJzmsg9p40caszy&#10;2EyJi9Tohc1BWeR8PnAsQU3cClTFbkBa0Do4G8/HmsUTMVpBGQOkdNFbfgOGaFhi5IwwqM7LgNKM&#10;XEgQZPQeHIJuPX3RqSsBRhcCDObFYMMkP/rxPBiDL/I8CxIRXCPfZUwMvlG6gj4aCRCdnEhgkAKF&#10;xZmYsJZAYkchVhwtw66ztTjldh3m527A4UIzrqTU4e6dehSXVSIquQkXEu4hMP4RAq4+gR/JN+4J&#10;3KMewu7iPZgH3MJJj5vYa9eELeb1WGFYDf3d5Zi0vhiqy/Mwck4mJKZn0GenoK9mEgc534y6BL0Z&#10;J5B80Qj1qacR5HgEo8c5ESQxbwzpK4KOrgw+3NGpmzc6feOLbn280WOwK3qKm6KX1G5IKCzAtKlT&#10;cWzXLES4LkNJzHrUxq9DFRtaubIS5fT7ll5ehJLIhRx0FIQYoCB4OooDJqHMSxml9lLIJfBggaU5&#10;Dkoo8JvMTWkudFNErvFwpB/tj0xTGeR7TkCevw5txyHfagSy6P/Ppt/muo5Dpu8UpDLo8NJDEpO3&#10;AXIjDuBOQzpev37JTbF++7ZNoDJ7JtsAR3vooHOevm15vofB9GcNr7D6QrDfcufDIROB2gI+6xDk&#10;tll9WXB9rrsBKkI3ofzSemQ68odP257T7vMSzk5v1zH5MiVSR0iYvWJi9izBbNYzvonrKB2lo/xv&#10;KImmM5YnnTV4l2JpgE/pfRwHe/0lYte0mVnS3uh8SnQuW8Gy1eARTLCU5IKERX/w97NF3ATLaLMx&#10;55ronbzP+YzP4np+ZIwzHHTnkHGeSEaa82x8CBofwgZzbbP1UDjYeN2CJzfzkRdxGBfNJ8Kfwcap&#10;sTh/ajSCT41C5ElpJJ8YiuzTg1FsL4tsF1XEWSlS72skUk6y9NoDUWA9AkVuypzHI81eCZlWMsgz&#10;F0WJrQSqPEeh1EcdOd6ayPDWRpYfDzYK2JoeoQYoCZ/NAQcXZxCxEvG+q2B51AAL9DUgM1IVP4pP&#10;xw/yuzBsggtG68dCUT8T8lppGCwdjZ69AtGpixs1wswTQKDxzTmI0D6RAcEQEb3EDWF0kopA15GX&#10;8a1SLAZMvAqpWalQWpoN3U2FWHiwHJtNa3HY+RpM/e/CPvQhfGIeIST9BWIL3iC14hdkVv+K3Jpf&#10;UdX4CM+eNOHF0zo8uH8N9TeeoLjpFxQ0/oG8hj+QW/87smp/R3rVb0gq/w1xxb8iKvctLma8gW/C&#10;KzhFPIXZ+Yc46n4HO6ybsdqoEfP2V2PKllKoLy+A4uwobFi2FZZ7ZsH98BREux3AlIXn0VmSwRJp&#10;wHleHEhPT97QUGcCkM70d7PX33igax9X9BhqjW8lDmCwzEJoTtDDga0zEOa8DEWRq1ERuwoVMctQ&#10;Hr0YpVGLUBzJ93SEzkZ+8EwUnNdDif8ELq6m2Jplhx2MHEs5biilkMCj2Gc8CmzlkG7YH+mnhyPf&#10;RR25tD/fRwsFDqORdWIIsk4SqND/P8N7MkHHVCR6UWPsqYt4zxnICtmFm1UJePniGTcDiqVEF8R0&#10;sIy2bYFDID54sOGVhz+/fLg8zfYz83Tw6w5bRZbVM1bHPvQkxuBBqS3Ygm4f1TF6//Ze6Ptzueuv&#10;oDZ6V+t925/P7MJV6pC0jcH4UiUTXAgTs2nJFjP/SjSd3rHOSkfpKP8bCiDSKdlq1m9/Bxz83gJf&#10;Bl8gdv4sNmTxsbERog/m8dP5zKgJvBZMrFfVdqiFuXk/mKHSVm3uK0ycZ4Pn3fjp999/VyEjXcgM&#10;9MfAwetBcinK6f2bnwk02LTFVy/wqCkdmSF7CTYmIOCMIvwJNhhwXDg5EtEnJJByfAj1bkVRYEeA&#10;YaeMGPPRiDOSRurJIcgxGswl98p1U0OqvTL9zvLItBBHkfUwVLpJo8xbiXqQGkinHnG6lzbX+81l&#10;UzGpgSsUAEfEXBRcWopYr8WwPDwD82aOg6SsEr4bNg0/jtoP0QnekNWLg/ykZAwfG4Neg4LRrYc3&#10;b5ihK+lraoBZHAQbKhnKvBjh6Cwbhe4K0fhR4wqGTk3CqAUZmLy5EIuOVWKrZROOedyBRdBDuFx+&#10;Cv+klwjNfIPo/F8IEn5DctlvHDRkVv+G7DqCjfrfkF/3O0qqH+DJ4ya0PGdrozSgvqkJBfWvCDh+&#10;Rx7BBg84fkMGXZdW+SsHHVdLfkNs0a+4nP8rwnJ+RlA6wUdiC9xiX8Eu/DlMzj/GEQKQnVZ12H0q&#10;FPZGO7B+rgI2ThXFke0boTE3DH014tFDIRZd6G/iYkuGEUgNJKj6kX6Drwk2ujrT088bdunU3Qtd&#10;e3mi+xB7fC12GP2lF0OLgcemKQi2X4DskOUoj2HxHItQGrGQYG8Bipmn49Ic5F00QH4Q/V8CdFFG&#10;gFjqKIN8M/ofm4ojz1EJBb6TUOQ3EUXOY5BtNASZBBg5dmMJJLWR56ONQicl5LH06uy5sBmDTA9t&#10;JPnoIsGDgMNdB/FuekgN2oymkgi8fP4Mr97+hp8ZdLwVQIdw4OBDB/N0PHz74v7C9L/JSNqqNnUo&#10;00EPt3KM0XLnIl40neNy2rCA7E/WMdrHgQrVzQ+9ITF4UsOPBxFyDZu1Ek+24l+JgCPprD5SLGZ/&#10;pOSzs98lmc9+l3LW4BXf3HWUjtJR/idLus2s1SkWBu9SLQ3epVkZQJjeuynZ6y8R62nMEG6g6D2b&#10;yy/0WJtzamN2tRquD0QgkvcF+TXaisu14aDzFxlPXzLO4i0tLflkmD+e+kqQIfBscDk2OM8GwcbL&#10;F7hbcxUp/psQZDy+dRgl4PRYBJ+U52Aj/fhgFJ4Vpx7sGCRYKSDKSB5XT4pTD3cQCi3FUOyqiHRH&#10;FTo2Fqmm0sg1H4pSe15QaLG3GtJdNZDkrolUDjYmIzdgGs+7cWEGioJnUc96Ia54LobV4emYP1MJ&#10;0nKj8IPYFPwgvxtDJ3pBblocRoy/in7il/D19z7oxACjixNEvqKGlsVk9AmACAGIyHACDelwdFeM&#10;Rt8JVyE+Mw3Ky3IwdXsJlh6vI8i4jmPe92Ae/Bh2Ec+4Bt8n4TUCU1/jYkYLwrLfIirvZ1wp+gXx&#10;Jb8gufwXpFT8igwGHjW/E3z8jozCO3hwr55b4O3BvVrEZ+UjtfwZcgkyMmvpOJ2XRuenEGwklv3K&#10;eThiCn8m2PiFu//FjJ/p897AL6kFnnGv4RL9Ei5R9+ERUYugqFQkx/kgK9YKq+ePh8nuSTC3sMLM&#10;rSlQX1UA+blZGKKbih80EvCVwhVe7Id4GESGsMBTP95U3K8IPJjHozNvSKnLD27oOtAGPYYdRH+Z&#10;JRinqYufNujikj0BRtgylEUtIthbiOLw+XxPx1zkh8xGXrA+/Y8E3g4FlNiII4sAI8tClksGVhCg&#10;jRIvVeSbiyPDcCAyzWWQ46mFbF+CDnfaf1aSoIN5R+SR7qaFJObhIOCIc52MOBddJJ1bicbCcLx4&#10;/pTnYWszvNL6zLaKBx78Z5qB9K27FZHbecMrXxZI+oGEnScQHW9OO8nvGFBHoU1ngak1Y6mQ61jH&#10;hA2P/Bux+DJhdouJ2bY0K/2/0qymTeKbvI7SUTrK/1TJsDb4M816zrsM2zkQpmRL4ZX8c8Vcpmz1&#10;VmFG5n6JzftVJj9hiNjxnx9GcAarba/pRsbpT1/3NxIk9sp00Gl88+bxIOoFppAxZutS8GHj/UwU&#10;QfZQJg42qGf55tVz3KuNR4LvOgScUYPfSUX4n1TA+VMEG6dHIvYkW9l1MJezIcdJETHmYxB5agTi&#10;T4gi49QgFNmNQIGbEhJtFal3Joc0EzEUnB2KKldZVPmqIMd9HJKcSa4EG54TkeEzGVnnJiMncCpy&#10;CTjygqg357sALqdmYckcNQINefwwVBPfy2zGEA1nyOjFQForAQMlQ9GD5bDo5EgNKakHgQbLj8GG&#10;F9hMD4lQdJYLx7eq0Rg6LRGKy3Oht7Mci441YL15M35yugtD7yc4E/gIZwk2bEKfwSHyGVxjXsIr&#10;/hX8k1/jfNprhGS1IDz3LaILGHT8jPhSHjSkVvyG9EqCiIrfkZB1E/duV6PleQ3q6wvhF56EpOLn&#10;3JBLOufVeEvnviAIeY7EkueIK3qFmPxXiMp9jUuZb3E+9S193ht4x78h4HkN56gnCIktQl7OZTSW&#10;++N+jSdSoj0xZ7oBLjisRVq8B4475mD5yVrM2lcDrY2lGLs0HxL6mRgwORnfqF1Fl5HREBlBsDWc&#10;wIN5Pb7zhkg3gjLm8eAPt3T6xgXdBlih+9CD6CM+DxO0JuD0T1Nw1XsBisKXEHSwoZX5KGDAEUrA&#10;IYAOgkI2TbbURw1lTrLIMx7MrcOS6zYO+f6TUeQ9HgVW0kg37MsFDGezKdE+2sj3UEeeBUHH8f7I&#10;IhhJdRmPBA+CDddJiHWehBinyfTcrUJDUThevXjOi+kQPKNtn9s2wCHwcpD+pPOKaxNtNrGFCP9N&#10;YrB/FFcfed5MlvuGxXC8vO7fWmeZt7L1vHbX0ffhOij/VsmWBmSvZn9kv5iYfUu1nv2Wb/I6Skfp&#10;KP8TJd1+zrE0mznv0mzmvsuwo8opRKwiJ1vO/ldKtWkTNNbOwGQ5zyAjxOsF3coxeT800vY8/rnt&#10;l9Rm13AQI+z8fxDXu7PTvfPu3dPvW1paPMgQ//oeNgTGmicebJDRZlNf3/7Kwcad2qtk9NfD/7Q6&#10;zp0Yi3MnxxJwjMHFk7KIPSHGpcIusR2BXEclXDYbg4gTkkg4MQjZxrTfUZ6bfRJnNQZXTEYgzXQo&#10;iq2HocpzJIq91JDmpI6rDupIcBqPFLeJ3FBKuu8kZPjpICtAD6k+BgiwMMCO1VpQUhqNXkPH4VvJ&#10;1eirYgfxydGQ1IrHAOkQfP29JzWaDjzQYFNGfyTQYI0qi2eQCsVXoyPwo+YVSOqnQn11AWburcKy&#10;k43YaHETO+zvYa/LAxzyeIDjPo9gFHAXbqG18IlqgmPEfThdfg73Ky/hG/+ag44L6Qw63iCCQUc+&#10;DzqulvzCQUdy+a9IKP0DEVfrcbO5GK+fV6KkMAfHLcIRnf2coISAo/IVCqvvoKaxAfWNdaisq0NR&#10;ZSNySq4hreg2IjJfIiD5LUFOC9zjWuAU/RKOYTdx7rwv6gs98KTRCw/q/ODr4YYFBvORE3kI14ut&#10;ERsXgSOO5Vhneh1LT1yDwYFa6Gwr57weo+anQUovEmKTQ9BTMRKdZCJ4nh4GY98TpPWg36yzE8EH&#10;qYsTOvd0Qpc+FugxeDeGyc2iz9GG0wk2fXU+gQcvnqMobA43vMJ5Oi4aIJegI+/8VJT6aaLCdSSK&#10;LESRYyqGXAclbhilwEcLRU6jkU1wmmU0HNlOKsjw0iLgVOdgJPvUQGSaSCGVnol4N20CDm3EOE5E&#10;lONkXCXoqC+OxItnT3izpAiGBTEdXIIwJj5wtIMONrwSX+C/xp0LIv2S+vMv6hq7JpO2bYGjNZBU&#10;yLkp1tM/Gs79EjG4yLSdK1RptgZ/ZdvPmsk3fR2lo3SU/+6SYWfwWwYBRxaBhTCl28xGutW/U5o1&#10;fwn49saFv6/96q7MGBX5L/3kNQ/K7D84/0Gp3cfn/YMYbKTb6/x2I+1cDzLE5mSAWwSGmBnlD2CD&#10;DxzcbBRm1F+/wN3aBMR5ryPIUIPP8TGk0QQdoxF8QhZXWX4NIx5UZDmrIMJkNKJOSiLp5EAUWoih&#10;xFWBen0qiDWVx1UjCWSbDUO5kySqvMYix1UFcbYquGKngqtOGkhy0UKq+wSkek1Aus9kpJ+bTg2N&#10;Pk7smARtzVHoP0wJPcUWoLeCCYZrX4LYhFQMGpuGnn0C0ImBRid7iHSnXjpLxDXQjxrTIIjIXEIP&#10;pUj0mxQHmbnp0FhfiBk/1WDRsSasMmrG+rM3sdnqDnbZ38dPTg9w0O0Bjnk9hLl/HZKS41BSlISL&#10;8dVwinrEDWmwoQ2/RN7QSnB6C0Kz3iIy7w2iC94itugXHnSU/obYgj/gei4H9dVZeP2sAkWFlThk&#10;lsqBRHL5WxRW3cadW2V4+iAfL+/n48X9XDy9k4N7zdmoqC5HRMZD+NLnuMe9gkvMKzhEvoBFYDGO&#10;mBgi66opHjV44FZlEE4ZWmPb6oWozzLG3XJLNJW6wz80DdstmrDW+BZWnGrCkqNVWLw/C6v3XsK+&#10;Y47YfzoccrMT0IdArYdCDESkI+m3EsR5sMRiLMaDoI2pizM6feOArwYY4Rvx9ZAZo4P1S7RwwVof&#10;+ZcW8YdWBNChj7xgBh2zkB+ohyI/bVR4KqDUlk1/5g2ZsEykeee0UeKmhHzTYZxXLJPFb9D+bHcN&#10;5NnKc+vnZJwSQ4o9PRcuBB0MOBy0EGU/CVc8l6OmIATPnz/GK5an460AkHlqCxztoOOPn39uuZzu&#10;oNfwJUMrmc7Tca/I6vPXNmLiH//9+fsEfhVhm/72XDYMkvovxexVhv1coUq3nfsu025OR8rzjtJR&#10;/idKps2c7Vn2s//Kocr4KWWwCtzOPfnZ+tSsFNqX6TyNm9svgAeBMWLQ0XL7wofT6VqN0VT8+uRy&#10;6zXsXDZ1VuhnCBEbSmHj1wXOiwaSAd5BhpdbYp6prWEWTDVsnY3y9ne8ef0K9xtSEO+zEd7HVeF1&#10;bDRpFM4ZjkLQcWlcIdjINRFFqdMo+u4qCGewcUICaWfY0Io4Sj3YVFglRBhJI+HMMBRYDkWNmwzK&#10;vZWQ5qSMKCslXLZWRpz9OCS0WUU21WMS4l2nw/XkdCwxUIK4tBx6Dp6Cr2UPov84HwzTikR/eeql&#10;97uArt9Q75zFaHSjxpHFJbAsnUMD0Uk6GF8rh2OAbjzkFmZCY0MRpu6qhMHBeiw0vIblJ69jtdEN&#10;rDW7iU0Wd7Dd9h52O9zFfpd7OO7RDL+QRNQWB+BhvT8qyxIIOurhcvkxXKNfwYtBRxJBR0oLBx2X&#10;st9wwytReW8Rw4ZYCn9BeOYfMLNJQGVJMl49KUVpWSNOu5QgIrsFSSUvUNdYgxcPc/HyUSbuX7uK&#10;lFg3hF2wQVCgPdwCYuBx+T484lrgGvMajpEvYR36DHvMorF6wwqkRh3jVoWtLorC1m2WsDi+CbfK&#10;LHG3wgYlafaw84rEFvM6rD7TjB1G2TCxuwhPT1dEXzBCzpWzsPfKxIT1uZBfmI2h01PwvWYcuoy9&#10;TODBz+8xiH7THwg8vqLfVIQgToS23ZzQqZctuosew4/i8zFBUwNnD+oi+RwLIJ2LAjZz5ZIB5+nI&#10;5zwds5Bzfjo3FbbMV5UgUxr5JoMIOKWQ7TYeub4TUeKugjyTYUg9OgDplqORRvvT3ccj357NYBmI&#10;zNPDCTqUEes0AdEMOOw0EWE7gaBjGepZTMeLZ2hp+bV1/RVhwMHUBjro2W9xybCf+vSzoINf/9rW&#10;PRZIWhu7G9kubWK02steF8/qvbhrBHW8OnIb79gnPifdjuq+MHvymcpxINslRFl2c99lOcz+K8ve&#10;YCrfBHaUjtJR/rtKjuPs37Lt5r3LdZwHYaLewL9Whq3Be6MjxKhwIiCpidzOCy7jGzKBmEG7mXXm&#10;/bl8sfwabc9rjD/IO9buM9qvWsmMapo9tz7KlD/++GNKS0vLHWZ4eV6ND42ywLPBW16ezUZ5hXv1&#10;qbjqvQnehqrwODKKNBI+R+Vx/pg0Yo8PQ57pEJS6jEaqgyrCjUYh6rgE0k8PRon9CBR7qCLBShFR&#10;Z0Yg2WgoSqiXW+s1FiWebE0VRUScVUSkhTJibFVxhYDjquN4JDhrId5lMkKs9HB4kxY01GTRZ/BI&#10;dBdbhh+VHDBo3CX0H3kB3/ZzR6euthDpbAeRr5zQ+XsHdOrnCpHBvhCRDER3hRAMnHwFsgvSobau&#10;AJO2lmPanhrM2l+HOYfrMf9YI5acuI4Vp29gjekNbDC/ja1Wd7DD7g72Ot2EtXcG8tJ8cb/aHY8b&#10;3Am6AlFemoyQhDq4Xn7CCyBlQytJLTif2gY6ct7ict7P3BALBxy2iSjNT8DrR0Uor2yEbUAtIrLe&#10;IqHgGerrKvDqQSZePUpDUeY5bNm8ADNm6UBv9iJsPhYAp0iCGwYbUa9hG/4SpkEvYLApGLNm6KEg&#10;/hQe1bkgPTUJazZYIcTrCO5VWuJasR1Mz57A4j3hWHW6AatOVXAejasXDVGbfgSNWUeQm+JH4FKI&#10;KdsrMGFzKVRW5UNmfhYG6yXhO81YdB1L0CEdyp9WGwCRb90I6Bx44NHZEZ2/dkTXfub4esgmjBg1&#10;GRuXauG85UxkBfNmruSHkAg48oJnIfsC7T8/DTkBOijx0UCFiywKzAYj21SCmyqd6z0BhW4qyDUX&#10;4xKFZZjLIdVlHEGHBgodxiD79BBkGIkh0ZaeEwdNRNlPQLitFkkbsV4spiMKL7mYjvfA8XO751og&#10;PnCw6bLP3rx+tinNXvevz4WO5vQTH9Q/gX57wksO9upGIB5Xu+BuoSVt3T7oVHDnPY1+X58/8RlM&#10;6TYGyCR4+Ddinllmv/Laie3Ltid7ZzenhW8CO0pH6Sj/HSXPaf6CXOe5f+U6zX+X7zIfH8mZgMN+&#10;7r/WZ+XcEBgX0hMyTu0j2ll8B/NotKZN5utlMy8I7ef7Yf/4OQw8Wld/tdeNJkM8nJRHBpcLEv0Q&#10;OHiGmhlspldvfsXr1y142JiJKwQb7keU4HpwJNwOycPziDz8j0ohlqWnNmVDI6OQaquIkNNyBBvD&#10;+bAhjSLquV6xUEDUKQmkmgzl1kCp8VZEnpsaos8qINR0LCIslHDZSpWAQ42AQw1x1KBE2+rA8ehk&#10;LDEYDUmp4eg5QAU9JLejl5ofBqon4odh59GlB4FGp7MQ6WoFkW9YkitXSI4xh5buKYzUNIb0ZGeM&#10;nn0B6iuSoLW+mIMN3R2V0Ntdgxn7ajgPx9wjDZyXY+nJ61hl3Mx5OTZb3MJ26zvYb1+J0MiLuFXu&#10;hIc1Tnhc78INXzDoqChL5jwd7tFP4MFBRwtBxxuepyOjBSGZBB1siCWbgCPrD5jbJ6MgM4bAIhc1&#10;9bXwCm9CRGYLYjKfIjsnF09up+DlgyRUFfpjzap5kJXXgNjYxZi3IxR24S/gFPWKYOMFLEJewNDn&#10;GSYuCcKGVcvQkGdNMOiJ4NAU7NrrgJxYE9yvPIuMq3bQX3kc8/ZmYcXJJiw5Eo+Fq1bikvtqXM85&#10;gIas0wgMicOiA2WYurMaOjuqCDrKMW59CcYuy8OIOWnorxuPnhqX0WlUOESkLkFk6AXeui492BAL&#10;/fYMPLo6otN31vhq4GH0FZ8Hba1xMPtJG4k+cwk25vCCSJmXg4OOGQQd05HlNwUFvpqocBuFYoth&#10;yKbnIttRGVleWshzV0WelSTSDfshzUwayc7qSGMrzDqwWI8hSD81HAk2Soh2GI9IW02E2zBpI86T&#10;/q6yq3j18jWXp4MNr7z3dAj0EXSweI67t4oi1nCJ7/4piJSrf7r49XEUV/+Yx6KtBPVW2HvBazZl&#10;9u/qKxMvNmsq13FpP8T7OWLX5TkRZAhRjsO8dzmOc/7KcJgznm8KO0pH6Sj/1SXfcW4Lgw0CD6HA&#10;keM4F9kO/06Z9rP5xuljYyJU/HOzXWeRMXs/ZNIqApEX1/3fwwWJ9ahaZ7cIu2cb8bwbk58B6EEG&#10;NpT17gQG9wPYaAMcbCjl9Zuf8exuJZID98H1kDIcD8jBhcSAw/fICEQbiiLfXBSVrmOQaqeK4OMy&#10;iDIcjswzgwgsZLlpjtHmoxFxUgJpJkNQ6SyFunNKyHRWRZjZWAQZj8YlszGIJOCIslJGtA1Bh904&#10;XLLUwfEtmtBSk0LvgaLo1n8SvpY9gn7q59FHMQXfiKehU3fqbXe2oMaPGr4fXSAy0JMaRG+M0zWD&#10;i9k+eFpvhrXpPpiYGGOHYQCmbsnCpC1l0NleDr1d1Zixtwb6B+ow+1A95h9twuLjPC/HeuN67LCs&#10;xTarGzhmn4f8NG/cr7bBoxo73Mozwb0yCwIPT4Kw8ygrTcGFuCa4xTyFJwsivcqgg3k6XuNi2kuE&#10;ZT5HJKdnsHaOREFGKEFFBm42lyMusxFx2XcRlVyH8+f9cK0qHC/vX8XDa6GwND6KkQprMVTxBBbt&#10;TeWAwz7iJawuPYf5hec45PYIExZ4wcpoN+6U2+F27XlYO8XA8PhZVGaY4W6FBXy93aE+1wMLDldi&#10;8dEa6K60hp6eOi65LML17H0oSXXAMZssTNtdCV0OOKoxcWslNAk6xhN0qLLptIuyMNwgBX0mx6Kb&#10;ShRE5EMhIh4CkUEBEPmOeTvs+MMsbKqxPbr0NkWPQeshPkIDO1dpIMaNeTdYjg595F6chRwGHEFs&#10;hdhpyPIn6PDR4k+dFUOOyTCqN2OR4TEeeZ7qKLSRQcaJ/kg7K4NEgo4UVzXk2Y5C+rEBSDsthqs2&#10;ioi0G88BR6jVBFyy0sLVc1twuz4Pr1pYgDPP0/ExdLyHD34dYJ6OxoJzK9159eSfoSPHbRbngRTU&#10;z18eRXzwnkkAHW1hg3k7vqQjkm0/R6h9+RzlOsxDAdkxYWI2L9d5zh2+KewoHaWj/FeWAucFIwtc&#10;5/1V5LoAwlRIlVKYS/LzNLfVYAg1Jm0lOE9wLm1ZXo6mpCMfGTAmtq/uyh7unEzHNqtY/o2YEaXz&#10;/3he7PEDGVkTMrC/fQwbglwGbzkDzQWIEmy8fNiErAgjuB0bB/uf5OCwVw7O+2Xhc1ASUUdFkWc+&#10;HBWuYwk2lHGRYCPiOPVUTQlAnEciz1UFl01HIYoahyyzoQQl0qj0UaHvo4JLRmMQbDQWFwk6Qs0V&#10;EWahjHBLksV4uJ+chHWLFCErMwzf9pVBt8Fz8c1IU/RV8sePEv7o+r0funxzHl162lLPmoCjHzV4&#10;ou7oJOmD7ooXIKfnC+MTR5F9cS2KI1YiP3wzLE0PQXdtECZsLOSgg3k5pu2pwsx9tQQd9Zh3pBEL&#10;DZuw7OR17DTNg4t/DvbZVOOEfSZKsjy4IYpHVTbIu7AO+QFLcDvfnIOOBw1BKC5Ow6X4KgRdaUBY&#10;Yi2uZFQhJacC2YVlKCwtRml5McoripGdGY0btdEEFUl4cicd1xtzUd+Qj+rKNBRkBeB2Qyhe3I3B&#10;89uhKEx3xr49+7Fu00nYeSbC/fJ9WIU+I9h4BuPzz3DA9QFmrnBGRMApgiFb3KwJhK2NH7ycT6G5&#10;0Bg3ih1x0uw8xi+/ioWHGzFrTwmkx+/FLJ1RyLi0BteyDuNy+AUsOViAKTuqMHl7JSZtq4QWwYbm&#10;5jJobCyD+rpiKK8qwpiluZCel47Beon4bnwMurQdZul7DiI9Wf4OBh0EH7Tt1NMK3fruwyAxlhtF&#10;HV7GU5EWMBu5wfoccGQTcGSfn4HMAD1kntNFru8ElHspodxWHNkEpRk2I5HmNg45BB0sA23myUFI&#10;Mx+BJAcVpDipIsdajksalnFGnAcdtuMRZq2JS6RQm8lIDtqHu9dL8er1W7xuu+AbBxltp81+4On4&#10;nRSS7jjl8T9CB6tzpPsl1h/UTZbhN89zLpeBlLfuCqu/vEUUmZeyKeFw67VC79te7DyCk1yChzyC&#10;hy8Vs1+FLmTLmD1rp3znBe/yyf4Ve+j35JvEjtJROsp/VSlwnveywHnhu2LXhSh2+1gFzlwv4F8p&#10;21H/742KwOg4TEWqtTbSbCYhXbDIWhsxA9ZyO/jjYRZ6z/WU2HnC7t9GnPFkrmKHKeN+++23xWR4&#10;n5Jh/es9aPB7e3yjzMEGN/31N7x8chN5MRZwO6oJ211ysN0tS8AhDbe9kog8NBi5BBEVbgpItlVF&#10;0DFphB8dgizzwahyH4U8FxbHIY/Ik8ORZzkMdV7yqPSlBsOGwOTMaFwgXTQZgxBTRQIOBZIyQszH&#10;w2LfBEyfLINBQwbhq96K6DZ8M75TcEavUf7o2d8NnbpYQaSTNfWmbSEuZQStSXsxVmMvpMedhJyu&#10;Dcbq+2Hs3CjMW2uHi85bURq1FKWXV+PkwcVQnXUc6qvSMHFTKXS2VWDqzipM/4nFctRizuEGnpfj&#10;RCP2mKQiOvYyTF3zccAiB6lXfbkZHw+rLNGUdgBprnMQazMP1zJN8LTeGw/qz6OuLArVpXFoqo7F&#10;rYZo3L8eg8c3YvDkdiye3r5CgBGHp3euEFDE4+W9q3h+L44UT7qKZ3fp9Z1o0mU8vxtFwBGGR42+&#10;qMq1QUW2PeqrriAkoRGWwY9hEvgUp/2e4qDLfSzZ5orz3sdxq8wad6ockRZribKk07hbaoSafF9s&#10;PhqFSWtzseBQEyZtyoOU8k4Y7pqB2tSdqM4yh7lzAnS3FUNnezUmba/AxK0VPO/GpnICjlKoEXCo&#10;rCmG0qpCjF2Wy3k7xPRT0E83Dl+rR6LTyDCISIRAZEgQRHp70v+ExXbY8IdZ7NHlx5P4TnQRVFVV&#10;YbR7ApJ8GHDMIuCYScAxnfNyZPjpIdVXF9k+Wigj6KhwlES+mSgyrOWRStCR5aKCQhtZAowBSDWR&#10;QIK9KoGHKvIISnJOEXSYSuKKjQoibAk2rDVwyWo8gcckJAUfxP1bVdzS9q+555oP1EKAo00Q6c9v&#10;Xr80TLf7jPTn/Dratm6yAFLBfpZPg1c/+dPWHf4mz86nxD8/x2k28pwJIv6FmKdWWIeKiUFHofOC&#10;Rr5J7CgdpaP8V5QC55kDC93m/1XoSsDhToAhRPkEHP9Wf2tU6FgWm1pXzO8dMYPFN1oMIuqu/PTB&#10;sAlT8fkV3DBLq8eDtmXBa/7+c/hihjPdTieKDKsEGdwSBhttYzZ4s1F4uQt4sMFmpPyMV88foDTZ&#10;A+7HJ8Fqhyysd46Aze4RcN4rhosHhyDTeAjKnEchxU4JgUdG4NLhwcik3mmVB8GGqzrCCDYijg9D&#10;rgXBhvdogo1xiLdVRJDRKJwnXTAeQ8ChgBATRVw0U4L/GU0c26gBDRUJ9Oo/FF36TkA3yX34bqw7&#10;vpc+h69+YPkgGGxYQORr6kn39oCMsiXOHNwJd5OlcDqzAg7GG3Hg4EloLgyAwiw/7Nm1D6nnV6Ls&#10;8nKcs14KNd0NGDU3DOPXF0J7K/NyVGHa7hrOy2FwsAFzDzdigWEDtp1OQ3ysH8LDQ3DKJhZeHk5o&#10;yGHDFGa4V26G2uSD9H1nINh4FhrTTuNxnTueNJ7Dk2uBeNYchGc3LuLZzUt4fisMz25HEkhEEWjw&#10;dSeGtrEEFpdpG91mP513O4LODeM8HM+vn8eT6354es2PG2LJyCmGzYU7OHXuMZeI7IDzLaw8YI/j&#10;hutQmXkG9yvNcafUnGDDBE35NoiKCMWcHUmYvLEIc/bXY8LKZEzQXYOYc5twLesgMuLPYcWBdIKv&#10;Es67ob2tEhO2VEBrCwOOMqivL4HaWgKO1Twvh+LKfA46Ri3Owoi5qRg0/Sq+17qMLgqh3FRjkeEX&#10;INLfDyLfMG8HP7ajix06f2+KnoM2QEZeEztXqyHahYGGPrIDpyMzUA8ZAXpI8yPw9tFBhrcWSjyV&#10;UekkjULzYci0HolkVzVkuaty0JF+oj9BxwjE2ykj2V4FBTZyyDkzCOnmIxBjQ4Bro4FQSwIOJmtd&#10;ZEWZ4tGDGwQdvxB0CAJJha+7wgcOFs/06np+wM40B93Piuco8FnIq5P8YZPy0I2fVS858ev3B/rE&#10;Oe2HRL5EwjpUTIUuC98Vucz7M8Fq6jd809hROkpH+c8uxe4LEovcFxFsLHpX4rmIjNyHKnIT3iP4&#10;HOU68WemfMJw1Mbu4RmoNmo7xstBBYnFcgiuYWKxGjezjLhz2vakPvqcNmKwkWqv+/Pt3NyvyagG&#10;tDGqHwDHWz5wCJaZf/v6BeqKwuBjrA/zbbI4u20ELHdIwX6XBAL3DUaG8VCUu41GOvU0Aw2lOQDJ&#10;MBqEClcGG2oIPSOHMDa0YjUMtV7yKPdRwxUrJQ40Ao1GI4hg44LJWE4XCTg8DcdjxzIVjJEfjp79&#10;pNBl4Bx8JXMK34zyRM9hHujSg8UJWFJDZg2Rbwk8+rtBZNg5/DjWAxs3HkGM2xJqwGYhJ3A+zh5Z&#10;irE6hyGu4wflKYZwMVmLorAVyLm0FuvX78IY/UCoU6+fzciYvK0cU3cJvBx1mHOQxXI0YJVhHi4E&#10;eqMiwxLJ0Q6IPH8aNWkncbfMmICDGvays6hIOIIgU31cNJ6JuuQTeMKg45ovnl33J0gIwoPG85zn&#10;415tEG5WB+J62TnUFvqiMtcTZdkeKM9xR3m2OypoW0nbyhw3kjtqCjxxrdgLN8p8cLvKG3drfPCg&#10;1g8NFbHwiazHCd+HOOz5EPvtyrD1wH64261Bbc4p+l6muF9mgusF5jjneRbLd/lhwuoM6O2swGyW&#10;7GtlGPbtXo/KpD2opefI1Tsa2mszMGFjGcFXJefd0CLgYN6NcRtKOeBQ5YCjEEorC6G4goBjeR7G&#10;LM0h6MiGzPw0iBkkoa9ODLqrEXTIB0NEgjQ4ACI/0v+nK/2v2BBLJ3t0+tYK3QfsxmAxbayZp4wQ&#10;awIN/xkEHNO4YZV0Bhy+U5DiPQnpHuNR4qWCKmcGHcORbiWHZCdVZLmoccMrWScHItVCBlftVJHi&#10;oEzQIYtceh5Tzsoi2loVYdYEG1YsBkgDYXb6KEvzwYtnT7kcHe9ToH+87kobLwcLIi3K8Vp8+XO9&#10;HG0XV+TNQPmbZHyCestEHQs29Z3V61+fRKM0mL/EvZDz85xnC7U3/yQ2fMLsWbEnQYYQFbotfFfi&#10;Pt+Fbxo7SkfpKP+ZhS3SVuqx4M8Sj0XvyrwW42MtQjFVUmE9gn9SketC4QFhfKNxPe14q2ESrPLa&#10;Vn88fw8fDDwKfOl+gnvx78GMGctO2rq/jdpOg+UyKNrp/ll9atFXZEQPk35mxrStkWXiBYky7wY/&#10;i2jLG9ypz0Sg5TKYbR0J0y2SBB2SsN4xHN67ByPl1GBUuYxEDjUAAYYyOE+wkXp6EKpc5ZDnps5l&#10;Gg09NgTZlkNR5zMKZb5qiDnL0p7LI/DMSM6zwclEAUEEGx6GmlgzVwHiEqLo0WcUOouuxlcjrfGd&#10;rBd69HNBJzb7RITUjRqv76khG+QNETEfdBsTgL5al6Cm7wBLw81IP2eAnPMGsDecAXml6eivYoYB&#10;ahZYsHADrnitRFnUcgS6HMLMNT5QX5EOzfXF0N5cDt3tFdDbXcWbscKGVg42YOHhKhw5HYjcOFM0&#10;5x7HNdKtgpO4V3Ia90qN8aDcDA8qLNGQbgR/k4XwOT4b+VEnUZxohdQIY4T7HYWn/S7Ym26GxYm1&#10;OLFvCfZunYsta2Zg9RIdrFygzWkF2y6cxGnVokl0bDI2r56GnzbPxuE9C3Hm2HJYG2+Am/VOgggj&#10;2AXk4ajXAxxyvQEbjyuIOn8c9dmnCIRMSGdwj1Sfa4J9h45BfcEF6G0vxdz99TDYW4WlW7wR7vMT&#10;GjP3Ii/JFeuPJEF9VQ60t1RiAgGHVitwlBFwlHDxG2w4hXk3lFYWQGE583AQcCzhAceoRVmQI0nO&#10;ScGgaVfxrWYYOo25ABGpixAZGgSRvp4Q6c7iOtgsIgeIfG2Drn2PoJ+YHubrKcHfTAfpBB0Z/lM5&#10;4Eg7NwWpPpOR5KWNVLa6rIcyqp1GcNNmMyxkkeighgwXFRRZSyGHnrdU2hdnp4wUR4IOS2nknBFF&#10;8ll5RNqqIcxGg+flsNJCpMsiNBTHcjOtuJkrHHDw1N7LwcQHj9+osrik2+m+/Tvo4Oob1UPWGRB4&#10;H9n2VrbRx/WTX3/ZbLQc99n0LFm3XiPQLw8juHM+WgKBf237OIwv0fsO1eIPVOS++F2R+8J3fPPY&#10;UTpKR/nPLKXeC46VeS38q9x7EYSpjFVK93+nfBf+zJS2xoIvlpyrvYH5/cVVrnfE5u3/1sbL0RY6&#10;BMam9V7t37fRh8DBBb45kGHVIgN6g8TNSnlvZHlbHnCwIFG2INvPeHy7BlGee2C0ZSROb5KC0WYJ&#10;Ag4JuOwYhKuGA1HhKI18Z+bZkIPv3sFIIuNf4SKHQnc1gg05BB8RJdhgMRsjUeGjjmiCDb8To+B3&#10;ciQCT49G0JmxOG88luBDGY6Hx2PxrNEYMnw4uvXVQBexnegu74CeEm7o8r0NbwaKCKk7G0Ih2BhC&#10;jZiUL75SOI8+2mEYPDUKw3XPY9q8gwiwWkqNlz5i3A0we+Yk/CizDb2VnTBi3EGYHF6F/LClyAnd&#10;ghNGTtBenQDNtYXUuy/B5K3lmMIFkFZjJkHHbL6nY9amMBidNETBlaO4lmOIm/knCTrO0NYEDVnG&#10;KIo/hStBR3H64DosmKqJJfqamK+vBd0JilBRlIesrCSkRkhAXHw4hg0VhejQ4SQxkiSGDpOirQSG&#10;iIpj8FBxDKL9g0lDholj6HBxiA5jr4djiLgYxEZIQVJOBmM1p2P9yQTsd3uAg/a1OGVkBT+n3UgP&#10;PYyK5BMERWdwo+AUbhaeRqCfJebtiMGc/TXccIrB7gIYnjiL0qv70JhxBP6BF6G9NhUa64owiQOO&#10;KmhuYcGivNiN98MpDDaYd4MBRx43pDKaDxwjSXIk6fmZBB1pEJ0Rjx8mRqKrYghEZAg6xNgQiy+B&#10;Bps+S/9LlvX1Kzt06XUCPw42gO5ERbieZKvBTuOGVNLO6SLFdzKSCToSPQg63DRR7K6ICgeCDlNR&#10;pNvII9FRDdnOSii2kOBWm022GoVYOxWk2Ssiz4y3L9FqJCJs1Qk2NHGRxXNYaiHOaz1uNeRyQaSv&#10;3v7CefIYZPNiOT4EDlZHWF1hQyuPb5ZuSGdDK5+Ajtb6RvWRrSDLPJM59Pyx960LMgrOp9fPm3zw&#10;25MPMwu3n8VS4LtIeP2mffkuc4R2dD5HpWTXhKmYOl7Fngv/KvFYOJtvIjtKR+ko/1ml3GvhL+Ve&#10;i99V+ixCe1UQcJR4kKgifqmYe/LvvBvtp7qWBK36IFaDLXddFbmNjvGgRGCE2MJuH93zH8QZSPsp&#10;L1/evt2bjGiYADZ4QynvgUPQ02MGmC01/+rxHWRFWuPsHlWcWC+F0xskYbxJHLZbhiDq4ACU2UkT&#10;WKkh+OQoeO8ZjCvHB6LMWYaM1jiEnh6JC4eHIvMswYbPaPot1XDZXAE+x+ThayiPcydHw4+AI/D0&#10;GAQQbFjtHY95U+XQf8gQdOk/CZ0kj+OrkQHoMcwHnXuwWA1zHnD0pN5xP3duuquIjA96qAShz8Qw&#10;DJoSBVG9GAyeHA5RDRusX70B0S5zkRmgD8fTS6GotRm9FW3QX8UGMww2I8p9OUoiVyHC9zRW7bkE&#10;jdWZ0KQGd+LmNgGkDDr21pBqobEiASo6e7B1w2K4mK9BgONmnLPdAOtTK/DTlllYOFcTWpoKkBul&#10;DlFxLfQZKIfeAyTRe6A0eg8aix8HqVDDqoHeQyag15DJ6D10GkkffcXmop/4fPQevoBTr+Hz8QPp&#10;R7F56E3HeosZ0PtZ+H7oVHw3dDJtJ+CboZoYMHY1Vp8qwB6ne9hsnI1xUxZAQUkOU3UUsWbZJJzY&#10;OwfeVmsQF7AdCRGWOGaTgnkHa6FPf8+SXTE4726IhrQ9KEmywAGTWKityobWpjJMZMDBYjcYbPC9&#10;G2rrSqDaxrvBDacsawMcJHmCDdlFWZBZkEnQkQHJuQQdsxLRZ3I0uquyIRYCD8lgiAwSxHWwYFIC&#10;xy726Pz9SXwzYAHGqyvA5pAWEr3YkIouUn10kexNwOE1GfFuE5Hsqo4iN4IORykUEMSm24wi6FAl&#10;4FXi0uTnGA9Fou1oXLFVpbo0FgVmw7h1Wq5aj0W4DYMOgadjElIvHcODO/VcXhk2XZYbVuGGVj4E&#10;DlZHBMMrtK3L81ocwuI5/rEO8uuwoD6z5Hxt6zcTm8HSvtPx8fto3nVC7s+8m8UeC3k26ktFNorZ&#10;N2GiTta7Uq8Fz/kmsqN0lI7yn1HKPedKl59b9FeZz5J3FeeW4CP5LuGGVHgSNtzyKS1Ckfs8nlEQ&#10;YihY0GerYaFtcSAZI74RanseE5uZIoAOJjadjsu10faefyO2+mU6m5Vird+XDOaOlpYWbiiFBxs8&#10;0GDb97DBm5Hy9vVrVGUHw/HoFBxfNwIn1knizHoJmG8QRdDufiiwGI4yd1WEnBkD991DEX24P0qp&#10;91lGYBFmPAp+B0SRRga/3ncMKs+NQ5S5IryOypLk4GM4Er4MOE4xKcKCYIPNROk3eDC69NFEJ6nj&#10;6DIqFF9JpqLrDwEEG5a8RF7fCmDDC53k/NBT7QJ6a4dhgE4kBk+NxhDSQJ1w9B53DjKax2B6cBk1&#10;WvpI9F2I/bu3Q2K8GfqqukNC1RCGe1YhN3gFCsI2w9baEXob4jBuTR40NxRBmz9NlhfPUY1pP9VB&#10;cVkGBqoYYZD0ZMjIyWHUaGnIy4+AuIQYBg4RJ7CQwvcDZfHdYG38ILYKPYcuRvehC/H18BX4Vnw9&#10;vpXYjO8kt+G7Ebvw7Yjd+E56P76XPYwf5Q1Jx/G9/AnSSXwndwLfkL5j+0adwLe0/2u54+ghewzd&#10;ZY+gu9xhdKPrBk10xGqWH8T+LubujsUAmZn4duBI/DhQHP2GiGKouChkR0pAU2sMFi1fh3VHkzlv&#10;zazdZdhxwBNZEQfRlL4HseEBmL0tkYCrkAMNHmzwh1LYVFjOu8EDDoF340PgyCXgyIXc4hxuSEWW&#10;gENmQQZBRzok56RiGEHHgClX8LU6QcfoS7whlsGBEPmB/o9dWDApqbMtOn9jjG/6LYG6siJsDmoS&#10;aExFis8UJBN0JHnrIN5zEq66TeCgo9hDEZXOkii0HIo02zEEHerIc2SAMZRbDDDRZizi7JSQYzeG&#10;i/vIsWBBpMoEHeP5QaSaCLOdiaJ4Rzx/9hBsddk3gqRgbWBDIAFwkP4kXUh10P35c+M5mNLtdHjw&#10;8ITgoXWWCk+Pyh24Y6xDwZKHNSYcov1TWwPHmYoDlvPOF3L/Yo8FQj0Vn6MK38VUN5d8pHLvJe8q&#10;vZf8me85T5RvKjtKR+ko/9FS4buwvNJ3ybtqvyUQpvJW2PhyCQyCwM3KtoKVXN/eD2s1JpwR4p/L&#10;qa1R4RuW+6V2rUaJGSI2q0XouUKUzjOMPq9fv5YnoLj/IWwwtQMO5mJ+8wa3a7PgbboYhutkcGyt&#10;OEGHGIzWi8J9ax9kGIui0p2t+qoA553DEHKgP4psxFHlrYJoMwKLfaKIOzMENV7yqA0cjxhLJXgc&#10;koX7ETl4EnB4GTIvxyiSAsx3q2PaBGn06d+fYEMdnSQO4ytZX3w1NArdekWgSw93dOphAZEfnah3&#10;7AoRMWqoRvqgp3oQ+kwIRf/JEQQcERg4JQqDpkah3+RL6KURSGDhiGn62xBosRAZAbMQ6roBC1ee&#10;gaiGKwYo22CizmqE2C9GcfgyJF44im0Hz2P86nSMW1sAzU3FmMxmrbB4DoKOqbtrqXHNRj9NH3wl&#10;sRE9Bmnj64HK1CtXQo8B6ugxcBK6D9EnwFiGryV2oc8YU3wz8hS6yRwlSDiFnvJGBA4m+H70Wfyg&#10;YEWyQW8VR/RTc8VADW8MGu+N/hpe6DfOC33GeaIvbQeM90H/8V7ope6O71Rc8a2yK3oqueJrUg9l&#10;d8jOieYyoG6xeUCwkEAgchBdxNag65DZ6DZoIn0vBXw9QI6+pywGK6yD7pZMzCBwmr4tC+s2H0Ko&#10;22bkxZzEWacYjFuVTqBVyoGG1ibeNFgGGzzvRjHPu8EfTmGxG2w4heXiYAGjzMMxclEOt+6K7IIs&#10;yMwn4JhPwDE3HVJz0yA5NxXD9ZMwSO8KemqGQ2QMQceIEF5cR28PAknm6WABpbb0fybo6LsYyopj&#10;YHtwPOI99FqBg/NyePGgI8V1HEo9FFDtIIl8a0kk2ylwU2PznUajwHQwMs14+Tiu2imjwH4kigl8&#10;M63k+DNXCDrY0IqVJiKc5qO2KBKvXvHiOXhDK0wfAoegfvDrzvPb5TEnhGUhbTuE2fqe6mld3N73&#10;9f1pNHUi9FqPcXDBP8aAQ2AjXlz3e7+/rY1oc3/BPmH253PEhoyryM4JUwV1wqrOLQ7km8qO0lE6&#10;yn+kFG9W7lblu/hPIvp3Vf5UydqLq3TUC/gXKvXkT4UVYiDyvee3GhKBWIbQmzlG4JaiFxiSNtew&#10;cWB2nmBYhVucTXD8b8QCRdPsdX57fa++LxlMlk2UJTNqAxtMrFfHM7JvCTZaqLf37H4zwjz24MQG&#10;eRxZLYFja8RwYt0w2G8cgKsnBqLSbQySbVTgslsc/nsGINtiOKp8lHHVUhG++4bi8olBqHKTRa2/&#10;Kq5YM9iQg+tBWbgdloUHQYfXUXl4HRsLk51qBBtS6Nu/H7r2VkYnsd0EG27oPsAFnb9i0ygt0bWn&#10;MaTkjqGfjDk6STqjy2hvfK0WiB+0LqLPxFAMmBQMCV0fjJ7hgRF6ARg46QJ+1PBHb1VviKoaYdOa&#10;1YhxnYN0//lwMf8JE/XNIK15CtNnLIKf+UwUXlqIovC18HK2wqwtl6G+Jgca64swcQsbWinj4jmm&#10;7Kwm4MjBYIKaHgq26Cq5F13FN6Ob+EZq5LfS693oJnUI3aRPoudoSwyeQN9jwjn8qOaGPho+GDQx&#10;AKKTL2D4lFBITo+E5IzLkNG/ArnZVzFqXhJGzU/GSNrK01Z+LnudTPtSMJLey86Nh5R+HMRnXoHY&#10;jBgMnXYZw6ZFY/z6HGw4ewvrLe5BcUUqvlJ2JhA7i04yp6hBP0TgtgOdCUC6iK2G1FQPTNtdhekE&#10;TtorgzBSbSomTlDCqk17MXPrVSivzCPIItBgSb42srgNfqAoNzMlHyqrC7jcG4osWJTzbORhNH92&#10;CovdGEmwIbcgg5MsiQOOeekYQcAhRcAhNjuZg46BenH4TisCnRUIOKSDCR7PQ6QfW/aeeTpYMLAN&#10;On9thK/7LoGq4lhY7NdAnMcUPnDoIIF5Ody1cdVFE6kuaihzH4tyO3HkWkkiiaAj2VEFJQ4jUWQ2&#10;lABDBrG2yki0V0KB1QgUmosi1WokomzU+dChSdChjVjfTbh9rRivW37Fa3r+3wqGFvkg3las7pD+&#10;pNeZWa4Glcx7KKzefSCqv09q3Frr+q1s4w/rtz3rgITyjlNnQpCvg3UqBF6O357Goihg2YfX8e/N&#10;VO61EJU+i79YFaSqc2TrhIgPHB2ryHaUjvKfUWr8F62v9l/8V23AUggT83BUMpfjl+rcYmQJVnVt&#10;axz4BuJayjGulyMwQB+IDEtT8tFWQyIQN6xCxofn4YglANH/+N7tlGZPsOGg+1eKjd5YMqBrSC/4&#10;PbQPgKM1SJQ/lPL65QuUZwbj7B5NHF4lQcAxHMfXDIPZuoEIP9gflS7yyKceptcBabhvH4A04yGo&#10;8lRCEgGI114xhB9j02FHoJFgI8lGGW4EGo57ZeFCWwYd7pynYzRMdzLPxgj0HdAHXX4cA5FhO9BN&#10;xpFggxrOrmYQ6WQEka/M8e1AY6xcsBGrlm+D+Hh6r+aN7zXO4wfNC+ijdR4jp5hizZrNOLFvHbZv&#10;OwCNuXYYqOVLjf059FJxhrzGXpgdWIxkbwMk+S6H6dENOLB9Cfwt5yIjcC6KLs1HcdhipATvxV7D&#10;AGiuToUa83JsLOENrWwv59YUUVqZD7GZ8eg7MQQ9FJ3QdaQZusqZoKu8Kb4aZYlvFJzwo6onBhNY&#10;yBjEQ3p2AiRnxUHaIAHyBBBjFqZCcWkGlJdnQm1lFjRW52Di+jzobC7E5M1FmLSRtKkY2rTltIm3&#10;1VxXQBCUD9VVefQdcqjBz4bC0iz6XiUEHLexxvQOVNfkob9OKP0mfuih4omuii4QGU3ANsoG3RWd&#10;6ZoMTP+pjluQTXaqGb4ZOg49RVUwkCVHW5DMzUBhQygsZkNjA5sGy5uVMm5NLqZujIXOpgworOB5&#10;NthnKy9NgOrSCKguCYfqonCMWxSMCcuCoLQ4DjLz0kjpnIdjxJxUSM1JgSQBh7hBEje8MnBaHH6c&#10;GIWuShcgIkvAIRYEkf7eEOnOoMOS7+kwwdcDVkJVSRHWBzQIMqYiiYAjkYAjwVMb8XzoSHdRQYXb&#10;aIIOCeTYSCHRQQmpjsoosZfh8nakW48k6FBFqoMiSq2lkG8uhkTrsYiw1eAykYZZaSHURhfZ0eZ4&#10;9uRh68qyDL6FAUeboZXf3r59ZcpWWf476BB4MR5Xu7bW8cb4A7x6LTiPXr++daH1ONfx4Nf7542+&#10;3NDr65tByPP6RD4f2pfjNJ0bHvk3Ynauxn/pR6o6t5Q6Yov/qvFeoMs3mR2lo3SUf1tqApb+UeO/&#10;7F3d+WUQJubhaDu88rlivQOBwRBmHJhYL+Z6qmGrkWkvZmR4Y7m88yvCN/GOEXC0DsG0v3c7sTHm&#10;TEedxnfv3vUjQ1lMRvKDBF8CMdhgY9dv+KnL7zeXIMBmPY6ukcbhlWIEHMNwavUgnNvRF4XWEqjw&#10;Ho9Aw5Fw3DoAsYYDUeM5GtmuGvDcL4XA/QNR7CSJ64HqBEnq8DzIUp+PgNM+WTjtl4UzAYfLoZEw&#10;3q4CPS0p9OvfB11/lEMn0U3oIm2P7gOd0KmLOTU6xhDpZgqRXg74TtwUO1bNg8epmVi/dgfEJ9ri&#10;e3VffD/+PPppemDhkg0IMNPFFSdtLs/CqUO7MM7ADn3VvQg6PNFH0QJ601YiwIIgzU8fKb4GSKUt&#10;W88jP2QuCkPmISd4KSI9N2DnXiOMW3YZatS4My+H1qYS/uJuVdAiAJGZm4Kh0+MwgMWJaAWh9/hA&#10;9NE8z0HIkClREJ9xhYv1mLy1FCorskmZGL+WoGJLEWbuKcfcg9VYcLgGS47XYdXpOqw3vYatVjew&#10;xeIGNvO1yaKZts3YeLYZ68yuYeWZRiw93oCFR9lsmRrM/IkN85RjPr3eaH4La4zvcJlSZVnMBDXs&#10;w+j7seGlXhNC0HN8EPrrhhFAFHNxKBMIaHpp2EFEfDO6Su+k73wRo5bmcjNROODgYjbKOc/GuDUF&#10;mLn2Ek4Y+2DpgRSCjVyMpXMVFl/Bwg1WOGZ4HIbHD+GE4WGYn9oDc+MzmLcpGKPnRpKiMHZuKBTn&#10;XYT8nDiIz06CuH4yl6dj6MwkPnREoJsyAYcMgQebwdLPh6BDMLxih049zfB1/yVQU5SH09HxSHCf&#10;wg2rJHhORryHNuLcJuKKy3hkuaii2mMUKuwlkG03Elcd1ZDlRIBBAFJ4djhB72jE2qkix5H2WYgj&#10;11qa83xwXg5rAg4Cj0inuagtuoxXr95w8RzM08eBOAcdAn0EHW8ro46dYvXsbz0dVFfrYna/r9tt&#10;6y+/frMhE8HxZ43erfuzXWbS39dumXsh92cSZos+V7WB1MkSIgKPd2QjH/JNZkfpKB3l35SiwBWD&#10;aoOW/FUbuOxdfdAytFdd4DIe6ft9uXLJSAg1DG3FGYmpHHg0p5/kAENgcATDJkxsf8PVA3hzL6R1&#10;3y8P/zmFOWcEqfeV67WwNxlIUzKOLNjtk7DBcm68IUP7/OEtJF0yw5mtygQb4qThMFw9GA4b+yDT&#10;RBSVHsoIM1KA3ZbBCNnfD2VOMij30UTQcXl47RmATOthaAxQQr77OPgekYPdbinY/zSCS3/uuE8G&#10;jvvlYLpTCTMnEWwM+AHdfpRBp8Hr0FnaGt0GOqJTt7N82CDo6EU99CGu6DvKEPs3zUSQsQbcTszE&#10;ilW7IaZlgx/UfTBQwx7bNq5GsOVUakB0EOOogzD7OTDctwdq080xSM0GQ1VPYurUhXA7RaDnMx1Z&#10;/myhsJnIvWCA7KAFuOy2GKYHZmHOzHGQU50G2ekuUFqRBbU1hdTbL4bWljJob6sg8KiAyqoC6rmn&#10;QEI/EeIzEzhJ0mvpuckYtSgNynSd3s5SLDt5DQuP1BEk1GLl6SasN7uBrdZ3sMvuLn5yuIe9zvdx&#10;0O0+Drk/xFGPxzjq/hhHSIeZ3HjbQ7Q94PoI+5wf4ifHh9hlfx/bbe5is+UtbCDQ2Gh2m/NwrDa+&#10;Bf29ddCi76q6uoAb+pFbmMkNZTCvgvTcNEzcUo6pu6uhuq4I300IhIiCM74nUGLnqKxl3g3+MMr6&#10;UqitLYXqmiJork7E4cNGuBDgCYPtiVy+jbGLUqGkb411Kw2QHLAKmQRqGReWIuc8AZvrdhw9chxb&#10;d53Gtt0nsHf/QRw4Ygad1eH0G8VCSv8KJGfFYMSsaIjNvIJBBB29JkURdBBsyJHEGXQIPB0EHZ0I&#10;Or45g57950JHYwzcj08k0BAMrUzGVQYd7hNx1Xk8cl2VUeMuhwoHKWQ6jEEiS3XurIBSK3HkWUgg&#10;3k6RoEMZ+fajUGYtjkybkbhsq44IttAbt96KNq76bsWd66XckCLzcvACSD9Oe87E6lJLSwsB/Our&#10;6fY6vwkCSNvGcLS+prqaZje5dXiE6VaOERerkUW2QhDPJaj3TclHWuM4BGp7X6Gicwrc9IXCxOeo&#10;jv5/wjpdNQHL3lHH7M+O9VU6Skf5DxSCCp/a88veNVxYhobgD1VPqmF0H/Bv9DfeDWESnEsGhjfU&#10;8t4oCVfM+x6PsPvxxRlAB92IV6/ejiPgeMnvkX0cuyGAjbe/4vUrNpRyERZ7J+PQSknOu3F41TCY&#10;r+mL6KMDUOs1FinW6rDeNgzeO/qigAx37blxBCBj4LZ7EOJNRdHgr4Bib3WcMxwJm50SsN0lSdAh&#10;zYMOAo6zu5QwX08Ogwb3QrcfJNBp0Ep0GWGBboMcCTL4sNHFDCI/OBBsuEFkhBskNQ7i9K5pCDZR&#10;xwXTcXA9NRuLl+3hpr72V7fDwqU7sG/LTGxbpoKze8bhEoFHuP1smB5eh1Ur12DzmvlwPqGHWDf6&#10;XXz1kHWOoCNAH4k+C+F0cg4WGYyD1Ahx/DBgGLoPUkdflTPUuKZzjfc4bqihFBO28LKQsoZbfW0B&#10;lKhRV1yaTYCRA421+Zi0pYTL2zHnUD2WnGjCWuNmgoyb2Ghxk1vSfrfdPexzvI/9BA8HXR7ikCuJ&#10;toddCCycHuEgAcUhAooDnB5gv/09Er12oNcOD+laEr3+yZFE+3fZ3qP73sU2y7vYaH4bq840Y7Fh&#10;E5ekjE3lZV4Z9XUswJPFW2RjIvPS7KrhlpkfNC0G30+4hKEzErkYDI0NpXzYKONmo3DJvVbkQW+F&#10;OwIdtiA2xBz6my9BfkEK5Gf6QVppFlbOlkb2hQUoCl/AxcBkOM5E2IlxBAJzkei3CAl+C5HstxiB&#10;jgeweqsZ9FedxZzVZliy7jRWbnOG0uJoiE5PwCC9q/hBOxLdVIIhIstydZAYdHzFvByWHHR0/vYk&#10;fhyojxmTxyLQfDISWTwH83J4TuJ5OlzZ8IoGCt2VUOsmi1IHaW4IJcFJBcXOo1BiORxZzKthp4ok&#10;eyWU29M51lJIth2DSPvxiLDRQpjNRA5YMyKM8PTR3TYJwQRTZT8EDoGXg+rPy2e3ivbx6pvwuiio&#10;47dzTd/X40/W8xhuRss/1e+PxM6nzotwm/TPYt6MhgvLP1Ld+eXvOAUu3sU3nR2lo3SULy31wct/&#10;rr+44l3jpeX4SCFU0agCMi/Hl6rM5x/WTfmU+EaJzdu/mc1LVy4Qy0Aq6P28vXep9Vyh9yFxxs9O&#10;589Hj6q//e2331pzbrQ1mEwMNthYNRtKed3yFrcbCnHOcg0Or5Ak4BhOwDEUJ1cNhP+ufihzkEeJ&#10;lybc9svAcWNfJBsNQY2vCuKt1OC8cyjCDQehxnsk6vw1EGY8Bla7JGBFwGG9S4pbb8V2zwhY7FDA&#10;cv2RGCraH91/lITIwCXoLGmOrwY7oNNXAtgwhcj39hAZ7A4RaS90HusB6YlHsWvdXIIJDficUkew&#10;mQZcThpg7uK9GDreApLjT0FytC76DxSF/AhRbFmkgABTbcQ46SDKbiJiHCch0UMXKd5sfY7p1FDN&#10;ho+pPrYs14LCGBn0HjAEX/eRRJe+Gug0eAm+UbCA3PxkKK/K47wc4zeUQJOgg/N0UMOts72Cm73C&#10;VlRlGUkN9tdh7qEGLDrWhOUnrmGN8XVsOXsTu2wYaNwnULhHEHGXdBv77W5iv/U17LNqxEGrehyy&#10;qsUh60octiJZVtC2HEcsy2lbhoP0ft/ZSuw1r8ZPZtXYbVqLHSYN2GF+HTvP3sBOS/oMy3u0vYcd&#10;VnfoM29jg+ltrDxzgwcfB+oxlS0xz77vrmpMIeCYsKUS0gsyMNwgFSPmZXCBoAw4uNTl65hno4TL&#10;s6Gw6Ar05m5HlPsS5EXtgJGpBSYtcYPc+J1QVxKH/RFVFIbygIOlj/fYLgfPrdSwE8zlXjRA3gV9&#10;ZDhPxSWTaQhyWIIgx6W44LgYwc6bcMrEE8qLYjF0eiIGE/QM0Isj6IhCF5UQXq6O4QQfLCtpN/7w&#10;Cpsy++0x9Bqoh0XTRyPIkkDDcwrBDS+INN59MuLctJHkMg7lHgqodZFEIUFFkoMykkllTnIotpJA&#10;uv0YXLFXRbajEipspLi06PG2ygQdWgi31SLwIOhwNEB1fihevuKtKvuGQOOtEOBg4kM8q1sZ2c4z&#10;bwm8HELF6isBwZt7/OBQfp1u681kEFIVseVv6/YnxbcJ5T4LhNqlf1ItqfEi2T4hqr+wnHXMfuOb&#10;zo7SUTrKl5TioGV96y8t+4sHHCsIMtopZAWrZEKJ/5/U6golI9DeDSrU3dr+Pd9wMN3JMyND9L4n&#10;xLwf+d4LuGOC89vfh4kZvkwH3V3UC1tAUPGYGUbWI2trLLnxaebdeMsM5y94/uQeki+dxenNCji0&#10;Qow0HEdWDoE9wUWGuTjqzmnh0qmxsNo0ABGH+qPSYwyynTXgtkcS/vsHotRFFtfOj0e8tTLs90gR&#10;XEjAcockQQeJgMNsx0ismzMSkhID8FWv4eg0cBE6SZigG4MNNuW1kwkPNr61JRBxg4gUNTijvdBV&#10;2Qd9xtlDSm0tFBTGYON8eXgaquGimRZsjy3ArPkHMEjVHN+PWI+uvVXQ/Qc5SEtI4sRWRUQ7aiHB&#10;RRsJbpOQ5K5DveFpOG+lj/0btTFBQw4DBw9Cj16i6NpHAV0HTEenIavpOx3Ct2pukJmXDKUVudzs&#10;DOYpGLe+GOM3MugoxaTtvJiOGburMWtfNRYcqcOKk03YaNqM7Za3sIdAY58NDywO2jTimE0NTjlU&#10;4KxrBex8yuDiXwbvoHKcD63CpchqhMfUIupKHaKv1iM2vh5XEuo4Xab34TF1CImqxYWIGvhdqoZ7&#10;YAVsvUph5lKCk7alOGRRgT0m1dhuUoctpk2kGwQe97DF4g4PPk7dwIKjjdAnKGKL0k3aWkUgVcAl&#10;6Rq1JJvzaDCvBy+xVwmX2GvMkixIT7GD2kQ9BNrORWn0KqRc3AwXq204tX8OPM5MRFaQAYoiCDjC&#10;5iM3eDaCjVUQbqGCnCB95FyciwRXA5zbMgKB+6WQFTgDWef1kR6wCB5OVpi2MQrisxIgOjMRQwg4&#10;Bk6LR382e0U7El1UCThkGXRcIOjwgshXAuiwRudvDqLfIG2smzcGYXYMNnR5MR0eOq0zV9JcVVHl&#10;OQrVzpLIcxyJeAdVAh9FlNtJochGAon2bKqsGgodx6DMWhLZtvKIttNApN0ERNiS7Oh+gTtx/3Yt&#10;Xr0hEG8dWvkYOFid4ns6fn39/MFRloE03X5qK3Swutm2fgpsw6tm/w89HPSaxXXkuPHXXGpTv9ve&#10;S9jrD/bRdSxYvf3w8OeKdbQ+soWk+uAV78hW/lke0LGgW0fpKF9c6i8uT6wPWfmuMXQlhKkhmCre&#10;v1DdhaU8g9HOKAgzEJ9S67l8w8Omyd4tsOBg4y31jtqf314cbNjp/Prq1d0+ZAyvkjH88yPY4Dwb&#10;vNgNXqDoWzSVJsLJcBY3lMJg49DKoTBa2RdRRwehmpuBogGrzUPhu7M3iu0lUeGjiYBjI+G2YyCy&#10;bCRxLUgdmc7j4LxPmkt7fpZpOw86zu6SxY6lYyA/YiB6/iiKTv3noLPEGXwlyocN5tnozIeNAa4Q&#10;kfCAyCgvdFLyQRdlX/RQ9cW3imboITYbQ8QUsX6BJs6dmoDgs1qwProIUwz2o99YQ3QfuhwDRNVh&#10;MEkOLsdUEEvAEec8gXO5xzhNh8PxaZg7fSyGDR+Eb3oPRLcfpSHSewJEBhH8DN+OTlLH0G2UNfpr&#10;X4TsAjajJIegIx/Kq/OpYS7EeIIOXhBpGabvrOCCNtecbsQOBhm2d7HP9gb2WdfhqG0VTJzK4OhT&#10;inPBZQiNrkZ8Uh0ys5qQV3AdRcXNKC2/iYrK26isuoPqmruke6ipvYfauruoq7+LWhJ7z/ZX0fGK&#10;6jvc+SXlt1BYfAO5dJ/0rGbEJTcgmKDFLaCCIKSU847sMKrEpjM12GJCAGRxl+DjLtYTfCw7eZ1L&#10;/MWGhjS4Ka/FPM8Gm/rKz7OhsLwAUrPjMEBpK8TGKGD/Tmo0Q9ag+PJSFEQsQV7YEhQSaBRHzCfY&#10;WIDC8HkoDJ2LnGADkj7yLs5BnM8q7F+ljX3TeiPkzFguXibj/Bxc8jqBZbsuQUr/KoYRbIjOTMIQ&#10;Ao/BMxIIOhLQT+8KBx2dlRl0XCToOM9LX88SvrFVgbtYofO3P2G4mDoOb1RDjOtUAg5dztMR78Hy&#10;c0xCHEFHposKaj3kUek0gmBjLBfPke88GuU24sizlUUcvU+0U0GpozxK+Tk8ohzGI8KeAYc2Ihyn&#10;oyTFHa9evcIrqh8/v6X6wk8KxlvS/n1dYjBPYsHYD7Jc52Z8ysvRvl6zxH1sFdnamN0EGrxFGT9K&#10;fd5O7B5/Z0u4Y3Q92Tc0/Es1ha4grfxIDcxehix35JvQjtJROsrnlsaQlX+wCiSsYjExD8e/Ub47&#10;fzVXIcbgX0lggPjK5hsmoecy0TE2DTbZTmcGGcAFZAj/YAbxU8DBZRR98yue3r+Oy95HYLhuJA6u&#10;FOeGU46tHIxzu/qizFEWRW4acP1JGjbre3NDKfV+aoi1VIHT9sGIOTME1wKVUOqtBe/DI2G+VZyA&#10;g0kCFhxwSOPIWgWMUxqOb3sPRqe+M9BJ/CS6DbFFp6+ZZ4PBhglEelJPdoALL6nXKE+IKHijs6I3&#10;BxzdVc/ha1Ufbhpqp6FbMUx2HratmI5z1NMOPjsBZw8twaRpWyGrMBcrDZThaqiCCJvxiHHQ4qAj&#10;zEYPx7dpQ0NVhksu9tX3oujygwI69dOHyOB1EBHfi84yRug+1gk/jAvA8BkxkF+YhrFLs6G4nE1F&#10;ZUMr+dBaX4gp20ux8HAtNhg1Y4/VLRywvYUjdnU47lAOS/dyeAdVIDymEqmZdQQGzSivvIUaDiLu&#10;oaHhHhqbHqDp+kNcv/EYzTd5unHzqVA1t+oJmm88wbXmx6RH3D0aGu+jju7H7l1VcxulFbeRV9iM&#10;pPQmhFyugaNfFU7aV2CPWQW2mdRjm/ktbLO8h83mt7Hi1HXMOVgHXYImrc2lnIeDrQLLhldYbg3R&#10;qaH4VmYFeovJYuJMLZw8Ng/RviuRTb3dvEvLkRG0AhGuCxFoOR1pgTzgyL80G/khs5EXMg8+Vksw&#10;Yaw49i4QRZL3VGQRbFz224MdR89Dfu4VDCfIGDorGaKzkjgNmZFE0JGEAdPi0WdqHL6ZGIVOygQc&#10;MsEQGUrQ0YsgtCuL57Am6LBAt+83QWGUEmxYYjBPgg4upoPAw2My4t20Ee+sgSJ3BdS6SaPCRYab&#10;JpvkrIJy55FcwGiG/WjE2RMgOyqgwlYKRfYMQtQQ6TiRgGMiIh0IUL1W4E5DHi/jLjdNlmCDG175&#10;EDiY+NDxR0vLc4+/W2flA7Wp139bp79UdK9Cj1lCPRX/pIaQ5bgWxmzgqo/UELKKeYPf8k1oR+ko&#10;HeVzSlPwkqFN4Sv/agpb/e56xGq0VxNX4Rjlf7lYZWduU0FP5D9N7J4CCTvOVzpL8mWn8/bl7ere&#10;ZCCLhMGGIFCUiS3O9vrFc5RlXIDlT9o4tEKCG045skIUZ9f0Q5qpOGr9NBFyeiws1vVH6KH+qPYa&#10;i1xXApA9Ygg8OACVXiPRdF4TYUaKsNgqATMSgw22mqzZ9hE4vmE0pmlJoTc19J1ZyvLhh9BVlGCj&#10;J3/qK4ONb6gh6e9MDT/1ZmUJOMZ6QUTJB535Ho6vCDi6q53DV4ru6CRL0CGxDxIKq/DTegP4G01A&#10;sPkEmO+bjmNbtOBzehzBhgYu22ki1lYLkSbqcN6jAn1tSe47fPW9FDr9qEVws5Aas20QkTyGziMt&#10;0VPZA320gjB4SiRGzE7EyIXpGLMkG0rLcqG+Khe6Wwqw6GA1Npkw0LjBDZWcdKyCjWcF/EOrcCW5&#10;Dlm511BWfpPzUDRcI7BoZmDxCM23n+Dm7ae4eecZp1t3n+P23WdtxN5/LN55bd7fYWL3oHvRPZtv&#10;EYTQ/a8RwDTR5zU08jwkVTX3UFJ6B+nZzYi82gjPC7UwcqrCHvMqbDVpwmaz26S7WH3mJuYdaYDu&#10;9kouToUtzDaGIGuw7iV0G7EDX/VXwpCRY6CqMx5Lluti7/ZZOLBtJjYsnYhJ9D8dpzIEhtvVEO9t&#10;gHwGHQQcuRdnI9ZrDkz3qOKi9URuKOWq/2YYnvHAqLkRGDojAcMIMoYRcAzTJ81KwZCZyQQcpOmJ&#10;6E/qPeUqvpkQiU6KBB3SpKEBEPnBiZ4V5g2zgkg3M3zTazG01UfDm/7/Sd5TkOjDpsyyYRYdXGVr&#10;rrioodxzDOrdZVDkMhoJTmrIcFZGpaMMigkyWGzHVQdVFDuNQRWb2eI4FtGOmohymIQo+0kEHbrI&#10;CD+Np4/voqXlPXTw1LY+vfdy0LF7eT7Lc1myPWH1879F/GGbRiH26bNE9u96xKqPRNDxjo79dS1g&#10;ZX++Ke0oHaWj/FO5EbU6+lrEmnfNUWsgTIzw/42qzy/mAYcwI/DfIAYb6fa6f2XY6q4gyNhNBvCj&#10;pefZGhECo/nm51/xpuVn3GsuR6DtJhxZNYIDjsMEHCdWDoLfzn6o8lJCppMWbLcOh9e2XihxkEa1&#10;30T4HZWH0/b+yLKVRvPF8UhzGA+7XTIw20LAwUSwYb5tBIw2y2HxtBEYPKgXb/rrkE3oKmaNLt+x&#10;huM09VjPQORr6rn2o8ZkuAtE5Ag4xnhARIEPHAQbPODwQw+Cjq8UPdB5NIGJnA26yZ7BaI0tOLpt&#10;Di6YERSd1UCI+TiEW6kjwpreW06G6351uGyTgdeBUTDcog45OSV06aMLkUEr6fP2oJO0Eb4a64zv&#10;1ALQX/sShk+LgbR+POTmpWAUAYfi0kxob8jDggOV2Gp6HfttbuKwdR1MnUvheb4MUfG1yC1oRkXV&#10;Hc6DwRr9682PcOPmE9zgA8YtBhQECgwY7nB6gbv3aXuPdP8FJ/ae29dGgve32Xl84GDXsPcCUGH3&#10;5sEH6dYz7nOZ56Tp2kPOC1Jbfx/VtXdRUnEHWQW3ER53HXY+1ThoWYnNZ2qx0eQmtpy9jzVGdzDn&#10;QCOX5IzFrEjPS8I3KnboJLoaXQdp4gcxRfQfoYi+Esr4QVQNPXrJofv3/fFdnx8xQqoftixXQJSr&#10;PgpC5iI3RB85wbORSaCRHTQTKeeXwcrKFuMWhWDI1BgMncmAIxnDW4EjFaIEHRxwME/HtCQM0ItH&#10;X904fKMVQfAZDBGpIIgM9oPIt/b03BCodrJBp69P4YcBs7Bo+kiE2uogyZeAg8tGqssbXnGdgEw3&#10;NdR5j0atixyynBUR76iGAhdFVNpJIs9+JOIcxiHVSQXVTrIocZTl1mOJdpqIyww6SJdd56Cu8DJe&#10;v2YpzX/jQIPVnbZ1iolBPR86fn/z+pl9pp3unyyWQ1g9/e8Qs0N1wUsJEj703P6zGHSsRDMBhjBd&#10;i1j51/WwlUZ8U9pROkpH+adyPWrlL9cj17y7cXkNhOla+Op/pVyXf17bhDMGQvb/Z4it6ZBuN/nX&#10;J0+eDCajyLwbH8xM4WCDBb6RweQCRd/+hlfPnyI7xhVntqri0EqCDZbka6UorNf2QYrJcFT5TYDP&#10;IXlYreuLxNND0BQwDrEWqrDZPAiXT7KhFFWUn9OC50FZmGwWJ0nAdCuTJEy2yGLzolGQluyHr38c&#10;iM79ZqOzuBG69aUeamdjajhOQqQ7NR69HSEyjGBDhmXGZN4NT4goelHv1ouDja4qvuimco6Aww/d&#10;aF83BYKOMS7oMtoJPUaZQnniZpzZrY8g0wkItSDgsNSAv7Eu9qzRwERFUWw2kESgyQT4mc/B1Klz&#10;8dXQ5RAR34fOcub4WskDvcYHYdDkyxg+PQ4jDBIhO4elFE+F+op0GOwuwWbjazhg24xjdnWwcCtD&#10;YGg5UjIaUFZ+C7V199FIjTtr5G/eYg0/QcBtAoM7BBL3eDBx58HLVt3l6/7DV7gr0IP3r+/Ra4Hu&#10;t3ndVux67n736V4crNBnEMQwGOE8IswLQt+DfR8OPq4/ah1+YbEixWW3EZ92DZ5BtThiXY1Np2ux&#10;2eQWtpjfw8rTzZi1rxbjNxRDen4yvtfwQmeZI+g0dD2JQdo6+l9thEj/Rej0ozq6fTcY3/TqhcFD&#10;+2CJgRwCrKchK3gOBx25F2chO9gAV/zWYdVWJwybGkIwEUuAkQgx/RRSKjdTZrhBGoEHg45UDJmZ&#10;giGcp4NBRwJ668aip0YYQShBh+RFiAzweZ8CvbM9On17DIOHa+LABjXEcWuuTEGSDwsk5UFHgqsm&#10;Cj2UUe8hjzIXGaQ4qyLZSQ3lrqNQbi+FdEcFXHFQR76LAmqcZJDrMBpXnMbjshPBhuNk2uogNeQg&#10;Hj24hdctv79fZ+UTAaQ86Gi5nu02p/qzhlX+q0R2KN9tFq6Hr/xisc7Tzeg1QkUdsnc3Ilc/4ZvS&#10;jtJROsrflfqgZX1vxKz+60b02ne3YteivW5cZsMqH7sTP0ccbPwDcPxXKd1RlwOODNtpG8kgriLj&#10;97otbDAJgIMZzLdsuh/pdkMBPE2W4dAqKRxkOTdWDMeZlQMRvK8vKj0VEGepBosNQxCwpy+qPcag&#10;2HsiXPZIwGdvf5R7jUTjBU2EmygSXIjDeLMYjLdI0GvSVikcWjMG45RE8UOfXuhMjVNn0QPoNsQK&#10;nbqb8GCjqxFEfrCDiKgzREYQbIwkjfUg2GDA4YnOyt7orOJNwOGDbsy7wYBDiYCDjnVTcOU8HZ1G&#10;2eHrUacxfvI6mO6dgQvmE+BxchI2LFGDlNQQfPdDH8hKS2PTMh3sXDsNY5R18JXYWnSWNUVPZS/0&#10;1rqIwTpRHGyIz4wn4EjA2IVJ0NmUh9Un6rDH8hoM7Wph61HJBWZmZDehouoWGhoecMMY12/xPBnv&#10;hz1Yw89AgAcWrZDQFjAe0n4GFyQGHvfo/X1uH39L5zPY4MTf11bsegG4CCSAj9sMPgTgQbrF936w&#10;IR02tNPQdB/1DfdRXXcPpRV3kZRxE17B9ThqU40tZ+qw0egGNpjexdLjzdwsnNFLMjBwSgR6qjLI&#10;s0cXBUd0GkMNvtRx+r+tQ+de2uj6gzh69uqNAUN6Y8ZkSbie1kHaeTa0wjwdBkgNWARz40PQWuRK&#10;v3MMgUYyJAg0xAg0xGYzpbeBDja8wvN2DGLQMTUevSfHovu4EHo+SGIX0KmPN0S6sRwdNvQMWaPb&#10;j5ugNEYBLicmIPncVNIUboVZtvZKgrs2kl00UOY1Fg3uMih0HYME53HIdlNCjbM0ihzkEE8AkuCo&#10;igqX0ahwIChxUEWMizaiGXSQYtznoqYwDK9fM0j/tXXGirAVZXnA8ebd2zevrVksh7C6+t8iskMs&#10;KFWYl+JzxODiVgzZxHa6cXntO2Y/+ea0o3SUjvJ35WbsylM3Y9e+ux23FsLEeTmosn2p6kLez075&#10;n1Aq9abS7HTfPX/+/AcCCjYzRfg0WNLbt/yZKS+eID3CDqc2KeHgcl6gqOEqUbhs7occK3FU+mrB&#10;ba8M7Db0RcZZCTRd0EboaQU4bu2PNBspNAdrIJV6hzY7R+DMZgkCDoIOBh4EHGzBNwOdERgw8Ad0&#10;7yUFkUHr0GWYBTp/y9ZHIdjocgIibFhlkBM1XgQc8qTRrgQcbgQb1LgRWHRR8kY3go5uyp7oyVZK&#10;VXFAbzUrDB5nhkHqxuitZIbuo6zQeaQ1vpE3hI7eWhzbNhsLZypi+PDB/x97bwFW1ba9/6NiJ4oB&#10;qGAiSHcjoGJhF6h0CdjdrdhNh4SAhV0g3d2NiaTYeu65957j+x9z7b0VPXjO8f7u/3ue5x7m87zP&#10;WnsVsNhzzM8cc8wx0aXXQHToIQPhvuPQT3IixIepoae4CoHPEnRWOIl+euEQI9gYOvEWpCbfxahp&#10;96BhEYM5a/Ph6v4QG45XwN07HxFXi5Cc+hBFxc+pwWag0QjmPXhKDTnXsNfyvAwCyHhe/44HGgwo&#10;GgVAIYAL/mc6LhD7LDhe2/CaQOMF6mvrSE30nNctzvOewYndx93LF/dzed4PgdfjM3xwQzCv8OT5&#10;Szzmez2YV6a8kg231BF41CA68TF8wiqwzr0QNtvK4bC3BjZ7n3OBpZo2GRg1KxZiprfRz+g6ehKk&#10;dVTxgtAYAsehbhDqPw3te49BFxFR9BMTgbbGEOxbo4uoc9O5oZXksOmICjaH+74N0Df357KNDifA&#10;GEawMWxGPKRmsJwgDDriv/Z0TGHQEcVBRx/6ucIal+lnXqKfGQahPvRdac/WXCHo6LQXPURnwGy8&#10;PC5THYw5Z0qiLYFHNIHHfW8DJHqqo9xPDiVesrSvhqjT6sjzVELRqdFIPkVgfUYbyadVUHx6NDJP&#10;yCHqjC5uexrh5hkj3DhLzwpfgRd1T/H247/wvgVwCNSynvHr3ssUj5lZf7WXo+LiQq4T9eMi4CB7&#10;2Joe37H89dntxTZ8k9pW2kpb+V55csf6l8cEHK1VJCaCkf9ISfxx01Yr/v+BmGGLP2G8mWDDkAxe&#10;K6vB8oCDRdmzXhpbL+VpRSq8d83hwYaFFDYtHoL9lgNwY6MYys6p8abB2g3CpXUDUBqohpSz+jjh&#10;PBQRdL4qVBXFIQbw2yCL3Q7DsZsPHLtJuxxHwXamLEZK9UO3PgPQXnQK2kntRMf+bIbBTmoktkCo&#10;824IDTgBoWEEGmNIzLshxzwcX4Cjo7IfOtG2u+opqBitwKyZi2C1cA5crGZgmd0s2C4xh+6EZRBR&#10;3IkOMu7oNXYLRipboJ+4NDr2Gop2PZUgJDIVQoNsISTpAuGhlmgnPh/thq9FdzUfDDC6DPHxNzCE&#10;gENm+h2Ms0uGzY4yrDv2ELvOFuJcRAHik6pQWFzDAw0Wm8EfNuHiKkgC0GANvgAyvgID7jPfO/EZ&#10;Mt6ggdNb1NO2lol/TW3DK7x4WIqniRfxOCeRoKORf/zLNV/Eni+47wt4MEh5zonBB/N+MPDgwYfA&#10;E/P4KS/Wg4EHN9RS9hz5hc9xL/YRDnmXwHFnEex2PYKDex0stj/BhGXF3MJ1o+ckcrkz+hpdRWfN&#10;QPqfHab/4TouALd9b0V0pv93z/59ICMzEOuc1HHfj6AjwgxJEdMQE7YQRw5ugMkSf0ib3ccIAo4R&#10;BBzDpydAiiT52dPB83ZITI2B2OQHGDQpGv0n3EXvcTfQQZWgY/RFCImHQKjbSfousZkrx9C+60YM&#10;ktDDGms13POZhAdBEwk6SAETuSGWaA8d5Pgoo4qgI99LHlFntRB/Rg3FZ2WRd0oaMWfVCUI0kH+W&#10;BZCORuJpVdwh4LjlYYzbHuNx03M6itIv4O37n/CWH8fBiatXX9czVvdIv3x408h5OX53jZX/P0X2&#10;KOXspN8Mi/xZPbtLnbBW9OQ2Zz+f8k1qW2krbaW1ku2t2vHpXetfnlKFqaGK05pa83r8kZ7eseLB&#10;xl8EHMygEXD8K/XCqq4C78YX4GBjzby4DWYg2Rg0m+b3urkesZePYKutAtaaS2L9oqHYukQCXkv7&#10;I/PkGBQEGsB/jTS8nESRdWI0Slig6EZZnHbqh/RTY/D0kiHuHFbHfmcp7OSAgwcbu51GYPUSOWgo&#10;S6BPvz7o0FcF7SRWoKMYG0ph3g2CDeHtBALUMx1ymhoPBhvMu8HiN/geDhajoewDYRUfAg5v9FE5&#10;jLmz5+HkOh34bVND4A51BO/WRMBuHbivm4ZJZi7oLrsD7aQPoMOojRCWmA2hfuMJaOZDaLALNYib&#10;ISRzCO3GUuM0aheEadtLKxCDjK5g6MTrUJ4bhVkrs+HmXoWtp8pxNqgId6LLkVfwBGWVDah8xKau&#10;EmjUvOQ33KxRZ2INvAAq3hFIvCOA4ImBRX1L0TVsyyDja71robdoIvhozH2AwoB1yIv0QN3TGjQ0&#10;0bkmupZUx7Z0Xf1X4MGDEfY71XF6TccE4kHH56EX7vd/TcD0kpvtwgMP3jTbMjbUUvocqdk1OH+N&#10;3sWxQthtL4Pt7iew2ce8HZVcmvexC1I570T/CbfQQycM7RVP0Xul/6v4YrQT0UDH3oPRra8IRkn3&#10;x0ZHAlfm6WCBpAQesWHmOHJoEyZYBmLUjGiMnJFA0JGA4TMSIcW8HQQdbJjl67gOgo7J0RAl6Ohh&#10;eB3tlC5BaCQ/nqMzAY+QO+ft6NjDGQryqjiz1QAxwZMRFzSJxMBjAu77jkOchxZKA5Q4T0ca83Kc&#10;0UKGhwpKTo9Cxmk53D+rjaQzqijzkEH2aVlEe+rjrrcJ7niNx23PiYiNWIH65xV4+4HFa/CBg69W&#10;gOPXnz5+LE44afr6L/Ny8G3S09tWJLJTPygGFzX3bH6jZ3dsyH5a/QsXhTrwTWtbaStt5dvy7J7V&#10;zJoom19r7tt+qo2yxbdiFexbj8efUdll/toprVX674jFXLR2/EckeAbfu5H373//YzwZP275+S8G&#10;kPXCvhjGDz/xVoN9UpYGzx1zsHbhMKwzZ7EbQ7FnyQBc3yzOpSa/e1gTR+zEcGuzGKqDtRB9TBNH&#10;HcRxdftgPI7QRl6gEc6uHI2d9pJfAccOh7GYaTwaAwb1RqfeUmg3cDE6SO5Fh54sbfkuahgINrq3&#10;GEqREQAHwYYCHzgUCTiUfNCRAw4fiKgcwsK5s+G1hSBjlxo8thvgOMGH/zZthOzRxd5VczFKw5mA&#10;Yzc9jxogtpVaAyFJ0kj6mWNPcs8TVvZGBwVPdFXxR3/9C5AcHwlNixhY7yjF2hPV2HemEGHXipGe&#10;/QQl5fWoeMibbcJmf/BiM/heA1JL2ODBhQA23nPgIQAOBguNpKam91/04vtqbnqNhszbKPRehpyL&#10;xwg4nn11vrHFtvEFgQgTAxIBhHDAwYOQr8WgiDfUwhN/xgsX58FmtzRxMSlsmKWkvBaFxbVISHuK&#10;M8FlcNiWC+vt1XA8UI/5Wx5C3yEXCuZpGDUrEWIT76G3wUX6X3nTe6f/rYQNwaQuhHuJoYdoH0hL&#10;i2LPKi3Eh81CGsvRcXEm4sIXE3TshL5FGEbNjCXwYIvMJWL4zCRSIoYx+JiegKFsiIXAYwh/iGUg&#10;QUffCXfQVf8qhOQIOKRCCSy9IMStLEww2XEfevadjbmTFXHXxwwJIVMQH2yK2OCJeBAwAdFehkjz&#10;UkFFoAIKvRQQ76GNuLPqKPEci/zTo+mzJkGINgq8FVF8ZgySzqoRqIzHPR9Tep4p7vnNRkl6GLea&#10;LLd8PR86GMy3BA4mVgc/UqkviTnyPeD4PRvwZ+zDn7IhZJcqriwk28Y8Fj8qGzy/T7bxG9Xctf1E&#10;5z41RVmP4pvWttJW2sq3pTba7kHNfbtPtEVrYvT+nKDjR8QgJdVjEuLZnP3WKvx/Qd8alpafual3&#10;x41/yQ9e3J0MXQgZOi7R1xfjJwCOj1yw2/uP/8Kbl02Iu3oS2+wUOdhYZy6JLRYS8HDsh4wTY5AX&#10;MA7eq0fjjKMock7LoCjIEH5rR8FneX8U+CniUYQRLu9Sxl4HKeyyk8JuewIOh2HY5TDq86yU7n0G&#10;ol2/iegwdBuERVkPlCBAaAf1SPdDSPQkNRYEHNKksSQ2lMI8HAQc7Qg42NopTMKKPA+HiIo7LObN&#10;g9dmLXhv04Wb7TgY68vBadYo+O9Qh88OU+gbTEHHYcsgNJqAQ5aeP4a2Yw5xs1m6qAWis1oAOqv6&#10;oSvt99UJx3DTSBjaxMN5XxW2nanEmaBC3IutpIaWF6fx8DEvbwZrkDnQqGMNNl98mGDDIZ89GJz4&#10;nggOBj6gqfkDXvyR2HUEDTwRcDS+RH3aDRR4LUVOxFHUP3lCx99y55q4a3n3sWd/JT6ACLbs92C/&#10;Exu++WoohsWEcHpF4ER/G8EHi/FgsShsZgub0ltZzfN2lJbWIjvvOcKvVWL1/nxYbSuH/b4aWOx8&#10;ivFuhVySsNFzk7ghln7jItFZ3Z+Abw+EBtuhfR8ddOolTtDRF0oKg3B4kyESwmch/TKBx+XZiI2w&#10;w569+6BjfhmjZ8Vh5GyCjtnJGDErGcMJZBh0CMCDxXYM4YZYYjlPR9/xd9BZi8VzXKCfFcxbd6cd&#10;mypL/+8uGzFUUgf7VuggNmgaEkKnIi5kMuKCJyGaoOMBQQYLhq70kUEGbWPoc7anCko9ZJB1Vgn3&#10;PfWReEYDZd5yyDkjhxgfA0T7meI+KcpvChKurMOL+ke8NVa4vBwfWwUOFj/Fh46ouBMm/+QCulvU&#10;4e/pq7r9nf2W+sNZbwQcGT5TeR7cbzwVfyxr6oiRbWxFNfdsP9VE2frxTWtbaStt5dtSF2P7z9oH&#10;dp/qYu3wG8XY4XmU7Y+LiP9HvRv/TbHeU9wJ47r3798rkHGr4hu5r4GDDCLn3eBiN37G0/IM+OxZ&#10;iLXmw7jhlHUWQ7Bn0QBc3yiOskAt3D6siUN2A3Fpw0BUntfB7UPqOOE8CFEHhuPJJV0kn9XBUbcR&#10;2GE3DDsJNvYwD4fDCGy0HAt9taEQoZ6tsIgq2kksh7DEQf6slK28+I3ex6iRIMgYxaDgFMEG827w&#10;h1QYcJDaK3gRcDB5o6OSJ3oqH8GM6eY4u1EHHlt0MG/KWAwb0h+zDQbBe4sqAYcJDHTV0FFsLoRG&#10;UIMnS8+X90AHApZu6kHopR2GHhrB3H5fvfMYOfkqprikYdnBSuzxKEXolVKkZDzhclawDKAsqyfr&#10;9TMPAK9x5nk02KwRAVx8O2TC82TwvA/fQkVz88ff6MVLEjsvAA4ChCZ6xouGZtSnXEOBpzOywo+g&#10;gQOONwQV9FwGGxxwsPu/PP9b8eCEwIN5PkjccE4L4PgCHTwxjwc3zMLyetTwspryptLWo6ScxXbU&#10;4k7sE+w+UwzrrSWw2f0M1ntrMG1NJdStsyAzPxWSBAR9x99AJ80Ago5d9L+3RnsRDXTpPQgiA/pB&#10;R2MIzuwaT8AxHxlX5iDtynxEhTli046jUJ9/DaNnJ2EUAcdo0mfwmJlE0JHAifN4TIvjhlhYcjAR&#10;oxsQVr1I36PzEBroB6EuLIB0H4HtPnTuZQ0DLQWEn5jM5QJJOD8Z8QQdsQw6fE2Q7KGKSj9ZlPqO&#10;RZKXNuI8NGhfCUUeY5HopUNQood8L2WUnJFBiocaYgMn4X6AKaL9J+HBuQWozLvOBY8y6OCtJPtb&#10;4GDHqE4y6PhYdH2L/189rMIAgtmqHxXZy1ZVE2VHwGHzb75pbSttpa20LMie1q021vbX2hj7T/Vx&#10;9vhWtQQcdVSRflSPb1vyMvu1Vtl/R9/rsfyIqOdEsGHya/Lp8dPJyDmTcWslWJQHG4K8G+9fv0LS&#10;9bPczJQ1Cwg2FgzFJnMxnHUQRcYJGeQHGMJr7RiccOiLlKOjUBg0Dl6rR8J/xSAUByqhKswAwZvl&#10;sNOWeTd4wLHLgQ2ljIbFVGmIDxZB1z5SaDfIHB2G7kP7XvupIdjGA45u7hAaRKAxgiRNvVLmiRB4&#10;Nwg62iscR1eF3eijuBNdFA+jg8JpdKDjPeX3YtqUmTi1QRN+29SxzUEG1tMGY7ezDAJ3aeDIWmPI&#10;y8ui3cBp9OwdnNekg6IvuhNg9NY+TwpDH51wiOqHQ9bsGuatzsW6449wyLcE1+5WcA1qZXUjF8vA&#10;BYQyrwZrhEm1dayh5g+dNLAhEz5s8BtzgWeCA4eWDT8DAlIzgQXTy5c/ceI+M2AQwAO7jwMOHnS8&#10;aHiBuuRIFJx1QlbEUdQ9ZcBB5xhwsOfS9c20/Sz2+QUfZAQQw79OAB4C+GhkHhkGH4JhFwFwCKCD&#10;P8zCkok95k+jFXg7WObSxLQanPAvg92WIljtfAy7/fWYvfEhlxZdbmEaF4PRj0GHBgGANMGlxBK0&#10;663CJQgTGdgP43SG4dyhqRx0ZEWy9VgW4E7oMrhuOAOlOXchPSeZ02jSqDkpGDE7BcNnEXQw8OCG&#10;Wgg8OG9HDNhib70MrhOghkNoGFtvhaBVeBd9zw5yieTEpRdh69opiA6egeSwqUgIMyP4mMJBR4y3&#10;LvL9lPD4nDxy/FQR7aWLDG81VPjIIctTCbF+hgQiWij3kkfu6bFI8DdGXPBUPAiajJjAmUi7uR2v&#10;XzXjLcG7IJaDi5P6qt59ieX4+OHt+YQTxr98Cx3/rzbgT90vAI77BBxRrFP1Y2IdsbpY+9/o+QP7&#10;T7Vx9r9gh1B7voltK22lrQhKXYzDkto4u18b4h3wW/GB4wfF7sn0px7UX+Th4AzYceNfgNd9Pn78&#10;GMcM3NfeDRZBLwCOn7k05nWPCnHuoDVWL5TigGPDwsHYY9EfkRsHoeycFu4d0cIRezFcWDcIJYEa&#10;uH1IDcedBuEe593QQ9JpbRx2Hs4Bx057Ag5HNitlOFYvGQt1hcHo3ncAOvQbj/ZDNvGGUrhZKQQc&#10;nfbwAkWHEmSMYrDBxDwcp9BB7hi6y2/HSHUnTDSdg3mzZkPF0Bk95Xag89j9GKVuh+WWBEKb1OC/&#10;QxUBJP+dagjcqQWPLYawnKWJfuKjITRgFtqN3kuw4ckNofTUDCbQOA8RnTAM1L+AsWY3YL4+D5tP&#10;VePEuWLcianipoVWVfPWMmG9exZMyXJacDEabPjkczAo82RQg82GTJqZqCFvfsc17rzG/0uj35q+&#10;BQ4eKLQGHI2oTbxEwOGArHABcLzlfhYHNAwu2L2ffy4fMJhaej34zxboM3w08T0fDW/QUPcC9U+f&#10;ou75c254hTfEwoMOpsf0Ph4+aeS8Pgw62EJyGTnPce5SNdz2EHRsfwgH93rM3fwQunZ5BB3p3HRX&#10;UQYd6r4QGk3/dzELtO+tgC4iDDpEYWo0AuePE3RcNUf2tfnIoO21kLWwWe0HxXlRkJnLgw7pOakE&#10;HqkYSeAxcnYSRnyO7+BDx9QYDGTxHNqX0G5MKNpL+KJ9D/q+tTtEwBGCHsNPY9rsxQg6ORPJ4TOQ&#10;FDEdSeE86IgJGI8Ubw1UBymhzF8RSX56iPXQQgnzcnjKIMVfF3E+hij0VUXpWVmk+eogKXQ64kLN&#10;EB88E3FhlnhckYR37wXDKgQbn6Hja/BgdZLOv447NaEu/i/0cmT5m7Xqqfgzar2DZv/peYzDp4b4&#10;Jdp8E9tW2kpbEZS6OLuHdXFUQRIIMH6j31aoP6uEE61U8P8jsXHhuOMm98mwjSPD9jMzbi2NHRPP&#10;GDLvxs949+YdcmPCsHepFlbNl+SAY6O5OE7a9UP60dEoPGcI/7VjuNiNlCOjUBxsCN81o+G3YiAK&#10;yTBXRxgjZKs8dtlJcmIBo7schmO7wxjMnjgaA8X6Q7ivMtpJuEFYbD/ad2Y9zi0EHTsg1OswhMQJ&#10;MkYeh9AYEvNuEHB0kieg0HTjMoC6WOhjr4s6Dq/SxLIlEzFSfg4Gy8yHxUxjHF+jCt+tSvDbpoGz&#10;G3RweLUedrkYwGK6JkaOHI0OvZXp+bZoP/YoOqv6o7tGEHoQcIhon8cA/XDIz7wJi4352HKyGl6h&#10;JYhNfojicjbV9QU31ZU3e4M1um+45FwCjwZv6IQa6tom1FWUo+FZDTXgDDQE3oR31Oi/J5Cgxv9b&#10;sPiNWng4WoDBlyEVUn0jauIvIP+MPbLDDqPuyWM6/5r7OTzg4IHKF7ihY994U3jww4MRzvtB4n5O&#10;Ew88XjA1vUZzVRGqokNRmRGL5/T3CQJiBYGlnLeDoIMFzjLoKOeGWGqRV1CHCzcfY/neYlhuI+g4&#10;UEfQ8Qg69vmQZ9BBUCA6/jpBnzdv9orYfIIOOXQhGB0wWBRzzWQQ6TUH2dctSAuQcX0xwgO2YrbL&#10;ecjNicOYuSmkVFIaRnHQwYZYvoaOYdPiMXRKNAYYX0Nf9TMYo7kfg9l3qtNBCHX0oO9DACTHLsUK&#10;p4l4EDwLyZdIF2dyM2USmKfDRx8F/ip4GKSAPD91xPnpI8tHHeVessj2UkHiufFI99NGtY8Ccj0V&#10;kXp+KhIjZiExbCbiw+h3jz2B1y+buSHKr70cvwUO0r9evXhy9M/GcfzXRcCRSNvW7NcfiXkzeDbS&#10;8Tdi9pTOR/FNbFtpK21FUOoT7P7dEO/wqTHRAb/RbwDkz4l5OH7UuyEI8vqvDKmcNP41PWRSr48f&#10;P55nhu1b7wYT593ggOMfeFH7CJc9VmOdxXCsIthYs2Awtpn3R8Sq/igLUEfMCR0cdZDAxXUDURmk&#10;jsQzejjFvBv7h+PJRX0kndHBQecR2GnDgIMFi5IcRmCFxVjIjh6Abn2HoN2ghWg/dBc1MCxIlBob&#10;pi77IDSAIEOKJE2S+QIcveXXw3y2GfYsVcPh5So4QDq+WpmgQx1LzJSxYLIC3JerwWuTMny2quDo&#10;Wn3MnywHDcVRGDNaFn0HyqKDiAaE+s2G0PCN6Kjoga7qgeiuGYRemiEQ1Q2D3Mwb1DAWYevpKviG&#10;lyEl4zE33ZXBBpuBwlvbhDetlBcUyvNqcGIeDeYVKCtAqv9+ZF0JROOzOq4B5/SSYON3gONrGGDH&#10;eee+DxwNBBzhyD9ti6ywQ5+Bg7uGgwUGEQwmvn4+T7xjXwMH72fwfg7zyrCf8w6v656jJjoAaWeW&#10;IfNaMAcc7G/nzcDhQQcbUmL5Rlg8C4vrYAnPWEAti3UpKK5H5J1ncNtbCKtt1XA8WI/5Wx9DzyEP&#10;CuaZ3HTXASY30IklCBu1GUID50C4jzS69xPFoKH9sWSOIm4HzEP2DYKOG+ZIv2aD06fdYWh5lQcb&#10;8xh0pECaxGI7RhJwjCLYGDmTTaFN4HJ4jJl6DTozj8POYQUO7NwMnSkBBLZHebNWOhxHx97roayi&#10;B9/9E5F6eS5pNlIJOpIvzEBckCmSvTVQFaSMUoLpVILtJB8dlPkpotBDhj4bIcHfgOqFKoo9xyIj&#10;yJjunYOki7OReGEOkiPd8PxhDt6zdOcf+GDfCnCwOkl189ePH9/lxJ0a/1NL6PhPbEDLe37ofrJT&#10;zCtbH08g8YNiHTKerXT8SvVkTxvi7H7im9i20lbaCivFF+d1qk+0/7Uh0fFTYzJVlm/1GT7Y/p+V&#10;A8ou8xZra7WC//8s3nDK+H+8fft2NBm7um+9G8wACsRg4/2HjyjPuY8jaydg1byhWDV/KNbOF8eB&#10;xf0Qu284SoMMEbJZnpdV9NAIVIUbIWK7AgJWDEBxoAqqLoxDyBZ57LYdhp0EG7sINnbZD8NW+zEw&#10;Mx6Jfv1FINxPHUJD16DDIAKMjtsg1G4TbVnOjSMQGkKQMfIYHzZOQGjsKU695NfBav5EHF6mii1W&#10;SrCbMxY7XeRwaq0ijq5UwJFViji7UQnem1RwYr0eFk5VwcBBEmjffRTa9dEnkJnJeTaEpNahw9gj&#10;6ML3bvTSDEY/7VCMmXYNizcVYtuZavhfKEVq5jNqNBvw6DHLFMoLDGUxDKyx5cVo8MRgo54aaBYI&#10;+oKAoqYwG7f3OOLSpiUoib+HF/UvqRFnng5+bMVXYPFFX8NACxDhwwbnbeAg4A1PdQ14FhOGnJNW&#10;yAg92AI43nDXsZ/3feDgHee8Ly1Ag/0MHrAwvcbLxhd4lReLAt81SPJcj7KMJDQ0vv48s4UDjs+x&#10;HYK4jubPcR0VLFkYQUdhcR2u3n+GNe4lsN5B0OHOps0+gZ5jARQsMjGC4KA/Bx2eEBqxgf5X09Gh&#10;90h0I+iQkOwPewsl3A2az0FHzs1FiKdGfMPes1CZH0WwkQyZeckcdLD90bMSMZqAY9SMWEjPuAOt&#10;2f6wdtyOUwecEBVqgwCfAxihe45+hg9vfR6Wm0N4L/r0n4NFM5QRGzqHwGoe0iPnIe3KXKREzEC8&#10;ryHy/VRRHaSIggANJAaOQz5t2QyWbF91JIWYIstfGxU+Csihz1mXWLDrAiSTUq5Y0XsLxds3b/Ge&#10;P6zCqXXgYJ2B5ryLqxL+ymGVanrPBAk/rAaydU1k875VQ7zjJwKSX+PiDIX5prattJW2UptkM4sq&#10;zaemZKo4ragxUUDwf17Mw5Hm9ceLtf3/JZbsK/HUuOVk5NaQQSN79k3sBt8AMu8Gbwn6ZtyPOMjN&#10;JFnJB46N8wfB17kfF5Gf4qGPY45DcW65KIoC1MjQGsNzuSTuEow8vaRP53VwxGUEAYckdtszDeOm&#10;wrotHIux0gOp5yqO9gNno73kLrTvRcAhRL3a9gQcLJW5GPU6R5BGM+DgB4uy6bBjT0JEfiVsFxjD&#10;fZkKls2Vge1M+hnOY3F6jSLOrCPY2KAEj42KOLVeGw7z1SElNRgde4yEUJ/xEBpkD6FhG+m5e9FO&#10;9ji6KPugu3ogF7vRTysU0pMjYbEhF1tPVcHvYhlSs58SbDTiIRevwYcN6sVzsMEHDW5qK4mX7+ID&#10;GrmhDPr8tBYZISdxafVM3D+5FU/Lyug8gQJ3nqDhJRO/0edDxddA8OXYZw8EHwZesFkoLYDj6YPz&#10;yDq2BGnB+1H7mA8czTzg4LwpnPeCPUvw7C/iAYfg2R/oPr4HhX5GYxM9p/ElXj8qRfXlQ0g/vRRZ&#10;1/xR86yGzhNccWLvgMEXwQYTP7aDvSc2i4Vbl4VlKGWJwiprkV/cgGvRT7HuYBEst1TD/kAd5m99&#10;Aja8omCRheEskNT4GjqonKHvwDoCgqkQ7jOcvi/9IDVyAFbaqiEhwpwDjpybS3D74kbYrAmEwtwH&#10;XDwHb2glFdJzEiEz8z5UZ57DXKs9OLjTFbcCbZB+zRIZN23hfvQ4+qqHEPCyZezpO9aOvoPtDkG4&#10;2xqMllbH2R3GyLhmgazr5qSFyLw6H8mh05Dqo45HwaooD1Ch922MNF9tVAcqodBbHpnhU5EcaIJy&#10;f1UUesojJ2Ia3buIfibpqiVyo3biReOTz8GjbOjyW+BgYsBB+vc//vH+IMs8+lcNraT7TuFsV9MP&#10;6LPNS6JOVitqoI5cbdwSPb6pbSttpa00pdinNiY5fXqR7ITW1JRMxP6josr2V8EGU/wJ418rHuyV&#10;IKi4Rsbst6vCcrDxE97/xAsWra3Oh9cuc6ycP5yAYwhWzxPHroX9cHOLOEqC9HFppyoOWvXH3Z2S&#10;qAwfh+vuajjjMhC5fop4fGk8LuxUwm67oZx22dOWoGOb7WjOuzFQXBQd+ymh/eBl6DCIepad2LLz&#10;BALMy9H3EDUCDDZIY6ghkGFDKQw2TnHgMUjJBW5LxuHISiXsXSqH/W5yOL6KAGOtIk4TcJxZz6SG&#10;jfY6UJCRQuceg9Gulx7Bhg2Ehm9He9lj3EyWzsq+6KkWiN4aweirfR4jJlzEvLW52EKw4R9RirQs&#10;5tloBMsYyoMN3jAKL3HXF9hoJAmGLpg3oZHBAPNkNL7B09w03NnrjEtr5yErMhj1tQ1cQ87p5Vtq&#10;8HnQwaDiJQcWDAB4n9n2syeEbflA0CwADiYGBAQcj6OCkX7QAikBuwk4HtLv8AU4vnhU+DAjeKZA&#10;/GdzcRu0z2CIg4mmt6Q3aK6tQ13SJeR4LEWy3zZU52dzAaTccEsLsRk4LOX6F08Hb5iFlyis+XO+&#10;jtKKehSU1uPWg2dYfaAUi7dUwcG9AbM3PYKWXR5BB4vpiEdfoyu8jKTDVqKd6EQI95ZCd9F+kJUZ&#10;gOPbjZF90xJ5txcj+7Ytzp/bj2mOFzF2ThJBRxJkZ8dDeeZFTDE/iC0bliPS15bgwRY5t22QfcsG&#10;qTecsWmvN/rqRvCmyQ7yg1BX+h623452nZahzwBdLJwuh5iwBci9bUn3LeYAJz1yPhL9jVB6Tg2P&#10;g1WQG6yPpAATFAWqc16N/BATpIXPQH6gNso9ZZEboIfcW0voZ1oi8/piZN50w9PKBLwj4HhPwMEt&#10;6sZXS+AQeDnoeHbCMeOf/5IpsmSr4o+bcHbrP9GLVLKVragxmexqkv1JvqltK22lrbxMd3z3IsXp&#10;08s0J3yrZtKLVIcfVmOyAw84/gLo4AzWCWPm1lAlQ1bBjFlLD8dm3UvgAAD/9ElEQVQX4PgHlyvg&#10;/ft3yIo7j51OmlgxV5I0GGvmDsJJmz7IOD4G2b6GOOkyAmcdRJB5Vg7550zgvXIkgtaK4eFFPeQF&#10;GOPU8tHYZUOwwQJGuWBRKS52Q15WDD0HiKFD/6loL7kdHXrvJdjYwhtO6Ua9zEEEGsMZbJC4mSnM&#10;u8EbThGSOQVxZVe4WZni0Ep1HF6pgSOrlXFizdfA4b5CF6b6Y9FLRALte6hSL3kBPXMz59UQVvDk&#10;eTZUAwg2giCiFQJJo3BMc07BxhPV8AwtQnLmU5QxzwaL2XjGy67JxWxwwygkNmuDJBg++RIQyhpf&#10;1tAThFBj/eJ5LXKvBODi2jm4vscZ1bkZXPAlAwYOBl4SmFCj/8WLwYcD/vOaaMvEG/JgoEHX073N&#10;L16iqbGRi99ofvYUj2/7ImXvPCR5b0ZdRRFe1NXhRUMTQc9LLhNp8wsGHl+Gcz5Px20BHLzn0+/P&#10;AkXZ39dIwNHwCq8rc1B2fgeSTzkh63Y4ntfU0t/4lsRAi93HfkceqLAEZoLEYV/AgxfXwWJfmKej&#10;ir8IXGFJA67dr4XL7mJY7XzCrcFitrYSGja53JRZyekx6GV4Ee3ljnDr2rTvq4dOvQcRDIhggoEk&#10;bgXMQ94da04Zt1xx4NhJ6FjcgtLsmzBZ4AHXZesQeNoOyVfs6Bo7ZN5wwI1gZ3getYOv53rYbbwC&#10;sQk30F6BZSANpOfvQbvO5hDuqoMeoiMgLy8G/8MTkH/XFnn3bAg8rAhyFiPp/DRk+mviSZg6gbcG&#10;0kInId1fC1UBytwslZzIucgMNsFDPyUUeJKuzUcuPSPnlhUBhz1K0vzw5t0bgo5/4gM/J8e3wMHE&#10;6ijpXwVXN/41OTn4tqoxyaH1DtQf6CXBRWuiDtsnAo+2dVXaSlthBdmOHV9mOP/yOtMZrellOkEH&#10;VZzmVOcfkBMqrv41q8Py100hg2WyjgyZPRmxfzBj1tK4CYzex5/YtL1/ormhBpe8N2DVwtFYPmcI&#10;Bxyb54kiYmV/birsrUOaOLBkIC6uG4SKED1EHdPGcXs2FXYknkWa4MZ+NexjoMGGU/jAsdNeGvMn&#10;SENcoh869ZVFO/GlEBbfTz3K7RASYt4NFrvBvBvHqNfJhlL4wDFWABzMy3EaPeV3YdxkFyycMxOL&#10;FkzDajtDHFqh8hk4jq/VguVsVUhIDIZw9zFo128GNVir0ZHFayh5o5uKP3qqBaAPwUZfzWCI6YbC&#10;2DYWqw9V4nRQKRJTH6G8ooGXOZQFiPLTk/M8G7yYBRYUynr1rLHmgQIBAedBYMf5XgICjoZ6ur+k&#10;CA+Ob8SFldMQ7++O+kePeUMVLA6Dgw5Bw8/AQgAcPLHnvGx+g9dNL/Hq+XM0PypBY3EG6nOiUZN8&#10;BU9jgvHojhcK/VYhaZcZUo5YoSryMB7f88Gz2BDUJF1GXdZdNBYlczNMXj17jNf1jXjZ9IqezwMj&#10;BgwCoOGGe5hng8FG4yu8qnmMmuhAZBBsJAbsRnVRIf3tr9H44hX9nTwvBwdZ/N9V4B3hvB0cdPAS&#10;ofE8Ha+5GBgedDSirKIe+UV1CIl8CputRbDaxdZfqcOklWVQs8rF2AVpGGoWg94GYWgvsw/tJJag&#10;fR85boXZgUP6ckMraZGWBARWHBDEXN2INVsOwd55KzwPuSA2wgE5d+yReXcVbl/YgZ07lmHavCVQ&#10;m+QG40Ue0LWKhhQ9v6fuFbSTOYv2EmvRvpcBOvZgw30iEJMUhaulIoGKHYoeOCA/yg759whuqB4n&#10;+umjMkQN1cGqyA+fgOQgExT7q6LYSxYFEZOREW6G8mAtlHuPRcGFqSi4T9Bz1x65dwg8orcSKFby&#10;gkfZkMp3gEPg5Xj/5oUvy53zlyzoRvaq+tYivEhz/GGxjtnLdGYvv9aLVGcCDudPfHPbVtrK37u8&#10;TrAf9jLD6dc3WUvRmhhw/CdK9jD908DBosn/G7NSmLipsCeNf/1UWdmZDNgFZsS+jd/4vFDbRwKO&#10;D//Aw+JUHNkwFW6zJbGMYGPFbHHsM++LuH3DURo6Dr5rZXHEqh8SD41ESagRAjfIwtO5PzdtsOy8&#10;CTxXSmOXjRQBhxQHHGx2ygZLOajJi1MPdRA69J+I9kO3QliEeTc2k9ZDqCvtD2TeDYINaRI3Fbal&#10;h4OAQ+402smdQBe5fegt44qhcpNgPU8dh5cr4eQaeZxcp4wNtloYy4ZSekqife9xaC/uBGHpA+iq&#10;5IkeKn7orRaIPurn0JeAY4B2CNTn3cayAxU46leK6ISHKKts5M1G4TwbvKEBXswG82xQQ0wNauNn&#10;MCDYYN4JwUwSkgA4WO6KOmpw62rqURZ9A9c2WuDC+jnIvx/J5bPgxXOwoRVq5BmosOexIRZ6/ks6&#10;96bhBd48qUJTYTKeJV5G1fUzKAzciszTrkg9ZInUvfORvHsGEndNRuLOSUjeOQUptJ+6ZxrS9s1A&#10;hjv1tA+bI+uYDXI8XVEUtBkVl4/gUVQwajLvo6m6CK/ratHM4IGBBue14A3TNDa+xgv6HZvzWaDo&#10;SiSdWIr8BzfxvKaRYOLN10M2HHTQ38z+7s96j3p6HuftIOCo+Qwdr7iYDm7V2aoGbvZKdn4DTp6r&#10;hsWGItjtqYH1nucwdimGqmUeZOelc2nQu6r7QWjkRrTvPxUd+wxFt/59IS8/CAGHplBDbkXv1Jbk&#10;iAeXluJBGM+jkXdvGRJu7McZDx/MdvSBpN4eSBgcw6hpVyA7NwFj57PZLEncEvodVM6i3fA1BKem&#10;BKkS6Na7N/qI9YOGmhiu+89HSYwzimKcUBTtQNBgjaTQycj2VcPjUFWUBOsg84IZcvx1UOUjh4JA&#10;bWRHzkFByDhUByqi8Jweiu/aEXQ40u9kj+x7bnhYcg9v37NhlX/ygaNFXeRLABx0vj7+uMnbvySO&#10;g+xVus8UDh6ayYb9kOieVxmt62W646/Uy2jHN7ltpa38fcurLAe3V+lLP73JcibA+K1a83r8kVgl&#10;42DjL/BwMO9G3DGjt3V1df3JeDV97d1gPSvSZ+D4J96+fo2U237YYKVAwDEUy+YMxqo5A3DGvi/y&#10;vVWR5mOEw3ZD4Le0H4r8VJDkqYfjThK4sm0IHl00oN68Ng44DONNheWyi9LWbjSWTB2DIUP7o2t/&#10;Weqt2kNYYi/adWaxGxsg1GELhPocgtAQ5t1gwykC4GDxG/zhFIINIfnTaM8Sf409gU7Sm6GsPgmb&#10;bBRxchVprSJ2u2rCRHcM+oiIQ7iXKtoPXISOo7ahq8IZ9FD1QU9quHprBEKEJKodBNkpkbDdXoz9&#10;XhW4fq8KxWV1qH7MlpNnMy1YXgkGG/wZKBxsUMPMgQHPK9DEhw3etNYW01dZo9v0HnUNr6iRbkJt&#10;RQWS/N0Rvnwybh9aiceF+Vx8RFMzNe7UcDdyDfcbvGxoxMvHlWjIS8LDe+eQH7AdqUcdEL97Lh5s&#10;noLoDRPwgBS7cQLiSAmbSJt520TaJm+ZiORtpO2TkLpzMtJ2TUHqrmlIZtpN2jMDKfsXIvWYHXL9&#10;N6Ls2hk8S76O+vJcvKitQVNjM+d9aaTty4flqCJASTlqjZSwY3hYXk4A9ZKAg4EJG6Lhi0ES5yHh&#10;/91M9A4YlLGF4liKdAYdAvBg0MFWnGVL91dWNaKEoCMtuwEHvMqxeGMpHPbVwmLHMxg4F0FlSS6X&#10;ury/yVW0V6TvheRSdOirxS1pL0pAMN9MBg/CLVAUZc+pMNoO+VGOSLm1DWGh57By903oLbqB4VNu&#10;QnraHSjNi4bigiTILUyG/MI0jGU5QGbGoYdeMH3f6LsothjteihCuNtgdBWRx4DBY7HJVR8FUS4o&#10;jXdBMQMP+jnMy5Hgo4uqEDVUBCgj7+IUbhrswyA1FHkpID9yFjJDJ+FRqCaKfJVRfHMRwcpSgg4n&#10;DoyKk8/g1csmblhFEMfREjaYBMBB+kdB5IZ7f1kcB6k1m/ZHekV6k02dtFb0OtPpVzo/nW9y20pb&#10;+fuWt1lOBa+zln56m7MUrYnOUaVhlenP61WGM6/ytvBctNx+e+xbtbzme2p5vuU+BxwnTLz++c9/&#10;WpDx+iaVOc/QsR4WEwOOxtpHOH9mFVxmS8GVgMN1tjjWz+2HC2sGoTzEAFf3a2H/4v64vkUClWGG&#10;uLJbBScdRZF6eiweXTJB4CZ5go0hpKH8dObDsdFSFrqqQ9BPbBA6DhiP9kM3Q7gvP3ZDaD2EuuyB&#10;0IAjEBpGjQoLFv1mKmxL4OjAAccRSCg6wmauPo4sV8SpNYo4tloDS6YrQ0JCAp17joGwqBmEh61D&#10;d7kT6K7sjZ6qvuij7s/BRl+NcxhiGIo5K9Kx7VQFwq+VI7+QrYvSiCdPXuJZDZtpwUvn/Tk4lHrt&#10;HGxwQx88NTfzQOM3wEHievkEHDXPG1H7tB7VaYm4udMWF1aYIS3CGw3PWSwE8y68wquGOjRX5eNx&#10;TARyz+1E0kF7RG2diXvrTHFnrQnurTFG1BoTRK8ywQM3I0QtHYd79nq4a62D24u1cNtcA3cWqvO0&#10;SB13LbVw304XD5wMELfMCAlrCEg2TULStilI2jEFiaSEndOQuHcOUg9bIdtnLcpueuF5ThyanjzC&#10;a4KP50lXkHmcYOe4GwqTY/Cc/oa6Bh6QcMDBxZPwvBuCmS68v1sAHGzLPB3s/bGpsww66H3UMc/R&#10;lzwdXHKwsnrEpdZhy7FSLNpcDocD9Ziz6RG07dl02SwMmxGHXrqh9L3YjfbiC9CxtzR69O2H4SNF&#10;sWeNPvLvMthwQAEBR06UK3x8vDDD7T5UF8Zj7NwoqMyJwFz7k1i95TRs1gZC3/Y2FBelQ948E9Lz&#10;UjBg4jW0UyS4ldwIIZElEOo0A+06uRDY2EBPWxlRYZYoj3dDGQcdTpyXIznIlAsWfRyszHkzMsIn&#10;ozxUBxU+8si/YIqMizNQGqqHcm8FFF40QxHBSmE0DzjyY7ag/mkBAce/8IHqIA84voaOFsDx7zdN&#10;DyNZPWYLPn5rB75X7wX7LbetHWPb7+1zP++Eye/Cw3dFdvJtjnOrep3l/Ins7F2+yW0rbeXvW97m&#10;Lv31bY7rp/d5rvhW73Jd8ZYA4kf1PMbyu8DxZ9Tyvh8S/cxYMlRpnqZS79+/v0FG7JcvwCEwcHzv&#10;Bpud8uEfqCxIxME1U+E8ayhcZg2G66xB2LNQBLH7h6M4eDw8V8nisFUfpJyQQWnYePisGoXAVWzR&#10;Ni0UBRvhmOtIbCfg2G4jiR0EHNtth8N+1hiMGN4fPQZJo52YFYQH70W7Lix2g2CDeTd6HYSQBIHG&#10;SL534/NUWAFw8IZTeB6Ok+gptx0mE6Zhl6syTq5WwMk1SthgqwP5McPQrecQdOpjgI6DHdFV5iB6&#10;KXmhl6oPeqsRbKjzYGOgdhAMltzH2qNV8AorR3rOM4KNF1yGTG4YpZY1jrw05SwegQVDNn2Os+CD&#10;Bl+CxF0C8YZWBMDxhp7VjOfPX6D28VPkXPJFxMrpuLxlCarS4vGqvhYvCDSeEGhkeW/A/W1zcHP1&#10;BNxaaYLbK41JJrjjYoybdvq4Zq6NS9NVEGYsiyCdkfBXHQo/+cHwHjMI3tID4DNqIGkAvGjfe0x/&#10;+MoNhL/SYARpD0eEiQwipyvhlrkm7jnoIZaeHU8AkrB1CuIJQhK3T0XCnrnctNfiyGN4HheGAv91&#10;eLB/ERLCTuFxVTX9HS8IOF7S38WP3eB7NHigwXsvTLwhFcGW9x6Yt4etycKtOCvI01HzEg8ZdFTz&#10;Fn0rKq7D9aha2G8rwJIdT2C3rxamK8qhZp0HmQWpEJ98F53VvSA0YjU6iE5A597i6NVfBDpq4rji&#10;PReFUY7UoNsiL8oFXj4noLMoEvJmEVCcuh+6M5ywYdVsJEQ640HkJmxxD4aOdTJBRxbkzDMgNSMW&#10;XbTPQ2iUD9oNoO9ep10EwwcIOvZCXNIIhzdNRHGsC8oS3FBC26Joe6RfnI0MPw08i1BHcYA6si5M&#10;RQ4B+dMgVRSc00butfnIDjbGwwAl5PnroiTKlg8cTMvxsOgO3r79iatzrP615uVgdZXq7K90LpsN&#10;i7K63Go9/xP6T2wIdz3ZkNo4a7JjBBA/qHe5Lt/VmzznJr7JbStt5e9ZQGbmXaHrL2/zCTgKCTK+&#10;VT4pb+kPiVWugrCZXMX9TWVusf12v6X+I0NBWy5+47jJv969eydKRuslM16s5yQADcGWA46P/8S7&#10;t++QcNsP6yyVOeBYOksCy2b2x1k7EeSeVUD8GSPssZKAn0s/FAdpIt5jHI46DcbNPcPw7PoExJ3R&#10;xz57KWyzJuAg2GDAsdlKGpP0R2DAoP7oPNAQ7YeuRYd+eyHUfjMPOFg6c9HDEJJq6d1gQylfx25w&#10;i7URcAjLHcUodXu4LdHD0VXyBBsK2OumgfF6YyDSVxydeimh08AF6DxqG7ornEJvFW/0UvPjeTfU&#10;AyCqeQ5y065g6d4yHPWvQEzSE5RXsOmvvBVfW2YQZUMpXLwGF9gpaFT5oCHQd4CDeUTqGwhc6l5w&#10;jfXzZw14WlSA6OMbELx0AqJPrEXFLV9keKzHvW3zcH3FeNxcTnDhRnIyQqSVHi7M0kDQuLHwVR8J&#10;b4Wh8JAVw1mZATgrS2AhNwC+LI5BkaQshkAlcZIY/BQHwmusKDxk+uHM6L44NaIfTpM8RvWHF93v&#10;rzwU5w1H4+osZdyx1kE0/cy4DaaI2zaV4IPAY9cMpB2yQOKeWYhyt0NpYhT97vWoq2sm+Hr1lWfj&#10;i9h7afGZBaJyYvs8MehgM18EQysMOj7Hc3CJweqRV9gIj/OPYb6hBHb7n2PRzhroORVC2TILo+ck&#10;ob/RZfoOHEK7wfbo0EcB3fqIor+YCGwXyiPlshWBADXqUQ6Iv7EZli4HMUTJHhKj1KGuJYO1TirI&#10;uGGDwhgXXL7sg8luiVBekgVFiywuS2k/k1toJ3cRQkOCINSTvocsL4fwfvTsNwfzCfRSr9txwFEa&#10;R1D2wIFLPpbsr4/qME1UBaog5zwLHjXmhlFKfBVQcHU20kMno4rqSYGnPEquWxBwOHIejrx7zihP&#10;9cHrV6/4qc750PG5Tv4GOuqSPKc/aW1Y5Xv24z+1GS33uS3ZrbLLc38DDH9KeS5kM3+rt7mun+jc&#10;P5m95ZvettJW/n7lY4H94PfFbr+8L3T79LHYDV+pyA3vC/jQ8YNKOjPxN8DxfyHWI4o9YVRIBmsW&#10;Ga6f+MbrK+BgRk4wnPKqqRbhnhvhOm8UnGYMgfMMCaydJcINp5Se00P4Tk1sny+C61sHoyLCGBd2&#10;qeKYQ3+keyig5sZURNDn7dZDSZLYbiPFaaW5LBRkxdF7oBQ6iC1EB4kdaNeVrQa7jqBjI4R6HYCQ&#10;OBl4luhLmiTLB47PsHGKGgJe7Iaw/En0kt+KKaZTsNdVBSfWyOPYahU4LVDB0CGD0LXXCHQSnYRO&#10;UivQjcCkp7IHeqv6oI+aL8kffTQCuKGUuasysMujCpdvV6KopAEPH32J22CeDTYjha3uyoMN1ph+&#10;EefZYHDxB8DBevYs+JI11LXMy1FD2yc1KL8XjiurpiPC1QQ31k1D5DJjRLqNw3VXI1y3N8SFeZoI&#10;MlGEt9oonB07BKdlxGkrDm8CBX+toQQgwxAyYSTOTxqNsCljEDFNGhFmMrg4fQwuTJfGBbPRuDBl&#10;JMJNpXDeRBJB+oMRqCkBX4IS77EEK6P64ewIUXhKD4SvwhCEGhB8zFNFlMs4xG+g7+nWSUjYPhnx&#10;O6Ygfr8FCiLPoqY0Fw31jfQ3vSF4YN4NQTIxnj4DB/eu2Gc6TpAhWJX2M3RwEPaW5+XgT5dl69JU&#10;PWIp0HnQkZLRgI1Hy7FocyUcDvLyc2jbsTVXMiA17QG6aQeg/ahNaD9wOjr2HoYe/fphzJj+OLVr&#10;PPLu2nAxFrn3neB5YhXGKE+GqGh/TNUbhIjTU1AQxYYzViP0wgWYuqYSyGQTdGRzQytDzWLRSf0K&#10;fQ9DCYDpe9hpJdp1skQXEQOoKA3DJa+5KIlzQ3EcG1YhaLhjhaTgCSgkoHgapoGCID36PBFFQdqo&#10;8JNH/vmJyLw4C8XB+ijzHIuC81NReN+BCxzNvUv3x+5EU/0jAo5/Ut2j+vcdLwerr1Rv//nyac7O&#10;vyqOI817Ej6QHftRMdv3sei3os4bdehcfkW2Yze+6W0rbeXvV34udpn7ocjt008lbmhNHwpZhXH5&#10;IX0odGFTU1utzN/rhbDj3zv3e2p5D9uPO27yKfHEeBsyWMdI//4CG0y8HhXXs2LAQT2tZ1X5OLp1&#10;ARxnSPGBQww7F4ggdu9wFJwzwXFXabgv6s0NpxSETMTpZSPht3wAKsJ0UEoG9uRyaWy2HIotVpLY&#10;SrCx1WYElkyTxeChA9B1gAr1TN3QYcButGMZRYXW8BJ99TsIIckjEBpFYsMpLWemMM8GgQaDjfa0&#10;35EgYrSaDVZSz/wYCxRdo4A9rhow0hyNXr0GonMvdXQWs0JX6d3oqXAaPVW80EvFB71U/Qg4AtBP&#10;Iwja5nd5QymhJcjIq+EPpbAl5nkzUngLsH3r2eB5Nbg4DQFotAIbTLx7WAPLS55VR41rLfMO1NSh&#10;oTQP+eEnELlqGiKc9XFxqQEilxrimv04XJynBX+jsTihMBRHpcUJNCTgrUqQoTcC5yZII3SaHM7P&#10;UcD5+Yo4v1ARYRZKOE8KW6yEcFLEEmVEWCrhoqUiLi6Rx6XFY3HZYiwuzZfB5TmyuMxgZNJIhBhK&#10;IUBdDF5yAwk+qKEeLgoPgo9grZG4OksF0fT7xG8yRTxBR+LOaUjYv5Aazz2oKUhBc8OLz8DBAOJr&#10;4CDxYYvn5fgCHILF4D5DhyBBGH/mysOnL1DJ1l2pbOBW470WXQu77SWw3v2UoKMepsvZVNlsyMxN&#10;wcAJ19BB6SjaS7pAWEQHXfoMxKABvbB4ogQSz8+mRp0Fjtoh7aYr3JzmYKoR/c1HJ9MxZ2RHb8HV&#10;qyFw2ZMCLescKFvlQsUyB0qLsjBqThJ66UeinawffU+3ol3PSejYbSi69x+AwcP7Y/cqfRRFE2zE&#10;OqP4gRPyCW6SI6YjzUcLTy5poTRIA+nnTZHmp42HgSrI89NEzuV5yAsZh4e+isj11ULhbSuCIjvk&#10;3rZH9t0VeFqZjHfv/8Ul2vsCHF9DB+d95BL1vQsTDKn8J7bhPxbrKJF+4+39k/pQ/Fu9L3L99K5w&#10;6a8/Fy+T5ZvettJW/n6FKsPZ7wEH83K0dvyP9L7A5T/ybvy/GhU2nBJ/3OiXN8+K+5LRuve1d4PE&#10;BYryjBybDvvx/UfkJl/HJkd92E0fQtAxGC4zB+KEdR9kn5JHkpcxdi2RgJdTXxQGaODB6XE4YCOG&#10;67uk8OyqCWJP6mOX7TBsWjyUg47N1lLYaCkDE+3h6C8mhk6DTNFu6Ba04xZpWw+hdmsh1J32Bx2C&#10;0HDS6BbAMZbpJNrJneR7Nk4RbJxEX4XNMJsyGftdVXFitQKOrVGB8wJVDJcUR5dew9FRdDI6D1uN&#10;bnJH0J2bBusNNjulBxcwGgApozBYbs7DQZ8yRMWzKbBNeESw8fQZiy1g7v6Wng1qID97N/iw8Q1c&#10;tCZ2nyB4lMUwsKycjTX1qM1JQrrPDlxZbYZwJ31coPd80U4fYfM1EWAkh9OKkjguI4aTCoPhqSUJ&#10;f+PRCCLICJ6jhKD5KgheRLJUQ4i1BkJtNXHeThNhdhoIt1fHBXsNep4GLjqp47KTBi47qvLkoILL&#10;dsq4bKOMK1aKuLJEAVcWyOHyTBlEMPjQl+Q8H2elB+DsiAHwGjMIwfT/ujFPBbHLjZGwlaBjlxkS&#10;989Btu86PE66iqanj/CCQEoAEFxKdAYYAtCiv13g1eC8HALg4MCEBd4SiL0gqOPn6XhG0MHFc7D8&#10;HGyF2Yo6ZBfU48S5R1i0qQyOB2phvv0p9BzzuZiL4TNi0EsvGB3GbEcHsXnoJiIFJemecDLpjZuH&#10;NFF0ZzEKo2xQQNBxL8QGlz3nIOuuGxJvHYJnQCSstqZA1zYbqgw2SMqWuVBanAPZBenoP/EWwYwH&#10;hIatQvu+RujYvT+69+0JUQkRzKL3lXLFGkUxjlwMRwEBR/qVeYjz0kF1uCaqz6sh+zzVWX99VAWz&#10;YRQ5ZF+cjvSQCXhEn/POyiEvci7BBst2ao3MG44oywjCu3c/ccn2fuInAWsNOFi9JZUlnpz0ngse&#10;/QuAg9m/D0UEDD+o1mwiE5379I9iFyee5W0rbeVvWH4qWVb4sWT5p3+ULce3+qmU1ErF+SM1pdpz&#10;FfZHjUTL67+99888i5u3f9z4l3++fz+WjFXJ196NL8DBpuV9ZPEbb17hdsRRuMyXhY3ZEDjMEMfK&#10;maI4t6wfSs7p4NpBHWyf3w+X1w1Ceeg4hO1Ww36rvkhhs1MumyJ4ixI2LB6MjQQcmwg4NlkPhxs9&#10;a4z0IPQZNALtBy9BuyFHCTKOE3BsgZDwZgj12Q+hIQchNJIkfZif7IugY+wxLt9GB4IMDjZIXeUO&#10;Q17LGqttdHB0lQJOcLEbmjDUGoXeIuLo3EsNncQt0UV6D7rLnybg8OIBhxoBh5ov+moGYJx1FDaf&#10;rETo1QoUFtfj4aOXXHKvZ89Z3AaL2eDl2Wg59bWld6M1wGASwAjT54aX6+W/x6uGJjxLj0bc8dWI&#10;cJmIMAd9hJMiFunCbyL9HUrDcHSMBM7IS8BbRwr+E2UQMEMOgfMUEWiugnNL1HHOSh0hHGRo0b1a&#10;iHDUwQUnbQIMLVxy0sRlZ01ccdHidNVFE9dcNGjLU+RSdUQ6q+OKsxquOJHsVRFpo4LIJYq4PH8s&#10;Lk0bjbBxUghUG8zFeJwdOQDetA03Gs3NdElkQaV7zJBM0JF+yhlldwPQ+Lia/jZ+LAcTBxNf1Cpw&#10;0L4gORibBsymzHLQwXk52P+BN7TCTZUtq0dsciNW7ivFwo1VsDtQj8mrKriEYDLzUiAx6Tp6q7mj&#10;x8h5kJYZhSMbdXDzuAmu7lRGaugsFNwj4LhvzQ2x5N51xr2rJ7D1yH1McU2FhmUW1Agy1D8DRw6U&#10;lmRDbmEGhphFo4umP9qN3or2A+agQ/dh6Nq7J3oP6oOxMn0RfMyMBxtRtlzCscyrCxHjOw75gWp4&#10;GqGBvCB9xAeaoCRYixtGyQk2RkrIJFSd10fx2THIPT+JyziadWsJMq9bI/v+LrxpbiTgEOTj+O2Q&#10;ChMfOH7OOGeZ/71hlf82hHz1PLJfb/KWtmrf/kit2VKmjyXLPn0sXRbDN71tpa38/QpVgPesMvxc&#10;tuIrsWM/lS77TaX5M6q4voA3vex3AKI1fXvNjxoU5n6NP2mU9OHDB1MyZG++Cxxs/JhNh33+EN4H&#10;nWE7XZIDDvvpYtg4RwQ3tw1BaZgJ/DcpY9eC3ojZNxzFoeNxZuUYnHZmwaNayA8ej0POo7HWfDDW&#10;E3BsWCKJDZajMW/CGIhLDEB3MbYq7CoID7uA7hK30aXnYfTquxZdxLag/bDdEBq9j4DDHe3GHEY7&#10;mcNoL3sUHQg8hFm+DYKOrgQf/RS2YtbUKdyibSx24+hqFTjMU4bkkEH0vBHo1I95N9aim9xxdFP0&#10;QDcVL3Rn3g2CjZ4aARhlegFOe0pwNLAc8alPUFndciiFFyDKZqM0Eiyw/BpfwQapNdBg65/w1kCh&#10;a9k9JAYrrFFlDfLLujo8TrqNeweWItTZBKH2Bgi3MkDQbE2c0pbGwTGDcURWAmc1peBH7ypguhz8&#10;5yvB30IFAUtUP4NGKIFGhANBBoHGRSddXF5KctEhwNBBJJOrDq4v0yPp4sZyanyXaeMGX9fdtHDN&#10;lUEIH0SWkghArjqRHFRxzUYJ183lcXXGGFwwGolzqkPhOXoQvEYNQoiGFG4tVEXielOk7p6OlP2z&#10;kXLMFqW3fLnpsy9esDTtb/GiicHVb8UDDtpnon0uroUlGSPgYGDHoIMLImWzVp6/wqOnLAspS33e&#10;gILiBgRdrcPclQWw3fMcS3Y9h65DEeQt0iExIQyiCg4YomSAmXP08CDcHmnXnHBqnTEOrtRCauQS&#10;LisoU/rd9dh17CJ0bNKgQmChSrDBwEXNmimPoCOHi+OQs8jCiNlJ6D3uAtqPdSdAtkP73sro2KMX&#10;eoj2wqAhvbHKVonzUBSw7Ka3F3OLusUF07vx1sCzSzooDFRHYtB4ZAfqoNpfATl0PClsKgpDDPDQ&#10;Rx7ZfrrIvr4IWTeWIOPqEvqdl6HmUTbef/g31cPfBw6qx788K7jp2XKmyo/ahB/RV88m4Ki6uZDs&#10;GbOBPypmB8mOln+tjyUrPv1U6vaBb3rbSlv5+xWi7l9YBWkNOP7BB45vK873xKtoy5DuPZnnlmxR&#10;mf8vxLleT0yY9/H9++VsOIXpK0PGBw4uYO3DzyjPS8T25ZNgNW0IAcdg2E0Xx17zvkg5KotcMqqH&#10;CSiOWvdCrocS0nxM4G4jgbANg/HwkjFizhpiy5KhWGM+BOsXSRJ0SGK1xRjoqUtBVEIMXSVMISS5&#10;h4DgBnqKX0Ofvluhp2EJ43EWUNC0hoSiK3rKbkDnMbvQccx+dJQ5go6yR9B57FGCjaPoIXcIo9Uc&#10;sXyJHhe7cWK1Ina4aENXdTh69R6ITr1U0VHMCp2k96CLwml0VfJAVxVvdOWAww+i2oEwdUrA1tMP&#10;EX6d793gEny9xHOW3IuAo76JNYY82BAAh2AdE66XTscEgMETHzi4Hj3r5fOGYTjvCAcbtaiOu4pb&#10;O2wR7GCMYIKNEEs9+E5VwxGl4dg/WhxHFYfirP5I+E6Rhd9cRfibK8N/sQoCLdUQZKPBgUaYvTYi&#10;HHVxyVkPkUv1cdWF5MbgQo+AQg83l+vj1go93F6pjzurDHB3NRPb16PjuiQCkOXafAjRIgDR5HSD&#10;IOS6mwau0/YmgcgtOzXcMldE5DQZhOsPhz/zuIwaiHO0vTpVAXHLjZHK0qcTdKQds0HZvSA0PnnI&#10;/a0vmtg0WN5QiSC+47NY+nQukykPOLgMpQQqzbW1aKp9zgXWsllBLGCXpT5ni7yVV9WhpKwWqdkv&#10;sPZgGRZtroLzwUaYramCEgFHXy36Hw+dAim1CTCYNh+rVlhj44q5MNAdCx11CYSfms6tscIDjrVY&#10;tTMEKhYpUBUAB4GGmnUOgQcPOBiIyC3KhvT8VAwwvYmOKqfRbtgKtBMxhnB3UXTr0wP9xEUwaZwY&#10;YsIXcgGjObcIHAg4EsLMEOuhiccXdFAeqILUACNu9srDYHXkn5FHSsgUpAUactNlcz1UkHN5DjKu&#10;LUH61cVIibRDefYVvHvPlhTg1UdWL7+qp3xR/f31H//858W4v2L1WLJfGT5TOBv4czmzgX8sZv9+&#10;Yirl7X9rUxlwfCxZ/gvf9LaVtvL3Kp8qJ3X+WOr2a6vwwFUgPnB8U3G+JwFwsBUXWaVt2WMQ7LPt&#10;93op3zvO9Hv3CRR73ORT+fUtw8hYhf4GNpg+A8fPePf2I5LuhmD5YiVYTR0C62kScDbrjzP2oijy&#10;00LMGSPsWCyGALd+KAvVx83DuthnKYood2k8vjYZF/ZqYvWCwVhtLom1HHAMg9NcGciy4RSJkRAe&#10;vAgdhlCvUYQMecc9aN95NdRVrLBisSFWW2nBdsF4TJ08C6o61hgsvxy9ZLeiq+xekjsHG33ltsHE&#10;2Ay7l6pxQylHVqnCZrYShkiwQNERXOxGx+Fr0VnuCDopeqCzshc6q/igC9/DMdI0Ao67S3DUvxwJ&#10;aU9RwbwbT5vx7POsFAYbAtB4i+aml3jZRI0iBxKs0SSooHNseXeeeADCiQMO1qgKrn2P1w0NeJh4&#10;Azd22SLIYRzBwzics9DHGRNFuI+VgrusBI4RjJ0dPxpeM+TgO18Jfot4Xo1ga3WE2moQaDCvhjaB&#10;BvNoMMgwIGAwwM0VBri10pCAwpDAYhzurRmH+2vHIWqdEaLXG+PBBhPEbGRb+ryBHTfEvbV6dK0u&#10;3aODOyu0v9LtlXRsJZ0jOLnjpo27BB4358kj0nQUQjUl4ScjxunCOGnEuBgidbcZ0g4QdJxyREVU&#10;MF7U1BBAsOyjBBPclsEF22eAwcQ+89X8mns3zeVZeBITgtKoMNQ+eQKWWI2btcJlIW3mYjlKKxtQ&#10;WFKPsJsNWLKpBPb7nsNm93Po2udDfEIEuslsQl+ldRBVXot+Yxaj/xA19O4nCrHB/bDaXpUadd46&#10;Kzl3l8LL5zTG29yE2qIUqLEhFQIOVetcfhwHA44cyC9icRy8YRU2E6ad9Ga0GzALHboNRZee3dFn&#10;YF/IyYog6DAbFlmC7JsWyCTgSLowAw+89FESooXHIWpI99NBvN84VIfpoviMLMGGMX024abLFpyV&#10;R064Gf1ui5B+xRwpVxYjJ/Yk3rx+y02P/SPg+Omn97VxJ4w+5+NoaQO+tQd/ZB+Yfu+er84RcCSe&#10;mkDA0To8fE8cdJS6cfbzW5v6UykBR9nyX9qmxraVv2X5WOEkwQFHBVWIb8QBB1/fVpzvSXA9y9TX&#10;WmUWfP5eJf/efsvPv3d9/HGjn2try0XJUHGrw/7GiJFx44Djp5/x6mUzrgTug93MkQQcgzngcJ3e&#10;D+dXDkJZyDiE79HCtgUiuLFtCKouTkTAZiUcsu2LLG9lVFyagjNr5LBigQQPOCwIOBYNg8WUMRgq&#10;OQi9B6uiw9Dl6DBwDy9uo91qCHXeigFSy2E314ggQgH7XBWwy0UV6+30YTPPFBPHz4WCpj0kFNai&#10;79htkFJwhP0CXRxaoYTjBBw7lmpAT43n3ejcmxe70WnMHnRWOIVOyp4kL3RS8UYXNkNF3RdGNtHY&#10;fLICETfKUUCNGFsFlvWma7h1UlhyL+aZ4HkzXj6vRUnMTeTevYqaslI0N74CWxKeNzTAAwvBMMEX&#10;IOFt2VDKq8ZGPEm5ixs7bRFob4RAWwMONk6Nk8f+MUNwUHYwjusMw+lJMvCYowCfhQLYUEGQFcGG&#10;DcGGnSYXo8Fg45qrPq4vMyTQGEdwwEBjHO5woEEgQbARtc6YA42YjQSZmyYgbvNExG+h7ZbxJBPE&#10;bmbnGIzoI3qtLqLWaOMegce9Vbq4TxByb40eAYs+XwZ0TB9RbnTeWhU3CIYiDEfCX04c/tJiuGg4&#10;CrGuhkjbMxOpB+cj7YwjqmLC0FTzlA8VvLTnbJ+tJcPEFoNraqJ32NiE149KUZtyBSXhu5Dh4YbE&#10;YHc8rayk82zdGUFuDublaOKmyZaUNSAtuwnrD5dj8dZqOB9qwPR1VVBenAGpqfcx2PQmemn5oMPI&#10;1RDuz5KBEeD2F8E4jYG4HTCb/odsVogNEq6vxZGjh2Cx/DwMbe5Dwyqd83AIgINNj1VYzOI4MjF8&#10;Vjx6GVxAu7H70E58CTr0UECn7j3Rm547ZHgfbFumSqBhgSwCjqzr5ki7NBOx/uOR5a+J5xe1kO2r&#10;igQCjuIQPVT5yCPDVwdx/hNQFqyDEg85ZJ0bj/RrFkgj4Ei9sghpt7fiRUPtZ+BgM8Z+U1dJrA5/&#10;/PjhfYrn9Ids9tn36v1/c7/llgEH81j8qA38iXXUWrmHAceH0mW/fKpc1otvgttKW/n7lHdFS2d/&#10;LF32SQAKrYsqSytA0prY9R+K3bjeQcvKLFBrx74ndu2PXM8Flh03ef/y5Ut5MlS/fB2/wcaJebDB&#10;y7/xMxpqn8D7oCuBhiQHG9Zm4lg7sw9ubZdEUch4nF4lh90WfZB0VBaF5yfhuNsI+LLpsBF6yDw3&#10;EbvsR2D5/CFYtZDn4VhlMQqmusMxQJwNp4xHe8lNaNdnO4TaryWtgVCPPegyZD2mTDTDFgcNkgp2&#10;OKlgr5sKDixTwU4CijU2RrCcOw3jTRZgyoQJ2E7nj66Wx7FVynBZqIphkuLoymam9DdFpxGr0En+&#10;KDopniHY8CbY4AEHG1IZahQEu+35OBpQjsQ0FrvBZqY0cy785/X8lV85aGDeio9oeFiNm8e3IXDV&#10;Ytw4sgX5967ieVUFXjawFVZbDBlwkMHWE2FbnpobCWTSonFzrzP87YwQQLARsFgPp4wINmSG4JA8&#10;wYbeCJyaLIOzcxThtVAF/otUESjwbBBsXLDXxCVHLUS66OGqqwFuLGewYUiwQcDBwYYR7q4xwr11&#10;RrjP92rEsLVVCDRYDo3EbZORuJ22O0xpS8e2TUD8VvpObB6HuI0GiNlAIvgQKHq9AR7Q8QcbxyFm&#10;kxEHJzEbSAQ00Q5auD1XAZeMRyNQYQjOyQzGxXFjEOtshPR9s5B2ZD4yPZaiKv4imtgQCQcbb7hZ&#10;LDzgoP2GJrx8Wo3GnChUXTuKHJ+VSPVag8xLp1GWnoT6Wt5CdmyFWhbP8ZTLzcFiOfgZSEvqcO7y&#10;MyzaUAKH/bXc4m6GTsVcwq6RsxIx0CQSneX3QVjCAl36jEaP3j2hp9gHd/xmcAu7MeDIu2OLzJvO&#10;uBq6Ce5HjmLJmoswtEvmAkeZp0PFKpsghqCDnik9l6U6v4GOyifRTtIV7fvoo0M3EfTo2wv9h/SD&#10;xYyRiAufT8BhTuBhjvQrcxAXPBlJPtp4fkkXRb6KSPQzQEagLh4HqSLLgwAkaBJy6XOlrxIyvXUJ&#10;OBYiLdICqZdJV1fg+eN8vCXg+HpqrEBfgIP0j7LoU7e/Fzj639ZXNofs2AcWBEp27Vt4+J7YtZ+B&#10;oxUbyfMoO47hm+C20lb+PuVDoduZ98Vc5DRVhG/Fj7bmoOPPqznT4XP8RsvKK9j/PZD43nEmwX3f&#10;XiP4zIvfME4mA8VycLSI3+AbMb5hY8vRs8RDj6vysW/tLFhy3g1x2JgNxLa5vZBwcAwyA8Zjn8MI&#10;HLXug3w/DST7TMAB28G4sk0Kz66Z4u4JQ6wjyFi+YChWktZYSMJ1vgzUlIair9hgdJKYiw6Dt0Go&#10;G4kBh/B6CPXZi3ZDd0JeywHTp5rBUE8VE/WVYTlDD2ttjbFnmR4OrVSH+wp1gg9t7HRWpc+KBBwK&#10;cF+uganjZNBXVAKd+ihzDY2w9C50VDiFjooe1FAw2GBDKrxZKvqL72HrqSqEXatAITVe3LLzLHaj&#10;jq2T0mJWCqd3BF8vkHn3BiL2rYOP6ywErZ6Pe2d2oTT+PuqfPCHYECS/YlsSHzqaX7xGY2kuoo+v&#10;RoDjePjbGMDfQhcnCDb2EWy4U4N9TH8kTkyVwak5CvBcoAJfCxavocp5Ntg01wsOmrjspI3IpboE&#10;G3q4xg2h8L0bq4xwh8TBxloecEStN8KDDeMRy7wa2xhgTOavGjuVNAXJu9hngg8Cj/itxojfMg7x&#10;m1meDRJtE7bQlo4lbDUiMKHvDil+G32PSMw7ErfeBDEuuri7QBmRpjIIUZZCiNwQXNIfhTg3I2Sy&#10;FWmPmSPHdyUesSmzdXVoYivNMq9Gw2s019XgRWkKHt/3RkHgWqR7LENa0H4UxN3Ck8pKNNTzMpdy&#10;oEKAwv4fXCxHzUtucbeKqjqUltciMZ3NWCmBxeaHWHqkAdNWV0CdQEF2XgokJ99FT9Vj6DR0Ebr2&#10;G43+oj2w0koWGVcXI/euNR5E2OHi8RlIOj+fW0U27aYLIkKPwnxDLD0jh4CDxXHk8rKOLsqGzPw0&#10;DJ52H900fSE0cgPa9Z+K9mwF2T490U+sH/S1JBDpPYMDjqwbC+nnzENC+HTE+ejh8UUdVPorIdlP&#10;Hwl+engWroU8D0UujiOVxXWcUyVAI0XOR/rVRTzguOKE6uIovHn/z8/Awcs42ipw/PtVfeUdlua8&#10;ZX3/dv/3zv0n93CfT5rgbf7SVu3c74nzinxHbEbgxzJXR74Jbitt5e9TPha6lnwsXPbpp+JlaE0f&#10;S35cT6IWf+XhYNuW+9879q1aXvM9tTzPXK5xx41nkvE6wwzVbzwcP/2DjNo/8J6/fkpRZjTWO+jD&#10;atpgkjjszPrj8OLeyD6jhAdnjLB1kRg1vqKoOE897WOG2Gc9ENGHx+DZjWk4v1MDK+cPxgoGHAsl&#10;sdp8GKxnyGDUKDH0EhuF9oNt0X7QTrTryBZqWwehzrQV3Q8hKXf0kN2BvrLL0F1yPrqLmWHg8LlQ&#10;0rLBDDNbLLVcgK0upti/UgeHV6vgyGolHGFrplCvW052KLqLSKKTqDGEh7lBWO4wOiiegTDBBhPz&#10;cnQh2Big4w/rbfk4FFCJmMRH1IA1cTNTnta84hJ8sSBHFijKeTfYqqcveUMmDXUvUZGbh6jAMwja&#10;aA0v52kIXW+JuMCTqM5NR2NtAzWQbE0Rfo+eYONVzRNkBB9B0FJT+FsbwM9Cj2BDEXulB8NdbjCO&#10;6A3HsSkyODlbCWcXqMLHgufZCOGGULRw0VEHl511OdiIpEb+GgsMXa7PAcetleMINowJNozBFnK7&#10;t9YE9zcYI5oUs2ki4rYSbOxggDENqXvNkLZ3OtL2kfZOQwpbJXYn83pMQOLW8UjcYkwyon0jJG0z&#10;RvJ2E6TsHE+AMhHJeybRMyYhiSAlaQfzlpDYMI2bIe4THN2cNBbhKgQdYwk4jaSRtNYUOUcXIvfk&#10;EuT5r8HT7Gi8qG9Ec/0LvHpYgrrkCygN34YsTxek+q5D1lV/lOfmoo7eH0uKxmI9GLzxhmM+8Get&#10;vOFiOViqeTZFtqKyDvnFjfAOf4Z5q4vhfKgOS3bXQNehEArm6Rgy6Tq6K+5FV4lJ6Nl/KEaP6g/f&#10;AxOQd9cWKTdssWPjdJhPlsGZVSrIurYEufcccO2KJ+asTYUGCx61IbE4Dja8wmI5LDIxcnY8RAzD&#10;0EF2D9qLm6NDD2l07tkDffr3xhiZ/vDZb4Sc24uRc3MR5+VIuTQPsX5GqIzQx5NwdS6OI9bXAI/o&#10;c7GHAtJD6T0GmKA6WB25p8ci69Isum8J0hh0RNqgNOM83rz9wOXj4FaPFdTTFsDBn6ny6af379ME&#10;wPFtvf/e/vf0R/d+tSU71phix3ksflSs08Zm+X2rD9TBe1/kdo1vgttKW/n7lI8FLu9+KnIjuPjv&#10;qeTiHK5n8G2FFqi1Sv7tfmti5793DTvODFLqUa2uBBzp3wUOEovfePfuIxLuBMHNQhGWfOBwMhOF&#10;t2M/FPpp44q7LjbPF8WFDRKovDAeITvU4W4rikxvZVRdNcOZtUpYzgeOFQQcq8xHYPbE0Vx20R5i&#10;ymg/ZAU69N8NoQ4sfoOAo+sOCA10h9CIg2g/5gCEZfajy5i96DJ6O7qN3opeY7ZjgMJOjNLaDL0J&#10;yzFvri2W287BDlcT7FtpiIXT1TCIrQjbVw7Cg+ajg/Q2dJA/TsBxFh0INDqyIRVSN1VvKM6+io0n&#10;quF/qRJ5BTXUa+Z5N1gvuo41eCzuggsUZcMpfODg59BopB76k+pHyHlwDzdP70PA6iXwdZ2FS7td&#10;kRZ5Do+L8jnweEE9+pe1z1F+PwLnV82Gn40+/Jfo48xkFewjMNovMxiHdEbgyCQZHJ8pj9PzleFl&#10;rkrXqHHDKOEEGxfsCTac9HDFSZ+biRLpqk/AwfNs3FppxHk37q4xIdAYj/tM68YTbJggmsVtbDFF&#10;/LbJBAlTkbKHgcYMpO+fifQDM5G2fwbS9phx3o6knRORxIeOpK3GPNjYYYJUgo00go20vZNJU7ht&#10;6p7JPA8JPZN5TRLYz1huiAcWarhB0HFeZRhC5SVxbao8MrbPQO6pRcg9a4WCiB2oK4hDQ859PLx+&#10;FPm+y5HuvQqZ4cdQmHQPDyurUftcsOIsgwwGHILgUgYe77npySwZGFtnpfphE5d9tKS8AdGpL+Cw&#10;vQQ2ux/D9dgLTFxeCpXFWZAYfxldZbeiyyA99BogBmkZMfgenIL8e3ZIirTEhhVGmDNhOA65ySHr&#10;OkHCvTU44XsNxo5Z0CDYULfN50EHCyK1zOGSi8nOT8Ug06voqHgE7YbYoT2bBdWjN3qJ9sSQ4X2x&#10;Y6U6AYclcm8v4dZUyYhcgLhzpigM1UfdFV3k+Gsizt8YpaEGKPeWR2YQvfPgyagI0kbhSVlkn5+M&#10;rBuWPOC4aon8hJN4/fo1f7l6XmegNeDgqzThhMm/OS/md2zG92xDa/qzz2B27OFtc/yjlc7YH4kt&#10;C8HZ1m/0scCNpTiv4ZvgttJW/j6Fvvj/fp/v9uljIVWE38iVKg5Vkh8Qq2SZflM/D6n8X0mQ8OvN&#10;m6ciBBw13wIHL505M2AsfuOfePPqFa6c2wfHOdK8KbEEHCuniyBi9UAUB42D3yZVbJvXG3d3D0Nx&#10;2CScWS2L0y6iKA3TpQZmGvYvlYHbvMHckMqKBZJYaS4NEx0p9BcfhC7iRmg/dAM6iOzirZvSYQMX&#10;vyEkcQBCo9zRXuYQOo89gq6kbnKHuRkpveQOope8O3rL7UM/uT0QV96GsTrrYDLZDfPn2UFRzQjd&#10;ByhAuL8ROkgtRYexB9FB4TSEldhwCi9gtIuKF/pq+GLmihTs86nG9ahqlFY0cFlF2dLzrBfNhlK4&#10;vBl84GgZ/MnEFhqro556zbM6VBeXIO3GFVx23wQftznwW7EA149spl50JOrKy/AsIwY39zgTbBjC&#10;z1IfHjM1cEBxOPaOEcdBzWE4NEEWR2Yo4uRcZXgsVIXvYg0EWWsj1E4b4Q66iHDUw0UCjsvO+rjs&#10;YoCrBBvXlxvhJls1dpUJ7qwZj7vrJhJokNZP4GnjBAKOCYjhA0firmkccKTvn4WMA7OQ7j6btyUA&#10;Sd09lfNcJO80JdCYQKIGcLsJAcd4pHKwMYnum4LMA1NJ0+i+aXSfGd03Dcl0b9IuEltjZdk4RFmo&#10;4rrpWIQoSSKMFGWhgdxDc1HgsQT5XvYoC9uM4sC1yPBYirRzO5B3/yKqC/Px9Ektb8XZOt6Ks1z+&#10;Dva+vwGOBjrGFs5jXqhHT5p4C7tV1CGnsBn7vZ7AYlM5Vp5sxLwtT6BpmwuJCZfRRXYbOg2i70U/&#10;MQwZKY7tBGc5dxyRc9ced0IWIeCgKe4Hz0F+lAMS7x/B0j1J0KF7tQg2NEiatnkcfAigQ56tIMuG&#10;VdS80G74MrTra4iO3fqhR99uGCQlAofFBBG3bLlpt7l3eNCRFD4dGYF6aLhhiAJ/dSQFmSIvUB/V&#10;AYrI9tdDWsRMFIcYouzMWGT5GyL7tjWybloh/boNsqN242VzHQHHv3keDlJL2BCIV49/ep7sMb3p&#10;/yqO47PIjuUGT+fs2g+L7GdrdpXZ2w/5ru95FrittJW/UXlX4PrLuzzXTx8KXPEbsUWIWqkwvyd2&#10;H7doG1XW3+050GfBsW/PCdTymu9JcJ6X0tz4549vmjXIcDUJekY8o8UzZsyofSDoeP/xX9RDr4XP&#10;kWWwmzkc1gQcttPEsHG2CKJ2SCI/yBhHXGWwd2EvJB+VRVbARLg7SiFwjTgeXjFBkq8ptlqPJOCQ&#10;4ICDyW2BLNQUh6Cv2FB0lJhFwLEd7Xrs4MFGx00QEtkPoaH70X70QXSU4eXZ6Cl3AH3ld6Ovwl6I&#10;KBxAHwUCDvkD6DX2AHqSeo/dBxG5XehP8NFLdhU6D3dEh+Gu6DBmB8HGSXRQ9CDg4MMGiSX9GmYS&#10;DLcDpTgdXImUrGeofPiCyyrKMluyWIEGBhbc1FaW2KsldPCBg5s58YoaSZaroxk1T+tRlpOHmPN+&#10;CNmyFGedphN4LMTdE1tw79BKBDiMh6+VPnzmacFdfTR2jxbDftUhcDcajUPTFHBstjLOzifYWKSB&#10;QCtthNjq4rydLsJYMjBHA1xw0sdFZ0MCDkMCDiPcWGHCLVN/Z81EDjburTdF1IYW2jgRDzaZEnBM&#10;+uzhSNo9Han7ZiKNQINNXc0gMW9Hyt7pBBxTkbiTrtthiuTtE0kTCDgmElSY8oGDBxtZ7tOQeZAa&#10;zwOk/WZI20fQsXcaPZuAhn5OvJsBHixQxVUTGYQpDMVlTSkkuRqi+NQiFHlZo9DLCjke9si8eAKl&#10;GSl4+ugpntewFXNfcmvK1NV/AQ7BLB8GHAw+2CwflnyNF8vBgkdfoIpbY6UeRaUNiLjdgMUbS+F6&#10;5DmcDjXAyKUI0jPvo7vSUXQavBBd+klDdMhgmJoq46L3EoIdVxQ/YKu7kmKWoiB2FS5eCsFUtwxo&#10;E2ho2RZw0KFFwMGgQ92GBZGyRGDpkJkdjYF6Hug0eg069J8M4W4D0UOkG0bID8HixepIuWqHwih7&#10;FNy3IeiwQtqVuUgM0Eft1XEoC1RDWii91wADPApSQ7aXGrIi5yE/bDyqmMfDS4MLZs25Y4usW/bI&#10;vrcJDXXVBBz/aiWO42vgIL3Lvrjic8bRlnbhe/vfSnDuz97LfSbgSKR9Hjz8mLjF3AqYTfxa7/Lc&#10;Pr3Pc/0n3wS3lbby9yhsLvjb7KW/vs12/fQ+1xW/UR6Jv/rhn1aeC6+y8rOMCirxt/tfVeoW+y0/&#10;f3ustfMCca7W4yY179+/X0jG6Q2vt/TFaDFDJgCODwQctU/KcGz7YtiYsQyjg2FnNgi7F/RG8iFp&#10;pPuZYLetFE5Y90Wupwpizhpht+VARO4chmc3JuHmMUOstZCC29whn4dU7GfLQnqUGHoPGg3hIZbo&#10;MHgX2nVhAaPrIdRpK4T6HYDQMHcIj2GejWPoLn8Ug1R2QdPYBUYTbaFtZA9lfWeM0VwOKdW1EFfY&#10;hP7yW9GbgKOL/D50ltuPjvJ0v/whgo0T6Kh8lvNssGBRFijaVcWHyzCqueA6tp2pRtj1Kn6waDPf&#10;u8ELFOWSdHHeDZaOnIn2BSL4aGh8h/oGlhSM3cMWYCMReDyteor8hFjc8jwMn1WLcNZ2PHxsjeBj&#10;qQ9vC10cM5TDntES2E8N036DkXCfKo+js5RxkmDDx4Jgw1IH52x0CTj0EWpHcjAgGeI8KczJEJdc&#10;xuEKAcc1BhyrJuI2wcbd9ZMIMCbzxfYn4T7/c/SmqYjeMg0PtpkhbudMJO2ZieR9M5BC4MHgI3Uv&#10;DzhSdpsheec0LtYjabspp2SCj9Sd1DDuIeDYN5nzbGS7T0fWoRnIIGUenIkMdx7ApHDgMgOpDG5c&#10;9BEzTwWRBmNwQXEobkyUQfauGSjxtkaxDzXAfm4oT77JLWtfy5bmf06wQQDB3iGb/sqGU1iwKJtu&#10;/MXDIdB7NDa+57xQT+g+bvn6qgaUltUiLu0Flu+vgN3uR1h56gWmr6+ChnUWBhlFoIvMNnQUn45u&#10;YvIYPFIGU0xVcXL3LC5otOiBC8ri3FCSsB6h4UGY4JwKPfs8Ui4pE/r26TBySIKp4wNMX3od85eF&#10;wWqFF8yXumO08TYIi8+FcI/h6Na7J6Rkh2KymSJuBS9GSYwzPduRW7eFeTkSAo3w6BJL+qWBzPME&#10;ded4y9XnnpVH7tX5yI2YhEcBBB9nVVDAEpNFORJ4OCDn/mrUPMnlArgFCcBaAw7mrST9uyr13K0/&#10;O6QisBUC/dG13+633MYdN+bZwv9ErdhVZm/f5ri0Jf9qK3+vgjhD4TeZLp/eZ1NF+EbvmHJ4FeRH&#10;9C6Xv2gb6XuV+s+K3fNn7+N6PidNIn/++ecNBBzEFi2NFs+QMeB4z4ZVfvonqkvSsXv1VC6duY2Z&#10;BBymD8ShxWzBNgXEnTXBtkVi8FsqiqJAHUS662LnElHEHpPBkxtmCN6pyU2HdZvHhlMYcEhh4WRp&#10;DBk6AD3FldBB0hUdBAGjDDi4+I0DaDfcHZ1kDnNpyHspHMdA5d2YONUWq+0nYLOTHlbbjYOb5UTY&#10;LJyKebNmYfKUBVDRs0E/+aXoIrsewmP3EnAch7ASCxSlXijBBi9Q1AfdVHzRhw2nLEuAu18VohKf&#10;oIwfLFrznHk3eEm+BMMpTa9a7BN4CIZY2LRO1jgy6KhrYAnCWIPZjNrnTah5WouHpWXIuOyPc8tm&#10;wstKD95LdHF2ujr2jpXEfhlxHNAejv2mMjg0QxEn5qrgrLk6fJdoIcBal4BDH8G2Bgi0M4Kf0xQE&#10;uM1B0Iq5CHabifPO43HR1RhXCThurJ6IO+tMOeCIZnDBB477GybhLtP6ybi9wQw3t5rjzj573Ntr&#10;jQd75iOeGtokgowkAgQebDAPhxk37BK3Yypitk9F7PbJiOOmz05C2i4Cjr1TkLF/GrKYZ+MQQcah&#10;2Ug/NJe285B+cC6Bx2xewq/9M5C+dQpSHHURPUcZl9SH45KKJGIttVB6ajFK/aiB93NE8Y3TqHv0&#10;kECDeTa+wAZ7nwwquKnFTMyjxO3Te+cfY+c/ezmevODSnbOl67Pzm3DQ9zEWbSzDqlONXPCokWsx&#10;5BYkYeC4MHRTIBiVtERXMUOIiEpitLQYLOcqIuGSHcoTVqI8cS0e3PeA+dq7mODwADOW3sLileFw&#10;3eyPbfs9cfL0SYQEHsTNC7sRfW0HPHy8IDfpEISHWqFDTzl07tkLfcREIC0/CKf3maIsniAmbimK&#10;Ypw4j0ViyCSUhevhaZgmckKNkXJ+EqpDdVBwRgZ5V+ch++I0PAnW4RZDLLxliYIYV4KVpciNXoHH&#10;FXF49+FnvP8KOL7ABhPzcDDoePmsIPhHh1R+xIZ8K8F9ccdNWoeJP9A7Zg9zXFrVm6ylv+LivE58&#10;U9xW2sr/fnmV7dj7dcbST2+zlqI1vWMSwMef1lIk8Jel/08rukA/YiyYIUo8YeJCwOFBxulfvwWO&#10;jwQaH7n8G2zRtoKMe9jkZMABh62ZOJzNBuC0TR8U+ajh1hF9bFnQH+GrBqI02JALGN27pB/SvZRR&#10;FckCRpWxTDCcslASy82HYbLBcAwSH4BuEtpoJ7UG7UUJMoQ3QajDOgj12g0h8QPoMNqdi9voLn8M&#10;vQk4RJQOY5TmBiwxn43dK7TgvkoFh1ap4eAqVRxYqYbdy7VhudCQeq7q6Cw+CcLDXAk63CGseJof&#10;t+GNzireBBu8lWEl9APgvCcfnmHVSM+tRSVbpI0/FbaRNWgMKvheDZYtlAccDDZI/KGVRra2CjV6&#10;9Q1Mr3nQwTWcBB3Ua2948gwF184hyNUM3pZ68DLXwUEtGewZLYYDqkOwz1gaB6bJ49gcJZxZqEZA&#10;ogU/S134W+nDz9oA3rYT4L3KBuePHsQVf39cDwrCNV9PXD64EWGrZuHiMhNcWzket9Yw6JiEewQY&#10;9zcQfJDurDfFzXWTEblxAa4d3oj7wX5IuHoZiZHhSAw9i9jjKxC7cw7id04n+DBDwi6Cj53TELtj&#10;Jh4cckbU6U24f2Yzok+vR9xBK24WS+ruycjYOxVZ+6Yi5ZgdUs/tQlqIO9KCDyAzYBOyji5GxpF5&#10;yDg8F9nuc5BF4JNso4W7k+RxSXkYrhuMRO726ajwd0BpgCMKQ9biUW4i6gjQGKxxsMFiZ+i9fgYO&#10;bviK9765dVf4q8qy84IZKyx4lA2rsPVVCksaEHazHubriuB2tIabIjtpVQV0HQsgv4BNkb1B///j&#10;6CTlgK4iiug1YACkxwyA75HZqExeh8qUdShI3stlHj16/DgC/Q7h2oV9SLi1E7lx21CSvBXlqVtQ&#10;mboRydHH4Lj1Mvppn+EN3/XRQsduvdGzfy8MlhLBaid1lMSvQnnSSpQlLEPRAyekRExHQYg+ai/q&#10;ID9ID2kX6X2EGaDkzBjkXZ6J3Cuz8CTMEHknZVB03QLF8StRErMMhTErUVFwnVs5lgEHL47ja9gQ&#10;iPNyvH97mZup8n8ZH8Y6TidMeLaNOmA/orfZLmRHaduKXmc4//o6z6oP3xS3lbbyv19epC9VfZ3u&#10;/OltpjNa05sMAo/MHxM977N3ozWxSizYtrbf8vO3x1o7LzjOUponn56pTaBxmRmn3wAHtww2QQdz&#10;3374iKSoEKyyVoPtdLZgmwRcZ/SH/9K+KAvUQcRuDW6F2GubJFASYgyvdfI4YieKvEBNFF+YhsPL&#10;ZLGcgIN5NxhwLFs4AgYaQ9FfbBC6ihujvdRGtO/DgGMDiYCDLU0/1B0dxxxED7kDEFHYi35K+9FH&#10;+TD6qRyAmuFSrLYzxc4VOtjgrIGtS1UIOpRweK0arOerYuDgwejYTxHthy6GsOwedFI6zU/y5cMB&#10;B1s/pScBh8L0CP5wyiPklzbg4ZNX3HAKmwrLxQtwXgwCDmrs2HooHHC84kGHoAHkAYcAOt5w4rwc&#10;TGyYoCgXdw6vIXAwJJjQw6mpqtg1Zgj2jh2MfbojsW+yHA7OVMapBWrwXKQBH0sd+FnpwdfKAGet&#10;jeGxzgUXAkNx524iHsRlITYhB7HxmYi9H4Ob3scQsXY2Li0zxs1V43F3zQSCDl4sx+21E3B99URc&#10;XDcPVz0PI+5eLFJTC5CZVYrsnFLkZRci98EdJHhuwYMdsxGzfRritpshectURK8h6Ag4jvTYeKTE&#10;J9A2CmmBu5Gw0wwpOyYhZ5spstYZIPHYSlTlZuJhWSUqS0rxMOUWsj2ckHVsAbJJOaQ899nIWmmM&#10;RAt13NAfgysqQxG7WB0VXtYoD3JCSZAryqPPofZZDYEGvftGeodNbChFABpfUsSzd86liOefEwyt&#10;MC8HmyLL1lepqKpHaXk9olOaYbelGM4HHmPl6ReYsaEKxq4l0LbLg+LiNAwyCkfnMZvRZaAxeogO&#10;grjkAKxw0kFp0gZUpW1CZdpWFCbuQHHSdpSn7UBV1i5UZe5CWSodS9iG0kQCj7R98A+LhL7tA4jo&#10;+qHDqNX0vWPL1YvQM3tATFIE5rPHovDBSoKYNagg6CiJdeXya2QHE3Bc0UdhgBayrsxGafg4lHuw&#10;lWInI//6fDy6YIKi0zIovDIPZYlrURa/GsVxa1CaFYQ3797i3Wfg+K2Hg4nVadomMeCIO/HnMo62&#10;1B9d++3+5y2bbUf27E0mg4cf0xvWcWvFRjK9Snf69U2ywwi+KW4rbeV/v7xMdZr/Km3pJwYW/y29&#10;SOYl/WIV9s9IUNEFanns22t+7x5miCoenJP4+PFjNHPBfjFWzIDxDNlPH3/ivBvv3rzGrQtH4bJA&#10;FrYzCDhmSGD1rL6cR6M81AiBm1Sw01wEUXuGUc9tAo67jcZZ10Eoo15bZshk7HIYRbAxhDdDhYDD&#10;dcFIaCiKo+/AwegsMRnCktvQvgeL3yDg6LQJQn33oJ2UO7rJHsAQldXQMbKGuoEDBistQ3+F9RBX&#10;XAFTM2sssrSAkck4TB8vg11uiji4Rh1zpinScyUgLKqC9pJW6Dh2Pzorn+VAgw2lsLwb3VR90EfN&#10;B6Z293H43BPciXuG0iq2bsorbipsPTViTWzaK2vkXjC4YEvK8xq9ZgKORgYc1Mvmgkj5jd4XLwcb&#10;WmE99WbU1dSj5P4lhK6eAy9rXXgz74a2NHaNFsc+dSnsHT8GB2Yo4dhcNXgs0obXEh34cLChD88l&#10;43DcxRznA0Jx934qogk2YhhsJOYiLikP8Um5SIpLwp2zexDuOhFXXFkAqRFurjYh+DDB1eXGCFs5&#10;FZeOEyjEpCA9oxgZGSVIzypDVk45CgqrUVb2iBrTRMSdWIl7m6ZxsR5JBC737AlIz3kjK4vuIWVl&#10;5CIj5AgebJuGpE0myF2uj3RzOcTtX4Wa6qdcJtYaFjRbmI5c32XIOW6O3JPmyDttjoITC5G3czrS&#10;HPXwwEwJkSpSuGU0Erm7Z6KCgKMsxAWlV/ahprIUDfT+WNwM8y5xoMEAQwAb3P+Dd5w3pELgJ3j3&#10;JObl4GarVPFWkU3Pf4F1hypgs70S6z2bsXDnY0xcVQGDpUVgs1aGT7uDbkoH0XnIAnQTHQ7RweKY&#10;NEEaGXfX4CGDi6z9KMs4gYIUbyQ98MONSB/4e+/GkYOu2LbFGkf22OHujUCsOJABNcsUDDAKJUDe&#10;AuGBU9Gx2wD06NMTAyT7wcR4GNJvuxHAMM/JGpQnLEfebSukBxlygaPF/mrIuzoXhRHjuZVicwLG&#10;ofDWYlRcNkWZpzzyI6ajInkdKhLXo5xUnHYWL1834S2Xi4M3rPKl7n4RAw6q11VsTZXvAce3nwX2&#10;QnDs223L677dZ1uBmD17lepI9o11wn5A1Pl6k052sRW9SiPgSHXS4JvittJW/vfL6zSnnc0pzp9e&#10;pTlTBfitXqct/WHVPbD5nIPje5X5z+5/K8G5Vq85bvzLq1evhpLBSv8ecLClsD9+/Bdev2hAuPdm&#10;OM0ZCYeZQ0gS2DinL65vHoKS0Ak4s1oO+xf3QfJhGWSdm4iDjsNwbvVgPLxMP8d3IrZYD+Oyi640&#10;Z9NhpbB0wSjIyw6CyCBJdBw8B8JDd6B9VwKODhshxAJHRfeh/XB39By7GzqGi7DKdhxcqbevqKqL&#10;AUMN0FtyLiTkXTBKfyMklK1gqK+NnW5KOLBGAxPHyaBXf3ECDg10kLJHRzlqVJQ90FmVgINAg8EG&#10;826IavrAcnMWPMKfIinjOTec8vjZK67xbGymRq8V4GBeDgYcbJiFm7XCzvMbwCa2imwjNX6cl+M1&#10;BxwN1ZVI8N4Df6fx8LbWx5np6tgzdij2yg3BXoNR2DtFHodnq+LUQk14LWawoc/J21IfJ2wmw//w&#10;Idy6k4T7DzIQHZf9NXAk5yM5tQBp9+8gYqMFwp30cWmpASJdx3FTZsOWjkPwFkfE3IkmaCDQIOBI&#10;I6VnEnBklyG/sAol5U/xuLoGebfCcHvbfNxeMxkJria4Z0lAGuDDAUc63ZudkYf0kGOI3mqGpHUm&#10;yHPQQdp0GcTtXomaqsf0ztgqri9RV5yBfL8VyDtpgfwzi1BAKiQVHV2AzDUTkGShhet6o3FNTQoJ&#10;Nrqo8LFDJQFHWfh6PM2L4ydJ40175dah4UBDIPaZxPcsfQsc9Q3veMMqbNn6qnoUFL/AiaAamG8o&#10;wgavZtgeeI4payphvKyMgw65BYkQ0fFBp5Er0XWgFkSk5KGgqYtA/0OIjr6KS9fuwSs4FrtPJcJ6&#10;/R1MtLwE+Qn7IWu8DAoTV0F7yka47LiBqSsKoW6VCQnTy+gktwfCYvPQsfsQdO/dA/2HiEJVQwLR&#10;EXaoTt/IQQfzchTet0dqsDGeEXCU+ikj/9ocFFyYjCeB6sjy1EDhHSuUXp6MSh86FzKRgGM9qpLp&#10;/qQNKEk5iqbGGgKOf7XwcPwWOrghlQ8f3scf1f+Fm5H2HTvxPVvyvf0/EnctAUdDgl2r4PC7og4Y&#10;8/i2Jurs/fomzWEh3xS3lbbyv1+ak53ONyc7f3qdShXjG71KFYAHo/E/K2c8umnBVdDPlfWbCvx7&#10;+tHrWyr+mNEv7941yxBslPLdry0MlgA4yHCRYWt4/hC+h13gNHsYaShcZktg+4K+iN4zAgXBE3HM&#10;dRSO2YhwGUeTvU2w30YCl7dK4knkJNw9MQ4bFktxC7atsZDCmkXD4TxXGjKjBqC32Eh0GLoEwkN2&#10;EmhsJuDYBKFuOyDUfx+ER7E8G/ugYeiEpZYzYb9oKsaMVUGvgfLoLjYePUY4o5fSHogqb8R0s+lc&#10;DMe+VVrQ1hyFbv2Yh0MPHYa5orP8EXTlcm4QbKj5ooeaD3rRVtIoECuPlMI/8jGy8+vx6PFLPHlO&#10;oEDQwKUwFwAHX7yedgtPB4kDEM7NzxpBXkPIspIyF399/Ws8yUnB1Z128LU3gs9iPRw1kMNe6SE4&#10;oD4M+ybK4uBMVZycrwkPC11u9ooPQYmPtQHOWhrg5ApbXIm4jrvRGbgfk4kvHo48vocjH0kpRchI&#10;z8Xds3sQbK/HW6begeXt0IS/43hc9/dEZmYR0ggaUgk2mNIySpFJwJGTX46ikkeorK5FdX4u7h9Z&#10;juurJiHG2Ri3Fpnggb8fgUkJsnLKkJuVj/TQ44jaMh0Ja02QY6+NZLMxeLDdDY/KqvC4phlPnr5A&#10;XX4mAcdy5J9ejMKzS1DouQTFnpYoPr0I+btnIt1ZH1FTFXFVRQp3Jsgg330+AYcrykNXoiouDI31&#10;TdyUVyYu94YAMlqI965pn7ZcQjaCDeYVYdOTnz3npTpnOTlKShtx8c4LLFyXj7VnGrDsRCPM1lXD&#10;dCUPOrTtczFy+l0MGhcECd0DGD3xIDTm+mDJhig47smF+aYizFhThAluBdCySoPywgQoz70BrQXe&#10;0Dc/ifFzt8NtsyfMN8ZD1y4LUtNuoYvSIQgPXozOPUaia6/u6CshgrGKA3HRayEeZW5FVfoGzstR&#10;HOuM5POmeBw5DpWBSsi7PB0FLFA0RBvZJxVQdMcSJZencjNV8gLompT1qE7ZhOrkTShN2Y/Gukfc&#10;VHVWP38fON5/Sjg9qeHPDKn8iP7wGWTPnt235Ozbf6rX3+gldfSaUx1W8U1xW2kr//vlZYpDFAMO&#10;Di6+VUorx/6ESi/O+1xRWeVtTS3PC/ZbU2vXf++e+OPGxBpvNN69e/fsaw8HTy2B49mjIpzauQjO&#10;syXhMmcIXOeIY59FXyQclEZWwAQcchgGTwdRFPho4MEZXkrzO/tH4cm1Kbjsrov1i9hibVJYS+Cx&#10;bvFw2M8eg9EjBqCXmDyEJZ3QUYKAozMfOLrT/sD96Dz6IPop7IGCjiMmTVkCDQNzDBw9Ez0lZ6Hn&#10;CBv0GrsZvZQPY4DKJljMnYpDa3hBo8qKw9FVRBLCA4whPGIVuigcR1c2DVbVF90JNHqS+qj7QXH6&#10;RezwfITwW4+5IENudkrtG26RtpagwWI2mFeDJz5w0D6DjZfU6L3kvB8kfkPINZish974GiV3w3F+&#10;9Uz42Y+Dz3xd7Fceif2yBBwGo+Bupohjc9Vxlnr9XgQjPlaG8LUxpK0BTlsa4uyOjbh5Kx73CDju&#10;fQscifkccMSnFBBEFCL55kUEuU5EgJUazlmrw9+KtNYC8dEPkJ5dilQCjpTMYqQQcKRwwyqlyMrl&#10;eTmKSp+gqrQKySEncXXlFNx3MMRVc2MCDl9k071ZeeXIyylExvkTuL9lBuLXmCDLVhtJ06Rxb7ML&#10;ygtKUfWojlNNbtoX4PDgAUeRtyW3X3xsIbLXTkDiIg3c0B6JGxojkOJqhIpzzig/vxyl14+i4enj&#10;FrDxLXDw/yccbDDQ+OLh4KCDgIPlTnn4mAccpWWNiEt7BZstxVhxpAbrvV5iztbHmLK2ChMJOkyW&#10;lcJwaRH0nAtgsLQAxm5FGL+sBBNWlJJoS+cn0GfjpfnQNH+AsdPDIK2/DWO1psHAdDzM52rjRtg6&#10;BIQGYe7q+7w8HyonIDzUFh17sZkqPdBnUG9Ijx0I7yOz8DBzG6ozNqEqdQ1K412RFmGGqstGeBik&#10;jNyIyci/PANPw/WQc0IWRbcXo+iKGZ6c00Surw4qk9bRfZu5INXSlN1oqCnF+w+/DxxMDDrSgq2y&#10;/uyQiuCz4Ni325bXfLvPtgIx4Ki6ao5XyQQLydQh+xNi13JKdfqNjWRqTnL+RPZ3H98Ut5W28r9f&#10;mhMdM18kOn16meyE/5YKQma2WmlbquU5QUVvTd9e09r1gmPxJ01ev3//fhwZrJe/Dxz/xOOKXBzZ&#10;PJtAQxLL5g7BinliOLykH9KOjUWajwkO2UshwKU/Ss/p4M5xXbjb9kf8MVk8uW6G0F0aWL9YEuuX&#10;DMN6y+GcrGdIY9jwgegppgrhYSvRcdBuCLEpsWyWSo9dEBq8H11l3TFMdQUWzZuCZdbjYag3DmLD&#10;DNB76DT0HuWMPkp70UftFIZorIPjkok4ul4dW5y1IC09FF1EhkN44CR0HL0RXZRPE2x4o6u6D8GG&#10;H3qTRDX9Mc7yDg4FPsX16Ccor6Qe+jM2s+QtGlh8AAMNJj5ovCDQaCJ9HkoRgAfpZQuvB9dIcg3m&#10;O7yuq0Gy314CgUkIIODwnKaBPXJS2K8yDO4so+hsVZxZSLCxRJeL2/CzNSQZwNtaF0etxiPg6DHc&#10;uZeMew/SOeCIeZCKxHvxiL9PIvhgQypMSQQdaXFxCN9gDu9FqvBapASPJRqIOLodKak5SOHDRjLB&#10;RnJGEQFHEdJIGdllyM4tR25BBQqLqpFz/xaurJ+P23aGuLjACFEEHHm5lcgrfIjiAro24jTub52B&#10;uDXGyLDRQtzk0bi70QUluUUor3qGsspneJyZiDw/N+SdXsRlFC3yItjwsUKhtxWKzyxG/g4zpNnp&#10;4b6pAq7Se4iao4xyL2tUhLqhKHwLnhelcwu68YBD8E5bQgfzcPCDRtlMFQ44SGw4i1TX8JafBKwB&#10;5RUNyCp4iXWHK+G07yG2+r/G4j3PMH1DFSavqYIpaRLTqgqYriCtLKNtAaasSMfs1bFYvOEurDfd&#10;hP26MFi5HYWdyzYsd7XGjrVT4HVkDu6E26MqfSeKUg/CJ9AHUx1CMFD7BDoOX4qOIqro3KMnRMR6&#10;QV5VCqcOzkRVxhZUp29Gdeo6lCcsQ+al2Si/ZIQnIWrIDx2P3MhZeHrJEPmnZFB8YxEKI2fgcagO&#10;8jzVUZm4EtVpbFbMJpQnb8fzxzlcenNeLo6PVF+/DxyVcWfO/Ugujv90X/CZO0bAURoxt1Vw+CM1&#10;Jzm1qqYEZncd/PimuK20lf/98iLRvrAx3vHTi0RHtCZWMVqDiu+Krs8JMPs8pPJ/JWaA4o4bPyKj&#10;NImM0j9+O6QiAI6fyWj9C9XFaTi0fjKWzZPEyvlDsWa+BE7ZiHLu30QPYxy0G4rQFQNRFqKPm4c1&#10;ccRhIFJOK+DRtekI2q6KjQQcGwk0NlmRLEfCctoYSA4TQw8JbXQcsZ63hkrHzTzo6LUX7YceQPex&#10;7hiltRpO1nOwyXUajIx0ICohi64DNNFN0gI95XdxwDFCewVWUoN+YoM61tpp0XMl0FlkFEHMNHQe&#10;swVdVM6im5o3eqj7ore6H/pq+GOATgBmr0jCyZBniE56hqrqZjwl4GANFm84hTV0PNjg4KIlbJBe&#10;tgIcTYIeOVuavvkNGkpycGuvM4KcJ+Cc7TgcHaeIXfKS2K89CoemKeLEAg14LtIm2NCFP1tXhQMO&#10;fS649JjNVIT5B+NedBoBRxqiopIQFxyEK5uX4fyWFdTYhSM+PpsDjgRSalIarh1YRs9TxxlzRZy1&#10;McLN0ACkpBdyHo3kdAIN2s94EIuU8FCkXL6CjMQsZGSVIYOgIyuvAnlp9IxdzrhuMw7n5xnhPgFH&#10;YWEVisufobL8EfIueyFqG8Hx2vFIt9FG3CRpAg5XDjjKKmtQWv4UDzPiqEdOwHF2EYqYV8PbEsU+&#10;1igiFXssRqH7XGS5jEPcLDUuePSG0SgUuM9HRYgLikNXoSrxMgHHS3p/7D1+0VfgwT6zgF0+cHyO&#10;nyE1NL6n/+PLz8CRX/ICR87VwHZHObYGvILDoXrM3FSNKet40DFhZQX0HQugZRkHrXnnoDnLHePn&#10;b8aBw4cQefEU7lw7jrjb7ki+vxeZMXtRmLgb5am7UZ2xH09yDuJR7mFUZR1DbtIpeNH7Mlp4Ct2k&#10;l6FTHy107t4L/cRFoKkng0O7pqMidTMe8oGjInE5siPnoZSA42mYBvICDZF7dTaeXDZE4ckxKLo2&#10;HwXXZuPxeV16lwRlccsJbragImUjypK34klVMt5+IKD46ec/9HA0PC049aO5OP6fRfasIHRW6zbv&#10;D9TcyjEmrqOX5NC2gFtb+fuUpnjH4sY4Ao4EAozW1AqE/JHSvad8BRzf9hr+X/S9Z3EG6KRR5s8/&#10;/zyXjNIv3/dwUC/q/c8oy32AA6uMsWqBFNaYS2HjQgl4O/YnY6iC2FPjcMhWAhfXiKH8/Dhc3a+O&#10;U86DkOWljOqrZvDfoowtlpLYaj0cW22YRmHRlDEYMlQc3cSNCDi2on2/Hbx05mxYRWQvOgxzRy+F&#10;oxikdgDaplswzmwthqvZoc+I+eg2bDEZ9VXorXwQIhonIafvjC0uejizWQOuizUgNlgMnXqPgbDY&#10;bHSW3YnuKh7ooUawoeFH1/tDVDMAg/XPwXpLDjzCniIxoxbVD1+gpoYgoZEar2ZqzATioIIBxT+4&#10;LQcXfK/Ht8DBaxBZ/AHLjPkK1XHXcXnjAoQ4myBgyTjs0pDBNsXhOGAki2OzebNSfFi+DVsDnLM3&#10;RKCDIQLsDOBlpY/jjrMRGXGF5914kIq467dwdZUdjpkqYt9UeXitdUDUnRjEJeXygkeTM3Hv5BZ4&#10;LdHEmYUK8Fo2Cw9u3eIBB8EGA47MuATcP7oV4fZTcdFxFmL8vZGaloe07DKk55QjJ6cA945vxjVr&#10;Y4TMGYfoc/4oJ4ioftyAZ49rUXQ9ANE75yBxgykybXUQN5kNqSxDRWEZyqtrOQ/Ho/QY5BFwsIDR&#10;Qs/FKGGeDYKNEgYcXpYoObYQOavGI8lcC9e0RiFSUwppayaikput4oayGydRX1PDDZHwvBcMKnjv&#10;WQAcnIeD/W9aQAc3rMKHjue1bHpsEyqqGlBc2gS/yEZYbyvBNv9muB5rwqwtj2C24SGmrKmGgUsx&#10;RsyMhqj2SYiMmo2BIxUhr6GIwDPOqM4+jOq8Y6TjqM49g4ocD5Rm+xKYBSMjKQIJsVdx5+4tXLwW&#10;Bf/waOw+fR/GlgHoMWYVOoroo1O3PujVvzdGyIhjjYsOypLWozp9Ew84klYi5/oCFF80Rs0FbeT6&#10;kQg4Hl0xRvFpaRRemoWC63PxONwAeacJOKKXckMq5SkbCDi24FHZfQKOn/geDlZfvw8cb17WBcS2&#10;AI7/hn1p+Yxvn8d9JnuWE2iG5sTfeir+SK3ZSKbGOKdPjfEOcXxT3Fbayv9+oS98eWMsAUc8VYJW&#10;1MSBB1WaPy1HpHlO+ks8HPEnjC6RQbIn/fotcAiyjHIejvc/oSj1OvYv18Na82FYv1iKW4Y+0Hkg&#10;Cr00cP+EIY7aiuPGpiGoCDPG5T2q8HQVQ36ABioizeC3QRHbraWww3Y4dtgNxza70VgwaQzEB0ug&#10;m8QkdBqxHe378pN+ccCxB8LDD6K30nH0Uz2N/uqnSCdo/yhEVA/xpHYcfTXOYICGOwxNLQiGqKHd&#10;ogmb+apcbo9Ofcaig/hCdJbbR7DhiZ4aLKuoP/pq+qO/VgCGGQfDdW8hfC88RnpuHTWqzdRQvUVD&#10;kwA4CCL4wMG8GS9f/YPn1RDAxu8Cx3u8bGxE3kUPXFgzE6FLJ8B7nh62KI7EdtURODRJAacXaBFs&#10;6MHfhmCDQCPIcRynQHsD+Fjr4aTLPERevs55N5jiL0Qg2GoKDkwaix2Tx2DPfH1EBgcjLjEH8Ul5&#10;SE7KRrTnXnhb6eDsQiX4b7JH7IM4JGfwgCMtPQcJIZ7wtR0Pz3mqCJmlgsurbZF0P5YLKE3PKUNO&#10;XjHi/Y7imt1EhBJwxASfQ9XDOjxls09qm1B6OwgPds1H0sbJyLTXJeAYg6itK1BdWoWqRw2oqKzB&#10;oww+cJy24AWLEnCU+DIRcLD9UxbI3zQZqVa6uG00FpEqkohapIYKXztUhLii5OJ2PC/PI3jg5+Hg&#10;Q4XgXQv02fPBrqHt5zgOEpsxw4vjaERJWQMu3G2G7bZSbPVrworTL7g4jukbH2Lq2moYEnAMN7uD&#10;3uqn0XW4BURG6mC05njs2bsBifEReBBzA9dv38f5K3HwCU/B8YB07PHMxKYTOVh2MA92uwtgvrkI&#10;ZqsKoWmdioHjgtBx9FoIixpzi7j17Nsb4pKisFukiJK4tXzgWM8BR+6tRSi6QMBxSQe5vhrIjZyD&#10;h5HjUXZGhlvssOAGy8UxDgWnFFF2zwEVbDiFAw56RtFVvH3PkvLxgYPzcnypvwIx4Pjp/ZvIv8LD&#10;keE7leyhA2fjfkit2FWmxlinTy/i7HL4prittJX//fIixqGqMYaAI44qwTdqinNAU+yPK+Ws6V8C&#10;HLHHjY/99NNPq3/r3fiJDxwssdDPeP/uPXLiwrHPRQObLIdjs9Uw7LKUwPnlg1Dsq4U7R3VxykEM&#10;93cMQ0X4RFzcqYyAFYNRGqqHsotm8FmngD0OI7DPcRT2Oo3CLicZzJ84GoMGD0b3ITPRZeQedOiz&#10;kzek0mULl4Oj4yh39FE+AVG1sxDV8ICoJm1J/bRoX9sT/bS90F/7BFRNlsHNZgJOb1SD5xYtLDBT&#10;gIjoQHTsowDhIUvQTYHARcMbvTX9CDYC6P5ADNA5B5lJ4Vh3rBznIp8gt5AFjPKGU9j0Si6DKEEE&#10;S+7Fa+B4Qyh/BBxfgkbfofnJYyR57UT4iikIc56AU9M0sVl+BHZRr/7YdBV4LtZFgA2BhsM4BDsZ&#10;E5QYI8SZQYcB/Gz1cHr5QlyPvIV7MczDkYaYK1cQsnQWDk2Xx75pctg9SxXnj+5ByoNEpMUmIz02&#10;iWDBHf52evBYrIbzB6jBTEjjx2wUIishAVe228NzkSa8LDQQYq6Ji3ZTEHshDBmZxVw8R04egcd5&#10;L9xymMwNqcSHBePR4wauAW+sb0bFvVDE7TVHyuZpyHLUR9yUsYjavhKPyqtRLQCOzFgOOArOMOBY&#10;wnk4GGyU+Npw21KPxSjaNQPp9vqInqKESGUp3DCVRtFxC1QGu6Dk/AY8yo7lpsfyoIIPF3zvxmex&#10;YxyQfJEAOOoa3+LJsxcccJRV1ON6bDPsd5Zhk3cD1ni+xPztj7lhFbMN1Zi0qhzatlmQmx8N2enn&#10;oTzbH7qW4bDYGIWVR/Lg4l4Iu13FWLSjFPM2V2DW+nJMW1uOqWvK6d5SUhkmLC+HkUsJVCwz0d8o&#10;HB1kNqFDf1N07D4QPUV6YsBQUcyfKYP8+8sJODagKoV5OFYg/44lCi9MQF2kAfI9lZFzdQ6qr4xH&#10;lYc88kMnEnCYo5qApPCEPIpvWqGSYKM8eR3KEglY8iLw9u17vP/AhlQ+/i5wUP2O+yuAI91rCs8m&#10;/qhasZFMDQ8cPjXE2FXyTXFbaSv/+6U+2ra6Ltqevvj2aE2NMQ4kovE/LQcks5Vi/6+Bgy1Nf8xk&#10;GwHHDmaUvjZUDDgINkg/MeB4+xaZ0eewz1UVO2xHYKftcOy3HYJLa8RR7KeFW4e0cdZRHDF7R6Ei&#10;whQXtivi/NohKA83QDH11LzWyMDdeSQOLh2NQy7S2Os8FnMnjCLgkEQPyfnoOmof2vVmHg4+cPTb&#10;g87SLKPoKQwg2Oiv5flZogQaojre6KfjAzHdE5gyaxnc102CzzYNeG/TxYzxcujdVwwdRdQhPNQO&#10;3ZWOEWz4QkTLn4ON/trnMEg3CIrTL2PrmYc4f/0pCkuaePEbje/QyDVuPODgxWwwqGBbBhs8fQYP&#10;PnDwzgtgg+4n4GioKET04WW4sNwU4U4mOGKsjC0EHPsNxuDMXHUusVeQvRFCnY0R7joeEa4mCHMZ&#10;R1BhgABHgoYVC3HzKgOONA46Yu5GI3L/epw218LhWQo4PFsFASsXIPr0LsR77kWi505E73OkZ+rC&#10;x0YXV84c5IZZ2KyU1MxCZNy+gtBlk3HOWhPBtlqIsNHDNVtjxHsdRX56Ogoys1CUlY3sCC/cdZqC&#10;iAUEHOeDUP2wjlunpL62CeX3QpCw3xypW6cTcBgidqoconasRHVJBSrpurLKp6jOfIB8DjjYirAE&#10;HD4MOBhs8IGDHTs4B5lL6f6ZariqMhxX9YYjd89sDjhKQ9fhYep1NDa+/gwSnBfjG+AQDHnxpsXS&#10;lgEHf0ilruktnj5/Sb8Ti+OoR1RSMxwJODZ4NWC9z2uY73yKWZsfYvrGalIVzNZXYeo6JoIJ0lQC&#10;EbP1lZjOtIHOr6um4+x8JaasrcDkNZWYxLT6/2PvLaCzSLa97yeGD8wMw+Du7hribkSI4u7u7sE9&#10;QCAJQRNCsAQCBEKEuLu74sNgM+ece87k/+1d/TwhQGbmzL33e9933Uuv9V/V3U93z9Dp2vWrXbt2&#10;5cFoeR4MluZBZ2GOWD32R/1rUO6zBcqc/KtxKzRh4Gj/AyxMuiE+YBEKY1YTcKxEPgFH+v1pSLtq&#10;iGe3tJB2eiASb1ojj4Cj2HUAUi7qI/3ORBRd1SPg6ItMPyeRcj0vfKVY5yUv8RLevHknBw6Cjd8B&#10;Du5M/PLLr6m1Z6n8HxHZsxhXEwEKLwki/ooYOqT9Tzt0ZCurnwfPKpeb4q/b1+1//vbs0YziJw/n&#10;VD97NIeI+3MRhRNAPCOQ+Pc1CxEuBv9XPByhx/RnkVHa+7seDtpn4Hj39g3iH3pg/6LBcJ7djdQF&#10;h2a1h9/adsjyVEfAXuo1L2iLx3t7EmQYwnfLAPiu74gCXx2kXzHDmZV9cJDzdCzqSeqFvQsHwFqX&#10;gKNtZzTheIwee6HcdAtkKgQbDTZB9sNONOh9GM2Hn0SLka74cRR7M86gBYHGj+puJHfa90AL9TPo&#10;rrsXk6bOw7H1hnDdpAV9jV5o/F1rqH6vDrUui9Bs6HF8P8aTdJ5A5QLdewGtx17EMFs/bHMtgU9A&#10;KTJzX6C8ghdrY2CQYEMKEqVGjcBCTH2lfeHl4FIuRaOnCDAVy6ZTD5uXU69MicL9XdNxfYkhfGbp&#10;Yp96X2we2BkHDPrCbcJonJ+hBa+5OgQa+vBdrI9ri/VwdbE2wYcWLs3TgNtSW9y+eh0PCTYeBMch&#10;KDgaQTdvwHfHYpyapoOTTpwCfRQuz9GGz3wd+BKs+FIjfnnWGJwnwLlz7jSiolPE7JS4hBREXnGF&#10;N13nM2cMXaeBGwt0cJcgJ3TXTCR4OCPh/B7Eee5G5OHFCJpniGuOunh8yZMa7DIUiRiOSmQFnEPE&#10;3omI3WqFePrvBpv2Q+DmxchJy0R2XgWyckqQHxskZqmknZyIrNOTCDKmIttjuiQBHFOQzSnPF9Pz&#10;xw/HzeFdcXNkR8RvMEX+hfnIubwCBWGcj+OleJcMEgI8BMh9qtrAITwctYCjvOpnETiak/8Uj+Ne&#10;YP7ObKw8UYV1Hj9j4o4y2GwqhuX6whpJ8FFLDBqkcWuLCD5YBB0EJiLYdBUDRwGMVlBJwKHPwLEo&#10;F8NmpKCl4Q2o9N0GlR8todaoDRo3a4wW7X6AsX4XRPstIJhaJYCDg0YzHkxH+lUjPPPXFsCRdIOA&#10;46YRis4MRPJ5qjsBE1EogKM30m7YE3CsINhYhhxelyXeEz///HMNcAjo+KQOS+LOBKkw9Mj/eeCI&#10;OmUkOlTPCTr+ksQ9BBif6WnQHAKOmc/lpvjr9nX7n789ezCr5Eng7OpnDwksPtPThwQQdZz/M4Uf&#10;/z8PHGEEHOEuJuZkjI7V7eFg4GBDRsDx5g0SH7jhyNIh2D+vG/bP74rj8zogYH0H5BBw3CXgOLuo&#10;HSL390KutyGubxuEm5s7o/CaLtK8TeCxtg+OL+mB40t74fiy3ji0eCCsBHB0QZNu09G45z4of8PA&#10;wR4OzjK6Ew37HEGLERJs/DhGgoyWY0karLP4cexZNNfwxA90rqfObsydNQP71phgzIgeaPhtOyj/&#10;oIN63Vei2XBXNFc/hxZjL9E9l9CK1FbzMsY4BmCXWyluBpZRY/lCrA6rCBj9BDhIAi4UXg45ZNTW&#10;x0aQh2Pe4eWL1yiNvo/7WxxxaykBx3Rt7B7ZA9sGdcYx0/7wnKyOS7MYFPQINAxwY5k+SY/gRJfg&#10;g84v0ILn4nHwu3AeQSGxJAIOUvCjKAT734a/izMur3aC50wtXJypDq856rgydyx85o2FN5WXFxnj&#10;gfc5xMSmIDohE4nxyYg4uxs3FmnBb/FY3FmujXsr9fFwjRGCN4xD6BZevG08gnk9FTp+PF8ftybo&#10;IZyAIyu7CHkFlSjOL0HWnbOI2jcJcdusET+XgaM/7m1YjIykdGTmlEpJxKIfCuBIZ+BwmyyAI+fs&#10;NNIMCTjOTEHOMUekrqDv0H44bo3shltD2yNqmS7yz81F3qUlyCW4fVb1hCBCEcdRhxTvXH6syMch&#10;hlQIOiqevJEP8zxFZMIzLHHOwZIDVVh/+i0mbq6C1RoGjlJYbSiF5QbelwMIwYakopp9jvcQ4LG2&#10;EGYEHSYCOnhKbT6MlufCUABHDoYTcLQyvEnAsYOAwwqqjdqiEQHHD22bw0CnEyJvzSPgWIkCAoe8&#10;8MVIZ+DwNRbAkX5qgFiwLfeGMQrdBiPZUwtpDBy++kg/QsBxfTzdsxw5jxk4liE31gM/v36N978o&#10;gKN2/f0ortu//vrLs9Cjur/VZQf+f5MADmM8D5qF59QZ+yt6Rnb0eR16GkgdvYezXshN8dft6/Y/&#10;f6sKnFny9MEs/HfpSeBMCTjqqrT/PyqMUx2fNNUhY3XmSw/Hx6DRD7/+A2/fvkHSw9M4sXIIji7u&#10;iWOk04s64f7Gjsg9Nxb394/ExWUdEHOoD/J9DOG3cyBub+uCouvUS/M2xfkN/eG6ojdcV/aB66o+&#10;OLZ8MGz1e6FVu+5o2mMumvTaLwGH6jrIGm6CrMVuNO5/nGDjDFqNcSdIcEdrAozWmmfRSsgTP2oS&#10;RLA0zhFInMEQo22YPn0O+g4eA7UfhkK5tR0a9N2K5qPd6ZqLBCmX0YrUhmCjvdZlaE8JxB7Pctx+&#10;VIHcgpci/8ZzecCoGE55xavByiFDPnwixRPIQYOOpeETOqdoBKmBfPHqDV49f4mikOu4t8kG/suM&#10;4TNFE7uHdsOuIV3gOm4QLk3XgA812DcINm4tNYAfNb7+JL8Veri5VAfXF2nj4mJj3HI7hpCQKDzi&#10;hdrkCguLw+PgcDy65oVb+1fi6hITAg0NXJ2vAd8Fmri2UBM+KywRevMq4hI410YmkhMSEXlmI4GG&#10;Ju6v1EbQWn2EbDBE6EZTPN5iifCtVojYZkXQYYXHmywQSf9fdyYycJxFZlYBAVk5CvOKkX3HEzEH&#10;JiN+x3gkzNFBsBkDx0Kkx6cgI7sYGZmFyI95iLSzi5DhSsDhMQXZHgQbnqwZEni4TUUuz2BZZ4SI&#10;CSNwa3QP3BrUAY9nj0X+2dnIv7wAOXeO4AknAHspT3NO71nh6ZC8HtIMltpSwAaLF9J7woGjxc+R&#10;m1eFyOjnmDgvC0aOhTCfUoGhhinorx+PkdbpULfPgsbEbOhMz4bxvAKYLyXwWFUK67VlsF5fQqJj&#10;ho/1PARTLOCDoYOHYKRhFYKOZXkic+nImaloZUTA0Y+BwwYqjdqjUVMGju+hp0H/xhuzUSiAYzny&#10;CTgyGTium+DZbR1knBqIFPZw3DJFidsQJHtoCA9HwTUDZBzrgzRf+i18BXIZNkg5sWfw+qef8E6s&#10;p/LHwPHhw7t3/zeAI/KEEXXCZn3RwfozPa3jHIs7evS8r8DxdfvfswngCCRY+G/T/x3g4CGVqJOW&#10;Ywg2zn7p4eChFJ6hQgbrl/8g4HhLwOGK02uGETgQNKzohbPLuuDhlk7IPa+BB4dGwWtVR8Qd6Yv8&#10;q0a47TwI93Z0RfF1XWT6mMJr0wCcXdMXZ9f1I/XFqVXDYGfYC63b9cB3PReiaa9DBBw8LZaAo9Fm&#10;yFruwTcDXdCS4zTGeqCNxlm0Jchoq3UObXTOobXWebTWviBmBLTUYpg4TyBxGn0MDqLdyPX4pv9a&#10;fDPAGd/xcIwGX+NF93gTsHjRM66gg443DGc8wv7zZbgXWon8wp8ION5RYyUHjs/AQhoyoYaNxY2d&#10;SOzFYsDgVWU/6tnLtwQcz1EQeJkaY2sELDeEzyQN7BncFXuHdoGHzRBcmaWB6wu14b9EnyDAAAEr&#10;9XB3lR7urNTF7eXa8FuqLYZYbuxfi9CgUISFx+NxRAKJyvAEREQmIzo6GTEhwQhx3wO/dVbCe3Fz&#10;sTZuka6tHY+oe/5ITslGcmo20hMSEH1mDR6s1SbQ0MXjzdTYbzNF1HYLRO+0RMwuG8Q6j0f0LhJB&#10;R+wyI9ybpIfIy2eRRcCRy8GgBaXIu3cOcYemIHGXLRLm1QKOBAk4srIKUaAAjjOTkM2A4Tkdeedm&#10;kGYij/YZOnIZRraYI2LKaNzW6INbA6TVY/M9ZqHQayFy/ffhSXEevc+fSQwdbz8TQ8en710BIgrg&#10;ePr0LYpLXiAnpwwh4c+ga5qAtl2j0bpzNNSa+dN3dgX1vrmKht9eR5MfbuHbNrfRsst9dBwYip5j&#10;ojHYMAmjx2dAf1oezBcTbKwsheXaj54OjulQeDl4QTjdJbkCONoY35KAo+V4ARwNmzbCD22aQ2ds&#10;ezy+LgFHftQKARxZQTORccNUDhwDkHrdGvkMHO6DkeQ2Fpl3J6HguhEyjvdDms84ukcCDvZw5MSe&#10;JuB4VePh+NsfA8ev/7eAgztUdXW0/jOquj+rujJw5lfg+Lr979kqA2aWkKqf3JuJujXjL6mKJA2p&#10;yIdV/kuq/Yy6nvfxv8MejohTZkMJOM7/IXD8+k+8I+BIe3QKnhtGwIPBYXUfXFrdDY+2d0bOhbF4&#10;dHQUrq3rjIRj/QRw3N0zGA+cu6OEgCPLxwS+2wbhwsb+uEjgcXHTQLivGy55ONoQcPRYiG97H4LK&#10;NwQa9dZC1ngTZK2c0WzQCbRW90Bbgo12mufQjiCjve4FtCO11bmI1nK10rmElqQW2hfxIwFJK1JL&#10;ulaAiPYlAhNvtNG+grbaPqQr9AwfdNLzgdm8MBy6WI6H4U9QWPSKesQMHOy1UADHB4IN1ju84vU9&#10;ysvwsrQYL0uKSMV4IcqPelFSKFcBfirMoJ6qCx6st0TgCiP4Oqlj78AuODi8Cy7YDsX1uZrwW6yD&#10;u2I5eUMErqZytR5JB/dWaSNghSb8l2ri+oZJeHz7FqKiEqiXnojIqESROTQmNhmxsWlISExHalQ4&#10;oi4eRMD6cbi9jICF5LfJEUkhgcjI5AyiuchKTkSCO8HLZn1EbDUgyDAhwDBH3O5xiN9rjYR940l2&#10;SNhrj3iCj8SVJng4VR+xV84hL6dITI2tKKlE0YNLSDw6Dcm77ZC8QA8hFv3xYPMSen4qsnNKkJtT&#10;jOK4IGScX4Qc9ynIZdA4T6DBujAL+VzSuXy3ycjZaYXo6aMRoNMP1/t3QJD9IOS7z0Ch9yLk39yB&#10;Z1nR+Km8CD9V1FJlsdDrypJaKsWrqgq8fP6agIM9HQR9Yh2btygpfYHs3FIE099Y2yQerTpG4cd2&#10;MVBpQsCh5g2Z8mXSJciUqFSiY5byFSip+EC1gS8aNL2JZq390bbXQ/QaHY7hBC0aE9JhNC8fZsuL&#10;CDqkBGJGK/Kgvywbo2enoq3Jbaj2c4ZyKzuoNO6ARt80wfdtvofWmLYIvTpTxHAURq1EQcRSAo45&#10;yLppgad39JF+qh8BhxXy/MxQ6jEUiW7qyLo/BYU3jJB1gmDE24LuIVh5zMMqpNhT+OnVcwKKPweO&#10;Xz68+7sAji/swef6Mxv0Z79/qsgTxgQJZOMIOv6SyI5W3f9SFXdnVpcHzPgKHF+3/z1bxd1pxeV3&#10;ZlRX3p2BOhXw11RBqonh+D8o9nBEuFoPJOC4VOeQSi3geP/2DTKCT+LSllG4sL4/LmzoD5/1PRG6&#10;oytyLo5FyLHRuLWxK1KO90eBrzEC9w9F8N5eKL2pR8BhjJs7B8N7y0Bc2Uoi+PDcMAqWY7vjmybt&#10;0aC5PZq23wjVbxZAVn8aAcc8Ao51+G6wi/BsMGx00D6PDgQaHfQuor0+Se8S2rB0L6M1qaUeicpW&#10;OnSszee8SAQaet5oq0uwoXuVQOUqwcZVdNS/ii4GV2E2/zEOX6xAUHgViopf4ekzXnH0Fzx/xcMp&#10;cugg4Hj97DkKQ24h6eIBJJxzRoInicrE87uRJLSH9vcgmZRyfi+VdM5zK6IOzsLDdeZ4uMpYAMe+&#10;AV1weEQXXLIbilvztXBnqR4CVxrg4RpDBK01EMMcD9fo4MFqbTqviXvLCUpWGCP43BEkxMQiLi5J&#10;KD4+mZSChIQ0JCVnIC0lE1lxMYjz2Iy7a4wQsFIXd7ZNREZUGPI47iKnAPmpSUg+u1aCjR1GBBrm&#10;BBfjkLTfCkkHxyPxkD2SOJDzAJV7bJG82hRB0/QRf/UiCvJLUVr6DE/Kn6LkkReSjk8XmUGTFxog&#10;1GIggrcuQ14qAVZ+GfLz6NrEYGRdWopcj2kCMAoYNC5KKmDRcaHHVOTttkbsTHUE6PXDjQEdEWQ3&#10;kIBjOop8FqHw2mqU3j+EymBXVIacQVWIG6pC3fAk1J1KD1Q+Zp0leaIyzBNl4ZdQlZMsDb284lwq&#10;b+TAweuplCKU/sa6JgloTcDxAwGHWpPbkKn6EFwwYChEx0okGeuKXHRe5iVKJbpGrb4PGn3ni5Zd&#10;A9BLPRKjx6fCYE4uTJexlyMHY+akoZ3JHaj1210DHA0FcHwLjVFtEOIzE8Wxa+SBo8uRHTwPWbcs&#10;8TRAD2k8FZY9HP7mKPUk4HAfg5wHU1F40xjZLgOQ5m2OwsjVyOdZKo9XIDvOFa9ePasFHHUHjXLd&#10;fv/+3T/+PeD47xV7OKrIJv53qYLsbvmdqV+B4+v2v2ervD29sMx/RjV9/FwB/ssqvz0d4S6GPE31&#10;E4XJpdivff7zc39VfG/wYf3q8BPjRpJBuvDHQyrs4XiNrJAT8NkxmsBhkNCNzX0Rvqs7ci9qIOyE&#10;Om5v7Y5U6okVXTPGo8PDEXagN8pu6SPH1wT+e4fCd8dgXCPwuLZzKC5uGg3zUV3RQPVHMuRaUG04&#10;Hir1RkFZrTeUG4yA2g8T8f3gA2IIpYP2BXTSvYiOBBUd9S+hg8EltDfwIvDwQjtSW30CC32CClI7&#10;Ax8JMuT77fVZBBr6vnSPLzrpX0dng2voauQLcwIO9nAwcBSXEHA8/4BnBBm8foo0hMJBox/wqrIS&#10;8ZeP4t6u2bi3dZqk7dNwd8d03N8xA/d3zsQ9ue7vpGM+v3USHmyywaN1pghea4IbkzRwmIDj+Miu&#10;8HEcjoDFuri/giGDgGK9EUI3sAwRvE6X7tHBo7XaBCo6uLdCBwHbJyP2/g2kJiQjOSkVycmkpDSk&#10;pqQjLS0TGRk5yM3Oo8YoAKG7J+H+agPc2zEVuXHRKC6uQn5BKYoyUpDmuR4xO4wRv8sUifsskXzA&#10;GmmH7ZByxBGpx5yQenQCUg9PRNoBB6Sts8CjGYZIvO6FosIylJYRcFQ8RVmIF/2NZyFjvyNSFhEk&#10;jxuI0O0rUJiZjcKiShTSteXJoci5vBz5Z2eg6OJsFF6ag8LLJK+50v4lOnduOgr2jkfCLA3c1euP&#10;mwM6IJg9HGdnocx3CQp9qVH1XYvca5uRd2Mb8m5uR/6tnSjw24l8v11UOqNQaDdpj1j0rSAxTHg3&#10;eAG3Z88ZON4QKL2QgONxJfQJOFp1jCTgiIVa47sEHNcIMq6SfAk0aklG578QXfcJgFyCkooXGn17&#10;TcBHzzGhGDk+GaMmp6KdsR/U+u+Eaks7qDZSAMd30BndDmHXZqM4fh2KYxg6ViInbAFyblvhmRw4&#10;Mm6MR8HtcSg5OwRJHurIfUiActMEmcf6It3HAkUxa1EQuUbk4siNd8Orn17gPdXRPwIOMaRCwBFy&#10;RPc3rvf/FbvxuWo/T7Ff+zjqpAkq70yvs6P1n1H57RnVZbenVchN8dft6/Y/f6u4Pa2gzI+A4zYB&#10;w+diiKjr/B+IKhEBBzU48ooacuRjhQ7hstYx79f+Xfz2+fG/+VvwIYPqkGPmWgQcnl8ChzTN7sOv&#10;DBz/wPu3PyPnsSuuO48VWUSv7xwC/+39EencE3kEHJGuGtTI9UQq9cQKrzE8jUDYwT5iSCXvminu&#10;HxgOvz1DScNIw+G9XR02Y7ujodqPZOTHkvHWhYpKe6ipNIOqWkuoNlFH0+5r0Xb0aQEbnQk2hAy9&#10;0MmIdQUdjXzQwfAKgQSXH9Xe4CqVV+l3X0mGrOvoZHiD7mddRzfjGzXA8VAAx08EHJKH4xnDhjyx&#10;lwCP5z+jJD0NaaEPkPTwNpIe+CP5gR/pllzSflLgTSQG3kAiwUFywBXEn9mAsM2WCFtvBr9Jmjg6&#10;sAtOEnBcmzAC95fq4dFqek/rTRG2yRSPN5sIhW0yIJGx3qBHvxF8rNYRsR1BhxYjJeg2MlJSkJ6W&#10;gbTUTKSnZxNsZCMrKxd5eYUoy05HsucmAhYjgp5JBBwRBApPUFRUhpKsdGRc3IxYgo343eZy2LBF&#10;+lFHpB+fiHSXyUg7Tjo2GekHnZC23hJBM42QdMMbxXx/6VNUlVegLPgy0k7OQuZ+ApRFRnhsMQCP&#10;d6xAcXYOvcNKFBVXoDL1MfKurEThhVkoJsAoJtAo9pqPYu958n0S/Va03xaJszVwn4DDj2M4HAcR&#10;iMxF6fWlKLi5BfmPfVAQ9xCF8cEoTAhBUUIoihKpJBUnhZEeozQtAmVpUShOj0dFaZmI3xDrqbx4&#10;i6fPCDjKOIajFCFhldAj4GjZQQIO1cYPCDj8CDZuSVKi/Rr5E1AoRL/JbpJukK6TGD4YShhAGD4k&#10;KdfzQuPmvmjZwwfN+x5F/c4rodaCp8W2Q4MmjfH9D80wdlBrPL4xHyWJG1EatwElMZxTYyFyA6wF&#10;cKSe7IcsfzsUBYxDkTsDhwbyg2ah5JYJMo70QbqvDYrovsLodcgj5Seew+vXr/DugwQcfxQ0+v79&#10;27+HHNb9rcYGKGzDZzZBsc825nftjGL/82P5teI++XHUSVPRofq8k/Wn+sxGKlRKdreU7K/cFH/d&#10;vm7/87cy/6m5ZTenV1f4U0X6XH7Tvjz3byjCxYQqqsG/r8O/s/9nv9XSIwKO0GOmxmSs3H8PODjT&#10;qAQcb5Af6YHb+3mdlGFCd50HIXI3A4c64ty18cC5H5KO90WBrx4iToxBxKF+KPbVQcENczw8Mgp3&#10;DoxAwP5RCDgwGtd3a8BJtzcBR2sy2JpQUtWFqkobAo5voKb6HVTq9YFyUyc0br8BrQYfQ2ft8+hq&#10;4IWuxlfQ2cSHdBWdjCV1NKoFF6ROxteEpH0CDSECDVIXUjfjm+hpegsWC8JxkIDjwWMCjtJawMFD&#10;KgwatYZVRM+ZGrAnT17hSdUrVFW+RFXFixpVUu+/svwZKsqeCj0pKkbeHXdE7LBFxCZz3J2mg+OD&#10;uuLEiC64MXEEglboIpTA4PFmU0RsNUPkNhKVEVuNELHFEBGbDeg+Awk61uqIYZewQwuRGuCFnMQ4&#10;ZKdnITMjB5kEG7nZ+cjPK0JJQSHy77jRM8chcIcTsiIfoZQgoLiwAqXZWcjy3oE4Z3Mk7rVA8kEb&#10;Ag4HZBydgIzjk5B5YgoyXKYg9fgUpB2aiNT1VgicZYzkm94oKSxHSckTlJeUovQRAYfrbGQTlKQu&#10;JGAyH4CwnStRkpNLjftTlJZW4Un6Y/oGVhNsUG/eey5KrsxH6ZUFVLKowfWm40tzBXAkzRmLh/oD&#10;cGdQR4RNGUb3zEfZjeUouLOfACoZFRVVpCcker+symckgp+qZ/R3eI5nz1/h+fPXpDd4QZChmKXy&#10;lPafPHuNsvLnyM2hv/GjSmjox6FV+yg0bxMLlYbBkKncJdi4I0kpgETHsnsfpcSic/yb7LZccgBR&#10;IvhQIvgQHhH2jFwhXSZwPgoltTlQbmgGlUYjCJ5/gFq9+mhYrwGGdv0OEdcXozRpK0oTtqA0nqAh&#10;YjHy79rg+R09Arn+yA5wQuldKxSdGYykc1R3gmej3M8UqYf7IPOWI4oTNhN0bEJB7CYUplwS02Lf&#10;/Rt5OH755cO74MN6v/2RPRD6PdvxZ/fVVq1ro0+a1Wnv/lQMKXWozG96dbn/tGS5Kf53NyXQX4fF&#10;+6ytW2XKLMVv8vNft6/b/3tb+c0pWQI4/KgSfKZyAo6ym39dkSdMRUUNrqXax3/0W13HfyTFtUEH&#10;CTiOm1uRoTpRJ3BQWQMc796gKOYi7h7Rw+19I4Tu7xkigCP3/BgkeOogeC8Bx1ECjmt6iD49FpGH&#10;+6HoqjaKbpkj5Lg67h0aifuHRuPe4dG4tU8LU436oXG9VmSwGTgMoKzajmDjG9RTbUbA0ROyBtaQ&#10;NZoNle+X4puu29F62Al01rlAwOCDrqbX0NXEl8DjWo0UoNHZ5Dq6mBJckDqbkLiUH3czvYnuBBu9&#10;zW+JGI4DFyrELJWiGg/HBzwXkCFNi5WAQz5T5dUH6jVzz1nqPbN46qWk16h8wvoJlQwk5ZUoDPKi&#10;9+OEqK2WeDDXACeH9oDLcAIOpxF4tJK9GEaI3MKwYY5oni2ynUtTRG0zEook+Ahnj8d6PYSs0cGj&#10;1XrUuE9A/IV9yAq7j5y0NGQRbOTmFAgPR1FBCYpDryN8py0CtzkgPeSO8E6IIRECgmzf/SJINHEP&#10;ezhskHrIHlmHnJDjMhOZ7kuR7rEUKWeWIOXYLCSvt8F9Bo5bBBzs4WDgKCbgCLqM9NNzBHAkL6Be&#10;LAFH6K5VKM3NQ1nFc5QTHDzNikLhtbUo9iLg8JmHUp8FpIUoEaWk8kvzULx3PAGHBoL0+iFwaCdE&#10;zh6DUu9FVIdWIf/+UZTnZ9G7JJgjyKui9/pRr8X7ZvHwCc8aqp2DQwDHcwk4ygkG83Ir4H+vEqM0&#10;o9GqQxS+bxMP5UahBBwPSQ8IOKhUolKJStnnovOyQJICROTwwV4Q4Q1h7weLAcQHSkrHaX8qaSyp&#10;C5RkjaAsU0U9JTUM7fItIm8tRlnKNpQlkRI2ojByCQrvj8ez27pIPUHAcX8Syu5Zo/DMIKRc0ENR&#10;6DxU3DJDCgFHlv8UlCRuJejYgsK4LShKvULA8UYCjl9++UPg+Nuvv7x4dEjvt09sAAFBbXug2K/9&#10;2+eqfe3n+vw3Po51taC/55d28t9SHSBSdmt6dZnftL+yeFsNXNjZyVRYWloy1aFDZWpbqeTj2vAh&#10;3fJ1+7r9P7SVXp+cXnp9WnU5gUKdujH1Lyv6pDkeHTbEo0Ny/d4+KZiPhdhLId+v/dsh6XywOFZc&#10;QyX9Jv0ulUEHDasfHTaa98svvxzgwLJPDRUDx0cPx4d371CaeAUPXIwIHEbj/sHRCNo/HFF7eiLn&#10;3GiRhjls/0AkHemLIl8DxHtoIeJofxT4aKD4tgUiXLXw8OhYBB1Tx0NSwEFtzLYYiKYNWpKh5iEV&#10;E6iodiTgaApVVr1uUGpgCVnD2QQdcyFrshAqP6xEk87b0XLIcXTQOo8uhlfQzUyCi85mElB0Nbv5&#10;UQQVXUjd5Opudgs9zP3Qk9SbZDQnFHs9K3E7qAKFHDRKwFEzS0UOHIppsQrg4NkPYgZELej4CB4/&#10;48mTn6VGsfIJisNvIPbAJMTssELwYiOcHtkLLkO6wNduKEJW6SN8owmBxTjEbB+H2J2WJCp3mSFm&#10;pyndYyIAJJJ+j9xsjvD1BB8EHKErCOzWmyDi8AKk3rmEvNQU5ObmU6NaiIL8YhRH3UfM3kl4uNkG&#10;yfd8CEKKUMggkpeLHP+TBByWSNhjgaT945G6zxbpO2yQ7rYReaE3kRcegJywO8i74YKkjRMQMN0Y&#10;KX4+KC2pQGkpz1KRPBzpp+Yg64ATkubp4ZHZQIQ6r0E5/XckEPgJz3NjUXxjA0rZs3GV5LuISpIv&#10;NbYk3q8k4CjYRf8v0+mb0OyLB8M7IXapNsp9l6Hs9hoUBLmivCgfVVWcH0WCDPF8er9C/K5JEnB8&#10;EH8blgI6FMBRUcnAUY5rflUYMjpSAMd3BBxKDcMhU2XoCCHgoFKZS5JSMIlLOidKPn4kVxCJIETp&#10;Pok9HwQgyuwZYQ8JwwdDx0mSAjg6E3A0ICmjvrIqRvZqgbi7K1CR5oyK5F2oSCJ4iF6OokBbPPPX&#10;QYrLAOQ+nIbKQBvkneqP9MvGKHrMAGaKpAO9kR1ADW7SdpQksHagOPM63rzhtVT+OIaD6/aH9++L&#10;uYPxhV35XPLf2HbUXMeq67pa1388T7DB9kf+W/wZyzrt3Z/qFtnROlR6g+zu9al/tjy9gAyGiTkE&#10;FnPmyNSMjWX1p2rJGpibyxpNMpA15pLF5+m6egwhLL5Xrq/b1+3/ja302uT40mtTq+uqKGXX/3OK&#10;dR0nKmgQVdYgUf41cUX/9Pj39xXHDw4YVj84oLuHDNKOL4GDjJgADl7+moHjPcqSr+PRaVMEHhmD&#10;B6TgQyMQta83cgk40r0MEX5oCAFHPxRf00fiOV1EHhuAPG8NlNyxQORpLQS7aOCRy1gEnxhLz9DF&#10;ApvBaNbgRzLI6lBWMYOKSmeoqjQRXg4Vta6Q1VcAxwLIGi8U0CFruhhK369A/Q6b8V3/g2g3xh1d&#10;9b3RjWGjFlx0s2D51ag7iyCjh7k/eln4ow9Jb1YwnM9W4Mb9chQU/UTgwAGHPMtBHjjK4PEZcDx/&#10;zgGJ0rTLL+CDoOMpNYJV1POuqqLefvxDJByZRQBhjchVpjhPDeuJgZ3hYzVYAEfkJgKLbRaI3WGJ&#10;OGp845xZ5gI6onaaIfLgLMR67hDpxmPctyF2zxwCF026l7ROF8G7JiL57hXkZuUgL6cQ+blFKIoL&#10;Ruz+aXi0kZ5zwwMFuXkEInQ+P58acS/E7xmPhN3mSNxjjRRnKyRvtETypaMEJPkoKSpHWVEZKh77&#10;IWnzZNyZZkjA4Yuy8icor3iOyrIKlIVcQYYrAcdeByTO0sFDswEI3b8ZlaXl9O7eCL3Ki0fJrY2S&#10;N+PqQgEcZdcINq4tkUoGjvNzkLvJHHFT1PFgbG8EjuqExE1mqLixioBjPYrCLqKitILeowQaVQLk&#10;PoLGR+CQJwCrDRwEIfw34b9DRcVLAo4yXLn+FAOHhaNlewKO1gkEs5GQqRF0qDwmaKBSmUtWmFyK&#10;Y4YROZAwgCgTeLBHRDnwo8TQCw/N8FALAYdsMkmd1FEOHKqor6QC9b6tkPhgDQHHHlSk7kZFCkFD&#10;9AoUE3A89dNGsssg5D/i6Z82yHXphzRvM4JWel9+ZgI4cu7PoTq4i8Cf7kvYhZKsW3j7ltdS+XPg&#10;oN/Tub7/nk2gzkfN8R+p9n11HdcW/5bobvWFjfy3RDaxLpX5Tq0u851yVm6Kv9hqgwaDhO0oWUMG&#10;CzstWZOJxrKmE8xk3wmNlX1nqSX7ls8ZEIAwjCjAQ+7t+Lp93f7f2Ip9JwYVX51aXXptCv67lOhm&#10;LSr9Q674cvG+4lixX/tYcd0fXVvXecV+4H6j6qADBm4fPnxY8/mQCg+nCJER+4WA45d3v6Ay3Q9h&#10;HpZ4eEwDQcc1EHp0DKL390PO2ZFI9zYgwBiGpGP9UXxdHykXdRF9bDDyvMag9Db14t20EXJSC6Gn&#10;JAW56GOl43B817AFlJRGEnBYEnB0JeBoDDWCDlW1TgQc5gQccwg4FhFsLIbsG7maLoGsGem75VBp&#10;uR5NujijxUAXtB97Dl0NrqC7yQ30EJDhjx7jbpP8xX5PKnuNu4PepL50XnvaA2x3K4XPnVLk5vO0&#10;WAk4eEhF8nKQ5BlGBXD89AHPqDFj6KgtBYDwSrPC2yE8Hj/hSXoskk8tJoiwRszGcbhiPBgnB3SG&#10;t1l/PFpO72eLCWK3jxOwEb/bikDAikoLxBN0RO4ahyiP7ciOjUF2cgpyExOQe9MDjxbpIHTpGISt&#10;1cSjtQQdR1YiM4F+y8lHbm4BihLCEH94BoJ5uObyYeRlZon4DoaO4piHiDs8FfE7zZFAz0/dao74&#10;ddZIvXVZeEGKGDiKS1EefAWJm51wm4Aj+dZVVD55KYaLnlY+Q0WUPzJPz0PWTlvETdLAPdOBiDx1&#10;QMRTPOdl+UmvCxIIODYLTwbDBUNG+fUlQgrgqHCficzVBoh3GoPA0T0QqN0VmQccUOm/FqV3NqM4&#10;6hYqK57VgIWAObk3qbYYMBTA8UK+jo0EHPw3eI3ySg4arcC5S0/Qa2CoAI5mLRMgaxADmSpBh0oE&#10;gQKVylwGQ0nZX8w+UVa9ABVSgwbn0bTZOZIXQTABhaof/X6Lvk8/qNTzo/sD6L77UqniT/suBBoT&#10;CTxGUdkeyrJ6UCHgaKCkCsOhHZARuhFV6fsl6EjZiRICjpJAGzy5qYWkU0NRFDKbgMMSWUd5VooV&#10;SiPo3d0yIeDoi/yHC1Ge7IyyJIKNRGeU5NzB2/cEHCLx1y9Ub39/SIUU+WC/YfXnNuD3bAfv177m&#10;j/YVx3Up9axtnfbuP6viq1OqS30nOctNcc2mGBbhYRL2WjBoMGQwVFjpyZpbjJS1tNaQtbbVlbW1&#10;1JC153LcGFkb27GyFraGsu9njJN9I8Ckj6weP0MOHV89HV+3//tbqc8UL/HhX5tKleBTlfiKSvGX&#10;lXbOjiqokRD1RD7uy8uHtc6JfcVxHft8T80zDsjPf3KtVAbuM6oO3G/gT0ZpLhul2l4OCTZqAcf7&#10;X/Ak+z4izo1H8An2Vmji8TF1ARzZHsOQcYV67MdHIPEoAcdVbaRd1kOMyxDkXR6DsgBLxJ7Tl2DD&#10;VQthrtoIPqWPLdNH4ocmDBzDCDisCDh61gKODlCqbyoHDgYNAgwBHFQK4FgK2bfLaJ/0zXIofbsK&#10;ai03oknHXWje5yjajvBAJy0vdDPwRQ/Tm+hJANLT8jYBRwB6WxJw0P7YyYHYdKoUF/1KkZXzghop&#10;AgcCDo7jqAEOOWywXjBwUIMmoOMz8FB4Op6RGDieUmP3LDcdaZ5rEbd7POK3WcJv/AicHtAJl3V6&#10;I2iBpgCOuB3jCDB4mMMKibutqaRjgo4oOhfpsQ3ZKakiTiMnKxeFofcQzinL549C2Gr2cmjh3s4p&#10;SI0KJeDIE7EchfFhSDg8HaEbDPDYfSty01JFfEc+AUdJegrSzm8i4LBE0lYzpK02QfTGKcgKC0JB&#10;YamYzVJeVIySADckbnKA/1R9JF69SP+en0SD/+wJQVRKOLLPLEH6OoJI25G4bTkcib4XBGA9I9h4&#10;ycCRF41SHlJRAIcvNZrXCDgUHo4rC1HhMgUZi3URZzMKD0Z0RZBJTxSenkHAsQ7FATtQlBgkgnPZ&#10;Y/QROBTepI+qCzh4ATcFcFRUPqe/bSUOH69Cl14h+LFdNL75MYlgNpYAQQEcEmzIlAk0lLfStzgV&#10;9VSt0eZbG9gZL8P21fuxbukZtGu9Gk0bLEb/7utgYXgA40xcMHiwJxo1vUrPuU0iAFE+QqBhT8Ax&#10;gso2BBxqAjgaK6lgvHY35EVtE8BRScBRKTwcy1H6wBqVvmOQdHoUikLn4MldM6Qe7IWM6/YoCyfI&#10;uGaIpIN9URiyDOUpBByJDBy7UZYXTMDxCz4I4PhA9fb3PRzv3726wx0MhR0QdkVhG4RNqGUnPrnm&#10;s99r74tSIf5N2q99X9YFB2ET/6rqgg0W2crqkqsTV8hNMW9iCIS9GuydYE8FeywYNMy1ZD8wZNip&#10;yzo46Mi6OujJejjoy3oTbPSx0ZL1stGUdafrOjF48LUEKk3pGQ14CIafJz3+6/Z1++Pti4hkcfa/&#10;cSvzmbSj6Ap/+FQ56lCRzyTS5L+k7IuOBAkMCkbseajZr+sc7yuO69wXpXGtc5yIq9bv8vP3CTju&#10;HzBM+cevvzoQcPzrE+Ag2ODhFCHOxUGG7Xl+GGIuT0TwSS2EnCTgOKGO2IP9keM+FLm+hog5NYYa&#10;O+qJeakjw9sAsSeHIefCCFTcs0DiJUM8Pq0t6YwOlXrYv1Adrb8j4JANoZ6jNRn6vgQczUjfUO+y&#10;DTUKBh+BozEDB0EGiyGjmVxNl9M5KpuQGrNW0P5KqHy3DvVbbcU3nfaiee/jaDPUHR3HXkZ3PV/0&#10;NL6Jvha3McrxPtYcKYb7tTIkpz1HVRUnjOIYAG68qBFTAId8KXre5/gA0ajVFt9TC0IUHo8XZaXI&#10;u3YACfsckOhsjeBZOnAf0hXnRnfDvWmjELWZgGOnOQHHOAk49lqLoY5E2o/ebYnHp9YgKykeWZm5&#10;yM7KQUFCDGJ3LULo1BEIXzgKwSs0cW/3LKRFRxKQEHBk56EoJgjxByYhfJ0Owo4tp/sTCDiKhApz&#10;CUiCryF1/1SkrzZG4kIjRB3bhryUFBRyrg6Cjqr8XORf3YPELbYImKKFGM+TeFbFMMbQ8TNeFOQg&#10;z20TEuYYIMx8KG5NM0NOxGMpvoIa+ZcvfsZPGUEEFqtRSmBRdpUaTIKO8msSeIjjy/NRss8OaXO0&#10;EG0+HEEjuiDUYRDKLi0UwFF0dw/KshMI3ngxvbefgJ1CfJ7fM7//2sMpir/FU7q36tkrMRSUmVWF&#10;jZtL0KFrKFq0j0Gj5gmQqUURIPBQimIIhb0T26GkzJ627miq0hoTjEcj5t52FCSfROA1F/TvNBL6&#10;Q4bj4tHlSA4+iNSwE7jjcw4TnbxRr/EN+oav0/17CTSsSfRNy1oSbNSDKgFHEwKOGeP6oSh+FyrT&#10;96EydTcqk3egJJJg7IEVSr1GItldAyVh81B1xxhJe7ohy38Syh/PQ8UVbSQeHICiiFUoT96FsiS6&#10;L9EZFYXRePvh73Lg+GMPx8+vKi/d22tUXdtOCMmPFee5lPY/sx81+59eqzgnRMefn8u9NKFOe/dH&#10;Kr5CIuioS/R7dZGX00S5KRagofBqsIdijr6sGcPDOH1ZG4YJhgx7LVk/O0O1oY4GqiMddFTHEHyM&#10;Ga+tOtJOR22orZ5af1tDWTf2eNgay1qMGyf7hqHl69DK1+2Pthq4ULjWxIco36/9O+m/vBV7T7Qv&#10;uEwfvjdVgC9ElcaLxOVfUB415J9X7BrVde4TiPgUKGr0J/fdYw/HXsPKv//976YEG/9gw6QwUpJ3&#10;Q+7hoPLDh7/hVWk8EnxmIvQUNWauWgg/qYHYw4OQdWYw8q4bIfbMWMQTcORcGIksH0PEnhqBLM+h&#10;qAig3rS3McIJNCLcSO66BB36OLlaFx1/aAklpf5k/McTcAwhY/+diONQUW1JjYIWAcdMAg6CDQET&#10;crBg4GDQaMaifS6/kauxXI0IPFgNWauh/M16qDXfgoatndG04wG06HsSfXR9MH1lOrbvKcG164Uo&#10;LnkteS+44foEOBTQwQu50T79pvB6SMfyIRgh6V6eRvvTsxcoC/FG4uEpBBTWiFplggtjesNjSGf4&#10;2w1G1AZ6R9vNELeLgIx+TyLgSNprQ+BhhVgCjrDjS5ARG45sARy5yE3PQNbNywhfYY9HM9QRsMgY&#10;we4HkJmcSr/LgSPiNuL3OiByPUHdvhnI5GyjuQwcxWJopTgjHXk3TiNl1zxE712FlKBAFOQWiiEV&#10;ho4nmQn0N1uNxO3jcX+6NoIPbUVlSaUUvEl6Vv4ERbd9ELrQEQFTxyH81GEU5xWgsvK5mJ3zvOo5&#10;XsRdQ8mVpdSI8nRYCTrY0yECR30IOM7NRt4W+jdPGYtQnQF4MLIzoudrosKXevD+a1Fw/yiqiorE&#10;O1TMPlFARY3Yq1Fb4p0zbJAIRARwPH2FsvKXSM18iplzc9C6UxhatItFg+9i5fEb8tgMFfZuXCEt&#10;hLLySKgot0Cbxk3httsJhYnH4LZnMVY7mMFOvSd8T81AadIRpIYeRLjfZhTEHULY/RvoO5CB4woB&#10;xzYCDQvSQALpH4SHQ42Ao6mKCpZOGIaSJGcCjj0EHAQMSdvo77UQFQ8sUXR+GFLO6aKUAKPypiES&#10;d3dFzt3pqAibhfKL6kg8NBjFUWvlwMFBo7tRVZJMwPEfIlcO19M/iuEoz4o8z8ChsAn3a+zBpzbh&#10;E5tRp/2ord+xO3LxfyPfayKKCCD+krypw1bXeVL+5UnVxd6TRpIZFraevRHsleDhE7Oxsu8sdGUt&#10;2aNhRaBhrSMbaK+lOspWX1XLXl/FyFZbxcxWR2Ucy15HxdRBX0XPVlN1tLWO2kD2gLCng2M7BLjQ&#10;c2u1HV+3r1vNVhORzFTKH4rcJVZP7A8VH6SY/qSAEL5HuvU/txV6TRiad2lSdYHXJHyhy5IK/6Ly&#10;L02iCmqM+/tqqfYxV+Dav/2JCCY+Pff5s+W/391n9P5v79/zirE/fzGkwlJ4OX79O15XpiP5JvWw&#10;XdlDwdJE7LHByDjZX6xoGe+hifgj/ZF7brjweMSdHoU0gpFyf2NkXTUl2NBGpIcuIt31EO5mgHOb&#10;DdCtTSsyzN3IUFsRcIwhY/89QUcTgo7vqVEYAVmDaXLgWPoZcMhBQwEcwtMhh41PgGMlPYNUn1Rv&#10;laT6pEZr0fAHZwwecQt2NknYsikO6RnPqFct9aClRk6CCAk4WAwckn6SqzZ0KCQaPwKPVy9/xvO0&#10;CKS6LkTiPhskbLXEdeNBODuwM3yN++LxSj3EbjNF/E5qfHdbEWyQ9lkLTwfHdIQfmIHUkHvIyZCA&#10;g5WfnIYU/6uIOLUfYedOISUqEjkCSPKQk5WP4iAvxDjbEMzoIHyHLVIDryM/R8rTUUDKZy9HWhqy&#10;HwcjMzoKefRbAYGGiOEoLEVl7H2knZiNlD02CJ+ng3vrZqMoMwsV5S9QLs8zUk7PyHxwH4kBt5GX&#10;kYnS0kqUlVVR4/4MVaUlqHp0GsWX56HEay5pvsi9USafDlvmNQ9lJ6cifZkRouxG4d7IHriv1QXp&#10;u6xFwGjpzXXIDz6HZwQu0uJ4EkxIkt7tF5JDhwQckoeJZ6hUPXmF0rLniIl/CYvxyWjZMZyAIw5q&#10;TXmGCkNGEEkRAOoFmRJ9Z0qjCTp+QMfmTXHTfS4yIw5gtsEwrB/XC4Fnp6E4aT+CfHdgmrURLEb2&#10;xfVTU5GTcBnW1nfomRfoOWsINgxJfUnfEnCooJ6SKr4l4NgyTxPlKbukWSopO1CeuAlFYXNQFWiB&#10;grODkO5linICjEpfbcQ6d0Peg1moCJmGIo/hSDg6DKUx6+ienShLIFCJ34tnFdl4zwHdVD//CDi4&#10;I5Fwa9f9u3uMqz+1Af8/i4GDOlKFZBf/ioT9JOioLYV9zfOa8Fuqm1UPtulDyb7b2soacuAnezXY&#10;S8HgYK0l62erqzrCRldFx1FPxczBgEy/gfIke33ZdHtd2SxHPeUZDvrKkw8s77RkvI6KoZOe6mj2&#10;gtjoyDpyTAfHc8hnr/Cwylfg+LqJTXgsBERIQFFvMbvVhkrTnXgcj8X7o0bJGvIH1Ieu4WtlH8Hj&#10;P7WVnLP8lsj9t7oqCyv/0kTkXfyLujAR9/YyKNQtrsA1++I6k5rjumXyyT2fq+a3PUa/vn37dtT7&#10;9++ragOHQgI4RHrzf+DNswJk3F2HsDN6eHxGG+GntRBzfBjSXfqjyFcfiZ7aiDs2ANnuQ5B/zQhx&#10;Z8Yg9fQglPoZIOeaGYHGR+CIdDeAz0599O3YioxyBwIOMyipaIvepapyE4KOZlBSG0hwMJmgYTEB&#10;ghw4ePiE4aIu4GhCUnhCGsklPBxy4GDQqA0dDdajdXs3GOvGYMHcKERFl4thA06Lza550ZgRTLBe&#10;yIFDQIbC2yEkAcdP1Bj+JJay52O+jxvDt3hdlo+sy5sJOGyRtMsGgRPU4TmoMy6N7Y6Hc8ciZqsp&#10;4rabI9HZEkns5SAwSWQvx25LRO52RMItT2SnZdQAB8NFVkY2ctNI6dnScEt2PikPBQQGBX7HELPD&#10;HDGb6R1vNUP8lSPIz8wk4JA8HKLMleBDiEBDARxleXkoueeG5COTkbLfDvFr6RtbOA654aEoLXki&#10;so2WEFywSosrUMIq4WMqS6vomio8yU9Hqf8uFF2aiZKLc1BymTOLzkOpNwGI9xyUXZiDwn0OSJip&#10;iRCTofAb0gUPzPug8DT15m8sR9GNjSgk6Hnx4mfx/mvepRD/LWrvM4CQvgAOKX6Dc6Lw4m1BoS8x&#10;WjNaZBlt3jYOKo0INlQYMjjxFyf74mmtnMRrOx2Pg5JSN7Rq+iM8D0xHScIhBLjNRZTvPFQk70PK&#10;/d1Y6aCH0V1bwHTAD7h53A7Zcd6wsLxL3+8Zun8ePU+b1IvUFCpKBBzKqviuniqOrjNGRSoBR8pO&#10;lHMejvj1KAqZhSf3zJB3ZgAyfcehPGQ6yi6rI3JPD+Q/movyYOrVnx6MhBOjUBK7HqUJW1EavwVF&#10;sQfw4kmRAI5fflEAx6d1VyEGjpDTU7MUwPGFDahD9z+xL39mayTx8z55JtkpBg6pEzb53xN1vAq+&#10;uEfqkPGzci87/Rbkotec7b0IDNWXNTMmSGCvxrgxsp7j9dQGj9dV1WAPhp2Osr2tvvJ0ApFFDnqy&#10;1Q76snWzLBtuT/E1zq4IcfxX6QPbdwQcNrY6KrrWumpDbLVk3Rx1ZS0ZYPjZDDVk7r8Cx9et1jxr&#10;olwec+O51fyh0P63HHU8WU/WnMX7fI5/Y7cbEzGDidwL8p8Cj8QzQ9VyL0yqzrs4qVpUhM91YQJp&#10;4l9SHt1zd68JyViuP9v/eO5erXMf97+UAJpPztG1u43+9Y/37/uSUcr/XeAgQ/b+wz/w7lU5coN3&#10;ItzNkKSLiDM6iHUZiZRjfVF0VQspF3QRf3wwMl0HEXCwx0MDKa6Dqdeqj/xb5ohi2CBFnSV5GMDv&#10;gBFG9GgDVVlrMvIGBB3G1LtsQ9DRmIDjGzLgZLTrORAYLCJ4kHs52MMhhk+o/CSWg2M75L8L6KDr&#10;+R6O/2hI5xsQeNT2cgjoWIOmPxyGtsZjTHaMxJ07+aislICDGy5pWEVq3CTgIKhgz4YCNOQQIrwe&#10;cuD4SQ4coqGk+3968RxFd12RdGCCWBQtYrERLozqCc8hneFnNwiRa/URu80E8TvNCDLG0TVWQhzH&#10;EcPLxXvsQHZiAsFGjhw68oRyOJBUiPcllabFI+vsGul52wwRQ2W0y1LqgcfUAg5SPs9aKSaVSrBR&#10;yCpGRXocci5vQNphR6QdckTqLmuE0P9vyvULKCYgKSmuQjFBhlBRZS2Vi7KMnvMs5SEKryxD4Xnq&#10;mV+cjmICj+JLnOJ8FgEIQYjbdGStNUOU40jcU+8Nv8EdET5jJEovzkOx7zLk3d6Hyvwsevfv/hA4&#10;GOzEPl0jDbuQ5PEbHN/BMSUVVa9QWPwSF72folf/MLRqH4NvW8XQ3/0+gcFtkj9BhiJ511UqCRhk&#10;m0jTUF/ZHI6mcxBy/Qzy4t2RG3MawTcOYpH9eMzU6AafQw54cGEessIP4M71IHTrxUMyR+gZU+j+&#10;0aSuEEm/lJToWWr4sZEaLh+0IWjZLsFG0iYCiNUoCpqKp3eNkcVZRv3tUfZoMko8hyN8Xx+Ckfmo&#10;fOiIHJd+SDitieLYdSiJ24TiuI0oiD2KV88rqF7+B35VAMdndZfFdfrDh/fVAfvM3gTsNq6uy34o&#10;9j+1DZ/qo+2ga/cYI0Co9jNqi+2QdE2d9vFPRTZRvk82VhKdy6WOWfa5Cf/auqBPE7b3HBhKNr0V&#10;x2rYGsv6sFdjvL5Mz1ZXxdpRTzbVXke2mCHDQV9l58ZZLd2L7tl8qAhyrK54RKIywds4lT0fDroq&#10;JhzTYasj68nDKvxcBXD8VzqmX7f/OVtNVDIDBIOEAA0iXY5KttaStSPy7cDifXa18dieIGEiYvqo&#10;vhH3yT0e/Cx+plx/uvFHmHvB8bfccxOqJbioQ1Q5/oo+Aoe8EovKLO1LFftLKc5/rPgfz9U845N7&#10;P17DxkCcczb615vnZV3JYCXWjuFQSAIOeS6ON89REHkUEe4mCHfXE/EYsSdHI/lobxRcGYvUS3qI&#10;cxmKjFMDUHBdHwmemkh2HYrSG7oo8rdAjCcBB8OGkD4Cj5tAnxocNeUfyFBrSsMqyh1I7OH4Bsoq&#10;nSFTs6YGYoEcHkg1wPE5dNBvzeZDqclsqDSZDuUmk6Hc2A5Kjej+ho4EHNTzbEDXCdhg8GCPx2qo&#10;NdmFkcMfwNYyAp5nM1Ba+lMNcDznxkze0HFejrqBgwGjFnBwKW8UGVh4WKUy7h6ST8xB4l5bJGy2&#10;xHXTITjbvxOu6PZAyMKxiN1siPgdJkjYZY4khg7OBrqbc3JYI/rIQmRGPEB2JoNGrggOlQJEFcAh&#10;KS8nD+Xht5B8YCLit5sicScP1Zgiarc90u95yYdV5NBRGzgEbJSimI4rIm4h4/RsaX0VUgavILvJ&#10;HPEuG0Xsh4CLwtrAUSGm0hYVEnCQKvKz8ST4DPLPz0KB5zQUXpiOogu8gBtBB5UlnrS/3wlJc7QR&#10;aj6EYKML7oztjOStZij1XiAWbMsL88KzJ8/o3b0lmHgnBwtJX+7/HnC8EcMpnPQrt+Altu0qQcdu&#10;oWjVIRrftAinb4pnk9wgyddGUeLl6Q+SNtG3t1KoUf1V6NB6DfS1XbBw3g3Mn+sDrbG78GMTO+gP&#10;Goc7l93x8OZVXHC7Cyuru1Br6E7P203PsyMNp2e1J4huAFUCjgbKquj4bT08JAjjZF/liZtRlrBB&#10;zFApfDgBT24biKRfefenoOyBEwoJ0qOODkVx2EJU3rNB+qFeSDxrSIBCwBG7QXg68uJO4vXLZ5Cy&#10;jP4xcPzy4cOvd5x1f7uz26T6c7sSwPvCHijO1/5dbiMU18pFz/lkX6GP10j33dlNwFGHrfszsbe3&#10;piN2njUBuaSssxOqMzztf2Mv9lRLCTZsNWSdLTVl/TkY1FZPxdhWT9mB7P1cewPZGns9pV3TzRqc&#10;LA4c/66SIEOhJyGO4PLMpl6etrrKMx31VcaNp/ut9GW9zUbJ2tYGDjL3Xz0c/8s34d3gj4HUgMfb&#10;eJ61namsFY/B8VQnK01Zb0s9WX/HsbIBPJ7HHxKf54/TjODDerTsR0HHdrIm/AwFeMhp9t/6wHKI&#10;tEnVDAqfK/e8k6gkf0W555yoV0CVtKbS/v5+Xforv3+yv9vot8TA473IMIX8vodDkfzrNUrizyLS&#10;04KgQwoA5ZkpnF204PJoZHgRcJwcjlTqkRX66iDlog4SXIeg8KoGSu9YIP68njSkwiLgCHE1gaNW&#10;LzRW/Y4M9EgCDltSN+oVNoYKQYeyShtqHEwIDOYTLCyVvBWKoZUmSwguFkLlm7lQbTYD9b+1RevW&#10;xhg9xBTGGkYY0U8dP3zfE/UbdYFKw/50vxk9h6Cj3gp6Jkvu7WiwAX37Xsc44wjsdY5Hbt5LPH3+&#10;sxQ8+ooaMGrQpF61BBefDqnIgUNAB/32kqGDpbiH9PItnhVk0LvZisQD9kh0tkHQdC2cHdQZnsM6&#10;I8BpCKLX6yJ2u7EAhMRdZkhy5pgOel+kmD2OSPY5hrzkFDE1tsbDkfURNvKzc1GREoVcr+1iaEY8&#10;g+5N2m0uMovGu62lXnoE8nMLBXQI2OAg0UJOey4BQ1VmEgqv7xaLuGW6TCA5IesYQcdBe8TunYq8&#10;kNtiTRXJw1EpgYaQPHV6QTGeJj5AkfdK5LtPQcHZKSg8Nw1F5wkyzhN40H7pqcnIXsfejVG4P7Yv&#10;bg3siAc2fZB9YhKKrywSK8MWp0VLwykihoakePf83j8RAQe/Z5Z8OEUAB89gefZG5A7hGSrJaT9h&#10;ysx0tO3ESb+i0fDbIMhUCDJ4KXoWL76mdIrgYCHJiGBjIOrJemNsP12sX7QdwwbvQuPGW/FN061o&#10;1GgL1NS24/vv9mDkiEsYOeoqOnW/gHoNz9KzXEkb6Hn0nckG0zNb0XesRs9SQUMlZQxp3wjxtxdK&#10;sBG/ESVxa1AUsRjFD+xRyTk4Tg5EwaMZKLtrg6zDvRHrro2SsPmo9DOj76ALUr0sURKzjiBlLYqi&#10;1yAv8Rx+/vlnkYNDGlL5tN4qJHUi/l5GEPDbbWfT6j+zE5+LQeK2AApjshskKm/zfq2y9m81ACK/&#10;n0HhL4tsqAI8hD0l5ZBNzfBwrM48a/sf+kNlzayNZK1t9GRdHHXVBthrq6pzrIadrvIkB33ZIjs9&#10;2WZHQ5VDIR6amVWhDr9VBTtWPw11BIOGQpUh9r9NNlbd4qCnPMdeV8XKXlumzlNmvwLH1+2LjT0S&#10;DAlMupw1TpCugawzg4YVT3XSVB1N8KFpqaeibaOjqmlDH5O1pupwOy21QTz/2oLBgz4s9oiwx4M+&#10;rCYc48FBSLW8HX+45Z2b8M8cTwIOqiB1wUOuJ5f/vnI8nfBgv3mtCmta9/5uxT6X8n3F76JU/K7Q&#10;578pfpdK/10m1UGHHI3JON0SvaFPoIMMmSLb6K8EHO/fozL9BmIv2grgiCTFuGog4Ug/5J8diqwr&#10;eoh3HYXkY/1Q4D0WqZf1BHDkXRqJsgBqBC8aEGzQfWcZODhw1ASLbQahWYPvoCQbRLBhT+pHhp89&#10;HAwcP1LjoE1gMJfAYAlkDdnLsRjKjeeieQtHDOxlgeF9LNGyxVh0a9sNSx2G4MoeM/i7WOLcdkNY&#10;a/bAD982Rf2GzaFcn6CjnhOJgKUGONjLsQbtO3rCWDcSSxZGID7+CThNuZiOSQ2eYlhFAgtFDMff&#10;hJdD8nSwGETkIuDgxvBjHMc7vKisQtGD80g4NBUJe2wQvdYEV7T6wq1vJ/gY9kbYEg3EbjFEPEFH&#10;Ii8d72wqYIGhI27XOMQcmIH0AC/kpiqggz0dDBt5yMvOQUlKLIr8jiLpgJMAjpS9pH1WSN1nKQJR&#10;4w5MQOqN4yhMS0JBHs9GkWak8DorvLjb0wICltBLyDwzB1knJiL7pKSsE9SrdHFEykHSha0oTY1B&#10;WQlBRwn9ewg8iuQejmJOa54Ri7Lb+5DnPhUF7pNR4MHQMRVFZ2eg0JOAgyCkcJ8tEuZoIpin0w7u&#10;Dr9hHRGxVJPAZDaKCDiy7xxFZYk0O0UCDvk7lAOH8C7VwIYcOBSwURO/wfk5CDiqXqG8/DlCQn+C&#10;nkk02nSIQIt20VBrzIm6GDY4SFRaZl7ybkyg724QVJSaoxEBwpopw5D2aA+sTSegiepIjO1tgjlO&#10;qzCo7yqCjvl03So0bbwRzZrtgbIaAYvyCXomgbBMn57Vj8QzVFSgRmogk8F0aEtkBC8XsFEmPBWr&#10;UPh4HkoDbVHmMxpJp0agMGQmvUMzpOzpjCRvc5SGzUHFVX3E7OyC7Bv2cuBYg4IoUtpNvH33iwQc&#10;VD//CDio0xDPHQt/Bo5P7ENtm6CQ4jcCDWe5eJ/kT/uSjMluyMX7tc4LEBH3mCLogIXcJio8FX8u&#10;yR46IYdFNjHnnCOyzzoi86wD0s7YVSe52nwwHU6dy7GyLuMJNkS8hqaKhb2ebIqdjmy5vZ7S9jmW&#10;Ddwqguz/qYCNJyFOqAGOYMm7Uf7I7u8OBsqb7Qg4HPRULIWHxEjWU+TtkNoEMTWWTP1X4Phfvimx&#10;N4LjNjhRC8+dnqAj6zjRWNbHWk91+HiCjPG6KiZMrba6Krb22irjHbTpg6JzVOqx64wDixg8eOyP&#10;x+yshsuas6dEBCH9m96OrLOO77LPTqj+HBxYOayzVFn+osIOW8oruamosKJUqPaxYr/mnNww1OzX&#10;/k2+X9f9pFu7TKv9nY22EWh4kHH61+euWcnDwUGjkl4WhSLBZ4ocOHQRdVoT8UcHIvv0QOQwcJxR&#10;R+LRvsi7OAoZVwwIQKSpseUBxkj3NkJUDXDo0L4hts8ciVbNvifg6E0Gnz0c7On4lnqajUnfE3CM&#10;JjiYTmCwkKCD1Ggu2ra1xCxrQ5zdaoYTq6xgMLAvphl3w93j+nh0xg7nqdG+e8ocJ9broV+X5mjY&#10;iACmficCDEsSQYsqAQdLeDuo4Wh+BFpjw+BkG4KAgEKUV/JCbm9Fki8FcCiCRkXvWsAGQ4cEHhJ0&#10;SA2hFMch7UvAQfc++wlVKRFIObMcCbxg2U5r3KVevlvvjjg3vBMCnAYhaq0u4rYYIGGnCRJZAjw4&#10;I6gFYndZIvbYQmTdu4SCmBAUJCeiID0NRSlx1AgFosDvOFKOThPTaZP3WSP1gA3SDo5HOintgDWS&#10;949H4vFZyPI/jeKkGJTm5qCssAjlxcV4lpeKqsde9M0uQdbJych2nYSc06zJyHWdjJyTTsh2cUKq&#10;y1Rq9PajnP4dVUUFqCguQznHfeRloSo5GKUBhwgwZqPAjWBDARyeBB+e0wR4FBO8ZKw2RqT9SNzX&#10;7Ifr/TvgjkkPZByyFbNZcq8sQ17EDTx/+oLeWa3ZKfQOxXuVv1OFFLAhgIM9UbWAg1OgV1S+RFHJ&#10;S1y4/BQDhoVLa6i0CodS/ZsEBt6kywQHrHMEBzvo2IrKnlBVborv1VTg6WyFSL8NGN5vKFqqNsf6&#10;iaOQcG8jpjs4oXH9Xmiq3AvTx9lj4/JjaNfOje4/TJpNz9Ok5/Sg8lv6ppUITJTRUEmGueN6oyBy&#10;DUrjGDbWoIiHU0JmofK+JYouDEOKpzYKg6ej9Jo+4nd1QIafA0qCp6HkvDqidnZF7l16hwQbRVGr&#10;6D2to79hCN68/5WAQ8qX80fA8e7nV3cJGNjDUacN8K/DPvjT98cSoLHLBH6kWwQYt3Ya4+ZOoy/E&#10;5/3od76OxfdFHbdGjgfZxLN/RWQLGTRon8tsD4INUrqbPUHZ+OqE45ZP2VPNsOFAsMHDIXYGsmmO&#10;+rKV9noqznsXtb9ZFWL/W1WIY7Xk2XAQoMHAoYAOBo6ws1qZDvqyjQ66spm2eipmHP/BQaM89M7x&#10;fl9nqXzdpI1AgAM+OQaDXV/CtaYp626vqzbERlNFZ67dd/aHlnZcb6cnm+GgJ5tP5LvA3kA211ZH&#10;Nt1OR9mJ4YNAxIDBgz0eVmNlPRwMZe15mIXJlme1KD62P4IOqgjZmW5O1UzfX4gqSLY7VZa/qOhj&#10;46mXYEoVlio7G4L/A7q107Taz9kk4pdf/raNjNPffhc4hHhqbAqS/RYRcOgLD0eUGwHHscHIdOmD&#10;HG8txHuMRcKx/mQshiHbh4DjzGikuw9G+W0DMTWW4zfYyxHFwHHWAGfW6aDrj9wbJCBQGkewoU3g&#10;0VwMqygrNSMjPoigYDLBAQPHAqg2ngh7Y33cPm6FgBN22LPYBPYa3XBq7QhEnrPB0eUWMBjSCbsX&#10;DsRtFxvojuiExo2bQqUep0ofJwGH2nIJOOSejnqNd2DY0HuwMA6D66kMFBfzsMobAg72cnzAcwYO&#10;auSec0PHDZ4cOF7Xgg4BHvTbx5kq8kaR73/+Gs+KC5Bz8ygS9zmK2SjRq4xxYWQ3ePRuB2+trgia&#10;PwrRG/UQt91IHs/B4iEWhg5eX8UK8YemIvXMKmReOYBC/1PI9dmL9NNLkHzQEcl7rZGy30qCDWrE&#10;0w9L4gY9/dB4JB+2Q/Lxaci+vA1FD8+hLPImKh/7oPTOQWoUFiDn1CRkswg0cs5MQu6ZKSSGDuqh&#10;niLjf8IJWa5Tkeu9AaXBZ1EZcx2VkT4of+CKEt91yHObivwzE5FPsJHvQcDhSeXZKcg/Rw2l2xQU&#10;7rJBwnQNhJhy7EZn3BjWDuFLNFBwYRaKvOYj8+o2lGUnEUBI6coF6Mkl4mNqQ5wc5ARwUKkADh4G&#10;Y1AUAaOc0jzvJ2zeXoTOPcLxY7sYfNM8mP7eHBzK3g0FcHjQPgeKmtN31wVqsobo+UMDhHrPwd3L&#10;SzCmXy8MbNGM4NYI6SGbYKathW9U26O1WiN4HZyAR/7e6NbDk77bPfScifQcDhjtRLBB369MBlUC&#10;jqZKSti3ZAzB4XoCjrVUriZwWIaCR1Px9L4ZwdkgpHmboOjRZJR5aSDGuRNyA6ei5CG9z9O8InMv&#10;FATNIeBYicLIlciN2IzKkiSR9EtKa86eyE9Bg8XeSgaOp4VJt7ie11X/f0+SDWLIIIAgAL5JQHFj&#10;hxHJENe3G+KakIEo+ZjP8+98nQAT/n5PjkcW2TVWtse/K0fkuNP3xvt0X6YbwcYZe6S62iL+uE11&#10;+CGjYDGFVVtVnTqVFna6sml2OrJVtL/nyr5BEQwZVcFOBBrs1XDCEwEatC+gwwFVj5yqeThlhmWD&#10;E/a6HOehPIWnxnL7MUFP1kXE+WnJmoiOp2T/v27/mzf+CBg4OEqZZ6AwLPDYm5hLraNiOn1cgykV&#10;IQ7/qqCPKtvfouLA4s5uDvrKWzha2V5ftow+ztm2esoT5AlgdIVXREfW10FL1onjQDjxC0+nZehg&#10;l9rvQUemm8PJHKoQdYuonCpK1r8hvi7zjCMySAknbAkAzBgCakk69ttl9pkko+DnXPv48/LTfX+x&#10;r5DiN9IO0xd/+9uHaWSg3n0KHIohFcm78Y6M29uXhcgM3CCmtQoPh5sW4lyGIe1oL+RdHovEcwQg&#10;xwfSv20Q8nz1kUAAknJmEEpv6SL/phmi2cPhoS08HDyscmOfCUZ0aw1VWVsy1GZkuI3I8HMysIYE&#10;HE3IiPeETMWOQGGB8HI0aGKPDbNMEHjCHiscxmIw3Ws59kf4H9PDHZeJmGQ8BqbD2+DU+mG4Q71z&#10;3VF9Ub9hWyjVG0HPmPQpcKiupP1V1OvdgB49fGCiF4l1qyKRlsZreLzB0xcEHIpGjRo7saAbw4Qc&#10;MIREQ8ilBBkScPBKs4pGkeMKfsbTqqcoj3tIvbSFUpKvHVa47zAK7n3awYN6+zfG9cHjFWMRu9WA&#10;oMNYeDqEt4P+PgmkeIIOzkrK8BHvzNNnHcCp0BN3myN5j3wIZb+1HDbskHGEYOMoiaFDHNsh7QgZ&#10;bg4GPTmdGoF5yHGbg+yTU5BzksFiouTZYNhwm4w8Bgcu6Vz+aWr4XJ2Q50ogTWUuAUT++TnI95yN&#10;PAKTvDP0m5sTCtzkwHGWgEOIQIOOiw/bI2ORHiKshyNgdE/c6NcW9+jfm3XUTuTryPdaguyHnnhW&#10;+US8L5Hwi70ccg+GyG8if7/8TsUx66V0LGJtGDg+GU55idi4n+EwMR1tOkaiRdsY1P+GZ6dw3IYC&#10;Ni6RPEkEC7IZpJFQkbWG7sBuyAreiLRHG+B9bDJObzZFzI05SHqwAVbaQ9CtRQeM6fItInyX4Zyr&#10;D75tcZq+1230rVrRM4YRbHBKc84wqoR6BBztGivj5glrCTZi1xBwrERRxBIUElA8u2tE73QgMm9a&#10;oyjQCSXnhiNmf28UhcxFyT17ZB3phehDg1AYtoggZQUKwlciL8IZz54U4N2Hf+BXqpdSnf0yaFQO&#10;HP/MeHg6/OYOs+pP6rzcJtQcM2QI0FDYG1OCB7Y/JgQSxgQVRgIurm4zgM8WfVzZoifkI6QPX/pu&#10;fbdJIHKdrr9B0JzsSt+dmwPZOBLZtyz6Rv5M4jqyoVlsQ884IJ2ekUKwkeBihagjFtW+m8fssCVb&#10;z14JHkZx1JWtdNBV2X11/5AoBo0nIU7Vz8KkIZQvRNBR9cixuuy+zd8c9JX2Uad0CQeZslecY/14&#10;jRVOHiYSf/Hy9V+B4+vGHwHTJwOHCBbVl3Xg9LQTDFQ1nQxVrCYYKs8uD7L7j8pHDlJUMoFHxUOH&#10;f57f3u++vZ7KXltd2Rb60JZzAhg7fWV7Wy0VYw46slaXDbTQknUTC/wQyCjiOmoNr3yypbs6Wmec&#10;dqwWwFCH0qmyMET8kdJPk8iIS6U9VSx7UdFv1RgDCTjIWFDlZ0PwUX6fHQs4YWMhDIa8lO8LI1JL&#10;tY/ZENGz//nu3TstMlyvPo3hIGPG0CH3cnBv6v3rp8gL3S+GQxg4OLdG7ImRSDlEwHFpNJIvaCPu&#10;xBBknOqHAl8dAhANJJ8ejJJrGij2p0aTZ6oQcEQQbESc1cWjU+awUu+K+hyvIdMl4BhHBrsDqSEZ&#10;8UZkxDtQI2FOYDCPtBCqjZyweOI43Dk6Hoss+0Gn7/fYOa8vHp8bjwMrbTF2QC/sWToWD9ynYP/a&#10;uejaVR9KDfQgq29L908n4JhP5dKPwMGqtwY/tj4NPa0oTJ0QhsDAYlRWyuM4qCGTghe/BA5pGEUh&#10;eSPIwEGlBBsK4HhNjelzvMhJQs6lLQQctkh0tkLsamN4a/bEme5tcWFEJ9ybOATR6/QQt429HAwd&#10;UjwHA4ckc2moRYhzd3Bg6DgRs5FKwCGGURgwCCwyqTHPJMhgMXxkCtHxMUkZx6kROEG9yZMEGgQb&#10;DBy5BBt5biyCBjlwFNAxg0QBQUU+faeSHAhE7JFLyqPvXMAG9UqF2Ltxdqok+huUcPDpWiNEO47A&#10;Q+1+uNmvPW6pd0Dcaj3kc1Dp5bnII+AoCbuMl+WlePniDb2ztyT5svNy4PjEs8HQQbDxKXDI4zee&#10;/kzA8RylZa9ww+8njBwTJ4ZTmreJhmoDXtFVHigqk8dvsIdDdoy0j7SBvrvpUB86F16uHgi96YbU&#10;RyeRE74PJfG7UBizDQHnZ+I0weIZamQzQndi4+qrqNfoJH2r6+l+E9IAesaPBByqUJMpox5Bx/Au&#10;TRHvN4dgg70ba1AcvQqF4QQQD+3xzF8XqScGIjuAYOPeeIK6ASK3TXHYPJTetkTavm6Icx2L4shl&#10;KIyUA0fUIbx6UUXA8R+iXn4Ejk+hg70bpF9C3BYV3dhuVv17NqC2FLaGYePGdpYJQYQxrhJQ+JC8&#10;N+nh8kYdXNqoLWmDtjj22qSLK5v1xXW+9P3yPcmnCHLpG0kXYjvHNvGPxdcwoGSwV4PuSz41njpi&#10;1og+aoGQA6bVu+d2cbLXVjHiTqODrmwpz0S5uLt/SFWo/W8SbDjid4GDVBni8Jv75j5BDjqybU4G&#10;srkcv8GdVZ4Sy95y9nLzcP3X+I2vm9g+B44JprKO9oZqA+0NVXQmGKjY8RBKnr/l09rTn3jONY/r&#10;VTxy+Oeh5Z1v0Ue2z05XtoE+2EUiA52BzMJWW1VrvKbaYE6Jy9NoGTrYtcbQwR6Vzz0dqcdtO6e5&#10;OlTXBRJCVFm40tQlqQLKdcaOSq6Ykq5TJRfaQZVdrpskBoobbAxIoqTermQYuFTs/1WZk0ExJ+Aw&#10;+e39+/ctyXBVsZH6AjrYZcvQwS7cdz+jNN4TkefNJeDw0EH06dFIPNQXnGE07TIBx8nhSDnWB4U8&#10;VfaiNhJdhyL/8nCU3TFD4kUeimHg0EWEB8sUy+wH4duGzclY83RCAgOlPrRPsEHQwcF3PGVWpko9&#10;ULVFkNWfDp0xNrh2yAG3Dhjg/LYxCDo9Dvdc58JG3xQdWg3GbPtJWDFzDYYOmoOGzWwJUiyg0lAP&#10;SvV0CS4cBLh89HJIQysNm+3GqBFBsDKPxKmT6Sgq5umxBBwvFFlHuaGTgIP1U63ZKeKcvCGsLWnm&#10;xDu8evoML7PiUXbXFekucxC/m4zobkskbrfAo5ljcXZgB7j15KGV7ng0ZzRiNuoL6EjYKYcOagik&#10;mA55bAcpydkMycK7YSEFiR6wQupBGwKO8ZJXgz0ctSQBB4mB4zj1nEnZBBzZp5yE1yLn9ATkE3Cw&#10;BGC4UynE+ySCikJSPsF0PjUIkmifIINV4EHXeExCIQOHxxS6djKKT01EHi+/P3Ukgo0GwG9gZ9wc&#10;2AYhk4cg98QEFF2cjcJLC5B/aREKfDagIuwCXuYm4qcn9L7ovYnAUcW7J9j4CHWSFO9YxG8QcNQs&#10;2Fb1DHmFb7BzbwW69IhAq3bRaNriMf2t5fk2ZAwdV0gXSAwaywgY5hLsLoOq6iZ8++1edOvmCi2N&#10;s5jqdA5b1lyEx7ELuH/VE4lBp5ETcRBFsTuRFn4Kdra+UFYj4FBeQs/RIXHCr2ZQ4YBRJWU0UFKC&#10;k1435IUtlw+nrCLgWIaCUAKKBzaovDoaSSepftyfjDJ/C2Qc7I6kc3oEHLNR7muI+F0dkXLZTHg3&#10;CiNWIP/xKuQlnMbPr1/hPdVHKX5DsY7Kp8DB9Zjq7TN/Z+t3AjjkdV5R97kU53Z8tB+SbTET9uca&#10;wYbvNoYNQ3gTTFzaqIsL67Vwbp0Wzq7VgMca+nbXaMBzrSbO07mLBB9eBCQMHgwdySdtkepKdo06&#10;UjwswjDxR9DBv/G1rFSCFb4/wYVhYxweHzTFQ2eDf80Y18jMQVfFjuz3Qg4Q3Tan1dUnoQ5y2HAS&#10;sPGMwOKjPsJHVbBDdVWo478cDJSOEHCsZtvPwyki6ZeGrLOYRPDpcMpX4Phfv9GHoBhS+Rw4HPWV&#10;7Qk4Fntu7XddeDfk0MGSxvYk8Ci+b/PBXlflmK2u0g5bbdkKe5GNTsXaXlemYzVWbShnrOPps8KD&#10;IoeOWjEdYis/ZNsw7Yzdb3UBBYs9FhmuVJE+U/opubgSnqLKdZJlR70cO6SQfLdRj2IbVXaFFACy&#10;XTIGZDhon0CBjMR/n0x/e3BgUmMyTml1AQcbMgEcv/xdmqmS6YfoS7ZyD4cOos6MFYu25bgPRoa3&#10;NmJdRyGJgcNrNB3rIN51GHLODUblHWOkeRtJQyosvtfDAEeWjkXH5s2pZ8jBduyW5pU2vyExcDQl&#10;DYRMZSI1GOydmIvmP0zBLPvpuLB/Nm4cn4Nzu1dipt1KtGntiMbf2KBju0no1dkOw3rpwVTdAN3a&#10;90XDhm2gXL8LPcNY7uVYJpcEHEoNN6Bnbx+YGkZj7ao4JCU/Ew2YYoEwKXj0I3AoXPwsMdwivCBS&#10;wygFPb6lXuhP+Lm0EM9jA6gXvx0JB6Yict90xLosQfx+JyQ4WyJ+sznu2AyHe68OONevE64Z9kbI&#10;fA3EbDZEHBl8Bg4JOj4VAwfPZEnZS9o3Tg4cPKRig7TDDB6kIwQftaBD6ChDh60cOOyRc9IROadI&#10;rgQOrDNyyUEj34O9FyQuhRzpmEGDS7lng2Cj8KxcBB0MHkX0rCJnK6TM1kCE+RDcHd4dN/u3xT3z&#10;nkjbw2uHzELBpfnIvrYTeXeOI9dnM/K816L4zn48ib2FV0XZePnsBYEH5+NQAJ9CDBty4BC5N3g4&#10;hdOZK6bDvkB03HtY2WagdYcI/MjDKc0e0Td0g76paySGDgaOiyRe+2Q8fWODoKzUG33aa2P+lM0w&#10;19+G3t12oXmLQ6ST6NjZA8OHnYPNuItYOv8yDu2+hJOHAjBoMD1P5Tg9YyZJnUTfmIjfUCbgUME3&#10;KkrYPHskiqLXEXBIwyki/0bILFQ9sEDxuSFIch+DogdTUH5dj/6mXZB+YzyKg6ej+Lw6Ind0QJb/&#10;RGk4JWI58h6vRUGKL968eSeAQ+oM/D5wUH3Ov7nN+F9kP6pr6jt3NGrX/9rHwrawjWH7Y4KrW4wI&#10;NgwJNvRwgaDCg0DDbZU6Tq8cjVPLR8F15Sixz+c81mgSkLD3Qw/eHABNsJB8yhYpCk8H28XfgQ72&#10;CAvgoOvSqOR7Ek+OR+xxK0QcJjDfa1J9Z6fOb+zF5mFxex3ZpsmGKieehNr/9pRg4zmBBusT6BDl&#10;p8Dhu39oDCcCk4BFZby9jqqmo46sr6KT+XU45ev2ycYfAk9f5Q+D4y04hsPeQK2fk75My9FAxdbR&#10;QLaQQaI2cIiAIZb46Og8iT9Ujy19HvIwi722bI34iOkDHM8zWbRUhzF0iKRhck8HU2+tmA6xETD8&#10;K/WkfbWAh8+URhWGgaIGMEgKuFAARuoJWySTklzGI+m4DRKPW+M6VXKfLcaStnLvgnoZW00JRBg+&#10;2BBIurbN/BPwqGv/ulziPJ37ZL/W9de2mlff2G6xjIzUhT8Ejl//jvfv/44XxeGIvzoVESJFuTxw&#10;9OhAZJ7qj5wrWoh310DC8YHIOz8U2Vd1keA2AunuA1Hmp4tsX2OCDIaNj/LaYYChXaWMo8ItraRH&#10;JQ+xEHAIT0dnyJStybDPIWBg78Q8fP/jbAwZvAia6ssxeMBCtG45CW1aWGJoTwPY6mhiA+e6oF7W&#10;zSMOsDdQxzdNekKpHs94UXg4eHosA8dyEk+PXY0WbVygpxWBKROicOdOESpE1lFpWOXTJGC/Uski&#10;4BBufZaiUeTyDX5+UolXGZEou+OClJMLEXFwJiJdNyDptjfyIwORdmmH8HTE87TXNSa4rtcP7j0J&#10;OgZ0wk3T/ghbpCkSgjF0xMvjOaSYDklJziwCj71mBBwSdKTut0QqgUcagUc6gQcrg5R5iL0etM86&#10;QscEIlnH7JDNabnl0JFL0MExGqz8MwQTZwgm3CS4KBRwoQAMuWoAZEIt2CARpBSdJtjYS/8PC7QQ&#10;bT0ED8f0gl/fdrij0wnxG42Q7zkV+RfnIMtnE/KiA1GanY7C+CDk33NFge9mFPpuRPmDEyJr6auy&#10;Yrx8/pN8iEUCvxf8znm4RewzcPDKsfJ05lXPUVL6M9zPPkffQdEiu+j3raKgVD+AvqvPgYPjN3h1&#10;18UkM/r+BsLR0BAJgXsRG7AX187shPOaLZhksxXDh+xCqzb70LjpEYLa02jx4zl07HgJDRqfp29z&#10;P91vTxpOakfgXJ/gRUkAR9smKvDcbYoSEb+xGsUxq1AUsQyFQZPx7J4x8k71RcolQwKOiSi/NBpx&#10;e7oj7+5kFAVOQN7JQYja3RP5wXMl70b4cuSGb0RpTjDevONVYj8fTvkIHFyHSb/98u5tItmK6to2&#10;QVHvPxdfI9kWM2Fv2PZc2WyEyxv1cW6dtgAK1xWjcWLpCLivHYWTK4bj6OKhpGE4sWyE+M1jtYa4&#10;lr0cMYfHIf6YtbBtbOdS2e4JsX38VHyOf0vjmA2ynUkEG/EEG1FHLBB6wAR3d+pX39o69l8ct+Gg&#10;L1vlqKd0oIQ6jnXChkIEGwpxfEdlsMM/HfRUjnCwqK2e8hQemmFbz7NTeNLA19kpX7e6NjEtVjFL&#10;hZch5qBRewOZOgGHtaO+bB672orvW79l4FCARm0RhFQ/oQ+Q52nHXTYqo4/w4Hhd2QbOUMdTaRk6&#10;2NPBwys8bVYRSMrQUetjVEo7afshxcW+WgKJTyUqFRnztBMEGqRU2k91IQnQ4BkDBBrHxyPxmA01&#10;1taIO2qF2MOWuEO92cubDOG1iXsWRqLC+2zhngZJgMdH4FBAx39eFqL03WpR7bvVvJQM1GIGDlZd&#10;wPErAccH6lW9fpqN1NvLpJkqnMSLoCHeZTjSjvWhnrw6kjwJOo4PRrbbAGpAdJF4Vh3JHDh6XQMF&#10;N00QfVYBG7xyrDYCjhrDcnQ31Ff6jgz2WGoYzKkkyBDAwSL4UDIgwz6LoGMBQQcPrRA01J+PBo2c&#10;0K2dKSzUdbF+ig7ObzXEQ1dLhJ+fjIDTC3By2yoYadN130yArN4MEif/omfUAIccOuqthGqT7Rg2&#10;9C4sTaNwcH8q8vNfCS+HIusoz1ap8WiQBHDUcu8zbLx+8QpvirPxJOwKsjxWI3rfJDw+sggxV08j&#10;OyEGpUVlqCivRElCCBJOzBdL0yfuskTUUgP4aPSCW/f2ODeoK25ZDkLEMh3EEnTG8awVARvs3agN&#10;HKQ9BBwMHXtrAQcpXQ4dGYes5ZIDB4mBQ4IO2xroyCXoyGPokINHgYAOuf5N4GCPSLGrE0r2E+ws&#10;1EaU9VA8HNsT/v3a4/aIdohcoI68M1NRcGEmsi4tR2bIdVQUl9D7eIqK0icoy81CYdRt5N85jIKr&#10;61B4czMqQj3wPDsGPz2tJMiQZg09I9jgzKIMHRJw8OyUn1Epzy6amvEO02dlon3nSLRsF4vG3/Kq&#10;sH70Hckziwrg4BiOw/RdLYCS0gwoKc9APZVp0Bq5HId3nsa9K+5IDzmFopjDyAjdh4dXd+KE8xbM&#10;m7wTGsN3olXLA1BV47VTeEosJ/zi+I3+pBZQkalCRUmGespqGNzhGzy8NAmlcavlwyk8NLKIAINs&#10;0W09pBzpjYxrVigOtEWx+2DEH+yHgoczUBxAf7ODPRBzfCQKw5dKwBHBwLEDVWWpePOBoYLqZB2w&#10;wZLX4389L82M9pUDx+9LsgOSPWHYMBO2hu2OF9miC+v1cHaNFk6vVIcLwcbhRUPw4IQ+XkZMwOHF&#10;A7F//gAcXjhYgAd7PdxWaeDGVj1EHDAj6LBEwlEbYetSXAg6hP1jO8h2kjthUkdMnCPgSJF3wBII&#10;VGKOjMPjA6Z4uNsQflu1qr3WjfoH2fpFDvpKO332Dol+Svb7aehH4PgIHhPkwCF5OZ6IDqbDb8fX&#10;dL9vr6+0Q8xc1JMJ7wbPeOFgUU6NwHmduDP71bvxdau9ibTmTKKcopznTTvpy7rbG6sO5+WHeUVA&#10;+ig37FvS8RoHEtUFHAoJ6CBCzvUb99reUOmwA0EHgctc9nTY6sh0FQv6cCApw41wt9EHyf99kKlK&#10;OmaXKYBDDhUfpahQHyVVKFsxbJJMFY+pnytV7BEr0ROIPGiBcKqgD3eb4Pw6PZynSn5hPY+bEnxQ&#10;r9B7M/c2GDrYGEjGgUBB6No2Kklc/r74nrqP6XkEHBZ//+Xt25FspH7Pw8Fz/T/wTJVXT5Abtodg&#10;wRARHmRYCBxiXMcg+Uhf5J0fLuI24hhAjvdBkY8Gks9pIcF1EAq8hqPE3wRx5zmHh5YEHW46CD5l&#10;jMU2A/Bdg6Zyo20pL5uQGpD4/DB641PIuBMsMHSoLUCjxvYwHqWHQ8v1cfuoOULdrRFwYiLO7FiM&#10;FTMINHRXoWu3xWjUbDaUG0yBSgM7kgmU61sRYMwlLSERcNQj4Ki/gso1aN/pLAx0ojB7RiRCw8pR&#10;VaUIHiXg4EauxsvBknrZrJ9evMGbihK8TAhEoY8z4g/PIoM7A1HnnMWKr8V5haikxrC86iX1wkll&#10;FSh4dBkJR6aLlWETdloibIEuLo/ugTM9OuLikG64bUXQsUgLsfQNxNcEkkpK3GVc4+XgWI6UvRbS&#10;0IrC01FLDCBpB7m0JBBhGLFC5mFrSdQYZB0bT+Bhixz6LnPI6OdSjzOPepn5rNP2X+oMx28oSgaN&#10;CQQmE1B00gmF+wh0FtHf1ZoapbG94N+/LfwJNkKmD0PWUXsUnJ+BnIsLkHHXDSX5eah68hIVVS+E&#10;ODNoZUk5SrKSqZH1RaH/fuRfW4/iO3tRFemLF/mpePHshfA4SenMuSTgeE7Awd6NyudidsoN/58w&#10;Sj0erdpHo3nrKKg2vEffD8OGL0kRv8HTYVdRaQxlpX4ECF3R5YeRmGa7AvqaLhg80AP21p7YutYD&#10;V864IebOKWQ9PoT00D0Iu7YTLns90K37OQKVE/QMgl/OvyHrTvpGPpwixW9Yq7dH6r0FwrtREr0S&#10;xVHLUBQ6lwDDBlVX1RF3uC9yA5xQHmBBf4PeVE9GioyjJTfo77u7C5LOG6MocjkKCDoKHi9HduQB&#10;egfleEv1UIrfqBs4uA5TXf5HpO+epKvcoRD1vbYN+PxYsiV8HdsYny2mZHOMcXGDAc6t0xEQcWLZ&#10;KAKLIdhHgFEWaIefIifgZfgEHFjQD7vn9CXwGIgjwtsxCnd36CF4rzEiD5kTOBB0UMcqib4vtn8K&#10;6JBso7wzxnKxE9ckkm2MI7sYedBcPOPuTl1c3zwWZ5b1zydbv2Gqab1TDBvPGDYefwobH6FDkqJz&#10;WXzP6r0ddSx5Cq2DjvJk9m7YGaoNVSzYZjxCrMPFWae/eje+bp9sioXb6rHXwUlL9gNPaZ1goDaI&#10;QEHfQU95AkHHSicDpQOVnG2O6LYu2JBcbeztkKZScVwHu9tEMKmebI5YRVBfpsWzVziLqcLlpohg&#10;5v+HRBdrj+TjCg+HA9JrSZyTV6pPPBsCNsYLV2PsUStEHZJAI3SfCVUuEwIOI3isZvelDjzX6lBl&#10;Z/AwwOUNBB2bGDq45yFBhySFoahVfr5f17nP9q9tNvvHq/KUtmTAKr/0cJDkxo2B493bn1GacB6R&#10;nuPEsEqEmy6iz3DGUXkcBweOnh4lrbFyeRRSL3EcxxARx1Hqb4iUy3oEGgwcJDdthJ/Rx5ElY9Cx&#10;xbdksDuQzKkxGEMlHyuGVXrSOTsCjnkScKjMxKAeevDcZoygM9Y4t8sC62Zow0JHE326T8D3389A&#10;g0aOaNzQDO1+0EaHH0egSaOuqFe/PVTqDSW4IHipt5gkh476DB2r0KCZM0YOfwgrswi4HEtDYeFr&#10;PHvKwaNy4JADhgQdvP8er6kRfJ2TiLK7pwkqFyNi33Q8PrUeiQFXkJ+ZTo1gFYELL5fO+kmsYlpZ&#10;+QpVhfnIvX0acQcmCeiIp55m6DwdXBzZA+49OuDioK7wM+mH0LnUMG3gQFJDJOzgYFLSJ8DB2Snl&#10;sRws4e3gfQtRMmikcSngQ1LGIUmZh60IBKyRzSJDn0O9yxzqZeYRHOcycLhKyqslARpnpBkqHO9R&#10;4EqgcYxggv7/0+bT39RqKALVe8KPYWNkW4ROH0r/nfEiL0f2+dnIuL4XRRmJqCJA4PdR9ZTeBYFH&#10;FYNYJQEIgUd5cQnK0mKpcb6MfP+9KLy2BUX3jqMsK47+Dq9rYIPFXihp7ZTnyMt/i7Ubi9GlR6TI&#10;vdG0+WP6VhTBogwaPEOFp8QekgBWNpyAowXqy+phgl53hN/ch1nTCUxUz9J34oFm33mga1c3GGq7&#10;Y8lsT5w+6IEg39Pw9w5Fl67n6Nk8pdZJPEcma0+ShlN4SfpmqkrYNHMo8sKWyWFjBcHDEhQEzUDZ&#10;PY7fGIy4UyNQ8GAKKm5RvdjXFSkXDQg4pqHEWxPxzl2RccNeGoIJX4J8Ao7cWDe8/ul1rfwbdQOH&#10;3MPxy/UdNq99BHB8Wt/r2r+6RXQ+hH1hO+O10Vh0es6SHXJdMRZHl4zAgfmDsGtWH7yOmkjAQYqY&#10;iBfU6G+d3oPO9yYYIehYNBx3tmlzkCfC9psKG8cAkUh2L5k9HbWgo0YEusl0jm2j8G5QJ+wx3fvA&#10;2RC36Vle60ZV75jW/jrn20i7ZvbkWcgEgo0JEMChUB3AwR4Q9m5MMlE7TXZ9M3uxOSmkvYGqOu33&#10;Ye+GInaD25Sv3o2vW12bGFbhZed5uIMDfnhYxU5fdawTfUwEDWJY5drhYTF1AUdNBLP8oxTQEer4&#10;W66/xU92ekoH6VnrOHGYyGKnpTqW52jz8sfmBDeKIFL+MJOO2zgkH7Ov5gojgOOLeA1FhZIqGLsU&#10;md4ZNpj6I6kihhFoPNpjjECqnHd36uHOdh2cWq5OGovTKzXhvorBQxcX1hng0gZjeG3ingcbBIKN&#10;LWwc2EgoNK7WviTfWudq73+hzea/3afuCxkx/98Hjl+EG/fd+1/wNC8Qcd4TJOAgRZ3RRNyx/sh0&#10;7YdcEccxBolH+iD37GBkc+AoAUi6+yCU3dASCcE+AocEHb67dDC6dxuoyL4no61LjYERlW1I7OFg&#10;8b4ZnZ9N0DGfNBnjNPRw7+Q4HF2lhzEDO6P1d9+jacMf0azRALT9fhRG9BiKSQaD4Dx3NJY7jiDw&#10;aAXVeh0JMKg3Wm8qiYdllpLkwMEryjbcgC7dL8FQNxrzZkUhPLwSlVUcy/GupmctQYc8doNzRuQk&#10;IMd7F2IPTEf44YWI9qHecHwUyksr8eTpSxI3qD8LPXnKkuDjSRWBR342Mq8dRdxeJzG8Er/TAsEz&#10;NXBhWBe4d22PC/064rpeLwRPH43oNbqI38op0KXkYIqMpFIAqRmS9xBkKMQeDw4opTKVxfDB3g9S&#10;2n5zgg4LpLMOjUMGGfeso5bIOmaFbBZniDxhg9wT40kMHrVF0MES8GGPfPruCw8SqFDjlDxzDCLM&#10;ByFwFMFGH4KN4W0QPHUIPX888tynIctzNlJ9diIvPgyVBBVPnv4k3sVHEXwI8JCXBB9VxaWoSI9G&#10;YchFZPkfQ35iOJ6++FnAHweLPn/+lu7jqbAvUEYQ9zDkA7T1k8RU2B/aRKN+4/v0zTBoKPJusM6S&#10;pGEQZVk3qCg1QQtVFZzeqo/UR8dhaXIYampH6Bs7TeJ1Us5CWcVDrJnSto0r1EcRgOjdRsNGp+g3&#10;ng5rTOpHakFSgaqYDquCdo3V4E299KKo5aRlJPZSLER+4ARU3TZC1ok+SL5kiOIHE1ByaQzinLsg&#10;45aNOC52H4rYPb2Qc38a3bMM+WGLkRO6CgWpfnj7jpcakM8e+7yeyiWvw6+ubjL9zWfruOqPdb22&#10;DeB9xfE4siUsc1wh4GA7c4k6OdzhcVuljRPLxuDwwmHYPae/gAv2bjBwvGboID0JcRDndzJ0zBuI&#10;axvVCTp0EEQdKAaHaPrG2O7VNbQi5MKdMc6IayM6YuzdCGHvxg49XN80FudWD6ueZ9Xk+HSLBqfJ&#10;dv/24nPYUABHLfDg+A6O1bu4o38YtQfOPKFALO6mo6LLMxI5PTp3JGeMk33DK4h/nQr7dfu9rWZY&#10;hb0OkwxkPzroyLo66qsOs9dXMSJYmOrIqwXqKx2uJLr9HDok4PhIwTXQQUq7ZlIlps1y9jod5Snj&#10;NaWli8fVXrrYVlrYJ+mAacfkk+N/k7wcDBkfgUMEQSkqFY9Nyj0b7Fpk2o86ZC4qYtAeQ9wj0PDf&#10;poWbWzSE6/DYkpGkUXBZOgauyzXgtpqhgz0dHC3O46oScFwh2GBJhqIu1f7t8+v4WHHOAt5bLKqv&#10;brfe9u7dh01srL4YVpF7OBg4eCG3VxUpSLm1WFo1Vng5NBHrMgTpLn2Rf0VD5N+IPzqAAKQvcn20&#10;EOehjiTXQSi+Mgr5NwwQ46El7pGGVrTw8IQ+Jun1QCMVnp0ykmRN6kaqL5civoNAgb0cylOhP9IY&#10;/tQz30SNWtcWjdCpeQOM6PYtHLU7Y+vMwbiwXQP3T5ojyH0qjqyfjW4dDKBcz5BkQYAxnjSDtIQk&#10;h44GBB0NV6HZjwcxZswjWJtHw8UlA/kFr8SwijRjhZNSfQSOV6/eoZJ64nHnnRF1YR8yQu+hJL8I&#10;T6jn/vSZlIjq2bPXohR6Lhc1kkI8pJCThgyffYjf50QAQYZ5q5mYLntldDd4dGmD873a4ZpGdzxw&#10;GIKoxVqI3aAvhlgStzN01J61YoFkUgpPlRUi4BDiGA9zgg259psRdEhKJ8OecdCCoMACWQTBNeDB&#10;0OFCICGgo5ZOyiGEvSBHCSSc6fpleoifOBIhRv0RQKDk10/ybARPGUhgYyUSiWV5zEa6zy6CjVBU&#10;lkszgD4RJ1pTvBOGj2cEI/TeGCae0/7TshKU0XuqKqsQfwMJOKSF2p7IM4vmFrzDpi2V6NQjBj+2&#10;i0azFmFQUuVhFJ6Ncp50Tq6jpFkkdSgr/Qg1+r7Ue36L6BuzkPt4G9z2bsZkq80Y0Gsrvmu2Fyqq&#10;x+m7I7gQy9cThCjxQm0sXoNlDp2j71IsR9+UpCwHDiWM6foNYm9ME6BRGLkEhRGLkR8yF4X3bFB5&#10;XRNJR3ojy89OxGsUnOyL6P0E6IGTUXqb3v/hntTwDkVe0GyCjSXII+DIDtmAsoIEkYDvg1iw7Q+B&#10;4zeqw498Nlv85r1lXPWn9V1R/xX7koQ9IbvCHZrLm0zI3hjh7Bo96vho4fiS0TiwYAgBRR9sn9mz&#10;BjgU0PGajtOumWPLtO4EJX1wae0I3NisIWybGFqh7yyOvi8GCo7RSCHAEAGkNZ0xO+EBYfvIcR/h&#10;B8g2Eqz4s3djw6hqj6WDf5torHYw79a4l2Svq9mrUlufQEctm555y+IFtQP77XVlK+0NZWTPZSYi&#10;jTnZc0d9yZ4rZqbIh1O+bl+3Lzf2MHCjP4c+FnaJ8WwVW16mWFdVw0FfxUYEBukr7Ti7rV8ou9QU&#10;kPGUE8PwvvyjZD2n8xIRT6hmKvZyHviYE8pwJjp7A5kjPU+P4zkYaqwJbpiIhZeD/vupx8f/q/aw&#10;ykfZC9chR1wnU8VK5EAoHpvkYRQy7qH7efjEEHd26ArQ8NkwGl7rRlJFHY6Se7bwWDsahxYOJ/AY&#10;g5PLNKmXwdBhQEbAmKDDlKCDDQOBwmY2FJ+pjnOSQflyXyE2SgQdlWSkLMlYffhd4OA4jl//gTev&#10;ypAdvAsRZw0EcLCnIubUKKQc7YOCS6OQdkkb8SeHIfVYb+R7jUHSBQIQAo7c80NQfEsfSRd1CTg0&#10;6F4CD3dNPHbTxa7ZI9CyaTMy2r3JgNuQMR9EZWNSPRIPq/Shcw5k6MnIk6Hv0nYczmwej+t79bBl&#10;am/smN0H57eMwV0XMwSemQjfw/NwcMMyzHFaDo2hs/Hjd+PQsKEGGtTvB7X6faFUn8GD4KX+Ygk6&#10;GDgarYRyk43o3usKjPXjMH9uDMLCKqhRo4aQAEJaX0UxI+UX4dJ/XvUMxVkZKMnLwxPqlUtgQT1v&#10;ASlfin+TGtqfUcWN6pPnKM9MRNrl3Yjd64B4ZwsCClOEL9DCdd1eONutDTy7toPXkM64bdIXoTNG&#10;I3YVQcdmYyRwVlIOKmXo2CVNlVVMmU0m2JBk8olS9pmSTAg+TAg6TJF+gMCDADjjkBw6jnz0eGQR&#10;eAj4kCuXGoXcIzbI3WuBzA2GSJ47FtHjh+Ghdh/4DeqEW/3bIECnM8LnjyTYoOtOT0am+wykXdmF&#10;/PgwVFU8FZAgZv4wMIh3wZChgA4WA9prejfsAaHf6BrOy8GzUbgU71x+r+TdeImyite4G/gWY8Zy&#10;oq8YNG8TiXqN/embYdBgj4a7XAQMIrPoZNJw+ta+xTfKKtg0aygygzci/t4eZDxyRsLdrbhxZiO2&#10;LdkIM51N6NxuK+rX4/TlR0gu9A0ShChvpX36Tnl1WPnsFAEcSspoJJNhvmV35IUsINBYgoLwhSh4&#10;PB95D6eh5K45Si4NR8KJocgPnIjSG4ZI398JsafVUUi/l17VR8LOjkj00EF+KN0TugA5IYuQGeaM&#10;F08r8F5kGJXq4yd1VC55/Ma/UoMu3fXeYkmw8fv1/lNZwItsCtsW7tgwcHis1sWpFVo4umgU9s0d&#10;hG0zeuPQkr4SZETIh1Xk0MEQcmXXSOyZ3QseKwbhyvpRHOyJBzy0csAE0WT3eLhEAAcBaxrZR8Ws&#10;PREsSt9W3BFrMQQTutcE93fq4+YmDZxfM7z61OJ+/3QyUDr+jGw52WsRuyFgg+z258DBsR1sxyse&#10;2v7NTltJDJMTcMyijqQlL+TJmaV5KIU91nVMBvi6fd3q3ISXQwT66MuaceCPCADSlwkvh62ebApP&#10;f+JlisuD7P7OXg6OVhaQ8Zl3Q0HFEnRIno6Zlg3cbHVlW+gZYszPTks2lsf8eKqs4Sj5fO05MrXk&#10;E+N/I7CoZo/Gl0MqdkgXBG8ruQs5boMqXTgZ+UcEG3cZNjZTT3b9SJxfNZQq6WCRbZArcNwlc+yb&#10;NxiHF46g3oU6XFdqU+XXx/l1Rri4wRSXN3IvhIFDDh1/WZafHHttHlfttcXiXx8+vB5IBqvwC+D4&#10;G/em5MDBcRycACzhPKLOWUrAwYGjp8ci8Uhf6tEOQjbn4zgzGklHCTjOD0eGlxbiXIchw11Kc57B&#10;wyoCNhg6NBDlrour1Bsa1LkFlMXwiSmUlDiR0g9kxBk42MvB02Z5qGUGGfp5UKvH66o44trBCQg7&#10;64hg96m4eXwRjm5eifkTV0B79FJ07jATbZqbYngPddjpaKBXu7Zo0qAxNR7fQaXecEixHDzrhT0d&#10;yyBruEJAR9MW7OUIgY1FNI4fzUBBIS/oRr1teYOnWOtDkYPj+StqAEUjKDWEz8RUTdbHc2IIQH6N&#10;omf/hBpbHk54WvkcFekJSPfeh9j9E6jBMUciQUf0cj34GfeDR/fWcOvQGhd6d8S1MT3wwGYIIuZp&#10;IHYNNU6bjQR0JIphFoINAR4c20FyJsjYXQs4dhsjhYy5kBw4BHSwp+OAuQCPTAKODCFL2ifoIPDI&#10;IQDJPWiJPIKhnA1GSF04FnEThuOx6UDcG9kDt/q2w61BbXDXrDtiVmsj+5g9ck9NQobbDCRf2oa8&#10;uLAazwb/+xVZRBXwoPAGCe+PeDcMeNIQFAeFKq6vuYffKd3DQ1PlVS+QkfMBy1cXo10nXjclFk1/&#10;4Lwb7NlwIzFkuJJOkQ6ReBhkLolzvgxCt5atcZeg6ME1V8yYeARrFh/AtTMHkXxvN3JCtyD65mq4&#10;71mNWY6rMajXBoLW/fT9HSDxdFpFsq8fSKpQ4XTmpDYNlHBhlwGKwxehkGAj//ECgod5yAucgMq7&#10;xlRHBiDpnDYdE3BcHov4nR2Q4mOOQvq96OxIxGztgNRrBGwEG7nBc5H9aBGyYz3w5s17eUpzgo0/&#10;AQ6/AzOLvKgjUbueX9lSu95/3GcbwvIim3J5IwEH2ZhzZGvcV+mKDs+RhQQScwZh6/ReuLBtuIjh&#10;EGLY4FIOH68iJuDQ/B44RVByYfVQXN+kLuxc8F4j4eWIpw5XEoGrAA45bHwEDu6Q8VAzB4saIYDu&#10;u7pxDM6uGlp9dGHPX/yPjoh7Fjah+jmptndDIQYOARukqhDHf00yUztJncbNTmzD9VTGE3BoixXD&#10;9aShFEVW0Vp5N74Cx9ftdzcRPFp7XRWmVk7iwksWK2I5nPSVt6yf2sKbI5VZEmQ4SiRcCzQUhMwf&#10;K3+0VcEO/+DpsrY6stWkybZ6Ksbj9VWH8UJxPGuFh3J4ddlEF+usVAKOdAYOUsYpqUxn2DjJlYoj&#10;s3lskqe+UuN80ExUJnY13twyFt7rRsBz5WC4Lu2HJC9TeY9hAp4G22PXrH4EHUNwmHoXJ6jSn16p&#10;C8+1Rji/3oSgw1wAB4ECLpPh8N5EUpR1iX+r/XtdxxstfitKjOhAxiqMjdbn0CGlOWeDRnr/K14U&#10;hCHh6rQa4Ig8Q1BxdBAyTvD0WDKiZzWoR9MfuR6DkOejjXi3UUg9PRBl18ei4KYxYs4ycCikjdCT&#10;hpik1xON1Xj4hINGLUhdSAwbDB08a2UIaQIZ+9lC3347BQZj52Ku41JMsVkJHfUV6Nx5Ib5rNhGt&#10;vjXE6J6jsdhmFDw2a+HOcTNMN+uFH5s1QON6jQg6OkNJzFhZQGLgIDVg6GBPx3oRy2GgG4OZU6IR&#10;GFiOinLqmQtwkKbJctCoYoosT5lVAAc3hp+LG8kar4hIVEUwomhkqVfPa7c8efICFbnpyPI/ifgj&#10;U8XaKfHbqWe4Wgd37Qbj4pCO8OjUCp6d2uDKgC7w0+6Nh7ZDET57DGJW6IjA0oQtRkjaZizFd/Bs&#10;FmcOLmXReVIy7UsAQuAhZETwYVzj7Uhjbwc1DJLHwxxZ+82QtY+03QgZa3SQMk8dCQQaERYDEKTV&#10;C7cHd8Ktfm3gN6o9guz7I36LITJd7MWqs+mu05HsvR25saGoqpDDBv3bXyiGozglvNin96h4JyQJ&#10;PuTvhsSgVhs2FNcyqHHwbUnZT/C5+goj1ePRsn0smreKgFojHkrhIZCTJJ5J4kLioZSNJA7yNCGg&#10;NYOq0nj07WSLo9sPYOWSq2j27T40aeKMvr33YIL1HhzYvBeBl/cgOXAHkgI2wf3QQfToeoy+va3y&#10;5wwl8RTuJgTK0mJt9Qk4tHs1Q4zvZBSGzUdB6FyCjbnIC5qJwnu2eOKnQ737Pki/ZoHCABsUug9B&#10;9O7uyAlwQuFthrveiHDugcyAScgh2MgJnoPMoJUoznqItx/+Q6wQK7wbdQCH8EJSvX3//n2F91br&#10;v1/eZFldU88Vdb72sbz+sw3x2kS2hGzKpY0WuLDeVNiaMwQcJ5Zq4hB1fJznDMTmqT0ReEL7I3DI&#10;9dHLMRFlgeNxZH4vnFk2AN7Umbq1VRMPdnMAqQlijlgg4bgVqKMmOmJsH1kfO2TjpOEUZwP4b9Ui&#10;+zgSZ5YPrN49s3Ppk4e2fxOwET4BNZLDBkthu5+EOf5zhnmDM/b6yls5wRfHbdhrqejzAm3cKeVU&#10;CoqhlFq5lb7CxtftTzcl/mBIDebIvRwOxrKuPN3J0VDFgAjWyVFftszRQGVvxDm9go/A8aVnQwEc&#10;CkrmwCQ/Imo7XaWdtrqyRWKpex2ZmLfNwzcKLwdBxMqU47bVgtRPMGRIpahIVKGY3JNdOFDUEtGH&#10;zRG6z1i4GP22acJn/SgBG6eW9MPdw+oi4vuVvNK+osq0dXpvOM8eiIPz2cuhgVPLdeCxmqepmeAC&#10;AQcbhstkJC6RwfD6bxA9p9p7o9UOMlZnuIdUp5eDDRp7OT78HW+e5iP93npEevCwig4ieFjlxHCR&#10;WyD/Iq+rooX4E8OQcbIfCn00qUc3FgmuA1F4aRhK/AyReJ7zcEgeDgEdbno4uHAM2n/Ps1N4iiED&#10;B0f/c1yHwsvBMwHMSOzloF4qSVV1Lho1nkc9zzmor+ZIQGEEjb5jsMJxFC5t08UDVxvcP+mER+7j&#10;cWq9NgZ0/g7f1G+IhvV+hFI9LYKNObWAQz600nAlGn6/G8OHBcLCKBpbNiYgNfW5gAPhrVB4OQg2&#10;xIwV2peAQ8p6KaCEJECDGkqRr4OuY/Gx5On4CB3s6RDDK1UvUVGQi9zA8wRvsxC7wwyx2wnONuoj&#10;ZM5o3NDvifO92+Bsx1a40K0tfAYReGj2QiABQOjEoYiar464FdpIIPhI3GxA8EGgscMQSTtpf6ch&#10;kncxdJB2GyF1tyFSqGToSCWl7SHoIBhJ322M9J0EGFv0kb5GGymLCRxnjES0wxA8Nh2AYK3euDes&#10;M/wHtIPfkDYIMOmOx/NHIsXZnGDDgaB7IlJcZyLZZw9y43gY5ZnIAqqAB0XuEvE+5PsCOmp5Lj5C&#10;x1sBGArgUAzFiOEoMTPlFZJS3mPGzFx07BYtvBvffH8PMhVeI4VBg7OAsni9lMMk9m7wMEhfAoS2&#10;aNu0D5yMpsDSYDV6ddsFJeWd9Nt+yJT3ol793WjZYgfGjnDGkhkHcO7QIRzbcxFt2nDsxgq6TpF7&#10;oyVJDdRiieXomykrYfXEfsgOnIkCgoX8kNnID56NvAeTUXbXAuVeo6gD0hdZfuNR7GcipsPGugxD&#10;3v1JKPY1oL9FJ0S7jELOwxnIeTQLOUGzkRm8GU8qciXgEAGjv8iB41Po4PpJdZeB4zbX57rqeV0i&#10;MJFsCdkU7sycX2cKjzVGopPjslQDBxeMwK7ZA7Bpag8kept+ChwMG4pSaALObRgIl8V9cW7VEPhu&#10;GoOAnboI3mckvBfc8WJvBnfERKoAARycJsAK0fR7GNnI+9wh2zwWl1YPw8kl/apXOTQPfE42mafh&#10;sj6HDbLh1TzU8jTM8V8zrRu48aQBztnhqK/s5MDpy/VUhzsZynopkjlyJ5UDRb8OpXzd/tKm8HJw&#10;4197xgqvKOigp2LuJOXlWOdkoHSk/MH4vz2hj5JjNj4Ch+TtYNCQIp+l6OdnoRMIOiZU2+kpHRGz&#10;VnSVp/FqtPb04TIlm2rJWrGXI2yfWfeUEza/cYa89FOK7KL2ItOoqExUkRKJ6GOJ7CMOmCCISD9g&#10;hzZ8N47G+VUEG4v7wX11f+GKlLwbCk0Q46XbZ/bDvrlDcWSROk4u06EehwHOruXxVXMyDGQcNhIo&#10;kC7XKas6zv2+Lm60qr6wwfIlGaxppL+x4ZKgQ2HYFMMqUuDo+59foTDaFVHnzAkYdEnaIh8Hz07J&#10;OTsEGV66iHMl8DjalyBjJNIvE4C4DkW2x0CU3dJGuhcHnDJsaApYYei4uV+XYKEtVGUtyICzu9pQ&#10;btAZOFgMI6NIk0izSfPI+M+BivJEtGxqDJ3+6lg/cSSu7tZGuLsJQs6Mw+FVjphgNhk7FtrAn8DP&#10;Qbc7vmvQEA3UCDjUeMbKLBLHccihQwSQkhqtRtsObtDXjIa9dSQuXcyj3rTk6lfABIOGQgI45OK1&#10;PUQjWQMavMDb3yTgoHNSL12CDkVPXkDHU6khfVJagrywm4h1XY7oneMIOowQu8UI0QQADycNxXXN&#10;bjjX40d4dmyJi11b42rfDrg1ogvu6PbAw3F9EeY0GBHThyNm/hjELSPQW6WFpHXaSN6gg+RNpM26&#10;SNmsh5RN+nRM5Xo6XkW/LxmLxAWjET97JOImE8DYDkS4RX+EGPbGA/UeuDOoE/z6t4H/sHa4a9wN&#10;oTOHIX6zITI4m6kLDyNORJLbEqT6n0ZBWgI4N4YIBCVw4H8rvzMGDF5lVyEFeAgPkIAKCdYUQCbe&#10;M50XQELvjYdd+B3xqrAlZe/hcvIZ+g6IRav2sfih1WOoNuCZKAwbCshgzwaXB0gMFPS3JZjlWCGz&#10;kX0Q5rMQN84sx4oZSzGs31I0abgGSkq76LvioRPWXtSvvwMd2h1Ar16uUFHjlWGn0TM4lXk3eg7n&#10;iSHYIKnJlND1OzV479VH3qOZyFUoaAby7jmg8rYBclz7IP70SOQG2KHUh9753m5IvmSA3HuOKDqv&#10;Tn/rDkj2MiPQmInsh7OQ+WA2siKO0jt6gbfv/yGA/9e/1Z3OnEX19p/pEf5XyDZUf2kDah9/3Jds&#10;CAEH2xSyLecYOFYbwXWFLo5RZ+fA/OHYObM/Nk7pgbzbVh8h43PwkOtFuBMOz+8Jt2X9hRfXf6um&#10;sH3hZANjqeOVSHDBtpGhg+ynGGaJOzoOEQdN8YjgN2CHjrCRnmQjXRb2+e3Iqi632buhgI3a4MHD&#10;LGyrnwQ7/H2CocpJXpiN4+8cdHiBNyno30qTZzFKMw05fxPDxtcU5l+3/8z2SSKw6cayFry+iqOx&#10;2gBbfVVOdy6yj/IS9bOsGrtzACkHh9Z4NT7zbiiIWQEcqT7GZRxA+tHLoarJQUeClEfJvt87p0uz&#10;NBebfzFsZBB08JBKBu0rgCPZxZrI3ZLI3Qyh+40QuIuDRNVxac0wTmSDIwt6Cehh7waDBldWBXAc&#10;XtofW2f0we45Q3CIGgGXpdo4s9KADIExGQRzgg7ujZCxYJHxENpQS7XP1S7FvvwecY6fYYULAjjG&#10;/YuMVmfqKf3MwMGSjBobuF/kwyo8LY/TnL9HVc59xHpPgGLl2KgzGog/PkhKc+6thTh3dfr390Ou&#10;+0Dk+BBwyIdVSn3HIN9XH1FitopCGgg+qYd51GA2rc9ejQGkcaS+JMWwCk+RZe8Hz2Lh9SvmkMGf&#10;gqHdTbFhiiZ8qAf/kP4GfkcnI+iUFfwOmsNo6AD80GgI7LQ4oNQcW2eqo1XTFlBT7UnAYUawMZkg&#10;gxOByfNyiABSHlpZhnpNt6B/fz+YGsRhyYIEhD+uokZU7uUQ0MFQIQGHaCiFqEcuIEO+4BhLLPZW&#10;q3HlBpQaT9Gjr/F0SEGQHJfAWTN5RkZhXCjSPDdSI2SG2G1G0kqymwwRtUILgZMG4bpWF1we0BYX&#10;ujF4tIRXjza42r8d/Id3QoB6V9zX646Hpr0QYtUPj237I9JpEKInkCYNQdTkIYicOIjOEVTYDsBj&#10;6/4IM++NMOPeCNHvjWCdXng4pjvuDu0Iv0EdcJP+OzdHtBcejbBZwxC30VCkURcLwh0l2DjuhGT3&#10;pcgIuY7i/Hw8qXohDwCl96XwVNB7+hw4akOHBB4syavBs1Fqwwa/K569woGi5RWvERT8DgYmqWjd&#10;IRYt2kajcbObBAM8jMKQcYTEoMFxGwwa7JXgJF2LSIsJKqZCa+h0nD+8BXH+G5B0dzVuEnisnbsE&#10;6kOW4Yfv1kJZhdda2U3iRd5Y9ByRMIy9bPx9tiM1EN4NZSWZSPZlMvAHRHnbCdDIeTSDwGE6cgKn&#10;oiDAGhVX1ZF0qDuSLhui4PY4lHoQsO3rgfSbNsj3t0L+yQGI2t0Dmf4OBBszkB04CxmB85CbdA2v&#10;374XnkWufx/zb3wKG/Kh0Bfn11n8g+vzx/r+O6V8nzobVFKnY/04YVc815hSR8gIJ5fr4dhiDeyf&#10;Nxw7CDg2TO6B4nvjv4QN0k+fHfvsGIqTS/ri4tqhwuYFOuvi8QFj6nyZEWBYIvWENQGqDdlJawEg&#10;MSK+jYPpDeC/RVPEtvFwypGFvavzblu+VgBHbVHHUQyjFN23futkpHTcUV95qzT9VTaRYcNBR3WM&#10;vZZaP87VxLMZ9fVlzXiWoSKBI7cfohX5un3d/t1N4eXgoRUOBGLvA3sh7HTUhk7Q47E7ZUdH+gh5&#10;1sqOOe2uS9BRK0udHDY+AofkrmPgeBrq+K9JRmrH7XRla3m6rSJDnQg8og+YM9SlnbD+kH7Srjrz&#10;tB2yzpDxpTLD1ZagYzwBhxXij1kg6hAn9jLAne0a8Nk4EmdXDsTxhb2Qfs1M6hUQcNT0EOQV1tt5&#10;FDZN7Y1dswZRD2MUVXwt6nHow30VAccaM5xfx8aBjQQZjPXWkhFh4yGOpf1LvL9B/pvYl/Rx3/qT&#10;68+vt6r22myrRcYrkmDjX7WBg3tVkhTBo9RYVKZSb5bTnLOHg2ee8GqxI5BKkCFmp5zXQKzLYKSf&#10;6INCb3Wk0DFnHc2/OASlN/UQ78nZRhXAoYnwMzpwWT4a3VvybJW2ZMw5x4EWieM6GDpUSRygp0ua&#10;SppFDccEWGhbwvfgJFzeswhrZq+GieYsbJ5tTYAxDmud+sFyREc4zx2GYDdrbJ87Hs2bjoSyqhbU&#10;1HShWk+DwGM8ZGrzP0JHPflU2YYr8X3LQ1AfEwor0zjs2ZmO9PRXBAbyHjs1gtwYKqBD6BPA4AZV&#10;vq8ADpJoVLlBFcBBUgAHNc7s5WDgqKx4gWdF+Sj2O4qYHeMQucMaUbtsEL2NjPZ2Q8Ru0UfkKi0E&#10;zx6NOzb94KvZGZf7tcKFrj/gUqcf4NWlBa72aIUbfdvi1uD2uD2sI+6O6ITAkZ0QNLoLAhlIqLw/&#10;qjOd74yAoZ1wm67zH9hOTG292bc1rtPzbgxtA38dusa6N0LnjBLAk7LPUqROTyXQSD42mRqNGUg+&#10;MgFJnmtRnJkkgEDkGqF/Sw1s0L9X4fH5HDgU0PFxATzJ28EBuRJsSF4Pfke8QFsZwUxq+nssWVqM&#10;Lt2j0bJtLJr98ABKKhwkyqDBkKEQwwYHifIQ3Rgoy0ZAhb4fNSU7NGs8B726LsVEm7Vw3b0Z4dfW&#10;IeXuStzxXI6tSxZDX30Rfvx+FX1jW+he9npsJzHocowRT9vmVY6V6ZlKIn7jexUlbJ3eBxl3JyP3&#10;IYHGw2nIfjAV2XcnoNjfFIUegxB7qB8yb9mg5KYhco70QNyxIci+bYeiawZI298VMS4jkXN/KrJI&#10;mfemI/X+CpTmx+LNewYKCfgl4PgUNuQdBJ4Om35xveVv5zdYV9fYBIUN4H2FTZDXeWEDxHlLsimW&#10;1JmxwFkCDrdVEnAcJeDYN3c4ts/oj/WTeqDqkT1+JvvEqgGMWnZLIfbaHqUO1dkVA3F14ygE7NRC&#10;yH5DRB82RcJxCySfsEIKwUYKlfFHxyGKDB7IiAAA//RJREFUzofuM8R96pTd2DwGl9YOw8ml/ar3&#10;ze7+lmGD7HMNcPCxwrNx/8TIZHt9lcOc2Mteh+y8nvJEW22ZGedlGq8rG8BtAcfdsQdcMZTCMwy/&#10;xm583f6zm/BykOpxYi7+sIQHQkfWc5KB6khHQxVjOwPZJIKO5faGSs4Xd/YPY+BQQIcYA6yBDbno&#10;oxbuulDH364fHBptr6u0w0FHNp9XleWpVeyiMxsla8vBR1RhEtJO2lZnukqwwUon2Eglek8kko89&#10;akZkz94NHdzYMkYQv4ji3jCwxqvBqr3PFTb6ghE2TulFPQter2AUji7Swqnl+jiz0pgMgjnOrbUQ&#10;BuICGYoLcmhg8OBSOuZ9BVB8BIuP+vw3awIO6+oLa8Y9IKO1hIzXP2sPqQjvhkICOP6ONz89Qd7j&#10;wwQbHMfBwMFpzqkXd7Qv8jwHI/OyJuJcR9BxLxRcGEbHGog7PRQZ7v1RdkMTqZcYOHhIhXNyUEm6&#10;fVAHZsPaoYEyu6pHEHjw2iqdSOzhYODgKbIDSRy0x/kUpqF9Kyc4mC3H6CHL0azZQiipzsCQfuNx&#10;doc9Hrqa4e4xA4INW/gcWgxLven4rrEOvmk4BA3rdUB91VZQUR0CmeoEgg7qAavVAg7h6ZBSnutr&#10;RsHBMhrnzxWgsIiHQeQBpJ9Bh/Bu1PZo1Iga1tpeDrpW3F/Ly1EDHFUMHM/wJC0K6acX4vF2a0R4&#10;OiPllitiTi1HlLMtoneYisXd4rYbI36LAaJWa+PRzOG4bdkb17U64cqQ1rjcpzkudSV1+h6XOzaH&#10;T6cW8O3cAje6tcQ10tWuP8KHdKVrC3h3I/VugSsDf8S10W3gp9sJd616IXjWcMSs1UHiLnNqEK3E&#10;irQphx2QeHQy4t2WI+nmGeTcu4CUU4uRdGwmCkJuoKr8qciuytOJ+d8nwQZL/h7qkAAOOWgoJGYA&#10;yYGD3xFDTFXlKxSVvMXJ0y8xaEgC2nSIww+tIlGvIQ+lsGeDIeOgXLywGnskTEkD6VtqBTXZN2jb&#10;5DtYjByEGePGQ3fEbDT/bhnatV2B8Wab4eq8FdE31yI9cDkeeS3BnlWLMHLIWqioEGwo07OUGFw4&#10;0Rd7NxrKvRu8WJsy+v1YDwGnTAg0piLngQQbWYFTkBNgh/KbOsg4RoDhNga5t21Q6jUWic7tkXhe&#10;Fzm3bVF0gWBuZyckXzZBduA0ZN6dQuBCwBHkjOdPy/CmZnXYL2GjFnD860lpbjR3HD6t24r9uo/Z&#10;XrAd4U4M2xUP6tCwnTm5VBdHFmlg75zh2CYHDk7y9QVwfC65PTu9oi9OL+sHr3XD4b9tLIL26CPi&#10;kDHijpoj0cVSQAeXHN+mGHK+vV0TPhtGiSHnE4v7Vu+c2SlHBIs+ljwcAj64Mxhi/x+zrRp7Emzs&#10;t9WXbeSFO+10lSc56apYsHebg0QJQnrwUAp3DqfKA0W/AsfX7b9jqxlaYejglOecHZSnsrJbzcFQ&#10;xVx4KHRlKx11VfbcODgs9mmow28ipqM2cMhBQxKdp4+br+MMpI76spW2esoTHLRV9Cy11AY5GMk6&#10;2Y6VtYg4YDwz7aRNdeZpW2SRuEx3HS/onUk+6rAJHu3Vxx1RkUbCfXl/Iv+eeEoVtwYw5JBRU5JK&#10;Asdj/eSe2DZ9APbOHYHDCzVxYqk+TpMh8FhtTtBhQb0RNhJWVBIskC6QAeGSz33c/1K/95snAcf5&#10;tZb/ePPmWReCjbdsxBQGjZMMSZKMnhhWefcOlRm3EX3ZDuFu8tkqBA9xxwchw6UP8r00kHCWjo/2&#10;R5YrQYj3WMR7jEaSa38Uew1H7lVdRHswcGhI4OGuhbDTugRZw9CuWVMy5tyLVASPck4OFZIaiYNH&#10;uRGZTppJPdCZqP//sffW4VGd29v/JJPg7lLcAhFC3N0gIZ6J4+7u7i4BQgLB3UpLqVFaPLi7tlAq&#10;1IHS03Nacv/W/ezZyUB7zvuV9/39xb6ude09e2b2TCZ7refzLHu47LwCEPbp6IPSZToh3LsT5gzv&#10;hZVT+mPKgEGID+kE79b+6NreC3E+dqhRoTzKGMvBxrouDMYgkW7a4nCEDi7wZg6v2FYYD3uH3YgM&#10;OYVeXU5j/74v8cVDDTo4EKowihpQSzwc34l8TykGDgrDLBxcSwZYwooOHN98zbDKj8pD8OTBPTzY&#10;n6vg4tMlQ3DjdCEe3XuA+xdO4eoH63BmzVicXNgNJ2cl4dT0aJwhgEyLxMkJITgxyh9HBvngs14e&#10;OJDhhPdiW+Kd8CbYG9wI7/g3wl6/htjj1wB7Ahvh7dAmeDeyKd6Lb4WPs9riUG9PHB8m/zNWvcg1&#10;1foshIyFyTi/ME3u6Z44u24CLu1fh9unj+LBrXv46u493N5fIMDRDZfWT8DDq+cFOLj4HaGMvw3/&#10;1pLf4e9gQ/891Aq8ZuBgiOpbkW++42+tgdijR0+x//1fENn+Guo3PoOa9QpRvhJDKUwOZQiFoMHw&#10;B2GDPTd4X9AjwV4ZZVCjtBHDTW3wybo0nNjdG3tXjYSfWxcYrdMEPvuisYBHXPg4zB8/EQc2jcXp&#10;d6egf48clCo9Se4zrWEYG31p3g0bBRxs9lXeyoC+HZvg0r4MgY3OAg2dBDYycf39dBU+ebjNA+cW&#10;tsKlHdG4u1dEdODEjGa4sisBd9+Owa3lDiica4crbycpD8nV/Zm49F533Di1RSuH1b0bAvuWoEHh&#10;xIAi+vr7vmXDbq0dI3r8N/otE4riY0sboNkPsSOj47BmdCxWj4xWdmb5kFAsHhggwOGh7NAYS+A4&#10;niFiAR7yWLddulzdFY1lA9tg/ch22C2TLYZVDs+Te3Sx3K9LO4rEim2gB7gDDs2LkOeD8fZkXwUo&#10;BcOckDOwddHjg6l/EjYoZk/Hnx8u97lgCjcuSw0zzjKFGsay71JqmHU2e20khxtDmLfBUIrybsjk&#10;k8CREW2oyrFBFRloHvE30PFm+x9vWpmsq8GW5aoMrfAmS/Y3NEkONTimRtr4s1W5KUIlkY5IC7Ga&#10;vXVW22N6KZXm2dBCKU8IGzw2Awfddv2SKhbITT1BAKZHYoCxo8nXxourycoNXGdsVIWaF3PjX17O&#10;TVLQQdi4nMslmeNxSkj+6Hy2Lmfuhg82jnRBrijgntmeJR4NUUzVue/Eqwr73eE0NaOY3MURs0Xh&#10;F/ULwDIBjpXDorB6RIzMQmKxdrQGG7qsH5P42nHia0ZFP9Zep79Gfw8N1brR8S+Pv1NQUQzYAQKH&#10;5uV41cAp4HjBWdU/8OPja8Wrx2pdR1mt4okLYlzvbPDAxfWBOLXcFZeWtsLdraxeCcCZFc64taYt&#10;Pt8dIoOXBXAwtCLQ8c68MIQ61EMpK4ZPmDwaLsI+HAQOejno/WBJYqqIQIICDSaR6tJHpDdsS3VH&#10;3Tq90KJBFto0CkWCrysWDfbCxyvbY+3EYHg0r45yNmUEOCrA2rqFAEeKSH8RAQ4bgQ3d21FmGCrW&#10;mAcPj08QE3EGIwadw/Fj38qM2+zpEGjQQyqvLvD2m4CHeTn7H7SBVQ2wZk+HDilqBv/tM3MOx/f4&#10;+vHX+O7sR7i4rCc+m5mp1mV5+OAxHn/5o8zwv8OXXwjw3LiC2yc+wKW3c2XWPBqF87NQOKMjTk5r&#10;j9PTo2S2HImzUyOUnJ4UilMCIqfGBePkmGAUjpH/0ZggnB4bjNPjQ3FmYjjOTY3SGoapheDicHF+&#10;Ai7MT8LZ+ck4vbgLzuQNw7mtc3H5wHbcu3wOjx48Uh0+Hz/+Bo8fiVw7h6ubp+L8sm64sX81vn74&#10;CN890fNczMBhAR3Fv4X5mL+Z+j1074bZs/HNd1rehuq5IX//8ePPkZl1C42ankbtt06jco0PYGVk&#10;rw3ds0HQ0HMumH/BfhneIjXAhdUCWlXGZ+vT8M6qHpg7LBYzhqbD4a2WaFWzOfwdwuHh0Bn1aw5A&#10;nVqjEeozCcP7LIGH60JY0buh4Je5Gwz3ldO8GyKlRFpWs8HOBaECGmbY+DAL1z/IwPX3kvDonSjc&#10;Xe2kVlG++k4C7u0IwpV5jXAyxxXX303B/e0huDi7meiNB67sS1WwceW9DJwTvXp476yqTvlP3UXN&#10;sFH024sXP68ZHffnGuqxWfd1Pbc8ttxrx7Qj8cqerBG7smqEAIfYmWWDQ7FoQICyPwQOLaRS4uHQ&#10;RbdZ6li3aWLPtLBKK6wZ7oSdE7ioWyA+mxOuQsz0/J4WKVzcQeV2HJgVqrwbuyZ4Y4MASv4QB5xe&#10;316BBuX7I2kvT20Ovdu5vTFPbPlCgY3pTOgXGaCS+tlrI8TY3hRuE6CS+0NtHdnGIDHY0IghFU4O&#10;6ZEmdKgxwtzw6w10vNn+p1txbw4mBhE6CATsmW8Ktm3LhM+MSGNcSrChmwYdxtkrRrV8n2ETggbB&#10;QgcPuu4IHDp0HF0TclOIeiZjhCnB1ia67HhD013HpY0vLYv789KKpKKrAhvKu0FXYU6sild+Npfr&#10;pARgx3hPRe1LRQFZ9qqU1AI6XhHOFuT8qIzmmCTAMbOnOxb080fOoDDkDo1E/vAYmYXEinEQAzFa&#10;QEFk3WgNHtbKXsCh+LF+Tj3mc2pvft58zPfrrykYk1i0fnTCQTFuw8WI/WHp5dCFhk+rVvkdz3/+&#10;DvdP5uP42o4CDCECDkE4sdIXZxY54Ga+E66z6dcqb5xlmGWdC65v5eJunricx7CKH65tpVfEX0GH&#10;JgE4kheKMZnOqFWeYEH3NQ09SxCZNEroYHiFAEIQ4SJcBA5LMYOHdSdUKB0N9+YeGJnuqrqSHshL&#10;w675mfhwWYL8vm3xVtWyKG0sBWur2jJLbi/v6S0ig5SCDtnbMq+D0DFSBriV8Pc+irio05g25Qou&#10;XOTqr0/BRl96aEVBhwIPM3CYRQcO3buhxDwIq9m8DK4MQXARs+/u3cCdbTNwfEYyjq+ehvvXb8rA&#10;zs/iOiNaqIItvb9m6EXg48HVy7hxeB8u7M7BqYLxKFzWHycWdELh7BScmhWH0zNjRDrgzIxonJX9&#10;OSVsENYR52fHisTh/JwEnJmXgtML0nE6pxtO5w7EabnWmW2LcPmjHbh99rha4fXxl1/jG3N+hlqM&#10;Tr7Dl1z35OFjfHFiPy6tHIALKweqJfi/+/YH+U1KyoO130UT/v06cBTnbYi8niTKUmTmtDx6/KMq&#10;gR089D6atzyFug1OoWrtT2FThiWwhA1WoRAy5phlhsg0kdEibPLVDEYrW/SObYZL+3tjcs8QxLWq&#10;jmyfxugV3Qx5Y/3xQX4S9uV1wYxhg+BoNxw2xvEoV34ybGwnmXM3WCFF7wbX/DEq2GB1CjuLZgXX&#10;x9ndKbj2YbbARiauCWxc3Z+Km+9E4/EOH1xe0lpgOxjX34nB3bVuODW9oVpL5cbeONwtcMfpaQ1x&#10;bmM4Lr+XjqvvZuIi5cA8uT++x7MX/8SvZtj4T8Dx8/dfvb9uVMJLpcvUfdkre2DW7RJ912yE9lwC&#10;BFA0WzIqDgViV/IFOHKHRil7s7B/oACHp+bhyGyFBx8m4edCM2wUZpUcn5BjSxtGERuWO6QNVg11&#10;xLax7nhvmj8Ozg7F0QVRYhvbo1DAgxOyg7PDxEYGqdyNLaPdUDDUCRvHu9AWF30n9vfc9oj72e2N&#10;+aYwq6WmCOO81HCrKWJ7R9MeyySwe0qYdXp6hDE+LdQYlRppDEoKtvFh36S0EFunxAiDXXywoRlt&#10;NccDmShWZ7dohldeg44325vtv7fxxqGrjDcS29ay5lrRLZNIw22d06NsAul24zL2DJEIRMwYkFJ+&#10;7TdMJBXgYC03wyl6ctL3Ah9P5Kb/9lDqv9LCrebLTTvCFKqtsZIWaOMWzUZgkYa6F5fFPry4LLHo&#10;yopEUC6ak0WPi2J9QnKf4octY9yQN9geGyc6Fyvj38KGiO6qHJHeHBM7O2BmD3fM7+uPpQNDRYGj&#10;NOAYESvGgYaCIobjFRFj8vo5Gpe/O35NCkYlFq0ZmfAPgQp/kS//I3D89jtjx/j2HpuAdYdeHntC&#10;hVVccXmpHe5sEthY648zy1xU9crdrQE4y6ZgK51xf6sb7u0OwZk1AcrDUZzPkR+ALTLb8WzBtS7q&#10;ykwyTAw8PR3aAlmacCVZwkiKCAcDejq4p3QViEhGs9oByA51w+pxfjiUH44PlsVhRJdUBLslY8HQ&#10;aOyeF4X27g1Q3qacDB6NtPi8NUGln4gAh3GAiACHDT0dQ2BdZhQaNl6HQN8TSOx4CosX3sTV60wi&#10;1TpoWuZzfM/QAAfTn8zQQU+Hyu0oAY1i4ODr5b3M4fjm8Vf46tgenBVgODyvB6589iG+fPSdGty/&#10;4jojMtDrpbRK+PiJAIiAyqMHD/Hg+hXcPV+Im0c/wJUPtuDizhycWT8Fp1ePwJncwXLdTJwR2Dg5&#10;xyQz7P44lTcMZwpGy2sm4/yOxbi8fwNuHnoXt88cEZC5hC/u3lP5JFp5q1a+q/aqYRkTXFk1Qk/H&#10;t/iKPUTeXooLS7rhys65+Obebfk92Mr8qfwe5t/FAjh06NJhQ/dsfMfcFnZrlc/honeEjas3nmPm&#10;7K/g2O4M6jc8hRr1DqNMeeZtWHo1GEKhV4ONuVj+SvBkwij38bCyskfXjm649F5vvLM4BmtlJv3+&#10;khCc2GHC2Xd64ODmbji6rRMu7uuLeePGoFo1NgqbKMJrMZeIbffZCZd5RJp3w8ZghYYVjcgd44Ur&#10;76fj2vtZuPq+wAaP9yXh3tuh+HyNk1pN+dLOGNzZGYLrS+xQON8BV96Ox+2dEbi2qKXAYUtc2p2A&#10;S++m48o76Tj3bnfcubBPlcI+Y7M9AocqiX1VFynUUZE/310++mjB6MSiv9NrJaL3tBVKlA0w2w+x&#10;IwUj48WmxCm7kjc8GisEOGhvCByzehI42mJMVitc2R1rARkWwnMMs8ixsmEi9OLuneuJlWL3aP/e&#10;ETt4YFaICp8cE9vI3DZOyBhKeWeyH7aP88D6Ec7Ku0EPL4Hj609T/mEKtVpuCrdakhpmnJsWbpya&#10;FmoYmxZhGJIaauhLrzWBQ0AkKTnYGJsYbOyQHGAMTwo1BjGczrVTGAJn3h0nn2ydQOhgWwM9vPLG&#10;y/Fm+59uxV4O1dgl0FCBNxdvsvQwQwstkcgYRBpOCTF0SQs3DGX1SnqYMefue3E/0stBj4YOHIQP&#10;Pv7uSNrLTlG2y1PCDRPZ7pzL19N1x3ANXXafzA0demF57MvLuWIwVsTj/LJY5TI8qpJFSe5MgnLG&#10;sgGt8ehAyiugQdejrqS6omoKnIXx2c0xoZMDphM4+vhj8cAwLB8cibxhMVhF40BDIQZDIEEMR5Jm&#10;SEaaRTcsfyf/6Xn1/oSXBzfNdREj9onZmL0CHczjKAYOJo9+/wWuHZiCYwWRCjjYCKww1xvnFrbG&#10;7TUuuLIxAKdWeuLC0ja4u8FdeT3O5LnjhhjiL+jl2ByIE6v9ZTbP0Aq9HH74ZFkw+na0Q7UyzOVw&#10;EmEpIgGDoKFDRy2RUBF6OfTQSidUKx+FiHbemNXbB/sWdcDHuSk4tDoOGyaHCcTYoZxNW3SPccPB&#10;lTEY0yUQVSuwo6mvAEeygEaiSJpILxEBDoqCDoZYBsOm3ASZYW9FaMAppCWdQsGqu7h1mwOxlthI&#10;T0XxAKpm71p4RYVVdKG3o9jjwdfSAyCzeoGWH+9dxc2Nk3BsRjpObF6EB3duK6+H8myYB3s9d4Q9&#10;Kb4mbLA3hexVGapAAL0fXG318cOv8ej+5/j8xg3cv3we988ew83tc1A4PQ7Hlg/DjSMfCpycxP0r&#10;5+U1V1WOyGMup0+Phfo8uT7zJ3ht9VmalADHL3gsn8kw0OOvnuCrR/J554/i0uqROL+8L+4d3osn&#10;33wnEPEMP7wOHAo0zLBB74eCDXp6tFAKP5ffgcv53777AjnLn8DT+wLqNzqNmvWPo1zl7fK/oWeD&#10;kDFThB4NVqQQEBhSo1eMuRuecu/wHpH/qSETbRrHYeP8gTKg98fF97rh7Lu98MHqzpjUNwod/V3Q&#10;KawVPluThE+2TECrlhPknhgjwr4vzCNqKFJZhPcevRtWKCvS3rkaPlvXEdf2pwtopGnyXorybnyx&#10;wwdXFzfHmXxPXN8Tg/sbPHFuViMF2VfejsPd9QLk0xuKfnjjyrsmXH7HhIt703F2/yh8/fAGnv76&#10;O1R3X9E3Sx3URfduiNxeNSK+aDUnDLoev6bbBXJOsxVmu6GDhgjtySqBjfzhsVgpML5cJjZLxN4s&#10;6Efg8MKULs4CHHY4mBeKX5Rnw+zdeMXLoYluyygXtkRh+cA22DjKRXkwPpgepDwaBI1P54Th45kh&#10;2DfVHzvHe8pr2qkct+t7OmrejSPpLwemVFqbFmq1REBjPieIrEbRFuc0DFG5GxGGXmmh1t1SQq07&#10;i03PInzIxNCk1tQKN3ZkZWFSoDEoIdDGKynE1inez9CSeR0qz0/GB44T5kkqy2TfbG+2/9amgEP3&#10;ctBtpq8oS5ca3Wssa82IMAbT0yE3bufUEMNgtsFladXKCS0/fnI47aWCDDN4qDwOOTer/1u72JND&#10;gGNIktzYvJETAmzcWQ0zLL5Gy/M5HV9eZqmXyPmcWJw0l3m9Py0AO8aZwyn9udLiqwqpK2jJnq5J&#10;TYnn9WpRDBzz+mrAsUyAYyWBYzhnIzQYiWIwaEgIHEny+K+iwUjJ8399nRghXsP8WK5XVDAica0Y&#10;tJliyH5/PY9DuXbVjEtPHv0FX1zYghMbkgQ22NArWC1Zf3axM67nmpNFV4ssdcLNfEfc2x6IcwW+&#10;uCjPfbHNHXd3BuHUGjYB03I4VGglPxDrxvqgXeNqMpMkWNDDQU9HHRHmcViLsFS2jQi9HFoCaSnr&#10;ZCQGBGPLjAgVPlkzdQB6pXTD7EGJAh9RGJLYElFt62D+AGccLkjC+F5dUKUC126Jg9HaX/ZcG8NN&#10;BhmTDGhcCl9gQwk9HgyzDEGZitPg5LAPkcFnkZV6BmsK7uP2HQ7AZujgLJ0lnTKY/mABHszd0IFD&#10;E+08gYOD8k9PvsO3x3bi1Pwu+HTRQFw/eQyPH38n12U/Cw02mFxKMFHVLSrHgXsCCL0sWo8QHUq0&#10;ZmJaC3AV9nj0Je6/v0aAI1F+5yl4eOeugML3AijaQmmvA40m2t9UfG3zeb6Gr6UHQoV6vvpBgdHX&#10;X3yJux9vxLklPXFh3Xh8feOi/G1PNbB4HTgsQEPzbGjQxes+/uZH+c4/ye/6DAUFP8DH7wLeanQG&#10;td8qRKVqe2DN1VoVaBAyporQq0HY6C//O5ZTOwto1Jd7pzLKWlVBo6qt0bpBR9StlgnPtn0wrOcQ&#10;zBzZBcM6RaF/aCskuNaCc90q8KpTGntl9r1/wzQ0azZR7gf27eB9xwRmeti4SJtBia1I3TLWWDjI&#10;GZfeYe5FKq68Z5Z3EnFnTxjur2uHU3Oa4/zmcNzZGY5bOW1wYlYzXNwejZs7I3FruSOOT2+K89tj&#10;cGmvwMbbJpx/OwOXD+fixx9+xPNfCRsa5P8H78bLbx/d2yF6/HL1yCQBjhLdLj7mXh1r0EHY4IRF&#10;IEVBBiVvWEeBjRisGNJB2ZnFA8Iwv2+AAo7JXdphTGZrbJrmpYDjVejItHgsYmHTHn2UhGUDW2Od&#10;TLiYx8GwykezQvDJ7BDl2dgv9nHPRG9sHuOmbOTOae4y2ctUeRt7F7ud1L0baWHGeaZQAY4wwyQm&#10;igp4jBToGC77YQo+RFKDDIPTQg2D2NKc3o+UUEM3Vq5wgpgo9jo+0MaP3g56vNMsWpxzrOC4Ablz&#10;zOPIm+3N9l/aFHCw7KkYODwMldJjDDXo5cgINTRle/K0cBtPrgKrPB0k43DDICaF0mXXKcp25flt&#10;UQ8twYM3/5MjaX9kRtrOVz05wgw9SdB02zFUwxv49NIO/zy7NLaI3g2WfR1f2F7FK/dN5Zopbsgf&#10;7ICtU1xEEf+aza2U0zxL+IXH5seL+rbA+GwBju7umNPHH4vEACwbFIXcoWIYBDjyh4vBGC7AMSJR&#10;DEeSktX/JyFQ/N15ivm5fDFaq4cnsqbfU4TdR/8mrKJBB43h819/w3efn8aFPf1lIGPyKNuWC0Ss&#10;8MSFxSyJdceVjezR4Y6LS1vj3iYvXNkkQJLrjFtrnfHFnkBc3Mil6s1eDtWB1B+fLA9G/9hWqFLa&#10;vFqsmrVydU6uq0LgoOiJpZyFdoONdTqi/RKwYkIfjOg2HG5OA1GxvAnhbn54d1EoPloagl1zgvH+&#10;chPWzBiKYM9eqFw2CrUruqCMbR15f0UZTAg4nmJ+MjXo4KBD0cFDoKNi1blo6/Q+QgNOI8t0DgWr&#10;7uPGDRm0v6GX49UeHZqY4UKHDgUehI0XCk6+/+EXPL13GdfWjsWh2Z1x+p0NePT5YwUbKowi8i2v&#10;LYO9Ag4VdigRDQa43ovWr0IDB34fc5ktYeDLL/H5B2twckYyjhVMxxd3HwgkCGwwJ0S93gwbOnAw&#10;N8UMGJro8KEDh/Y5/Ax6I3gt5Y25dRXXNs/E6cXdcO3dVXjy6LH6Dbicf8nvocGGBhyaV4OiQYzW&#10;/OzO3edYs/YHBIdfxVuNBTbqF6JKjT2wsiFsWELGBBGGP+R/o8pWmdhZW/6PpVHGYAX/FpWweKgX&#10;ts2Nx6zBXeHt3B3VqvZGzWoZqF7GFYmt62H79BCsnxKAAhkUj27tjamj5qJy5SECHMlyLXrWmDPE&#10;+9BKRAOOsiIxLtVxZEM0Lr9nwuV9Kbjyrsg7ycqb8cV2f1UKW7ikHa7sisLdTT64MPMtFC51kccx&#10;uLclABdnN5XHrri4J1H0JwXnRc6+3Qv3rh7C02eiW8XVKf++HFZ09NnuBcMeKr19XacpotfF9kGA&#10;Y5VMVGg78obHC2TECWTEIncIQSMaywd3QM6gSCwZGIGF/UMxr08gZhI4ugpwZLXGjF6t/woYynZp&#10;oGEJHZTvjqSpiRYTR7eNc8c7k31UTtsH0wOxb4q/gg3ax7XDnZEnNvL7o+kMZRc9Pmj6MzXcalVq&#10;mFWeAMcyTgi5TEVKmHGWwMc0igDIVLHD0wkiaaHGmWLPZ2WEG2fyHJs9mpNKZUJp6JEaYZ2aZG4G&#10;lhZpsGeDSCaSxppX/zZ7ON4Ax5vtv74RNnjjEDbUSrKBhgoCB5WToww1deCQfRtTpK2LnPdjklGG&#10;gENquKELs515g6aFWs2QG31xz7gya+/uj/3hO4KHcu9lFD06kPzMFGKYnBKkWudmJwUaY5KCDT6m&#10;cIPDkbnhZ04v6Vh0JidGlX0dXRCJA7OCsVcUbONoF+QOaoMvPtS79L0KHXrOhg4auuIu6ssqFQdM&#10;I3D05iJKYWIMBDjEOKwUQ5E/jIaDBkQDjnwL0Q2MMjJ/c6wbI8vz+mN5f5GAzMtNEzP9xZj9x2oV&#10;y54cd47n4PiaaA04CoJRmBeAM4sdcTPPCbe3CXCs8lGx7Ft5IlvluXxPXMx1FMPshVu7glBYYAkc&#10;fiKB2CyDgHuzajKbJFgEiXDFWJbF0q1N4GACaUsRdh+ll6MTqlTKhGOrPqhetZcARBpqVQxAl8i2&#10;eH9JBLbMSMGUfl0xIHsIfFx6okG1QMR4OGOYyQVODaqgjHUpmRUzbMMBhp/XxQwc7FLJ2TNDLISO&#10;oQIds+HkuB/hgWeRkXIG+XkCHTcZftAGZVUSSnkNOJjT8URJCXD89M0TmQ1uQOGczjicNwl3r17T&#10;EkO/0UCgGAJ4XQLHE3oDOFCXDNZKzFCgAwG9FgxLEDq+InB8uFaAw4SjBTPw8N7914BDrm/+HEuo&#10;UR4UBR+8thk69NfJ8wo6lDdFA4+vv/wOX5z8BOdWDEJhTn/cPfUpvhMY+l4HDjNoaLBh7kfC68hr&#10;VJjmq59wW2Bj9ervERJ2BQ2ankHdhicVbBhtmByqAwbXRhljllEi2rLz2v+urMqvsK9VGgUTfXBy&#10;ZxaOb8vE+b2dsXZOP7RqlKFeb2VIg0dL0aNpg/HJhsE4uHkEls+aDZe242FtLdezYqIoe26w+Rzv&#10;N4ENK8270aiiNVaOcsUlAYzL7ybLPkkdM1Rye3cYvtjogrPzm2u9NnaE4TZLYac2wLkNobi2MxL3&#10;8tvh5PTGOLsxQoAjSYAjCed2JePs+9MEMB/h6a//NFenvPhb4KBOmnXz5qphyX8QOCx12VK084nK&#10;XuQRNobFKxuSK7CxQuzJMgUazNuIxGKBjUViaxb0C8ZcsTszeujA0QbDUpupqrpfBDBe8XScFFum&#10;jnVbpoWKfzyWgcVix1YPc1R5HLsF6JivQdklsEEIWTeynerXcXNvrOq6THs7uUu9e6ZQq3UCHGsI&#10;HSIrkoIEPEKsljJ5VB7n8Jy8ZmWvpPIb106xP3J6S8TDLz5KfP7tofR/Pjma8ce3h9L+9eRw+u+P&#10;D6b8cmtf/N21k+0nsGw2LdS2XWqwoVnHEENtPZeDk1T5374Bjjfbf2l7JZSiqlQENqKjDVV12GDf&#10;jOz2hpamcFuHtDAbN3aio5cjOcwYmxZpbTKvuzIgNcQwWtFzmHFeitzUXTuUWn1qQ8gd5eU4nFn0&#10;aYH/yZRgAZMwQx+uRJgcYgxPC7Lx3DHWdeiJRVEvTy7sUMSyr0PzwvFhcf4GO4u2UsrI/A3OBhRo&#10;6EJFVWEUfa+do4dj2QBHTOvmoQFHv3AxCFEyC4lRhmLlUBoOMSLDksSICCgUS7I8Tsaq12WEtufz&#10;fF3Jc5bH2nPyfoGOpM9/++15qhi1v1nMzezmFUP4gtUqz37FN3c+xdntXaGqVdjuPF8gYpm2oNv9&#10;zd64xAXdlomBXtxSra9yfq0vztDLsa4dHu0NxsVNJbkcxwr8ZO+HQ7mhGJ5ij1rl6dVoJcL+G24i&#10;bH/O2SYHAcbV/UQyRbjOBfM5usLGKgVt6vthSJI79swNw3s5XdEltgdqV89EpYqJaFzdHd2jHLFz&#10;hj8+y++ACdnt0KR6OZSy4mJc/Dw9XMOcgH5mIXyYwyw2w5Snw9nxfYGOM8hIPotVAh03BTo4cGoD&#10;MkMrZhHAUPKTWXgswMGwy4/3b+H86nFy3/TGpYP7VMmpAg1e4/sSmCgRS+B4FTwUEJihQBvACRw/&#10;CnB8hQcfrkPhjFT5fQkcnwsgyHmBBH4WgcMSNFSIw+J66rlvS54rgQbtNSosoypoRB4+wo3963A0&#10;ZwjOf7RTvssPxcChPBq68PryuZo35id8+dXPuHbzOVbkfgs//4to0OQM6jQoRLWab8OmFBNDCRms&#10;PCFgUFiuOliEycJsBsc+GTXk/2eNt8pbY3p3BxzfnoFZw6KRJf/rDdNDcHZXNsZ1DUe4exga1U5C&#10;hdKd0KJJP0QGjUFM+GS0aD4WRmMvuQ6roBqJ6J1uNc+GjEyqMsXkUxvH6d3YmySSgIuUPYkCE1H4&#10;fIcPbi63w6kcF1ze3h73Nvrg4tzGOLGoLS7t7IA7mwNwdU4zHJtnjws7OuLCrkRc2JmEUwJG18++&#10;h19En56LXnEperVYm+ja6/pnBo4/Pr9+YR/19VWdNuu16LxuF5SNEHtBu5E7JB4rBncU0IgRm9Ie&#10;SwYQMiIEMggaIZjXJ1hsTiBm9fKV39ATk7q4YGyWPYanNcez0yWw8Qp0mO2WbsN0G0c7xkTQjaPb&#10;YYcAxm6xibvGeynPxvqRzgIbbITorECG4ZQPc/yLurYv/X5amNX29HCrrTIJ3ChwsYEAIuc2yLmN&#10;M/vW++jOBwk/qwnh4VTljS4Wcy4eRVuMUy3c+ScnicmBxigmkmZGGlrpK8eyTPYNcLzZ/jtbcbdR&#10;ejZY9qRXqKjcjQBDC3o2VPhDbjbChinCGCxQESlwEZsabkxh9QkTkJjTQU+HidnQ4cY5qaFWi9PC&#10;rZad3hJ61xxaeTmlZ92VyaGGYSyxZXwwOdgY0rNDGZ8jC8JfHp0fVXR0foRKiKLrcJdqZe6EJf1a&#10;FieLvgoarz02Ky2VeLG8h23QpwpwzO4VgAV9w7B4QBRyxEgsHxwr0BEvhiNBZio0IjJz0cFD7TXo&#10;yB+mAUaeef93x5aP9XMrxYDlDU18+ezZsxpi2K7/HXBwxUoCh+rJ8eKf+Pn7L3Dzs9k4XtAex1cx&#10;rBKM4yt9cXaRPW6uaosbm1kS642zi9vg9monXNvkj9P5HriU74Qvdnrh7q5gnCzQwimah0MkPwDb&#10;pvkjsE1NAQEafvZU4KJuHAgsvRzsRsrEUj2BtDMa1gzH5O7B2Lc4BhtndUWv1EFoWL8LytpEwbmx&#10;M8ZlO+G9RWHYlxOD7fL/endRBLq3b4GaFdhBkh4V9vqgR8UkwoRUHTj6a8BhlIGO0FFlHto67kNY&#10;gEBH0jnkLr+LCxdZVcKB2jyAK+iQAdqcw6DldcheeT9kEP7ivsxul+Hk7gI8uHNfC6FwkNfDMhzY&#10;LaBCDdRybbVCbTFwmAdwldMhg7iCAM1j8DpwaB4OAgeTPpm7QbH4vnIt7fNEeK74vLnMVb6TZZUN&#10;z+t5JpoIPNy7hetHP8a9G9fl+V806KJHwwwb334vnyffVXlIvmGeyU+4dPk55i/8Br7+l9Cg8RnU&#10;bXBCYGM3bEux1JWAMdxCuD6K/D8UFDJB1F+E/y93lDNWR2ZwQxzZ0AHv56fC36kJahhLoX/7Bji3&#10;IwFHNibjw/wULBoRiyCXGFQtnwqjdS9YWRNe+H/mqrKsSmEJLMuxrRRsaJUpBrSsbov80e44tzsO&#10;l/Yk4PKeeFyg7IrBzR3B+Hy9M84ubIFzawJxfVsYbuc6onBaI5xZG4wr2yNwN98FhZPeQmG+r7wn&#10;Hud3Jsj3Ssapd0bhm8ef45nAxq/msOXfrQxLoXdD5NfcIYn/XDk8RYDj3+uzAg6xC7QTtBsrhsQh&#10;ZxBho4OARqSyLYSMub2DlK2Z1dMfM3sKbPTwwZRu7pjYpR3GZhI4WuDTfC1xtEQsQyy0X7ot0x4v&#10;7NdCVaqsH+WMzWNdsVWgY9NoV5XXwVDzsgF2KpRC4Hh0ILloUqf6fwpYvCe2d59M+t4R0Hhbl0Nr&#10;Ar4gPNAWW0pxZaE52V+vNtRaoKe93DXXZVtKkHVnLsLJxmCpMvnk+KADB3s4cRzRhpM325vt32/F&#10;3g3eOIzJMQM51sdQj/XXKoQSYuuSHKlWkA0SQIjgTUfQYCkVY3sp4dZZqSHWXdLDDb1NoYaBAhwj&#10;RMbT08G8DoZYCB3fHEr9Xd3gxzL+yI42qlUJBTw6aQmoxpBPZ4f+67M54UWfzQtT4ZT3pvpiuyjX&#10;6qEOAgatX4WNYsjQRVNOTXG153IGtBKlbKtmGDN7BmC+GAUahyUDo8VYcHYSJ+ARJ8YjQYSGJEnJ&#10;ShEFDWbJG5aiHmt7y2PNGP2749xhMmsakTr+999/Hy927SUN3CtGz2wQf2MWPb0cz5/h6xvv4/S2&#10;bBnQWCLLZesDcGqpq+pDcHujN86vDcCZZW64ktMG97b7qWXrNS9HWzzaE4jLG5k4qnk4dOj4bEUg&#10;xmU5oH5lNlsiaHBQoaubng0CB4UeCRcRwgFDK51Rt1o0pvRJxdxhvRHs1QtVq2SiWrlARLRrjaVD&#10;2+FgbjDeXhCLrh09EeZSHyvG+GDL9AiEuzjDxtoVVlae5iRStlLnAMRZr9nTUQwd9HQMQfnKs2Fv&#10;/y5C/c8gOfYspk+7hRMn2D+CA7EZDr6XwZpwocuP9HrIrF/Ag4mVD+8/UKJyNp7IAC2v53OvVHTw&#10;fcozYIYLBR1mIDBDgQYcslfNxMw5EQydKODYgMLpAhyrBTjufm4O2+igYH6fupZ2ff26ljkpOmjo&#10;pa3ad/pVvV8HDpa0KphgXol6r/a9te/O7yi/izyvFmP7+kc8fPQLThQ+w7gJX8Ld6wIaND0rsHEc&#10;VWtsg9GWFSg6YAwVIRToYMAcC+b1sBkXIbEVjIZQVCvrg1HZ8SjclomjmxIxtnM7hLeqKDN5JxzZ&#10;0hPr5w3GjkW9cGJLNt7OScKQzATYN+sm/29ek+EWetGYJKpXRWneDfbdqGBlQLewejiyNkqDhd2x&#10;uLhLZEcMLm8Px/0tnri2pCVOLHHERSaLyn1/YXYTFC50UlUbtzb648qcZjg6vQXObGmP8zvicWZH&#10;HE5tS8PVE1vwy7PfNO8GdetvQIOiQF908umPPx7KG5r0krr6Vx3W9rodoF0QOBGbES/2I1Z+iw5Y&#10;KPZkXp9QzOkVjAX9GT7xxbTu3kqmit2ZIpOdyV1cMT7bGaMFOEYIcIzr3FwDjZMW0GEOsbxiw0Q4&#10;6C/o0wwrBrVGwXBHrBPooFdjrdg1tgmg5/fMpgg1GWNC/cxeDYtGpdb4R3qE1afpoVafit09KMcH&#10;31vm9fl3h5lMqiWUMs/jh2PpqrkYxRI4KFqFYbrycnz1iem31HDDSE4qk0ONUVyuPjHM0ILrbjHk&#10;/iak8mb772xWKpTSxlCKi/NwLZVi2AiwdTQFGrzogUgOMkZzxdfkEOu05GDrTqZg666mEOseAg29&#10;VEZziKE/YUMeD+XNqYAj3DjVFGKcbQqzWiTQkdO1Y6lV3x9Oe/m93PT3Poj/Rt4zju9LCrTOYg34&#10;ljFuWw7MDi36ZE4oPpwZhHcEOLaO48qwDtg0sW0xZCjwoFKaH+uAYTlDYOvzZQPtlHJuHKMBx1wx&#10;DAv6MXucLtBomZ10xFIxHMsGETwSsFyMiQYeFBoYgQbzfuXQFE3ECBUfF4v5NcXPaa9fMSylaOXg&#10;xN9+e/bMV4zcVwSOVzwd5tmXSiBVnUd/x89P7uLagak4whLZAjb1ClHrq5xbaI9bq52Vl+NMno9q&#10;BHZvgztusjFYvjsurrTHw+1euLcjBKeUl6MEOI6u8sfeuYGIda+LCtYMpdDzwEoEVg7Qu6FDBwcI&#10;LvbG0EpXGK3S4NCyM1o17YlSNimoW8kX2SEO2D7NG5+tisCRNVHIGxWBNvUby4y4MkJdmyFnbDZS&#10;I7uiUrkAgY4GsLZiS3XOcgk4zBFgq2wCh4hKIpUZtiqdHYJyFWehdet3EOhzBtHhZzF80GV88P43&#10;uHefngbCwFNt0OUATVHAQZEBXcBCVZw80bwTHJBZKqsN6BQtyVTBhxq86VUoyX8oBg4RHRooJcDB&#10;3IqvBTg24sT0NA047pmBQ3VM1YFDg47i6xEWzLBBD4UlaBQ3MVPf6YV63yvQwVCQfE/Vg4PfWXk4&#10;zN9RXse8ka+++REPvniKTz55hj6976G1/RktjNLoKCpX3wSjDRNDLSGDMkiE/wfCJWGQSb78P1mj&#10;tMEGzg2bI8A5EU4tUjGmRxccXJuFws2J2Dtf7qeNSZg3fhTsW/aHa+tumNi3Fz5Z2w37C4YgJmwU&#10;jMauAh3M3dHyQLRW+gYlunfDqbYNdszwwTkBjPO7OuKsyPldMbiwvT1ubPXD/TVtUTinKU7LvcvG&#10;dvdWyuNpjeS+DsKlLeHKu3FyckMU5vri7PZYAY5YnJH9qV2D8OWDq3hK74bokxZO+XvgoC4+f/78&#10;X3sWjj2l9NRSn3U9Nu8FRtREZMUQkcGJaqJC27Gof3uZxIRjtsDGjO5+2DU7HGc3x2JSZzdMEsiY&#10;1NkVE0UmdGqHsdltMUoBR0sMNTUROEh/FTheE82OZeHLA8mY26up8mLky8SL0LFqmKOAjwOWyoQq&#10;b3gb5dkgcHyWF4hRGbWKesSUu58San2KMrpL9cv0KgtE6J4MAQ1ChQVs/A1wULSQSurLbrFlF7CK&#10;hUtTmNSCnrYuzOdL8DbUepM0+mb7b230brDvhkoSFVplCWznSEPjuACDY3KojXcqPRoRxiSBiU7y&#10;fB96JVhSxbBJcohhPKtTLCVNVauw9EqFVGamq2YzVktMLM8Ks8rfMNXxEOlabviXu+a7fJgabBgj&#10;7+snN3Nmv8Ry2e9PD3j5wcxA7J/ujz2TvLFpjAtWDrHHntkeZg+HlkxFhfzJDBclQkUVhZXnr+2J&#10;UbMCAseuiV6Y3t1fDEOIQEc4FvSNwkKRRf06YHH/aIEPukZjkTMwXuBDwGMwDQsNjBibIcmyN8me&#10;x/pek5XFxzwvQuPEx+a9vK8od3Dyy90rJ7QQw/eeGLnXcjloDGkUX4hxfKGM5LNnP+PR5T0o3GQS&#10;WBDgWB2CE6sEKnLccXlJG9UI7IJqd+6Gq8vscZ9ejvX0crjg5hpntajb5U1axUpxaGWVQAdXkh3i&#10;Afv6lcXos/kSeysEiHCwIWwwn4ODQxMR5nkQDrrI4NEFtkYT2rwViJFpbtg7LwjvLemI6X39MH+w&#10;G/bMC0evaHfUrOiA8mV80bZlMjztghDv4ySfVRVljLwmgYM5IrwmQytsJsWZMMGDng5ChwyCxqEo&#10;XX4qmjTZAh+Po4gIOoOeXS5gw7rPcfXqTzK4crDV8joYUuAA/ESBhwzYIsWzfhGGYLSwC8WiskWJ&#10;fl4Gc3NYRgGMXLMYPmSveRjkel9ryZzfPP4WDz7ahBMz0lQOx6N7D1XoRsGB+l4lngwCje5R0YBH&#10;EwKG1iFU6yViWd7L76B5LQQkROglKfZsELbUdyJsMM/jF3z5+Bdcvf4c6zf+gOSUW2jV5qwKo9Sp&#10;fxAVqq6ClfU4+Y11wNBFIE/BBlcL5v+fng3NC1FaYMClQVksG+6JvKnd0bxJGmpUyURyWGdsmNUZ&#10;p7Ym4/SOZEzsk423aqULTHZBzWrdERc8AN1ME1GnVn9o/V7YTZQAw/LrV0MptUsZMDmrBU5uisL5&#10;7dFKzm3vgPNbo3BlSxDub/LAlSUtcHyxEy5uChGo9sTl2Y1wbIEjzm0Kw82Nfrg6rzmOz7aTmX0U&#10;zmyLxbmtAhvbUnDpszz5bX94pTLl362dQu/Gi2fPLqwYlPhS9LxI02NdLPXcpOyAJskCG4nIkQnK&#10;YrEZtCNze4diRg9/TOnqhU1Tg/BUIOL2viSMy2Irc0eMzWSHUUcRB4zMaIPhaa0wOKUJDuQGa8Dx&#10;CnTQu2FpyzJxeUcHzO3ZVIWUVwxug9zB9lg+qA2W9G+Jeb2b4uuDJmUXCRDDU6sVDTFVLUoLtbqU&#10;GmJ19f1c3x80W6sgo4geEB0yXpdXYSNTwQYrDQ+tCbycGiL2PMTQm4tvpobY+KcFG+wZao/wMlRj&#10;JSPDKRxHzEPKm+3N9m83FU5h7gZvHOZtMBFIgKIle2SQZpmfwXrspGDD0B4xpaf1T66wqH9Sxdwe&#10;sWVy5abOSVZZz8alAhdLTCFWi1JDjQtSRJKCjQtTQq0WmzOiVxA2UsOMzJhef/u92O+Z3PT9sfQ/&#10;u8eWVaWyyVxNNsw6+53Jvv96Z7Jf0d4pvtg5wRMbRjmrCpV35nuVeDTMwFHi0XhNaUWJ+XoqKIFj&#10;90RPzO/ji5k92WY4BHN6h4mhiMC8PpEyQxH4EPBY1D9GwEOHDs5ikgU8CBspWK6MDQ2PBhb68V+l&#10;5HUUvnaZgo6UH8T4ZYqRe86ZVYnx04BDz+Vgg6Lnz3/Dj1/dxOUPxgos6KvIBuJkroDFQgfcXuWM&#10;W2xvvsoHZxa1xu11rri5je3PfXAh1wkPtnni/q5g1Z20pN25P46uCsBBc5lsjbIsXbUXaS8DgrMI&#10;BxwCB4UDBWe9dLUztNIVZWzi0SUmCu8vjsB7i9ujd7wvGteqAafGFbFoRABWjO+GNjI4Ga1i0biG&#10;m8zi2uLd+aGY1t0ZLetWV5+lqmDYm0MNSNwzvMKBj2WzBA/mdsjgaD0ExtLjUKfeSri7forwwPNI&#10;TTiH+XPv4PSpn2SQFagw5118S0AgdJjBgaBB4aCscjdkEFfrrphFdSw1C8FDdS01w4eegKoAQfcm&#10;KI+CuUU4geLr7/Dg4y0CHOkCHLPw+MEjBScaYGheCEvIeMWTYYYLzauhSTGImL8D/w612Jp81lfF&#10;oRSKfAYf83so2BAo/fIZTpx8jqnTvoKf/yU0aX4WbzU9iVr1P0DZCosFFJmvQbhgjoa5QkgdE/aY&#10;sxEiwgRRNm0rrYCgWWUj5vV1xMG16RjZraPAhrtAQnuUtklFO7sMzBqUhWPrMvFpgQlT+wqENkmV&#10;/3knAdKeKFu2twBOkvwPWVLLlvqvejYYSiHQxDhXxsG8EIGMKJH2mmwT2SIwsdkLd/MdcHJeC5wp&#10;CMC1TQG4s9wex6fUR6FA8+VNwbiX1w4npzRA4UofnN0aLdIRZwQ4Cnf2w+e3z+LpM4K7pk/F+mUB&#10;GxQzcPzz/Kfv7F0xOOVlCVSU6G6J6PqfomxCjgDH0oFxYi+ixaZEKnsyrbsvJnXxwKoxvgo4FHS8&#10;m4gR6W2UEDRGptvLcWsMU8DRVHSkoWav/gIdJY9p595d4Ik5PRurxFGGiCmL+jXHvF5NsW+hV3Eo&#10;ZVafhhiYVKWob1zlP8UG3733fuw/f6CNFfmBrzmmvY5VLwoy/gIf6RpsyDH3KpTyqelfDIlz0c7k&#10;MEM2wyksGGBOH9ucc4LKieqbcMqb7b+6Fa8Sy1bmzN1IjTA0SAq2tTeF2/imhxs7Pvw4+Qc27tIy&#10;lVNfPjkkxyqrmdnNWq+Nbw+n/3H73Y4/7pjjfKpfUsXtAhVrBDAKTKEiLMsKtlrPTOm0cKstaWFW&#10;29LDrLazLweV4clh0z/kpp5Fjwk9HetGOl/dOcm7iJnYDKesG+GE5QNbY88cDzNcWMprilosmVgx&#10;1E4GfC3RaudED2we64Np3fwwvTvjrEGY2SMYs3qGiMEIF/ggeLTHQoGOxf1jxaAkCHgkCXhwRkND&#10;YxL4+HtZ8R8e02DJe4tE/tw6d2Q9MXSXCBwlXo4So6iAgyWyv/6Op7/8iEeXdqNwo8ykV4XK4Bak&#10;kj9P5bipXI57m31wiV6OZS64vKw1Hmz3x4WNAh25rrhR0BZfvu0vEBKkKlY02NCA46gY7S1TfFQC&#10;aWnrqgICTCBlJQETRhln16tW9NAKY/GEjgwZcDpi5bhY+T9EItq1JSrZVpZrlIWHkzuiQ/qhVrV0&#10;gQ13DDc5Y//SMBzOi8AHS+OQEhYuA1KoDERhMiBxMOJnMb5P6GD1ijnEopJJ6emQQdI4BAbbUaha&#10;fTGcHN5HsN9pxESew/DB17Fr5ze4foOhBA7M9GgQLkQEDnhMD4GWYKoDB4Vw8XfAUSLF/T2KPQ4a&#10;xGgAItf6TiDk25/w+cHtOD4zA0fXzcXXD7/SQEOHDIKDhddCgQWvz71+Xn22GTIUcJi9KyL01vC7&#10;EzpUvgo9OQyfCGhoFTNsU/4Lbtx6jh07f0a37vfh7HwejZueRf1Gx1G99g6UKs/W5PRqEDb4u/L3&#10;5e+s/9b0bOilqk3lHnAVIKiPhhVKY0qnljhUEIMZA6PQtE4zVLWqisBmzRDikojyZU1oUCsNvZMy&#10;8faSDBzbkIr8iRnwcuoOo3UP+d+xjwsTT5kHwjAd76VXQyktqxpl8HYQQIgSUKBEqv25zeG4vMUf&#10;Dza64NKC5qrPxvmNQbhT4IYLMxrh6AIHnNsYitvrfXB1dlMcndUSpzaGy3WicXpLDE5sScKFgyvw&#10;44+/mBt9/Xvg0L0bIveXD07957LBqUWW+qv09rXH1H9lB8QeLB2UJDYiTiYpMWrSMrNnMKZ09cH4&#10;Tq5YNMhDwcazUxp0XNrZEUNTW4i0wvA0OyXDUlsKcDQTW9QYZzdHqNcVQ4cuZjtGGzevb2PM6tEI&#10;83o3w8K+zbGgT3MBkCZivxqaPb6ZuLK7AwYkVUbf+IpF3TuWefr409Q/CRsUHUg0yVD7V0HjVdFh&#10;g4minaNLrZCJ4ISUYENPU4gxnsUCMvFU3o0YGSs4ZnCy+iac8mb7r25/AQ62Gk8OtXU0hRsCeJPN&#10;G9RgKluWq8XZ5Gbkgmwlrje5OY+w8kTPdtZKrL4VmHh7kef11HCr3QIcuygpIVZ7BET2CoS8S5na&#10;p94RrmD4w9H0l4c3BF1ODTHOkpt7bL/4CpO3jHcv2jbOvWjT6HYqZrlMqF7P4dDzNzSFLFHOV+va&#10;M1Wi1coh9HC0xfbxbtgz2ROTu/go4zC1m6+In8xM/BV8zO5FjwczzTvI7KEjlgxIEOhIEuNCI6MB&#10;hxgmMT4UGiF9r4vF40Hmx2qvHecMEugYlLxPjGC2GDqLBd1eBw56OX7TvBzf3Ma1j8ztzgkcq9ju&#10;3BdnF7bBzZWOMhtk7oZ5Ube1Lri9Mwin1dL1bXF/kxs+3xMkRtocTlHCdVb8cGhFIKZ3a4vmNSuo&#10;gUZr+kXXOgcK3cvB2SlDK8zzYBikqwqrRPl0xMbpHZEzJBjtGrdCKQEIo017lC2dgJb13DAmwwXv&#10;LOiAHbNiZB+OtVNT4eMUKe9tK3BSHzbW5WWAozeF3U7ZfZIw87qnQ08mZYhlGMpXmokWLXbC2+ME&#10;wgLOIj35AmZPu4tPD36Pe/cFMJhQqkINMjjL4K/Dh+b10AZ2DTp4/N8BDrMQJOi5oNfjyc/4/Mhe&#10;HJ7VDUc3LME3j76R8+bXKOGxfg0zaLwOHOo1umjvKwYOs2dGeTkUbJi9K98ypPML7t5/joOf/YKp&#10;U79CWPhl+V3OCGxwIbZPUKlaAYylJmq/nx6u0n9X9Ruz8ohrorDsmdUorFgqA6OhASoa7RHq5IwP&#10;lsfhxOY4TOjmjtY1qyCsSQWsGemGvKlZaNEoQv538ahYLgMRPtlYNj4Le1cMQsew4TAa2WuF/0/2&#10;d2H5qx6iK0kUrW40oH90PRxeFaKA48yWSJzZLMCxOQoXNgfjzlZP3FnZBoVzW8p97IvrG31wa3Er&#10;nJjWBIUFAbgsAHI7ty1OTGqAYyu8BDTai0Tj5JaOOLq9Hx7evSiw8U8Bdk2XtGTRfwscf35x4+IH&#10;ywemvMyRCcFfdNhCf6n3mv6bZBIiwDEwUQHHgr7RmC3AMaN7sNgVb4zLdsH0Xu2KgePZqWx1/PGK&#10;EAUYQ00tMEyE+yHymNAwvVsDAQx6ZDWvrLJfrwHHpM715DMaYk6vJpgrMqtnY0zv2gD39scrW0jp&#10;n1AZfeIroFds+aLHnyYVw8aPx7NeAQ21F6gohg6x368Dhx5KmdKn/g6x29NSQwwDkoOsU9kCQRUP&#10;BBqas/8GvRtMFrUIp7wBjjfb/3F7BTi4bgrplcCRHGQTKDdZojzuc+vdmM/VOinmZed12OAN+r15&#10;dVjthuVqsVoWtCbpL09uCX3Sqb3NJ+lhVgcEOD5JCzdLqNXHpzeHf6u5/dJfjsqsupEJpslhhvHr&#10;R7R9uX6Mc9E6gYVVw5gc1VJmRq0EODTIoCLqSlminJpQYb/4KAmLZDawcnAbrBnhhM1jXbBNoGNe&#10;bzdM6OQmsxGWqXnim0/TMFkAZFp3dgMMw5zeTAKLkdlLPBYPSMQSZWDE0IjxWTqI4KALz8l+oMXx&#10;a88tU+/Tzi0R4MgZkPLym2/u1RKDd47AUeLl0EUzkgQOLlv//NkzPL62D6e2ZmphFdWXIxCnctxx&#10;caEd7qz3wLl1/ji5wg0Xl7bB51u9cGVLAE7nueNyvhMe7vQRCAnEyTWEDno6BDjyZS/ywaIg9Ixq&#10;hmqqA2lrGRT00ArDKTp0EAzYRyNOhKWynVCpfCK6xXbErgWdkB2dhfJlkmG0ikOrOm6Y1MkF7y2J&#10;R/44ExYODMKOubHIjglAzQoN0Kx6FRnQaqNJ1TICKYQZ5pDQpR8rkiRC8LDo1aEWfzN7O2yGwrbc&#10;RNSptwptHQ8g0Pss2odeQK9ul7Fq5Rc4d+5nfPlYBuZvZYCmd4ODtg4fytMhg7nAh6Uoz4UZQiyh&#10;43XRmoxpoQ6+j2Dz6Mp5nNy6DJc+/RBPvv1RgcMrVSfF7+exQIUu+ufyWoQLJebvKN9VeTP43c0e&#10;DVanaOu6/IIvHj7HmTPPkZv7BGlpt9DW6TyaNj+NBo2PoWadt1Gm4jxYWbMKhSET3ZuhC0Mo9Gow&#10;lEUhQDJc1kz+70Y0qFAaiX4e8GwVjoGmBHyYm4hP8jqIrjgif6gjPs5PwJBOIahRuRFsDC4oYxWt&#10;Qix2jbOQEDUCdWr1gJUVc36YgMx7hrCheTb03A12FI1oUwH75vvi9KYIiN4rYXXFmY1huL7ZGw/W&#10;OeHsvKY4udwdlwSU769up9ZIOb5E9huDcXOt3PezGuPorNY4tT4cpza1V3J8czIuHCrATz8/xXMm&#10;Xr/Qmnz9XRtzCnVP5B+5Izp9LzpdVKy31GVLfbbQX046aAeWDkyRyYjYFgGO+QSOXpGYLsAxqbM3&#10;xmYxMdRBgYYGHCXQsWhoWwxMboJBAhqDU5pjXJYWEpkpILF7rhuemu1WsZht2ulNYQo4pgmYzOjW&#10;UKQBpnZ9S+xJc23yJQCxfrKjwEZF9OxYDvfeTyz64ZjAhohqIWAWDTZ0IXBoYgkaypYfJWxkFG2f&#10;53yM+XcsAEgKsc5iKIXtELgMBddRifYzVGWBAYsNDG9yN95s/53t9RwO3lBJkbb2qteGcqMZemZG&#10;WU9iWIU3o16fXQwd+v61m5dC+GDSkkDKn+/meDxODbMuTAuxPpkabF2YGmJ9PD3c+uh3xzL+pIJ8&#10;eyjtnykq18M4b2m/lg/zRzgVsbseE0bZT2NO7yZm4HgNNiwUVD9eMcJOoKE5uLRzwQhHrB/NSpV2&#10;qqRsTGZbEWd8+1maeu2ETp4CHQy1hGB2zyjM6xMt742TWYwAxwABjgEpyvgsVcbIbJT04//02PK8&#10;7JeIcVs6MG3777//PlgM3u80fK8bQ32NFa0vx+/45ck9XD8wVWCjvQYcTCDN88eZRU64nuuAG5sE&#10;QFaJEV/ipLweD3YFCYTI49x2uLW2HT5/mwmk/jixitBBD4evAIcvjgq47Jjhh3CnWihjrCIDg4cM&#10;EJyhMp5PINChg7F4VrRwgCJ0ZKJu9WSkRw9EO/v+KGubAru6Am+EjcVJWDyyhxi/YKwZF4YZvQLg&#10;0rAGQuyrYGYPO+yUzxthao1GVdky210kUKSlzIwFaqwiRTgQmr0dytNhhg7VlVTEdgTKV56FJk23&#10;wsP1KIJ8zyOu/XmMGnYDu3Z8hcuXf8HDR/R4sP8GPR5PladABw9N6P1gvoY++JcAwd/BhwIOOa/y&#10;O0SYM8JGXyy9/earJwIbXOPEDBoWUuwd0QHDLCrB1UK+le+k8lAsQINrrqjVawU2HnzxDBcvPMem&#10;TT+gT5/7cHe/gObNz6Jx05Oo3+AAKldfA5tSk+Q3o1fDEjD4O1J0jwbblbcQYUk0k3eZwxEkAFEF&#10;ncLqCSjGoldiOmpX7iBAmYB9OfEoXN8eJ9YLeAwLQeNadVDaqiaq21RBtEs7uLdKhY2xE6ytBRQF&#10;OK1Uvw2tykVMihLCBoUdRdtUM2KlTBwYBlGwsUlgY0OYSAguCFzc2+SKG0ua49j81jizNgC3N3jh&#10;6oKmODazOU6uDsBVAesbAtXHWJmSF4CTm6NwksCxsQOO7xqER/ev45fn5soUwobI67pFMcNG0fOf&#10;ftq9ZKAZNl7T07+InJfXKuBYIrZgcf8kNSGZ11uAo2ekTFZCMFGAY0xmO5WvoYOGJXgQDoalNcbA&#10;pCYCHs2wQGwTPbCzezVWXo6vDqa8GloRu6S8G13qiW7VFftUH1NEJnepL/aqTnEo5etPU9AvoRI9&#10;G/hwhU+xx6NY/hY4zNAh9tkSOnQP9Xs5nmeSVGWhYbgp1NApLdQYra0aa2jDyai+aJtemfJm/ZQ3&#10;239rU1UqrgZb9uBgExcmAzFpVDV3CTG251opqWGGEcvGtNip5W682iSGSUaWkGEpvKlVcihF4OPx&#10;wZQ/+iWVvWEKt7qcykzqUKtzg1KqXFCJTQIdR9cF3pFzeVntS+XlDmz9Mndwa1Xaytgl45hKES1C&#10;J6+IWVmpaFTkJf0FOOT9+WLoVg/XhN6SkRn2+P5IuqbgotRjsli65i0zh0DM6BGBOb06yOyFMdpE&#10;LBYDs2QAYUOMjTI6aQo8NOGx5eP/LIsHphUt7W/64/vvv7J78eLFDTF8XGvlVejQ+3Iwl0OA49mz&#10;p/jy2n6c3JYtsGDuPro6GKeWeeHCota4t9FLdR89leuJ8/L4/kYPcwKpNy7ktsWDrR54sDsQ58Vg&#10;M5xC4DiqxA9HxHAv6u+CNnUrwWioowBASyK0rFrR8zl4PlWEM+VOKFu6K0rbpqoupJO7eOCdhUmY&#10;Nbgf2ntGyozME1vGB2BQZAMMimmM/DHeeHdhsEBOqAxsyejoHyugEgwb62awtuKMmGW6HAgZ1uGK&#10;pBwkGQYwezqMMpgqEfgQ8LAuMwbVai1Bm9b74ONZiNCAC0iJv4QxI29h88avcPLUj3jw4LlWOWJO&#10;IP1WwIChFq2qhVIy6OsJp9//9KsZOjSxhBEdIHitrwkFsn81d8NCis+9KP4czZuhA4fm0VChE343&#10;ig4aKk/jqYDGc5w9+wwbN/6AgQPuIyjwMlrbnVPhk/oNP0ON2ltRtsJcs1dDfiP1e+mgoe9ZDUSw&#10;CDf/bxkiY6+V6rA2tJNzYbK3Q6x3I3y8PBK7FmahXWsTqlSIR3p4InbOTcCJjTFYOdYHHs3qoW7p&#10;CkjzqIHts6MwpNtgVCjPEA3zcNi7pWQFWF30vI2atgYMjWuAw3lBOL3BDBwbw+Q4FOfX++P2Jk/c&#10;W60lip7M88blDX64m++Iwqlv4USOmwB0gMrlODujMY7Ob4tT6yJwahOBQ2BjUwouHF6LH39i7obe&#10;VfSvYRSKOZRSJM9/lzMk6yelj0o3dR1+VZep75qkiRA2TMoeLBLgWNBXgKNPDGbpwNHJB6MzXDAs&#10;tY0CAdqW56ctPR1Z+EYmOP0TG2JISmPM79NUpJlASxOBlkaY0b2BWjOlGDhE7u6Pw9is2hifXUdB&#10;B4XHHy/3UzBCOze2Uy3l3RjTuZYCCz3kXAwbFsfFsCGPdeCgjValssornf5y53y348ynY5JoSrih&#10;C1sVpHDBtgCDIztNswyWrcy5QuybypQ32/90U304opobSrOmmgvyZIUbmqQE2jqbQozBAh0paeGG&#10;/qlhVtMv7OKibJrbzRI4uOfNW7LXarwVRVPkRtfBg16PhUOafJMSZrydGmZ9nSVcxzcG/6i5AtNf&#10;DkyttDcl1Gr14n7N/1g8sFURwylUzpmimI8OJL/q4RDF1MIo5hio7A/J7H2uAo4WWDHITuVxUFYM&#10;thN4aSWKbzIbgWx1jVEZzhhPL0eXAEzvwZr69vJ5Ahx9E8W4cEZjNja6QRog+wGWe/1YDJO+p6F6&#10;5ZwAx4DUIk1MK//5z3/OEeP3TxrAVw2jGErzDE0lkD7/DT9/9wA3PpuLYwUdLLwcfji92BnXljvi&#10;NtdUKfDFqRxnXM2xw4PtvgIhXM7eA9dWsxmYL+7sCMKpAj2Xwyz5/vg4JwAD45qiZjnG3ZnMyXwO&#10;JnTSs6F7OVjayJwLDlpsfc0ZcxdULBuPvkkR2LsoDdMHD4Zrq0RkhLphz3R/bB/nonqfbJwSgaWD&#10;fbB9qi8+Xim/55ghcHNIQ5NajmhWoyrKGq1l4ONAxU6U7NvAz+D1zbkHViIqvKKDBz0eA2GwZfns&#10;RNR5azUcHD6Gl/sZhPpfQFz7CxjQ5xryVjzC0aM/4t7956p/h1qpVQb2J98TPCjmMMb3ZhCwBIZi&#10;0ZJOLc/xGvo6L1pFygsNKHgdeV6FXuSxDh0aYGigQ9E8Gvwech2VpyHf7Vvtml998wvuP3iBo8ee&#10;IS/ve+XRCAgQ0GhzBk2an0GjxkdQp+5elKu0FFY2bE1O0LAMnVh6NQgbhEMmcTJPh2vl0ItVH7by&#10;e7esXgVtGznJ7++CauXrYUJXrvzbETMHdUGNyiaUK5WCKK94bJyeIPddNFaN8cLgjm+pFvZbFg5A&#10;oPcQGG3S5X/H61sC6quwUV4ktm1lvDvfGyfXhSrgOLmRIsfrg3B9gxcerG+LSwta4PhSF5xd64db&#10;a11wcXZjHJvbWu7ZAHmNN64vaIlj05riBEOKGyLlOu1RuCEax3YMx+P7N/BMYOM/eTcIG2bg+PO7&#10;xw93L+mf+lIBh1lHdT3VZXHxnnpM0BD9FTtAe7CwX5JMSOjhIHBElQBHpguGptrj3vtJyrY8O2kG&#10;DrFLurdj+2xvTO7cUOVi0KbN791U5WaocIlAR/HESWxc7shWGJNZC+OyKLU1ya4tAMG2AFny94dq&#10;iaIJldTrCRuvAIcuBA+9QsVSNHut7LFMwF5O61dnu7aIm2FoSqihs9j+jqZgmwBThG3bjv4cD7Sq&#10;FL2r6JtE0Tfb/3RTeRyu9HIkG8qy8RfXTkkMNNjpXg5TBLuBGkamhRvnf/VJ0m+W0EGw0MWymUzJ&#10;zV1yzJtfy9nILNq9wO2XtBDrB6Zw6zvpYdbXvj2c9sePAh3fHU3/g1UsE7Pq3JvXt1nRgr7NMLd3&#10;Y5U4tWacg6aUZtGSRjXY4KyCMELF5Qxicf/myBnYEjmDWorRaKFKyS7vaK8U/6kCDk25h6c5ykzC&#10;Q2bm/pjWLRwze7THXAGO+QIcC/sli5HRDM6i/pohUsLj/9Nj/dji8cIBaUVL+qX98cOjR/XF+D0k&#10;cJRAhz4zo9HU4tDPf/sdz57LIHX3CM7s7iPAwZVkBTpUAqk3zokhvrPGFdc2iyHO98aZxfby2Bl3&#10;BTDOrvHF2RXOuK06kPrjirxGTyDVvB2sWvHH3lneiPesgwq2Wj6HVrXCMlY+1gcShlkaijDsoq23&#10;UsomA2GemeifMRSOLbLg2dJD/j+++Gy5QMj8BCwcnoghyc7yd3PRN/k9Rw2Eq0MWmtZqixEme8zq&#10;3Rb+baqhUmkb2FjZyOBFT4enCEM3+iBK8JA9wUMJ4UPAQ4VaREoNQ9lKM1Cn/ho42H8MH49TCPQ5&#10;h+jw8+jV7SoWLXiI9/d/hwsXnimvx5dfsceF5qHQcj3oYdAARHkcKGYw0GCB0MDH8lruFXAQYAQi&#10;vtOhRfeamI9fEV7fQgQslBdDyTOVe3L/819x4eJz7HvvJ8yf/w0yM2/Dy/MS7OzOohnzNBodRY06&#10;u1Ghcg6MpbjomvzdxYChwwXXQdGPWVnE3BiGweg1ooeKHWZbC2y4oFXNujLIuWDV2AC093BCldJv&#10;oV2Tmtg01Q8HVqago18WjMYslLJOQ1C7RKyexJVxo/HpygjsWtIXsRFDUaq0gKdq7kUQ1UNwJd4N&#10;wgZLYN3eKo31Y9qiUGDjpAyQp9Zr+5MCGxfX++D+BhfcyBHYmGuHk6t9cWO9F24sbiFw0RiFeT6q&#10;v8ydlW1xelJDHFvUTt4XicKNETixoQOObErF9ZN78csvWpK1vmaKliz6KnCY9YwexR9WjOjxLfWw&#10;WC9f09tFsl+kAEOTRf1SsVBsAG3Bgr4ifRLFHsXJxCRGbEUkpnYlcPgKHLhimADH1pl+CjCeKsjQ&#10;RbM3tFEzezYQUGmovBsLlKeDiaCNML3bW+o5QgPt0vIRLeWaNTEmQ0T2o2V/d3+8snu0qcNSq2FQ&#10;chV8lOurwYacJ2BYQge9Gbqnw9IOEzQ0SX95/8OEn9KjjEuTwwyTVY+lYOvsRIGNpBAb/yQ/W6fE&#10;UENTHTZUz41eBts3eRtvtv/VZs7jMLKmOtbHULFrlKEmq1XSQmydmDwqoJHAXI7UMMO4rPbGHH2x&#10;n9eB43XRvBuWQgXIkuc06Ph0ld+L1HDrhylh1vdGZla7x4oVQseHK7zuZbe33T+jZ+Oi2b0aFymF&#10;FJBgDFMppBk4lIhy6sDx0TJfFXohpCzu10J5ObgngOyd465eoym/Zgh4LQLHmEx3TOjkh6ndwhRw&#10;zBGDMk8MCw3MQmVwKGKI+qebhcc0UCWPlbF6RUpeZykL+svMqm/620+fPh1BI/j3wPGrMp7FZbI/&#10;PcH9k2txfL0Y/9WhCjiO5/nj1OK2uLLYTjUDO7fOD6dWuOPCktb43NyB9EyeJ86vdMCDLe6qaoUu&#10;bA029JwO2ct11o/3RGCbGihrTc8G21yzKRibN2lrYGjCY+Z4MEGQUNAZZUplo2qlrmhQLQITugTg&#10;/aUJWD25K3okJiLeq43Anz3emR+POcMGwc2xK+pXdkPvaDvsWxiAT3IjsHqMN5J86qFWxTIyK2aZ&#10;JpNX9coVHTrM4GFF8KAIdOhiDrdYCXiUqzgVderlw671Pni4HkOA9zm0D7uI9JRLGDrolsDHF9i9&#10;+1ucKPwRt249xaMvGXbRkjNL4IPQIXszLOjCNUs0ING8EVpjsBLgUKDC15jBovh6ZjjRkkAZLnmm&#10;EkD5+adOPcO7+37C4kXfoF/f+4jucBVubufRygwaDRsfQu26e1CxynIYbcfJ38syVwIYQyYUS9ig&#10;8Ji/HdfJYQInQx38X7WT37YcapSuCMeG7nBtHoJZMqB+nMuwSSi6tm+N5tXLITO4Hj5ZGYmc0Rlo&#10;WJuerG6wMabDrXUSFg4zYev8PjDFDEG5slnyXegJ01ccLgENPUmUeRutq9lgXi+BidVBMhsXQCZs&#10;EDzWB+PMOl/c2uiOu3ltcGpOM5zI9cCldT64l+eEU9MJFy44vTYAN9bI+TlNcXR6SxSuEqhWwBGO&#10;YxticfK92fju26+1yhQFG5rO/Afg+PO7J19/IgDxkjr4qr6mK/3WdJx70XfqfT+ChknsQIpMQJKU&#10;TZjbO15go6PAQbRMUCIxpWuw2A5fjM50EwhwkL2d2c6UgIZub3j++t4YZctm92qE+QIdelhFs2/1&#10;xDZq4d6c4S0wKqNGsSwc1ESzdyeysG6SA9ZN1Jai5yRL7GoR7SZFh41XxAwdKnRtnvCxknBSj9pb&#10;UiOMs9gHSaRPSrB1emq4TDDDDb5JYvsJGwmR2nophA3m+qlEUTEIIm+2N9v/eFMNwEivei4H++Sz&#10;BCohxNaFJVECBSa2IU8NtZoyILXK2idHShYAKoYMAoiARTFwKKLW9+Yb3yxaCCWzaOvsds/SQq0f&#10;pYVZ3z2+PuiprjiDUyoenNblrZfTujcooteC2dkTO9XB7X2xxaBBxfxFFJrHTw6ZVAIW3ZVMyFrU&#10;v7kCDyr0/L5NLGCjxBhQYTUjweoVdgsMw4weHWQGGCeGha7TFLkGDY8YISUCESLc68LHulg+/nfH&#10;C/qlFy3ol/qv6xdOsvvoefPMyyK0okOHVib7q8gzlsk+vopL+9kMLEpb2I0rya70xZkFdriR54hb&#10;WwQ4CnxwaqkzLue0woNtPri80R8nV7rjykpHPNzpjTu7gnBaVa1QSuDjsEDHwv7t4PRWJZmdVpfB&#10;g30aOKgwt0LvqUBhzgXXRuEMWoMOVj20bNAR0wd2xZgeg+DrbIJvK3vM7N4GexfGY+agwbBv2QNV&#10;y/sj1b8Vds32w56FMZjSxxPrJvtjy/QAdI50RdVyDKfQe8LcAH1A5QDKzxCxkkHVSs4pT4c8T7GW&#10;YyWEjwGwsh0M2/LjUb3WErRouQduLofh7XEGQb4XEBF8EclxF9Gvxw3MnfEA27Z+i08/+wnnzv2C&#10;W7efCwi8wOOvnyvPg+bFYOhEAwatv4ccE0AENPTH6hwh5YmcU1DB92p75mI8/oqA8QK37zzHhYvP&#10;8OmnT7Fhw3eYOvUxenR/IJBxDR7uF+Bgfx52rQgax9Gw0ceoWXsLyldaCOtSY+XvJGjw97AMmVjC&#10;Bn8j5r5Q+D8htLEKqIoIl5rvgLICj+kBjZE3NhxxAfFo2TAe/Uxp8n9IwQdLwzEmuzWCW1TEwl4O&#10;OJCbgOyOqShVSuvBYm0l/9+GWQj2HoxKFfi/0FeA5X1RAhsUlr9S6pYxYFRCA3yW64/CdYQNuVdF&#10;Tq4Lwal1Abi20QP31jjh3LymKFzaTq16TE/dpZkNcXS2HQpX++HqWm/cFHg+MaUhji/3EFCJEInC&#10;iQ2ROLq1J+5fPyl68U9VmfJf6LvBNua/LhnS+Yf5on+v6y6PRS9lb9Zz0fkFfU0yURHQ6JMstoCg&#10;kSCQECdw0FHZiOndo8QmhWNS5yCMyxbgyHDD8FRHDEpuaRFGeV00+zOjRwPliZ3Tq7EK/3JCxQqU&#10;yZ3rKTCgrZrbrzFGpFVXMjKthrJVtHu0p19/mqp5NQQ+aEML14X+8c1nqb//cCxLbCcnbbI/mqXs&#10;qw4Y3HNCd+3tmMcTetXebAqxms1O0fRqiF3vYgo1Jsnj8IQwG6+EQIODHkbpHFcCG5yUvsnbeLP9&#10;39q0NVXkxmLJk16xkhxpaJUcYeNhCjJGCnSkm0INA9PCjVPHda6xiZ4OS+AQULAADQ02CBfFjy1o&#10;m6JDh5D2D6Yw4xdC13e+O5b+54/Hs4oef5L0j97xFa5N7lq/aKrK0K6nMrSnda9f0nNDFFNBh1D+&#10;gv5NtVlDnyZiNJqL0dBgg8os39Os7CVKz+OHH5swLM1RAcf4bAGOLmFiSDqIUSFwJMqMhgYnVcAj&#10;TQwQRQyThSzsm2Hea0aLe/2x5fniY/P5eX1p9DL2i0HsLcZQbKIWY7Y0lEwc1fpyaF6OZ788w5eX&#10;38HJLRkCCew+yoXdZNaX444LC1rh3gY3XNkYiMI8X5xe1Bq38h1xd3sAzhYwtNIWN9c54cu9gbix&#10;LQinVLtzM3CYW59/ujwQY1Lt0LByaZmpMomU7nhCAGeyutucIRYmHjqKsFyWlSVMIs2EXdPeqFMt&#10;FU4N3TCrhwv2L0nE9EGDYN+iF8rYRCDIvhU2TXLFJyuiMCorCE1r1UaAc30sGhGFKf0GoX4tDpyE&#10;DQ6kFLm2lQye1t6wsvKR42gRNpficwQPGXx1sSaA9BHoEPig2PSHdZkRqFJjDt5qtA6t27wLV5ej&#10;8PU6jUDvc6qfR1z7i8hOu4aBfW9h8oT7WL70S2zb9gSfHPgBp08+xZVLz3H9+q+4desF7t77Fffu&#10;v8Dnn78QgPgVDx89x+cPn+PBA57/FXfu8nW/4Zq8nuGR48ef4aMDP2L3nh+wYsU3mDTpc7XOSVLC&#10;dQT6XURbx7No0/qsQMY5tGhRiEZNPkXdertRtXoeypSbASujngxK0KDogKELQYO/FX+zJPlfESzY&#10;VI19UxhKoXejLMoIdFQtE4ByxlD0jAvGwVXR2DQjDW6t4wUAExHtm4bVk1Px8YoY5AxyxrjY2tg3&#10;yxfb5qbDuSUBhv9ffg5BRgCE/w9V7aItNW8p9G4QNqpYG5DhVQ3vL/RE4dpgnCBwrBPYIHCsDcCl&#10;dd54sLEdri1ugaMLWsu96IUba91xc2ELHJvSCCdyvZS37m5eW5yZ1gDHFjihcA29IwIb69rj6PoE&#10;nPskHz/++DOeMneDOkLgsNAdSzEDxx93L1/YIzr8cr7oHnXQUk/lnOzTRNcpou+9TUr3OemYI3Zg&#10;ds94sSMEDXonOmBaN7lnCRtdgjGxcyDGZvpgVIa7AIcTBqfYYcccf5U0qiWO/hU4Hn+SLLBSX4WJ&#10;FWz0aCjXlAlV57oq3EubNrVHfQUbw0XeX+qt2Tuzh4NLN/D43JZIzOjZsKhvXNlPU4MN6zMibTbM&#10;HfjW/gN5fpfObYt8cGFX+wef5PtfyhvX8r2usWVWmEKt5pjCraaqJovBat2rbqmh1qliezskh9kE&#10;pgTbuqZHGOwygg2NZAyoZenZYDdRM2y88W682f7vbHpoRcCjDEuf9M6jcoO2Tgi08VL5HKHWmWlC&#10;xbxxB2dUXfvkaPofJZ4ODTJ0wFAtdSlyXocMyxgjj+U1iry7diz1ZVqY9b1JPes+UIR+POPl9jnO&#10;98dn1XnJDO0J5iztcZm1VdMbS9jYMs1Zdd6bR9gQ0FjYt6nZVdkQb891/4vC68BxalM0hsisZFSm&#10;O8Zl+QvUhIvid8DMnrHyXs5qaHRofNKUaOBBYMiQY110g0X4ePVc8XN9tPOaocvg+4tE/rxy7JOm&#10;YhA/4wyM8qqxpBGV2ZrZoP76/Hf8/O19XD84G8cKWCZL4AjG8Xx/AQxnXFpkhzsbvXBhnT9O5Xrg&#10;/OI2uL9eDPnWIJxZJUZcoOPeRlc8ejsQVzcFoJAlsmbY0GX/Aj/0ad8YtcuXg7UCDQIHEwNri1h2&#10;ImW+BaGD5ZaEACZ6dkal0tEyw4vAnvkZmNx3ENo064WyNnFwbtAaSwa2kxlvEA4sj8TghHZoWKmO&#10;PPcWWjWOgF2zPrC1NYcGrDjA0W0fJqDRUIQzdQq/DxtWcebN11rM9q3N0KH2fCxiI8el+sGqzBCU&#10;qjQGlWvNxltN8tHafhfcXD6Bl3shfD3OIMDrHIL9LiAq9BLioy8jPeUqene7KSByGyOG3MH4Mfcx&#10;bfIXmD3jS8yb+xhLF3+FFcu+weKFX2PurK8wc9pjTJ70EGPHfo5hQ++gV8+byEy7iYSO1xARdhU+&#10;3pfg0u48HB3OC2ScRsuWJ9Gs2RE0arwf9ertQLXq+ShTfhaMpUbJ96Y3Qw8j8e8zw9UroEHIIAhw&#10;9V32MGEIhR4N5twwLMX/VwhsDfURbl8TQ1NDYdcgHg1qhGFarzAcyu+IZaNMaNUgBaVt0+DUIh1j&#10;u6XhnYXx2DvTG3unt8PhVR0wsVdnVKtE0ODn0fOkL/bHz3kVNvQk0coCG3FtK2HndBecWBOkgKNw&#10;baDAgojAxrm1Xri70Q13Vtjh5NyWKFzpjsvrPHFneRucmipwsbgdzq71xc1Vbrg0szGOTG+BQrm/&#10;C9dFKDm6LhpHdw3Ho/tX8ey5gPgL0Q3RkX8HHLpe/fbbb9cW9c/+lXqn66qlfs4zw8a83qlK3+f2&#10;Thb9TxIYiBe7EiuQEY2p3doLZEQoGzGpM/M2gsQeBWBcth/GZHphZDpDKm0xJMUeA5NbiH3KNNsc&#10;keKKFe0xbRbzNVjqStDQJ1Tjs2trNk1kXHYtgY1qGCv7YtgQYa4GF3RbRDvXv3nRsv6tXprCrOal&#10;sZQ11GpGSojVdDbskuOppjDDZK5vJTKWlYbJYYbBpnBDb1YepgQbTEmhxhguzJkWZOOpQigBhhYJ&#10;UTLJ9DPUVAmiyYayhA1ORN94Nt5s/y+2V5aqZwlUcpShZkYHQyMu2MPF3EjDqRHWGXLzDkiTG7p7&#10;xzIrvjmU+i89EUnzcFh6OQQuzGIJG5poiU70cjz8OPFfQtt308KNN67uif5VnmM88s8xWTVfjMuq&#10;XcQs7bECG8zc/iw/QCklFZdlYpp7spGAhgBHf1HEPk3FaDRWSk0lLVZ8szw3Q8fioa4YahLgkNkJ&#10;gWNS53AxLB1kxhErxiZBrpksQuigIaJBooiB6qOLwANh4hURI/Yfz2nHc/tkFC3onfrFixfPEsUo&#10;qooVzS2sG0wNOLTQygsxnv/A86fP8e3d4zi7py+OqgRSzctRmOuDM3Nb43qOHW5t9sPZAj+cXuqK&#10;q0vb4Ittvri6JRCn8jxwIdcRD7a6a6WylvkcZvA4Kr/ru/P80CmkIWqUYc4GXeeEDs6g2ZlSD63o&#10;0MHkUkIHB8CuKGWbgii/TPRMGYKmb/WWQSgFzWq4iMF2xMfLwlEwORgbpgVg56wQ9OnogVpV2Isj&#10;Vb1Xm0lT2LUyBtZWTWTGbAsba6MMaIQdPXFVPk9BCYXvI6TIoKy8HXLMNttKCB0itgIipfrCULYP&#10;jBUHoWyVkahUayrqNFyCJi02oGWrPXB0+hAuLofh6XEKPp7n4ONxAV5uF+Hjdgl+7iIecux5CZ7y&#10;nKfHOXjL897yPF/j4XpRAOYiXJ0vwMX5PNo6nlMeDCeHs7Bvcxp2difRvMVhNG7yAeq+tQ3Vaq1G&#10;hUrzUarsJFgZh8n3ZBIovRgEDF10yCBgWAr/ZkIAB/9WIvRqEDgY5iolv5ONCP9PrVHayg794h0E&#10;8GIxMjsNVcrFwqFJCFZPjMKhVTEY182EGpVT5ffvjJpV05AanoZNM1JwKC8Kx9a0R8HMwWjeiN+F&#10;nqZI2Vvm9LwKHPRsVBAJa1UeWye1w/ECAVoBjcK1hA7uA3GaIRKBjbt59iic3RQnlrnjwhoBkFVt&#10;cWFaAxyd2wYnV/njylpP3FjYAscnvIVjy7wEVOjdIHBE4vCGTrh5/iM8ffqrKhtnjtML0ZX/A3D8&#10;4/Qn72+dS9gw66Cl7qpj0Wvq9xyBjTk9U0T3EwU04sSuxAgMdMCULiz3DsOEbDNkZPlhbBbzNrwx&#10;JsMbozM8FXAMT3XGEJMDBia1woHcUM3L8Zrt0SQLpzaGKY/GZLPQe6sBhxZSGZVB70Y13H0v7pXJ&#10;1Y4ZLio3TZX8j3AoWj6w+RWu5CqTwIGpoYa+BArZ9xLb3DM9zNBDnuvKfhpiWzPSwg3JqaHGOLHh&#10;kbIP4iQyJdzWmV6N5HBDkwR/Q93sUEN12v1ebzwbb7b/nzYrZiGrqhWBDpJuQrihlkoiNUOH6s/B&#10;BCO5wVNDDOPSQo3zD68JvPbd4XTV6IsxQ0vgsISOV4HDDCEq9phV9M4i1x/SQq2vpodZX2IGNUMr&#10;n38Q968xmTWLBDSKRjNbW+TdRZ5KAb/9LFXNDmYJWBAwFvRtqnk3+jAu2hAnNoQo5daV3HKWQZnf&#10;pyWGpjqJsfAQmPGXWUuYzDray6wjRoxNnBidRMzqkSSznRQBDzFGvVLFKNE4pWsixkrAQY41KTZi&#10;xceZFscWos7Jc73SXuYM6OEvxnGnGMY/aSBLDGZJPFpBh+pA+jue/vw9Pr+4C6c26x1Ig1W54Mll&#10;njg7pwVuF7jg+qYgnMrn4m6OuJlrj893+OPieoGQXDdcyXOSx564vztYBgFfAQ2KH44TPAgdYvR3&#10;TPNBglddVCmlJ4qyIoHJpOy3oA843LPZE7uRxojQ09FJJZJWLN9NBrJs1KkUjCGJLvhoaRDWTI5G&#10;oGsz+DnWxIz+vlgwoidaNCIwMC/ADBpKUlDW6ITm1SrDvUl5tKhVBpVKGWXGTshhCSZzCNhfgoNu&#10;mAyGBBC6+3X4oJgHa0KHkdAhA2dpkXIysJcXKStSrh+sKwyGbYVRKFdtIirXnIMa9XNQr1EBGjff&#10;gWYt9qJly/fRqtVHaN36INrYf4pmLT8WOSCQckhA4jDsWh9CK7vP5HWfokXzT9C06Ydo0mQfGjTc&#10;hbr1NqGGwEXl6stQtuIsAYwJsLIdId9N92JYwoUOGJbHOnDoHgZ6NNj3gsfMr6HXR6/sCZVBvzbq&#10;l7dBVNvqcGpYA2Wsa8Oubg2sHueFfUsTEeNnQlnbjgh3C8bOOZH4ICcBnWJSUZYVJ/I/KG2TDq82&#10;aZg+IBN5UwaiY9gglC9PkGQYRYeNV0FDF1ak+DQqg7yh9nI/EjAEONZQ5Fj2p9f44prAxr0CB5yb&#10;2wzHFjvjXIEvbhW44vKcxjg6rQmOr/TGhbU+uCVQfHKywMZ8J5xcEyLXCsMJgY2j65Jw/pNc/PjD&#10;j2q9FIYcNRj/ew+HGTa4Iuy5Ob0z/pzTJ7NI1z2ls7r0En0Wmd3TJJKsdH5G91hlAyZ3iVKTkPEC&#10;GmNlQjJa4GJUOuHCHSPS3DC3v4+qcCNs8PHwtHYYxrBKchsMSGyh7J0eWnkVPDRbJJMp5cmgjJXj&#10;aT3rKbvG0tcR6dWwYGATM2xk4vEn7AnEUv9WKBjugA1jnIt2THB7OSCh4tDkUOvU9FBjEhs1poUZ&#10;YzNCjTECFDGcHIptjuKK38zDk0liYFKwjU9SoI0bCwLSAw12apn5QMNbbFeuFu+MNVQkbLCAgDl9&#10;Ft6NN8DxZvt/s7F7HEMrJNwYVyFdM3Sw+UtmiKFNZpjBizdxcrgxWVWvRBhGyA09vUfHcnlfHkx6&#10;ykYyeqKSgg1Cxd/ABoXAoRJFj7Mdr0DGicw/d8xz+XLFqBZ3GVYhiKwcY1c0KqNG0aj06qLwNVQ7&#10;X7osvzusA0dDMR6NweRQ5nAwl2N697csFNxS0bVj+SysGGKHoaa2CjjGCHBMyA4RAxMhM5poTOva&#10;EdO7xYrxoVuV4JEsnyNGSaBjthioOUoyBEA02JjTO9MMHoQMHluKdv7149m9M4sEXF48++GHNi9e&#10;vLhPI1mSy/EqcNDboVWt/AM/PfkCNw8txLG10QIJLJMNEuhg1Uo7FVq5v8kHV8wNwc5xRdlVTri7&#10;3R/nBDBOr2iH6wVt8XCXGPwdAebW5yWwQTmcF4D1EzzQ3rkGKtkwUZSudHo6OKPmQMeBRvd0MKeD&#10;ng4dOggQXWSmnY4g51BsnR6Oz1ZEiQH2QLVy1dWCby0atoKHU2dUKKfP2jmoUrJRzuiHMIfGmNuz&#10;DdZP8sbCgS5I8nsLdSrSlU+PSwisrNiptJ7cpSz5ZP8Qds/kYKxfi3uKGUAIHfR2lDILAaQUIYTe&#10;Dxn8S5uFIZjSA2EsMwK25UahVPmxKF1hggDDZJSrPA1lK1FmoGKVOahUdS4qVJmNcvK4XIXpKFNu&#10;CkoLVJQqMxZG25GwMg4VGSSfP0Ckr4ilF4NQof/t3L/uzdDPc8/fk4M+vRhsP0/wSBDh302PRl0Y&#10;rcJRwcYV3SJbYvdMLywb4YoOrnVRo5wNEnzqYt+iYKyakA67JuyxEQlTWBDeWxKN3QuSEO6VAltr&#10;rdTZyioTDet2gpNdf5RRIEK4I2y82rLcUliR4lLbFkv62uHwSkJGkAVsyD0o99fVDQK4G9vhysJm&#10;OL7QHqdXe+P6GnfcWNQSxyY3wrEcN5xdI7Cx2kUt1nZ4ZiuwjX/h2nCRCBxf3wEn3h6Hrz6/peVt&#10;WPTc0EQeW8CGBXD8vm7m+LPUM9FP0TVN93SdndsrXU0gZvdMFd1OwQzR8+ky0ZjaNRqTBDYmdAoV&#10;EAjAKAGNEWnuCiiGprZF7mg/BQYEiVl9POW8qxk4WBrbDkNSmDzaGhM62yubQ9jQ8jn0hmDa8eLB&#10;TZUng1UoIzOqIWdYMw04jhM4qqsKFD6mnWMCfK7Yq3UjHbFtgiv2TPEq2j/d59e0CEOUKcIYnBpp&#10;45+uPNA2XgyRUEyhXPHbxj0lwtY1LdS2HZesSIu0tZeJYsvUKEMzsd0N08IM9ZivQc9GL7HzYvMr&#10;vA4cHAvehFTebP+vN60/h9x0KnFIbkbemLxJmdOhbmY2Bgs1xnFZeVawpIUbxprCrWZ2iy2Xe3ln&#10;1BdsW648FeZsaT1rmnt1Tkn6yyeH0v95YkPwVzwmYIjCmfcMq2QVEUpGi1JSCZlIpci/UAvHTOlS&#10;T4BAKzOb27tRMWwUrqd3Q4cMC8+GWeEPi0HLG9oaSwdqwDEqwxdjMwNlNhOKiZ0iMLFze5nhRMv1&#10;Y2S2wxlPPGZ0k9kPwaOHSQyUBh6ze6bLXoBDZHYvMWb/DZHXF80Smdur83wxjuNE/kHg+At0WBjX&#10;FwIcT3/9Fd9+fgpnd/YSQChJID2+0g+nF9jjek4b3N3iK4AhELLCHecWtsLd9S6qSRiN/ekVTri5&#10;xgkPd/vj+jaBDpVAqnchNUueP9aMcUeoY3VUNHLA4cDDHArd02E5ANHTwR4eLMPk4MVBMgstGyZh&#10;Yq8k7M/piHn9POHetAEqGOvLIOkFaysmJeqgQc9GV9gYYuHVzA75o9zxXk4SVo7PxsZpcdgxMwSm&#10;YHuUseWy+W7y/poyo2fvDjYlYwIjc0zohTEnNxZXbJjBQ4VaZJBnqIXwoTwfcsw8D6OAAGHEKMcq&#10;B4TnzI+Lk1Ip8rrivYiqkjHvLUMifL0CCu4JEjzmXpfXwUIX/g78zhQN2rRzPGb/Ey6ux9+dXV8J&#10;AwEoY1UBTvUqIsw1DNXKR6JTVDAOrgiX/2Uods0KQO+YJvBqVA4zO9vh0xXtMTwrDZXLJYlEYWha&#10;FA7mxmDNlGS0a5kiv6meiyPgoX4/rnVDqPlrgqguhA2nmrZY0KMZDq30xwkBjRNrRQQ0KCcL/HB5&#10;nZcAsCtu5NjhxLwWKMzzwNX1nri1gnkbAhuLnHFaXnezwB1X5zXD0SmN1eJsx5VnI1SuF44jG7Jx&#10;6/wB1XOjeHE2EUvA0EXXH9GlP3/6/rvdc3pmvKSOmfXNrKOiqz2pr2lKj2f2ENjoniSTjFil75M6&#10;RWJ8VrDYHD+MTPPEMFM7DE5xwqy+bgoCfj0jAEERW7JwsJeCjOGp9HJono9haS4CHU4YlNQau2Z7&#10;K3ujQUcnOaZodom5aAybDEutKiBTFW/Pd1P9O77+1ITDBYEKNmjnFvfnQpR22DDaCbsmu2H/DB8c&#10;mB1QtH5U26mmABt35l9wFddMJvgHG1rF+wlQECrMkh5maJFICTU0ZegkJcbQMC7C0ICwkRZiqM1c&#10;PXo3mCTKcArz9zjRpIdbdRWVMeC10Mobb8eb7f/JpqCDNxyhgzejnkjKm5jxP7WMfZgxUig7ifFC&#10;ri4o4DEqNdxqipyf2zupYm7B5NYfnd8e9eDhgaRn3x5O+cejAwlPT20Ov7dsVNOPO8eU2pQeYbU+&#10;LdxqY0aEcdvb810v0bOhYEPkZxEqHZdgVsCRXg0TutQxKyPXG6grMFBfQcfMng0FCN7C1G711HM6&#10;ZBS7M/XZheyXD26JVcPbYNO4tmIkBDjS2Z7YH2MEOsZlhSjwmNApXOCD8dsOmNKV8dw4+awEMU7J&#10;8jkCHT1kZtSDRitDRIwZ968YNu6zXoGM12VWr6yi2d0z/zh//mRrMZJHaShFXk0gpXHVgeO3F6oU&#10;8NkvP+Eee3NsTMTRAj2BVGaXyz1xdl4r3MjlirIBOLPGF6dzXHF5iR0+3+SJG1sEMPI9cG6FA+6s&#10;b4cvBDpubPZD4SofBR0l4ocjKwPlN3JFaJtqAgp0qRM6WL1C6NBzOjj4cK9DCWfFmpveSgb/RnWT&#10;0S8tEVtnxWLp4DC4Nw8RWGCyIwdSS+DIRIPKPpjcuR0+zInF1AH94dQiA0mB/nh3QQTmD0lB3WoB&#10;KGXVCBVtSqFKKSuUs7aG0VrvVEoYMcmAz3ADqzTocTEP2GqdFkKHiAq5CAQU781CGFDn+DoeEw70&#10;8xaioMF8/pVjeV/xOf0xRQcK/Vj/my0hg78XvRbMxyA48Vgb/DXhY3qZSslv2kTggI8TUL9ic8zs&#10;bo8dcxLh5ZCC+tVDMLd/BI7kR2D/4vbYPCUas7u3w6SO9WSQcsfbCxIQ6pYssGdC09oxmDeoIw7k&#10;xWFMj56oUlEHHXqK/ORvZYfSV5eZtxTChmMNI2Z1aSr3icBGQdBrwOGH82u9cG+TG24vt8PJOS1w&#10;YoUbLsu5+2va4dxMgY25DijM98HVNZ64vag1jk9ugMNL2sm1QhRoHBc5vC4JZw/k4ofvvjd3FNVh&#10;4++Bg7ojwv42d+b0yn6uwwZF10sFGzJRoO7OFD2eLrAxVSYUkwQ2qO/jBDZGCWwMS3XHUJMzBiW3&#10;wdU98Qo0ikVsCGXpcG8MkdcMF9AYke4ptoTiIe91lfNOoj+tsW+hZ7GXwzK0QhtG0BicUkUApQqu&#10;7+2oqlTuvBcHTrIYTjm7KVwtXLlutCN2Cmy8P9sHny4ILjqRE/oyI9TWkXaYnmfaZDZs1IXJn5wc&#10;UhI7GBoxD497wgZfqyoQ5XWEDuZusASWrcu57LwOH5xkEj4IHlw7hZPPN96ON9v/660YOnjjsTEY&#10;V5Xlzcr4H8naFGpwZ1mVahrDWKJKUjL0YjWL7EeyYVh6mPWkNC53HGE13RRunJEmwr3ITJNaLMg4&#10;zxRmtSg1zGqFvK7g1ObQuyUeDg062PyGwEH3owIOEQIHhZBB8JjStS7WTrRXz+uKrYvuzrwnCr1i&#10;aCusFSXeNsEZ+cPoEqWh8JEZjUi6nwCInwBIgABIsBigMIwXQzRRwGNyl44yC4qX2VAipnfjzIgz&#10;pHSRDBEBCJGZPbMEQCykx785NsuMnllFAi0PXjx92lFmZz/RaJZ4OUTMBlab2b3ArwytCHT8/M0d&#10;XPl4mgAHQytaQzA29Dq5zA3n5rfU8jkEOpjPcXpJW1zJaY37W3xwZZO/SiI9v6It7m4U6GAnUn2R&#10;t3yBDYoACPM6Dq/wx8rh7RDiUBX0dFgVQwfd+4QOejo4KFE4G2ZiJ8MvHLg40GeiRpVkpEWmYMHw&#10;/vBv1xtGKw5sFA6mGnCUto5Fkq8r3p4bhHUzOsHbJVte5w8fuxbYMbs95gzthca1PNG2Xi1kBNRB&#10;z8i3ENmuOhpWKQ0bBTsEDi4kxjbe/F6s1uCsXQZnK87WOUjz++ifawkCr8OB5XOW8PDv5PX36VBh&#10;KTzPz9YHdp6jN4aQwXbyBAp27mQfFC6YRwjRgYPf219+//Jwql8DDg0jBbRMqFrWH5O6euJofhTG&#10;dctC1fKxcG8Rii3TIrBvUTRGZcVgzoA4bB4TgD2TnXA4LxTLRqWiab1UgZYUuLWKw+zhPZARPwQV&#10;yvM7MVzDHiz8HvQe/RU0KKVEHGvYYnbnpvh0mTeOK8Aoyds4IZBL2Li7wRV3Vtrj9DyBjWWuKkn0&#10;TkE7XJ7dCEdny7mVXrgo524L/J6e0gBH5jng+Gp5/7owBRxH18TgxN7J+PLhrZKqFKUDr0KGLmbP&#10;BuXXjzevP6Dplehksa7xWPRT6Wq60t1posNTugpsdO4ok4xIjM0MEd33FWBwE9BwFFvjoDypL850&#10;sgAO7ZhejsVDPQQW2qrXj0xjjgfth686XjvKFZtlQlMwog12zXDVOhwTOsxCL8e0nvUVcFAIGTzH&#10;19HecdLEidHakY7YMdEV78/ywWcLZVKRE/7y6MLAPamBhsYKGph/EWWoqWBB9vREd+5gqKNgQsCC&#10;kEHgIJgk+xuaJPoZmsYHG5qlWgi9H7wec/Xi/DV40b0fCj4EPBhmkbHgTSLpm+3/7cabi9DBm00l&#10;ksrNlxFtqMobUt3IoYaWKgkpwuBhCrcJEPCIYPKS7FNMEdaZqeGGLiLdhax7MYta3teHIu9jVnU/&#10;ARJWvAyR41EiE9QCQuFWS3omlN305IjpHzp0MO9ipNnLQYUkVEwXhR3fqTYmiEzsXAfjO9cGu/Vp&#10;kKG5MHUFVyLncwa1UN6NDWMdsX1iO+ya7CozFA8lc/r5yazGXc1uhqcSQsSIyGxndGaQgAcTyJhI&#10;1lHAg7HeRGWwZnRPExHo6K5BhyZmI8e9Lq8/NsuMHllFM7tnvpzTu5NJjOYCsZeqGVgxdBA4lKHV&#10;gINGl8DBls5P7p/C+beHCCBEiATj6KpAGYB8cXKJMy6yP8dGT1zeJNCR54XTi9rg+vLWuLfdD5c2&#10;+ON0rrtAhyMebHEV6AjA5Y1+OJ5PsexIKtCx0g8FY10RZs/wCvt0cCEwuvYJHdVEdOjgnrNiDlgc&#10;8PVVZrNQoUw6WjbqiQpl9YFXH/gpWWhS3VuA0gsfLotG98QQVK7oJJ9TVwbHGhgsA2dyeCZcGzfH&#10;nB6OMnuPwPtL47BrVijGZTqiaQ2uw+IDKysuSMbEUgIHPR1c74MDKEMu9MrEi9ADw06qTDzVvwsH&#10;dB0KKPxOfPzvwEJ/7d/BBoXPWwqvT+BhtQfhh5U9DD3x+xDgGJLiAK+DG/8Gemgsf6NYONRrjqUD&#10;3TFvkAl1qzMMEocAh7bYL4PQrrkpcLdLQxmbjugUFYSPlnfAkuHJCHCKwdC0FOydHysgGYJD+TEY&#10;lp2OimVTBegy0Lh+d1So0El+Oy5dT2gj8Ogl0H+FDeXZqG6DeV2byX1Bz0aAqko5UeBvho0AnGX1&#10;ySYPPFjlgDNzmmrrpBTIubUuuDq/iUoSPbbCA+cKvHFvtdyn07nsPPM25HoMpYgcX8MGX/1w/9oJ&#10;/Pz8Vzxj3kaxd+OvsEExw8bL58+fF87olvFyOoGDOiZ6pyYBZt2coWAjTenu1G6JmNw5VmxIewUb&#10;nGxQ9wclt1WwoTwZAhgEDl2KwUOem93fFYPltcNMAhyEjQx/sRcBAh7+2D/LC29PdcOmcU5YNaI1&#10;lg5qjtvvdFRQoXk6svDuIncFGwOTK5ttlmbXCB27Z7kpO7V1ggv2zfDGwfny+y4NL7qQ2/7PUdnV&#10;WqcIVOjhkO4inAimxxhq0C6zQyg9GQpKIgzNGWoRiGjDCSJDMAnBtm2TQm3bsbEjJSnAth3Xz+J5&#10;Nv7i0haEEgJIpLl6hR6Pv+nL8WZ7s/1f34rLZdXKsqzPFuiIizNUIVGTpNWNzZuaiUlhNm7poQZv&#10;5fUIM4ayDCs9zNhBLQgUbuxIGFFAEmmMS48wxmeEGRPTwqxNaeGGLLkWW6gPZv24vHduaoRV3oE8&#10;v2tC/y8JHSc3hCno4OqKVMrcUa1UfsfozBrmrO+aorCaJ0ObRRA4NOjguQPLfJE3rLVyUW4d74wd&#10;k1yxU4Bj+WBX1QDs+WktseuD5ZEYmuosxqSdGUBYa+8vrwmRz4gUwIlWhmpyl0QBD3Y5TRWhIaNB&#10;0w1bNmFCwQel5Di7+Jx+fnqP7KLp3TL+9fWDB43EYJ6l4aQBVcaUMzolluAhwMGqlac/4eGVd1G4&#10;rTO0tufM6QjC8TwfnFpojyuLW6kk0osCGOzPcXphG9zMc8CD7f5yzk/OueHiCnvV/vzB7gBcWC8D&#10;iAVsUPj4aF4g8mXGFu5UDZVsWILJvhgczDmQc4DUBykKB0+CCGfqHFT1ZNLXRRvYbWUwTfZzx96F&#10;IcgZG46WDWvDaGC7c1vYGCqhauUANK7hhcFxrfH+4g5YNq4HOsdlYMmIDvg4pwN6dAxFGdsoVLBt&#10;i/qVKsqeAMJuqGyKpTeqai3HBA3mJRBAeMzvxYGduSkEAn4nehY40ycU8By9EPyefI6v13NUCFI8&#10;JkzoUGAJHfp7+BpCDstY+bkc0JuKEIj42xDetMFd79RZSqCtlDUXW9NCU9q1MtCoagDyRoXg49wE&#10;JIWkw9oqCZVsnTG5a1sBiQ4YkWUSsEtCg2qRmD8gHAdWxKNzdAoa1ohHckgq1k5JxGcro7F5Tl84&#10;tmKOif73RsBgxe/HBOC/Tw6llBFpW6uUCqN8tsLbDBpmWR2gOoQSNm5vdsfnaxxxbl4zHF/cFmdW&#10;e+HWGlfcXNgcxwUuji3zwJkCH9xa5YarbF0+tZkAiI/ASqhIGI6tC8ehDVm4UrhbrQT7lHBd7OEr&#10;AQxLMcMGS8u/n9W3y/fTRJ8s9UtJd0oGpsvkYFo3E6aI7k7qHCe63AFjMmlX/EXXPQQ2nDAqU2BD&#10;oOJFsZTAhr6nnZjQhQmiTspGjEhnx9EguVYI9k4Lwifz/fH+bG/sEejYLNCRP9wOSwZwIcoGZvDI&#10;VqvCDjFVwdisGmavrCbfHkrFyqF22DS2rVzLEwfmyW+cE4azKzoUXcrv8IhhEMIFYYNCIFA5dtq6&#10;Jw1VvobYY+WBjhC4EJtsCjN4yXN+SYHGoLRwY0haiDGcyf9s6khJlsc8bwo2BNB+sxGYTAAd2HE6&#10;07I/ByedAh2chMp98cbL8Wb7v74p4CDVEjgYzyN0dIs1VKS7jTc+aZs3JcMs9HiQpun1IEWnBdq4&#10;JYfYeKjM6UAbL0thmW1SiME/KdQQpHtGBDpYcttLbvqRaaEMuVjlfrzS+xrzOX4uzCqa3qs+7uyL&#10;VcDx0XIfDE+vpoVaBEQ2THE0K60AhhgEHTYoDz9MEtiww7oxDjJrcMauKa7KGBA4tk50FiPjomYe&#10;usv0mcDHgdxIDEiiUXFWRmV4mq/MYILFQETIrCgGE8VgTe6cpKBjmgDHtG5i0LoJQIhxm9492yw0&#10;dAIfSl49nl5sCLMwtXt2kZy/IkYz5cWLF9/TgBZ7OSxE68+huZhZIvjzj1/j3ql1OLE+RQBBTyIN&#10;QqEMCqfn2eH60ta4s9kHF9b54mSuO84ussPNfCfl6eA5Vq5cWemAz1WPDoEOARGGVAgbDLOoUIvI&#10;odwArB/jikSP2qpPBysktHCAthLpqwt5cc8kR5bNcsBlIqI+COuDqPa4etlgzOgpM8LFEUiPaoMK&#10;pYyoWsoK1UqVEeBoKqAQCJ+Wjtgy2Q9b53ZBiFdvlC+bhJQgT3y4JBKzBnZHtfLR8GzWHFNk8I3x&#10;DkYpG5O8LxJlrGrKAE7g4JLsASIc8FnxwnJShn0IRQQBvdKF8EFIIVDR+6B7aph3wucofEyg8RYh&#10;OOhQYund0P9WwgvDJfwOOpDxdyJoEHbcBTJKq8G8mq0VWtWwRWjrSoj19kLNyvzNSn4ro3VHZIb6&#10;qeZpeePS0bBWhPwPWsKzRTXsneeHPfNN8HQ0wSgg4usQhl1zYrB1ego8HZJQrnQyPJ1MGNuzN7om&#10;DUXtmvTO6Au8EcIYltL/d6+KjCioYGWAb+MyWNS7BT5d7ovja8yejTX0cois9sc5gYg7Gz3wYK0j&#10;LixsieOLnNSigjdVRUoLnJjaCEeWuuDUal9cZ5Lo3BY4PrkRjua4y/tD5Jr0bGh5G+wm+t233+Ip&#10;10qRe10LpfzHvA3KP459uH/bNNEjSrGO6ftumUo/p3VLE31NEdhIENjoiHFZkaLTQWpSMSjFGQOT&#10;WuNpYRZenBXIoJhh4y/QITZlsKm1vN4MHGl+yjYQXo4tDcHhxUE4KNBBT8dusTUbxjgid0hLLOjb&#10;WDUrpK35xVwCu36Sg2azxHbRe5s/wg5rRzso7+tHc31xdEkIzuZGFV1Z3eHlhG7VW7FqkN4NFd6W&#10;SZ8OGvRKxDOpP9i2LRP7uQgbm3slhxqjuNy8AEaiAEpqcqh1RkqIdZbsO6lGYEEi8pjtDgQ8kjk5&#10;TAgwhicGGXzp/ZDPacnwDMM2DKtzDHjTEOzN9n97UxnJekiFeRx6WIWlU6zZVsRLyjbf9LH0dtCV&#10;F2lozJufdMyblS46S1HeEBEex/oZ2iQHGBxJ1IlBNr6KukONSWy9K1Q+XI5npoZZ5f1YmPkHvRw/&#10;HE/HkYJApZz3ZIYwVGYISlKr4stPzMtDiyjQMO+//jRFwcZ6Ufrtk1zw9jR3vDPdE3uneyjw2DK+&#10;LQpGOanXam7UEmFsdXL3dsqwDE5h6RvjtJzJRGBcdowYrTgxXkkyYzKJIRPo6CqGrasGHdO6ZSuZ&#10;/l+Qqd2yiwgds/r2Sn3+/HmeGNC/WcKeUpLTwf4cz58LdDz5HDc/XYDja2MFDkoqV06s8MKZuUwi&#10;tcfdrQE4rxZ5c8OZBa1we7WjQAfLZX1werkLLucJdGx3w4OdhA4ZVFaZxaIj6dGVAdg5zQvZwW+h&#10;XoXSMliyNJWDNgdfDlwczPWBlcKBjIM3QzActC3zKLjPRr3KgVg+Ihx75oYgvG1tNChnhQy/mujV&#10;wRkNa4YLkARgRKoHPlzWAaN79EGNqt1QxtgB3SKd8dHSDhjXcyBqVfDDwLg2+CinPQZm9EaZ0hmo&#10;YOOOMPu6CHJsiOrlA1HKyh1lrSoIxHDw13M+WolwZi/f34rVIOzWSQ8NZ/rcszqEkMFwCKGKXT3p&#10;HSGg0LPDv5meCkuI0oXnWLnD11mpgZshCYqVgQvlsfFZMN6qWBMRjpXRP6Y+FvVzkMHIH3kT2QWU&#10;4GL5W2WheZ0Q5I8JxYEVMciM8kZpm4ooL6AyJrsFPstvj0l9slGxXJr8PvHoFh0uv0e86q1Rs2q6&#10;AEsWalTrjPLlsuVzCUyERX43AtBfQUMXdhCNal0B+UPbmMMogQo29FDKCbbPZ+LnJg98vqYtLsxv&#10;LrDRFoX5Xri+zh23clqjkDkai5xxUkD2eoEHri9shRNTGuPoIhe5TrDybBA4jqztiMJ9M/HNo/ty&#10;X/9T3d/6omz/rn25GTb+fP7zz+9N75L5knqk65Suf9NkEjBNgGNq1wylp9TXCZ1iZeLQHqPSQzBc&#10;dHpQsgv6J9qr5Rk02Oj8KnAUH5d4OfomtDDbBTb+8hO7EIyDC0KUN+J4TqiCjo8FBt+d4aUmNQUj&#10;7bF0YDPME+jQbRTLYm+aPR6U81sjsWpEG2yb2A7vzfTC4UVBMimIwKVV0UXXC2K+oUeZfTMoKuGT&#10;lYO0tQyZCBwkB9h4qwrCEGP7tBBjAiEiLdTQOS3Y0DMl3NCfjcLYeVRkNLuQynNj5f1jUsM5wTMM&#10;lXP9xDZ3lfeZEoONHRKDbQJYIMDP4GfrLc/1JFK5R95sb7b/3cZeHMWg4aqBBpOGeKMRNFixopay&#10;F9ggaSt3np6oFGV4i9DB/A725bcUPUua3pBO0VpGtfKMyHPMuGadOEMyrC1PjzDEy7muVA6BjjmD&#10;TZW3/FyY+fKXE5lFXx5IUi5IwsAQU1UlhA6VmEVFNiuvgo2DJhVGIWzsENh4d4anzDq8lbtznxgC&#10;AgddnuvGOmrAYQEbv57WDAtl++wg9E9y1KDD5F0MHeMVdDDxLEWMWarMsjPEsNG40chlESRk38ls&#10;+HSRx13Nx135nPb8FDGW07pk/3Fo5846L168OEdj+lcvRwlwULR8jn/gBy7w9t5YHF3dXoRNwSgB&#10;KFzujrPzWuJ2vhNubfVXS9efWu6Ki2L0769zwe3tgTgr0HFmWTtcEej4YpvMUncF4uJ6X5wwV6zo&#10;lSv6GizvzPZCn/YN0FglbVaRAYytzgkddM1zMLWcLTPcwhAL+3gwV4AeAYYkOKB2QsXS0RjdKQbv&#10;LgzH9Gw7jIpvgO3T/FAwqR+cmneCa1NvbJjoh90LOiHYq5caOBtU8cDC/m74aEUaEsP6oWl1R+SN&#10;8MB7S0xoH9BbXpOAZtWbYfkQF6yfmgTnlqloXNUeHd3qwaN5DZS1YRlvGGyt6guElJHv7yPC/h7l&#10;IVM2+Zu08IbmmXCClUo8JXywD0mgaAcBin8ngev1fAuK7uUgcNSUa1orD4Z9zVLwaV4Bzg2qokoZ&#10;F/mcCIS2dcKWKe44sDwI66eFY3S3AHQMCkHNavS46L+Tdt1Sxjh0jQzGgWWRWD3OF83qaN/Xx64S&#10;9szxwjsL0+BqR6jLRO0qHTCzfwqWTR6Glk3o0eC1kuW7E5j4f7Js5PZXISBVMxoQ71wFG0U/+H/X&#10;QYOJohpw+OJMgTdu07OxzgkXFrTAsYUOOJnniWsCG3dW2OP0tEY4ssBRYMMX19Z44NYSO5ykZ2NB&#10;WwFauZbK2WCSqNy3O4bh89vn8PS5Vo2l7vF/vDDf85Y68EqSKMOPn8/o1fkXpT8W+qXpnuhhF9FD&#10;BRvpmCx6OrFTAsZlxWB0RqSAQgCGpHhggIDDrnlBZtiwkGLYENA4WxJeYcfi3rHNlQdUn4hM6Bwo&#10;kCGwvzRUyZElAiDzA5S9oSeVNmjFkFZgc0IdMMYIcPx8IkOOtaZfuUNbYeNYJ7w9Ve6JeQJ0Ai7n&#10;VrYvulbQ4c93Zrom08ZSaEeVRyPA0Jp5GKYgg68p0BimWhWoNVKsuyYLPKSGGoaxQaOAxFSZuM0S&#10;Wzo/JchqcaeoMsvHdK6xYcGQxntWjG31zrLRTXdN69OoYJCp0ryuHUqNkev15nXoHWF/jyRfg736&#10;TOZzBBoqsDmkGTjehFXebP+rrThnQ3k0kg1lBSjKK8iIFsjwM9TUE5MIDLwJSdlMMFIlWpbCzGcm&#10;lspr6JKjotATQkDhMvj0jFDoIuT1eA3Wk7NRTXqYTWCyELooS3fSeFqYceGlHRFfMKyihU20BCs9&#10;y3tUphYHJTRQkQkfn+b6Y6UZNnYKWHDG8JHMOA4u8NdirHN88PY0N2we74TVI9v8xbuhiz6jYROi&#10;/okOGCizoaEmH4xICxaDESXGKxYTshPEkKWIQUvD5C40blkCHwIRAhRTunQSg0cRI6j2+rEu+rlO&#10;mNy1U9GUzlnfPXv2zFeM6udmo/rX0MpvmkFmQzAa56fPnuGrW5/h9K5+OFoQrrqQasvQi9Fa5orz&#10;hI5Vzri5xQ+nZaA4tcwFFxe3xn326NgegPOEjuUuuJLrgAdbPfAFoYOJpBYejmLJ88P+eb4YndwC&#10;jnXLobQVvQTMTWAbdIZRCBj6zJmDGj0G9H4wlMAqFj2hVCufdWyWgEk9Tdg6PUGMfgJWT+mJhNDB&#10;qFEhCRnBXti/KAzzhvbAW7WzZZCORoRTa+ydF4yCaf3RqmEqAu3bYO9cP6yb2hOtmnSF0SoQIfb1&#10;8a4Y+7XTBqBp/XiEt7XDtmneyBnujxb1WwtQtEPbt2ohxq0x6lYLl4HbEaUNpVCvvBEtq9uiUWVb&#10;VLDR8z+CUMZQVaSCHPuKBMJWgKO0iJXqk8G/RYcNS69ErDxfD40rlULfqHpYMdwFm6b4Yv14L/SN&#10;C0Xtyh3g1twDO2f648NlYUgNcUCdyvVQ0eYtASGGgCxzSPgZmWheKwKrxkbi4xWhyIxogtLWBtSt&#10;aI3lg1rjk5VxSI3qCWurTvLeNNg3zYarY1+UK8NcEno19PAX/66/QoYuBK5G5a3QNaAGtk9pJ/9v&#10;f7kPRAp0IXj44dxaT9zd5IYHa5xwfpHAxiJHnKJnY60H7hI2pjfCsXltcCLfB5eZ35HjgNOTG+LI&#10;PEccyw8UYGEohbARiSNb++DWhQP48eencj+zdbkG1Dpgvw4dFsDxj+3Ll32q9KZrdpHSI7O+afon&#10;IrpInaRuTuyULJOEONHb9hiZFiKw4Y2BSe0w2GRvhgozYIj8Zt7/+rq3Q173zaep6B3XTHlF+P6h&#10;KZ4ymWHZagAOLQ7CEQEPFVaRxx/M8VZe1c3j2yJveGss7NdU7JQ2Odq/xEuzV2K7tk11VtVzuya7&#10;4EOxTQSWcysjNe/GmujfaGfVRC7U0JQtyZnoqRp+hRrDTCHG+ORg6wyGo8U+04sxXs7PoN0clFZl&#10;3btLPE4/PJDwlP2Ovj+a9pJ7fTVZTbQu0draWGnymvSX3x1J/+fMfg36ZoTbBDBMwz4etP8cCzg2&#10;cIyQ++UNcLzZ/sdbsWeDN5TefyPZy1BNtb8VwCAUqDIq5moEG1rJjd1a5WxEGuyTRHjMc4ns0c/Q&#10;SaChORWE4EFvBsGCwMHcD9IyM6wp9JQQZAgnvLYp0tZFLS4UbmBH0z7mCpYcJpD+Upgt0KGBxcw+&#10;DRRwLBrcVD2md+PCtkgsGtAUK4a2VDkbO6a4YL/Myg/M9xNjECiKHITPFgXgYxk035kuwDHRSQyB&#10;nRk4LA2LpWjPXdoZh34JDhiU7CZGxhcj00MxJrM9xmfFCXQkiUEziWET40Yj11lgoku2HGvQoYSG&#10;kAbx9WOzyGsFOLJfTuvSZaUY1cFiUF/8O+CgUdbXk1DQ8cvP+PLKhzi1vRuOFcgsa3WQkuP5ATi5&#10;1E2goxXuriF0+OPkal8UEkQW2uHuunZm6BAQWeGqoOOLre6qeuXKJj+cMOd0lIgvjub74ZMcPyzo&#10;6wj/llVQ0dpWBjlWqDDEQnc9QynskWE5iyaE0FPAChfO/pm0SBd/BupWz0CoV2ckhveCu0MflC3d&#10;BZXLRGNstg8+XtYB2R3CUK60L2qWbikz19Yy4CajR/JgVC0ThT4xbXFweRgm9umGKhU6orx1SwyM&#10;bYxPcmMwJHsYKpcNQfcoBxxcFoB3FkTASwCljHV9DIhthu3zkuHjnI3yxpbwb1EZk7JbYPlgF8yX&#10;v6tHZFM0qt5W4MQPLg1qIsGrIewbhssgHwjXRrWR5NsMdg2i5ftbJo8SDnRJEihpgK6hdfCBQFPe&#10;pC6Y0CsNu+a0F8BIQMeAdNSt5I0FA7xwUACiTwc7OFSriPAWNeSzfFG7kp7HUSJWcs300DCBi0hs&#10;mOINn+YV0a62LfKH2eGjlWlIihwAa2t+D83TQbizYodWlZvCduivwsXrwrJX+xo2GJfSAB8s9JL7&#10;x18JwZOQoQGHwMYagY3NAqZr6dlgGMURhfmeAhtyfllrtSDb4XkOKMzzFtjwxO0VTjhF2Jhjj+ME&#10;GNW7I1TBxqENXXH99Hv46edf8OzXfyivne7Be/2+18UMG38+/fnnlQIbf1JvFGhY6JLSJ9HByZ0z&#10;RdJFN1MFNhJFXztiVHokhqUGYnCyu0CDI26+k6gAw1Is4UOBB+0Aj2V/aFUYesU1Qd8EO/RPaovx&#10;nVzxzgwPgQsfZWcOLgxQckAmN2piM90dWye0VRObnEHNla2ylM8/SMRqhlImOGPfTE98Ju89KRB6&#10;Ia990ZU17V9+MMOzlwqdMBk0xODEnDiVnxFsjCVomEIMvUWGy6RuskDGvOz2xvxLuzo8ErD4o6TR&#10;YolYLjdhuQzFj8cyoABEwOP63phLDK0khxtDmI/Hz+fkkGMC8zjeeDjebP+rjbDB5FDCRni4oTzb&#10;3ZJo6Z1Q0BBosGNZVXywrWsSVxkMtvERGPBjchJjfdynBMpjOS/v8TIFGNzprWACqQIR5nPIdUjq&#10;DMEQPJhhbZltTejg8/R0MPEpLcIYToVK4Sq1oVYzpvepu+vnE9lFGnRkieIHiOGois9kJk/F/ebT&#10;FMzp3RA5g1tgzSh7bJ8kCjzLE58s8FOgcSInRGb8IXIcqAzDu2IINk8Q4BjWqjiE8hfYsDA4lH1L&#10;QtEv0UlmNgIdJj+MSAvD6AwZHDPjxaClYGJ2GiaJkZvUmTMrBRFm6Wyx7ywGUROeszyW54omdsp+&#10;mTtxLNda2SGG9Y/XoUN5OGTWpwGHJtpS9j/h84u7UbitkwwUYThKT8fqQDN0uKjl7O+udcNNdh5d&#10;I9CR4yKzU55rh7vbArScjtx2uJTriPtb3FRzsKub/QRQ2JuDoRWGVbTupJTPcv2wZowbUnzqyEyb&#10;IZZqMrgxZEFvB/tivN6ZlABCbweBhGEYLnXPmTyrQAQ+ZHauez8ql+uICV2C8dHy9ugS2QoNKlVG&#10;rGttvDvPHwVT+sKuWTfUr+yHJYM8ZADuiPgQb5SyboiGlSsgb4QT9i3thADX3qhSxk/+J+3waW4o&#10;3l8SgWgfO1QvVQ5z+zhg2/zuaN00Fa1rNcbyQQ74QEBg9eQMbJsdrTwrfRNjBHy80btDc+yd3x7Z&#10;0Z1RqVSQwIo99i3qKI+7qjBPCXBYSjoq2bYUeHHC/qUmtPfvjpqVE9G7YzA+WRaBaf26ok7lEHSN&#10;cpXvFoStkzywVF67aWIg1kztAjd7XoOgYXnNbNSvGo15A2MEqKKwdpwrlg1uh7cXxmHuyEFo2oCd&#10;T/n7EVai5H/BRmhM8GXJ8qtwYSkMoVSxMSC0VTks6t1cvp/8vwkXCjY06OBCf4UCqhfWeeDeZlfc&#10;X+2Acwta4sSitipB9Lqcv5vLMAq9GPYKNq4UuOPWckecm9oIh2fZCWz4arBRYE4S3ZiFy8d34Icf&#10;f1SwUZy3UezdeBU0KGbYoE6cmNK50x/UF+rNJNEfSomeyTkBDurixE5pMiFIUTo6OqMDRqSGYojJ&#10;R2CjnewdlH4r0BD91mHj34KHTEwmdmuB7h0bondcC/SN18rsmaexZ5ob3p3pgfdlgvPBXG+BDS8F&#10;ELunumDLeCcUCHBwIkTbRW+s5pHNEhCxV40I357uoUIpDMmcFai8kNeh6GpB9B+cxJnCbR3Yqjwl&#10;zMZPrZMSbkxJDjP0SA41DFOgEWo1f+moFu89OWz6h4CDWo9Krb5NwBCw+IvokCHH2sKbfKwBx5ND&#10;ab9lhBv6J4cYU5gTQm+K7uFgwQDHiDfA8Wb732yvNPlSng25uTj4s12uVqNt48WyKlVKxTLXEGO8&#10;HCclBxqTU+XGZIYzM6F5PjXQGKOWtA80hvE9Sf42PgSIhGBDW8YdGX+M8TU0ZOITqZneDgqPGXoR&#10;GGlCBUuNsPHhYkRp4YbOAiwjqVQ334n5+hcVWskWIk9XzcDYEpiPz2+NwPx+TZA3vBU2iYIzZPLR&#10;PB8cXhyA4znBMqsPQeFyHTjMHg553cphLdW1SkDDDB7FhqZz8WNCx5x+buifwNJZT4GOIIyUGdPo&#10;jFiMy0oS6DBhQqcMMXJZmNSJBo+GT4yg7CfLvuRYFz62kC5KiiZ3yv7Xbz/91EgMa6HZyBZDB5Po&#10;9GQ6LbyiQ8c/8MuP3+De6Y04sTlN5XMcYSfSVQIdeX44tdgFF2WQuLPGBde3+ONUgbfMpAREFtvJ&#10;OWfc2eYvAwqhwxUXVjjizrp2+GKnD25slfcWCGTkl3g5dDkiM9Y9s7wxJKEp2tQthzIqL6KhCD0Z&#10;zN3ggKdXauiDHHM7CCP6Wi2s6NAHbm02b2tjQkJgNHbMiceGid6Ykt0MG8a7Yt/iTGTEDETZ0hlw&#10;b+6G3bMCsGNuLOwas+25NSIcK+E9mSEuG98H9Wtko0E1VzHy7vK+OGyZHoGu0fawq14KGybIAD+m&#10;D2pXjUUHl5bYvzAQyyf0QbvWSUgK9BagCJfnu+Ctar4YFN9CoCYWneO6oXypUAyMd8RneXHob+oB&#10;W6NlMqwufJyFKrauKt/kncVpcLcnCKTLdw7Antkh2DQjC/aNE+DazAV75vjicF4YNkzLwJiePZEQ&#10;MQC1a7KTqX5d7TfhsZVVBto1T8TUPhlYMy0LS8d2RZ+MAbBr3htW1oQ3lvUyfMJGbPRq/PtyVwoT&#10;WZmsm+VbXfWNOJwrsEHQsAAOejhOCGxcWu+FB5vccXtlG5yW++jYknY4ne+FG2uZsyHnZghsLHCQ&#10;e80blws8cTvHEWfp7Zhth6MrWeHCMIpAcEE4jqwz4cJna/DkyTcKNlS/DeXZ+PfAwfPUA9l/Patf&#10;v4cCGEWiTxSBDU3PNH3TYIM6OLFTpuhkGsZlJ2NMZpzoanuZpARjULIX+iW0xZktHYvh4rez2RbH&#10;lvpvFtF9Tkq6dKiJ7jH10SO2iXxOc+UhXTvaXtmSxx8n4YP5XO7fTcRdIMINO2TiQ3tE4Fg5tFUx&#10;cNBmvbfAS4DFSeWTfTCbtioQp1aEq9yNiwXtX+6a7D6ICaGc5OlejdQw62yZxA0Q4Bgv9nHutL51&#10;d353JPVfag0qtTZVploWQpe/g41i4LAQLayS9jI7ymYSwzNaWNvGX6DGkd5tPYejTRtDKS70KffP&#10;G+B4s/2PNivG5FRHObmhlOeBSZ2RhlZ0p6kSq1BDlIkVJCGGLOZWpLGBV5hhAL0P7Cyq9iGG/qnB&#10;hr7MimbikinUOpMwkhpkjEsigIQYgpOCDT4mJjqxyUyAoUVcoKFxrI/W219lX5sb16hwTLiQdZhN&#10;IPt1yPfpLdebkBHO0EqGCq1wNUU2/CIEUIHfnueOpYOaYc0oZno74z2zd+MovRtm2CB4HFoUgA/n&#10;+siMxBUbxzGZqwWu7GxvBg3dy/FqTPcVkef7JdjLDMlFDJePGLBQMWQdMCYjHuMyU8TApcuMijMr&#10;M3B0EkNYLF1ee/y3UiSvK5qYnf3LixcvXMXYPhRDq5qCFRtfBRxmUYaaSaRauewv33+JO8fzcHxd&#10;kkBBqEiQSDBOCByclEGCOR131rQTkAhQ61mcXOYqs9VWarG3+9tkFruefTrccTbHATcLHAU6vHFz&#10;WwDOEjoUaFiGWETkuh8t8cP8Xg4IblMVVUvZwlrlcjCngyEW5niwyZUldFA482aYhYmnzIdgUy6C&#10;hzZgV6+UgtSIVOSMScfuBWnYsaA7hnQehro1e8FolQyTvysOLAvHrIHBqFbOFhWtDBid2gQHcmMw&#10;IKMfypZKRdsG9tg63Rf5E7Iwu08QpmS1RZxjWexdEIxR3fuhUllWvTjgk9xoDM7qizK2HfFWjWYY&#10;2dUbQzt3Q92qgRic2AIf58YiM6YrytpEomcHe3y6MgbDs7ujtA1DF3pfDh0QNEgoZx0o/0s2NUtC&#10;uA9LZ7NQr0oA8kYH4r3FiQj1yEKNCp5Y0M8Dh/I7ok9KF9SsnGGGGP06lsChiZVVFmpXz4RDi55o&#10;2rA7ypcT0LCKF2FSK8Mn/7mvBoUJpyx5daljg3HJDbFPdOeo/C9V+IQeDR04eH8ImF5Z74EvNrni&#10;9orWOMGy1mXttD4bAhu3VRilIY7Ot8cJAZArBV64k+uEc1MaFns2VM7G2jAco2djbRLOfJiDb7/5&#10;SsHGcwKzGSh4P7+et6GDBuX58+f/2LEsd4+mI50oomdmyDAfU++UZGeJHmZgfFYqxspkYFR6RwxP&#10;jcCQFH8MSHJT4VHaDQ0wOr8CG0r+xg48OZQqwFFDwLW2QMdbyqO6eEBT7FvgoYVlRQgeWye2VR5W&#10;CmFj/VgH1QSM3lS9go6rXquE9skuKseMOR+scKF3QwFHXuRvTKSnV0NV8EUYkpTtDTMMTw2xmt6l&#10;Q5mVjz5K+IXeDDZJpLBLKctrufbLv4UOgQsdOLhnmMWcy/HnIFPlpWLLh6aEG7JoszXQUc3D6utV&#10;Khwr6BGX++jN9mb772+8efTGXvRucPCnC43JQimBNn7JocZo87L0vXgzpkeQrK2mmEKtZiaFWM1O&#10;DbOamy6SFm412xRuNSNFntPo2zBSFGRwCvMwwgxdBTjS6AFJEuVJirTx53LJ7G5HLwqrVRi+4Y2t&#10;9nThhZRqkx5i45EZboxICbNOT4swDJTPmr5seLOjGnDIDGGRp1JyKnH+6NZYPqSlKLcjdk51US7N&#10;zxb64+hSGXAFNChHlgbik/l+Kq9j55R2Ks9j2eDm2DGznQVslBgYvUSOBshyf+vdJPRNcFKroQ4x&#10;BYohixToiJVZVJJAR5oYuQwxdtkiZiOY3Vn2XTThcXbJsQYhfGw+r17buUje+3Jil657xeh2F9j4&#10;a+tzs2HWoUPldchM8VdVLvsANw8vwfENyVrlCoGDK3HmBeDUYlcVXrm31hU3tzC84mOGDjvcynPA&#10;va0+uLzRF6dWuuOMzFJvCIh8sd0Td3b64/x6DTrUQm8yOFEUdOSzX4c/Nk5wQbfwt9CyZhmUNrAl&#10;egMRejoYamHfC+Z26AMfAYTCElp6QliySvBgYinBIwvlSqejVZMsBHt1RYBHb9SqzpbjXWFjnYhe&#10;Hbxk4I/EuE4uqF3WGs4yeG6QWfrexRkI8ewjUJKI8Lat8O6iCIzr3hV9Yn2xYagrFmTVxwdLopEe&#10;3Vuu3x4jTc74JD8OGTExsDE6oZR1ZdSqVh11agShrNEbw5JaCXDEI619F5QxRqNTmL3q0zKhtwnl&#10;yrBMlsKVXfUqHIKBfEer9ugT7YuDK+LQJa6bPGbJbjCmdvPFR8uikRHdDRVKRSAz1E2u1x4Te3VD&#10;xTKWTb9eF0vw4O/DahYmhAYIaDCERXj7z+ETCqtw3ipnhUTXSlgxyA6HlntruRrM09CBQ+19cEbg&#10;4cYGN3y+QQA1xw4n57XAMYGNc6qDqBtuLW6Jk9Mb4chCx+KcjTvLBTamNcaRma1wbKWP5tVYI+Bb&#10;EIbDaxJx+v0F+PrhPTx7/rvyyv1qvndLgEO/vzWxgI0XN86e3TwhK/ul6FTRBAUV1C1NzzR9I2TI&#10;PitbdFAmJKKHY2USMCYjASPTYjDMFCaTBF/0S2yHMZ3aFuv0b+fMe7N+q2OxB/pjXXLHOaBT+6ro&#10;3L6GQEwtTOlWDw/2l6y3woRQgsVasSsMtbDKh1VwDPHy/OMDyQo2KHwNQzHM//honq/YpmAB/TCc&#10;z4vCufyIl2tHOw42qXC1sX1yiHWaTPb6pLCMNdQ4d/00+4M/ncj4U4GGed2pYtBQolXy/S1wUAgb&#10;sidoaAmk6S+HpVZcxXJZ2nmxuQlJocYgFRIXW0zvM/twmNucvwmnvNn+5xtvIMblWJGiSl5l0CfV&#10;mqJs3EnWg9OqdVs/xXHpsY2hR+69H//Vt4dSX3x/LOMP3qRKjmX+yRVivzyY/Ou1t2Me71/mfXru&#10;oLd2dYm2XW4Ks5qXIpDA8ixRlqGED4GRbHpLkgONUUqhBDxUCCXU0JLhFGZjc8/HCnqE8BnGUa3S&#10;GVoJM867827sHwIcKrRC5eV+5YhWWDm8lVJyNtwpThZdxOzxAHy2yF+FUvbP8lTeDVWhMsJOzVDm&#10;9WukDMYrsCFGiPtXjJDF4+HpTjJLYp8OHwxNCcWItA4yi0oQ42YS6EgXycJ4ZQg7i+HrLPsuf5Hx&#10;f3NOF4GPIoGSP6f36d9ZjPESMbpqgbdXoYNiBg9luFlWyB4dv+GHr2/jxqeLcXx9ogwgoQIJTCIN&#10;RuFKejqccXF+S7XGxa3N/ji3hp4OD5xZ2Bo3lrfBg03euLbJT1UenFnmjGt5GnQ8EOhgK/TCYm8H&#10;4UMDDwUh+f7YN98LM7vbIahNZVQrXUoGOOZ2cObtIMIwCluQM4nU0uOhgweTT/k6lqOyf4cGHqy+&#10;0AZzbUC3skpDe49Q7F3YAZsn+6BnWB1MzWqED2WGuHRcPzSq10OgJBqdw+2wf1kSUqM6IdbTG7sm&#10;eGH3xDYCISYEefRUy7ZP7+aGgyvjEOPHCpayqpTVWnlk3AUSPDAqzU6AIAFpUV1ga+yIZH97fLws&#10;FDMHhqJiWTYUY3iI5aYMDenAQUlCpIu/wE17zBiQhSpl42Br8Eav6DZgeeuA9B6oUDoF7Zr4Ytes&#10;EGyfk4mWjfj3Wl7jdeig94M5GuwlwuZdXL6eoPGfe2pQmKtR3sogYFYKI+LrYfd0FxxReRUCFwo2&#10;2HtF82wUrvbGhTUeuL3JXVWiXFnUAscXtMbx5VwbxQN3GZZb2ExgowmOLXRCYb43rrD0dZkDTtPb&#10;IbBxNNdHrkPYYCglFIcLEnFq/3x8+fkN/PxM88gVg4ZZLO9r/ZyABmHjj+c//7x/fHbnP0SnisZn&#10;dRKdIlRkY1xWluhaptprkMFjkUzCRproY7LoZbxMCjpgSEoIBiZ6o298W5zeFKOBhi4Wul2i6yXQ&#10;8avARLeOlZEdVQldo6tgTHYNfH8kTT2n7IbYIU5+mBiaO6wVVo9srcIoqwU0VomdeW++ZzFsHBH4&#10;Z/4Y7RArWQ6JbaIX9owAx+kV4UUnl4W8YPdPGfRjUkOtM9gjI52TuHCrBRe2Rz1QC1zSo3FSX39F&#10;Bw4L8BCg+LfQYeHZeHIk/c9h2VUKxEZPUr04gqxTWf3C/khsWUAPNKsUuZKsWkH2TTjlzfa/2SyB&#10;gwmcXMJYoKNNljmH4suPk77VyqWU201lMeulVGrZeYo5A1qJPGbiEsuvBET+OLUx5GafpIoFqeHG&#10;BQIg00whhlFc1j4p1Lozcz8IHkkBNv4qITXYYE/QYEiF+6RIW3vmf7BVuihgcnq4obcp3DB2Qnat&#10;D0WxVPKo3nuDsME2woxF75zcToVUPprrLZDB7HEffMgkrlkeKomLLk/GXRlOmd+3EaZ1q1sCHGbo&#10;oBFSxoTHfyPfHclAn3jNyzE4+f9j7y/ApDja/W98dhfiBnEnuDssLLA2O2vA+o6tOyzuwYK7uzsk&#10;hDhxhxXcgruEBIJr7Ak79//7re6enSU8zznn/Z33/Z/z/Lav63tVT09PT8901V2fuuuuqgC0niIA&#10;HdEyAAbudRg6AscgZRA14CBcuJXsse9WRtnj2r4LujNv5MhGML7vAzj+InCUNc6lng4CB97Xuldg&#10;1K/+fEQOfDtFCpfFq9VlC1RMh0f3yqRacmxBEzm6JkB2LG0rxXN9ZSsqlgMzasup1a1kPz0gC1vJ&#10;ltlN5Ic59eXE6mYqmPTQm21lKyqou4GDQaUcxbJhbltZM6y55IS9KDWful8e9OJaLJxsit0s9GS8&#10;Cv2zGAOCB8/1BA92W7ACNirjFHny8VjJi0uQVaMT5cMpUfLZzFhZPbGTRIf0kIoV0uSBisHyRmoT&#10;+WBaqrRumCwta/vJupEAz5mtZPWYVKlbLVMevc+iltD/cm5HCW76vGr9P3mft7z0WGV5rGIruQ/A&#10;8XpSHbwfJ9awDKnoHSPRrerju4Jkcq92UukRY5gpK32OvvGEhSSp/UKwrBlpkTcnREutF5vIfabn&#10;xeb/jHw5M0z6pAE4HkyRpx+1yLQegfLlvATpEJgHuDK6ZyjDs8FjNojzmXAuEHo02G31H3s0KMZq&#10;vPSASWKbVZI53erId7P4rDRvRilwEDa0IGEuL39ydQs5sbAh8kh1KZpUD6DaUvbQs7Goieyd8Jps&#10;HFVVCqc3lS3IHwfU0Nd6ajG27wkb83A95jWArupGWRIjm9dPlJ9OHVGwcVOHjV/1fKvl4VLYoDxg&#10;o+TXX2/vH5Kc+g+AhmsQlYRyxfIF0BiowOJecuDZ2VAe46UfgIPls0dCoHSJ81Xl9s+dKfK7GzgA&#10;FneBx906/12iJIU9KMlhj6jlFAgOavQKpKUp8tPXCTIpv4rq2p0N2zK3V02ZB/jgDKJG7MbFDTbY&#10;KHalNJGPRreQL9EI2jgtQHX5bp4V4kJaMqdb9QGAjWjOAgoQ6EoYcIT5TLuwIfG2J2xc+xtwAC4M&#10;6aDhCRwMEjVgg3b6/Le23xyhFWegMTfUzsnBgr3tjNPjSBgOFGD3NrvYGSzK0SkcWID8VA4b5dv/&#10;860McLTSgIMVv5NL0Af7dEwJ98688L39TwM0GM1sBBoZrjmVmXHcTdB8jUythmWhgFxWAJJ0590p&#10;TQodoT4zOE4chYgz3uUnhHinxAX4xMQH+pg55Tlnt+NEYLZIDru9ry5Hu3D0C4AlgrTP2BFGZr81&#10;otFf7FpRrQYAx8J+tVWrQi3O9kZjeW9Uc1k/pgXAo6V8iIJ9eaMDx7S4DcZ5EDamdKkiY3JelKFp&#10;z8qh99u7AcNT9zI+hvom0cvRTLrGt0XryYJWVAe0puKlv9OGlhWNIQ1jGtI0lRI8BgEkNAghVGiv&#10;Bydn6MeRJjHVgEN/zzUwOe2v0wcPPg+Y+JbQ8XdPh2a4f/vtti6CB/u+f5cr547Koe+nSeHKREAH&#10;h8wGK/Ao1kevMKbj8PxGcmxNW9VlsmkeoGNKXdk7vbacWNlCDr/JESycNKy57GAw6dIm8uM7fnKE&#10;s5UuQ6uYXSpKWiVWuo/W/VQ/mdyprkQ3f1JefrQiKnB6DhhUWg8pW+fsZiFg3D2ahWL3CyfY4nms&#10;ZNltwW4EI2YiWR57xC4tAROOiAxJjcmTAN+u8ugjWrzEUw+2Q0szQJaN6izVXkqRmi8GyIphgC60&#10;Lme+ni0vPJMO4AiVyV3bACjaS1Djp+UhfH/HZpVlRLqvhDSLl0cqtJYhqfXlqznxkhDCrpxEiWje&#10;WD6ZHiCzB/jLC088qCBFgydOrGXEX2jAUOnhDjIqL1S+nhsq+dE1pcVLD8kQZxX5fHa05Fo7y4P3&#10;cVKvOEmOiJVJ/fIk2K+H+HjzswQXXovdNOxi4oynHP3D+Uw4Cdl/7NGgeG9P3e8lgdUfkqH2V+X9&#10;cc0UEBYt8tcBQ4MMPkOjC2X/Sl85xXiNuXVlK/JG4bSGsnVBa9m/tAXgtKHsGvuaFI6sLgWzmsv2&#10;ha3lwKLmcmhaHTX0dcP4OrKRsMGYDUh1oyxNkK2fTZKfzxyTG7f+cMOG4cHQ4LkscPAY8zhhA+mx&#10;Edm55wkaA50pKEvJAIkkgIQDIlBYZYDDinJHJar9fu7XCWgExEofe0fplRgm3eL9UV5bSF50fVV+&#10;FXCwLLvBo/T13WW/c/xj4gi9X/okPVm2cWJAx9ZU+WSar4zJfUk1YqZ1fU2BB7tsz39rlduqYZQs&#10;y2F/3hraUAWUstv3mynt3KPoCqYHuTZO879tCzLFOUJNqbCP3RIBA8kRFWdeLU6+Q9DgvB2Uggw3&#10;cKSo9Kpnd4oOHbTFKjVAA6JnumhZ0EE2AtH4G4TGXWfCRhxgI5ZLT6DByUEDHDzArpSAANMDjN1A&#10;niqP3Sjf/s82FcORa6rIgKD2bU2VGEPBoVgcJeLUR4lkdHhgsAEcl3XYKAschI2ywGFkdBQSldFV&#10;cJOKpHaWbFtjOc5Z73SPRx9k+FzObscpdRMCKwTQq8HFh7goHAEkIbRCS85Cytn0nBZTOqfi7W1/&#10;YumB99uXGEFYSweyn1RbM4XuSrYg3hmuiZHiqkUCHXqvozICU/JflXEwDsMznlOLKA1Nf0a1UgxD&#10;8x/BBrVpeXu0lhpLl9hWaD0FoxXVXvraYqW/HUbQ6QR0JMtAZyoMZKqCjjJypuE4QSQdrwEXSYSN&#10;DOxraRkBOl53pv96/dKl5jDGB2CE1SJvd0OH50JvNOqqewUtyss/H5UDgA4GkhagIihYqMV1cKXO&#10;zTOby7ZJtVRXyrFVbbQF3+YTOlC5cK6OJU3k2JvtZPfydrJpfkvZNquhHFzQSM683UpOveOvD501&#10;QMOADYjHoO9RAb07uqUMcVSXdrUel8r3VURF+CiggyMp2FLn2iXsSuGQWQM8jO4WpmzFs9uC04/T&#10;O8J1TDikVpvLg7q/YrI8cH+yeHvzNSvsJHn2sUgZ3ilZ+mf3lsqPpcrzlUNkVh+0thd2kEF5neTR&#10;h9JR4beXEVntVCxIesjLUq+St4xIrSLrp9kk1txZHr4vQIalN5UvZ8dLXHA6gMMm5sbNZP0Uf1k6&#10;xF/qP/+gPPegN/Qw4IRToRvAoUGHj5dVwnzby7rxUfhMoCwf3FI+mNRB5g3rLL6NOuN+tXt9unKa&#10;vPJCtjz0IGcX5e8iZNCbwfgQenoY48JgUI7wKQsV9xK7Tx6BGj5XUTpFPCsrh9SXb7nwmv5MVIzG&#10;YgaHEjYAmQCHXcu0+TVOLWssB6bXkk0Ta0nhzKaAilZyaGlLFRy6fdSrUjAWEDKrpWwHoBxe1EL2&#10;T64hRZxnY0IDKZjH+A+ORAmW4kVmPWZjipw9fVhu3vxVBTXTA0dPnAINSsEG9TfYgG6emdS3357X&#10;naklKEcoAykoV4ANhwNlLFH62ROgeAhQgXJHuOhrj0MZjFPHud/HRu9GB9Ug6BbXTjqjgdAtvhQ4&#10;Sr0cerk2Ug9dLrADNipKTswjqmvFaIwo2FCpFsMxJu9FGZH5POzKizKh0ysyOb+KbEAZU3Fm0GfT&#10;WqsGz9vDGstHaAx9PqG1fAvg4BxB300NcH0/1b+kv/Op7glB3pxpuQc9Gzaz17TLhY4/CBsGcNzd&#10;lWJI827c1aWC17TFBmxcLHDe6Z9aaaXV4jOGXdSAm1ybxZTIRd3iLRV8CRsclRLb2vQMoEMt2qYv&#10;b1Eeu1G+/Z9vBA5OV6tWg0UG43BVdmkwQpoxHHYGbJpN3QdnPTPn4kbGbQA6CjwmkCkDHmVF2HC7&#10;+CAWCroEKQBLyVvjmmywmn0mgeSHWINM3RKCTCn0dsSZfULi21Xw49hzTgSmpj23aOutsGuFI2FQ&#10;IPsu7Ff3BmM5WJgZoU3gWNy/riwbWF8VbEaIrx7cQEWJ//hFnHJ9Ujx3du/qMgyw8Xryk9LbXkm6&#10;JTwGo1BqTDTjc4/odd0g/Y73aEhyOtaXzjEtYMQCpGdCOIxbDAxeIgwiWmAOtsSSkcJQeuh1RyqO&#10;U2lKrysBPKDXnRlKBA9j/3XsD3RmuAY40s/9dvNmOxjjn+4NHTp4QKXQ8bvcvPWriuk49P10KVrO&#10;QFJtno6CBVr3SvHsFrJtYh3ZP7M+Kp3Wso9L2y/0A4ygwplcRw7NayAn32yjH28tW2c3lr08trqZ&#10;nHm3jRxeG6C8HdqU6Jo0z4e2z1b1N7PaoHXXTPIjX5bmrzwsle6roMBDm5eDMRCM82DFSi/IvSpW&#10;HqM3hN0XPJctfi4QxzVN2N1Az4fRpZEq9/k4pdor6VL11Tzx8UmVRx+IlYyYRFT2eWJrr3W7+Hgn&#10;is0cCsBoLyuG+Mm4zBry/nh/WTAiX+pWz5UHfYJlZLavfD7bKtGB6QAIu/jX85MPJ/nLx5PbyRvJ&#10;NWSgtYYMsjcVS8s4j2GyhlLlsYcSJCbYIcPy02VEtxzpktRFfBvnA5CMmAwtTkWDDA5r5VBho9uJ&#10;8S53T6L2z0WPxsPeJqn9ZEVxtqkkM7vVli/Q6t64gPEZ9GJ4AMciwkEb2brIV/YtbyEnVjWR4wvq&#10;qWnKiybXleK5zWXnEl85vqSFHJpaS7aMfEUKJtSVTfNayc5FreXwwqZyYEJ1KRqOSnVyYylcQK8J&#10;g0M5qRe7UeJlC2DjpzNH5Rpgg918xlLzSh6Q4SkDNpBef3P6nCKUC4BGKvI+4NHhBEjYARKJCjAI&#10;E70S6b3o4KEolMFoVQ6pXtYowEakdI8PQcOgLRoITWVASiOUYc8uFR0+VLkuLeNMCROj81+SpPCK&#10;ykPhhg1P4ZybgIABSU/KkLRnFXSMRWNmbp8acoswAjvBgFF6VlcNbiRvoxFErys9HOxS+XpyG8BH&#10;G9eHo1ueZ+OL8W7WUNMwa7DX1AvfJ9z29Gy4PRyGCBubNQ/H3dABG6saepcLqaQ770xsUgiAmZxo&#10;Ng0FWPRIRGOSw1855NbqX6EFF4DjlAWcBVqf+PFBfYmLctgo3/57NgIH3WVqBrkA0yPMbBw1wkBO&#10;Dol1hvlEg4CzHCGmAcNzn1vCKXAZv0HIcHs57upOMcjanboLgg4dKEAaeDhLLn5v/y2j4wPzUbhG&#10;orD1Tgg0ZcUG+CRA4fx+NbNecIWWtqAKflYuThTq08Ea6p3kCDV17hT78IQ3hzXmiBUFHUc/6qi6&#10;VViwl75eT5YOqAsAqaPm5lg/xVd3hWruUBqBDyY1V7DRPeFxyY99RL5DJWkYkTKQoYtrKqh9wyBB&#10;3RLqw4g1l65x/jBqYcrg9bGy1WWDnDCSSYAPGksK+0rc1+Cjvx3g4QB4KJUCx+vOTMCIluqC4c10&#10;DbCnHwZkxMNou6GjrNHWgQNS/eTUbfaH/yZXfzkpRwoXyKZVTg06FqI1ujBAadPsVrJ1Yl3ZN53T&#10;nreUg4CL7WgBb57VXLZOqiMHZ9aTkytxfDWPt5Ytc5rIztn15fCSRnJmbWu1+NteBpSq2A7CRilw&#10;KHEeD1RKX830kwV9GklO+AvS+OWHpNL9XI7eAA96PBhYSo8Hj3EhNaNC9fR68Dg9Ioz14Pmc5CoQ&#10;4vomrLjpJTAqclbqqWo46VOVkqVO9Qx5/hmOdtEq/BefSpC8BIfMGeyUJaPsMnVAJ4kM6ib335cm&#10;93uHS5+kcFkxLktCfDl1eJI0qRYqC4bEyNrxCbJyVKIsGWGX+cPSxd6hmzyAz5QFDipFKvgkyTOV&#10;0+XZpzLk4QcJRbw/DgPmUvjsKmIAKOcuYZcJgeo/DxkUPRqP+pikTqUKYvetJFM61ZRPONQVoKE9&#10;B8KF1n2igGNxGxUYunOprxxlYOiyRrJvRg3ZwiGv0xvL5vktZB9A49iixrJ/Eo6NYHBoI9kyv5Xs&#10;YbzG/Mbyw7jXABuvykYuxIbnWrg4UIoWI08tBmwsd8r2L+bITz+ekOs3Oc+GARq3PbwannlWE+FZ&#10;h+ibm7/69oP+9rQSADlgI1WVm36A+D62BJSvWOlp7ahAokdCKMqvRQFFj3gLXofheIQbQHomtsex&#10;cDQIggEcbSQvqokMyWyiyi7h4g/IgAwCh2fZpi4V2MRm8VZ2o8zIFXo3DOH1twvaSV9HJc1bCugY&#10;lfWCsou0Mzc3J8nc3jVlMWwTG0JrhzWW90c1U929n47zZbyZa/2YFiWZkfcNYFdzvNlrhDXUZ+qR&#10;9R3PKc/GpnsBB20pQMOADreNTRY16RdgQ01nXui8s3ZcowJ6SqwWnxFcGFN5lBmvEeITycB9dlvj&#10;WE3OCM2VYQ3PBrvay2GjfPtv3TwWbLuvFTJZWoDpCXo5GKHMOTMYsMmZ7ewc3mo2Delue3T+hQLH&#10;X1rAKKChUIcOD+Cg3C49ShUGTUbhMAqK5ip0liweWvtzQMc4FjgQfm4cFxAK9GlPyOBIFYrrrDhC&#10;fMJwT3EctULPy9J+dc5tXxnqUl0r0CcACwIGxUm9ZvesLtO7VZVp3V5TRkPBhmEotqbKnnfCpTNg&#10;IyfqIcmJfkiDDd2w3FO6ceI+DdXbE4IlL7oJgKWNdIsLkZ4JNHRsfbEVZodoJJlCVsqm9vvieD8b&#10;W2w0pCkQjWq6rgzARyZSQEdZwfgCPJKzPoNhTodhVsvZ/x06SmV4OtjCvHH7V7ly6awc27pGNr+Z&#10;hsonFJURoQOVBScIm+OnulL2TKmFyqaZHGVcB5e3n+crW3h8ah29i6Wt7OF8HQsYUNpY9s5tCBhp&#10;IT++206bKh3vGcvbe4peDwaZbpjfVj6f1koW9G0gnSJflBZVHpbK91UAeDyMyvNZiK17Vr5cpdVo&#10;5d8rwJSVMj0fhA+ex/VCGPPBya8YcMpuCVbqRuwHRQghCGhdH5ye/PGHnVL9lTSpXytbqrycA3DQ&#10;ukS8TDap9VqqtGraRZ55ipCSKo8+7JBm9bOlVcNcaVY3WxrWypK61bLVkF0vL0/QoO6OxeAw1lCI&#10;XgxOBc975T0zLoO/8T/XZUIRMipAj3uZpO5TFcXZ+kmZ3qmGfDyxpWyYB9Aw4EL999pQ12IlP9mx&#10;2FcOrPCVE6uay/GF9WXnlBpSyFEonPIeMHl4WXM5Orue7BxTVYoYBDqzuWxnHMfiFnJkRj3ZMeo1&#10;2Ti6uhTMaIVnStBgvEawbFjM6crTZM+GFfLLTz/KDR02jC4Uxhb9M9gw8jFhY/emrSsHODJcKAsu&#10;lot+AHaWlz42qypbPRM7KrjvFm8GRARIl7h2suutBOy3A/gHQma8DxCJD1fqhv2ucUHSOaa15AI4&#10;3shupnk0IAKHgg2lNOynqX2WbzYwulgflT3vhrvLv9EgcUMHUjZk8uMekR7WJ9RkhINSnpZTn8Uo&#10;2OB7K4bWV0Gki/rVlhUD68ubQxrKO4AOBrC/M7yp6+1hTVxL+tY6xuBN2LtxWTEPzLm80fknY9Ro&#10;H7VpAO4GDs12GnNwGJ5jNuIuFznvHPyo/YWBGU+vBVRMZWMuEXaVi7qp5emDfWIZM8fF2dTUBJy6&#10;HDafAaLG8FcPz0b5Vr79t29ejEA2vBycVY4Ryg4uKR9samkNNIVZLd52h8WUb7eYhqS2rzjzwobE&#10;3zXouGv6XHo7oFLYMOQJHKBzvdCwsGjQkezavCbkMArcRIDNwIQgU2dObY6CEc25OxjDoVaTBXDY&#10;Q3yiVABpqCk3KbzC66sGNlALEtHLQdfmwr61FGjM7F5VpnapIhM7vSJjcl8EkCS7jcSv2/SFmaDT&#10;X8ZKRocHJL39fXJ4vefsg7p0o+QpzTilytGP4yU3urHkw5h1jQtGa4rD72Kkd2K89LYmakpMhKGM&#10;LyPtPSsAxAFjmgTRsKZB6dIPwEHo6G8HdFCED2PfnunqZ8so6efMWQ9DnQcj/ZtuqO8BHZqnQwWR&#10;QpzzgJMt3bhyQc7s+lC2vJ2HiigMFZI+IykX1prXVo1g2TGhphyeU1+OrWkje1a0Q6vXTzbPwPFJ&#10;teTQ3Hqqi+UgR7Gggto0u5nsmNVADi9qID++3UpOv9MO77VTHhJ31wrd+mpfUxE9HvPbyFcz2siS&#10;AY2kW9TL0qbGI/LM/d5yn/JgsBJmnAc9GFwOnt4Mej3+VaVsAAi7ZTiKg3Ef7H5hFwWnUyeEcDSJ&#10;ASEcYmp0axjdIYQET3EYrgYnxvteusqChQE0nt4LAg/nFmHQK++B90KI4r3xHhmf8p/3ZBjiqJNK&#10;3iZp9GwFyfB/Wmbm15RPJ7fE/+kHoPNXo4a0bhNd+P+LF7ZWI0p+WN5CzRh6emkT2T+jphSPry6F&#10;07geSgv5YUlLOcFJ4QAgm0YwLqOeFM9trU3yBQA9BBDdNOQl2Ti2jhRyVlLmGwYiQxsBGxtXZsm+&#10;4nfk4oVLcvMWIELBhu7dUKBxb++GARvQ7z+eOLWiny29RIMNlodUVT56A9R7J8ahfHUEQIQBLoIU&#10;5HeK9pWfvnYoSHhzTCiggrOItgWEBKEBYIYYuwEwiQtwA0f/5EYouwQLDS5K07JlfOtqs4zr9gps&#10;RWkDxLAZmg1hmiI/vBOhgKN74mPKY7p2bBOtKwUqWBIgk/NfhS2qphpA9L4uf50zkzaQNdDKwQ1c&#10;ywfWd8UDNOKDvKZ8PKPlJtjJO7CTCjQM23i12FFSuk+wcJQowOBEiJuTXZc22v/x1bzW+7tZH3/T&#10;bvGaazP7TLZavEYwTsMKuw3YSIX9jOcoFDTc2nJSR7UQHJebCDA9x6GvxmiU8hVhy7f/1zeja4V0&#10;i0z3GLtWmBkZRBQbUKEVMyonAGNXhi1YGxNeuCzgwOUCbfVBBiQRMMp4N3TI0KSBh9vDQenQQWJX&#10;hQl0fnh9h3N2i88kRk9z+CygQ5u3w+zTnusIADgiGTzq4GQ4Zu9MAFD36V1f27h8cH0XYYOtCtyT&#10;8mpwFAqDt0bnvCjDM5+Vgx900IyEEoGjFDrOfZsgaZEVJS9W93J4ysMYGaBhGKirhU7J6dhQOsX4&#10;wtAFwrhx+F2U9EyIA1hASHuiVdYjIVp6xEep97hPKOnJ9xMTYEjp+SB0pEAwsjZAB+CC6m/PQqqJ&#10;+/prV19Chz1jyq1bt7rDoF8y3NFljblm4BV0/K5Bh5oc7Nc/5Oa1a3LmwJey4/1eqDDao4IKgujp&#10;CNTiOma2kK0Ta6suluPLm8uB1VziHtAxu7lsmVJffpheV44tayZHAR57VrSVLfNbyJZZjeSHOQ3U&#10;onBn1vnJCc7bwfk8FqPCU+59veVtQIhSWxXjwTU8Vg1pKoMc1aV900pS46n75PEK96EVz5Van4bY&#10;5ULwYIVNGOGQVMLFP6uw6REhuFA8l7DC7gpCCANVOVKmCURvCGGEXgczvoceCEIJu2cYU8EAVYqx&#10;Ikx5jGJXSDjEOBIGsjLAsxXE7h0O/+V38LsISvS+0AtTEfpX9/zPxdlBGZ/x8iPeElD9Iene/nlZ&#10;1KeufD61JSBDgzlN+sgTt/DMOK/G0pZyeGUzObm8kRyeW0eBo4rVACxuX+grB5c2l6MAyd1jq0rh&#10;qGqyYSq7VlrJ7sVaF8recdWkcNirsnFiIyma56+8GozZUF0oiyOl4K1ucmjbp3L10lW5detP+fX2&#10;r/Lbr8ZU5Z55sqw8YOOP4wePfNjXmlFCqO6LMsCy0MeaDNiwo6wkqHLTLS4clXsQQMNP8qKby7bV&#10;0apMKu1Mk24JzaVTVAvARRs0AgIUmGhw4o9jvpLbsYl0ia+nyrVWhkthg1Kwgfdub0uW5PAKZe0A&#10;5IYND+UnPCq5MQ8r6Hgj41nds5EqP3+TIKOyX5DxeS+rhg+hg10rC/rUUvFm8/vWds3tW8s1OvfF&#10;4uLlgQfQEFOzKGug4SzZ/U74L91tj36dHfXgl32TK30/OOOZohG5zxWP6PRCYZ/kSt/kRj3wsSPE&#10;a63d7LUS9niR1ew1m/MUIR3B6Qc4os8W7J1OD7U1yCeSk3nFcpkJzvRsNlWFbX/R6ELhoAHV4ARo&#10;sC5AniuHjfLt/9XN3bWi+u8YQGoxPcOJuAgdjKVg0KYTmZd9gKjo+wMMxvR2PLb84gb7H0YUtBs2&#10;ykDHXaChXmvH3G5CAolO8Ke+iL3M4CZ24XDadIBOZjxgR4GHxSeWXSoMZuUU6nYzZyA1vb5sUL07&#10;H0/2danCDhEulGeDsJH1vAxOfUam9qiiDAGBw730tIdOfxknzjAf2b0urNTIeBghbd+zVZQmN7cm&#10;S3bHBqql1RkGrmscXb3sN46W7hQgg6+7xUeo99T7UPd4BrJ1xHl0EScAPOwAjyTpY0uV3jC0MLww&#10;uJlQlhKBw9jvy31ARx9rZsmA5LwpMOp9oes03GU9HaWtSs3TQWkLZd26/Ydcv35Nzh3bJHs+HS6F&#10;S2IAAxy9wqnQIXo72MUyub7snlITLd+maugspz7fPN9XNk9vJNsn15aDc+rKiVWozPCetgBcM9kG&#10;6Ng7v4GcRAX347tt5djbAI8VbWQLKr9S0LhbBA9/+W52W3lvrK9M6VRXMi3PS5vqj8grj1aUh1FZ&#10;a6NbnoEYXMo4D6MyJ0wYAGJU0qzUPSt2Agjfp1jx07vAbgyCAD9PiKHngdfk9QkLhBx27xB0XsP3&#10;MqXXhcd5Dof1cuguJwDj53kdXtMAC37nfx0uDBEyuIrr0w+YpNmLD4izVWUZkfKqvDWssXw1o7UU&#10;zOfaJ6WwoUDOAI2FfrIJ2rm0lRxa7SunVjeT4/MBFFx0DSBZNJNrobSUfZwddEEj2T+5mmwZVUUK&#10;J9SVwtktZRsg5YCazKue7BgJ0BhZTTZOb458wZWINa+GGva6OFYK3xsiR/ZtlCtXCRvaDKJaXkPe&#10;+xfA4Qkbl86dW4S8fQeQ7eprz3D1AXCosgAQ72W1oZzEqXLUJS4E5ayt5EY1l7kDAlSZdAMHdLnA&#10;qbwYeVEtFZR0jiFo0LvRTpVRAkdOx7qqPP8dOLR9vpcX+7Ac/LBDqR3Q5Wkv+Lp4eZBkdHxAcqIe&#10;RKPjYRV4TvvDuYGGpD8jb6Q/C+h4UcblvSKTOldRXbszulVDg6iazOlT03XisxhAhgEa9GoklXw1&#10;r+1xq8XrowSz13rYQSW+tlu8PkwM9noPcLEOetMe4rWCoGEL8ZrDBqAt1EdNssgRLrDZ2fYQk0N5&#10;g0O0KQc48o+xGmxIckZpw6uhBgzA7tPLXQ4b5dv/l5tayI2Zj8Qb0kyDDmZQZOI6jGS2c+l4Luyj&#10;x1Dg+BvM7CtHNfjuYoG2JLISFxEiREBX3ZChpwAMN3ww+EmHDqYGdBz9NPo8oQMFB9c39U7k+i3B&#10;pvREi3cy5TB7p1pDUKh4D8GmAV2tjy5Y2K92yZ614S66Mtm9sm5sYxmR+Zwq+Iwg721/QhmDUi+H&#10;Lg8jwpiOlPCKfzM0BnSUGidNPJbZoT6MHFpV0e3QmrLAKBIu2kOReB2ujuXHBivDNyqX+4HqdZfY&#10;UGVEu8fHwKAmSM8EO8CDLToa2nQoAy28TCgbxheyZmlS4MFjWa7eiZloEeaMJ3QANm78HTo8ZUDH&#10;b6p7hS7vmzdvyYWzB+TAdzOkeKVDChZZIIAHPR7sn5/bRjZNayI7JtaQg7Pry7FVreTAqnaylYGH&#10;qJi2TKkne6bWlONLmsiJt9rJvlVtVTfL5tlNZcfsBnJoYQNUds3lzDtt5MjatrJ7eRvZzJlKUVFq&#10;k4VpsEEVLfRH6q/AgwvDfT29rawZ2kJGpdcUZ9unpfGL96Py9ZYHvRloyngPVvKs9BkHQbHiZ1eF&#10;Uekb0HEv+Lj7PU/xnHsd91QpGPyfq/R6HGnygJdJKlXkaBMfiWr8uAyIf1mW9q8vX0z1lQ2q28TD&#10;Q8QgXR0yOMyVxzjMdQdg4cCKluq/P7WskeydUUs2T+C8Gg0AjC1lN0DkiIrVqCs7OD35qNekYGpj&#10;2aQCQ33lyIImcnBSDdk07GXZMKa2FMziFOgB+A7kC45EWRQqG5Y5ZNtn0+XHEwfk+s1fhYuwaau+&#10;6rpnHtTkARu//3jyzLp+tuw7zM8E6j7I9yr/J6agPDhQLhIA6VEoL2GqDOVFt0R540iTUkj4Y2fp&#10;/pjOLQEApdDRKbot1EZ9LgfAkdWhrjrPDRge0MFrrh0PKIl+0F3mDXnaCb6mjUmNqChpkffBBjwg&#10;P37NkXCafRmW+bz0c1aSQSlPKegYgUYPPa1q9ErfmnKlyAH7p5ZoUB6NK8XOv5YOq7ffGuL1OQXb&#10;96nD4vVJYpDXx4QNq9nrfegdQMZaaDX2lyFdgHSWw8JJFX1GwhYPgi3s4YBdVJN4aQttBrGxaLWY&#10;6ieEmqpz2gOH7tXgyuD0atCzTbuP/FcOGuXb/+ebGzoMTwcngGFMB+lYRTQHV2jHrg3GdThDTbk4&#10;p6+dEdChPlNnv179s8tFjpIrhZAKYjLgwwMyFGiUldvTAeFcwkrJrnVhJ1D4pnANlQSzaSAAoycD&#10;nxjAinvpjALWlTDCgmY3e42Z2b3KxZm9qrs4bp59qDQIo3NfkIEo9Iwg72l9XNaMangP0ICR0I0I&#10;j68Z20DmDaqpGRplkEplGKZSYwXgaA/g6NgcRq2d5McwkC1MusSEYR9wEROM4/4wfn6ybXWcuuak&#10;7kHqdWcczweMdI2lB4TQYYVxdUpPZWjTIQKHBhm9CR0QU6VELQWIuHolZJX0tea+fevWra4w9Odg&#10;xP/JkFm0PMtAx+9y69c/1AiWKxdOy/Ftb8mWtztJweIIVC7BAADN21E8v60Uc7TKxDryw+RaaBE3&#10;lsOruNBbO9k8r5VsmdZYdkypLftn1ZXjK1CJvdlGeTS2LvCVrbMay06Cx6JGcmpNCzlF8HjLX/YQ&#10;PBYxDkADD60SpXTo0FN6WjbO9ZdPJ7eShX0byQBrNUn0e1p8X3tIqjxRUSrddx8qaE7A9ah4A0C8&#10;1FTq9FQQRjh/B8U5LDikll4Nw8vh6YHwBJC7IeDu4/fSf/T+PxeDPxmTwVEmLz3sLU1euF+imz4u&#10;PaNelJlda8kHY5vJ93NQ2av/pp2e6iJkKHHYK6cS58iTVnJwZUs5wdEnSxvLAc6fgWdTNKWhFM1p&#10;pgJGVffJvAayd2JV2cR1T8Zz2vIWas6NAwubyZGZdWXn6FelcMRrsmFKIylUQaiczMuI14iQDavz&#10;5IeC1XLu7Cm5oaYqB2yoWKH/PGwgf9766fipFcjXdyAX8jOEvJ6YibyfJr0SklEm7NI9Ll4BfOeY&#10;EECDn2RHNZVda9mVgnK40wAOpBBTelbpdczp2BTlrJUqa1RulK/kdGiqgOPnb2we5dhQqux9L1Ls&#10;IT5yc0tSabnXbYMSgQIpNSznOUmJqCBpEffJhiX+ynbQ5qwd10gNs+9lfULZHTZ2GEi6YGBNuVzo&#10;UOdooJFUcqnI/heus8dm8S60h3gXoPG2AfbuO8DE17BpX+L1p8rLEeL1AfQugQOvV+H4UryeD/s4&#10;A7AxEa+Hww5ylEtXp8U7Xe+GDmewPeM1DM8GG5Bp0aYnctGg7OYBGxw8gPxYvpVv///ZmAmb5Zoq&#10;cuRKeEvTY6RiNa++2VSVfYDWgAqtbIEmsyPUJ8Zu8U5WAMAApRCvkZzBrrfzyRV73ok4dbnQ+Zca&#10;pgUxyImwwZReDAM8ysBGcYoaBnZNdzECVv7sl/TkMgDOBA7rQqEaDL2u91FyttIhCnZQ6JwWr7nT&#10;uld1TelexaVcmzAAXFV2QFJl6WV7AkbgUdXPqibv8QAOGhIjNZQX95D8+BUAwTA6kGagyorXyYys&#10;B+PWDAatjXSKCVKGsTPAo1M0waIt3vNFa8e3zOf6J7VSBpAw0hlg0oXQERcn3ePpPk4CeKTC4BI6&#10;aHxphHXI8FAv936Ogo5+tk4LYcizYcjdo1f+Dh1GF4s+gkVvld68/Ztcu3pJfjz4rez4eJAULI1G&#10;K1bvXmFAKSq7TfP8ZDMqoB0TasvBWfXl2ApfObCqrWxb0kaK57SUzdMays6peG9efa2b5c22asn7&#10;zQvw3uwmsmt2Qzm0sCFa3S3k9Lo2cvQtgomfWkCucCHFilSvVNU8EXxN6RAy31++md1O1k9sLcsH&#10;NZYxGTUlJ/x5CWv4uDR47kF54aH75DFvH7nfxBEvDwBA2MVRCZU6u10MAHkMIoBQ9IYQROgRYZeM&#10;0RViwIinPMGDKY8Z4GC853nOvUXA4OgSrmvy7P0mqflkRQmo8aCk+aMlbK8ii/rUkw/GNZOvZ7aW&#10;DfM174X2H+geDbUP6aBRCMjYAu1epnedAOpOLm0I0Kgt2wGHRVMaACaaq8DPfct85ehCQMiU6rLF&#10;mMRrRnM13PWHxS2VV2P/pJqyZfgrsnFsLdk4s6Uayqx5NRggyvk1oqRoXX85tOdruXTpgrbiq4rV&#10;MKQBR9k8VyrmRz1f3ti9eduaXgmZJcjDLi0vZyHPZyLvZyBNRZqE8mAFbMQA3CNQVgIkJ4ozhXp6&#10;NzRQoAgbCjxwrKetvmR3aITzm6tylhvVGo2CljhGD0c9Gde1Kcp02c+f/CxaHJYK0i/lybJDZPXU&#10;00YULg+UpPAKkhJWQab1qap7ThlAGq5Gu3HkW9f4R1UjZ/nwerB5AA19ksIbsG0nPo8p6Zv8xCEA&#10;xB4AxO5Ei/cupDtsId5bAR+bCB92i9f30DeAiS8IHqpbhV0qwV5v08uB95ZazV7zHCFeU9XszbSN&#10;waYeaIRlJYZ4Wxnzpkb4BVRszNW5GbPBAQHsRgFoPMAJvZAny7tQyrf/EZvb08FAUmZS9vklRpqe&#10;IylzgTeSs5qQy6Im5Iq1W0zJtlBTZzXWO8T0Bo6NRzoztf0Dy1aObVB05ouY65eKnHeuFDlKrtH7&#10;AehQkdb6vtad4izh0K7rahl6LVL7+iZnyc9fJ17rm1JpqTXIawoK5gRbiM9YCgVtPF5PBu3PtAZ7&#10;LezreGLL2M6vuKb3ghGAAaDOfZso3RMfB2w8KrnRD8vykfXltm5APKHDWKyJYtBYSoTetUKD4yFP&#10;I8W+WgJHdkcaNrpvAyF6NQJ12KAbl8ZNO98wkvzOTjGAFMBIHgxpfgzjO6IAHbjXeIf0iE8BeAA4&#10;aIBpiHXAKFXOXWm2q2d8VkmfxOxvbt26ZYVx5wqzaln7stChAYdn94oawYKK4/btP+TarVty/vRu&#10;2ff1FClakYgKR4vrUMMfAR4M/tw0C5XUxLqyZ3INNUz2KEeyLPeXzagAN81qIVsm15NdU2rK0QWc&#10;MKy1HML7O5eiYpzfUrbMApRw6fv5DeTUimZqxtLja9vI3lV+sn0pu1WMitWzNa97OwzwYJfLgnao&#10;kP3l61lt5IMxLWV+z0YyNKma5FielfaNHpdmLz0orz5WQSpV9JKHfbzkfi9vVPRc04UxG4QNggeB&#10;hDIgxAAQwge9IQQQioGnniByN5TcDRxebrC4H3oQcPF4BZO89KCXNHj6fgmp84iktntaBiS8ItPz&#10;68jbwxrJ19NbyQYA3cYFjGXxgAsdODQvEAFDe10MQNsCiPhhua8cWd1KzqzRuk6UR2MyPRr11GJr&#10;Wxf6yl7AyLGlzeTozNqyc3QVKRxVVTZOayLF81rJ7oWt5SCHu86qK7sJIcOryEZAZcF8Pgs8c33m&#10;UAaHfr8sQTZ/PF5OHdkl16/f1kaiqPzD6fSRpxRoGCqFDEM6BDNP3txVvGVtD+RX5lvkYQUcVM+E&#10;LAUcPQAc3eOdKA8c7hqNshKK8tUW5ayprJ9ucZcjt3TYMIDj5GcJqqszu0NTVQaVd6NjC/U6E8CR&#10;2aGGR5lMlV++t4oj9AE1o+iPX8aWlneWfzQqDLvAcnvqi1hJCvNRwNHN+qi78ULPKke7ZUc9CDvz&#10;kKyEnaGnhJChKVmOrY9y9Uuq5EqJqHDWZvY+RlmDfY7Cjh0CbBwATOx1mL32pHe8f3fnhEd29k6u&#10;vHto1tO7Bmc+va2n8/HivJgHv3GGAj7MXu8DQt5GuhKNvAWJnGdDg47XVbB9iHcKg+sZKMqF2Gxt&#10;TTXZnULg4DIW7ErxWBulHDjKt/8RmwokNYbMss+PXSyMbLaHmF5gpDPXXeGKr7YwUzurPkeGPdg7&#10;We/26K1mETX7jEHhQIHwmkcqh1bagn3eTgr3+jCl/f2f5HR84Iu0iIpfJIV5fQZo+CQxxOtjQMT6&#10;j2Y0P3ilKOmOEVR1A+ABIPnH2omNCxxhXgvpUlQCaODay/DZNSh874zKfu7PNzKedX00tYUOHamy&#10;/U0LjNZDktXxARiF+1VsiQEblGFQlJHBZ6ivYPiHZD2jjv++Q5uZ0BMauH/xe4fqUsnu0BzGkMPu&#10;2kH+AIk2yrORhRbVzL5t1fmaMcTnmULnvrPrBrE14ISeEcZ8xMLIWqFkQEcaBOCIpxGmMc75j+RS&#10;isvZDaPeEToEA6/WXrlXBaCgwwM82EK9+dvvar6OS+dPytGtb8mWd7pIwZL2UrDIjMqHAYNapV80&#10;p7VsmtpQtk+qJftncsQKKq3VbWTXsnayZYGfFE1vohaC4ygXTiB1Aq3vg5zXYykqSs7rMaux7AB8&#10;HAB4HF/eRE6vbSUn324jB9b4yS49zoNTrxcAPNRQT8KG/t0KOpQIJbgXJXa9BMhX0/3kfQDIkv5N&#10;ZUJOTekb97KkBz8nUc0qiX/1R6Xh8/dL1UoV5YVHKsjTD1aQJ+6rII/4VJCHvCrKA4CL+wESFaEK&#10;gIYKgAmqIvbZ7UGAoLjPYE7CBNdfecTbJE9UNMmT93vJsw97A3R8pP4zFcXv1YclssHjktKusnSP&#10;ekFGplWV+b0byLqRTeXLqQCMuQz4NDw5gAk3aFB+2nEdMAhiRRzaym6TJb6yb4WvHFvjK6dWNpfj&#10;ixrKXsDElin0aNTXur90j8axJc3lKGBiz/hqsml0VSmYiPdnc2ry1rIPoHGYAb7jq0oxh8HSqzHD&#10;Vw2PJmgULQJo4LlvXNReNr7ZRfZsXCM/nz2p4jVuc4ryMvEa/xw0CLw6bHDhwZ8+fvPdj915tUz+&#10;zUZ+z4IyABupKAMOlId4wHgHlA8zykkryWrfSHkK3HEXjN3Qy9Uf7jLGGYLREGhfB+WvEcSySe9G&#10;C+wTOOpLemR1gEOCdg2U76yO2lop2VEPlNoCjwaIoUuACoJGUqgPrnGf8moQOAgWBA3altWjGyqP&#10;x62tWhcLtXWVWTi5YKeYh105UQ/+abd4/2SDHKHeP72R8/wvW1YH/3pxo01rZBWjkUVPb3GSx1BY&#10;TraoDYVlo0wd25R0Z//7kZfmDaldnNHxvpWwgbMSg9EQU8vYmzozsJ7L2zvMFVrbw0z1OKEjpyzn&#10;XBu055xrQw8SLd/Kt/8xm4IOva/vPkY0q8jmUFPljsGmZxnbwanQnREVG6iVXUHUgIkIu8UnIdFs&#10;SmPGVx4Pi2koPRKg92n2YK+59hCvxQQPpG+R1JWrMMTrg0SL14eEDU/1T6703U9fx/3GQsa+T7ok&#10;r29OvrP/g8hzSeE+6+hiTAjxeheg8iH0mT3Ue+PA5KdK+idVlp1rQxVwEDyWj2TL5n5lKPLjH7k3&#10;cBiCIWLKFsuasQ01w6Sr1BWbJnvWRcGwNdCNWmsYRXo10BLr0Apqpt7jlMjKEBrCNfia15/ayw+f&#10;bSE5AJVO0aEwrtEwsonSLZatO7byaHxphGmMczTBOCt57huv43Nd3eOyS3rEZV+8ceOG382bN/ew&#10;VUljX9bTYQiVBFumbuhgq/V3ucUulmtX5OzRzfLDl+OlcHkiKp8QVIBo8aqA0gBUkO2keE4r2Qzw&#10;2DmpthyaXQ/w0FIOcZbSpW1l01xf2TSjsWybUlv2TqslRxc1kuMAikNr2gFM2gBMfGXzrKaylcNp&#10;5zaUI4sby+k3W6rulmOAD67TwlVsN3GWTB0ulAgeCj60yljzhujv6aIXZMM8bUr1L6e1lY8mtJa3&#10;hjeXxf0ayNT82jIipbr0T6giXdq/JGmBz0uC7zPSvlElCan3qATVeUTa1XpQ2lR7UFq99oD4voq0&#10;yv3iV+0B8a/5kHqf54U3fFzimj0tKW2flc5hL0jf2JdkmPNVmZhTXeb1qSOrhzaWD8e3kM+n+so3&#10;s1vL9/M1DwbvVxtVQrAwfoPx2kOMcWFshgoCbS17V7RS3gyu5HpyWRM5Mr++7JlaWzZPri2F0xtL&#10;8dwWAAlfObCslRynRwPPYw9gYtOYqlI4qb7qWuFcHHvVyJQmcmByDa37ZGR12Ti9qRTM43wdQfi/&#10;NdhgvMb3SxJk00ej5dj+Irl85bLcvP2HFq+hD3k19J+ADebBU7OGTfpO5U/ARtn8zPydrfJ69/h0&#10;Bdxd4+woD3EKxHOjAlGeWkpeTCNVXo1yZJRDQ4QObT9VBqQ2RHln2WyKz6J8QmwAsIFA4BicUUed&#10;x3JoD3lYMto/IB9Oa15a/vX3NKWobpFU2A4GladGVJArRfry9FAeGjPvT22uyrpmbyCAxqd47p3j&#10;HlHdLAANwoYLNu3imnGNbp3fYFONKcOmMaXH1BixcgP7OKa8qNp+aVC9pzQvsbPkUoHtH8Urg/en&#10;t6840c4u52BTVnyQTxwDR+P9KzYBiFTj6BQ2Go3JvWjfNTNfvpVv/7M21cXCTGp4O5A+Rm8HYzui&#10;w0xV4gJMtTk7KbtZ6O3Qulm8k63BpjwGd+rxFmPsIT4MBJ2TaFZDulYANtYQOrD/LqFD9VXSy8GA&#10;KYvXF4CULwEnX2dF3bfh+0Xtfrq2SetuMQrqmS9ibo3r+vI2EP63iWbvAluw9+a86IfP97I94WLw&#10;1k/fJKhWCKFjZKcXVJBXclgFZSD+KXBQMDhnvopT7tPvUEncPSSW+ytHtIShagDD1kxBRk4HP6St&#10;lXHLbN9YXk9rrM4jYLihA581oIWrSGZENlKfyY1iV0x7GNl46Rprh1JgeDOgLOlGYxyXA2OcixRi&#10;CmN9731AB9QtNuf3nTt31oHR/wr6/Z9DhyajlUpPB13lt27/qRbdunz+pBzZ/KZsWdcZlVAkKkKO&#10;YqG3g/EdqODnAwpmtJAtE+rIHrXkfSM5AbDYv7qdiu/g+hubUSFuA5QQPLjE+Um0zo+saS27lvvJ&#10;1gV4fw7n8WgiuwEfBxY0luMrm2lej3Vt5ehb7dS06dsAH5vxHLRZTAkZhnAPbgi5twgg2ugXA0YC&#10;5Ls5gfLt7AD5crq/fDqpjXwwzlfeGdNM3h7TVNaOaCxr3mgsq4ZAXJNnaANZM7yBvDWikbw9qrE6&#10;7/1xLWT9pFbyxfQ2AJt2uB6X5m+N7+D6McYoHNyr4anQvRWaeN/6+7pUdxIDQNldAsjYtri17Fne&#10;Sg6vwv/wZiv5cVULOb64keyfVVt2ADI2sdtkZmPZPK+FmiH0ED0ai5vKkdl15YcJAI1Rr0nhBJzD&#10;LjCAxu4l2gReXEp+9+jXpGDka7JhUmMpmMN7bScFnJ5cPVsGhkbKxtV5suf7FdoU5Td+VfEaqguF&#10;ng03qN47L1E6aFB3oGPD8l7fz3ypoFjLp5pUvmb+zUZez4TSkfeTAN5WwEYsykQ4IN5fQf3sAfQW&#10;GvBfWg7d++4ylirrJgSibNZV5TAL5TOrPdShMY7VU8CxbHgrdd714iTAwCNoMDyovBF/h41U2JB4&#10;SW9/vwIO6vz3iW7bceTjKAUYho0hdHw4tYXkAkI42oVDZrOjHmJsiGvPO2F3DLgwRI8NoYLfzc8a&#10;UpBh7N8V66aC7d1B+PpqsTp4UOe+Tbw2q3+NqWqCRItPKJeHYDd4VIjpBS7SyVGIjOEo93CUb/+T&#10;NwUd7GIxvB1qkZ9QU+WkMNPzNkCHLcRUh32GnIacng5keJvdbMq0h2rzZXD4lt3sMwkAMYsxF+wK&#10;wb4CDo4xx/6HCjaCvb6whnh9BQD5DtfYaDd7F9lCvDcRJqxm7y1Ter169FKh/S9VeLekAjySOOPe&#10;ndVjG/6IFsQea4j3/i6xj/4jP+4RV6fYh93DYen67Bz/iAIOZ5i3HP80RhmUMtDhaWyw39v5hIrn&#10;2LQiWDNuOE7jxvemdHlN+ljrwajRmPkqcGBKA5eBltT+92PVZwzYUCmvoYR9XGtGnzY4v4UyqnlR&#10;4dI5OkbyY20wuGzlobUXCyMcqwFHN0DFvaRgo6xcVNfY7L/enP9mc4DGMhj9X41K4F4VhOpe0YHD&#10;c5Iw6vq1y3L28EbZ/cVoKVxpE234LL0dWlCpWrwLle2WqU1k+4Rasn9aXQUWx1a2ln0r2sp2tNC5&#10;9P2maY1VjMGe6bXk8Lz6aIk3lyOr/GTvcpzDWUvn+sqW2c1k28xGsmdOI1SQTeUkh3eiwj3xdhs5&#10;8mY7gAznA2GwKYeAal0qBni4u1889TcQoYdGi0vhKBguWc9uBC04FtdbxC4FQ3zNybSY8lraEFRj&#10;eXdeT30nfr+27wEVHqDB2T/VDKCe7yso0QJmGZOxVXWXtMZ/0UqOrPSV46tbyumVzeXE0sZycG5D&#10;2T29nmyZUleKpjYARDRV82j8sNQXoNFcQd6habVl1ziAxuhqUjCxnhQq0AC04H9VM4XOrCt7xlWT&#10;zQSNCXVl46yW+L383YG4D/wPi4OgUNmw3C6bPxopR/d8L5cuXVLDXW/f/g3yGIXyL0CD8vBs/IH9&#10;b7sndroOAC65V97tpvI1YSML+T0TsJGGvO8EeFsBG9GS1zEMMNBWlbGdb+mjU4zy4049y5WmU58n&#10;AubroBw2xGfZldIU+41wrK6kATj2vxejztv1VpgK8pzRp/rfyz9UuAzg0uF+fPZ+XOMB2ftehBs2&#10;3IJt4ci4D6a0kN6OJ2RwxrMyutOLMrnHqzKtd1U5ATsDqHBdN0BjS7I2M7IOG24BJLR9DSz4GueX&#10;gQ03cFA6dBijAA2PB0cIcqTgxQLndWuQKZJB/pxZlHEcobDXBA7a8HLgKN/+p2/uuA5mWGZcBR3h&#10;pqej25leJkVzSXlbWIV2BnDQtecIUePDBxvdKgCJ+XbAhsPi9SbjLvTuEHo1vnAANAAd32nDxLw3&#10;49yteL2TIAHtI0wwwMpu8TnYzfr4saOfdvwNhbDkpirIWoH+blGb6+kdKv6U0/GhkuyoB10M4mJB&#10;NqCD3Srsi00O81H9smWAQzcihuH58et4SY24TxkcTvSjGbQ0ubHJKZPzX5N5vWpLbkd2n7REK4pq&#10;DqPWWNIi6rg9G4bUZ5lCvDav8/O3NnyW0fN+uE4IoCMKhjZR8qPRyotJh2iEYZBjaZjzsJ+HfRpq&#10;PVWvtf2u6rVmyLX9PFeXmJyScd1HJv/xxx/9YPw5Qdi/WGmW611QtxV8sIKh1FosN2/IhXPH5eiO&#10;dbLtgz6ycWkMKlEzKlRUVKoSRwXNIbRzWstmggU9GlNry5EFjQEerWT/Ks5W2lbFcBTPQMt8Sn3Z&#10;gXP2z6gnR9Ey5zkHARNcp2UbKuMt9IzMInw00eBjIa6zvLmcWuMrp99uJyff8ZfDb3HRuHayYxnn&#10;/9C8H5SacZOtdgUYHlJgQEhiJavDEkXgwHv3BBaqzPvtZKP7PUCHggqm/jhOkMD3l4nH0LwdFL0X&#10;jMXgEFbGWexaAmhY7isHV7WSY29x3gxoRTM5trChHJhTV3bNqAOIA2RMbyTFgAzO6LpzSSs5sLyl&#10;HFnSVI7MrS/7JleTrVz3ZGxNKZjSUApnN5etC/WF1pa2kKOzGsgevL8JoFEwvp4UzGgOQCIA4Tfx&#10;2alYDc4YGiNFb/eSvcXr5Oczx+T69Vv6kvIGZDA49J+vh0J5gAb1+8ULF1d1ic35i/mwNI+W5lUK&#10;70PZ2Ec+V/k9FbDhUGUgL6ojyoQFZaONKiMXNmjTmJdChidosFxp+/QgsnylR9aE6ikvYiaUEVlf&#10;0lEu0yKqoXJ2qjI+p39NtQ6K5xTmFBspYzq/qLwTVG7Uw4CPIPXe3bBhdKMYw/GNVWIp2B12lSip&#10;9zwFm8RUQYbqPtGAg8swaF4O6u/AwdF3Zb0cGnQwNo3TEHBU4MWNtttoqKXFBflEcrZoeqDbB5te&#10;dJZ7OMq3/2WblwkZld0rnKuDMR2ODqan3MDBqGjGcph9otVEXcGmLsq7YfYZbbd4Tdc9GysdoV7v&#10;xAd6vZ8aUfGLkZ2e37J8eN3DX8xtc7ZgaeCFzSvNlzYsbnfpg2nNz83oU+VMN9vjx+KDvQ7Hm72P&#10;oRCdTDT7nLKG+JwGfJwGfJxODa9w5vNZvje1gp3qUvCxKank+GfRJV3iH3WxhdI/5Unl8qSBuF7s&#10;kNTwipIUVkFSIytqx2E8aIBUqu8bYuwH+3j7JT2p3qNx+2JmazV74NyetWRx3waS3b4FjGILnNcc&#10;Rq4hjFh93QhqKu1fpkqNJK+fHEYvCT0kwTCwHaRTVIJ0jnbA8KK1B+CgQaZh1oy0Bh33luf77n1X&#10;1+i8Oz3ic9+9ceNGB1QKJ+8NHVqXiqc0j4fmRid0sAK6fuOGnD+zRw5unCdFb2aiVRyGypTzdtDj&#10;wYo5EOCBCn+On2ya0li2ja8le6fUluMAjxOrW8vBFYzNaCObFuD9mS1xTgPZOqGm7OUcH/MayomV&#10;LeX4mnaAjwDZqbpRcN4cnDcTFe7MRrJrJirjuU3k+PIWcuat1vLjurZyGjoBCDnyZluADYfjtgHc&#10;cHZTekHaKqmuGBVDgXtUsKF5OjSgMLwdOnAob4Yu9b4u5UnhNZhSBlR4HFtA8ZjmuWAMBkeUbAMA&#10;7FpKj482hPU441XeaiGnOT/J8qZydH4DFfy5fVodKZ5WVwqnAR4AXMXzWioP0b5lreTosmZyfFEj&#10;OTK9tuwe95oUj6wiBWNq4dzGquuK3TB78T1HFwFaZgNGJmgejYKxtQEa+jBX/n7VJaZNT/79ovby&#10;/cps2f7VfDl9dI9cvXZTzUSrxWrcJkQoGfEanvKEDSM/MW8hvbHpq40LukTl3VH5D/mwy9/yJkAj&#10;JkfymbdjslQ+Z37Pj0kGbNtRBuJRyXeQnA5mlI3WCuJZgZcBDJYfli+9TBrvETj+3JUmKeHVFPin&#10;RzbA5xso+EiLqI39au7z+9grq8pdfQ7XYfkvWBYoXeIelU4xjyjvR37so/L57NYekJGm7EjpgpDa&#10;iDgFGUg1GwEAgT3SAt71WA3obuhQsOEGDgM6CBr0cGjdKncDh+Hh0CDDAA7CBj0bya6TX8Sdc1rU&#10;LM0OzhAd61+hBYfGcpG26ADTE2rpeW1YbHkMR/n2P38jGXORH2Zcejgy9GXtE8JNdbkKIceAcwlk&#10;NUNoiGmA0+IzxhbiNTOtw30rFgyuXbT/ww4XrxQ5teGxHCbLyGvsq0AoNRy2NOWwWE1a3AaDrT6Z&#10;0fJWn6RKFwEb5+0W7/NWs/c5pWCvc/MH17p2qchxh+cq+IDOfWt1Dc99QSZ0e8UNF1w/hV0lyQAP&#10;rptw/rvEMkPglJTxSpVNK4OVOzUPBkgzaKkyvWdVBRyzetSURX3ryZJ+MGqAjYzIJjBq9WTt+CDN&#10;q0HYYAoD5/Zy3KVJPfwUrGS1D5ScjhGAjjgYXDugIwUGOB0GOBspDTRahDEw3v91uaj8qJwTF36+&#10;0BYVAuM6/mFUEpRn5eEprXLR5llQc3agIrp1+1e5ykXgDm+UH76aKEWrk1GBATzc3Sy6UMGrwFKA&#10;x/YJ2sRhHBlxfFkLObzST/Ys85dthAICxbQmsmVSPdnB0S30ehBQ0Po/trqNcC2X3cvb4VxtlMsm&#10;BkCixb9zVmPl/di/oCFa8zh/JSrv1a3k1Jut5eSbfnJ0TSs5jNcHV/vJvpVtZDdAhCvgMhiVi8tt&#10;W9RWtkKbcZ+beK+AhdJ1SQzhmHoPwutNAAyChBLuncOBt+K+ti3xU9O7cwjwnuWt5YcVreXQqtZy&#10;FN9/bA0givOPQKdWNJUTSxoCMOrL/tn1ZPf0OrIVgLFpan0pmtEIv62pbF3YQnYAHPYtaymHlwAe&#10;FjVRsRl7J1WX7WOrSvHYWlIwqYEUzmyO+26lYjgOqGDQxnIQ19s9pppsGVFVisbVlo0zmqs4Gz6X&#10;oiXa86FXY8PicNm4PEW2fTpeju3bKJcunJcbt7Q5WW7hOSNPQLd0lYKHIU/wwGvDq3EHr3+YNnTS&#10;p52jc0q6xHRivrsrL+YiPwM0CBsqX2chn2dAaVCydAJod4qySl5UrCoL2R2CJDPSV0E8ywrL3t3l&#10;RzuulTHttbafFFoFZbGmpIXXVWWSsJEWUV3mDvRV1+GSClykzfhM8bIgNBQel67xj+l6XLolPC5r&#10;xzUphQ2IQ1w5lHbX2lB5f3JzmdW3uozIfl5eT+Ykg5XVIm69bJWkt62Sq0vcI7fpkf1yfpvLBnQo&#10;6R4PN3C4pQGHgg4Cxj2Ag3J7OJBeLUpR3ShXi5PuLB1e/x3OU2QNMWVw8UsuQR8fXLEhu7w5iWMU&#10;Goh3DYst38q3/9mbJ3Aw6tne0fQsJwXjfP3xAT6B1mCfmESzKROw0ZezgC4ZUf/zSwWOP9mvyNlH&#10;VV8j4UJXaUEqdR+WFjyjEOI9d8AVQURrNex/L/If2TEPXAJwXFCyeP9itXj90sdZ6dI5wMmtLckl&#10;hA7NvZksO98O01spqfKT3l1i6Nin0XfBhtZaYUsmq+ODkhf9iFwptCsD9c28djI+r4rM6FZD5veu&#10;K4v61ZPZPRkB3wjXqqPHb3gaQKQ6eJQ5Bh38KB6gwsC2djCwYQCOGMgG45sinaPSYYhplGmgaazz&#10;ShXTCSnFfeOYx77n8ehOLqSAjk5/rp6/usGtW7cmoqK4CSlvB3Uv4NCCAzXgMOI71Lwdv/4hN27e&#10;lsvnz8iJHz6RXZ+OkMIVWnyHmixqoTaHB0WPhwIPtMS3TKgtuybWlIMz6qIljpb9CsCA8nqgMp/f&#10;Wg3b3DytqYKPnZPryoEZ9bVAVC6pvqadHIb2rmiH89sBFPyEy+dzbpDNs5rINs5sCu2d00QOzGsk&#10;h/G5owvxWcDIyRXN5NRbhBE/tdrtiTVt5LiCEj85vMpPDgGADgJKDkD7sU/t09P9PLaK4NMG8NJG&#10;DnG0DT57+C0GtfrJCegkdGatn5x+k2uXNFddIyeXNAYE1JdDc+vKPg5PxW/eCSDYMq0eAKORFM9s&#10;iv+lmZpufDvn1eAEXsvpyWiuwcOM2vLDxOqybWw12TS2phThPymc0UzzZiwC1ABwDi5tIUfmNZSD&#10;k2rJ9lGAjFHVpWBiQymY6Yv/nd049OgwGFQLCOW05BuX2qX4/eGyf+t6+eXsabl245YCDQUbtwEX&#10;0O3bt8pKQYchDTqMfAMxD5UgT33QPaHrZeRL5DWV35jvSvMi1Bl5WFM2lAllADDSIMBGlBOgYZNc&#10;ejc6RqmykNUhAGWjJdQQwK6VF5bL0jLkUaa2e5atNHFaXlGAkRpeW5XJ1Iga2K+m1kDieecBDUZZ&#10;XzOaM4Q+Lt0TnpAeiU9IT6iXtZKsHNFA82TgvPPfWWVo+nMyMPkZGZTyjAxJe1at08T915OflteT&#10;npIBzqekv/NJLlXv6mOrXGIze+1AQ2g7GkbbksIqbofN+d2AjlIvx922zrCHf5e2HIS2VMTV4hRt&#10;lEphsmvH2tAj9mCvcWpSRLXelU+CNcAnxB5SoTk9z6ntTS9yLiXOw8HucMbjwZSXA0f59j9/I3Ak&#10;1tUCR9MCTE9wXg5k8poqcwf7WDjteU7Ufb12vxu590ohI6eT1BTnLBwqqloVHKMQJQEkSguUEgvc&#10;3wohU0gvpDhPhw8qqeRysfPOwIynLjtDfc47LRXOOywVzlHZUfefP/5Jhz8JHQZoGC0VGpJDH3VQ&#10;3guKw2BXjKyv3tMMkdYXTINUsDRQuVg/hSGnsbq00SZjc16VKfnVZXaPOjKvV12Z27MOjsG4hdeS&#10;ixvZ3wzDp88V8JvbGPJ1qVGkAF0wjE1gVNsAOiyS0yEKrTu28pKkU8dUiEaZBjoHAAJjHQXDTcGY&#10;U5pRx75xLMpjn+/xtXbchdTVKTrvrx62br3RGk1DRXESlYearwMVBr0d7grFsxV7t7TYDg08bqLC&#10;unzupBzf+ZHsWD8E4GFVXS1qoS+67o0uF3ZPzPOTYrS6N0+oL9vH15R9U2qjtd9Iji33VZX+Xnoy&#10;FmvwUTSrhfJ8bEZFu133fLByZbDpiVWomAENh1a3lR+WsxuF3orWanE5ekw4H0XxjCayaXoj2Tq9&#10;vuyYXk/2zKwv+2aicp7TSAViHlnQUJsnhECyrKmcXt5M6eRKAMMqaHULOcPgTQCEEo5RfI8BnSdx&#10;Lpd0P8ZujvkN5NC8BgCLerJ7Rh18X13ZMrWebJ5aH7+hoZqbRHWRcETOglayg90fnIqcXSXLW8qJ&#10;5c3l+PyGchiQsWdCddk65jUpHEN4qCcF0wEmAKutC/3UaJMDS1oApJrg3LqydzzO5VooAI2Nk/Ed&#10;aul4fylSo07o0QBkLAzB8wgHaCRK0XtDZP+mD7XRJ9dvahN4KcC4KbduQTdvyM2b1926cfOae5/v&#10;8RwCCFKAxi3XzZs3S5AfLhzed3hmp465JSqPadLyoEq1/U7Iu5qyoEzk6zTk8VTJ60jQsAMyEpH3&#10;4wEahI1IlIUQyQSEp0eym7KBsg2qIaCXScoNGSotK3vIS5ISXhXlkaChwcaQtFfweY/RKNDZb+IB&#10;GY9LTwAGIQOgIH0dT8qSIXWVveC8PJzYa2ja8/JG+gsyLOMFGZn5oozIfEGGY58QQvjgFOYDNfBw&#10;9Xc+XZIU6r3LHuJdbAv2LrQFe22wW7y+gb7OjX7w22OfdLxGzy1nV9aGwurdL8qu3WUPKXabFJc2&#10;1jga5UqR46+ipQH7kyN8pgFshnPuo4RgUxZscCLtcEK7Ci1VID8naww3PW3MwcFpDsrjN8q3/y2b&#10;trIsgIO0zCAk0jODktSqssE+EUfWd9h+pTjpjueU5uxjVIu3qf1Sd+A9CxdkkH5ZETZKJ9QxhPO1&#10;uA0I11XDZW8ykHRLcgneo+7wfa3f1QM4aLigo59EoVXFsfKa8uMfVV0sNFrKKOnnLR9WTwanP6v2&#10;aeRGZb4skzpVlRndasrs7rVlVvdaMq1LDRmcUlVFmBuGTxlGfd8NHe79NBVklhbRGMDhJ5mRZhhb&#10;9l0nwAA7oBQY5AyIBjobhjoHaS4MtAYenWDM/5Vo7P9+vLMrr2NeSaeOnc5evHixKSqMd1HpgDdu&#10;eUDHv3KjGx4PgsfvchPpTY5mQQV24exRgMcHsvPTYVK0yqla1IULAR66x4MjIhhLUDSvHaDAVzZP&#10;bixbJ9SRXZNqy4FpdeTw/MZo4aOlv5IzmGpdH5vn+6nF4jah4t00uaGCjz1T68r+majk5wJWFjYF&#10;NLSUoytaqa6a/cvbyN5lfrKT3RyL9aG3XOWWU7DTGzITAoxsZvDqDADJDFxzegNAAlIAyTZcd/sM&#10;TTuwvwOgsp3HZtaTnbOwP4vnNZBteH8LPsNrcM6RLTObQLjH2U1l89zmshXfuWORr+xa7Cs/LPPF&#10;fXFUSUs5vLiZmpfk8Jz6cmB6HRW/Qq/PlnE1pGhCbSnk2iczcJ05vrJtYWtAhrZ66xFAxpHZDWTv&#10;pBqyc0w1KR5VQ4rHMd6juRTOYdyIHp8B2FBi18kidp04ZfP7BI335OfTR+Tq1ZsAiT+E862we+wm&#10;IOImYOLGjWty4/pVuXbtshqZxOnuDfE131Pn3LgO0LiBvHLzT+SXjaN7jC7u3KHTHeQt19/zGlUK&#10;G3nMw8jLeR3ToRTJ7eBAXreq/J7TPgZ5vyNAIwIKRVkIAmi0UcCRFlFfjn0cr8qLVp40WCgtS2XL&#10;1p+A/KRQAEdYFaiaiucY4HhZ3hytDVVXn0c5pj0gaPRM1LpB+tjpnXhKlg1tAPugeTgZaD4y6yUZ&#10;kfESQONlNCq4EvXLMorHAB3D0p/XgeMZDTiSn3Z1jn/kbEKgVwH0HSHDFur1KYf9Y38d4ICrva52&#10;hvu8ObLzy5+d+TxewYea5LAYgv3i8g7sVjYA44qahRmvYcu2vWk52jf5qeUOi88kgkaC2dSPszwn&#10;crZns090gsUnWM2L5G+qE8cJvyymZxi7waUqPIJFy70b5dv/ju1ewMFhV3ZLBV9rkE/kgLQnu1wu&#10;dP6h1lHRgcNTCjgUWCSVgQzPiGxPyDDEqO6bW1Qw1l3AQdjQgkXxnuo+AZhgXxPBA5/XXvM4pAK/&#10;aHB07XgzRAWH0YvBrhOm47u+Khc2am5Xw0CNyH7B/XrFGw1lfE4VmZJfTYHG1PwaMhEAMjrrZZxj&#10;GEFPQ0jd/ZpGL0XSIxpCvoCOIBjbSMluHwvjS0MMg9wxFeBBA52JNAvKwT6Md4c8pDDmHXXD3rEz&#10;QKSz9pr7SnyPx7TXTI3X+IyrU/tOd0bmD0u4ceNGXzDHZVQid1iZGK3Yu93oGnh4Aofu7eCkYfR4&#10;oMV84/oNufizBh47PiF4pAA8UPGhAuR8D2qdFgaYooIsZncLWuXFDCCd1BDwwWnT68ghrteysJkc&#10;5/TdqwAQxmiUhW20ScVmtVBdL5tROW9j7MfEOrKbi8hNqyeHZ9eTowSRBU3l2OLmchSV/WHAyAF2&#10;3yz3Q+XP+JHWsmupnwrIZHfGtoUQwIRwojRf0xZAA6UWo1vYUrYCILZBnGRr++JWKtZiN67FuI29&#10;K1rLfuggwQc6uoRBnk3k2LyGcmwO4GhmXdk3tbbsGs9ukhqyaXxNBRhFgKgiwFQRu5PwnZzo64el&#10;uA4g4yh+w+HZAJPJNQEZVWTz6GpSOK6OWt21cHZr1V2lgQa9GZo2Lg6R75dEADSSZdMHw2TvFgM0&#10;6KUAZOAZETRu8RnTowGIuH7tCt6/pGJzLl86L5cvnoN+lktK5+QKj136xXXlykXXtWtXSpBHrv/8&#10;08/zO8V0vkGA1aXlMyN/aXlM5VGVXwEbuSoPpyFfJ0OcbTcR+T0W6iiZAI3M9mEAjRAFGxmRbVEm&#10;WgE2mklqeH15Z1KwKntu3VWONM+hLryfHPYi9Iokh1eRngkvyZDU5+QXxmrp5/Aak1DGexA2lGcD&#10;sOF4SpYOreeGDXahEjTYuBiT/aqMy6VeUdAxMutFGQ7g4HUJHMuH1Ze970ZwmXw9fkwfoQK7dKnA&#10;/ofdzFmWVdD8bCsD6EN8pnLRS7vFh8H0M5xhPnO7xT+8bFSnl96Z+3rNTxYOrf35jP7VPxqS8+zq&#10;rOiH5iUGeU22mn3G4/MjrPqCllaLKY/B+ZzlmfMfcf2U2OCKTdmN0qGN6RXOLqpmiNaHwpZ3pZRv&#10;/+s2AgdHqTATk5zVVOchphqKqoN8QvHakRrm3eP897brXK6eU/O6vRvFWlq2WwVgoafuY27YKAse&#10;ysPhARxqKCxdkWgd9HdWPpkcXuFQcoTPgZRw731pEffvy4l6YF9352P7R+W+eHjx8LqnNiwKdJ34&#10;JMbFflAjylxBB/ZpLNiP2zXucekS95jkQ0wHw5hwZkHCAr/z2Mcd1f7Zr+IBF6/IhNyqytNBjQOA&#10;jMx8qaxXw+321Y2hDh2G4WMga2pEAxjWlpIREQBjGw4DHA1jTPeyDYbZqRvoNLQIM3TooPHWoCMX&#10;UEFpgKEp95/sl0IvIZAAAP/0SURBVH3dyUXlts+706lD3pbL539sef36tQK0YH+9fv1qCVqzLrZm&#10;DTf638FD93joo1l+U8GGWjcLRzrcuHFLLp47KSf2fi67vhgvhWsyZMOSDqgU6ebnvA8ED3a1BGhT&#10;as/3B3y0keLpzQEf9WUbKuM9AIlDjOPQ4eOo7sHYvZTeD06SBQCZD2CZ44vPNZEifK54Ym1VmW8d&#10;V0O2Q/QecKQM40YIMkfmNpCj8xoBBgAkXD11eQs5ugxagesvb6W6d44CHI4CIo5w8q3l9J5Aq3zl&#10;GOfIwHkUR9SwK+TkMnat4FrzG6qVWA/PqicHptaS3ROqyY5xVWUrIGHzmOpSNLaWFHKOjGmAhZnN&#10;pWheKxX0ya6gXRyJopaNx/cvbCpHcQ0uprZzTFUpHlVFCkbVkI0AssJZ2miTMsN6+R+qZeMtgI0O&#10;smFFpmxeP1YO7PhYzv14HAB4U80SevOWNp8Gu1D4TFWXCT0aVy/Klcu/yKULP8mF82fk3E8n5eez&#10;x+WnH48hPcbUde7nk65fzv/oAoz8ceXy+WPzx855OzsypwT5TuUhz/xlSMuTyJvMox1yIeRb5N+c&#10;DimS0x6w0T5B5fPMyEjARSgUDMAIkDH5oUjbojy0VmUiNbyppAA4+ibR6+ABHBTKz696WdLE7pIU&#10;+elrqySFvQDgeEnyY16QwSmAAoBB6XmpsnVViPRQMRsEjsrKu7FiuPYdFINKR6HxwDJO2BgL2Bif&#10;x/QVGZ39soKNkTkvyrH10aoMGzbJgAxDbBB9NMN3B0ED0DHJzkUuzZx92TTIaTENZAoN5jHYzmGA&#10;ihFcrNIR5jMcUIHXpiG2UM5jZOpjN5u665MppuOYDZ+JtgWZQrmKN7u07UGmeoynSw1GIzDA9BSD&#10;+mmnjdVhde9G+Va+/a/avJh5OUUuM3SyxfRMQjvTa/bgig0TAisEgNSjOeEXCkO/9TNafMVgUW25&#10;+r97OwzguCdsYN+ADUIGCq5RoLmvCjLXWDmyvv1NR5j3HpvZezdaDrts2rwdO7C/3aavwIj3iji3&#10;R2aHB/YOSn7WNSjlWdfrSQz4elb2v9e+FDreCZfeMD40Qgwe6x7/hHSDetsqa+uswFCx9aOAAbAy&#10;PONFGJ9XFGgwpmMUjNMbaS+oa5XChQ4c7tfavhH8xt+UGlEfhrUFDCz7rENgfCPR2ouGQY6TrEgr&#10;UjvkhFIAIekw2Jkw3NkQDHn7PKSdIBh5iOm/Fs+lUBHgs9kdcl24jis7MvvO6J6Don/56eQwtGSP&#10;Xb1yseTqlUts0bpQMSnwoDy9Hm7o8BC7WdzL3//6J1rQN+XSLz/KmUMbZN+GubL13Z5SuNwK+AhF&#10;xcnuFrbMdfjQAaSQQ2vZggd8bJ7cAPBRB+BQR/ZNJTQAGDi/x+LmqKA5nXdr2busjewChDD+Y/OC&#10;1irmgTEgRTOaS/GUJsp7UjyhvmyaUA8wUks2j6uJa9aSbRNryQ4AyW5qci3Zw4nJoB+g/YAUxpjs&#10;nVILaS35AeL+nik1cU5N2YXzd+I8rimzFWJA7GaoGPdZNEmbpKvAHbtB7wXn3+AEX36yB3BxYKmv&#10;HF7SQo4AMI7MbSiHptVRkLFjHINEq0vh+NpSOLmRFMxsIQVz/QAanp4MLRCUU86rmUGXWqVwbS/Z&#10;+fU8OfbDBjn/8xm5hv+dQ5lVkO8tPi8tAJTPkF0j165eBmhcUF6MX86dBlgclTOnDsrJYz/I8SO7&#10;5djhHa6jh3a6sO86dWJfyZlTRy4dPrBzWXb7jFvIeyrP5CD/5Op5727xeDbyGPOollczABkpyMMO&#10;QEYCFIV8Ho78Hox87y950e3kckGSqrwzIn0lLbylUmp4E0kJqw/VckOGO0V5YqqVJx7XyujnswMB&#10;HM9JTtRzwnLe3/m0fAOgNc5jNwlHoVAMFKWH480xnDpd82xc2+SUEWg4sGyP1cv3eAAHPRvsShme&#10;+aJsWh7snm9Dm4vDY3isZqe0bt7NSX8lhfkssAb7TCRA0C7CPnYDSORz3SkKxzrbOYVAsKkr4EOJ&#10;7/N4YogpxxrincGZm3GulUH5NotPREKQT7Ca2Tm4YlOCBpeZ4PQE9GqoxTYDTI8YQ2Bpr2m3dZVv&#10;5dv/qk3NOsoAJHarpJhNT3L547hQU21Oo2sP9rGgQCQ6Q025KEADUsIrTti9NuyoNkpF65OkPD0c&#10;buhAq8LY/1uXCgqxARrs77xcYP9HN8fjWxiUpWYj5dLOFm02Uor7xnLPSLWgLbPXl/1tlS+8kf6C&#10;S9PzKhhs77pwzYhBJz6LUUFjbPWwf5fgwZbQhPxXFZgYwEDPxYrhDXWXKwwRNCL9JRmS8rxqHRnn&#10;/eH+TFnPhkrxHn9bSlg9tOKaw7j6oXUXCFkkI4Itv44wzGwFxkE2Zayz2ycjTUOaCYOejTQXomHX&#10;jX17pvm6+Dof53m+7ixZqAj4Ge2zOVC2K7tDlisrMqMkq2PGoW3FH/id+/nEWrZoL192u9JdKnjw&#10;Lo9HGeAw5u7wELtaCB7Xb95WLvvzp/bIkS3vys5PRkrRmgzZuCgK0gJMPcURFkVqXo8AzfMx01c2&#10;TW2Kir2+bB1XW3aOR8U/sbrsn1ZbjsxpKEcWNZOjqMSPLG8th6D97D5hQOnSNsobsnlBGw1GGFg6&#10;r5WCgEIFJQACBmZO0zWlsSZU9kVuNVHHiqY1UQGgqgtkBs7l52e3xP1p19zEbpiFAIvF2hooe5Zp&#10;3TgMDj2ytKUcZxcP41Rm15eDBJcJ1WX7mOqyeUwNQAYAYxIghZNzzWmthrMWce4Mdj/pMRmUtqha&#10;iHy/GP/bygzZ9OFI2Vu8Vs4c2yuXL13E/6yNODGCejWPFGFDCwpVsHHtsuo6ufDLWfn5pxMAjQMK&#10;Mg7t3yoHfiiUH3Z859qz/VvXnh3fuvbtKSjZu/O7XcO6dvsiKyLlTnb7dIAG8gvzDfORGziQv5j3&#10;VP7TpfIY81eWyrNZ7ZOQj63I29EQYCM8CLDRRrpZ/bTKGuWBsJ4d1UIBuCZ6OBpIclhtOfhhnAYW&#10;FM51SwcP4/gb2TUA7E9LX/tTSr0TK6PsanFVLMOD05+T/NjHoMdVg+LzWX74nAYb/P7h6S/KyIyX&#10;VZkerbpSqigvBz0ehI0rhU4dMDxAwy0c2wrbpRpEKa7BmU99aLN4zbSF+IyiPbRbTF0cIaZspGm2&#10;MO8UNV8Ru0WwD7uVahxL4NTkZm+b1ewTz9gMxsdhPySe3ozACr6cZDEp/L66XCeFgaEAjOe4Iqyn&#10;V4OeaNrqcs9G+fa/eVOBoyRnw8vBMd4MUAJ41I1n8GiQTyihA0SfrdZSCfEelhJRcerXc9tsv1Tg&#10;/POqEQQF8CBcMKWuq/k2lPcD+6oPFPtaBLc2N0eK64f3w8/3TXriCwZhWc1eH3HdlUSABF5/x8Xb&#10;6M1QXg0NNooJHJy9lNOlc4E3m9lr/dC0F26PyHrZNSKTQosF0MBpjmlsaJCOrY9S/bn0dijwSKyk&#10;WkJfzWvrNmyEhosbrQow3kh9QYalvShDkQ5MelbN86FBRlm5jaIhfNeF7+2SHA7gCGsmqWGt0Kpr&#10;ByNM6DAr8EiPiIBx7qAbaQ6htcFo03DDgEdmwojnIKVhR4sSxj6bgHFP8T3ABs7LQkWgPtc+W7tG&#10;ZAbE66W5MiNTXRkRKSVdranDDu/b1PPiuR+PX7547ndUUK4rly+6rtPbgYrr7m4WggaH0v7mHlKr&#10;zeNBj4cR58HgUra66ea/eP6UnD5UKAcKl8q2DwZKwapU2bikIypVTp2OylUFmuoAsjBIA5CFgVLM&#10;gNM5WtxH8VSAwMT6smV8bTXqZfeE2rKXI1qm1pFDM9l90kgbfstp1OlRYEAqYOQAIGAf4y6Q7gYU&#10;7AaU7FrSRnYuaaurjexYfA8t4VwbfgpiOK+HAopluJ4+4oTXZ8zIUa7UuqAxvr+xHJpeX3Wx7J1Q&#10;Q3aPrS7bRmuAUTS2rhRMbgjYaQHwaaUCaVV3CacZVzOBUoF4zdgXrnESqv6fDSucUvRef9n93WI5&#10;tnejnP/pFAACIHFb68rifCn8v9V/j+eijULR4jXYhXL16kXAxjn55dwZOXvmiJw4BgA8sFX27d4o&#10;OzZ/7tq08X1X0ffvuDZtWPfXxm/furBm0eiPMyJjfgcoIG84AKUpKr8QJJjvmJ/+nu/0fKbeZx7L&#10;QH5NVtCcHhGr8nR6RJAC7MwOLZUHU3kZVYWfKvlxhO9mOoQzhqOxmiCvl1MP5tTLjlvGa6S38X5m&#10;B5RblFlVfgEbiwbXcZ/z/SJ/6RT9qFLnmEfluwUB7uuc/9Yqg1B+WY6Ho/FA6CBosFuFDYtxeWh0&#10;bNXusQxguPc1z8ZNPabs45m+B2CjlsH2TE0M8hpuCzH1Vd4Ms3emggxARWKIt4Mj+6zB3nYCBl5b&#10;0WhLSLD4xFotPh05rxFgxUzQ4DxHKkYDdpYeDRUU2s70PLtPGKtBrwZtMuM1jC4UkXKvRvn2v39T&#10;Xg5m7FwjliPY9KyaAIyFIZhDsnzMtjBTNEjeWLK+nyPE+w272Wt8auQDs9+b0rT47Ffx1zjEi1HZ&#10;CkL0oV+cDEyDDuXJ+G3LGvOx/kmVGeG9CICxkAJELMZ3LHeYvd4cm/9iwZaV5p/Ofht/++IG558X&#10;Nlj/OPhRh+trxjY6mRf38DYUZuXhsFq8Poc+4totozJeKRmZ/YqLblO2ZEbCoGxbHaoZNBifXzbY&#10;pB9aRwQOdrEQOLonPK7iUPi+AREEjEHJz8lgaCA0wPmMWhLfAAyV0qDp+/RqGAaOx76eH6YDB1py&#10;YXQht4ba4ngsWmkBABC0AsNDNCMd3hFpPGQDeCRD6TDmaD1G5irjnhkJQ6+Ufw91xvVYEeC8iFyc&#10;mw1lQmkQjDQgJiPSCTlUxZIe7ihJj0i6NWNsz9Cjh7fNOP/T6dOXLpy7c+XyBeXtMIZJapNDlY3r&#10;8AQODToonAPdVmLr+098/ne5duWKnD97RI7v/Ur2fTdXtr7fTwoZaLo0GhUvZzI1AzQ4MyYVpM3z&#10;AXG9k2KK3S9z20jhbFTaM1oAQppK8aQGakG5rQAQgsjOCTXV4nJ7OZ36lDpyYHpdOTirnpqIzIjp&#10;OAZAICQcnd9E0wKIsLKwqRZXgddH5jeSIziXOsyhtXMaqmDQ/QAKdr/sY3cMvmfXxBoqfmTLuJqy&#10;aVxtKZ5QTwonNZIC3FsBQIkBnwWckIsTi+ndJBpo6IAFcX8jfv/GJTGycWWqFK3rIzu+nilHdn4u&#10;P508JFcuX1HDWm/99ofchPifGqCh/nP9mbi7Ua6zG+WSDhun5cfTh+T4kV1yYG+x7N72lWza8J7r&#10;+y9Wur75dEnJp+/PvL5m8eCC3JjQn7vEh5Wkhbd3ARQgq8onmRHMM8w/zHcEC+YrPZ+plHmQx5nP&#10;sgDKaZADSkBe7qDyc2p4GwUUVzclqwrcECvtbomADZYHBRwtFIynhDWUpLDachsVvlF+fvWEDz29&#10;VGBTXoseCdroE6aXNtrV+9c3OVVQeC7EdLeal0eDHS70SG/I6yjPqhGBBgQhgxqW/qLqKr2FxhCB&#10;g5DBxoknaJTpSoHd+mim74lEi9d7sFlLoWkq2JPzZLDLxGzKVd0kZlNagtk7NSFIeTeSDK8GgUN5&#10;NUJ9OlgDfcLU7M1BFfwSQys2s1oq1neEmGoQNriOFRfRJGzQ2+zZhaJ7Ncpho3z799iYoZmx2bVC&#10;Fx7I+gkuW0/3njHNeWJAhbaeq8fa2M0SYuqRGGwaQK8HCuFoewj7Nr2mxPn7TE0I8plhDaw4KzrA&#10;Z3pCsNcMZ6jPdJvFZzLPQSEcB2gYw8/YQrzG4roTsT8d+/Pfmdx0m3Jhqn7T5NIIcdXa4AiV5JI9&#10;68Iv58U8uJEeEXpHUsMrfDwqC8CR86prTI7WimE0Ot3XNEA0XlyWuq/9SQUcNGJd4wgdlZTLVAHE&#10;9jTZ83aE9Hc8A9B4FumzOP9pWTSortsoKkN4l1FUhlJ/PzeqDlpv9SECB42rL4ysr+rPplF7a1x7&#10;GN62OBYIheoGG63EcDsMOKAjIgOC8Y8gcHRCmq8psgtSD6EyyIgAdIQTOHKwnwmhIghPAsA4cD0r&#10;lAABaJQSAR1WV1qYvSQjzHnkwzenRZ06uX/VxV9+/PXypV/uML6D3g4GlmrejntABz0erAhVV4u2&#10;Hsdvv1MGhDDGABUmvR43bsnVKxfl3OmDcmLfl7K/cIns+Hi4FL+VJ4VL41EBR6AitijwKESrX0EH&#10;4UPBCD0gnHsiUIrpBeGsofPaal0xs32laGYLKZrWTIvnmNxQBaVumlgPUFJPto6vLdvG1QKY1JId&#10;SKntYzXtBDAYx7aNZSAqxFSptura2TShrhThWkWME2H3C6CiaHozKeICaewawX0UzveHdI8F4UL3&#10;XlC8d3UMv0Ota7IoXDYsjZOCNbmy+cNh8sP3S+Tw7i/lx5MH5NLFC9o6JwSNXzn9uP4/qv+U/732&#10;/xvPgh6oWzc12OB/S9g4//MpFatx9NAO2btrg2tL4XpXwddvur7+eGHJ+ren/rVyYb9DfdICt3+z&#10;oGMJ4X/zykRXargFea498kScllciUpF3shRwZEYwzyFfGfkOUvlM5UXmM+bPZHyW+StaUsNCkcfb&#10;qbz+4bRwVdY8YYPqYWuK8sDYDZQHlAWCOKEjOayB9LA2VOVCKz+l5ciI3xiX/4oqpyyv1Fi85vv8&#10;nmHZz0tO1MOSB536XF+8Edc68EF7BSa9rE9Kf/szGnSk0nP5vEoZdHr6izj9Pj0gw+OeDXvDIa5D&#10;c57fB9v0Le2MPjqFK2RPUDEcIaYBAA6uoN2N3Sv0eCRAGoSYsgki1lDvVOX10LpTOqARZ1EejvAK&#10;LezhFRsCNGrFRWrAYXSjsOFHW0zgYGOw3LNRvv27be7F3NhfSMImaXOSGcZ0sG8xPshUj9HTKoo6&#10;2McCcIiyh3lbUehS2I9ptZjyCSBQX7weAOIfyIXedA2CXkeh7A9Q6cuuGez3oqyhKmJ7oIrmBpCg&#10;cM9jq4IFnq0MxnuoFoeHISB40NUJQ3PDGe71OT7zfufoR4tGZb/qGp1dxWW4TjnW/pNprdyGjLEk&#10;/Z1PSVcYry6xj0tnaErPqm54uL0tWfoBMggaVG8bvSJPqvfZZ6zO475+PffEQ+qzqeK01ELLjX3U&#10;NLItIBrXFuo3KGMM7X0vAcdaQ/6ADguMNqAjjFCgGf/0cMJDLtQJosGnungoH+d1Rsr3c3E+W53p&#10;gA1WBHZUJvG4LiuDjkjbI4UU2ERDcRp4hDv+ymxv/3BLwXsJ534+sfnyxfPXrly5VHLt+hXXdUDH&#10;vbpXDOBwQwgqRC4Q9/dYD4AHpAWa/q4A5BqH155HS/zIZjmy5W3Z9cVE2byuuxStSJKCZdFSuITL&#10;5XNmU7PqdiB8qAmvlOgB0QBErfzKGAh1DPv0iiyEOB8IvSPzACUcmju3tXDxuSJ6StjFMYuBp7oI&#10;LTzO9+f4SREn2ALMEGrUGiUUr8mAVzWChCIE0XuhgYW2UJomLTjWGFnCoM9o2bgySQrf7iZbP50k&#10;+zatkxMHt8r5n07KtavX9WnH/3R3mRj/p1v8P3XgKAMbt26qYa9azEapZ4Ow8cPO71ybN77v+u6L&#10;lSXr3532x6oFA38e3Dl486x+wX9xdBm9jgzgvlzoRH4IRD4IV/lBgW54ip7nCBTMU8xber4LZ4pj&#10;ANuM8GzkuzSc69TyGPNVWBDycSvJ6thUr8A9pJeJbomEDZYHlgXm+9ZqPzm0iSSF1kN5iFXlh+dr&#10;ZUoTu2NZPgkchhScoLwdWd9R825EPaIm7jM+u3FJkHSJ4zTmnGG0svRB+e3v4ARezyrvJYNOv5zN&#10;GBPtHkthg1IxWGo4PmPL9rwbcctp8f5BiyPz+lYtShni9Ra0JBHQAfs3JR4NJ6sFjSaz13A7Gl0A&#10;jaEciWINgj3jtOTBpj6EES4NQfhA483JYa/4XES82SeQXdYM0OfIQDbuOM9Ge30WUXanNCsHjvLt&#10;33hjplaeDnav0KXH+foZJc0uFhsXdQswVbeHmeo5Qys2A4T42cJ8Aun1ACh0dIDgSfK2EO8U0H0G&#10;Cd9J0reY8tgNo4aAhZpyAR7ZTospi6NfmKrWAFsIat0An5EowNMHZT/7HqGDBV+DDRgH3f1J46BW&#10;czTm5ticVDKu60ub2ALpZ3/y5MisV1zK20HgyHhZ9d+uHsGodQMMUtTw2E4xj8FoPaq0fY3FDQ7r&#10;xjeTngmM9aiMllJlNbqFXhCjW0UZRCP12N+8sgMMaF2oEQxqcxhUCi25UN0Y4xwlfH/R8mgcZ2sv&#10;ACJ0REGJMORJUDqMOox7OGGiM0TD3wVpV4gpgEOpE5Qj6WGZ+EwKxIXsWBFE4drhMPRhkhIaDLFS&#10;MOvfEwkBRsIT6O1wpYQ6S7KjU6YePrAp65dffvrk+rUrN7RhtGoILaRNHsaK0IAOTXxtCK89QMRT&#10;BBDV5aK6CfQhtmjVX77wk/x8eq+cPLBRDm9ZJz98M1u2fzRUitd2ksJVDkBIjBQsaQ+wCEVFztk1&#10;CSCaVDcM1xJR+2b3cW1GTgr7njI+QzDQpXXplHbtaJ/7+zF2h6ggTxWDQqhgkCe0MBRppGxYGgu4&#10;cErh2s6y+YMhsuurWbIfgHF87wY5e2KfXPzlnFxVMRl/Ahr+VIGf2mJqZbtM3LEyCjZKj2vgB9i4&#10;fUsNfVWjUS6dVzEbZ04edB05uM21Z8d3Klbj28+X/bF22bCjI3pHbU4KbfIHKnLl1aBYeRuz/iaH&#10;+iEvhCAfEHSZ5wiqmSovpSFPpam89fd8loZz0sKSkdpUHkoJC0M+bws1k4MfxGt5vIy0ctspprEq&#10;BymhrdT59IjwHggdWlmp7Y77MMoUP7/sjfoKOBgMSogYnfeyuibPY4Ohr/NJ9VqdD62b0BTna8Gj&#10;PJ/naJ6Oyir+gwHlXMbA8x4N2ChtyKS6tq4OvpER/cAxAMJ+m9l7tzY6zmsD9AXA4yPAxTq7xWsl&#10;u1e4gCXsznzsz3NafObaQivOcYR4zVTdLiFeU+wWn/F4f1QiQYT2jSNaYP8SzN5JHKGiZnMOrNAm&#10;3r9iEwbqs2uFtrZ9W21kigoWBXSUd6mUb//Omxoqy6hoUrbb2xFqqpwWaXqOJJ4abqpmC7mvDtdc&#10;oWvQaanQhvDhYJeL2ae9I9QnBoq3hXrbQP4OpE63tL5NJdU1E+yd7gCUoCD2ZAsBn5/ESXXendJ0&#10;l/JkwBAo6IDUctEehsKADnazrBhZ5wcujz8o+ZkrwzJecVGEDfbfMiZjao9qbqNGQzWx22uqhWSI&#10;k5cZ8KC5cSuhpVRJGa53JjbXjCHeV54O/TqGeN282PowoA2hphCNKdUMaqzumed4Grp5A80wtq1g&#10;gAEdAITUsBjIDgEeABHKyIeyAiB0dMExVgJG2hkp3gvLxvkZUDJkhVAR4FqZ7c1qaPK5bx3S024Y&#10;eBh7wkeo5lVJDYuFbACPJFdKWNpfPZLzh5w6tjvmypWL39y4fvWvmzdvcFIoBR23b992sQIsCx13&#10;CWChwMOjwnRXnDhueD7c06gTPtDav37july9fFEunDslZ4/tkmM/fC4HilfKnq9nys6PR8iWd3tJ&#10;0Zs5UrDcjhZsNOAjUjYutiANARCwWyYEUEEBPrjvMUpGwQOOq24b/Zj7OM7TZLwufZ+xJtTGhfRa&#10;hMuGxdGycalDClfnStG6XrJ1/QjZ9eV02Vu0Sg7v+kpOH9kt534+KZeuXJCr1zmlOOfK0OCCC6jd&#10;4u/Hb9Y8RJ5wpv9v7v+x9D9jgChhzx0keu2KGvp68ZezcubUIdfRQztcP+z83rWl8MM7n70/9+dx&#10;A+LeS7K0/COrY1PX5QItfkqBhi6UI5USdJNVPiB8JkBJANAM5CXkN+Yp5i09n6WFcT9Pf4/5jB4S&#10;euja4xrByNu+khPdRG8MaGVTy+MAA/WaQZ+NcF5ziHkwAAqEmCdb4RjLSl3Jja6tfUYvTxwZRngw&#10;gIO6XGhT7+1aGyZj8l9W11ZlD+k7E5rJ6lGNZMdbofLTN4lytdip1lnhpICG7aC0+9I+o92vJgM0&#10;hmQ+dzIlosIBa5D3XrvZa4+dw/IJHByKb/H6nsHqvZ2VN3wz3//k2a/jbl0pTvrrGhpGjE9TqYpX&#10;437yncsFjj+PfhJ1Yf7gGl9kdrhvgT3IZwqAZUxCsGkw1DM+xJQTH+TtAHh0jAv2CWKsHL3ICRbT&#10;a5EBpudobw3ooD0uh47y7d95c3ex0NvhCR7sZ+SwLY4TZ1eLLcRUxxoE8DBXaEFat4b6BHFkC+Aj&#10;UgVLhfjEcZQL4YPR2/SCMJpbQUeId4rN4p2uxrCbTb2gIYzxYKvBYfF6+51JzQ5yanN6OtzgcZex&#10;oJSnA5rU65XtMBIfD0p57s+hqS+WQK7BKc8rlypHquA4jEuSVvlDb09oItkdH1Z6PfUZt8F7a2wT&#10;1UoyRBftr0Yfs6d3Q9ePX8Tj+tUlyUID6qtEw+60EDgaqXs0vtOADk58xq6XJAtdzMEQXdT0UDhR&#10;GaQjzYLyIMKFUQF0wWuqM9RJUkMJHGmoAPAZfDYllBWBWYbnmrVKBrq+OUWOfmKVrA4EILQyQ9Eq&#10;xTnJqHBSADkpoVYI0BGaBmX+lRWdN/zU8SNxN25c/frGjesXbt26+ZcBHVQZyPhnQoVpSAMQvYvA&#10;LQNCNM/HDVTMNwghSG/e+lWuo9K+euWyXDr/k5w7c1DOHNkqx/d8LgeL18gP382THZ9Pkm2o9Ld8&#10;MFA2v9NLit/qJEWrM6RgpVMKVjggK5QohcvioTgpXBojhYSVpdHqdcGyBAAMhPM2rrBB+NyqdCl8&#10;M0+K1/WQTe/huh+NlO2fTZDd38yS/YWr5Miuz+X0oS1y9uRBwNFZuXzpsorBuMkZP9lFwsBZwgV0&#10;m7+PMRnsDtF/LyFC/Sf4P9yeIcgADE8Z3ShGVwqHv3JI84XzZ11nzxx1HTuyq2Tfng03Cr5Ze2jq&#10;yNz3k0La/eEMaVmSG9PUdaXQqQ9Tv2v2X/11cmgL5ANCbgSE/BYKiEB+SwvNQYo8FZbvIeazPIh5&#10;MRWy4zOxuEYYrtEOaiabV2qTZWkqCx4sr8kMEFXwzXyHfK7yXpB6nYR7cVoaijOkhiwZ2lSVJcLA&#10;kPTnFGxowPGEzOxbQ4MEvH/04yj1HUZZdZcpY994rY7dBRjKfmhdJ2r0yVbNbrhnE4WdubGZ0MA5&#10;N5LvHP6o/c2lw+uenNCjyqFz3yT8jv+wRJucUBttR2m2yRj2r5c5TmVO6R4mrqR9pSjpTtHygAO5&#10;0Q8spOeDXS+qC9pYM8XsEx4XaGpDW0q7yq5sAzo8VoUtHxJbvv3bbtpaK/oIFgM61NDZVqbKqpsl&#10;1PRyjFY46trNFZtwqJfVUsGfY8zp6aDbkFHaWtCUdxIDqBIt3mlaVLd3JkAjh4FWLHgq+NTiM4KB&#10;pfRwQG/bQ70+G5r97C52mygD8TfoKDVwmtFILukU89BGh9nry0HO50sGJT/vej3pORUIyv5ctc6C&#10;tTIq+2TduKXK7nXhbuj4mkNlldFKUQGlhtFj98sej/k93MJ308CNynxNxmZXkzHZdWBE0XKz+EFM&#10;2bJrpIxRGUPIzyE9+7VNO8dCYxwKEQBo1FOgTFQAMPahMPqhMP6hAA0ohWJlgPdSQrPwGQBHqANp&#10;nCRbwvF9AbJ6dIT6Ts8Kh2vgzB1IQ8/vQ2vTQuMfgTQGqQ3XSMY1M1zJlqyS5NBO/0iL6PTOrVvX&#10;zLdv35gN4DgBqYXhDKFS/OfwgUpTE18b+x6VKiFEgQgqV6QUK2klVtjseviNXRBarAPnorhx81e5&#10;evWGXLlyRS3BfvHn03L+x6Py8+n98uPxnXL6YJEc/+EbObbnS8DBZ3JkxydyZNuHcnjbB3Jwy7ty&#10;YNM62b/5HTm47X0c+0gO7/hYDgMijuz+So798J2cOlAkZ49ul59O7VPX/eXnM3Lpl19Q0V+Wq9eu&#10;y/Ubt7WRJLe0SdB4f4xRUUvA83focv9GT0+G/nu1/0dLS8/D5xRglIpwRshj1xaDeTl3yqULP7t+&#10;PnvizqkTey9uL1r/+YRBXd5JCgkFaASUJFl8XWmRjTkTsPJsabobOFRFKI4Q5skAPHcAh4WQmgRl&#10;4NnnICXEMm9pSkHeSwnLRZoJJUNW5JUofNaMPNQasKDl7dLyqIl5nSljl3iOAl2Lv/pccqgF4uf9&#10;cZxQ3kgGJr0iO97UVn8+uj5KxVfRq6GAA2VPXZPlhmWO5UhPjfKv7afIz98kyK614fLZrNaln+E5&#10;uI/xXV6VETkvyqi8l12TelR1LR5Y568PJjc9u2WV+eLpr2JvM0AU5zFY/Y6CCgUfhrTuXU36GlAK&#10;Mgypbhmt28r4vz3Kn4IOBR5cIsJR8sv3tl9fT668ymrxGg+7Nygx0NQlIdA7Kc7fp2NckMk/OqBi&#10;444Bpuph7UzPs0vbwsYebLBul8u38u3fdqMLT3WxMMMzejqTcR1t9bgOAAcovLo9rGI9bZhXhTYc&#10;QkvYcIb5xNGTkWg2pREslBfDYupiDTV1w7FeAI3eUD/Axus2C6cH9hlls3hNtoV4zYGWQ+86LV5f&#10;0J3pDPXetXllyHUWeBRs1RJhWgocNAAprluAkuubkv5yWCoWOEK8C/rYni7pa3/apcFGZffoFE4U&#10;dASGzQCGc98mSl7Mo+6uFR77aJovDJ7m1u0U87j0tD2J49r5buCA1k9tLSMBHBNyueBbXZnSmS06&#10;GtM2MKotlUE9953dbfyUATTSranSL5nn0PAG4nx6KOKhJCgdFQIqAUsnGHodNEK7QqgILKwM8mDA&#10;s6FUnGuHYvB5C9RW1s/oUGr4PMQKp2h5R3xXU6g17jEInwN0qFarDUIL2JKBa+e4UPm4kkI6laRH&#10;dN/6/qr1oYCMwagMDyH9A7pD6DAqzDKw8V9QaReDIaMSNjwiRmWsgQgreC0OQpMRmHqDI2MAAzdv&#10;Ur/JdaQ3bvwOSKC3RNPV67eVeOzajd/kKnRNnQuYucWFzwgTEK5FyDG6flSq7kOPvYD+dr86UJQF&#10;i3v9Xv18dT1PyNC8GRS7UNiVpcMGZ4gtuXz5lz/P/XzmlwN7i5e/3rnbF86QOEBhB1eSxezSnmMT&#10;taoxn28pcNz7+SvgsARAkfgc8poFeQ3PPNkCsLAAMFT+Yl7LxzHkPeZB5EWVN1TexOfweaelhcwf&#10;EqgqX9UIcA8xNfJ4ilwscOC8JlpeY/4GbCQp70gIhHsAcIzIqC5DUl5WFTdBfOkb9QAcLKP0Lj4h&#10;RcuC3Ndk2eM5Jz+Lk7fHtZAJ+dVlaOrLMjgZSnkJ4MK5c56XfmhgaJ/RoEM1SPD70eBwdYl73NUt&#10;9ok7DAaFjfmOjRp2xcL2rEs0e71lD/FaOyDtyc/eGt9o19FPOl42QENBBmTAhSYNOPjfqtTj9b3E&#10;/19NmKjkLPnxq4Rr+fEPL4gPMo1Ao61HfCBtpU+UNQiNtqCKjeLMpqq0s/Qsww6XezfKt3/7zd21&#10;YsxGqma/CzA9RZcf5/qPCjbV5bDZeH9Tu7hAnzB6NTTQ8M60mk35iUGAC3ovGL0d4j0MhXtUYojP&#10;WJw3Tg2HDfKaEm/2mm7lQkiaZ2MFvRsJZq/1nG9D9Z+GeO8EQOwHxBwpXBF0Q4HHPaFDi+lgK2Vm&#10;7ypHHRbvbd1iK5V0i6/kImiwe0S1nAAQndFy+nZhO82IQWyx9LY/KatGaQGmNFZ5UaXAQS/HxiWB&#10;CjIM6Li4waaM5aisajKpU22Z0bW+zO7eSGZ1Y6CcPwxtK2Vwf1gXoxtAQgbvVTOC1JXCJHGGNMN5&#10;baBQGHmCAwCCIKGAgmBB498F6qqnWmWQZMmSpJBUdX6SJRqft0B+AI6Iexs8Xac+t+I8DTqcdG+z&#10;8rHEQQ6I18vC9XNdyZbOqNTyXcnmLnfw3be6O4ZF3rhxIxmV5PfQeUDHP4zuFrz+z3W3/CuhEte8&#10;IQAONVLDo4JWIoRoAGJ4E5i6gQCfd8eKGFLAAIgwAlfVvn6ccKHO04BGXVcHCu36HpCA99z7VBmw&#10;+EMXj/3HwHE3aBAyPEHjxvVrhI1/ADYuX750bs/urcVj0yKzjjuCk0qSLDY8k2go1OUMaYtn2EwO&#10;r4/XYMNTHs/d0KUC5DXlUdOBw5KA55yENAPKxX5npMxb+XrKPJYNpSGfMW8wb4bhGvzepmrxRq3s&#10;MS9zvzRf8/jKkcHiwP0xTzotQVCo/vkQQEw7mZhXW0ZlVpOR2VXU+VQfx9MKNKh+zqfVMZY3NXMp&#10;gP+bef7yRtqrMiL9NfXZ0Sh76hoZrwH8q8gbqQSP5+RyocMNG8Y90tPQPbFSic3stQN2ZSPg4jPY&#10;nXdUA4e2J1Q1digGgi51WHzWXClw/MOAjrKwUQocmjw8HNz3+N9VudOfCVOtm0X3eBQ6Sr6a32Yr&#10;vnNUAhdxM3unxgf4dIgPquDHmA7GzNGjrNvj8q18+/fdPLtUEhJMDxI2OBOe6l8MMFVPMFdswKl5&#10;AQ9BHGPOrhOOPlHR2BaOOuFYdcBFiM8UwMKsnKgHFw/NeeadBYNrfvX2hEabP5jSfMfb45tsWzCw&#10;1sahGc9+nhV1/wd2S4UPARufwhh8rYwCpzVXBsJrt93stY/gkRJR4dCUXq+eReHVoUMzVhQ9HTym&#10;4jpUV4y2rwwXjI4SDBdHnbDV4xnTwRbMosH1YDy0Yyc+i5W8aMAGoQMirFwphiHTzx3g5HTqXBCq&#10;ukzuXEdmdmsoc3o0gRqr/cz2rZTBXTsupBQ49PswDCEj9Hvam6Pl6QvwgFEOaQ+jnAjpFUFILo6h&#10;IghBJRDSFeqiqxOOZ0FpkB0CcIRowLF8pKXU0EFuw6dXRqwojn+aiHOb4ntZGZih9lACrutU10zC&#10;tZMAO9r3qu92Oc1dS5LMXe+kWLp/snnDzijAxghUnN8BOK5hv4TgYcDHfwuAuEUI0UBEk/GaFbin&#10;pwH7/1QaJCipz2hwonlTjM97Xtc4F695XP+s+37+pcrev3F9T9DgKKBSwLiquk64eivS365cubTj&#10;559/nDtxyPQ3HebsfzjNmQCNVACGA4rD84mAApG3Wsr0vgFqAjvPCo0ynr/x7KkNSzqqz7jzWQjz&#10;WbL2rEPycMzIZ/n6fq56zxmSAtmgKCgE12gl6ZGNVN7VvBua2FVplEO+zu7YCPmrBQRACQmGQpXy&#10;OvrL1Px6Mi6npgwHKGxbrc0MfEOti8J5cjg5X2VVkZeWzWRZ0L8+oKKqjM2uIRPyagHy66hyR03P&#10;ryOT8moCQKoq6NjJLhrjXvSyRrtwtTjpDgNBE4O9vgFsvG8FbCCdBXvD2LFRSDlSbjSOT0SDZ1Ze&#10;zINrGAjKeA0NMnTh//wbaEB3lzl1bJP+fO56RjzOtamos1/HXU8O9RlpCzF1hW21cwQLG3K0s7o5&#10;Lt/Kt3/rTZv2vJmpImEjXJ/2PDbA9FKM2VQzNqhiI05gkxDgE24LVlOfZySaTd0TOKeGWRXYqflx&#10;Dy/dusZ8DK2NP65tSrpDsmdfqZYy6IppqbTjSSWg/j8Llwf+khf90LaEYK/NvR2V93y3yP/iL98n&#10;/gOF+44Wz8Gl6pneQzpkGNKMltZS0lLPVlNpqkQwMI7DSI3IeUl5N+jl6Ix0UNpz7vP6OZ4DcFSR&#10;MTk1ZEp+XZnVvZHM7dlUaVb3xjKlcz3pltBA+iY3hwHWPlNqAEv3f/rWAaPMyr8dDDJagKpSYcWf&#10;DuVAgAtzF6RddbFCIHBkQwZwxODzFqiNDExvXWrw9MpHGT5DusE78GE8zgfssMVKWGGFYrYiTUaa&#10;iZSww+/h9/H7u6EC6upyADwcwV1KHOZut/LtgxcANhqgIh0JHQZwMNZDwQehw9DdlfB/Xf9RxX6v&#10;9/+z8rzOf6/KwoYGGpQRn8GZXq9eufQXdOH8+TMLV8xZMjg1rMslZ3DeHTx7AEY2xHyAZxLCZwNo&#10;MKPSByg6QprI1aIkFZ9zHdBBkPR8xsYzN57/sBwAMMDWgcrfgeto1wNMuJ91Z4jPGjJzn3mP7/G7&#10;E/GZ9lAQ1FJWjNAXPGMeVrChpe7XqIgdlgbqXC1fA2qRxwYmtZYZXRvIRMDC6KwaKD+vqvMJB7P7&#10;1JLuiZUBG0/KqS9i3eWMlfvY3OoAew00pgBWpuMaLG+zAfcLezeWeT0aysyudQEhgI7M12T5Gw31&#10;8kWhrOE7CBy0HWe/jv1NLaEQ7PU27NQCNIomcIRcYoipL0fLMYAdFf8Am8VrOBo6k8d3f+VDI0BU&#10;Aw8DNjygw+N/9hRjadzPxJAOIHxufGZXipIUdFzaaPtHZtR9Q+KDvDPp5UjwN7U2tzA9qdvj8q18&#10;+7fdNNjIBWy00jwbhA0Vs8GZR0MrNos3mwLZ35gY7J2sJv3iYkZmnzFZHR+Y88X8NruuFicDMDS4&#10;MKQKoUchLZVRaN2BWe7CTUNGCFHHWdj1AC6cf+fSRsefx9ZH3yhcFnjhnUmNz0zvX/XkG1nPHe/h&#10;qHQ8L/ah40c+jvod57lotG5tTXWd+DTONSLnFde0njWUQfpkhp9sXWWRU5/FoNDTBasZPgM4KG2I&#10;nhbApnWvMIhNm8J5dp/aMjT1VWUIJ3euKzNhAOf0AHBAs7s3kWmqFVdL+jura0ZPXd8TNjRjyN+Y&#10;EdkEhrk1ZIaiUKnYIBhtczbUCcqHukJd9P3O4gjme+mQE4rF58IgTjPd9G+Gjyo1eJpo7BYPDRa7&#10;qhT8oXAI1zEDgMypEFq35lyk2vc7lfj9gB6lbi4K4OFyBHe/kB01oMvp42fbA0CWoZLdB7Hb5U/C&#10;h6fuVTH/O8qADf5m/CeQ7tG4cf0f169dvXTlyqWjFy78/NE7y9+ZkBqRv8dhzsH/mFXiAGTgv4dQ&#10;2avnmwzZtWejnpE/nlkL+WJOpLvSUtChP1cl/Vm7nz2OOSz0OLQWO4HFTHCx6tfOgJiX8iA+awIu&#10;9wG05jSkzF9xkPHdzVTAM/OtGzS4z/zMfaSbVyEPWxrjfF98XzukQTI2u5lM79ZQlRWWixEZVeW7&#10;BUHqfHZp9rQ+LWM7v6b2jXKy/72OMjKzmozLrSWTAfUzu2lQv6B3c1nct6WsGthaVgxoJUv6tZD5&#10;vRrLjC71ZHxuDZTJqrgXz3KmicBB+/HxbN/jgI217MrVunlNfaFOqis4xDsD+zl2i6m7VTWgfMbP&#10;fb3mJ7RHnERNgw7NbinvBu3X5r9Dh7usee67VfrclACMhI7Lhc6SXs5KfRKCfWI5yaJuj8u38u3f&#10;e2NXCkemcFgWh8LSsxEXYKodH1CheXygjzk+yCcu0WzKTODUvhavEUnhPjN2rQ0/ySFghAtGZbsh&#10;424ZhbSMtAKsjNgWrRKm6K0gaFwqsP5euDLo1Jj8l761WSq86wj1eocuUXuI18cwHF9xYTeHxWsb&#10;WiV7bWafQ1tXh9wyRrYQIggcn073vdrX9kzJwOQXXENSXpJhaa/I8IxXZVg6hP0hqS/JxsUeQWq6&#10;0StcGiT5KthU61vesy5Cvcfx/kNSucx1DdVimwFjOlsBRzMNOLrUh/HTDCuDUbV5RAyVGkP+zvUz&#10;wmGYW0CBMOjtkSbAwCcjzQRYwPgHAzBY2QcDOoKZ8nWO2INZWWgVgh0Vgh2tSbsZwIH/8u7/XTN0&#10;ADj3PgweDF1mhyb4DCsiwI65A4TWrDkJ10ZlR6hR38+KiJCTj+OQuhdNdjO9Ht1c9uBuLltQ1xJ7&#10;ULebneIHTT9+5HR7VLgDUeG+DR2B/sHK11P/Pd6P/3kyPDv8jRps3OTcJj9eu3b108uXL45bMWfN&#10;DGdolwvWwJwSezAAI5iAwWdJwEjHf5oGEfpSkDrwnycgxbMBkPJZWYMaqWenpFdY14tLn6tb+rP/&#10;+Rsb8gaeMz0jZguu0RGyQkl4hvzOLHxHDvYBmErIW8x7CnoBO+YY/XOMNWqCPKuVWaOcUm7wgLI6&#10;1se98vtaCWNNpuQ3kGldGyKtLxNya8toQPrwdMAFP4My8P4kX7X4Gve1spciq4Y1RdmqLhPyastU&#10;fJ5lan6vFrKkbytZPsBP1g31l3VD/OWtQW0BHn6ytG8LmdejsUztXEfGZBE4tGur+BL93ihlU9Bw&#10;SetQgTZkdqLZazi9s4kW73QO31dzCFl8Ej2WcOhrC/UZ1dtZaSkg4Q7+Z+WRNezY3eXMU/z/rzH1&#10;eCYGHBrPTYEHUs4Kexm6Umj/3RZmirObTU10c1y+lW///huDRNWIlBDTCzazqabybAA2EoJNCWwB&#10;0O3IMeXrxjXZoBZuA6EzEMpdoemF7m8yCinSv0OHJhoizduR4jrxRfRVu8VrDQO56AKFkZinXKF4&#10;DeBYTfDQoaOYsR4fTG5+EdfTpkdXBgfXw3UGZzxT1CXu8QPD014tGZFV1TU2pwaAoKaCAvYnMxaD&#10;I07m9KkrN7fqsR00fkhH5b2iB7NVksFpL7iN2YjMKgAKtMDQYqMxndmtscyCYZzVrYkykjSuIwEc&#10;W1aG6saPAmx4GEBlBPGbbWZW/G2hMBj/WMgpNlQGrAjsAAx7ECt7VPCq0u8stqAcvJ+hKg27OR6K&#10;hAKgFnLys0TtP9afg/FM0ELzMHya0ftlAyo0czOoLa4XCkXj+qigglnZ4frBWeq77KiIKBsAxA4A&#10;oWy8L3VPVFeoG9Qd8NHDZQ3sjsq0+1/OsN7bx/VdEP/jqXPhqIxHoRLeCBC5jpQjXtxdMJRRUf9v&#10;ABEDKIz71vf5W/7Ca/62W0h33r55c9aGL7fld08att4a3OV3e2D+Hfx3+I9yoCyXLRhwof5rAGYw&#10;QY9yQnwudqQJyBvREPKF2R9qKesmhqpKCmCvnuG9YQPHdQ3NAsyGNMVn20AhEICDEMPv4Here8Cz&#10;DsrEMyV8ZKpjtiDmLQ12bOZgsQEgOsc3K1NODTEfMz3/Pe7ZXBdqKtkdmsnEPHZ1aNJgg7EbVeX4&#10;p7Fa2cRnrhQ61D7LGwM+x+RUl9FZNfHZOjIdoELP4cLevrKsv5+ser2dvDcsSD4YHizvQ+9ify3A&#10;Y+WAVjinGcC/vmtcXk3X+il+JSz3qsyp+9MaNIZdgc36E3ZlLmzGcMad0VurRomE+IRRHG3HYf2J&#10;FlM6R5HYQrzf4JpQP30dd/V6sRbXgf9ZNarcw5Dxv6vUKHOU5zMxnhdhA6/RKNO6VBRoOEuOfNTx&#10;iIqDC/bpqJvh8q18+79m84ptbXqGs98xZiMhpEIAPRucnpywwVEmP31ru0XYMKKujULGwsTUKHxu&#10;wUgZLQNChpbSeJUFDkoZBhRqe6jXMjsDu8w+kwA4Y5SCfcbZLF7TGFFOGFFrHZi9N07vU+UYPqti&#10;OYwKnkaMx5wWr3cZjd7b/kzB+Lzarin59VxTu9Z3zehSX6Z3qSdTOtMg1lKR7xRaGm7goIeit+Np&#10;6Qrg6BpfWa4UaF0wDHgbhpYa+6MnwqBO69JQQQc1VW/NjQSQTMqvqRllAzZ0I+hpqDkJkg2tV5vZ&#10;DEXB8NuhVLRms2H48yBCRr6eorJXwJEOsYJipdQeCoKhbyELBgWV+d/dho+pqpx0g8cUryd1b4fr&#10;tMLnA5FGQnG4PiujVP07MvAalRGkACQY9wQQ0u6L98L76gJ1xf12R0r1dFmDerhsEOHDFtDjji2g&#10;56/24J7FvdPGmFFph0DjUTEXQocBIT+jgr7BChtyV+ae8qzw/7/Uve5FF4cI38a9/4Lk2K1bt7aW&#10;/PXX9G3F+/IzOw761BbY47rVv9sda2DXEvw3+C+6ADA6IeUz5X/K/zcJ4rNOxOsEsQbH4z/E80Rq&#10;53MIZl7gMwnGaz88oybyy/cOrXWsWsjasyxTsVH6c79SBHgx18HnmkL4fDDyl7peDMTvwXcDLGwA&#10;D96P9swpvFb3xXuIwGcJsy1lxUiLyq9llSy3UWa53y2xPs6tJ/1shPgagPHaqhwQysdCIzOqy+JB&#10;jfVy4NHtsTVVipZZVBfKWEAJAWU6ytPcns102Ggjawb6y3uAjA9HhshHuI8PofeGm2XdG0GyZlBb&#10;Wdqvpczq0dg1oXMdV7eESh+rhoeCDt1rCjvDVLMtzpIxnV943x7sNZLAAfvhTABkqBVducCapYI/&#10;h/lzaXmOvOPQfhXbEeozdkL3l96hl4TdvfTk3suba/z/pc9E82xQfF4KNAro1XCUXNxo/0e/5Cen&#10;4PpdOTtzfIBPoG6Dy7fy7f+eLaCu6RFHqKm2NcDUCoARiYKZysXXhmY/P/9KcdId9jsSNGj4SgsW&#10;pAobW1dlC6ESQUNPNbjQ4MMADUMs0EOyn1ln1aYFHsH+VPa12oIgLgYX4jVSQYfFaynA44O0yPs2&#10;4LrKwODzGnBs57UYSJpUAmhZhutM4mQ7Q9Ne/XhO9yYlc3s1c7E/eF6vZmp0CbtFCB70etCd+/Wc&#10;AA06dMP40VRf6Z7wlCwYWN8NDW+ka16OsTCsEzvVk6kwktTkTuxSAXBkVpfBKa8qcFFG1kOGweb+&#10;xmUdxQpYsAVrlb41KBFKhjKgbChPrIGd9DQXaRbSNKSsLAgcHVBZoRVq9kVrtmHpc3A/D31fl1ZR&#10;abq40YnPokIKboPUghT3wkovyI4U9xDM+0jRRQhi6zcdKe7BfW+doS5QN6g7jvVA2rNUBJBAJb4G&#10;jED+PVAZ99ydF//GtOXzPur64+mLWai8+9+69dt8pJ8AQPYgZSzIPSGE3RXGPr0M/6fyvPY99Bfu&#10;5TLOOwB9hf1FN67dGLWlcM/o0X3nrEyLHPBDfED3Pz1+J8T/oDtSghj/Gz4//l/87/if8v8FYLDy&#10;D8J/HsxnqMmmBIgMDodCcAxQiAo/o0Mj4SRfpcDB54myZrSePZ85Xk/ugTwF4LAGN8F1WiENQMpn&#10;jDwGmLEGx+IeADpBNv1+kBeUuM88QOAJxXltcJ1mcvijBBUUauRdt1CGD37IOJPqMsD5CkC8qsr7&#10;9GhQ7Hocgddjc2vgfI8RLShbtAeze3MUSnUZhzIzuXN9mdG1sczt0VwW9Wkty/u3lTWDA+X94QSN&#10;UPloVJisHw0h/RCv3xtmlrcGB7qWDfBzLejZvOT15BdW2UN8Rh76MPIM4YI24e775XFU9LfswV7j&#10;bPRgcLkFs084Z0zmelHW4IpNY80VWij4CPQJY1cLg+Nhe3rAFg1hsOncwTXXn1ONLthAAIQBH/zv&#10;2a3sWd54jrKXOK410pwlJz6LvTyx+6urE82moQmBvK53arzZp0NiC9Nzugku38q3/7u28KD7q9G7&#10;gQIWx8XYpvV5dZEGG0muq6rC0g2dR+FyCwXPDRqGdODQoMKADQM4cK3iFNd1aGLPKh/AAKjZ+Oxm&#10;U3cn+1ODtQXfkHa1W0wDVYS5xWthYrDXe9c2Of9ShoWwAYOiBING+Dj/ne0mYGMWo9ETgkydOYR3&#10;Qqdai5f2bVWypH9r17J+rWRxn5ayoFdzmdO9MVpWDdQ8AWyhTepcS0XKK+jANS8V2GVA0vNqn8dO&#10;fRanjCuNKltzkwAakzs3QMqg0TowsjVkSGoVWf6G3qrT7+tuA8j/kAadFYsVlQwrokRl+NOQZkpi&#10;YDaUg0qLKWEjHSkBwKHOtarKKRgpvSSN5Id3YkpBg/J4LvRqML2q9jXX/NCs1vhsSygQisA1oyFW&#10;RFaIlZGmRFUROZAmIU1FyvtAJRpI6MjHfleoO9RDV8+yCijz2mUoIaBHCSrsEnz2r/jAnrccIX32&#10;d7aNnDZ52LKYrz/b1uLGjRtRqOh7oKKfAdD4COk26CxA4DeIXRgUg1QpxotQBJV7yXjfON/4/O/4&#10;jku47g9IP0c6//bN2/1Pn/g56d01X8cPyJn0RlqHgTtsuD91n/497/DeDcDw+D34bcbv7wbxP+kM&#10;4fkBIBMBbomB/D9R2RMwgsKQWiQ7yiLnvsPzVIBhUaJHwhoUgH16oJrK8hFBpcChlz/1HPV97Rlr&#10;5fHMlwCGkCoA2dr4fCN8viWu54d9Xo+eDoBEEJ817iGQz5vwoXlYtDQG90ow0fKV1dxYldG78y7F&#10;47nRr0o/x/MyMPllGZr6mgxPr6YgYyTKACf5Gg4w53lGOWBc08EPotR77EJheWHZIWzMASgt7N1K&#10;lgI23hwUoKDiwxEWBRkfU6PDkYYrACGIrB0a6Fo9oG3JqIzqY9FISnVYTP0cYT6T2XChp/Tu+70B&#10;u3B9S8odR4jXBI5M4WzINotPaLylgq/TXLEBwKIOxRVduXQD14tiNwvAxGYNNmXbuf5TiGkwGjtj&#10;kyMqzlw6os6XZ7+Ou8I4NuXxLdTgwuhqpr2E7fjHiY+jLix8o+4nyaEVpzD+jVMIwC51VrMxW3w6&#10;0rOim97yrXz7v3NLCPIJZkDV0mF159IFeFXRfKnBM/aNCk2THi+Ayq4McLC/U4cNDTg0Y4VzVZ8o&#10;zr8zuUeV9wEIXOyIyzznJVq8kxNDvK02iykRhdOJ4yzwfdDqGEvg+HiG737Ds0Fj4lmx49qu96c2&#10;26wmGws29eRqjbZgn4jEEFPb2V0bT1nzekDJ6kH+rpWvt3Mt7++HFlVL5fFgRDwj6sdm14LRrCY/&#10;rGuvrqcFoaaopdRVCw37iwY2UsZ1FIzmWBjN8bl10VKrAwhh0Gh1AMdr0t/5In6jU32W7mPD8LmF&#10;/4Gry1pRISQGocJByzIh0CoJAcmonAAdCjCoNBxHRR+YjJQVPysHVhasOIIkUbViG0tqRB18n97i&#10;pTyeTelz058ddPoLVICo0KxBbXBNs1bRoNWdqCodDwVSsVACZMM9GPeXhf1cAEU+7rkr1F1XzzJK&#10;DOil7/fS9w25jwE+UGkjNfbjCCPtet5hGhfQ8x+Ak18BJQfj2/R4N6ZNtzFdkkZnD86f5pg/6e20&#10;z94vzNyz/XDW4f3Hupw8fqbHmZM/9zh14qfeP5461wdpn2OHTvX5YfvhXt9/tqXnm4s/6zZ99Kr8&#10;Id1mDEyOGDAnIbDXB3H+vQ7HBXT/Lc6/5z/i8J2Einh8L+8D96eL+56/wfhdxu+gekAAL/wX/E8S&#10;A3LxmuDI/wv/m/o/+cw0oBjXNVSuFDrlcgG9TW3xnj+OQwpACQn0VDRQMRJ8XmWhw1PaM+b7mR1e&#10;wWdehWrg2dZTwGAzt8C1AC/Km9VWfbc1KBjfF6rfTwfcXxT2+eyZBwg+vI8WuOd6Kp+qMuuRd/l6&#10;cs/q0iPxaelje04GOF+SQcmvKtAemlZV3oDGd6ql4jN4PssN7cDC1xsrGBmDcjIhr54GG92aKthY&#10;0Ku1LO6reTbWvREs7wIq3h8RKh+ODJOPABrrR0eo9L3hYa53hoW61r4ReGdKp/rd2SViNfvEqy6Q&#10;YNMb70xp9q2CDt02eIpejuWjGnwAm9JbAUeQT6jyagA0ONOnLcxUhRMccnQeZ/9M8K/QmrbQ3c2i&#10;zztEzyu9HtZgr5FqrZRgr4nWEJ+pKaEVZzgtPtPjg7ym2MxeE9BAGkvIwH0N4ncSNBLN3mkJFp8E&#10;elG02ZpNdXSzW76Vb/93bhyp0i+pUvblQucdLcDJAA5WXqXyrNTclZxR4RmBVXfL8GqoIKwUV/fE&#10;RxexC4UFMjHUlMl5PtQS+CE+kaqFEeITlxhsSocx6M14jqRQn8VcdInGw91y0kUA4fH0jvfNA6QM&#10;BrBkwWBEKTcpDQgMydyeTXPfHhxU8taQINeqQYGuFQPawNC1kvm9mrvn0zC6Rqb3qKtgQYGG6mbR&#10;9mlwaWCHoQU3MpMTENWS0ZnslqmBVh2nYNaAY9kb2mJuvDfP+9TvVfqn0MPgC2gAOAS1h+GPRyVu&#10;V5V6QmAKKiykAUkQjyVC9IJEa+eiYkhULVdfqDEqilpSuDyy7DPR3e7a80JqVFhIrxY5hVOxJwbh&#10;+4PaQSFQGBQBhaOiCpcRuaiM1LFw3FsHfH+0dh8BTihd4gMAHQGdoHzsd5d4f6qnUoJ/L6SokPVU&#10;CRW0e/9ex1BxlznurvA14bouXM+9r97Ha6bGvnqP+0zv9R6voV5rqee5+usy94Rjpfdk3JeRGvdL&#10;4PDXgCPev4v+n2RDgMUAQiKATf2vBERO1hahYi3QClZKDmMeADgGtdZTQkIT7NdVz06DDY9n6C6L&#10;eorXozvXxjN7FnoZoPEaVBPXqIu0AdJGUFOJD2wO8PCVnKi20sMaJPnxBE0+91DABQGE+wQSAg9h&#10;uK7KR8yrnvn2y7ntpEt8ZQUcvQEc/RwvyOtJhI5XVHfi9jXhOLfUM3Lw/SgFGiwrY7MZ48EYqoYy&#10;rUtjmd2dQ1xbAfz9ZNVAf3lrSKC8PTRI1g3ToOO9ERYFHu+r1CKEjXeHmksANGFqxVVzhdaqQWEx&#10;JbOrBI2SUcc/jfmZdoAy7oHi6/3vRRyitwK2wMl1oGKCKjZzhJhqcBqApDDT87EQbMeLjGWjvXBa&#10;KjZW60aF+gRZg3wikcazO4bdLWwcARi6cj4PBTHBpj46WPTGca4Z1QX7ubBD6bienTMzM0DVEVIh&#10;ID6kQnNrQMX6uskt38q3/7s3UHjsmC4vvHHxe/tvMI5cAZH9lcrI0Qj9DTgMASqY3hs0ktXKimiJ&#10;lxx4P+KMI8xnKvsz2WWSEOKdwgIZj1YHu3RU0GqIj5nwwb5OxpKwNbFhsf/+m5uTSzwNiSF6PS5t&#10;tN6md4OR5glmbxtH2rB/Nk43KrHtTM8v7NPC+s7Q4JK3hppdqwcHula+7i9L+raWBb1bAjqaqmDQ&#10;CXl1VEtsRHo12aEMqNZSM6CDgaRsyQ2jGxmQMSKDsFEDx6rB6FYBcLwkvWCMuciUZ+tQk2aMv5jD&#10;1mRzGHm2cGH00dJMCAB0BFhRidkgpnwdq70XSCghAGgVQ6KqGJpDrFRQwaB1y1az5/PQKiVDWuWk&#10;AUcSWtnsVmmK67RCheOP66NCDAxWqSMkEC3UJNm2hoGG+K5AM46H4V46Qgm4ryQoTeICclDJdpI4&#10;VLRx/t2gHnjdE2kvTe30lBWz/tqovN3H9NT9vn6O5/uen7973/N94/jf3v9n+1CZc/XPqmMeqbHv&#10;ebx0n7+3B9QN+4Qv/CcAMsJivILI9vh/CZV+MrFHEIdEumGD4NHdCsAIAmAENUNKETbqiy2klnpf&#10;Aw4PL4ch/Xm+PRGQYn4SsPE09Dz2X8Yzq4L9qjIoo4lsWNJePUt2FRoNApZJ5gHCZgLyUkJgIPb9&#10;IUBPkJanOsfVB2AYXklNRcvNamK8/FgGVD8lPa1cLJFrmrwoiwY1UiM3VB7H5wi1s3s3VGWDUM64&#10;J+XZ6NRQpnfh6K7mMqdHS5nfk0Nf2wrL4eqBAbJmUKC8NThI1kJvD2WQqFnWvmF2vTU0xPX2YPNf&#10;U/IbhtMTQe8A4y/izT6BDlWZAwJCTH3sFq8xZ75MuGx0rxA0eO/cP/tt/C+EhMQgbyvsRBAXT6N3&#10;g6tid+DMyqGmymxwJVtMzxjgkaR7PNjVAjhpS5tCyKHngw0iDqtl1wuu6WD3Lb3DsFUJ9mCfWHxH&#10;R64Oq3lKKrQhaCSYTQ30WUXLl6Av38o3bq1amR5k0KgDFf17k5p/eqlI93YAPBR8qMqstGJT8jBm&#10;FI/RlWqABgOnzm2w3urjeGIJWhej2Z8J4MhVK8yG+ESS/O2WCr72iArNmbJ/k14Oa5B3KrtUrCFe&#10;Ezl76d0tF0q1aAAyE7q/8jYMymBAjObdCKrgB8NRNzHE9EosjAiNCTU6u0ZjQMedN92ejnaADj+0&#10;tlqi1QXoyG+oRqKwi4Xejkn5teUaDLSCDnwf9dPXiTI0ldMr041cXcHGkJTXZGDyq9IfBriX9Vnp&#10;Y39WGe2775eu6gsbbGgVVhEu6Z0QxAo9ApVUFCqrWE3+3EdlFRCO90JQeQUhJRgQUFpBLVAxNVIt&#10;YWtwdVQ0r0i3xNfcz0V7RqyYjAqqtNJiZbPjrWh8tqGqYBIDW+O6bZC2VWk2WsGX6fKHfv7WIfaQ&#10;NjjOiglgBOiIB3TE+SdBGbjPXKSdoa6osFHxtkMFzApcqfc/2b/Xsf/oXE/988/Fuvf/rnu/9x99&#10;173Ez0CEDfV7u0ssfz/gK94/C/9PKmTF/0VQJCD6Sae4VqoLhf8pwVDzcjhl7ut4nsH1cE4D9Tys&#10;gA1rcB3J6FBbLuvA8TfYUEqWD6b54dk8DjipDD0l1pBnJCnseflukTaU1iiXbvA3hPy3Y20c8p0v&#10;7s8P38uuPQ02EoOQp8y15bPZoWVg44OpLSU36jHJjea6QwCOOM4U+rQMcL4gv3xvV3maeZv5feMi&#10;syoPw9Ory0gAx5gsjlypKxPzGsiUzo0AHE1lZtdmMqd7CxUoyrK3tG8bWda/rQoaXdG/nawc4C+r&#10;Xg+QFa8HuFYNZMxGQEnXhMotbWZTTXof4oMq1rOGVWzKitwR4hPGip+j6jTo8BmxdY15j7IXhA7d&#10;o/rL97YrPMcRisZNcIV2sQGm+uxKSQg3PR0dYHoiP9H0CMWFK9Pwmsdhe15wRppeTQ41VSfk2MMr&#10;NiTo2C0mXzRi/GxhFdqpuLcwn8AkyBFeIQC2rC3fc4SaWvIeGRvCz6rl6NuantbNbPlWvpVvxhYf&#10;YOrgCDJl0LvAvsglQ2t/dPar+FscQ668HgCJKwyW0gOltIjs0n0FGsXOkqvFzr8OvBf5Yzfrowvp&#10;fUDlPwgGoxuBhrPscS0Bui0TLRUbczVaq6Vi/XhzxSaEBYII+z1xD/1G57+0XBkQvX9WVeQwcgo2&#10;6N0osN5ODPEaqyb2QWsDrQ/l3WBrgkaDa8NER5ueSIO4FHS/9Ko13hpk/mvN4GDXShi0Ff3p6fCT&#10;Bb1bqQm9pndtjNZYPeXtYJDoMBjQ7xcGw6gy6l4Lhvv5G6uMzqmhQGMw4GFg0qswwC9LX/sLaP09&#10;K10TnpLxXapq90rQUPetiZ/v73gJ0FINn6sHw29GJRUucQGRSCMgBhcy2I9dJ4y10CEDreCEwMZI&#10;AQuomBKD2WdPN/pLaNU+IwsGN9UqJMOrYaQelRUrMFZ86vOsYFDRqMonqKXaH5LV1t0CZ8qRLVx6&#10;PD6wHe7LAnVE5ZoIpUCZqMg7QV2gbhLbtgfUE2LlD7XVKnq17055XE95TJ3DY3e/bxz32C/z2uMY&#10;ZMCDse/5nvY9dx27+7WSfk3P++a+ca7nPQI21G/l726Xj+/Mg9IBHU78R3EQYZHxGS3UHCgGxGn/&#10;rabiFe3xfGviWTDYk8+DaQ3pbq+nwNANHMY+niefy4x+dQEZj0KPQU+Iw1JJvp4fXAoauoz5WQj/&#10;Cjbwecb7TOtLjwbzEfKTyldNcQ8E0DrSN6mhyrPMp7zesOwXJavDI5Ld8VHJiXpUeTk4ZHzr6jB3&#10;3mZ6FhD+RloVlAdCOL1/nH68FsCdo8Hqy6ROnH20kUzNbywzunLivBYyv0dLmdeTng5ftxb04jwb&#10;rVAWW7sW9PFzLe7b+o/MyIeD7OyKQJmmfaD4mt0qTr3LI8FssqH8ZzLwHBX8672TK0+8AMigV5X6&#10;+euEswAWDokNTwiu0JLgojwZoabKnPiQEyAa6tDM9FCUn+lRgggbKVzNlefGBZlepYeFXTGcIJEN&#10;GnuQSdktijaMcKHeg+3huarB0870PMxquVejfCvf7rXVrWu6j90cKMSpoPkuKEQDULBHpoZXnDK6&#10;04tvblwSsP/s13E3OIqFrQcYNgUblwoc/zjycYcL705uVtDV9tgiR5jPJBWnAQOggq5gEBirQQPB&#10;VgYnGWOhZeFUwVtoBdiDAB4BFVqp/lmzSQHH5lVBu/6Vd6NPcuX5/A5en94NDnmj+5ItGLpM1WJ0&#10;MCyGHB1MT+V2eOAVtJ7+WAHgWPo6hJbVYuXp8JXZPZpr0NG5gQoMZf8zu08YLIqWkvpuQgMN7c43&#10;I9TwwP6AjX72F6W39XnpkfgMWoFPojVYWab3ruE24No9cz9Z+ti4zDZnP62BlmAtyWrvh0od4BEY&#10;jIo8QKsgIFYYgDdVWXExthWjgiQlvBYqpmoADY5MeAmiO/1p6ElZOaqFBhcEDVQuHJniCRuqAoMS&#10;g2uhsqkPETro1qfHpKGsGm3WKkS6//VK8vx3dgUkCQo6wnB/MWjVO1DRpkE5qHg7Q90kBsARg0o4&#10;BhVzDCrpMmpz1+v/oqL1NB4V/Yg0qxTODpSzn0bKTQDgb0e6yJ+n+8qf54fLHxfGyO9nhsjVgz1l&#10;3+d5MqFnFwUi6hr/7B7udfw/vF9ek4BF4OgsMe2ykabiv2F3GD1B9Fy1lk9nR7phQwGHIYDDma+s&#10;eI5V8L9Xg6rrek36JgM4jOflAR70kmRHPaXDBvWI9HK+iOtqy9bzeXsCh5KehzzBIzm8Np53PXwX&#10;nn9wA+zXx35tgEsNnJek8ufRT6IVYGS2f1gyoExAR1aHR+XdyS3VOSqoVJWBFOTxugDol1V+1oCj&#10;ugxPrymjABxjABxjcziSi8PH6ysvx7QuuvI1TWXK1yhzjO+Y2rWxa2rXpi68vsWuC6N7grEXqss1&#10;2NSOweCJ9CZwVAkaLrBPHWhbYAdS0MjIgb3Jx37XzKj7erw1psGMj2e2mq0Wn9SXhVcwANuA6zzO&#10;daS4eGVAgKkC1ayZqSJXziZ8cGJEt9eD9oOeDwAIYz7sfqYXODuzofaAkig0cAgYPCcD58Kc+mhW&#10;tXwr38q3f7qhUDckGLAQcxY+BwswA6TMpoG2YO83uOoijMFYDml1y+Izhh4RtDKGoCAPYJBWYjDX&#10;LjClJQT7JCjQMPsEqhaGv9afyRYACypbENxny8Pqzz5TnzDOCkgvy49fxKtgMFVpuytuukqTXR9N&#10;b/E9DMsbNDAc4ZLg72NhBHoM+3kjTa/Sw6EMhMX0DNMkGAP3d4Waqi/v3/b8kv7+rsX92rkW9mnj&#10;YiDbXLS8ZnZrpgwgh79OAHSMAXSMyqypvBJLh9CT4MS9lLbw1o5pKX0IGwnPSrf4pyUfsNEp5gnl&#10;ip7dv7Y6h/d/U1+PYVDqS9IXgDIoqYoMTaELmt4SBgC2RuXeGpUIR/lo0OEpVXmgImHl8/ZEf1Qe&#10;LyjYsLEvP6QS9LgseaOxGyw8ZVRcrOzsITVQydTSKh5WOEF1oVqy6+1oHTi0ilFVlPiu/e8zJsFX&#10;4gICoQgARwIq2CRUtJmoePNQmXeFukM9oV6qco9u08dDhAaP/b+97yn9fZwfhbRTZIp8NtZXLnzf&#10;Xv483kXu/NhbSs72k5KfB0rJL29IyYXh4ro8WlxXJojrKnR5jLgujpSS82/IHZzz5/Fu8usOqxQv&#10;isNz6aSuWfo9Ht/nfq0f87xfta+/D+BQv7Ntd/z2rur3x7TLgNjVFIf/J1x5hGzm5u6ulLtFoLuw&#10;gUNjX8RzeAUieAAgg1+VH79K1J4VnwOeFc9fMqwZrofna2Y3ymNIH5V1E3215wzQMLrTykjPL555&#10;58RnCfie1yDj+QM+sO8IeU3OfWdV8R5XkbczOwA0Ih+StMgHJR2a0beGuheVhyFeb/201gqueyHf&#10;97W/JAMcryA/v4Z8XE2BNKGDMD0yg2WHXSulI7u4T7FcGRrNMpZd20UNz6j2E0ebsVzbQ005sClp&#10;HDHCSQltAQAHzhQKAIHNCWbKoa70ijrDfKKVrbF423k+bJZNQQu9ICEVAhgsShtDQEgxm560ACgI&#10;F1zmgWtLGeJrwgfXmuL7XG+qQwfTQ/SG0PvBtacIK/SCEEaYUjxmaWh6GCa03KNRvpVv/5UtFhU/&#10;h58BJsJRsGMZjAkDkMo4CYIEjUECl1pmMBY9IWr4lymXQVx4H7Dgk+ieRthSwR8VfEsud0+XJCv8&#10;xEjTc/Q2UGwNoCC/QAih65RGBOc47BZT91++T7xKT4rb2NGrsjmppGh54E6ukQDgUJPpsAUThxYM&#10;Xa4EDnpMYASqUAntTK/Ri9IR148xm2rG+JvqsB/XGVCx8dzuvtsXADbm9W7tmgfgYEDb7O7NlOuX&#10;LuDJnXRPR44GHTSog5KryrfzgwAcpdDBSn1i1xrSNe4p6RxTWfKin1CtxKyOj0ov+1OoFAyDnYzK&#10;0yY9Exnp/7K87qwig3G9IcnadbvH15Av50a6KwpPGZWIUamwsilYblGVkdWjMupue05VVAZkeLaU&#10;WXFkdGCFgxY1IINKUBVQNTn7tdVdyRnAcUmvNMd29UdF6ocKNQTAEY0K1o5KNw3KQQXcBeqGyryn&#10;RPn1RkpYuIf8POVxXpl9rXKfmO4vp99vLf84nCF/HcuROyfz5c7p7hpw/NRfAYdLBw4BcAiAQwAc&#10;4gEcJecG4bwBcudsX/nrdE/5bX+6nF/fRiZ3Tix7P8Z3/036falzuG8Iv7NND+13t80FdKSr/yOu&#10;XTSgg56q1vL1gg7qf9NU2q1iiP+v1fwc9AL++5ehV+TL+aHq/+fzYnzE1F6NASHPKKi0mivj2T6h&#10;nvG2NeEKMhRMqnyA/FDMPHGXl6NMnkmS7KhX1fdo0FFVKS/qWdm1NgLnaB6QvklPAzIegh6QoVnP&#10;A5rs6rgO+rJzbbgeQFoZcP2Mysd9bC9qeRkAzTw8JIWjtmrIG5Dy4qk5Oox5OqqroOs30quqkV1D&#10;016TYRkMxIYyqroGpr50OCXcZzrsziTOf8FpyRODlAezl2rABHMacm8u7x6bEOjTXsVxBPmE0tNh&#10;D/Wx6PChpi53wo4wvoLdtHbYBXZ30PZwdmW1YCVAglBBwIDJIyQYoKAWt+RxSj/nPsrwftAzQhFE&#10;mOIz3tpHy7fyrXz7f7TFBlSsr4ZyBVZoo6YDRsEGUEQqkAj2icHrOIqR2Xg/mpU+CnyEcn8GVghg&#10;P2siWhXxYaZ6cf6mGuwHpcuRfaNsEYS3ND3Ggs9WAr0Q7AaJD67YkK0Ra6BPPCcC++V7K4CDo1yM&#10;YbXOkncmNP+E6x4koBVks5jSVWQ4vxPfR8PCPtWE4Pvqcggdg8x4zXj/ik34W+IDK/jSANElq74n&#10;1CdoXHb9lbO7tSyZ2a2Fa0a35q4ZXZupiPqpnQkcDWVCbn0V/DY6i90rgI7UqjIQrbn+aNUdWR+j&#10;QYcOHhc32mVQ6gvKu0HYyGz/CFqLmlt662qLOofasy4Sxvp56WPVjDWvxbSP7SUZnPqyqjDKQAbl&#10;WZlAnnEaYwE7dLMrd7uZ4PG47Hq7fRnYUMLr2a9zSCYrnGoADqZsYb/i0SLXYj1KUw08OMQyLsAf&#10;wBGBCjYBlW0yKt5MVMidkQI4/HpKR79e0hGVckdU0mXU+p/s36UxSQCNd33l9z12+ceBFPnraKb8&#10;dTxXAUeJB3C4/hPA4fIAjjtnesqdU13lzonO8tu+ZDn5VgN5Izle+17ez7+4p7+/R7Dqjt/M352t&#10;wCumnRX/S3vlBUoMLhu74Sl6kJgSKBLNTwEkABTBz8vgzLrqPWrOAA6RpffjBaSEEgBH8FMKLAsB&#10;mIbXyoANTf/c08HjBz6Ixvc9i+vwmi9JWvhzAOMn5buFgXr+SpKpvasr2BiQ+gzu0aHyH/MqQePk&#10;57GSG438jHycg7xNoO4S96Ty6HlCB/MxIVqBdMpran4ajuAalPKqDM+sIiuHN5X9/z/2zgK6iqtr&#10;wxcC/aTfX1dKXXF3CXEgEEiIo0GCE9zdXVukpVQodYe2VHHq7gItUtyDk9zz7/fMnHvnTm4gUNrS&#10;9n3Wete4z5yz954jzzeW87faq4ERrn/RiMz3LeetnYr969JOfvFcg42DWl/1sDg9U8TwGCkGxwA4&#10;OanR6I+kcCoKgiLNQZkwpFFwblB4sxnKgkUUqaLLfUg6AEenSR3PjaiJgrRHRywsI8IYG8EwRoiW&#10;MwJihJUIIeeJhBqem1MiPSUQnUBmjgJbqE2Shrrw0fJRoyEbfNyRRarjd4luMjisaLlUMTJ0yfIo&#10;z62omop/pjA0EHaUD/V/xkPIlA8fRgeWIdSJY+k68PilE104/dc3m222EqLmuTtXpx5o1+Q/Y1DT&#10;RZcvgbERFZLYLDykARIbGBxIZIy0wSOJjxhHYah6i33in7A2liK1oZSISIwkZMlZidcMmdq5TM6U&#10;LuW8UzqX9aLNAEQ3pnTEbxX8hy6pxrW7W40Rbw2l8Ie1vE0S2Jt1QjtYDAQk0MaYgLa+1UyMjv/T&#10;/8DbxIrHKML4jN536gQcifnSWbVUj8RrdVi6d0oxPUTijUQc5UUCjA3Il5FYnqzP4MBQMqBPnmqo&#10;DY5kMTgQ8UiOvEK1jr1W/bgswfKcbYMD4+3jENUQjzcMHm9xnbntdmWObj09ub5KqFdTMtYoyWCb&#10;ioefLhluhqiTZMDdJGPOUo1qiMEhmXKjGn21GtvS0zXNdOByDFtHtFHvT7tZZa9rpI5+2EwdP88G&#10;R64xODZ2lv21Vye+ba32rIhR7824XTWoluU7D+f5WeP2ufumxZiqAcOqh6izqJ3ch5ZidOA3Ewr/&#10;1lEZjSqLgZYm9xPKex8x/7NnY3XUIlmMjvRoRKTSdNTj/cdixTC40ZIYHTBGtFEiRsdTk2rIM7Qi&#10;ID6jwyn9PuQty4Hnnh4N4+Zq1VyGmXGXaoMB1V2NUfvEhIqqf6tr9XuHeeaXHmpV9Ui+TLVq8G9t&#10;jGSIAQ1DuoPso3PTyy2jI/EalSXvbe/kYvp7gNE8ML246p96g1o0tLzuxM2UDzGRSmNsuOUrEO5z&#10;MKxvX6771MoH63yaHFZoGhrfknRkQGKEpwuimwninOgqq/KdwznCt4/C6DA0kAbpKGe45waU54Jz&#10;g7IZiFSMCPUUgQFhJ3UFJT/jhBByPsB/SxgNKfLhosCVbt9CPmSEKHWp7DDP3dq4QAHQ2lbpbDEi&#10;isPIQHUw9EgLQwMfOsKYYnBchDClCVXC24DXgd8suvCoGDY6QhIWErfigTqPvD6v9pJ2cf/phYJg&#10;+HVjtf5XuLn+Pxsphgna7qhfJBTejVZ0SBg8HvRZgNAr6ssnhhVuiYKlsn0m9oF2QJIjPN2boXaL&#10;rRbRRfqObXfPsbEdSnqhCSj01h7/mkvoNgVQEG5UG7S7cYcuIDew+c1iKBRXWYnXqW7NrlHjO9+m&#10;E2xjdCDB/nFpE9U7/UrVusF/rH/iYnisWGh1vIaEfkp3/Ia5WoenIYx3ib9SDJO7rQzDXs+ZgfgN&#10;DVuODOeX5c10lcnkiMtEV0rGBe/4WpUWVUzNHVRV/fp2ivaitYetDQ140pYXjdo37szRyiCtCAe8&#10;9mahVVTTuvXE4IgVQyNJMtzWog6SIXcV9VCx1XuJ+oj6+tQon/FYycAxnN22gtr6fDWVvaqBOrw+&#10;TgyOxN/d4DgpBsfxz1LU4feaqk/n3KSGJNeXc+mtzyn4+VrX1EgMjkbVe8qwu1x3J1FbuQ/NxeCI&#10;l3sSJQZHTbVsTqy+X1q+++iPFkGPjqkkxuGlKjXqCrVrlRgb8kzQwqgV2cBzMc+mmI5M9Ei5Wa8D&#10;4yHAyHDKfh+sd8T/rvRvdbMc5zJd8NOqcXKp+vDxGMuwEP2wrKna/k6yXt+0ELz1zUQ1tN11qkX9&#10;i1TLBv8SI+Ni1S3xctWvxTVqRPvianyXW9TUnneqOf3uUfMGllYLBpVR9/Uvpab1uFs9O6maVSZE&#10;GxF+IyOvweFY5jBAnMZIYPSjea5cV87jE8q/kxRRaKo4CsPEkMiS9CdDvvMkFC5Fg386KhtVtDTS&#10;KaRFpvA40iCkNd3F2EAZDdvYoAFByAVIYV3jwy6pDcFAMEpt7LlWN5wjy1EgC1VQEblAKW/znxNe&#10;BUqBIxQJmZLh+CcKowb7h2GDzuR0LRYYEYh0IBoRUzhZN64jw/SYkAQ0DgavBr95YHBAyfVCYlCo&#10;DIXLxMBIT4oo3FYMGJQtwf/fAWJoDEPNGTQSJF7ShOSokIlJkSGTkiPQVHHIBDS1jgKxQ1reum9E&#10;mzu9I1rf6UWBTiP8jzbGBtrSQFVY1E6BwdFVDIVOTS5XHRpfqiZ0vVUyB3/EAwn4FknAs1Iv14ZH&#10;m4YXq+9eirONjuZqRLubVGcxMrrEo/zHlXo/8EJ3rLQygQPv+rucN3JmLJDpMwVC5pGiveerJcO6&#10;RnS9lXFJBpYaeZP2pJF5bdSFCK8TWbVc8AvGNFDlzByNwQGvPSulhhgcdSRzrS8ZLX5JtBSPv71k&#10;wF1EWZIp91INXQZHvqrRR70z6lq1+9U6av9bEWJwNPzDDY6jHySo7NWx6qsFd6hHut+h6leFwRTk&#10;XH0SowQGR/Xucr0wOBDhSReDo6nclwgxOKrrAqG4X7uM0SHy30/r3nZuZtU4+XFpvL7fuO8tYvCM&#10;IKfBIc8u4hq1c1Wqz9jQkSp73DI0IDx/vAvWuFWmQwzannfJO/df+7eeGBticMAY0O+Rfv8smVos&#10;GP/i2Ybq+5fj9PPGPC1ZH0PrfRajxH63ne+4T3qe32iwZG3nm9bjZntrHowd33JMO9eX9eScfRGP&#10;XSuTDqdFhNybHFlodGKEpzeckMTQkET8WkVNN0Rk4bwgaoo0yUQ2kNZkShrkobFByIVP/Ts8/zIl&#10;tZujDIZdDiNODAsIJblRl90YGIhgwMhweRT6Qzf/QxHp0JEP8UAaiyGTHua5GZETXYAUIdJwK2KB&#10;AmEQCohhWs+DwSGGB8qV4PcIWi9FFEO8HxgZg9HjrBgnUwa2ueaRpTOrrf/+pdhfd61IPSIJ66lD&#10;77fKObA+/eTuValHNixrvBNVfucNvHN595RLHslKvOrzAak35w5qfosXtUkgGdcakI5GvtDuxg2q&#10;V9J1qkfiNTq0nBl3mXiQl+iwMxL5KVm3qt3ivToTY0RARra/QRsdiChgHhJ5REc6xsHQuEwbLfBE&#10;O8VfKhlLYCui/qbLHZJ1TOaD9ZEZfftyU8vgEO84McwyNqzCiTeK4XOXZXRIJrfyQfQSeqWse6m6&#10;f1h5R8ZoZJVFMBnnukebqPi6NVQT8ebjajWVDDddMt62kgl3FkOjh2pYraeot6hfvmogwq+Xj2de&#10;r7a9WE3tea3un2pwHBaDY/9bker7RfeoZ3peo2Iq4xr65jlvS33kOnvK9cLg6KgaaYMjTcXVjhMj&#10;LEzFh1YNuF/WrxW5jzI09xTlfFIj/6s+f7aRZdzJer3SUI7GMg7xvBLDblCJ2vi4Xj03ra7PyHDL&#10;Z3QY2QYHxkd3LG7XNEH11v+p4e2K63cI75w2SiD9XsLYaC7jltHhk+zLjDuX6cxfhuZ4eOcwbvZt&#10;fsc4jQe/YRE4XxsZAYaFFWGx1vPLMj6scfOrBW3+DGt/9RLtKIjRId9+Bn6XJkh6oR2WMM/dKLcB&#10;RwZpFNIkpEdIc87hVwoh5M9khEcMhpK6Dvu/YVwYAwMGhIleOD5un6HhwFka/CJ4IPi1gugJCpii&#10;oJduVCeiaIW06CJVUW4EZUbw28TUwTcREPFymieGezom1vP0TorwDEuNKjSxX/PLH/rl9Sa7JHG0&#10;2wxBDZcgQ61W1n9je1oS2BwxRHLffSTGO7X7Pap3Mv5Jw8gorv9To8wFCn0aYwPtbmQ2uVSHrZHA&#10;I6FHKBoa3am4bsDJSmCtxBhh9AeGldaRD0yjXMbCYWUtY6PRJdobRSYxppNVgBQJPIY6M3HKZDS2&#10;nJnRG/MjJMO6VmQZHIlibDQTzzlRxu8bWNnK7Namq2en1RJv+xLVQa4hWFVOf+aZrsP+TetWE4Mj&#10;XDLaJpLhpqlYMTgaVu8kmXEPMSZ6ivpoo0Krqi0zLYqR6U/uvU1tfqaC2n6BGBwHxOBApOXbRXep&#10;5cOuV1GVsgKvwXf+uDYYJN3kujuK2qjGtVLE4GgsBgeqDVdRu1bKvVoVeN8Q7cC9hKH3xXON1UdP&#10;NfDd30lZJcUwvEqeESJSiDjJ89JG4vXyXK6zCv5Crudr5Hv+trEBIyez6f9UK21sWOUuvnxWrlGW&#10;+SQZuBnXRgLeL3uoZRsbS2dVVz1TrlRdEi5T7dA2B95Leb/b6DY6rPY5MsU4RiFpVAWHuiZcobol&#10;Xqn7X8E+nIaD37BwTzvlXF/OxTVu7dP6zbJfvu1pPW97KSm80Hj7228tBkdjcXxqo3q/pCm3womB&#10;M+M0OJD2WEkQIeSvCj5iXZJbBTcwgqGNDhgn+LeKuvEwOlB1DQW9UG5EvJe7ZLxkcnTRctb/WTE6&#10;okPC0lC/3m4rRJZ30xGN8JAJI9tfu2TbypRsq8S7ZViYxMz3f9jlVfnVSguGh/GkrMSupdr2dpJ6&#10;aUZNNbNnCfXgsHLqyQlV1QvTqqtls2upV0TLZtVQL4uenVJFLR5bXs0ffI+a1P1mNSTjOtUt6TI1&#10;sdstatPrCXaijgQz0KNE4r/igXpicFgJOxL11pJh3Dvgbp2ZYLkxNHRGgwzGmeHYMhkRDIquSeI5&#10;+zxmMTZ8nvN1aunsenakI109MLy8eN0X69C9yQi1dIZp/SLQGacYSvF1K+vMNa5WI/HyU8TYyBB1&#10;lIy4u2TOYnBU7aPqSybtU5X+9nh/nXl/9cDdasOS0n6D40/+peI0OBBx+XLebWpJ3zJidPTU52zO&#10;3VJvuQYYI93E6MhUsdXF4KiZLPciVu5JqGpWr5Lvl0qA7PuJIaqhmvu7cERFlYxqzeFXynO6WgzU&#10;Ymp051LqzQWRupwNCvjiOepnmo/RgWeOdfBsZve/SxfwxK871JC6f2hp6z2Rd8YYGOY9whD7x/NF&#10;JAuRMh3psN8157v5y/IENXdgCavWldbFelw3CiYGR/vGqL0ihocY3R21LtPjM3vfhX2JEY/9+L9D&#10;S8aQMOPuYaCMsWEk16C7T5Dry53T7/ZlyfpXKdr/KdxCFyINLVIdVeTxWwWF0uHQ2E4RDQ5C/sFo&#10;o6NSpqcojA4kDNojqe+5WpcRQUNdaKMjqmhphEp1K4OodRIR0iwpzNNWl9EI84xMiQiZ8dULjbYa&#10;Q8MyFkziFlyW94RxGBru5Sax889zJngwGgKXm/WtZc51dYRCyxW2dkhnBrJ89+pU1SPpSvFOrV8z&#10;rer/W43MvEEdQOZijAzf0IpyBMuIkEEhs4NxocP0Ospxg2RsKNOB8P1V6v0l/tYwHxxRTr19f6hv&#10;GtuaodEuyZxSoyqrJnXqSkbbUDz8JDE22kgG3FEy4+6iLBVTrY+K0UZGfz10jn98f2X1w0N3+QyO&#10;bS9WV9XD71XVRH9GodFgBscvT5ZTX8y7WY1sFSZGB4wnnDsiM5bBgWtsUK2rXHcHUSvVqGaSalyr&#10;gb4nCfUq5mtwoHaKubfQo2Mrq/Zx18h9r6x+XJoQsAwGBH554RnqcVv+aIf16wwGg7zzql/Lq32G&#10;Rseml6hVD4bp9Xzvim1g7FyZqt6cV08NbXOr6plUXKtXsqWeSSiPdIPqm3ajmtOnlPr0aatatX4/&#10;tRFiaeOr8erjJ2LUE+MrqD7pV2vDw2d0NL5EF0rtIMaGGBzezLhLvd2aXeHds9ZqmRjGh/V9mO9G&#10;xvU3Y39fvmXWUMs5bqbtedjfftnv/rXpuf1bXv4YymjB+UisZ3XiiOrwKMuBgqP4rYIyHHBu7Kgr&#10;IeQfSiEU5EJiAC8E1WW10VHbc7WOdEiiYbWvUaSqLhgmxgYaGdMFxsJDRndN+L/799m/TnzGhs8g&#10;cMpO2CSxMuP+ecHWR6Jm7Q9NqUuCm4t/x5L4i9J1Ar79nRT169vJoiQ9RKFN/KffqzMF8RqRUDsS&#10;TL/xIcYChnZm4B+3Mok35tbRHqQ2OlDYNPY/atPrzQIykTxGhlN25vTmggjVoenNuoplohgbifo3&#10;i2VwJEVcob58rrHO5JAxPj25at7M0iEYHO3jqkjmWltnsrE1EiXzbSXqIBlxV8mUs1R0ld6i/nk0&#10;o3uK+nbh7WJw3K022gbHr5LB14mererVn6kOrahvGxzN1PFP3QZH5zwNfwVradRpcKDhr5ytYnBs&#10;Nu1wdD2jwfHrC1XF4Civfni0hPpu0V0qulKaiqrcz3cNMVUQ9YBh1UmuuZ1qUL2Fiq3ZTO5FjNyT&#10;Wio+tLyONOA+Bdw7+/5CxqjwTwcW0kWU6bNn4tSk7ujYDb9ZrlTNY65S3ZKuVwPb3KT6trhedW12&#10;mWrV8N+qZf1/6XcDvznuHXCPvI8p1vsB4R2RId7R56fWtI0LtPWC6ty3qP5pt6n+6berATIckHa7&#10;nu4n6ivLsE5vWTdLjJABzW9U6x6O8r2b1ntsDc17/OOyJmpo22K67FH7ONSEuUQbG5mNLs1Jiyz8&#10;SVpUoQ+/er7hIauvJRT+hOFhG+X2d5bHsNDfo98IMesGrgOD29rnvrVpuR3j/zsPkU5JOzqgPIfp&#10;rA3lwkyUg79VCCEBhUjF8Pg3PBJdM0YMDkQ40qOKlkdroqgumxReuA0KiiWHFRo7qO21j0viKsaG&#10;SciMsWAMCGNQmPkiPe5c7ljmmGeMDTEiTrSOvei9FtGF3+3Q+H+HkZgiUdWNe9nlLaw2N0T4x23/&#10;Ox/X+Ra1+fXEgIQaCTTGtcFhJ+JWYh4oZBYIdc/qd7dqLftExtKy/r9VvxZXWz2KirCO5fE6ZBsa&#10;RvCMxcOUzC1NV4v9+KlGalIPdG9/lWoWZjWJ/pEd5jcZojODdAplEbokVFFxkrkik42t0Uwy3paS&#10;AbcXY0MMjio9JIPuLeqvFV15gB6iyfNNT1dUXy24NcDgWDGvgaoTM0eMjjkqtslUNShriJo3vo96&#10;YEpftXD6ALVw5iD14Kwh6sHZw9WDc0aqB+8drRbdN1YtmjdOLZo/UTRJLVowVd0/f7rKRZTDZXA8&#10;/MAY1TJjmlr25FC188seKndLpsrdnKFyNrRUOV8nqlOfNla7345T6x9JVv279lcRDaerX54qpw2O&#10;bxfeob5/rKKqU7aj71pwfbjO+tUy5brxKylNDI4mci+ixOCooeLrlrXukxgd7nsHOQ0L61eGVS7m&#10;lXvDVL+Wd6j0GESfYBBCMDagK0SXq7Soi+X5W+8Aol4tYv6tf9P9tCxe7ZX3xP/85b2Qd+rt+8N1&#10;Y1w9E2Fo3Kz6pt6q+qeKcZF+hxqYfpca3OJu0T1qSIsSonvU4ObQ3WqQLBuYfqdse7veplfyTaqP&#10;GB+9koqpR0dVkvc20OhwCgbP2M63Wt9Gg//sT40q/IHo3ZSowusxHN/lhq+N0S7vuPWrxf7m3Ps6&#10;o+xvGjpgGx27ViUfQ60zpA34tYKaa2g1GQ0PmigH0hY4NpLk0OAg5J8MjA5jcJjfKvBO0DOjbtgL&#10;5TYiC7cUI6RnUmTImEk9bnzOJF46qmEbC1aCZCVKTgMiUJjnnO9c1y6UJonjp0/XP5ASWeiDlMjC&#10;72tFFPqoRUzIhnaN/s8rxobI/Ne21Dnhch3S1gmhSRBhVEgCjSqJaJr6yQnV1IyeJdWYzDvUqA53&#10;qIld71avz62ntr6VpI0Qy0OFQWJlIihn8fq8Oqpb4hU6bI5Mp0vCJerlWdXV5jcStQGy15fhyPr2&#10;Njjez68182VypkwAhAwQ09tWpKhViyJ1r5/+zDCv4LUjI+0YX0lnro1qRorB0VQy3nQxONpKZtxJ&#10;1F0y5p4qqpIYGqJIGB4y/O6pKPXpnBvzGByZrQdrY6NuzL0iMTxkWCf6bDVHVQubo3L2TAzsS0UM&#10;jkYJM/Ry6xiWEFGx5s1WoTGz7XmWWqYPV5ueKqsNjm/uv11teKyUGpcZrcLK99LXEVMFRlWmNrAa&#10;VGshBkeS3IdYMTjqyT2pqpqGllLb3k7VhpmzWqyzEOkmMUBfmF5HdU28USWGXamNisTwa2RcjAyR&#10;HtcRKKtJ85b1/6fL8kAwZCd0vUW3VGuMSb+h0Vx9+1ITNb1XCdUtAX37wNC4SfVNuU31F+PBMjLu&#10;UUNbllTDWpZWI1qVUSNal5VhWTWydTlrXE+XkeWltCEytCV0pxrU/Hbd0B1+vfRIvE5tWt4s4P12&#10;av/aFt4fX2l8onmDwp/ge0mNLLxOtDolovCqlPBCK1vUL7z625caH9y/Ll0MDxTSdmwv31/AdAFl&#10;GehWR5LvPRb+TQr6WIrydDRRDnQMqavIRnuuMK2M2r9VaHQQ8k/FGBwoUY62PNAUuu7oLaxoJfxK&#10;sfpR8HRrFuEZ1S3p4kVWomV5N5aBYSdCMBxkCMPBN1/PE2PC8etEz7MNDWsciZf1rxn7XDKhzFaE&#10;g5NtwdiQ4Seiz1OjQr5pHXvx8eHtbvC+uzhK/0bRXp8kfuafN87ls6dj1ah28BTRCuONkgHcJN6i&#10;pd5JN6veiZKQYzrxJvFGb1Q9mt2gRrS9Xb2/uL6Vkch+jBGC6d1rUtVLM2rof+bwdGF8NI/5l2op&#10;MpkS5rcSbxjjKAsCQ6iLGELzB5VSXz7fSO0Uw8EYFsbIMFVg9XwImaQjo7QMjnTVskFZFVenmmS0&#10;4eLdNxZvP0Uy4Nbi+WeKsdFFRVXuoSJhbEAVB6i2DburnxaXUp/d6zI4nq6gakYaQwAGx7kJhkLT&#10;hEkqRwwNp8FxctsgVUv2bxkbwbc1MgbIlhdvUZue9hscX8y9Se14pa6qVqKlipBrgbERU7WdXHNL&#10;1aA6Csyipk60iqtdWwyOiio+9G61bI68C7hf+teKuXfp6p2FEapVA0QrLhPDAkNTM8U2OHyGxlWq&#10;RfSl+rm1keeGqNmM3nepLW8kaSPSGI3G4MCzfHR0RdWlKRqNu1Z1Tyimoxq9k2/RxsbAtDt19GJI&#10;i5JqeMsyamSrcmpU6/JqTEZFNaZNJTU2o7Iaq4eVZJ6ojczPqKAmtK+gxrYtp0ZnlFbDW90jRscd&#10;YrjIe5xUXA1ocaM2Noyc0Q7zPe5bm57br+UVX8LgSAkvvDI1vNBbKVGFlqdGF3pVvqnXxnYq/t4+&#10;5/eL7fHt+IaBERQYFXpoyzkfxjyG+7AvOe7IjsUWSDqRhfSiWT1PBAqco08l/KJF1X0WHiWEFEIi&#10;gMQAbX0guoFaKqnhRcuia2l0IpcU4clEj7RtG100F/9sAxIrbTT4w6xOwciwhvY8s55tZBx8z6q2&#10;qqMasj/J2HP6NL/ym9SoQggJiwp9AGND9Kkkml90aXbxd1+92PAoPCrf8e0EEoYGjI/5A8tKwl9M&#10;9U6BkWH9Mx+Yfock/neqIc3vkgzgbtU/9U5LaXeofqm36wyid/JtOgTeUwwQGB8DWtys1j8Sow0B&#10;GBxyPD1EZoNaJC/NqK5rwVi/XP6jhxDKfrRugN87YnBoowN9u/yfrsoIYV7n+MvVzD73qPeW1Ffb&#10;3kmRzDH4rwDIRDgSQktI5lpJvPq6KrZGffH0E8TgaK6iq7QVdRCDo4tkzgN92vd2A/XR9OvyGBwb&#10;nqykM/lgBkDBZRkK375US+XuQnkOv8Gx6bOBZzQ2LEMDmqU+fewetf3lu9QvT1llOGBwfC4Gx4Yl&#10;ZdWkrvVV3XJZYmxk6GttUC1ZGxuxNWPE4AhVTWpXVfF1S8u9uV21b3q7QsFRY3B8/mysrnachCbn&#10;YWxEXCGGxZUi29gIwxBNnMPIkOcizyYr5Sr13LRquvwFnrsvMrUGzz1dlxV6fmpV1SEOvRKjd+Kr&#10;tLHRTYyNLHlvYGz0S0H5jLvkfSuhhrZARKOcGtmmghoNg6JtFTWubVU1rl01Nb5dVTW+vUjGJ4im&#10;daqhpnasoSZ1qKYmtq8s68g2GWXFWCkh+7pD3lHL6Nj2ttX8vn7nbVnfgSX9bcr3Ma5b8W9Sogqv&#10;hLEhhvpLKZGFnpXxp+Vbejo5stAzy++t/p0Y0zl6fftbsvZl/X507jvfaRgdIqtcUwuvvMcnUiM9&#10;fVIiC7dER27okgGOC6rcS/qiC4/aBgch5J+Ijm5UshoBQ9XY5jGe63WV2GhPVfSXgt5qk8I8fdGT&#10;5M5VKcecCZSJKuhxp/IxQPJIRzZkf6IdK5JOtmp4kf73rP8/IywsBgciGy0bhnyx8bWmx42h4Tu+&#10;COOYPzXrHm8WDI1ktESKjqxu10bGsJb3iKdYQo1oXUoS/tJqVJsyWiNbl5blpcSDLCHr3qMziX6p&#10;d6g+2vi4VWcgMDwQJh+Wcav69KmGPoMDQy0ZRwaHshjD2t6gWsYEGhwmymHJMjzMtFmu1429RI3t&#10;Ipnu64l6f8bQgCGCzBPedHzdO8XgKCsGRw3JcMMl420kHn+SGBstRBkqqlIHFS6GRniFgZKJ9lKb&#10;n60a1OB4aWojn0Hgz/gLLrNd3ZiZ6tCnsSp3zwS/wbFjuBo5fFyebQI1S9WKmqPate6ntr58vdr5&#10;yi1q24sVdS0Vp8HxsZz7kTUNVPk7movBkSbX2kyuubHP2IirVV01rVNOxYfepab3RsdtqfreoSn4&#10;OQNKq+TI/xNDw+rjJiniUjEuLhfhV8oV8pwuEePQekaPjCmvNr6aYEefrIKklpGRrg3L7WJkoO0W&#10;VDfVNUMaXaLaN7pMdYxD67RXq67x6IfnBjFUb1Z95L3BOzQw/W79bg1rWUYMjvJqVOuKYnBUVmMz&#10;xMBoCwOjuqiGmtiupprRuZaa2aW2mgHJOAyPKTA8MsU4aV9Rv6vDxOjA+4xCpQOa36jfd6cRAOFb&#10;MENk/ohiDG13zcfy/byWHFHo+dTwQktSIwo9JEbHA1BydKGFzesXefTVe2t8gYiltY31LZr96H3a&#10;RoVzXB/TDO3WVfX2cl7fL230XUqkp2ViaEj95PpFqqBdn4ahutbbpTA47GSHEPIPxBfdQMgThUXT&#10;G3puRnQDHbOloL2NcE9XVHtbuajuZ+ZXikmM3NVQz1baeFjfPPe1e2ttNf+bMUyNKLw2OaLwe4hu&#10;PDii5FbxxBxRlcAw8t41abltGv13VfdmxU71TrnZ2z/9du+g5nd6jZExqk1ZNSajvBrbtqJ4lyJJ&#10;xMeLxrWzNKpNOfFEy6ghLUqpweklxPCwIiB9EPFIukWMjhslUymmujS9TjKZq9T4Lneo9x+L0caA&#10;9oBN1MPOqDa8Eq+WjK+geqdfrVrbRoU2PFyCV60NDjRYJplfK10VF9UrL1XrHsWvIsvYwHDDa80k&#10;Y71VNa1bQsXVrqQa1aqtGtaIVA0kA65fLVEy5HQxOlqpMDE26ol+XJqs3pt0tRgc1wcYHKgW26zZ&#10;WDvjn61SUoar2UOT1LPTw9Rr99VQb82vqt5akL+Sk0fqbeuKfllWQp3Y0teqqWIbHDnbh6vaYkxg&#10;nfAG0/Lsb92icmrD8zerXa9drXa8cr3avfwutfuVamJwVM0T4fhw2nWyXj0xFmJVZOU4ud4Gogi5&#10;9jpyD9AIWjmVlVpB/bI8SUckYDBslPvUtjFacP1fgFKi/qdaiDGIbuAfFQPji+diffcXz80p7OvD&#10;J2LEALzJil7p2kp2xAoGhxiH7RojwnGl6igGRxcxOLolWAZHr6RbVd+UO/Q7NCi9pLxTpdXwluXV&#10;yFZ4z6rIe1hF3sPqarwYHNM61RZDo46a1bWumtXF0kwRDI9pYnhY0Q5EQyqKoVxW9nWPt3/abWJU&#10;Fz+17c1kHeVDRo/ogs74IZcxAKMjo3HRt5KiCj2XElno4eTwQnOTIwtNh/OQGhkyOTkqZEpKVMgM&#10;WXbfg8NLvrXlrYSDllEvBoht1JjvzmfkOIwLI30sM72uRc7A1ldlokVitFpsIhyRYnDYhUYJIf9Q&#10;Co2QRACFRVGSHAkDPBLdO22EeCgRnlYp0Z6+/Vte8QASEyQ8OtERmUzfOV5Q7VuHOvwtvLvWpJ7q&#10;lnjJKoR9xft6XRLDN1KjCq0Qw2MtIhyfPRNzCIkfSsP7j2sVBMU4Er43F9T8QXts4SGTeycX+wIJ&#10;8/BWpbwj2pTzjs6oIEZGZTEwqqgJ7auqCZKAT0TIWjShPYSQdmVZp5Ia2bqCJOpldEYxIPUe1dc2&#10;OnraRkeX+OtV56bXSiaDnj+vEE/3UtU3/TrJSEN1U+rO//y+DEyMkh+XxatHRpVTXZPQmRwMDEd0&#10;A8YGasKIkLG1tAumQpN73GpnimmSmaarF2eGi9Fxu2S0pSXDraJixeiI1UZHrBgd8WJ0JIuxMUhH&#10;OA6vb6LenXhVEIOjlKoRaUUo1i6soLa/cp1k/MXUrleLq13LbxKJMfC66I1btHa/cavoNrX7zVvV&#10;jjfu8BkT0Y2mqIMfRavc3eMC2+HYZRVGhZ6ZHmVvL3rTsb8371T73imrDq6orfa/FeZvh8NlcHwk&#10;Bgc6ePvqxaaqTjn8RqqnGtWspeJqVVUpkRXkviaqHStwb0Qr09SCoRXEOPk/lRx5sSz/r8pseoma&#10;3usOtV6MN9RIwTPC/bSiR/YvqzXW9M/Lm6lFI0urDnEwTP6lWtjPwBJ+laHwqPWsrN9jl6oOja+Q&#10;9+Aq1UneCbwb3eUd6QGjQ96ZvqlOo6OMGtoShUPxjlXW793UjjXVdDE4pneuYxsZoTKE6up50zrX&#10;1utM6lBdjW1X2Tsyo7x3aItSub2SblidEhkyfsGQu97Ya2fwAUaGkUwbI2HP2vRT2uCIKLRIvq9Z&#10;2D4lyjMsJdIzUDQgOcozSE9Hh4xJjQ6ZnB5TdM4DQ0os/25p4534fbpvbXPZD4a2QbEGQ1RPx1AM&#10;kzUyvq55zqblzXY8PKbkg2kxRdsnh3uaoiNIOC7ouTo+ynNN/aqeS+w0hxDyTySgsGhtz+W67Y2G&#10;F5VAq6IpESFNkqI9HVKiCg/bbf9KMYkZjAaT6bvlNCzc08Zb2isJ2Bvza/0ontULSAyTwgs9lxxR&#10;6KXUyEKvyvBtFHjbuDz+qE40Rc6oBoT9ai9LjJGEep5Fcq5TkyQBTY30dGgRXbT5iNZl94zNqJw7&#10;tl1V74T21b2TJeGenFlTTYEkIZ+SWUOm4UFWVxPbI7xdTTzPyrpA39CWZdUAySj6pd6t+oi32lO8&#10;1h6Jt6iu8cVVZ8lYOja5RjKmK8XLvVwyn0v1rxIYERmN/ieZXindQZypemkZHdbQlNNAXy7L5tRS&#10;Q9vdoNrFXSJGhhXdQMaGjA5CYVRkfK1j/6O+fiFOZ6rILOF9LxhSTSWF3yMZb2XVuFYt8frDRDGq&#10;QbVGKrTcINUpoafa+GQl9d6kvAbHVw+XF2NgtoqNm6B2vnqj2vN6RXVoRag6tCZaHfkgVh39uKk6&#10;/nmyOv51ujrxXUt18oc26uSPHdSJDZ1UWosptjExW733WA11clOWjm44DY6Vy4b7DI4jH1RRJ2Tb&#10;kz+2VSe/b61OfNtCnfgqVR37JFEd/aBp3oa/ghgca8dfoY58mKgq3FlWjI3qKj26mvrsmQT92wRG&#10;BvT1C03lXt6unpxUVX33snWvdsp99pfngIyRIctWpaofX2mqnphYSXWMv9R3r/3DiyzVh+FhFQju&#10;0OT/VPekK1Tv9GtUn+bXqp6p16iuza6SdwF9+cDouEa/G10TbhDDA4WQbxHDA2WD7lL90/A7pJQY&#10;HOV1QVGU3cA7h/dxakcxOjqJkSGa0bmeGBv1ZBiqp6d0qu2d1LGmV97N3FEZ5Tfje0QbOOIQDBSj&#10;fOa+9c1zfAZHPoJhv299eu7zUyt9BYNDvq9pyZGFR8h++ogz0SUFZbPkm8FQjI9uaMwPRkhKOGqb&#10;FBoHA0SMlGlt4y6aOyjjmkfHdS7+7JSetz07rstNT/ZOvWxR28b/miXf61jZ11DZZ08xXNolhlud&#10;uaHtnqZ1PbrFUdRSkeSGBUUJ+ScDgwOdvKFpczTQI5n2TS2iipZOR78p6C020tPpnftrrULGrhMx&#10;ZPYy9GX8JnGzp93S64uMoQGP6PuXGu9t06DIEwjx6n/KGEYWegwF2ZIiCy2FwfHTssbZlkFhRTac&#10;+zLHw7Ivnmm4RdafgwKtaeGejmkRIc0Sw0LCkyOKVOmTfEfGxA7VciZ2rCUJd20vEnejKR1rSYIv&#10;6lBDEn8U4KumxrWtokZnVJKMoZyuVTAo/W7VO/kOlZV4q2QiN6uuTW9QnZuKwRF3jWrf+EoxNi4X&#10;Y8MqcAiDw/olYhkO8Iwzm/6ful8MkI3LE6zyAA5p71pngpYR8cvrzdTKRWFqfLdbZH//UakRRXRm&#10;pzNB2dfA1tdZGaw2OtLU9ndS1UMjK6vOTYqpTk1uURkNSqqmdeqo2mUGq/VPtFHrJ1wd1OCY2rel&#10;QoHPTx4rrXa/VkXtfyvc0bR5s6AtjaLhr4M/9ta/UWBI1IuZoQ58EKZyd43KY3C0y5yq16kbM0tl&#10;f95M5YhRUpCGv/IzONZPuFIdXBenOiWWV9+8kKAjFU5jQ98P+54Yo8wvq0wHavjA2EA15t7Nr9SG&#10;hHVfraExMNJFSeGFxXgppt59LEptfTtJb4/nBKPR/9ssMJKljci3k9V7j8aoEe1vl+dxnRinYngk&#10;3Kx6NLtF/55DbRVdJVbeLRi14+Vdw3uH929KZm01rWMd2/AIVdM6hXqndg71TulY1zu1Q81TfVNv&#10;r49IQfOYkHroKBGGgXw3Y58YX34NviffN6iFWiOQf54VmUjPFaP+EfxOgXGgjQu0qRNdOCU5OqRZ&#10;Sox861FiKIQXTpVlLRPFcBAjpLN8Vz3QtkZylKe/bDdICxERREciPP1Sozy9UsM9XcUIai/LmqOA&#10;uW4gMLJI9cS6njKIbqBPFZQPs5McQsg/GdSNR0uAKL+BzttS6xctmxZZJBQGR7tG/+mBaES+npTD&#10;ALDmWVEPE5mA9q9trv8Jf/lcg63t4/7zsBgV9yG0K4nTTHhq+K8sRseDYnQ8IVq6/L4am5zGhlv6&#10;n7VIEv3crNRLn5DEdxyq4iWFFU5DYte0dtFK6PUWPVbKdV0zsV3V2ZKo50yWBHxyZh0tJPKTO9RU&#10;k9rX8BkbqKo4UrxQFPRDeQ40xNQ/7Q5djqNr/I3ixSK6ca3q0Pgq1a7RFdrYyIi9RP8mwT/+lmJs&#10;tECUIsaKUGhFY/hv8cwvUu3i/qfmDS6h3lsSrX7VNVOchoctyeCQcep5MvxZjBX8slkwrJQa1u4G&#10;9cyUqr4MF4UkMf7E+Oo6nN8t/iY1uk0ddfKr5mr1qEvzGBzfi8Hx+PiG6qFxsWr70tvVntfwS+PM&#10;famcEoOjVRvLkEB04837Q9XxDZ2U125pFAYHynCc2jFKhda32tro3H6gOv5jB7ulUUfT5t+cvcHx&#10;0xMV1bL54erjpxrr69W/UfT124YGJPcKhkWg0YF7aN1HY3RgHPf2tbm1VJdml8hzKapayLOZ2vs2&#10;9cOyJnbDa47olE+2saFrq1g1VvxDMy7COjL947IENbNXaXl3blR9UHMl1WqPA21sDG+FAsv+aMck&#10;bXSgzEYdNUWMDWhqpzo5k9vVGqb7N7ILccOIRl8lSVGe1knhngH4fuRYvigH2o6R7876Bu1vBLIM&#10;jhbelYtCvxfjfGZKuGdIMjpcjCickhIR0kgbCOEhYenhnrDEME84eoZOiwxpiIiKNkKiCqcmRxRu&#10;rmueRBRuJYZFK9m2VVJU4RZYBiM/OSqkse72IKxIXTT41Qzt99Tx3IpzxzXYSQ0h5J8OohwwOJpW&#10;sSIcrWKKlhKDo3Z6TEiTzW82+xn/aHWihfCsnXhpY8CRqDkNDC29XlrunjWpx5+bWnmtJGr36oJq&#10;0SHjUiIKjRQPaXhqZOERkqCNg9clBsf8tKhCS/qkXf6Wz8CBgeE4hpY9D8v3rEk7niwGC7wt8cTa&#10;yv5j4Vmh4yhch677H+m5FN33ZyZdfumkDrU+mdihjndCh9re8e1relFwb2zbqmp0RhU1qk1FyQhQ&#10;eLS0GBol1MC0u+2qsqitcqOuhdC56XWqvW1sdGh8ueqVeo0YAcXVtF53qpn97lZTsm5Xg9tcr7ro&#10;qrJidEhGZqmoHqbbRogO22Na1FkyPRQwxa8An+EhmaI/40QmamWkARmsSGe+ELx+0aY3ktXwlrXV&#10;0U9S1erReQ0ORDg2P3eL2rGsmNr+cvkC9RabKwbH7q97akMDhgTa7ziwvpbK2T5UGxymLxUYHEe3&#10;mQKjs9WqxbFiqGT5DI5TGzvJ/tqdU4Tjg6nXqx/eiFfL51llMXCtv76VEmB84P5o+cZT9fibC+qo&#10;9k0vlntcTm14LSGgfRNo61vJcs8tI8QYGxjPa3D4ZaJVlnHhNkCc09Z6r8yuq6ta410yNVhg0A5v&#10;VV4MRLTDUUWNbVdd3sta3knt6+RObl/nLXyP+M2JdxeOgIk8Jkd56sp3mZAW4eki386oh0eVfhtl&#10;KeSYqF1iVU+1DQ5rGm3JoDaVrLM+/ZQY+7OTwzxDUc1dvslmMDZSworUFMOrEloUhprHFK0I4yYx&#10;pkiNpPpFaieK84FOG5NjQiITo0Oi5BvWEockQoySeuhjCT1Ko78lnCOMIxQ8Rwuj9q8UQgjxg1YA&#10;0eAXynA0j/Hc3axekWqoRy8JXVqvtMsHrF4Y+vavbyftkQT5hCRuOZZRgJLs6bkYh/asTTu1c1Xy&#10;sa9fbLRldr87X0YUQzylSWIUjBKvajD+G4txkCXqlhzt6Z4ShWaQPYNRiC0VUY6oQo/vXJF6Qhsb&#10;kljmp33rYACl594/7O43JcEcK/vuhv/GifU8oYkRRcs0hmdVw3MNjA0k3Lg2DNtK4t2l4S03i6Gx&#10;eVwG/otX9Y5oU9k7omV5XUtlcHpJMTTu0e0o9E4SQ6MZqsUWFxVT4zvfqT58vIHOkHy/RxwZCzIZ&#10;kyFBJuNCFOKdhaGqT4srdQgfRoYJ32PYK/0K3V6Ez9Cwh35jw85AZX++DFXLylB9RodWqhhQtcUo&#10;i1dr8jE4Nj5eQm15trTa9lLVAhkcpzZ2VlGNZ2pjA79UnpnRQB39sV2ezttgcLzy1ChZDwVSZ6uD&#10;H0aoRfNG2w2MWa2K1pX5NSPmqMz2Y3Urq9kFNDjWjLlM7Xw3RcVUvVy1b3StNvraxl6hqxCba/cZ&#10;GmZoC/cR7Zy0b3KxShXDDxGNyd1vVT++Eq+XGcNDC9N4dr7nGKSRNse4Niz00B4374K9DFWmjTD/&#10;mUnoV+Vmbcj2T0U7HaW8YuR6R8o7OKZNldwxbat+mxp+8bWoLQZjA1VI8e4iQmBn3rohPkQgdMQh&#10;wtNbvp1Ju1anHpfj+QwOy8iQ4buWsQHpAp5r0nNHd7nhSTE2hqVEe1CLJL6ZGAzNIopWkG+yhO7G&#10;oLbnNvSfhPHEMM/dmC9GTulm4UXLJokx4lNo0fLJYUXLNZHvTdKMkjAydGdtYhjF1fQUs42kSyVp&#10;YbkNQkggqK6GBAL/W9MjPLfpRr9QjiMipFFKROF0lOWQxKdvapRnaHp0yLi0BkWntGpQdEab2H/N&#10;atEgZIZ4RdPFQJmMCIYYGqNRpsL+x9tDjIpOksi1lfEW2JcYG82Towu3SovydJRj9pVEc0xKZKH7&#10;7ht0+yrLiGmhE88AQ8Ou668NDixfl56LkDIK0Ol/0eEhDVBIDTVskDjH1vZcbowNY3Do8HSU5xr8&#10;NuoUf234sJYVjgxrXj53SPPS3kFpJbz9UuxaKYk3q+4JxdWUbiXVz68lSgaC6q9ItJ0ymYxfvkzJ&#10;JVMTAhkcWhvtlnSpenRsOd35HAwTGBvwvLEcv1DmDr5HV8vEtJVx2oaHM1MVoRyHVabB8voxnJlV&#10;V+16OybfCEdA9/QFMDg+eqO3NiBgMITGzFL711ZVp9CBm8vgyN09XtWIcDZdPsseh8FhGStmWitq&#10;jkpInFQgg2PVqEvU4c9bqMjKV6gOja4XoafUK9WiEeUDDQ7Idc9wD3fpdVJVu8b/1QaHZfT9S7WJ&#10;/a/6fmlTv8EBY8IM8zzH4M/X/S7opu7tcSPTXgvGxaBWw9rcKUbH7V4xbr2D00vnDm1Rbm/HJlfW&#10;k/fzFryfuvE92+BA2QdMo3yVGAk3ptT1lEiJLlIzNTIkDgU0UZ4iI67oHFQNh1GhDQz5VgKND0ti&#10;IHs/fTzmRzH8R8h2vubHYaRrI0OcDfQSjZpqEL4j+e6LodAnjo3vBpELCOMwLprIfNtJuV6+sWta&#10;ynnaBtL/7KSFEELygkQCCRsSmATJuFGHHgkS/uemhockisHREp4RIhSiLHhYurS7SAwMlG7PSory&#10;dNXh2khPBrywpMjCycnRIU3xu0M8swaQGCyNUD5E1m2THO7pKcbGmJSIQvN2rUo94f5V45f/vzSq&#10;5C2bU/V9bKfbCKnnaQbjCL1TIiHENXRJsrxECMYGqvzqbvclkZTzLKH/h0eGRLRvfOWAPil3HeiV&#10;eEduVuItXlR/fWpCdW0I+L1TO+PQw8BMxpf5YF4+mRLkzNSc5QkwDuNiaLvrVFpUiA7/b34z0Z9Z&#10;inyZqCNjxa+EIW1uVBkNUVMGv3mu1ZnxA0Mi1NZXQ/M1OExfKgUxOI7/mKnCG/oNhyFZHdXRb5r7&#10;eos1Bgd6iz21e4ysYwyOOfrXSq/OPdT6hyqo75+5Ta1fVFa1bTVAL3M2OFZb9OvL9U5vcIy8RJ34&#10;urUKq3Clat/oBtWh8fUyvFplxl2t70OAwWHkvG8i3Ees1zH+f2Jw+MvWoIAv1nc+nwA5n6Fj3Cnz&#10;fvjfC2ue+91x6pXZYd6eibfszmh4aS+0V4Fq6OjoDBl8UiXPpTCSu9f3/AvCO2zeX10uIqxoOUQm&#10;xIBPlG+wc0p44eH3Dy+xTN4/7941ttEh34nuF8hIpmGQ7Hwn9Shqqch2mbrWS1SRWohQ4LuAsRMb&#10;67lcGwzifKBlUAwxrWuwVfdcgV8k+L4whGDYi2Gk10f6gW9NkhJGNQghZ6SQSdi0V4OCatFFy6Fc&#10;hE7gIkLqS6bYWDLsBJSWR4l2o1QxLCThSkSYVjynxlgXGbqOkoQVqYl96JLrEUVqpMTofcUmR4tB&#10;EuHpgc7gstIuXYzEEgaHLvhmRzQCPTUkms29ksjntqxfdBYKzsn2rVPCPQ1Mgg2vDAkkEmxjcOA/&#10;uE4gxRNrWttzV7PQIpWb1ZNzQ42WcE978e76tWzw7wXzBpXLEQMAbQpor9TKKLSBk+f3iR7ma2Ag&#10;FO8veGiVDbCMDJORIQN8eHRZ/ZslTTzu1KiiqqMYG/DEgxoaZijSGax4yhmNrtCefvtG11ief+Mb&#10;1COjI9XmpXXPi8Hx2LxBPsMAEYn9q0upk5t7K28Qg+OXr0b71xXD47tn71A7X7tB7X7zNrXnnbtk&#10;eKva/up1ql+Xznodp9GBXy7b0D19PgbH6lFicHwjBkf5q+Q6bxRDQ4yORtdpowOFb/NEOWyZe2jd&#10;T385GF+B3hgU8P2P6pFylV4n4BnZz8xtZAQzOvy/Vcy74VdAxMNX4BTvTVrur28l7UFBzGZ1Qxrg&#10;F2ZatOeexFjPDU2aeC5Dxg1jAwW6fb9WZD4KYVrt5HgqixMQlRala5V0S4kqNHLxuNLL5Vxy94jh&#10;YRkZ1jdjjA60nyHnmCOG/jBxCNonRobEpUV4aujj4tsQQwJGA46FYxrhGzJRQgwzbWFcr9va82+c&#10;q52GEEJIwUAVWXgr+AcbJ94WqrUlSIIErwqZenJokeooJIbCaymhnnopoSH1UHYC07Jdbcm8a+LX&#10;hu70TYwVRB0QUUBBTpRcx36ai+GhS7SLoQKDIzkqZNzHT0X95AsJu4wMM5SMXzy45t4l48u8I8bQ&#10;yMQwT2f9Hzq8SB3su1Etz00m0UQo2iSUuB6Ee0XaO0RJeoSTk8I8bdFke/um/5m69e2kw3tWizEj&#10;QoYAQ8OXUUimYRkcIpPB6Mwm/4gGhAxLh+gxLhmezsBECPGjczd42gjvQ+3jLpZM0motE9U5tYEB&#10;YZ4jE925EuVCrN8pGQ1gcFwjGW8xldm4uOhmtWhEhNqy7LdHOI5821YbAsYoSEsdrg5/3kTl4neK&#10;y+BA9/STJ070rfvYpBi1d1VZdfTrNHXip47q5IZMdeK71urwp/XVvjeLq9p2JARGhzE8umYMFIMj&#10;sGlz5y+V41+3UvXKXaMyG92iOja+SQyO4qqdXPvnz9o1V2z57pO5fw4Zw+O7l5qo5tGoSQSDAzWL&#10;/qsGt71Br2OekZb9DH3jtnzP2F6Gcet9sI0LbVhg3Jq2jA57GablHdu9uoW8a2m5YmAeSI4MaZgc&#10;6qmuvzMx9FGWCtXUYWzgVyekjQ9HBBLfVLN6nmpoPhy/KbXREV54+LiuxR5DQ18wOnTEQ74ZGM8w&#10;OPS0GCTy7fQTY72N7gFavlU4FuisEd8JDAkcF10doAViHBsNA0KYhyHSCAjLMM9OOggh5NzQkY5o&#10;zxXIqOH94FcF/vMicUJiJ/NKojCZlhgVyPD1/DDP3bLdHQkRntvQvb0kYjfJvvQ/YGT4qK6KEvGI&#10;fiAqouv5R4eMF4/9KAqD+o0N29CwPTWrJH4L75Y3Ew+JsTBBDJVeiRGFmyMcDeMGhdwQ3UCiCUPD&#10;eGfwypCAoyCbPrc6Raom1wuJkW3TYew8OqbsM5JA5yCB3i1CNMNkDL4MQg8lw9AZip1x2BmMZXQE&#10;Nzx8mZVPkqFJhjexx21WhifSRkfMRUq8XZ0ZGq98hz20MlCUz7DnyxD66vnGKqPhVZLpXqc6xN4g&#10;GfFNqlPjW9XMXnXVzreif5PBcUIMjoyMSbYBYRkEXz9fRZ3a2FUbHO4IBwyOeg2sXy/VI+5Te1eW&#10;VSfRfseWPgHVYtEA2MH3I1R4favreqfBUTtqtvr12TL5RjiOftlShZa7VnVoeLsYHLfI9cLguF5N&#10;7l7Cd0+M/MaZLXMvHVowpJRlbIhaxlysWsX8T3VsernaLvc6zzOTYeCzNdErGWKZa3ng++N/Z3Zr&#10;gzbdu2tNes6OFSlHZ/S5bYp8A2l4H5PrFqkixsRd+NZMhA4Zv90KcBHdOB/KczhqrehvUAwVFO62&#10;ooyeTmgno3lUyMSPH4/6Tt7rXBgZeLchHbWTYVJE4R6JYYXT8e3gtym+VZTdwjePbwbHhLGB2muS&#10;FBTCMJislIIQQs4PheBVIQHUnpUYH8jUdeYtCSM8LaiVjOtpeEmyXBsptT1XowCZ+e+r/z/LOiiQ&#10;qn/ToN4/fstEeLqnxxSdgExfEmU7FOw3NvbJOH61QPDcMhr9a6b9K6Utft3oXzR2a4b4z4zzRb8w&#10;5t83ppFAw+BJjSlaKiGqSC1slxbpyfjgyZj3JEPJhaFhIhuBGYV/WmckJjMJYmA4PV+dUemh02O2&#10;Onl7cXoN3WYHvOt02+j4+In6PkPDJ2dm6cg8daa6IlUtGFxeDI5rVNvYYuLt36Qyxdjo2PgONSKj&#10;mjqwrkn+tVQKYHD8sqqdGAGIQljGADppO4iGvrb0zWNwoB2OnL3j7e7oZ6tZw9PV0e9ayHoDxOCQ&#10;9V3tcBz7KlX16NjX3m9g77GDunTL1+DY80GaGBwwru6U67xdrvlmMTiKqYwG16jtK/y/VfIYHeb+&#10;Oe+tCPfbMjjQfgo60LtE7uXlqm2jy9RLM2pZxp/v2fnlfOb6WbumLVnvhxiXXkuIaKTlyv5y1i+O&#10;+KpjwsUTYTAnhxXOQDkKHSEMK1ouobbnNhTWRBPgYmT4Mn4jY3TAqEYtLDgBMPTxqxIRQ5TpSIqW&#10;7wItfkZ6hjSPLjr+lTnV39n6VvIhRFO01qABsMJtmslxE8KK1EWBUewH34iJquBY+PatJIAQQv5g&#10;ospa1UrhBWVKgiee0GWIHECtm3guwzQSQizX1U+TrAJkEKb1/2cxRBD1SEdVusgioWhUCK0Uto4t&#10;OhGelzY2jPRvFJ2568iGGAC5XZv931xUrxXDpaNsG4++GlBdLyXGcwuMHCTU8NDsRFP/+3Z6hMlR&#10;RUs3C/fUQSK/cXmznyyPM9DQ2CcZhTYwTETDCPPyiWRo6cxIDAx72p1RIfN6aUZNMTasRsJa1bca&#10;CkPbHf4M0VENFnJknAEZ6oo0MTCuFYPjesl0i0vmC4//dtWp8V2qW9MKKvuj5HOOcBz7NFXVjvT/&#10;8sBw2pBW6th3rVXu1v7KG8zg2DlC/fByZbVmYQW1d3VFdUobJsENjhPftFDTh2UGNThQsyWYwbF+&#10;/JXqi6VxKrxCMdWx0d1icNwp13urvva2cg9emFbbrqXjuk8i5z103lsYHN+91FS1Rrf0DdEL7OWy&#10;P/SPc6VuRRa9wL4yu45eD8aHeY6+Z2s/c2uev7wOJOt7d4mRsWtVai705XOxvw5td+1jqTGFJura&#10;W+GeLBi8zcJCEhDpi48oUgXlKGAU63fVNpr17wxHRAGGQEn87nD8JmzZCIWgLyrRLNRTGUY8apUh&#10;2oEaLPjNgsLcqSjUHeXplRH3nx4D2lyfpQtZo7Ev3daG5+5YOAIoFCoGOowaO3pBg4MQ8qdSCAkh&#10;MnJdRsIlzIdnpnuetTN9jFeXZTLu+/+cWP+ikrqxoOiQpikRnswuif8nBkdaboDBITLh4J0rU090&#10;TPjf7KR6nsG6hcTQkEQ0Xx5v90SJyAqiMPZx9H9vJJw4Hxg8uqoeIhxhRUuhVH66JMorH6j7xK6V&#10;qUd2S4YgmYZ4oDA8YFhIpuGMbpiMBPMdmUqAVlsZjhXVyCtkhlOy7lJtGl4iGRxaJv0/bXDA8MAy&#10;KwN0lttwKm9Gih5R24hnn9GgmGSSN4vXf5tkwHdJZnyP6tSovDrxRXrQlkbPZHCgz5L5k/rZxoAl&#10;RC0OrC2nWxvN1+DYNUrtW1dN7X7nHnX0u1Yqd9vgfA2Ok9+2Ug9MRAQl0OCAYHD8+Og9eQyOz+bd&#10;phaMqqliqhSX67xHX2uH2NtVu4Y3yT24Xu7FtbqKsamxYqTvn2kYDLLvsfl1BU3oersYHJeJwWEZ&#10;G6hy20GMORh0EMYHtLhFvbUgTG163eqV1mqOPk3ey3QtGBU7V6bk7lydliPP88SG5Qn7ls6u9m5G&#10;7EXzU6IKTUVfI2JkDNFRjSjdwmc6qrXiHUYZCvwaQZQBBjkMdnxDrozfJxgdeMfxvcHoaGRH71Bg&#10;GlESHfGzGuRqhJplSfhlE4E2Owqno6A3josC0yikqn+DhnpuQTQSVW/xrSKqYh+LEEIuCApr78sh&#10;M20niD7Z8y7SpdmbeC5DQVQ0LJYaVaQaaqogvDukwzW+CIeOaNhCSf61j9T7XBLQ8ZJQ908K83TQ&#10;zSiLd5YaWqQyymS0ivXcYJc10eFgcw44HySgCBObGio4ri4kFxYSLQlwiniVnbs1+7+xXz3XcKP+&#10;taKND4S/bQNEDAg5DzEm8o9s5BfRgJChffZMrGovGRkyNai1eNPa4GjwP/XuI1YX9D5Dw8jOIE2m&#10;6cxE0e7GjF6lVZv616m2DYpLpnuLZL53qMxY8fwlM+4SV15lf5ym1o674qwNjuz3m+myFMYYwLBB&#10;40kq+9PGKmdzr3wNDu/eiSpnxzCVAyNj+9AzGhxzx3XM3+BYnNfg2LasrmpS9xbVtOYtcp0l5Hrv&#10;Vu3lmnHtGXIP2jS4Ts3qUyZolMPcS7/8ht0OuzVS69nA4LhKnhUMjetFxXRtGKOOcSiYW8zbsfEN&#10;3i5Ninm7xBfP7dbsxtyuiVe+3qnpxfPbxBadnV6/6DS0RYPG6FKjPSNQnkIM6t4y7KKriaNGCX6h&#10;oHaJGNxocAtlmmBsoAwFjGbzHuMdVspnaPjAPCzDOjA6YKDAkEd1WhTwRqQEDXPpWmFRReqmRoWE&#10;ozYLvpl0tBYqBjfKPMHYwPrYzu7FlWUyCCEXNIWQABph2pZBFzhD5g+vDYkjvDgUPkVhNSSCaKdj&#10;eIfrhiCSIRk3/jF7d61MObnm4Xoft2pYdBL+RaNwp3iIbXSNFHhnYmwgoUa0BImts0S/M/wML1FH&#10;PSr5a6k0C/eURXQlsZ4nFp4fMgPxEAeKFzpuTOdiSz5/OuaX7StTT4kXK8ZHWi7C42I8iBfrlzE2&#10;nPN2wdvVnm6aVzxt7/pHYrxZydd728WiVUx09CZGh3jR2uhocInqHH+FzvTyGByuDDIgAxVv/de3&#10;UxQKS7aLvUG1bXiz6DYZh8d/j3jnJcT7L6demhWpvnuk9NkZHOviVFKKVVDUGAAYf21BlDrxQ1sx&#10;OHoHNThMtVi0NKq7p98+XHnPYHCM6Je3DIelWeqnx+4OMDjeFYPjyIfNVOW7rlGp9e6U6ywpxgYM&#10;jrv0tWcgytGwmNzb69WnT8UG3i/RdpH7ngbcb9EHS2L0s2kXe7Xcw+tsA6O46tTkJtW5yU1iYNzk&#10;xbBj45tyO8bddKpdw2s+bh5ddAyMYAi1PuQ97YsIhi4EHeHpnBTp6ZAUUbg1+veRzD0BNVESJfPX&#10;GX5tK8M3jW0hwuAsKGreY3w/1mcUCL41LLdrivwbv2CwPfaj91fHcysKoKIwN6IeqWLYwLjBOMo7&#10;wejHMezdEULI3wafR4aEEQYCylOkxkiCG432OUIadmr637YfPhn91iMjSy3oFP9vNLs8ICkaLZCi&#10;yXJPO3QyJQl5rK7OGlO0ImrKiPFSHOFk87+7kisEjXEkqvq49u8cJMa6DQMkwOFF6ujGyGTf6BkT&#10;LaKKBqVEhoxJiyo0JaPxRfMXjCjxxjcvNdq5/Z2Uk7tWpubussPoMC5gZBgDA+H0bStSTny4JOrn&#10;YR2vf65lzL+ezYi5al9Gw2tz28VeI0bHNd62Da/ytml4pWrT8HJtcKAH2YCMz2SEdqbozjh15ike&#10;/NQepcSouEF1irtFdW16p+oeX0JlJZRWPRLKqi5NykqGXFb1SqmgDqxpJAbH1QU2OH5YmiJGAFoU&#10;dRgA0bPUvrXVLIPhNAaHs7fYMxkcJ75ppVLTx+UxODCNCMeGJXcGGBzrxl2hNr/ZWFUrcZ1qGY3o&#10;RinVtUlpue7SqlvTEnIP7pJ7gQKzN+qoxE+v2D3K6t8r/oiHub/OcSPMm9DlbjEKr1btGyG6UVyM&#10;jhu9co+9nRrfmtul8W05HeNu3tAq+r99EyM86bq1XBir0TBYrd8V+HWRGlM4OS06pBn6INLvVlRI&#10;NNqckfe5ZnJ9TxV0ipjS0FMCBafx/sq7q/saQRknZ3VUvLu2AX86rNoj8o6bAtLYj+6eAA3cyb7x&#10;q0W3CipqVMnzX3s7Qgj526ITRkQb4MHBE0OZC12NNapoeWT8uh2CevhVUrh5Uj3xCuEZhhdukRKO&#10;xsVCGuvu5kOLVEd0AtuhkBsMCPx3tsuNBPMItaGDZfACETaGB4ioCIwOtMeBNkOSQ0Mi8V/bbhOk&#10;rY546D4qPAPRIqP+/47+YCIKTUFT6i0bFp2T2fS/8zvGX7ygTWzRe9MiQmZgGfqMkfMdj9ZP0XdM&#10;UkShkTJ/VPPI/z6ZUf+afW3rX5OT0fBKb5sGl3vHdb1TjJXATM9paDjH9W8Cu2zC5/g9E1tMDA5U&#10;gb1NMt67VbcmpVSPpmVUVnw5UQXVO6Gy6iU6/F7CWUQ4GujM3h3diG0yUR35vKnKQSdsQQyOnN1j&#10;1eEdk1UOohwFNDiOi8GB3zZWGZFAgyMtZVieCMePi8uqQa1Lq9iqt+rr6ynKii8vKisGhxgfcfeo&#10;znEoMHuLQtsc7WOvV18+F2cbHdYvE9+91PfTf399so2OzMbXeeX+ets3vDE3s+HNOR0b3bylVYPL&#10;BiVHehrq33CRIRGIUujfFJC8l5hnFdb01EuO8tRFBKN5pKc6CmTCsEUtEPzmaBHtuQMFpnUNL0Qi&#10;xNBAxA+/UPAO4/vA+xrkPT4tWB/bwVAxhoddHuOS+newMS5CyD+PQvDEEIlAYohCnMj4EalAFVn0&#10;NIneKLVHGB7SAK2U4r9zYiQ6YytSA4aJ7kgqxnML+mxIrO65Ip/IRgAmMYbniIQYCbwJO8PLFKOi&#10;BAqeNgsrUhNGjT52VEi81R23p5UYJu0RHpfx7qmRnp4o7Z8S5emXGu7pn4YwukgyIzTt3lOH0lEr&#10;IMrTFcI2MFxk/qDU6JDRKVGFZsh1Pt+qwSUHtq9AVMTK6NwGh27YyzYw8DvAeOlb3kzWNTLQtHem&#10;ZK6d4u6QjPYe1UUMjm5icHRvWk68fsmIEyppvT03Qv3waOkCGRxPTA9SpkKmv3+hvDrxQ4YYHD0C&#10;DA40/PXrN6N0Z2w6MlF/tsotoMGR83263sZ5PGt6ttr8wk1icASW4Tj4Toyqctf1Ki3sHrm+inKd&#10;FWRYTq65rBhcpeT6S8p9uEt1jLtNDI6b5P5Y7XPMHSjXaBsd1r20hrjHZhggeQablieJQXjtr82j&#10;/zUmVYxe/MLTtTnqeWqh7A8MCLyL6GcIQg0pDGFUoAaUvFcldW0TtKchhjEKZCLKgHIS+KUHIxkG&#10;NyIRxtDAO4xv41yMDQfOX5f8VUII+WeDBBHGgSnoht8h2ugI89yeirYE8K8ZLZnCMwwtUjm1rniH&#10;dT1lrMa6PLfqf9NiLOiS+Y08/zUJ9RkSacwvhEQYHiQiHTB4YLCgkB4yAzR6BMMD0RM0vpRcr0it&#10;FPSgKR5tov7lEtJEMp1mKGuCsDnC57rBMUcoHb9l7OXJiMokIloSXrgFfgdpwyNS94g7CV3wf/FM&#10;w53b37ENDjujwxCZoDND1JLMEpnmL8uTdKgf7U50iL1JZTa6TVeB7RxXUnWJwy8G8fabSCbcpLxk&#10;yMiUK4rRUVFlr2ygM+3TGRwHxOBwFhQ1BgDm7V9fS3cr7zY4csSoiIkzERHLeJgyeeqZDY4f26tl&#10;j/QIOJY5Xv1Gk9Xm525XPzqqxX4ys5h6cXI1VbeMGFkNcY0V9DXiWnHNXZqUlusXg6PxPaqj3I8O&#10;cl/ax96s2jVEddliOtrx4vTaluEh9xP3HdpmD2H4aTmmN7/R7GB6dOFM1OjAOwBjQ7eRESqGBMpc&#10;yLtoGrSDUPsJ7xGEdxTGhf5VIu+q/o0XLcaxvLN471DWCEYGDGD7fdSGhnlP8cISQgg5TyCxhcEA&#10;owORDiTOSLhRoFMS5zuglPqe2zFtvMOM+p6rdWuh4hnqxrxkH0isC+oRYj0k7MbogHepox2SGaCh&#10;JfRfgX/dCHujXQJ4q7qkf4Snig6PR3lqpcTo9jvqIXxuQuo6KiPz0iKLhEK6jxiZj0hNclRIY0RK&#10;JBNqj8iITI99cGSJ17evQHkPh8FhGxdOQwMZ4ra3oVTvB4819GY0vE5ZbW7Ag79VMtY7rCqwjUuq&#10;TnGlxfCQzDeunGTAFSQjrmirgvr26Qj17YN35Wtw7BaDo1/XgUENgLatB6ujn8drQyHXYXCg4a+c&#10;7cNUzQh/eQ+sH9ZglsrZcXqD46QYHDGN87YyiujGt0/fIedVKqAdjh1La6s6ZYqpuBq3iVFRXl9f&#10;lzgI42XlusvIPSglKqEyxejIbHSnNjpQVbhdLDq2Kyb37npvRoNrvT2SbvQ+Oalm7tcvxeXKfT21&#10;fVVazna5v9veSRVjQyTPRWtlas62d5L3ooNBNIyFqAYiFnhH0Y+JvDvXpDXyXGWMCdMWjW6PJtTf&#10;Fo28b7odGpTNgJENAxnvH4xu17tLQ4MQQn5vnNX6UNANmT+EmizmP7f2DmFoOBJtGA+OBLugBBQk&#10;haeJDAHhbWQUOAccF+VLtMeKcLh4tOg1F94twuUo9Y+oC0LpEELpWojEIKwunrBuZh2/iMQwgdGB&#10;SAgaNxvY+srpMCR2OI0NO7oB7/pX28vWxsaK5NzNbyYdH9L65h0t6197snX9YrkZ9W/MbRd7i7dd&#10;7O3eDrF3ezNj7/FmNiophkdpURlRWfHyy0rmW84nzNv7ej312ZzgBsfOV+vq3lrzGhyz1cdP1VAn&#10;v28thkKXPAbHKRmGNfAbDpbRMEed3D0if4NjQ2e1/Ik+Aceytput5o1oqra/fLva5OhL5av5t6pX&#10;plZQNUtdr1pHi2Hluy65RrmuTo1xzRCuv6TcixL6vnSIvdPbXu5RRoNbczMa3JzbpkGx460bXPtT&#10;i+j/LE6KQKdlhUYnRxUalxwRMi6hXqHRCeGFRyTVKzwYv78S0fNqZOGW8uya4vmhNpSuZopCzjBM&#10;q3uuaF5VjIlQz/8QrYDhrFXJMirwTkF4T/GO4V1F2Qq8r+adtd9bQgghfxZJHk8IEmsYIDAwkKjD&#10;IEBEI4ihca5ojxL7geGBaoXYt8k42taU44qBA0NHN8tul/ZHlAXh8vj6nuJyfrpfGKeQIVktqHpu&#10;0//vxfhAOyMoUChK6N38six4zu7wvdPAMGH+j56I3tIr/bIHJFMci4KrujxIZOGMFtEXd8uof9Mb&#10;GfXvym3X4J7cdg1L5HZsVMorGa5ktqW9HWPLesXgEImhYatTo3Jq6aSq6uclZYMaHO8sSAgwACwj&#10;QBQ1Wx16t6Y69WOHfA2OxdNQqwXb+o2OJkkz9e8WZzsc6EvllBgc7y83xoZ/fWjW0CS145Ub1faX&#10;KqhfnvT3FovxSndeqxpXv03XvHFel77ORmWt625UxtuhYanc9g1L5nYQo6Ot3JuM+rc9nR59SYou&#10;CxQREiv3MDEpqnALFAqW59gxOcrTBUZgkkiebSeU1UmO9rTSv8R0S50hYc3RCqcYmSg3pH+RyDth&#10;3kcYExDeH/1bT2QbstqwcArvq6PKOCGEkAsU/SvE4Rmer0RbZwDYJ/aPzAIGDYwPGD3wWOHB6tL+&#10;8GjFCEFhv9jansshE0JHJgSvF9ERNEkNLxgGCAoMwuiwuuUPiXnj/joPvrMw9OX1j0asem9JxEfv&#10;LY74fNUj4Z++fm+t9x8bX/aNMR2LL24ZW3Q6es1FzRjJ6PqjAGpSlKdNalRIou7cK6pIrfgwTznd&#10;sioKzkZdemv72DsS29a/Z1H7hqV/FB1r16CsGCNlJfMtK16+pbYNyng3P1vF+9WC27xug2NA1z66&#10;cKjf4LCMgPH92qijnzdRp37KDGpw5IhBsW99DdWo6XhZ36pxYgyI3n2nqv0bhsg6/VXO1r7q18/6&#10;qqweE/VxzDpaYtQsn1tD7Xy1uNr1SiW17UVH9/QL7/S2iCrurVWqmLdVVCnftZjrs66x1OG2DUp+&#10;265hyXnt6t/dODH8ihvwDGKre24w5XJ0AU8x/OTe1UXhTxQKRtRJt3ArhmC6KDU8JB7dtKdEhTRA&#10;wWHdEzJasBVjQ565ZWzIM0ZT/agFAiPD+U463sv82qIhhBBCLIzhoTMS2/iQcd0sOwwQeLXaEDEh&#10;dBG8XSNEY/SvmSaeyxAVgdGBqrfI8JCBITNDIcQUMSBSIjyd0b+FDNFY1ACtKF3jBVVxu4nH3UEM&#10;jRbicTdDBplWv0hos8gildHxHFqG1MYGfjXJMcVQ0lWCcd5yGYVCPZ4iaaHXX5VRv2Riu/plH2pb&#10;v/QPbeqXPpLZsGTOxifK5n638C6vz+B4qZp6aWZjnfkbgwPjKCy69+171PFvW+ZrcORuH6aO/ZCh&#10;diy/SfXv0km2swqdOqW7ttfd2+dd1qNDD7XjlWvVztduVnvfqK52v1ZbDI5q6ucny3u/f+ge75JB&#10;t3gr3XVNbtOad+ZkNCh1OKNBmW/bNii1oF39Uo3Ta990uVyrvl6d4VvXbzX1LfcEhqE8E93DcesY&#10;zy2IOOHemULJqVGeamkxnhoolyOGZG1dNTrSUz0t2qqFgvI7+I2GqJWJbMDYwP6dxgaOLyKEEELO&#10;CZ+X6jRCjJC5mxC6EYwTdKgFgwTGR2Qlz6UwOnTtBRQ2DLWMDnjYaSjTEe5JQu2W1KjCLZIjCrfS&#10;ZQasGi8p8LoR0kfT1ylonwRh/bqeMugno0kdz43oIRQZKqIv8Lb1OViZ3xl5a8odnb5ddGfuj4tL&#10;e02EY8crJVSjJhN80YeIhtPUppduVtkfRKpT32cENThMtdjcHcPU4a+S1c43blG7Xr1ajevXUkU2&#10;nCr7sQwMZ9QD8xo3Ha+WTIrW6+58rZja+1ZpdXBlhDrwVqTa/Wod9evz1bwbHy/nfW/6DYcKFfKM&#10;klMW++nMmFY3UVbC/B7Dbzl5HpfZHaFdh9pQaD4ckQ8YEygYjAhI07qeEmh5U1e5xq8wMehgaOh2&#10;Ymp7rkY0C0YM7jWes4eGBiGEkN8DV4g8QNq7tmWMEWRMyPDwCwYZFiIdOoOLKFpGN8ceVaRWs4iQ&#10;eijbgXZGUJslNVqGVmdb9fDbxLT3gJZYdeNoJgMUTxsZqd6/GDgOYwPnUxAKrZh882Nf3n9b7qan&#10;KnhhcOx6tYLa8ep1auvLxbR2vnqt2ruyvDr+ZZo69UPbfA0O0/BX7q7R6vjPXdW+d2uqna/fJAbM&#10;NWr7smvV1qXXq80v36C2vFxcbVt2vcwXI0P2vWv5TWrvqvIq+/1odeS9Jurw6lhtcOx6pY5363PV&#10;vOsmXHHqoiKe4XKuzURn02iVfiZ4DjAMTANYMBaM8eEsmIy2XHBP0cQ3yudgGvMRGcF6MOpQjgj3&#10;WhsbdmTDPg4hhBDypxEQ3kdGFSlGBzzsuJqeYqjxIhnZXSgXgPY+0K8FGhxDWQGrjwtPOdSAgdeN&#10;aAbWh1eOTBAZoHjulyCqgV8o9u+ec838irwz6bqXP597S+6vL1Tz7nmtltr7egW15/U71e437lIH&#10;VlVXRz9OUCe/blkgg8NreovdPUYdl3UOf9lMHXg/VO1bU1kMi3Jq7+ryMl5JHXivjjr8Saw6/k2K&#10;7p7++Gcp6ugHCdrg2PdmpHfH0tret4ZeekzOb6iohQidiZ0LvsiUeRaIeqA/HV+ZHLmXplwOBOMC&#10;QxgmNWW53OP/oQwPIlbYXke1zs6wI4QQQn4/TGjfRDrQ/gIyMRQuhecML1qmiyNigZoPRmj/o2Uj&#10;z01YZjxtGCrwyt0tUro87XPNAP/1bP8rHnt/ynXeXa/U9e5/K1xlr6yvstc1Ukc+TBBjILXABoev&#10;t1jTeRuaO98+VOVsRQ2V3urkpl7q1M891CnZR86GTrI/dN7W2mdwHFoZ6937RoT37eH/d7hIYW1s&#10;tBKhjMZvQht/tuGB5+Esk4NnA+GeQjDizDjmYz2sb+41jQ1CCCEXIsiYfJEOZGKIdsCzhiedXttz&#10;uanRYqRD/dGeK7AMnrZpkRJeNjJAlA+x93c+M7+LRqf8e8CKoRfn7F4e5j24oqEX3dMf/TDxrA2O&#10;YJ23uavFOps2h8Fx9NNU7+H3Erz73o7Kfb7f5RvkfAaLkkXnGtnID2OY+SIfHhGGEIwRI73MNlTM&#10;fbZ/qRFCCCEXJL7MDRlZyZKWZw1PGuUKYIAgagGjAkNMYz6E9SDTGiX24cwArd2fN0JKXu+p/daQ&#10;/x7f+ERl76G1cd7zZXCctvO2r1t7j36c6v35mUq5DSpcNFfOo78oWvRvnNQfgDZAYEwYmXkOEUII&#10;IX8ZrHIdIhgPiFIgTG/C+0YmfI/lTiMD2zv0e3LLxPSLHlk15orc/ativUc/SfWeT4PDRDhO/tTZ&#10;e/z79t6DHzbLXT7x5u//XcQzTI7dSVRKhOslhBBCyG/AZ3gYwagwcs7Hug79kfxXDIC6CztctPa9&#10;qdfnHvww2Xviu7beEz9kemFwuDtvK6jBcXJTX+/Jn3t6T27o5j3ydZvcrxdX2HnT1UXHyvH6iGJE&#10;l+LghBBCCPlncVWIGAJjk//7zJqJVx759Y2I3GPfZXpPbuzhPbmpt/fU5v7enC2DvLodDjE4vHah&#10;0dw9E725u8Z4c3aM9J76dbj31NbB3pObB3hP/tIrN/uj5idenVH2w/9eVBiFQnuJ4kTFRH+0UUUI&#10;IYSQC4wrRLWuvKRwx36Jly7+4N5b9256trJ3/wfJOUd/yso9uU2Miu0jvDliZJzaPcGbs3u89+SO&#10;cbkntg3PydnSO/fgJy2zF46p8srN1/5rtOwHZTTai+qKrhLx9wkhhBBCArhIhGhEdREa4+pwy/UX&#10;9Y+uduX4FrE33tezzd0LM1LKzG8Yc9fUe+66aoQsh3HRU9RRlCiqIbpBdDaNeBFCCCHkHw4MEJS7&#10;uF50m+huEQp9YohpzMdyrMdfJo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i50CiklCWMF1RmG8d2hBBCCCGEEEIIIZpCI0I9RZJKlryodejN/24bd/f/dY4tc3lmZMmbOjet&#10;UKJ7/RIVusaVrty9SdnGPeLKZfRoWrpbt7hy/Xo2LjM/q0mZ53s0Kfd2VpNy73aPK/dNj/hym7Pi&#10;yu6R8aNZ8RW8Rj3jy4swdKmppR5NKuSeSUG3dyirqXWMHk3K53ZvUv6wDHfKufwi419lNS67LqtJ&#10;2TdET8u8OXKevbrHlenas1HZlt0bl63fM75MxayGJct3iitzd6/YO2/A9XdJKvk/3I/MSp6ioR5P&#10;Edwn63YRQgghhBBCCCHk96JQ/fp3/KtP1LUXd4i/5/oezUqXzUooG9MjrmynHnHlR/SIK/e45eCX&#10;/7Jnk/JbejQpeyCrabnjPZuUOynDUzLM0UEEGUKyni+wkNUUwQN3QKGia/p86/fef6DMNVrXXN53&#10;H8w9wLyspmVPyb08kdW0/PGs+HJ7ZHqTjH/SvWn55T2bln+oe9Oyg+S+tstqUqpel8blSnWvf8fV&#10;LeR5ZGZWKornYz0mQgghhBBCCCHkn4N2hlFyoEtoyf91aVji5m5xpWN7JlTo36NpuWd6xpd/r1dC&#10;2W0yPNS7abmTPZtWyJVhTpY44hg36p1QwXt2qqiofBXkfuUv53OAesnz0eNNyp+Q5ft7JpTbIvNW&#10;ZzUt96gMu3VPKBfWNe7uYr0Si/8nNJSlRQghhBBCCCGE/AWAE9sztsxtvZqUbpiVUH6QOLuP9G5S&#10;fm2vpuU39I6vsL9PfPnjvbRTbFReD2WZF8M+4kAbuRxrccQDxqk/V85no+V8dkaBz9qv3k3LHe0V&#10;X25Pr/jy3/VuWv6dnk0rLOzVpFzPXgmlwjo3KXVjUknPRfYrRQghhBBCCCGEnD+SkjwhmY2u/2/3&#10;+mWK925SqmafphU6iXP6Qq/4sr9qhzXeCk70alpRO7B9ZbxvM0sOh1dh6JiHaeqfI+e7YJ6/Hne+&#10;K73tIIgex3sVX+5kr/hyP/VqWu7R3vHl2/eLK125b8OS16ENkREeT2H7FSWEEEIIIYQQQnSVgUII&#10;YPRtWur2Pk3LJogjOblPfPk1vRIq7BSH80Tf+PI5cDatQEbF3L7NKopDKkq0h4FSFPUbFOyd8ql3&#10;fEX9HvZGMK1Z+VPyrh7rnVB+i7ynb/ZqUm5k9/iy9Xs0KnlT9zvu+Jf1ehNCCCGEEEII+duBKiR9&#10;4sqX7BNfvkefhHKv9Y4vt71PfMUT/eIr5PSJr5Tbr1kl72mkKOoCUbD30yf9LsdXzOkv6htf4Wjv&#10;+PKb+iSUf7pvk4ptdPCjvg5+sC0QQgghhBBCCLmQGVGy5EVZTcqV79usfN++CRWf65tQ4fv+zSoc&#10;6ptQKbe/OH8Y6vHESl4tmRdE6u8icXh9Q6fk2guoiqqfDPvpYd4SB30S/OqVYLdREV9B9YJkXA/P&#10;IN/6GNcNf6L6hn+/+lgYmnGROSecX/DzDpT7+p1y37O/uALfZfs9N++9792Pr5Aj176/X3zFz/sk&#10;VHisX0K5zH6x5e9M8nhC7E+JEEIIIYQQQsjvDdrEyAotd1nP5DIVxQEe3q9ZhS/7J1Q4KQ6bduAG&#10;JFX2DkiqpAVnzowPsJy9oA7wX1ZJ4qTLsB+cfls68GAHDnTwoGl51TNeJMMsI5nfE2oK+edjnm+d&#10;v6Jw/ua6zDXqa/JfF5bhnvSSe4L7g3ulAyki/3207mvQe/7Xlu+bCDbeT74ffEf9EioclfvwQd/4&#10;st37xJctjW5x2eYHIYQQQgghhJw7hfqIY9UrvmL1fokVRovj/ln/ZpUO902qeGpAs4o5Mm4HM4JK&#10;/RXVX9QPgoONQAXkKhWBEg6+0hLUHyLnfTfjuoSJCYgk2gER/Rwr5XmufxEF+44Q+MjF99YvqcKp&#10;/okoDVVhTZ9mlXr1SixTplf14v/Bd2p9roQQQgghhBBCPKGhniKDE++8oU+z8j0GNKvwfv/EyocH&#10;JlfMsVTZG1xVIPXHq3KBJM6hLTi+lqxqHroHDct5jncMg407p7UqUn+63M/EJfczk2k8b121RoT3&#10;wAqCWBoo70iw9yevgr2Lf4SCfXuW5DvNxTcq13FA3us3+iVUbtknquw1LO1BCCGEEEII+UcgDtDF&#10;A5uVi+6fXHHewKSKX4mDdxiO0oAkS4FOlA5iQEEcr99LwZzL/GQ5qbqNCpS2sGWCE33iy2vn1ie9&#10;3Ez716f+znI9b8f70DuhvPWeYB0tlAax2hbRwQ95v4K/d24Fe49/Vzm+Tf93OiCpiv0NV8wZkFjx&#10;4MDkCu8PSq4wpX98meojSnouspMAQgghhBBCCPnLUbhPi7IX904qW7t/csUH+ydW2qcDGSmVTg1K&#10;qezNR+pCkeU4+gMYum2LgkjWpahzUrD3ySW8hwNkXbyXJggS7P39kxTsm0ZVF/nuK56ySnxU2CTf&#10;1sRBzSqURc9Gkk6wigshhBBCCCHkgqJQYvXi/+mbWKHGwJQKDwxMrrJtcHLlk4NTKuUMSqmSOzi1&#10;ijeI1J8ryylDIANVSfonWaUwrKoElWSIdjAo6sKWfl8THOOJptRHFXm/LQV///8wBfv2UeJD0gVJ&#10;H5IqnxyUXHHDgKQK4/unliuFnpDsNIUQQgghhBBCfn9Qx75/fJniQ1IqDRyUXPkX7agkV84dpJ2W&#10;PM5MMKfnd9cQo5TKajD+LovTZ3UranctKg4hRf3dhcCHft9FA3Two5L+HvBdWN+I9X0E+4Z+Z7nT&#10;Ca9OP1Iq5QxJrnJycHLlbwcmVc7snVbpKklyWMqDEEIIIYQQcn4YkVTyf4MSK6cOTq30nDgeO33B&#10;jJQqueIkeYPIH2D4A6VLZKBhT9uhoyjqdEJ1FzvwkVRJDU6uJN+RCXz8KcqTliCdGZRa6ZSc25bB&#10;KZUeHphYoX5mJU9RO2kihBBCCCGEkPxJ8nhCesbfc/3glArdBqdW+Q5BjKFplXKsYVXv0LQ/L4Bh&#10;yfrjjD/RwZ02iqLOlwb5gh5W4GNonu/xd5dOcyxV9ep0KL1SDtKkQakV1w1KrpzaOf2myyXpYikP&#10;QgghhBBC/ukgoDEwocxtQ5IrzBqaWmmr6NTwtMo5Q8WRGC5OhV9VIfX7qEqAholjg+FQE8xAg4q6&#10;XQFn96sURf2hsr9BVPfCd4lgh/5eHd+uX8G+8/Mlf7qEdGpYWqUcpFvDUir9MCSl8uBB9ctfLUkb&#10;u6olhBBCCCHk7w7az+iXWqHYsNTKc4elVN4/DH9E8wQztOBI/CGCg4SgxmDbeRqUckH1DEFR1JmE&#10;tj3k2zVBjz9Q7nRLBz2sNK3ijuFpFQYMjC3DEh6EEEIIIYT8TSg0KLF8yaHJVacNT620EaUzhqVW&#10;zYVGNK/qHZEeIPV7aLgtM45gBhwhyzFyyO00URT115Pve7aqmQxDqQv7+/8D5E7TvDq9S6t8amha&#10;xS+HplYe1L95meJ22kgIIYQQQgi5wCk0otFdVw1NrdJnWEqVbSPSq+QMS62WG8TwD+YcnFehODmc&#10;m8EonZGf0iBZhzo/Cnp/jbAc69nT7nVdGiLrBCjIOpCvO1JxboMtP72c21hO8WCjgPWs41vnUtWS&#10;a7lfQe4DZK7fpyDLqfOjoPcYz9pqy8OqhhY83TjPcqd7IqSJVdGm0JdD0iu3HBB526V22kkIIYQQ&#10;Qgj5s+mVWPw/Q9Mqp45Ir/yRGPDHRzQXAz6tWu6I5tW8bo1sXk2df1XVQzm2rm4yRJxTLXFifLId&#10;ZOr3FRzJgGk7UGCWDZXnMCxdnEvRqJZV1Lg2VdWkttXV1A7V1ewuNdTcrJpqYZ9a6qG+tdVjg+qq&#10;p4bVVc+PrqdeGltPLRsfpl6bGK5enxyu3poaod6ZHqFWzoQiA7RqhgwhjM+MOo2sdfXQ3tZohewX&#10;+8dxXp8coV6V4y4bF6ZeGlNPPTcyVD05tK6cXx21SM7zgV619HnPlPPHdUxqV02Nay3vZEuUHLCu&#10;GXLeF+pPVEplfze1MkRpLt2OR7o/Lfk9FCw9tFQlZ2RalWMj0qq+NSylSsSIUE8RO2klhBBCCCGE&#10;/AEUGpBU6SZx3p4d0bzq0REtqnuDaVSL6ur30kgRAhpwTowDSf1O0n+9xRFMs4ei4emV1djW1dTU&#10;zOri4NdWTwyuq14YXU+9NjFCvTE1Qq3wBQ6i1KpZMhSthmTe6llRWmZ+QZTf+s75q2fL+GwZd8k9&#10;30w752NcT+ez72DzApfnvSb3urh+PW2CKwikyH160w6gPD+qng7qzO9ZS01pV02NbWUHSOR+60Y1&#10;ffffctSDPivqt8u+t0hfkM4ES3/Ol4KlmyPTq6PE26ERqVUmD0zX7XcQQgghhBBCzid9WpS9eGTL&#10;Kh1GNq/66cj0qqe0Ed6imhjk1bwjW1QTQ90anlfZfz5H2eOoR5/HGfFJlmH5P1m4B+774ihBAKHK&#10;Dv5WY9z80YYTjZIUMzrVUPeLc714YB1dSuGVCWHqranhasV0uzSEdtRtJ1076o5xyA4WuIMHAeuI&#10;ApYFUX7LnfMLss4foQJdi/v6TeAjyPoB6wa553gOpmQJSrQ8MyJUP6/5PWqp6R2rq7GtTVDEHwTR&#10;jejaz9xSPu8KvyGR65447qEOeNhpkpY7vfqNMumpL11Nr5aLdHZkOkp3VFs9Kq1asxGtb/63nSQT&#10;QgghhBBCzoLCQ1Iq3i5G/dyRLaoeHdWias6Y5tVzR7Ws7nVqTMvq6nxrdAvIX+VkuO1gUPkL90jf&#10;JwQs7PGRcv/GtKqiJrerruZn1VRPDa2rXpsYZpWu0I6zONqO0gQBwQtbcNCNQ67HHQ69c/pM4+55&#10;7qF7eX7L3HIvO924c9q5PNg2wYbBxt0yy0633D3uHBq51/XJ9XysebKec579PK1SJVZA5JXxYeoJ&#10;ef7zetTUVWhGt4TDbr8r8s4435tg7xeVV6jOgnQqWBp2vhSQ1ur0t2rOqPRqR0RDR8RVKKbYOwsh&#10;hBBCCCHBQd1vMZwbjG5Z7YNRzaufFOM9d6TDwNZGdhAj/HxpFEpppKFhPutvKXV6jRIHSwcvetRS&#10;Twypo0tcoLSF38G1hnBygwUvjHQAw3agnU6109kONu2c757nnu/c1j1u1slPzvWDTZ9J7m2d42Y6&#10;v3G3zDL3cve8YONmHeeygsi9LzOd37jvmTqer5Ge53o/MHx7eoRuY2TJoDpqbreaamJGNf1+BXvv&#10;qOD6PYMdo+30F0OkyVa6XDVnVMsqRyW9XjY2vUp5ScIZ7CCEEEIIIf9sZtW/41+jW1ZtO7pVlR36&#10;D2Ery4g2BnUwY/t8SIxyHdAYoQMawYUSCFajf38vjTByXS/k685W7guqGoxuUVXN7FRTN7a5fFK4&#10;bjwzwEHNT7ZDfD7kc5wLqDzrO8/JeY5m3mkUsC/Hdn6H3SlZ5rwvzv1guSzTVW18inCM23Jt6zz+&#10;Ge+D2bagsrdz7/eMx3HpdOsX6PyDnZtTcl9Q6gfthDw+qK6anon2I/COosRH3nc4QPa7Huw7+Ksr&#10;6PU6hPQtWNp3vmTSaKTZ0JiWVU9JevHtqNRKUUlJnhA7iSeEEEIIIeTvzYTYMpePblFl1NhW1beM&#10;aV0tZ1yrGrljWtfwOjWudQ11XtWqhhrToro4Bqh64tdIp5pj+d9JuCa3xPmRIWQFM6qpCRnV1dzu&#10;NdXjQ+rqdhXwNz3A2RaZEhi+v/AuJxXOq3FgnePuddzznMpvm3znm3PR52OvZ8+zejexNcPSmtkx&#10;avW99a3lmCfLAvdhDfM7prVelNq4crg6vvMldWLPy6Kl6uTeZT5t/3Sm3Dt7v45tsb+V08PVT28P&#10;Dlj/5L5XfONb3h0v5xWeZ1uzfdBzci6zr+O9B5qqn1eNUN8t76O+eC5Tfbg4XeYlqLX3NdDn5rw3&#10;eM7W8SwF3A+jIMc8ncx5nvF881kWMM91Lu7zQ8Do7WkR6uWxYbqB1Hu71lTjW6Mkll0aK+DdD6Zg&#10;381fXc40zvrGkb4hKDE2WNp4njSmjZV2j21ZPXdcq2qnRres+u2YFlW7jmh0/X/tpJ8QQgghhJC/&#10;PqinPSLtrqvGtK42flyLakfGi/E7vlWN3LFiEGvBKBaNFyP5fAkBDTG01eg8Ds0/S3BwMETxdXSH&#10;en+v2mqpOIMrxMHXzmJAIMPh4LqczYI4pBjPb718JcdyOq3WuOM8HOdn9u87jsz77On2at8Pi9Th&#10;rU+pE3uXqVP7X1Mn970aEDjQgYjdCEZYAQlr+LI6ieCEaNsn09W7C5rIMf3HwrmZa3EeD+f2w+v9&#10;9X6w71NyHMgca/fX83Qgw2zr3M/K6WHql7Wjg28rw40rhvmCLuaYzv2YfQVbpqf1fYtU377SUx2X&#10;6zXnZOS7bud8nAPu2f5X1dFtz6kDGx9Ru7+6T21aP0598VxHfc2+Z+E4jp62gyNO6fNxb4NlrvP1&#10;7cs173Tz85Pv2PZxEfSAcC/emRGpe9dBNSoE8vAd6O/C8Y38k6SvO92q/jNO0kekk8HSz98inZ7r&#10;tL2mV6fzOohd/SCCHTOalLvMzhYIIYQQQgj5azG2ecXrJ7SsPmtcq2rZMHJh+I6zgxnnO6BhhFIa&#10;6PXEktUV4j9F6FISDtyUdtXVoj619V/tgDYxbIdUO55OwUksoEOZ33rO+QUZ17KPv/reGPX+g4nq&#10;qxe6qM3rx6p93z2gjmx7Vgclfl4zMuA8ndvCgf34sRbiqAeWonAHHdxyL0NgBNr20TS1Sgd+sG/r&#10;XAPO2T6Pr1/u5gsUuI+FYMvK6fX86/vONUqeRT219YPJAdua7TD+/ev9/M/HPqY5PoZ57p9bOM7s&#10;aPWrXIf7/PKTOX4wbXh7iFXKw3E+5jjQxlXD5Tk9o/Z8u0BtWjdOnl9neY5Jas29DWS5nCveOcf7&#10;5gwgua/zbHXae+E4jjmWPp7jO0DDpy+ODlMLe9fWgb9/YnoBmW5okW4GS09/i5xpvV8IdlTbN75F&#10;1UEjWjPYQQghhBBCLnBGJJa8YmzL6nMntKxxRJQLI9epCWL4nk/BkB5rG+juOuJ/F412D+VaMS6O&#10;grq3ay314pjAaiVORzJAwZzBc1Ww/WvBcbX+ouN8nI5sHqdU5sOBhmPsruphdPDnxdpp9+3fsT32&#10;vW5eI11awVkqwrk9giTHdjyvjm5/VtZDtRJ3MMQ/Dm1aM9pfTcR1PHMOnz3TTu/L2t4fKMC+D/3y&#10;mA5k5DlfGcd+d3422yo5Ym9rjgt9sywrcJtz0Nq5sSp70+O+fQYeY6mrJEvwe64l2332dFv/dZjz&#10;ssdRGiV70xLftbh1Yg+G1jIc7/CvT6vdX81VP7zZX33yWAu1ek596z3V74n1zviO8TvI9+7JMXzP&#10;1i05F1R3eX5kPTWzY0351lCtA6WfzLeI3l/M+N9TaJtorGhCq+pB09tzlaTTAfkANL5N9ZzxLavv&#10;H9uq+iB2P0sIIYQQQi4YJqSXuXx8mxqTJ7SptnNCRo2cCRm1vE5Nyqilzqd0UEMMcBjjf3eHwzhY&#10;UzvUUA/3ra1eHhOm3kGpDNshs5yzQIfNGUjI70/3meZjqB1BzMc+zbiRfayPHk1TP74xUG37aKra&#10;98ODuqqIFUh4WZfGWDkjzLeu2dZ3bN9+o9Sx7c/pUhRwiJ1OOZzwr1/unmcfvu1nR+sSBCeDlIqA&#10;Nq4aJuvJMcz2oq9f7KqO7/JX1XAGKA5sXCz3NW+pBX3Oevso9fGSVrJ9YIADwvYILuCatBz3Up+D&#10;PC99rrbj7z7Xr+S83MctsGQ7HPODRUkB1VOcx8D89xYm6Hu25r4Gav38xuq9BxPUx481V58/3U59&#10;vbS7+vGtQfLcxqldX81V62S52a/vWnAdMu+bl7r79muOE0zOdYx8wRURSupYbZZY16CPIcfy3zv/&#10;NTrnOxW4vn95sHWd8i23r9GMB8gOeqC0x4N96qjJ7WrY6c7v24Dnn64WSHeq6XQW6e3EjJpB0+Jz&#10;lTN/mNi6Zq7ON1rV/GVi6+o9Myt5itpZCyGEEEIIIX8MmY2u/+/E1lXbTWhTY/+k1rVyJ7WpJUZq&#10;bdtoxbC2d1JGbTFmz1Z5jeGJbWqqcWJow/CGwf131RgRrnOSOFEP9q6tey0xjrE/mGE5Y8bRDObQ&#10;YRhsvnuZHpp9Yr5jvzgextfciz/trvXs7XFuqFYSzImFjm5/Tq1f0CRgW3MePullUbq6g3Z6ZTun&#10;c3xi71KVvfkJ3/U796HPS5zjje8MCSgV4XSsd3w2y74W/zbr5jfS52Ydz78upvf/9JAuneC7ZnOe&#10;kD7XSPXhI6nq+M4X9TbmeBC2R4Bn7X0N9TWZc9X3zJ4+uOER3/Gc5wl98UwH33ma7ZzjbgUs0/ci&#10;UvaRGdD+iP8YS9WBDY+qFdMQcMK1Qdb1+PZlT/vm2+uYczfHQkDqkDwTZ6DGfS0F1ZZ3J+hnqI/l&#10;278c/wzS13wO655uO+d837jrnvjuh2jZhDC1IKu2btvDfL/ub/rvJFzf6YMdwdLzM2uiyTfa1vIi&#10;H5nUumaupPlbx7auGjsiNLSIneUQQgghhBByfkHXfxPaVG8sBv1PEzNq5MAYnShGqV+1vZPb1lZn&#10;r1ou1dRDXVJDNO7vJnEUzPjEtjXUAz3r2A1/igMFR9525vPIdr7Oq2S/cNbWiVP+uTjYWz+crA5t&#10;etyqyiAOKJz2b5ai6oQ4fI7z0A6pjOMv/5Ffnw4ITjgdWJQI8G1nb5v3+JFq/fw4dXjLU77tAvYj&#10;+/54SQv/fXFsC+f4w0dTA0p/+LaV7VDFBVVDzPE/eChJHP2Hfefr1LFdL6gPH07x79t5LMc8tBdy&#10;bFfwAAfapMC1BNt29ZwYdWRrPtco+uyJNrJecOf7tLLPa8X0MF3FxlltxHcMGaKdDP+98D9P61k6&#10;nq9T7uPIM/h4cbouDZL3mcv1//qMLiWCddEWx/tyv798vqPatHa02v3tAutdsbfFPcRzXT3LroLk&#10;PNZ5VH4BjXOSuS9O2d8sGu5FdTE0aDq+DUqZme/dHv5dZF/PBLnGSXnSbihYGn9mmTzE5Cc62NGm&#10;xqmJbaqvn9CyRgU0Vm1nRYQQQgghhJwbMCrHt6h+x8S2NT+YlFHz5KR2Yngata/lndq+lvqtmtLO&#10;EgIbCGoYQxrjPokxPb6NLL/Q1doo8PwR1BjfurqanllTPTeinnaGCuRUOmQcNQwL6rSdcT19zCj1&#10;45sDgzr9cJbhzK5Fw5H5BBh+fKO/LmlhtvE5vHusRjf1OZhrdR7b7MPez7aP0Tim32k2+8G83V/P&#10;lf0EaYtDxlHd4phdoiLg+Pa2pqRBfsI6Wz+YpK9xtVyjCd4EHMdxriiVgnY9sK05T31M2Q/mo9pH&#10;sHu19r766oRdtcVsa8ahjxc3z3vMgsg+Lwj327n/gGPI80BwAdVr0GPK/p8WqR2fzlS/rBmlvn0l&#10;S32ypJW+Nv2szT5dx8Gz/PXDKQHPyewf1ZJ2fjlHP8uA7bGdmdZy3F+nHMcq6PvtVsCzc8h6B93z&#10;83nODp3VeQTsWyTvANrGeWpYqKRvVhpgpQN2muBIH3SaESw9udAUcM6QFazFONJvk5ZDwdL6s9Fk&#10;yV8mSz4zUTQ5o1bupIwax0VLRrAnFkIIIYQQcraghfvJGTVnTmlb68Dk9jVzZJiLgAYEoxNyGrPn&#10;oqntaivZj2mETo13GP+Qu6G6v4pw7jD6J2bUUIt617F6M0HvHHB6jePrlO0gGWcKQyPntFnPqWDz&#10;3evnN65lnwMcw73fPeBzXJ3OK+bt+uo+2TbaciAd22J6zZz6+QYY4Ex/9lSGb92AY4v0+djn8NmT&#10;beRY1nbO/eD4cMw/ejRd1rPXx7ZmfEakbvvCuZ3zHNzz81uOIM2R7c/qhkA/eDg58FnhfGWIY65F&#10;QAUBDvtcnftD1RVUYXEHOLAdqsYErz5i6YOHU/LcI/O8MAw2rmWfI4IT7vsX7DrzFZ69aOv7k2S/&#10;eZ817j2CN/k9a3Q3++VzmXpdbKu3t8/NzNPj9jX49u1QfvONnPdAz3PtH/OtUipyrg/Eqy9f6KS7&#10;5t39zQJ1eMuT+vkc2fq02vXlferbV3ta+zHbO47tHC/IvDzLzPnoa7a0emaU7r0F3dbe37O2LgFh&#10;ggPB0pG/gpzptdFEuS6dvrevnSfNP1shnzHBdAj50OR2NXMmt625bXLbWn1n1b/jX3aWRQghhBBC&#10;SCBo3G1q+xqNprSrsX9q29q5k9vX9joFg/V8CH/60K7GBBGGf3VNaG0Np7arqR7qU0e9OcXZowmc&#10;G2vcJ9sJOhsnyjnfPe1Uftu75wXIPs/PnmqbbwOV0JfPd/Ktq6/L3hbXiu5Pnds5t93/08N5gwUO&#10;mf2hR5V93y8UJ900GBp4Dj+vHiHOa2ADoPo8ZBqlCkx7Gu7j56/8S3YgqHJw42LdEGfAectwzZwY&#10;3SuIWdd5PAR0Pn0SVU2sdc2zwnmiuoZZ17kNdGznC+r9B5vJNv5nZbY10/nOx3Fku69f6ib7fDXg&#10;vMx4oPK/7uO7X1TfLO1hnYfjmiH0jPPdq71kPf9+8xzDPj7aTUHDs9+/2lt9tDhNrV8Qp9bKfUP7&#10;HQHvgjnGaZTvfZBz1JoTrba+N1HO/SVfAMkK1AW/ThPE+/qlrqd/L4Mc83Tzzyg5hnlfnXp9criu&#10;piaOu6QjCBwEpi9/VSGAgyECFcHygXPR5A6OPEnGp7arnTslo+Y3U9vWqDDC4ylsZ2WEEEIIIeSf&#10;zKz2VYtPyqjx8tT2tU5ME4NxWnuoTu4UGJCiaR1qq/OhSee5Jf4/RTDe5Tomyvi09rXU4gF11Rvi&#10;oGhHye24GQVzdk4jpwN1JmfqbNbNV/Z54s/3lnfH+xxAtw5ufFSXXvA5aY5t4ZyjK1bj8DodX5Qq&#10;0L132NvhPAPO1d4HqjZ8+VzHfEs5IKiA6ih5ji/7QjshKOXh3u6UCN2Z6uNhO1SfsJ8VulT9edUI&#10;X8kF53ZGu7+dH9CGB4QAx6FfUGLEv43ZDk721y90CThHc+yPH2vhW9e5DYQqI+8+EO/b5nQKdu8Q&#10;HNosz87sz7l/PM+dX8xR7y9KVB8tbq6+fL6z+vGNAbqXm52fz9YNqx7+9Sl1dMfzAW1oOM/Fup4o&#10;dcDRSKr7OKcTzsG8V8d2Pi/XYJcQKcD15ie9vTzHz5/rEPSdNefmPkd9P76813+N+Z2DzPedY4CC&#10;zRMF24ct88x8z86xHarv6Co89nv5+qRw9UjfumqKpC9IZ6z05i+cdraxhMC25CdB84azEfIkyJc/&#10;IcjRoWbO5Ha1j05tV3NGv7Y1/8/O2gghhBBCyD+F0FBPkalta7aZ1rbWgeliIBqj0UgMSe90MSZ/&#10;ixAAgFEbaPAi0OGc/mtI/4lsW0s9JI7H29NsZ0Q7JtZfZJ/DEsSpOVthu4Ju61zPjJ9u+3zn4xpk&#10;2Zr7GqpjO17wOfxubVk/Tv/Jz+Pkybydn88JCBQYpxIOJf7m62M77lHAuch8nAMCKNmbA6ubmHEE&#10;PuCYO++92RZVJ45ut9rFyLOdKFhgBtMIDHz3ak+fg+w8bwhVGtCoaMB2ct5oqNSs49wGQZbvl/fN&#10;e61yrM+fbu9b17kNlL3lSd04qe8c7W3NNWJ/vvtlltvS66D0yw/O0i/+/aNUznev9fbdt6DbB5k2&#10;x7aetd1jzulKiOTzzriFtlZ8x8T+z1aOc3xvYbzep/X8/N3PmmOZ+2DOFY3RogedVTOta/Nfo+s+&#10;yP1ED0JfvdBJ7fh8tm6sFgE2BIBQHWrPdw+on94Zot5fhKpMVoAzYHvsz/l+O5TffL2dGWrJerLf&#10;N6ZEqAd6ouSbFewIlj79tYS0tKbOH4LlG2crZ76lgx7ta+ZMbV/rlyntqtWzsztCCCGEEPJ3ZWbH&#10;andO7VDrRTEMT+jARmYdLzTNltt4PBfputNixP6lJQY4tKhPXbVsPBwYV6Og4oj4nKMgMk5MgGPq&#10;Wu50rgLkWs897t5nfuNuObd3L9PzbYfqsycz8m0ME87yR4vRFoZsI3I6dV++0NkXKHBuh3nHd70o&#10;zmBSnuvTxzXnY+9nwztDffsJcE5l3oGNj+oSFea42BZCjx0Hf34sYDsMzXYfL2mpr80cz3fe8lw3&#10;rAh+PAgBjg/0eVvniO2gvd8v9K3jPseNK4ZZ12Sfn9kOVSJQhcSs7zwOehf57tXe4lB3Vp8/m6k+&#10;f7qd+vSJNrrUB9oe+fCRFH0e7y1sFlBtxlzH2nmxulqI+3z0OeGZ6fZL/PdY32/7Xph5vntiL9PS&#10;y6x2LXZ/M893n8xx9LjsH420vnt/U/XRI2nqqxe7yD0YrgNeh35ZYjVAa6+LUiK4Jt/xHMfy3Ss8&#10;H3s8X9nnjPY1Nr83XlerwTWum9dIffJ4a11VyJyj816ghM0Xz6I73sDrNlpzb0O1ef14vZ6+Vtf1&#10;atnTkHU/0BDvS7qXGF09yRVIyu9a8p3vOjf/vqJ0Wz5o02dhr7o64KHTqWDp119CVrADbTEFy0fO&#10;ViYP08EOjCN/a1cze3pGzfkjmt9xiZ0FEkIIIYSQvzpPP+0JmdauZsOpHWrtmNG+jiOoUVcPZ2TW&#10;Ub9F2rhE/WhH43B/NZlzn9W5tnphVD3LoTiNo+IeN3JO6/EgzgpKQJheJTBPr4tpma9LR7iW62UY&#10;t/dpjpHnWK7lzmXO5c75AeM4F1toVNQ4cca5M+MHNi7Wf7fhcAWcn4yj3QqnE+wUHH/nuua8tOx5&#10;uG60JWH24XZQ8fd93dyG1rNxnDMCFbu+mmtvZzuiZjuZh15iUC0CVVzQ2OeH4gyjegqqS5h9B9PO&#10;L+7V+/adM85fjr3763m+ddzH2vLuBOu+2tdoqiB8v7yPrBcY4DDbuec5negAyf63fzpLtzvhOx8R&#10;giHHd76g1zH7wDjuB/TrB5N16ZcvnstUHz3WQpdKwX3QVX5kX+a6zP4g/V7Y89/TVZCe852H2T9k&#10;gl5B31kZtyTTM8LVyulhMt9arucHew+DjDunMXQexxwD+0XwB6VhTGDCeZ64D9s+ma6vx7+NtS+U&#10;5NHVo+x1jdAOjHueW4HPSo4rx/lmmb8dE9+xnOfvGHdfn3Pcua77nLXkWp4eHqpmdUT6W/Mvmwbj&#10;vCFUQQmWx5yNkKdN10Mrf5sued70dnVyp3Wo9c2MtjVr2NkiIYQQQgj5qzExs9Kl0zNrzJmZWfvE&#10;jA61c8Xo884Qo88aWpophuC5ywpsBGsM7q8iuS9q8YB66q2p/oZBjVPicyJsJ6NAcmzv30eU+vDh&#10;VLVZHF/05KDbirAdT7RPYZxQ4yShlwq0i/DDG/1044y+8zAKdtzTyO0oOZflEfYv92HdvMbaoXV2&#10;/2qEc/32lV55zgt/+b99pWe+bWhgO5RQyOOk2cJ8/IE3JRHM9r59yPaHtz4lDnl9y0k112Jv/8ua&#10;0Xods43z2GcjVGPAc9n64RQ5J0fXtA6hmgXWDXasbR9Pl3OT7Zz3VPTTW4MD7k0wOfcXTFhn64eT&#10;rf3LPq17GaU2vDMk6D7MvNPJ9/6JUB1j5fRwfd76/uIYcqxNuLf2+u59H9r0uO988shx/c7nrsfN&#10;/fmtsveJ9+/nNaN85xUguTb0kLNubqz/PBzbfrssS5fCcG7jvEbcH3yTP741SH39Yhf1w+v91d5v&#10;79fBHezbuZ2WzEObNe5GavP7/s74Xbpl79N3LUi7Zkap5ZPC1cN9Q622KiR9m+JK7/4SQqBDhsHz&#10;nILL5HHI8yxJftehTu6MjrWOzMisNWBEo0r/tbNKQgghhBByoaI8nkJTO9e5cVZm7S9Fp2Z2qut1&#10;ananuuq3aFZHMRxt49k0+uZXnQtQgec4tX0tNbtLbbV0bJg4RHASbAfBOAviPMDZMA7HGcftbbXs&#10;aTh7nz7VVu374UFxjF62nEeXA2ScRLfc65l2Bfb9uMjXCCXO0+mkmXNyjjvnuacx7lzPvcwc4/vX&#10;+wWci/v83r0/XtaT7cx5yDboMhYOr2mAM+92S/Uf9m9e7qbeeyBBvXd/E/XpE63VL+tG6/YNgjqL&#10;RrKfTWtHq1Xoctd5/fb9+OrFbrJesHt4ehkHH0JwacPbg+U+uBx2c3/0saxgCoI/5vkiaAXBSUaQ&#10;wH1+GEc7GPvlOR7Y+Ig6+Mtj+j4c2fasOrbrJb3d8V3YB8bNPq39nsQxcD/tc/xl3Vi5z/4AB57Z&#10;7m/m62XBru90cr53p/a/qku6BF4z9h+jA0vBtoFQ/QhtVGx+b4JuswLvqX6PHAHDPN8ZhvZ75x6a&#10;cef06WQ9kyj1+TMd5Hz85xXw3sk4Srn4zgPb2uewbm6jPKVT/NsuVbu+uNd3DN+5+8ajrNIzjipd&#10;RngeCGg63yX3NTqHZjzYOm6Z9Xzr2+fkHOL+Pz8qTM3sKOmeKx30K1ia+WfKdX6Sz8zIrKPznWD5&#10;0dnInRfO6FQ7Z3r7Om+Nyyh/tZ19EkIIIYSQC4nZ7Wu2EUNw06zMurmQMeSMgTfnHGS2ndWxrs/g&#10;zGOE+hTMYP2jFey8aquH+9VVr040vZ3AAbCdACgfByK/eT6nAvNtR+L71/rogIb+CwxHMx9nM8Dp&#10;Oo30enC0AuZbbVDoQIftPDrPM9i481yd48GW+ebLvdFOkszLryoGHO9d6InCrr7h1HtyfnDc3Q53&#10;nmvP5z7p42Bo5tnr/bx6lOzfPjfntdvj6P3D2v5Vq6TEnpe1831k2zO6949dci2/fjhV7+f75f10&#10;o5mfPpmhe4BBVQ3r3XBcv/MY5h5hHpbZ99/3HDDu2M6sZ7bxybcv57h9DHsb37rmGM5p3G99jtY8&#10;cy4ILMFRx7vx0aNp6tOnMnSbHz+8MUBtWjtGbf9kutr73f3q0KYlCl3S6pIH9r3y3+dldlUT6xys&#10;fUeoz59pH/AszXuQ53n6hHWt9XVpGDkW3gcEd1C1Sd8X7Nu+dnP9zvGA++IaD5hn3wfsFyV/TCOr&#10;kLkunDt6mDHHNfvCEPfxk8dbBb0+/b3Je2NVq7GO4zsuzsGeh31sWj9W9uHf3uwLQhfGvnXzuw57&#10;f75ztGW2Meu4x93zfMextzVC1Te0JfRgbzsdz6NgaemfpSDnZ+c7szL9gY5g+dWZhO2cQY7Zkk/O&#10;zqx1akbHOt/P6VQjxs5KCSGEEELIn8W9SSX/N6N97QkzOtU9OTuzji+ooY0326A7J3WErNIa2rj8&#10;iwnVZ9CF6wqU0tCOod/YdzoH+Ukvd6yPYdBt7HVQbSJ7C6pWBHOUrGn8kcefcDjZXz6bKc5oU12E&#10;/YOHU9SPb/QXB3Shdsid+zD7cU7DYURAxXd+kPu8HMrvWt1OkW+ZPQ0n6csXOgUcO+BcxCn8RP8V&#10;t9e375nlnEXK9TygnWbn9pC5L0bu5U7BYd37w0JddcXsWx/Pdf7WMWXaLt3hVMB27nH7nH3j9j1w&#10;jp9OWC+/7Qq6D7cKsr+g+7avwzfunKcVeD/MOKp2rBAnfsW0UMe6lvAct386XfcgggZXdYmSIM8p&#10;mAKf7VK1ed1YOY7dvg3kPPfTCNca7Hqta8DyaLXto2n6fbSO6z82AhcoGYRedHzXZO9L71f2gTZJ&#10;TMDH2t7/XqKUjSmZ5T5nvR+Zt0aOn2+bLCJUZTGlOJzX4RvHfN9ziVY/vT1YtntFbX1vom77RB/X&#10;Tr/Meu596GsJtm/IrI+hrbenR6qH+9ZVM+xqhr4gwl9Es+R8kT8FzbsKKGdeqfPLjnVzZ3eoc3BG&#10;h1odF2RWKmpnsYQQQggh5I9gZrtq187KrLN0dqfaObM6h3qh2bbu7RyqfovmdEL9ZdM6PRoRvbCF&#10;IszQ7M511DPD6vmDGg6DXsth/DsdAzPft1w7TjJftnEOffPNemZbvf8o3dPF0W3P+hwb4+xgCEdr&#10;jzg6VuOc1ja+fTmOg/OGM7/rK3GYHH+Vg0k32jnTVV3DdT3BrhPjetp5Hq5xaxiltrw3IeCYTscN&#10;54c2N3zbmmM4tkdbHpvWj9OlBvRf8mDXJPOwTEsczexNT6ifV4/QJSuczxH7NOfuO5br2pxyr2Om&#10;neNOBZuX33znvtzL3HKu417fuZ+z2Vew4em2dy53rqfH7fsbICwPNl+eBxrkhCOO4NwnS1rqbnHR&#10;eCeq3qCLYf2c9/qfKZ4xhh89kir7kPPAu+E4p3zPyx7PV/b5fLykRUDgxfmOHt/zsq4CFXANrv2g&#10;9AtKaji3d3636OEGPbSYb8O6Bgytb3Xv9w/4rtNsb8YhlKIxx85zjZhn3xMEM3QXyY596Xso9xLB&#10;U1RxQm9BZl/OfZr9Osd9x3CP28fU35bonWkR6onB9XRVluk63Q+ezl54qq1mynBOp+D5WEFl8k2j&#10;OR3r5s7pVPfE7I51Zk9LLP4fO8slhBBCCCG/B9Pb1yolBt3G2V1q58zuIgaZaI6t+7qEqnNTXT3E&#10;H7GZQVX3AlHgeSEIM6dzHfX8yDCfse42/t1GfjD5HZdAoWi+LpUBh0OEAEbAOtgW+3bM+/DRNHUS&#10;VSQcTorTWUFXm86eJNznErivVN0mhHNfbufp65e6B2xjzinYNQebB2cV7WHg3A6Kg4ri9FvenxjQ&#10;5aqR89hYdmzH81YQwnbQ3Pv2nxeu1b5eeUb4m716Tow4ljF2Dx72svzk3q9D+T3b/OY7VZB1/mid&#10;7fX86dfgfD5BniPOb+19sXbXsNby33zOjv0jgGZ1aWy9q+7vA8E1lFAx2+Y5tr0ftDNy6Of8ewDS&#10;QoPAu19Wx3a9aFVF0/Py/0agHZ/OUiumBVZxcR7XUrRuOPZ035tPsg7WQ1Dlw0fSgqd5kPMaXfLd&#10;A/c2si+0S/T00Hq6zQvdWKcrzQ2eLv/RCjwn61ytEh0mLztXmbzU5K2zu9Q9ObtT3bemZla6ys6C&#10;CSGEEELIbwUNh87qUCd6dsfaP96Lv0s+I6yud3bnut57O9dV56o5It1wqBiI7lboL0jJud7bpY5u&#10;PO+d6ZZRbhnotnPlNOALOG4MfDjpP7zeTzcMaJwJp3OBhgS/frGr/zg4pnNf2Iecz4cPp4gTZHXZ&#10;CVmOiuWswDnZ8w2KrNtBAWyDcee5mWuR4SePtcz377R2dL57wL++41wC9ucYN9Nash0CHBtXDj+9&#10;Y2fLd2xZF9UV0NaD08HK75jmeM5zNMvdy5wy65hx53RBlN/2+e0rv+XOaTPunDbrGbnXMfOcy85m&#10;vpnnXnamefkJ6zrXP5tx9zzndJ75eCd877J/3L0P57YFmm/vD+/eto+mBry75h1FexgolbF2bqx/&#10;fec+nPuU89LnJvv7Zml3+c5NKZQg734QYVne5UvV1vcnyv7tfdvHDzz/CPXJklY6UOhOawomBDuW&#10;6WpvP68Zqdbf30StdDXA65a5dgyd43q5bGPuA8ZRjeWZ4WE6iBw0Lb5AhfwMpRCD5XcFkeSJOl+F&#10;MH5vp9DcezuhVEet92e1r13JzpYJIYQQQsjZMmKEp/DMjrXi7+1c58B9nUNz53St59XqYpXWmNv1&#10;HIW/XGLIzepkCfWRzfiFJn1uHcXwlHN+ZtjpS2qcST5D3jVu9gHjfu3chgHdlLoFxwclHEwR9TzH&#10;t6dR+gN/eoP9WcY+UFIiv546nPvCOaGBSAQ5jCPldKiOiHNj2qfQ6zuvy6U8y+z1LScxeBsERlaP&#10;IUt1g53fLuvpO55Pzv0GUUHOy70Opk+33ZlUkGP+0crvuM5rda5T0PMs6HpuOY97tjrddsGWnbfj&#10;4L2V7+KrF7vod9L5nup3FfPk/f386XYFej+xf+xPO/dYV9IXNDqLxlkP/rJYV68y3zHk/Abd3wnW&#10;Oy7rf/pkm8B0yhzLHEOOuf3TGa5tA3V0x3PyrfVQO7+8LyBgmke4XqQp8h27q6xZ1+cfDybn/dXj&#10;5pwdwj5RjUUHxF1p9IUm08YGxlGiI2geWEDd2zXUe2+3eiIZyjjyYcmLds7qrAMdhaycmhBCCCGE&#10;nJYRHk/heV1qd5jXuc6eeV1Cc+eKgWU0v1s9ZTTvLCXb6z9UszvhD1dg6/IXpORcnxxaT70z3eo5&#10;Io/h7TDSz4vs/bobLXQLDpRuT8PRcKHvfBzTX73YNWA7NH7onN68fqz+4xqwvetc4LD8snZ0ngCH&#10;2QeCMWjgNM/2BZF9jPXzGokjlaV2fDZLHdr8uG5H5Oj2Z3VJlt1fzVU/vNFfvbfQ6qI2j4Ltl6Js&#10;nWtQ47SS9w7fzbev9FL7vl+oA4k6qGF/rxhHryYonXTGd9T5LuvAgBXk/H55H931rekZxSi/oAaO&#10;ja5/P3m8dd60ynUc3SuNfM/oYca3D8d+cf46ADonJmC71ffGqK9f6ibHWSLrICBprvdltWHF0KAB&#10;Feg3PQPH8bXkGGizY8mgepJG/zXyEQQ7ENAPlieeje6T/BdCngzd2zV0232d68RKls1AByGEEEJI&#10;MFBiY36nOj3ndQs9OR9GFIwphxaIkeWUM9gxv3uYLdd80byuoWLgofHQ4AbghST03vJIn1BtRAcL&#10;auRnrPvmu9aH0EUihr4/m0aufbi3/2F5X3Eg3M6M0VL9Z9dqg8KxnXMfclw4JNr5srdzOkfaEVs3&#10;Lv/tRSidgSLoxhlyb7/z01kB96kgzkzAOo5j6e3d98g937Eft874bPLRuWx3pn1Cv3X7/IRtz3X7&#10;/Lb7LfuEzrTtb9l3fjrXaynIuZx2Hde7aYSABgJx373aK6+z71jPSL/Tst6aOQ3UT28P0l3ZWqUh&#10;rO/rdMK3d1yENno+e6qt7E/25T6Gfb44jtbsGLXn2/lWcEO2daYL7n0f3fG8+mZZlnUfXPu19mel&#10;Dej+Fj0w/aY0oKDz7f079eaUSLVI0utgafmFKDQq6s4fdZ7pyz9Pr7ndw3w/G0ywY27n2vvndKxV&#10;Dz8m7KycEEIIIeSfzdNJnpB5nesMEh1GYAPGEwIaZugObBjN72aMNTG+tGyDzRYCG1a9YhmipfkL&#10;VHPk/Bb1qqdenRBuGepO5wQKYnDnkXN9EXp5+FYcHesv7Mvq0C9L1MZVI8QBStCNDuapYgIF2Rca&#10;R7SKqDucEEdJjGM7n1dfPJepnY6A/djjCK58/1pffQ5mG+dfYDgz6BYyqIMk2vn5HFkvuCOEdjDe&#10;fyjZv745f4r6p8m8/+ZbcH8PjvnvL0pSv6wZrQ5tWqIDh6cLNhiZ5SjVtOGdwVb3re50CnIe031s&#10;WV83eCpDlBL5/On2utRU/gEVK9iy78dFOt1aNTN4GhGg/I5tlvnWcQQy3Mud0/nJuZ5opWjZuHC1&#10;sCeCHcHT+QtJukSH5I+BeabJR8+sed1MoMMa6h8SXWtvn9clNM3O1gkhhBBC/nkgsDG/a2inBV1D&#10;c6F53et5je7vXk+dq2SfVlBDBzd+W6vyv4futYUAzfMj7aCG02AOZlDbCvqH0d5u7X0N9d9M6y9s&#10;XocFQQXtqIjQYOgva0ap9x9MsIId+hyCOxBr7quvjmx9WrdD4dyXc98bVw7zlRTRcpwX9o0uXZ1O&#10;lLskBqqIoDoK9oEqMj8s7+fvqcFs4xjHNh/qbjftY9ky9ye/P7Fn0rludzqdaZ+/xzGh0+03v2Ur&#10;ZkZ6jeRZ+Ia+ZylaMSPKa0mWuzUrInfFrHARhtb4ShlC/nEsDzIebH+O4zjPw39ustwe6uVBrik/&#10;/db7fi73F/qtxz1nmWeIqisiNCi67/sH1fGddi8sdtqAb8vo8K/P6Oou6+bF6hIivn04ld9xzHh+&#10;yx1CaQxdugPn4PjOnd/71vcn60CCbzvHPp33NCDYCsl5I+CLHmc+ebyVrn6zad0YtfWDSTrQg7QH&#10;vT/pLqzPIi32ybk+0i8R2kuaK+k72k4KlgdcGLLadkJ+uSBIPlpQzZf82lKY937Jx+W6j8ztWrvR&#10;iFBPETurJ4QQQgj5e6Pb2OhWu8v93eseWNAtNHd+jzDvAhGG9/cIU+ci2R6Gljbc5nZFw2pW42p5&#10;jbo/WXJOjw2op96eZhnDxjD2GeXBDGiHAgx5M27v4937m+oSG07HwJSWMHIu07IdGQQ8tn8yU328&#10;pIU+F3M+ZhzOjW6MM5/SFHCQdn1xn+Uk2OcTINkeARXnNr7zsZ2a/T8u8jVomF8wBeeKLlzXzfU3&#10;LGruR8A9camgTuVv2d6s414X06fbPr9lwfZzpnEIjr4OAAQEIZxBiSivDjhg3A4wrJgZnivPKGfV&#10;jHAtWXZyxcyIo+JQHloxPWLfqumRe1ZOD9+0embYN6tmhn8o7+7qFTMiXpfx5+TdeEjWm756VuRw&#10;GQ5YMzOyz+qZEb1WTo/MWj09oruMd5H1O8l+O0J6elpkt9UzonpgvVVzIvuumBU1aNXMqFGrZ0VM&#10;XTEzcr6c32LsW969V1bOinpLzmfdqlnhX66cHrZp1YzIPXLsfbLOIVn3qIyfXDUjIkfWPaWDJTP9&#10;gRNco3WtznsRKARWnPfPrfyeA4buZUb5zYec2webH2zZ6YR189tnHjm/SZH5vvF9opTEhneGqJ9X&#10;Dlfr74/zLXeuG3SfRvZ6pi0P/3Rw6XPFUNY1JcreX5Sojvz6jC9NcH/7O7+YE7i9HNd3/Wa+fWyk&#10;h79+OFUdk7QN20JmX8Fk1kHvM1a3vv5z1XJfry3n8Z33C3prSoR6pJ/kSxdiXuQSSkUGy1sLKuTf&#10;RvdLvj6va+iuBZ1rN5Usn210EEIIIeTvCbp7XdA9tOUDWaFH7u8emrsgK8wLzbeHD2SFqbPRgu6W&#10;THWUYHK3Cv9nCMbt/O6h6pXx4QHGr09BjOazknNfM6N0w5hOY94EN/KT08jXsg39fT8sUp/r+vVm&#10;3xG6G1kdgHDs37kd2stYc6+r8VHH9r9+MDn4tqcR1oeytz6pPnokTfblcCKC3Y+/ifyBiiDCfLNM&#10;HPoVsy2HXgcoZkWc0o7/zPC9K2dE/LJ6ZvjyVTMipq6cGZ615r76jVfOb1Lm44UJN7//UJfrfnh1&#10;1tXZ2z+75vDOndft2bP5hn379t18YMeO244dOHD78eMH7xTdfeLEiVInjxypfOjo0TrHjh2LOnLo&#10;UJOjR4+mHD58uI1Mdzxy5Eh3me4tGiAaJtOjReNl2UQZThFNlfnTRTNEs0QzbU3HMllvkgwnyHCM&#10;zBshGizqm52d3VPmdRa1k/HmR44cSpBjNpTpsIMHD1aX8XKHDh0qKeN37dq16y4559vk/G/Cdeze&#10;vanYhi/euvbTt8be8MWzPW/7cHHziusWxKeuvq/+kFWzwu+X+/Tu6pkR21bNjNwv48dXzgizAjt2&#10;UAQBnxUzIqzSIfY9d5cwOdsSIxesnN+oW8HWz09YX77xb17ubgcojKxv+NDmJ9VapA1m3WDbz4pQ&#10;7z+UFJBGONMoBEB19Rjn+ZlxaGak+vKFTgFdS2sFS+fOIOzjy+c7qZVyTgHHcJ93MDnXh+S8Xh4b&#10;rvOBYHnEhSAdhBHhR4HJW89W87pLfi7CEELJzPndQnfe36VWKdsMIIQQQgj566MDG13rxi3oHvrr&#10;AzqwUc+r1bOe94Ge9VSBlRUoFKtF8dp5znrEYmRpOeZh+Z+lJ4eEqXemBzF4gxnFv1X2fvEXccM7&#10;Q9Vxl5EfLKCRX7DB3eMJjP293y9U3y/vqz55opVuBNC/rn+/2N+xnS+qT5/KyHvNtrZ9Mt23bb7S&#10;5/WKDmqgF5N1cxtqJyFgX+7r/4tJBzB8jrNVwmClKWngK4lga0bkSXH+dogDuXrF9IiFK2eG95Hx&#10;Ziumh1Z++96wmz95ddzVh3f9cv3xgwfvPHLkSCUEAY4fPxJ39OjRdJnOFPWScQQfJslwjgwXyTpP&#10;yPjLMv7m4cOH18v4pzL+nehnGd8hw/0y/6goR5Qr8l5gwjmdkPPMlvPdLdoi4z+KvpLxD2TZKhl/&#10;Ta7zWRkuzs7Oni/zpslwtCzvf+zYkS4ybCXLEmSd6CNHDlbPzt5betuXb5T47Mkepdfc26j2ylmR&#10;yStnhA+Q9+0RlFxZMSP8oBUIsarcoOSIr6SIo5SIfq5/lwBIQYVvcmaE+mRJy6DpCubpXlac36/z&#10;O7bnf/RY83wDHEe2P6vefSB4j0ZIc478+rRvXb9cwQ3ZH0qsoSTYgZ8f1eOYn985ox2ggC6tzfkW&#10;RI7zg1BS5a2pEWrJQLRjIXmEnX9dUOoKhar5PZDPBv+5cCbdLzI/MPAzQ//Q6Br69QPd6lS1zQJC&#10;CCGEkL8m87uGV3ygW92tD4qBI4YPSml4H8wKV2enMJ8WwnjqbhtgYozpBkf1H6dgf52s5f5gh9Xu&#10;xe8n6zgLxTBcNtZqW2P1TLsIuDZu7aLMYvj6ijXbhrBz3DnPPT/Yennm28Y0GvFz/8l0Ogsndi9V&#10;XzzbQfeggN4QrHWDl84ICIxgucsBMfKvs0z98MYA7fD4jHucox5GB9S310PRiV0vq8NyHigij/ZE&#10;nNv6trev1Xm9+Y07p93rGJl5zmVnGnfqTOtbpSz8VUNQ2sKqPhGhnWMduJgZfnjVjMgtK2eGr10x&#10;M3zWmvsiEz6YG3vb5qem/cf7ww//+uyzzy4+enTfTeKIVz5+/HgjccY7iGM+XMbnyfB5cdpXyvBD&#10;0ReyzrcyvVHGt4p2yjSCFOC4CIEKSAcIZLmCZH9aZtzMdy/HNmb8z5RckxfCeLBzdq7rXIZt7GvH&#10;PTglOirzDsiyPTLcLuv+IvN+lOmvZPoTGb4rw1dFi0UojdJT5qUcy84OO37w4F379m249If3Zl2y&#10;bm586dWzojuvmRWxeOXMiM/kO9+xckbEEV2SBoEqBKgQzEJQRL8L9vswM8qLxi7xrhgFe5cpwBxx&#10;AAD/9ElEQVTOJOe27u2C7ces79wm2LiZPtN4wDz7W93zzQJ/WuAQGhvetG6sVcrLDljq9BFppQy/&#10;eDZTpwcmbQhIr2QeGiW1tvMfa82cGLX7y3m+bfLKmn9w46O66gm62DVpshEaP0V1lrzbWsfd8PZg&#10;fxskruv2Xbtj6B7X8h3Pf+yXRodb7VgEzU/+ZCH4IsL5IU9D3nu2ul/yezPU42IHyL42LuxS42bb&#10;RCCEEEII+Wtwf/eqxRd2q/fBwp6hOQt7hnsX9hTjRrSoZ7gquMIC9IAYWbqesBhclqxgx4WiJQPC&#10;1NtTxQg+l5IGzvXzCAax3yjOo9PsC/XqD6OB0HyMf5Ty+P71fmLwo0RBhFp7b3319YtddHsYJ3Zb&#10;ddfd2zgDGsFk1sO2O7+8L8DxMYKTsff7B/Rxvn65m93An6souC1sn8dZuIBkSmKYv/dasyN0mxZy&#10;X8XJjTwq41vRpsSqWeFdV89oWO3bF/sV27Hh3Wv37t16I6pWZGdnlzp58mSNEydOJIkT3fv48eOz&#10;ZfiC7WijNMUh2yE/JjouOmE76bp0hUzrEhYy1E68GRo5pzEOuQMBf3eZ63bel9MI9xPKkW1wnyHc&#10;cwSKUKoFz2Kv6HvR26KHDh89OkKOkyHLog/v31/+4O6td+/Y9MVtn78yusz6+1PjV8+pP3XFzIhV&#10;kj7sXjkr/IQu/aGrwuCd8Zf+gIK9ZxeKTvstmm9W0qvtH0/3BUID0wUrbUBANXvz47rNi6PbnrXm&#10;BUlvrG2WqoO/LFbr7osNSBvQzsbR7c/lux2Of2DDw2rd/MYB22m5zhna8fls374Cz/ll3fNLnm3P&#10;RY7jQZJ+qLemRqrF/YLnK3+29E8EEfJf58+G4D8jgmthVrj+uaF/cOifHaE5D2TVfXZBZqVLbZOB&#10;EEIIIeTCZEnn2pc/mBX6+sLu9U5pgwaBDfy5gWETYBwVXDCs7tcKOzcFMdp+q3ytzst5vYCeUGbk&#10;NVyDGrdG7nXxB3N2tK7+sf3TGbqhPTgA2uiHgW2XrEBA4vCvT4nzMFX3CLB6TkzegAoUcIwo7UT4&#10;jH6XsN9dX96rjx+wD3tbNDyK6ik4tj4f2wFwyxnkcDoHh7c9o1bfK+eZZ99B5L5PF4B0AAMlMXRp&#10;DKczGuFFdQUEMXRJjBmRe2S9F96eGhm3YnLoda++2v1fBw4cuPzQod33HD16tE52dnayOMDdxBke&#10;J9MPiF4SZ3i96HsZ3y1DONDGsTbK43w7nXbqj5d5DvI8zTNxPzMEQ8Amea6o9vP6kSPHlsi2aIdk&#10;gAzbHD58sKE87HJbPn+u+AcLW5RegcZWZ4V/Ku9Q9uqZkad0NRi7ipIz8KEl72Gw9/SCke97jlLv&#10;PZigsrc8aaUZQdINd5rhTDeMsC0CpatmB6Yh6EXp2A5XF9YOoYQa2uNwbnP6880/wIFqLh8+nJL/&#10;Ps5VjmND8nx1DywLkN858psLRcj3FmaZQIc74HFmmSCH0cIeoSceyKo3e0Gmp6htQhBCCCGEXDg8&#10;mBU6ToyYow/2Cvdq9baGD/UKV+eiB3siQCGGVbCgxVnIVFmxpsPPQa59yfCh3mHqtQnBSxwENWSN&#10;HOuhFAN6DYBRrdvLyCdwcCYhELLn2/t1wCO/UhAonYGuWp3HcBrwMOoP/PSQWr/A6j0hqBCEmROj&#10;Pl7SUm15f4KvHY78Ah6Yf3zni2rz+nHqvQes7mh10fBg9+UCkW5U0h3I0NVJrAYoV04PP75qZtgX&#10;K2eFT1g5NTzqvfvji3/11dMXKbX/MpTCEGcW7V70F90v4+/AwRVH9ydZ9qtMO9u08AUsIFmWp3SB&#10;meeU09E+N6EKRzDlt8y9/Z+tC+ec3M/G+eycz88xD88dbYYckvdip4z/IuPfyBDtnzwt+xwvw1ZH&#10;jx6ssfXHVTe+92DzkitmR6atnhnx0OoZkVusoIfVkKwv2CFC2x/6+wzyPhdEBS0ddab1Apa70g2U&#10;0PpmaQ91YOOjkjb4u6vOL90wacrOz2brUmgB+xMhHbKCtkH2Idse2fasTludJd/yPX97+adPttFp&#10;qdlPQIBD9rl2rqP0iGxX0PtWYJl9I2A9M0otGxeuFvby5z2BCpZP/d6yjo38D0Pkz8Hy7TPJZx/Y&#10;eiirXu7CrHpHH8iq13HECE9h25wghBBCCPlzSPJ4Qh7sEdrowV6hBx/qWS93Ue9wr9HDvcPVWUsM&#10;IKs6itVY2fkQGjwLNv9ctHhAmFoRpNHQ/IxdzPct860fpT57MsNXLDuoQe2YZ+afcs3TsudpwTEQ&#10;A/2bV3rmqWOuJYbzl891tEqEOI7rFxoIfV59sCjJMrKxjftaXA4DAicoJr75vYnq8K9WVRhc14YV&#10;Q2Ubq0SI2cZ9j9zT56r89qPP9zTLMFw5M8pfvQRtJSCYMTPi1MoZ4UdWzQr/QRzLh1fMiq7/0ZsL&#10;Lj1w4MAV+/dvv/XEiROljx07VT/b6uXjYXFSUY0EJTB8VUZsOZ3bPILz63SYz6/cgQpLcp7qKIZa&#10;xxzjLvnWwzqO9ez2LH43meOcUUcsHcXQOd+cr+u8bQW7JwVXsPt8euEZGwV7B1xylgA5Jtog2y2V&#10;/YzJPnq0+cGDe6odO7Djtu9WPHTP2vnx3VfPiH599YyI7aLjJviBoJzV2KkM5d0uaEDR/Z2Y6fy+&#10;n2ByrptnO0c6AKHNC/SW8q2kVb+sGa22SPqxae0Y9d2rvdUHDyUruR7fugH7sff18+oRAWmXSSOh&#10;o9ufVaud3VW7txf5zg/LJa37QM7FdFHt3C+ENG3jyuGynj94jO3dyvcYQXTa9c152+f2xpQI9XDf&#10;85uPnS/hBwTy68AgRkSBpX+C2NL2Q6/QTQs71bzbNi8IIYQQQv5YHu4SVuqhrLAfF/UOzVnUO8z7&#10;EIyUPiIEN/qEqzPKFdjQf3fEaDqfMo2dnatgxGH49JAwXXzY5/gbuY3TIONOw379/Dh1eMuTAYa0&#10;0zjXQvBBhL+Q+Eu57/sHVfbmJ9SxXS9ay5zrikywwz9vqTbyrSLV/mP7zmFeY92dqzmHgCCJzDsu&#10;x4HjEbCduRbHtQUsNwpSgsRsE7CtS85lp1sPci/Pb33MN8swzNNOBnrBmBl1avWMqOzV0yM/WDkj&#10;osea6RG3fbXi6f8dOLDzjuzs7EhxLtuJRomj+ZA44MtFX4jw991ZncTnpMKRNc7tnyvjlB/xSQcD&#10;tMTZ1zrmGD+NZD9avnnY7nzKuW+ROZ6WLNdyzxfluZ6Cq+CBi4Ku99tl3h/n+yQy79hJWYZ2WDbI&#10;umtk+JQMpx09mt37+JEj8Qe2bajy8RNdIuQ9n7FiZuSG1TMjj+Up6WGXTHJ/J245v6eCjAebl99y&#10;Pd+XNjjH85FrH1qy3aFNj0uaZ6VZzvQPPTh9sqSVb/v8zsmZJn/5XCerJxU7bcV+zf4Q3Di4cbFa&#10;MycwYGKuxcjs16mCzD/tuDkeJPnOO9Mi1JOD0Z4F8qRza/TzdxFKc4gWIQ/vHSb5+dkJtoORDnJk&#10;hZ16KKvuyvkd6lxvmxqEEEIIIb8vs+rf8a8He4W98FDPsFMoqYGAxjmX2oBR1NMKRohhkydAcX7l&#10;b/Qsf/nXhxH5wgirN5QAYxOyDdECyd4GfyYRtLACCXmF0hdb358o64pxG+yYttbNb6TrpB/fnX97&#10;GBAa8/vJ2fq/U7L/vd8/mO/2mL/1g0n6T2vAdsGu7wKSr70Mp2NnVzGRa7ZKZkwP+2DltKj45Q9E&#10;X4HqJSiZcfLkyariQHYRPSiOI7oYRfWBXbZTaYIZviCGU8ZB/SMV4PT7HPe8zv6RIDrskzjVAdNm&#10;nq0jx0Ungir78PnScZUtxymIrPNx6aiR81oc1+DQEZ/MvTjiG/fds4D7GahjbrmeiVv+4ExwBdvG&#10;LfO+OYe28D7qkh5ybvuys7PRaw6Cb8uOHMkedfzw4UZ7tmwp/sWSjNtWzokesmpG5C8rZkac0EEP&#10;u2cXUwXL+mbQo0vwb+pMgjPudM5/X1mO/8FfHstTog3jh7c8pdbc18AfwHBu60zHRKjmsufbBUGD&#10;xhAaFkVXsgHbOff3R8l5fEjS7meHWyUdnflV8Pzsj1DgeTzS2yjirPRQ7wixJSBjU4TmPJQVOpPV&#10;VgghhBDyuwFD45Ee9bo82iv82CO9wnIf7hPhhR7tE6HOTXapDRhqItNbyvmW2wA7nRZlWUVul44N&#10;h7OsDUpjLGNYEEM+4E+cve2KafXUgZ8eDmpIw8De9eV9VteJxojN73jO5bOj1aa1o4Lv0xb+TH67&#10;zFUaw0iub+PKYQHrG0dBS85r/48PWV22yvq6DQ05H3NOAdfpPk+H3MvMPoJtU5D9uLfV1UzgpPmK&#10;5lsBjZUzIk6KU/e+nHvP9YvalNm96eNixw8evPvQoUN1xBFMFwdy8vHjx5eLk7hZnMeDMkQgw1Qz&#10;cTqTWm7n0y84u/nLBCKscf921nwZirNcYGEbx7TfWbcd+yN55Q8SnMijQ4dPik7lUTZ0xKkcrUPQ&#10;4Rx1MECntMy27un85p1pmZkfIDlnv/JuA+lz1+Mn5ZzlGkUB133USO4N7pnvHroDIJac9zuPzLOV&#10;cffzttbJG1gxJVeOQfo9MO8EtjfjwWWCasHeTxGCHqadD/TyskfO4X0ZLjp+/EjW4cMH6m/f8lm1&#10;z54fmrB2XtyM1TPDN+rvxK6apYMd+IbkezpTQ6bO7898j04513Uq2DIzL7+hkZ62067vl/cNSLOc&#10;JS42rR+nVtrr6fTX7MOeB21eN9YqtRGkSorWnmXq1w+nyDGj/duaczjN0IwbmXlO5Tcfcu/Hucx3&#10;PSZPmWF1M6vzzyB52Z8p/Kx4pHf42Uvsgodsu8Ia1st5pHfYrke61wu1zRBCCCGEkPPDg51r37a4&#10;d9imR3uH5T7cVwwPW8EDF2eSVXLDCkCYLmGhiPMo/34D6wcH1yLRI3Jer4531LO2DUljaGLoNkDd&#10;0+75eh8zI9W3S3sGGNDOQAK6StX7wHHtbZ1y7t9M66F9nh8+mqaOO7p0dRr8EOqW625Y7W3Mfsy5&#10;fflsR116JLA0h4zL9LHtz6st68fLutaxfNvacp6XezroOeezvnu+e5kZN3+brWBGpK8BUAQzVs2I&#10;2C56dO2MqPLq6aSQI3v23CAOXl1x8DrJcIboZRn/XBzFXeIEBg1kyPKzLJHhd2zzTsPRNYGMIDIO&#10;snZ688pyiJ0OslVawQydwYtDooPi0EOHssWpz5Z5KB3hEKYPHUZQw8jMCybnek4hIHJCjmOCDJi2&#10;gyRHEICQ4VFLB4/mqOyjuVZQxBEc8UnPy5V9yTqQjEPZ9lAHUmQdXyBFjmXJHNtS3nO0ghtmGueK&#10;4WGZl63nO4Xlcu9w//R9tNbRpUuwb/v+Zpt7bt9/S0GCU3jernn6Ocpz9gc4HHK8D/73xv2OFUx4&#10;d93vs/1O69IeMsyW4UbRKhl/UIZDjhw51PTglq/vXD+/aevVMyNXr5wRflCXdELAww56mPY8TCmP&#10;YN9ofnIuN+MYOsfNcqfyXW6nyUi3dnw2y5VmWcI8tDO0ad1YSRtT1bsL4nTpuR+W97Oq5mEbeztT&#10;zcUpBD4+f6qdL301xy7oOec3L7/tIPd6Zjro9nIPjMy9eHlMhC4RGSxv+7OEPBVDBC6Q55+tHu6j&#10;q7rqaq8P9ww/9VDPsDULu0YWs00SQgghhJBzY0qLshcv7hP6yOI+4Sd1cKNPhPcRW4v7RKizEYIb&#10;MHZQT9eqq+uoqvJ7SQyswHmWIejUo33D1RuTIrShqA1aY0DahuVvkTGS93wz32dAuwMQm9ePk3Xt&#10;BjmD7CNfGQNX9MHDyVZPLEGOAYP/65e76aoqAdfl2H7d3Fi7bZBluova71/rY3dBG1i9JeD4f4CM&#10;Y4WAhiVxuGaG58q1nEAjoCtnhQ/54L4mN3700cv/zc7OvkYcvXriuA0U53Gp6Etx5LbLNBy7gGom&#10;RnAKIbezWHA5HVNLTqdVy3Zm8cfe3+6Ekd/xNYEM40gfgsTJ9pc+sEsnZMu4OOXZh4/aOqJ16PBh&#10;cdaz1aHsg7YOaGVn77dlTft0GJL1Dh+S7aFs0WHf/rKPQLJ/HUgxwRTn+YiOnpBzPamVrSXnd8wo&#10;R5Srgxx+eWXdQGUfzZFrzfXJrGsFSk46dCKIjqmDcu8O6XPFuTsl90Jfk7k+W3JvjA5lH1IHs7NF&#10;h2Vc7mG2XG+2XKu+vwgamUCKHB/BG6f09eJZ4R5YAQ+n3M/XvAfWu3Ca9yXoe3ZuwrvtfuflOzEl&#10;PeRUju6RdX6W8ZUyPkuWpR7cteGuNQ8kVVozO/oB3fUxqrXo0h1WCQ8tO9AY7Jv9XeVIs9AL1Ya3&#10;B1sBDTtg8VuEKimb1o6WfVvH8PX6ZB/Pmv7j08B8hbTceT8k/3plfN78zRLm/1EKPLYOcuighdgB&#10;fc9Oj/QVW8PWo73Dcx/uVe/E4t5hExdUqsRuZQkhhBBy9izuE5b8aO+wI4vFsNAGxjkGNiAYNw/3&#10;Osdiq79BbmPLqUf6hqvXJ/8+gQ0jY3zqut62Ie0OcOz78UHfOejzCLKf0wl/9lZMDVW7vw4eRIHx&#10;v3H1yLwBDshhIAfT+b4fZxKcJtMThJb+k4zGQCNOrZ4esVGm2766uPklaDfj0KFDJcQxayCO2UBx&#10;0pbK+C+i4yLTk4nPqTOOHoZQMGfQL7fzKY6qTw5H1OW0+mWcWzi6rnYhTJAAJQR0SQEjcdZRciJb&#10;nGpblrMtjvqhA6L9oj0q++AudejANtFWdXD/JnVw3yZ1aN8v6tDeX1T2vp9FG/3a/7M6JMo+sEm0&#10;WbbdKvpV9rNNtEP2vVOOsVsdzt5r6fB+0QHRIVG2nOsRS/a5W6UWTgQIzn32MSO5Dl9wI7gOB5ln&#10;5udd5tw3JPdOyx9E0PcXwY3Dh2WIc5ZzP3JQhGvZJ9e1R4Rr3GVd80G5dtwD3IsDW+QebVaHcW+g&#10;/TK9T4b7MMQyWW+/rH9gp6y/Wx06uFc/Bx0UOXRYHTp0VIZH9TODzDPUJUIwLs9ZlwDRzxptlxwX&#10;Wedsyd8GiFGe98j1Drrfz/zlfJ8tOd9/57fhEL6Zk3Ls3fJtfSzDmaJW8l6U37D64bJr5ja8X9KE&#10;/atnhOesnhlhVW2RbxQBAROIDPZN/y5CumTSKJlGLyxWF68FD3SYwMjxXS/kaVTZmS4i+Pztq73U&#10;mjmBAd8LJtih74UlfW6Sl7w2MUI90ifITwTkw3+UHMd9yB7CFnisb+RZ6dG+kV6jR0SwR8Q22fVw&#10;n7BKtqlCCCGEEHJ6Hsoqd9mSPuHvLu4XnvNYvyjvY/0jtR7vF6nOVktEOtBgF1X9M+Q0tCAUf31d&#10;DMCzDmzYBiTGfdu513EL28hxfnxzgM+wdgc4YGT/sLyv/iNZ4P0aYV0RAhx7vgkMojj3/8VzmcED&#10;HK79+Mbdy39HmaAGHCXd8KFdPH7lrMivVs0I77liXswtaufO/504caKMCG1nTBTHC9VNvhGh7Qw4&#10;ZkFLZ8BRxNDt7J1elpOIbc9GlpMqDqw4skfEuT2M6g5GCGLocTi74vSilMAhccgPHRAHW5zwAzvU&#10;of1b1aF9P6tDe38Qfa0O7flCHdz9qTq46yPRB+rAzvdF74rWqwM7oPfUwZ0f2Ms/Vod2f6ayZZvs&#10;PV+r7L3fqIP7vpd9/vj/7L0FeBxHtv7tZJMNbGiDjpmZmUFomRljShyOnTgxkySzLVnMjJYtZoYR&#10;zEgjjZhZFjPLEHq/Uz0z8kieJPbebHK/+596nt/TA93VXH3O26dOEWXobKd6yYnvJMe+s5OJHHXk&#10;9DdInH8mAhDdTORope1up+1nQkE3bW8PFyXB5ap4II5WkIob4jwWtE9PCBNP8lvCxu/RyfEjwcQN&#10;xmOB43HeDO78cnCiTLdE3OhppePcQse5ifa1QSxucPvNRJ57BBN+StFFx6errQDdrfl0zNhxy0YX&#10;O4503Lsa09DZkErHWEw7HeP2xnS003/tTZlob86hc5SPjpZigolJ1ehg57GjFR0d7eig88tEKiZ6&#10;9IpaXZJrgbseWIQOcZ/+Z8eXXTu0P09cW79xLfYVNOQh79p+Eun9waay9w5N2T1Fq7rPoqDiaWrF&#10;cnl0tTWtzPLVVIkzWKFPbUoT6yIWq6/8MxM7ZLuzyLvX/3SozeCcetatg9rZROtNKAo/weUO4iLa&#10;2oJ721txmxiER41+nOCcF3gEAvO13HKyzwGuPoK1l9k+X4KNKsW1oy0BaCtxQJrrR+Jl2DrZcvK2&#10;61mRrLf/76xN7P/bbyKdl9sPcUQH63LJdfeQ8xz8W5BEc7geU5ZrL/wRLsfJFiGcOZR+dj2u7H7r&#10;6JBXJKaLoiiKoiiKoiiKoihK3+K+bds/bv+gfMT1mMpPbseUfnE9oforw+2EKp4elV5cyJBhAoM4&#10;78bfw+P1K8HlmBJCr/XtcsHBDNXfQvo/TZnhmGS7BR3lTki/va/XKJXCjEvpcr2fJfPE6K3kMv9L&#10;RQdGfxGiJlmS1K63TnEdUgNWWrcU2fUXBn//m3Xfr/NGnLFMvbJ1SOqWXYe8z/3pv7z0s+zv0s/9&#10;Yc4P99aXc4hUfuWxUR04J0mlLsZAyTDSYOcH5eXlL5NTNZAcL5Wurq6b9JlHVJCT1UZTFqXRK2jI&#10;OmhSp+0/R+wcyjqV4kgBcReEx9EMkqgMcl57RxaRihe9sP/J6e4ih7uLnO2OOnKmWbRFPjqb0tBe&#10;z0d7bTRaq8LQUhlI+KHlnjdaKrwIT/H0nhda7/mgtdIfbVVBaKsOpWUiueXaa+PQUZ9AzncSJ4B0&#10;NJEj3pzBCSPMWe9sKSCnuwid7SUyAkcVJ3B0siiOLnL8WWQDEwG6m2hbmcghFjp6ultxv7sN93va&#10;6VjQ9AF9v09wU/rOPnPQvIweRjPRRDQSDbR8PVGHBxLYZ0YP/S6mgWik3wha5gEte5/qYHB13adt&#10;eUD10jp7uG1g6+0gOmkeKfSd6GF0t6OHO9ZsH9j+sH1j4gYdd7a/HTXopv3vpnPAolu62krQ3VpE&#10;x0oibtBx62xOR1eTCF10PDsbBeisj6djHIuOuhjuuLfVhNE5CEFrdTCdt0A6N/4cLYzKILTQuWyt&#10;jqb5EtBWl4K2xkw6J4XoaKHz3lYniQLpJLpp25j48UDcDUYS8SGN9pAf8SFGel1Ko4SkyUr7ihtP&#10;L3DIg91X3LUvI3oQPxK0CffriDT67Eocam5unpRovWVFtJFKNE9fuYdFXEnzd3BRWOx+l9MexD3x&#10;XX6b0f93ee0N971feywWB2jKoi6k4jFbhvtdZt7+ddFvLGdRW4m93Fwd0siPwrBjiDdS762HW3+/&#10;uvpvI0fvetk2MKGdoM9sKFq++VokWm1EovUGCCzXP86dJBFhpOvhkNTdfx3S/3vXQ8sGXHny2fi3&#10;8T1DHM3BXoA8RvWpcCGcjqv+6sTEjh/ITjm2stvluxWLJWaMoiiKoiiKoiiKoiiKuNz+etGg28eV&#10;8m8fU/pF+paEQYbHM0ZuiN/MMENG2jXl74TbhmPKCGHChoyRyCFjFMpFxkCMI0NTNkJCSo1IFwlm&#10;bJQRGYOyf92S31gy0J46zz7LywoRDJbgjr2B5Izw/nXKIclmM1qL7TmDW7YeKQ+ovhzfL/suJ7tt&#10;BDOQ5RriT8nTLMvlzmCwvvvSbif6yg94ekqRfJOVy5oSEl5vbW0dTo7T4q6urm9p6knTe+RgPSBY&#10;QlBplMYTkRryHLSnRyJo9HEcHyPbvYS9ZZftcsAEjM5u5qSy/A2sG0kjuturxd1D2Jv9hjR01PLR&#10;VhmJ1gpygEvvoqnYEY0FNmjMt0RDvjlhJp4WWKCx0BqNxXbcPC0lLmgpc0NLxV20VnoRvmKHmpzr&#10;ttoIcrajCB4533HkhPPR2ZCEzqZkcqZTad2SSI6WHHRL6CEHvqc5Gz1NWUQGuhvT0F2fgq7aZHTV&#10;0LLV5MxXxaPzXgw6yiPQURaKjqIAtBf4oDXPHS25t9GU6YCGTFvUp1uhLt0SdWlEqjnqU00JE8II&#10;9SID1KXoEbqoTdEhbqAm+TrBpjc5Ea+W/Se6Rcsa0DIMQwmS71RHvcgQdSJjmseM1mWF+gw7Wrcz&#10;mrLv0LZ4oCXfm7bND+3FgegopW0tC0dHRTQ67sWio4qPjupEbt+661NpXzPE+832v1l8LLpbGXRs&#10;Wuk4tWbSscrkRKfOZhF3HLsahehoFNDxjUdHHY8TlNpqwrnj31odQOfCDy10Xloq6Niw81TmiuYS&#10;JzTTuWsqsqNzKaahiI5ZsQsaS9zQWOqD5vJgtN6LRBsd6/a6FLQ35qC9pQQd7TXoYN2PuO5IPXic&#10;B0RyrXGRHuJrUCy4icUNMX2v2d5hbBnctS07728j7/7oJ3DIRnYwWFcwlry0kdabSPfrDZa0tKFc&#10;OENgufVEnIFy7ygt0hwebCqvffhfg2w7SbDIt/v92uxeWJtLsOcCEyP6LCuvbimSefIDjuBBgzg6&#10;hI3awrXhMu24VEhhCVPZtKXAGulu+/uuhyFvHYx+87GIjoDLTz4j/07Y85nZC+yFyJ2Tz8btk2Sb&#10;nFD51e2Y8i+uJ7hojjDHr5XfkZg0iqIoiqIoiqIoivL/anEfMOAft48pnbh9XPnR7ZOqv0pxI+6c&#10;VCVD4ulhERyux1TECcIkxsvfhiRJGTPo/mNhg2Bv0BoyjcjAfJzAUx4sjDnL41Nal/hN4W+RZL2p&#10;N+RZyuPw6b51dle7oyjsOPgW68EiO5iQwN7yCe22gjmI4mEO+y7TCzOMqc7cgMN9t0HO/v5PBQ55&#10;cEkIZZwangHrr6/0M52L9jh9lZMxmpNea25ufuPRo0czyJH6hBwkE3KW4shZYuHw7E3xE3k0pDAn&#10;q78jJh+xg9eLxAF8kh5C7OSJu5eIozJYRIY4yae4a0k3i8jo6kJ3Ryu622vR3VKGzsZstNckouVe&#10;OJpKvNFQ4Iz6XCvUZZugJlMf1ek6qE67TlxDTdpVctaJjOuoy7xJ8+jSvAZoyDOh5czRUGiNJk7g&#10;cEALOcstpa5oKb9DDrEnWiu90VbtS452ADpqg4hgdNaE0DUShJ5Kf3QTnWU+6CzxREeBG9pynNCa&#10;YYfmFKpXYIha3nVUhmmiNOAkCn2+Rb7X58i/+zHy3fYiz3U3clx2INt5C7KcNiDDYS0yiSyHNfRd&#10;g35fw5HlTL+7rEPmbcJtA7LubEK2+xZke21Fjtc25PpsQ57PDuT57kae3x7k+e9FfuB+5EkJOEBO&#10;HWM/sY+g//0/ovnY/LuR67uDqyPXm2D1eW5Bjvtm5NzZgOzb65HpSut3pe1wYduzGtmO9NmBpmw7&#10;7ddw25zpQNvlRNvktB05znuQe/sT5Hl8jQKfH1AaeBblYdqoir6OmngD1Anp2KTaoinTES05rmgv&#10;9EBnqTe6KgLoeAbTsQ1Hd00Eumoj6HiHcce8vSYAbVW+hDdaKlmUzV20lN2mc+WM5hIHOnf2aCyy&#10;pvPJBCwz1NO5rc81Ql2OIZ1vWicjk84HtSm1WcaozTFHXZ4t6gtc0Vjii+aKCLTUCNBWT9dVM11f&#10;rXXoam9DV0cXOjtZElQmqolze3AjvhCsOxS7ZmXFCvnX+X3xaC4yyJtH/r0kht17EpGjP5zoQcu3&#10;0v+59PkOcfrBgy6VbK+j0+MMVYN4+isfsvwdj0dnEQue8tqPvx3ZNpNIMFuDlkIbsQghaWOlbbZU&#10;iKhL13+8jLw6pcjUy0bQ6l+nLNLfZWHzl0Se7lMPh7x1MfrNx4QOP23x81Fezou/EmcOZa7Liljk&#10;kG9b/BZ9bJbjyr+QLdPjfExpk8S8URRFURRFURRFUZT/14rr98snuB1Xyr/DDANmJJxS/fXOKTIc&#10;nhYZQ4PrksIZTP87YAYcGdB9jTt5xp8MfZx8zhBURvqdg9zbNalx+bsGKBmeTHRgwxc+8UZPBhaZ&#10;URh+ghM65Bm3fersw+N5fw8mxrTkS98qykSByOyrLH+mwMGEDbYuTtRgb28NlH+K0VcWxhsobcoK&#10;PPXvrq6u98kBmkvOkjZNQ4kyguXRYKLGE4IG/fcMggbjsaDxOEHjY+ftfg+DHEAW+i9B3BVA0tWE&#10;dTnhupawt+gd6O5s5qIyullejHoR2iujyJn1JQfWCbXZZqhOu4l7yVq4l3QO5UmniZOoSDpF30/T&#10;72dRmXIeVSJNVKdqoSbtImrSL5Nze42c25u0/C1yfvXRkGfEiRxNBRZoKbLiks4yx6ed6CiyR2eB&#10;DTpyzdFGjnGL6CYa+RdRH30GVUFHUe7zJYrvHEC+y05k221ChuUapJoqIcVoKZL1FyBJby4EurPA&#10;vzkTfB1Cbw4SDecjyYz+t6L57NSR6rgGaS4bkOG2BZkeu5Dtuw85AYeQH/w1XadHURx9EiW8cyhN&#10;0Ea54CrKhTooT9ZDhcgI99JMUJlujqp0C1RnWqE62xbVOY6oznVGbd5t1BXcQW2B22Pyb6Mm3xU1&#10;eQxnwonmd0BVjj2qsq1RRXVUcfWZoSrViI4frSfpJsoTL9P6NVESd5q25ziKI79DUdg3KAj6DPn+&#10;B5Hn8xFyPLYj020T0p3pGNirINlyGYSmiyAwmg+B/lxu/xNuTkf89akSZtD3OXR8FkKgR/MaqkFk&#10;sR6ZtjuQ63wARe5fodz/GKrCz6I27jIaaL+b0w3RnmOG9gIrdBbZ0jmyR3uJPdedoaXEDs107pro&#10;HDYywarAFPV5xqjLNURdDhM39FCXpYOazBuoybhO18MV1KReQrXoIqGNqpSLqBRdIq7Q/uuhKsuc&#10;jqET6ot80FQeidaqJLTV56Kj5R462ljCWTYiDEtE+yNdr+zaldB7PRNMtKPrXi50X4gTnT7mjwSO&#10;/rB7s/89S3BiB/3HEnjUElmExaP793cU82wWxptqaMUYKLWw6A6uO0uvCCoehvZZeJZ2q/+8T7Ms&#10;F0XHPkva0HgTDRRFnHwsLlP73VXpxonOfYT0fvU8ATefuMujePQrsUjC1flbzxcZHtEzqafWA6ku&#10;ex+v8w/W2z8iMEZPBd6a4udl/xcDfzm0brYdt+VFcpz6fdzIbuGiOSQ2zO3jKj/R92inHxa+LzF1&#10;FEVRFEVRFEVRFOX/etHU1Hze7ZjKMTIC7ruSUSDF7aQang5VGVS4qI2+fWn/PjzPk/H2rBEbv4Vk&#10;+SzPz8ShxHLECFlkDVBmsD6o90GO31dUl5rc7iY8fSXOWH7Q4MOFIcvWL0Xeehj952OwUQQas01p&#10;fSzbv8y65O3bnwDX3YRgU6mTwhyWaEOl+9EGyv4RxsrjmpqaXm9obx/z8OHD1eQQ6ZKjk0KOj3Sk&#10;kyeco76CxmOxQj6P5+kjZtDvvREZHCx/Rt/IDPGQp6wbAHMQe9DV2UEOYxM62cgkjXniqIyKEDQW&#10;3kVtNjnuabq4l6SNMv4pcrLJ6Y87guLYI/T5CErjj6Is4XuU838gjpFDfhz3hCeJ06hMPosq0QVU&#10;pWmR03qRHNtLqMu4ivqMa2ikaVPaJTSTg9uSrIlm/lk0xhxHXfgRVPl/hjL3fSh03ooc63VIN1WC&#10;SH8xknTIISfnnH9lIhIuT0DCFeL6JPB1p0FgOAtJJvORbLEUKXaqSHNZjywPctZ9DyIv6CsURnyP&#10;ktizKBNcRoVIF1UZJqjOtiYn2gF1Bc5oKLyDxhIvNJb5obE8iItKaa2KRntVHNqr4+mYJKC9VoC2&#10;WnK0a5O5LhYd9Y9hApCULqK7PhndtYnopuW6a+LRxahNQFedgP5LonlSuPk661NpeQbVU8fqTaL1&#10;MBK5aRudi7YaPlpr4tBaHYvWymgiAq33wtBaHsgJTs1su2n76/MdUZtjhZosUzrmenT8r6JcoInS&#10;uJMoiTyCwuDPkOe3H7leO5F1ZyPSXTQgslWC0GIR+IazEa8zFXFXJyD24ljEaI1BlNZYRGtOICYh&#10;VnsG+FcXQnhrBVJNNZBtvREFzrtQ6vUJ7gUfRk30SdTxtdCUcg3N6TfQnKmLpmxduid10cCidbJ1&#10;UEfUZlwnrqKWzn1NqjZdH3RtiDRRlXKerpkznEBWnniCztNxut6O0bVFnxPO0m8XUZF8E5XpJqjK&#10;dkR9kT+a79G5qctFe3MlXbtspBeWg4Tl96BrmnVx6b3excKHVNTjoHul50HPYyQCR5/7iLvHpMje&#10;d09+/w2xQxZ231fSvHd6Oju/6G6rmZVs/9HX8QaqhTxDlZ9683ZI2hROLJXT7vxtyLTdTJzIcNuP&#10;PP9vevN79CJvWXlI5s90/4Tu0a/pNzXw9FZS260k/o/acJ4e3ffOu9FT407PhyfbfCaOFAR991is&#10;eZr1S9YrJVpPBe5nxM/Px11NGap/EY/XyT3HyZ64faLvC5SnRTai484JlR9djivvkJg9iqIoiqIo&#10;iqIoivJ/tbh9v3Qoi9pwO6n8892TKr+wtx+Mu6dU8azcPvG4/+zfjfspFUTpPmm8yTXwnhZpHWRo&#10;MgNUNtqCIU94YMjOw0HLNeWZcxn++2ybBBYpkkAOU0nUGXRV35GsR9L/+gnRQ/ydZfSXiij16QYQ&#10;2m/784SdP6CPoCERNcgwf0iGvlOMvvqImpqaV7u6uqaRI/MZOT12ElFDGqXR6/BIHaLHgkZ/pA5U&#10;Tz+kv0scMeaUySDNUdB9X1bQkCZxpN/IAezubEF3axU6GwvIeU4iJzkE9XkuqE43RrnwKkr551Ac&#10;+wOKYo6gOPor4ksxMQSPvvO+pv+/QUncYZQmfEcO6HecwFEhYALHCVQKT6JaeAq1yadQTw5rg+AE&#10;6uO+R23UYVSHfI5y770octmCPNtVyDRZDpHeXCRfn47EK5PAvzSeGIeEK+MRf20i+DenQKA/A0km&#10;85BstRSpjmrIuLsJuT57kB98CMXkuJfyTtL6tchBvoqatFuoyzRGY64FmvNt0FLoiJYiF7QWuonJ&#10;v0O4oSXHBS1ZTmjOsEdTqg0aky1pW01RyzdCdYI+Knk6qIi+iopwLZSHnkVp4AkUB9Ax8fuO+JY4&#10;jCK6Lwq8v0C+96fI8/wE+R4fI9/9IPLcDyDv7l7k3tlD7EQ+xy7J948I+u8uzeNBzp0U949pOQn0&#10;Pc/zc6qb6vf9FoV+R2ndx1ASeBKlIedQGqaF0sjLKI++gcrYW6iOM0ANbXetwAQNQgs0iqzRmOGA&#10;pmzav1wxLXkOaM6zJ2wIKzTmmKI+Sx+1rBuR6AoqEy+gLI72MfIbFITSvvjvQY7HFmS6rIHITiyC&#10;CAxnI0FnOmKvTUbM5fGI0RqLmAvE+fHgaU5C3CU6h9fnQ6S/EpmWq5HnuBXFHvtRHvgZqiK+RW3s&#10;CboWzqJeeA71qZqoTdXmRI5qkRYqUy7Q+TtL189JVCSeQLngOMoTfuDEMyaiFcd9R9fcYTE8JrAd&#10;o9/OoERwBeUpRqiic1lb6I+m8gS6prPR3lSBznaW16ODyxUjHbVFLO6Jc3p00/3TRfdUN8GiOnrv&#10;oz73lUyXF9n7ToL4Xux777J7WorsPS+BRXj0EKX0fxBNNR886FJOcf58V4yhSmacoWqv2MGQ1wb9&#10;rci2sbLIm/f3kFeHlH7/syTV7WVOvc8D2ecMiwRMstnyeLmnRaZ+9uyIpOen+2n5z9e/EqnYwaI3&#10;7soRMf6IXpGDi+xQ+tnthHKQvebwlyUmkKIoiqIoiqIoiqL8XyruJ5R23jmt8vDuabVfpXicVsOz&#10;4M44xQwJZoA8aVz89agg/GY/Y40hz6D7T5CpsyD4OzmCgxj2+0P232/8LyaAi9bID/q2T72/Ca1f&#10;YLEeyfbbubd4IqddSLLbAr7ZGjJIn4wIkS7z36A3UoNBzgcLL4/TV34QZ6jiINJd+y5EohcfPnw4&#10;lpyVQ+QI+RPV9JkVTtTo7+iw7/2doieROk895EhJkThaMs4XJ2hIu5qwhIwsRwGXoJHxAF1dneju&#10;bOJGMOloyELbvRg0FXiiJt2MnMmr5CyeQgE5tXnhnyMv7BDyw8i5DSciDtHvh1AU9SnxGYqjv+DE&#10;jhLe12LivkEpUZ5wBPcSvkVV/BHU0O814eTMBuxHhedOlLpuRKGNOnKMlyJddzaEV6aArzUGvAvD&#10;EXV+KDnIIxB7ZSzidCYj0Xg2Uq0XI8NJCZl31iDbeyuXq6I47DOUxHyLsvgT5ACfR23aVTRk3ERL&#10;jj5ac43Qlm2MtixjtKbpoynlFuoFN1DHu4LqiAuoCDyBUp8jKLz7GXJd9iHbbisyLNYhxUQVSQYr&#10;kHRrMZJ0FyBRh3XhmC3uxqI7Ewm3CL0ZSNCfAb7hTAiMZiPRdB4SzecjyYKWsVwCofVyJNssR4od&#10;YwVS7FdyXUPSHNWJVUh11kCaiwYyXFcj8zbhugYZzquR7sTQIFYhzUkNqY6qhApE9soQ2a1Eiu0y&#10;pNhQ/Va0HotFSDSbD4EJbZ/RLMTTNsXqTEXsTcYUxF6fgrjrUxF3bRoxHfHXZiL+6myazkXCTVr2&#10;1kokG6oj1Wwd0q23IdPhI2S70jn2+AYlPt+jLOgUKsMvoIp3CbWCa2hM0UVzui5aMohsHTRlXkdD&#10;6hXUiDRRmXSKzsH3KIr+BkXhVEfQR8j12YostzVId1BGskQAib0+iYv+CD8zBGEnByHixBBEnhoB&#10;3vnxSLg4DSk6C5BpSu2J0waUeX2EypDPURNzBLVUd00SneOkk8QJVCQeQ7mAtpF/VCJwfEvX6mEU&#10;8Wj9MV+jMOpLFEZ+joKIz+i6ZXxBHEZ+5A8oiNNEqVAPlRmOqCsIRNO9RLQ2FqKDjeTS1U73Rw86&#10;6P5oZ4lyu8Tin7hbi+R+ontLSp/7jd1/dG+Kefxd/v37JP3aASZ0sEiuh1R3K5FIn2/1tLfPS3X7&#10;SjnWQDmf+CnGQPkXLqKDjbpEU3nt0/9JpG26gTIngndW3pYrcLDfSqPP9g4zLreu30O6Hglh18VC&#10;g/zn7V+P+2kpEvvjKblD9g2DvcghO+GR+0mVJRJTSFEURVEURVEURVH+/15sji963eOUaqDHaeWf&#10;3U/Rw54TN1R/9SCj4VlhkRv/W8SNwMuc493XQJNnwMkiO6885C3DkPxfHHbiie4kYqMzCIWh5FgE&#10;H+XeqP2R0MFoyjVHssMO+aOl0Dp7+3/3p998/1VoHb2jH+grs6FcH8QbKttF6auPb2goH0gOyzxy&#10;XL4k3OlzKTko9wnZUU+eQtCQChlPwr0h5kLnxeHzYqdL7IRJ8wz0huEzcYONQNHRjq62WnQ0seiM&#10;RDSVBKA2xwEV5PyXxJ0nB/A75IV+huyg/cRe5DBHNXgvckP2IT/sAHEQ+eEfo4Cc2IJIJm58jmKi&#10;NPoLlEd9gYrIz1ARcQgVIQdQ7r8HpZ7bUOiyFjnWSkg3XICU69OQeGkC+NqjkaA1kpzakYi/PBr8&#10;G+ORaDANQvN55MgvJ6d/FXI9NyLffwcKQ/ajhOot4x3BPXJ0q/jHyeE+iXr+adQnELGnUBt1HFWh&#10;3+Ke/xco8zyIwts7keuwEZlW6kgzWYEU/UVI0pmHhBuzyMGfQY7+NCRcm4KE68TNKYjXpe8GsyEw&#10;mY9Ey0UQ2qyAyEEd6Sx5KEsa6rEVud67kOe/n67jQ+TEf4HSqMO0Td+jPI4cb/5ZLsqhUngRlcmX&#10;UZVyFdWi66hO1UFNGkMXNen6hCFq041Qm0FkGtPUGHUSxJ+NCDYPi56gZbhlb3JUp15HJdXL6q8U&#10;anHrq6D9r4g/gXLeUZRFH0Zp5JcoJqe+KPQgCuj85fnTcfDehmyPTbQfa5HmrAaR/QokM4HEbB74&#10;hrM4sSbuxmTEXJmAqItjEc26oGizqIsJiNWahNiLUxF3ZRadI5a3hI6lySpkWG9EntNOFN2hc+Pz&#10;OSqCvkFl+FHURJ9ADe8kauJOojrhJCoTjuNe3FHaPjpWdH0U03VRQNuU7bUBGXSO2bakWCyEwGAW&#10;Yq9PpHWPRPT5YYg+OxQx5+ja0BwP4dXpEOkvQJalEq1zLYo8tqM0YB/KQ+k6o2uvPOYrOg9foyT2&#10;axQxeF+hKFoscORHfErX6yHkhn6MnJCDyA5m1/V+ZAYeQGbQJ8gK+RLZEceQH3sJpckWqMr2Qn1Z&#10;ApprWNeWanS0taKzQyx4iJPqsnuK3V8sCkoqeIi7fElFDem9+fi7vPtaPqwtkEXaRhBM7HhE93kb&#10;zRdLXO1oql6X4XH841gjtezY3sgO8fDS0jaKdc/4vXwaT5Nr438Fsu26DEm2W9FdeafPM6WvwBGI&#10;jLsHOSGEW0Ze3U+DzDrZc9VfW4Xrgirv2ftXw+wO7iXLmWfj7hm1X+8QzO7xOKn8yP2kqg6ZRM+J&#10;LSNFURRFURRFURRF+f9luXNSbToZB20e9ID3PKX6izs97D3PqOPpUOuFGRdslJS++Tf+epix43mW&#10;c7r7GGS/KQYwZObjErvZbEZPjQfXHaQ0+gyEZEDGGatxb8nY/KyuPqKDbD00DxvZRF4kB/uNCRw8&#10;WjbRcgOaCywl88k3TMUE4FETW+572oZ+uTNk18226z801J91OWloOAfrfmKg/CheX4XPu6U8taZG&#10;9OqjR49Y95PDBBM18skpYeHmfXJqMMeFOTNPIt9B6o3Q6BUzxCHzjwUNcXeTbjZyRLcUFqHB8me0&#10;o6u9Fp1NhWitTERjkT+qM6xRxr+Ggsjj5PR9SY7eAWT47yF2I1NCVsAeZAfuQU7QHuQGf4Q8icBR&#10;GHaQzvFBlIQfRFnofpSTE13mvwulHltR6LwWeTYqyDReCJHOTCRemYh47TGI0x6FuIujkHB9NBJv&#10;TUKS0XSkWM5Dmv1ScrrVke25nhxxWj54N9V7gBzhQ6gkp7U65mtURX6FqrDPURn4Ccq89qL49g4U&#10;OG5EjuUqpBmTo65HzvGNmUi4OgXxtL64y+PJGSeuT0DCrSlINGTdV+bQ+hZxERBpzupIv72WHP7N&#10;yPXZhYLA/SgM/QwlUYdRHncM9/hnUCXURI3oEupSr6EuXQf16bdQn2GAhkxDNGYZ9dKUZYKmDJqm&#10;0++p9L9IDw0pND9Rl3ITdck3USuUkHQDtYnXUMu/gtr4y6iJ1UZVjBbtpxj2WZbqmAs0z3nUxNE0&#10;ThPV8TQ//yJxSYzgMkd14hXUMJKoXuFlWudVWrcU+o2RTP+nXEQN26+kszT/aVTzj6Mq4XtUxB1G&#10;WfQXdNw/5gSRXL8dyPbejCz3dci4rU7HayVSbZcg2XwBHcvZSNCdhvjrkxF7eRxi6NxGaY5C5IUx&#10;iNRk+Tgmgqc9hc7BHCTeXAqRkRqyrDcg33k7Sjz3osL/E1SG0rmM/Jr2+TDu8eiYx36N8pjPaf2f&#10;oJBdaz5bkH1nNdIcViLZgtZpMIOum4mIvTgGvHMjEHN2ODECcRfGgn95CoS685BquhzZ9hrIv7sF&#10;RX67URx6AKURh1AS8RkKIz5FAX3Oo/3Lpd85gYPIDNxH1/kepPvtQpov4bMbqb77keb/KTKpvcmN&#10;1kZxkjHuZd5FXQkPTTU5aGuuQmdHCzpZHg8W/cREwx4mfNBnFt3BIb0vxXCRHVLk3vN/TD+hQ8oD&#10;qrOeprH0/42urnbVJId9x6g9auAiO/6D0Viepi38rXl6f5e2zdRWs+dGnKEafaf/uN+lzw7pd3pW&#10;Sehdrg+SealuNkIW33wNF7GX63eYE8C5Z0S/Zw17hkifI+z5woaPZdvRW6e8be7H7x4HaT20f3Rs&#10;4Xmun8hxSg13/wpOqvVdL8HsEFm7RL7d0hePM+q/ejCRg9k+ZAe5n1KuvH180SCJiaQoiqIoiqIo&#10;iqIo/z8qz3mcUtX2PKP6o/tZergTHhI8z5Jh8JR4nXkcufF3w8JUI561O4pkHvZGKtFmM1pL7Dmj&#10;kIvCkMB9l9Be6oTiiFPgW23suw4ZmHFYHqvJzS+toxf6rTjipMy8aigI+V6SpLTfvP1g9bUW2Ykz&#10;8susT+5+yeF3jdY/QBqlIRU1GLH6SvnxesoqRUXBL5GDMeThw4dbaepCDkklOR1dVH4inngb2995&#10;kaVvaLsEGVFDGq3BHCf29pjl0RBHaPwoGR6TdTnp4kY36WqtQHtdKhpLg1GdYYOShGvk5B1Dpt+n&#10;5MztQar3DqR5bUWa93ak++wQ47sTGX47yfHbhayA3cgO2oXcoN3IC96DwuCPUBK4B6W+O1DqvglF&#10;TurIM1+KDL05SL46GXxydmMvDCMGI1Z7GOKvjQL/1iQkm84mB3kx0l2UyWnWQI7vJuQF7kRh6F5O&#10;JKmIPIQqckSrwj7BPXI6y7x2oNh5PfKt1ZBtsgwinbkQXJmKOG1yqLVGEsPBuzgccVdGIuHmWCTq&#10;T4bQdBZE1guR7riCE0yyPDcg1387rWMfSqj+ch451AlHUcNyfSSfRX2KJhpEF9GQehn1IsYlNAgv&#10;olaghZr4c6iOOY174UdRHvQ1Sv0/Q4nvJyj22o9C9z0ouLMd+W5bkOeyEblO65DjoIEsGzWkWykj&#10;1XIFUs2XINVsEVLMFtK+L0CS6XwOIX1OoWmKyVwkG89GshFjJpINCaNZ3FTIconoTecQ6s2A0IB+&#10;k2I4ixMYBIZzwDecyyEwnAeh8UKqczFEpkuRZr4CGRbKyLBkwsIqZNquRqbdWmQzQch5M/Jub0Ph&#10;3V0o8qBz6XMQZeTMVwR9iXuhX6Mq6ltUxRxFVdwPxPeoiqfP8d+iMv4wKuO+QUX0lyiL/ARFIftQ&#10;GEjXhO9W5HisQ9ZtdaQ7KXHnWGhK26XPBJAJiNEegfCzgxF6ahBCTw5G2MmhiDw9GrwLkxF/ifb9&#10;1jKkm6kjx3ETCu7uRInfAVSE0XVA66mM+RKl0Z9RW/EJd50UBOxADp3TDFd1pLEuOiZzINCZgtiL&#10;oxF5ZjDCT3yA8GMfIOrUMMRpTUDijVmc6JFlr4EC9y0o9NuFwqC9VNcB5IXsRy6RHbiXrvGP6Hrf&#10;Tdf9LrofdkJE94TIcxtHsvt2YheSvQ4g1f8bZEecRyHfSCx4lMaita4AHa216Ozq5HJ4dHYxQZFF&#10;SrF7kmCiIyc+snu4H733t/x24LeQbUcY9Fm2G0sTfY/q7u680FKZMYVvtv5GjL5yB4sse1ah4z9G&#10;2h7TtDr5Rp9nB8uLJPtcEcOECIITJGSm3Gdq8yXt/mP6L/+Y/uI4m78hy0QszD/js+J3oXr6CPz0&#10;7Ay/wfJz9BUb7nACxF+BzDrJDmDChhezTXpR/0M8z6qT7cNQ+9XrtMovXqdVH/icU9oosZUURVEU&#10;RVEURVEU5X97sdRc+6rXGdVM7zOqv3iKBQ0ObzIGngVmPDCjRpp/4+9DFcFXxIZWr9HFkGecySIx&#10;zuJNNdBe6kBGofw3YbJvxPogMTo7y12QH/AtVw+rk4klrL9zVdINmu9JkYONZsJEkrjebRUbi5zA&#10;UmjL/c/q7b+ceNkAlMac67uv8vZNDs8qcHB5NWSEDVrXTzx9pR5yGs4VBWu+QQ7FMHIs1Mmp0CXn&#10;Q0jTLvre2+2EwZyR/k6KLJyg0Rve3k/ckDhDvW+DWUg896ZYLGqwPBrMseru7ERXRzM6W8rRUZ+B&#10;5rIIVGc5oyTxJnIjjiMj4FOkeO4kZ20LUu5ugshjI0eq5yakeW1GmvcWpPlsRbrPdmT4bkc2Oa6M&#10;fN8tKPDahPw765DvtAo5VuQwGs1H6o1pEF4eB8HFUYi/OAzxV0aArzMGSYaTkWIxG6n2i5Huqoys&#10;u6uR47ORrg1yqoN2oTh4D0qCP0Kp/y6UeG9Hwe2NyCUHNJOc8jT9+Ui+OQOCyxPJQSUnWGskeOQg&#10;MxGDf3M8BAZTkWw+F2n2S8ihVkGu5xrk+ZFjHCQVSj5GeeTnuBdNjjqPHHLeEZp+i2o2pd8qw75A&#10;edAnKPXdR879Tlr3FuQ5raP1r0K2DW0r7Vu6JRMmFkBkMhepJuSAs+4ybL0GU5BsJIH2UWREGE8h&#10;B3oa0ixmIM16FtKt5yLDbiEyHJYgw3EZMh3pWDkrIcdVBTm3VQk15LqtQu5dDeS6r5awFnke65Hv&#10;uZ6O8wbke21EHn3Odaftukv7R8cv944Gcmi5bDd1mqpxdWVTndkuysh0om2mY51muxBpNvOQaj0H&#10;qVZ0/C1mQmQ2Aym0jULDCRDqjyXGQag3Dkm3xiNJdzwSdSZAoDOJju1ECG5MBv/GVAh1ZiFFdw5S&#10;9OdBZLgAaaZL6JisRJYtnXtH2ka3rSjyonPnR+cw8ADKQj5GWSgRdhCldPxLww6gOJR13/kIBYG7&#10;6PxsQY7HWmTSvqfZL4PQYh74dEx5V8chUnMEIs4OQdipwQg7MQThp4Yj6uw4xGlPReINOs8mdPzs&#10;ViOfrdN3N0oC99G1cwAlVH9R6D4u0ifffxvXhSnTleq3XYpkkzl0HU5CjPZIRJwZjIgTgxB5cih4&#10;Z0Yj/tJk2vc5SDNbimx7dToXdIy5CJ4dyPbbhUwi3W8H3Qc7kOq1ne6NbUj22EpsITYhyZ2geyfp&#10;7jYIPfchxf9rZEVooiDRFBU5PqirSEJLfQna2xrRQfdjBxueVhLdwegdYlkieDwhenD3u7gdkNdO&#10;/B6sjZG2NxJB9SH9Xkvf3R50d39clx2yIs5QQxBtoPwji+roFWv/W2KHtF0mEszWUJtuI7c9/91n&#10;iwTZeeTRf36xCBKA7io3cWJpmW2Ru63/Ib3PEtn66ZnEuq1IhYa/E5YHzOsJoeOPkb7k4YSOsyo/&#10;e5xR8XDfNuAfEtNJURRFURRFURRFUf43Ft/zais9z6i1+ZxR/cXrnPqvDJ9z6nhWvM+q9ybrki86&#10;/DV4n1flxuvvY2gx+hlk/eEMNMm87DMboeRhs/8T/Zh/D1nDksEZscT9Oi805ZghP/A71Ip0ev/v&#10;v0xJ5OnHid9kYFEdLF/H/TrvXoOVzX+PfwnxJqv6zi/dl37793vIzt9/WfadGf5SUYPHHAID5Uc8&#10;AxWfGN3lE9orK98mh2QxORDa5EhE0ec6ciTY8I598mlIkXVEnkTq4DDHRnb6GC7cnTlIXHcT6dth&#10;5jx1oru9Dp2N+WiuiEVtjhtKEm8hN+IkMvw+g8hjN4R3NiPJbT2EEpLvbEDy3Y1Icd/wWODw3oxM&#10;7y3IInLIkct1W4scJzVkWy1DhuFcpJDjm3hpLBK0RyBeezgSLo9A4s1x5OhPRaolOaKO5NC7kbNN&#10;DnuO9wbk+W9BYeAOFAXsRLHvdhR7bkahKzmTdirIMF2MlFuzILg6EfxLo8mZZbk3qN5royCgOpMM&#10;piDFlJxsq/lIdViKdHLos7xY15Vtkq4r+1AeySI+PsY9Fu0RchDlAftR5svyfNA6aX8LnNcgx1YV&#10;WZbk/JuS4280GyJyqpMNJiNZfxJSDBgT6PNEpBhO4oSKNLNpSLeYhXSbechwXIws1+XIdlNBrrsG&#10;8rw2oMB3Kwr9d6Io6COUhJCTHfYpSiK+5Lq0lPKOojyejeZxGvcSz+NeEhup5TLuJV/BPdENVKbp&#10;oDrtFqrT9Qh9VGcaEIaEEWGMmkwTwhQ12aaoZmSZoCrLGFX0X1WGIWGAyvRbXD330m7iniQHB1d/&#10;kjYqEs+hgn+K1n8cZXFHURp7BKUx36A0mrYv4lOuK1Fh8F4UBuxCgd825Ptspn1iAsoqZLsykYTO&#10;s91CpFvPR5rlLIhMp3HHJZmOkVCPiSFjIbgxBoLro8G/Rlwfg4Qb42g6gZhC541FnNB1YrwYaRYr&#10;kWmrjlyXdci/uxlF3jvEET8h+1Eaup8TJ4rpGBb67+C2I9t9DTJcVSCyW4pki3kQGE6juicg5uJI&#10;RJ4fivDTgxFxeiiizowET2sSrY+uDaMlyLRWRS5dUwVe21DkvwtFwXtQQOTRdZdN9abfXY1UJ2Uk&#10;Wy5CouFMxF9no7mMQNTZwYg8RXWeHIpoqjP+4gQk6cxGqtkSLvFrxp11yPDajAzvbUgnRF5bkcKJ&#10;HJshdKd7ie4dhuD2JglbkXhnF4SeH0MU8B2yo6+hOMURtYVRaK7OQUdzjbh7GBuhhUVXdYujrMSC&#10;x29EdrA2QCJwStuIvvRvQx7D2htpGyRpj36hOtuJrIcPe2zud7fuT3H57AtyxCtYEmRprg6uvftv&#10;iB297bQqBJbr0EjPhN/rTsIQt/UB9Fuw5DdJ5AYTvWWR1PMTF+0RiO5qd9SIdJHpcYjrytL/GSEX&#10;6X+y88qj/3IycM+PfvOz57HXOTZymVho+DthooU8++WP6LWNuJdAyuXux5YPlJhQiqIoiqIoiqIo&#10;ivK/pWDAgOe8z6kf9z2v+rPXeXp4E96E73l1PAvs4d+3jyujb5/W/w7916nGhcU+c9RGf2SWZTku&#10;2JCqv2WE9hcofhc58z5RR3MgKgVXaN1M5HjSUGQk2W5GZSKbR+Z/efvxFPyeEPJY1FDlRA2uG4qe&#10;UmOskernAF7s7Ox879GjR3vIabhDsC4oDwgWGv6UiUKlPHZWZB0b7q0u/dZNU0YXOTrc218WpcFG&#10;ceh6gG5ylrpZctC6XDSXRqEq3Q5FsZeREfAlOWB7wHfdhATndeC7rOEQuK5F4u21SLq9DkIimUi5&#10;sx4i9w1I99iATPd1yL69GtkOKsgwXwLRrdlIujoJCZqjEH9hCEfC5eEQ6IyDkBzfVJv5yCCHOJOc&#10;/ywPFp2xAfm+m1DouxXF5AwW3aXvjuQ4W61EqsECCG9MR8LF8Yi9MByx54chVmso4i6PAF+X6jOh&#10;+mwXIsN5OXLuqCHHay3y/DajMGgH57CWhHxEjvFelAXu5rrEFHtuQaHbOuTZM/GFiRfzITKYieRb&#10;UyCk7Uu6MQqJN0Yg6eYICG+NIid9HNJMJyPdaiYy7eYhy2ERcsihz3fXQKH3etpmJsTsRHHIPi73&#10;Q0nUF5w4wISCiqQzqEjWQmXqNVRl6KIm0wC1WSaoy7FAfZ4N6gscUV/kgvrSO6gv80BjuS8aK/zR&#10;dC8IzZWhRASaq4jqKLRURxM8tNTEEvForU1AWy0f7bUCjrbaRLTViWmVwP1GtNL/bH7xsjFUXzRX&#10;Z3NVuHg9FcFEIK3fH41l3qgvcUd9sRvqC2nbCsnRzrNFDW1zdbYJqjP0UJV2k/aJiSMXcS/pPMr5&#10;p1Aa/z1KeYdRwob3jTiEotD9dFx2oTBgOwp8NyOPjlXuXXXk3FZCtvNSZDsuQIYtixKZCqHheCTe&#10;HAXBtREQXB2OhEt0zWgTdJ7jL46ga2csnRM6P3pzITJaggxLJeQ4sKiMTSjy3oZiOrfFdI6Lwvai&#10;MGQ3rXc7dz1le6xBJp0rEdflZTYEdI7jqC42qk7EqYGIOE6cGIKoM6MRqz2JG+Em1ZyuIyeWg2Mj&#10;1bEduQE7keO/Ddk+m8jpXYN0TkhZAqHZHPC5+sYg5twQqusDrj4W6RGrTfujO4vqWoo0B1Wk36bl&#10;3Fm0E4t62kT3GIOJhpuQSAhub6B7bAPdd4yNSHDdAj4TPLw/R0boORTwzVCRG4D6ihS0Nd1DR3sb&#10;Ojq70UH3cifL38FFd7BuZuJ7/onIDtZGyLQXYuS1KX2RtkcysDbqEbVPTV1dXcn0+XRjTd6sBLMN&#10;jjx95R4uVwdD0v7Jax//R0jabRaxx0a9aiu26xUyZJ8PYgK4/E9Cmy3g6Ssh5tYKxOguF8M+9/m+&#10;ErFyBHKOfuuWIs0jlWC+BiJnJop9i7LYC/Qcovsi4RKKIk7Q9fIpEq02Ps471a8OtrzcZ0m/+UKu&#10;qnDPaS6hp5yXE38FbP0sksPnHMHsl2dAbCet+tXnrOovvudVfr57Sm2HxJxSFEVRFEVRFEVRlL+7&#10;+H82+1Xv86si/C6o/ex9QSxs0AOcQ56I8dusEodySowG2dDOvxI/TVWWE+IJg+oJg+tpka3DQBxW&#10;3FHuLFfokH5+2OhPztAxFAR9h/ZSx943av2RihqyyP7PlqtKvEoGY78kcLLb1J/+2/8/QNoNhQvb&#10;5kQN5R9pHTGxVltHdtbUvEuOxmLiFJFKtEqchf4OxFNFa0jhnJdemIMjgXuzy7qdMGGDvpMz1N3e&#10;jK7mMrRVi8ip9ifH2wJ5EeeQ6v0ZEm9vRZzjGsTar6KpBhIIPjl5fGfCZTU5YGtonjVIJkS3VyPN&#10;VQMZzurItFdGhsUSpBrMgfDaJAi0RiGenEeWOyOOCRq64yE0mQGRzQKkOy9H1h1VLndGttc65LCI&#10;Co91yLuzBrlOqsi2XoY0o3lIZiORXByLOM0RiNUahjjWdYVFZuhNQLLZDLGY4bIC2XfUkUv15Plu&#10;RAGLzPDfjmL/HSj23YYiD/qNtjWPnMts66VIN52HNIMZSNadjKSb48hZHskJGMk6I5GiPxapJpOQ&#10;ZjUdGXZzkOW0iJzwFchzV0c+OeUFLJIkeBeKw/ejmOVyiD2MUv5xlCedRYVIC5Vpl1GVcRNVWXqo&#10;yTFGbZ4l6gpsUV/sjIZSNzSWeaCpwgfN9wLQUhWKlupwtNZEoa2Wh7a6eLTW84kktDWkoL0pjchA&#10;e3MWkYOOljx0tuYTRRxdrcVECVGKrrZybjje36K77Z7MdzZvGTrb2HKlVBejmChEZ0sBkY+OZjbS&#10;RzaRSduQjrbGVG6b2uqFRAJaaXtbaiJp+8PQXMWGQ/VFY7kn7eNdNNC+1hfaoS7fivbfDNVZ+qhK&#10;Z1EiV1CRchHlwnMoTTyFkoQfUBJ3BMUxX5AD+LE4J0bQLuT7beUiXHI96FrgRJCVyHJcjHSbOUg3&#10;mwqRAV1HN0ci8dow8C8PQfzFQXRdDEX85VFIuDoOgptTkKQ3CynGC5FutRLZzquR77EJ+b47UBBA&#10;9QfsREHgdrpGtqDAZwOy6RpMd16JFOtFSDKcjoRrYxF9QSJ6nPwQUaeGgnduNBKuTIHQYB5SrVYg&#10;00mdrjla1nMzXb+budwsGXdZ5AjrNrMcyebzILg1FXGXRiH67CCqg+Xx+BAxZ4YjXouuuZvT6V5Y&#10;gGRbJYhcNJDC7qc7LBpqPRKpXoHbOmI9+LcJl7VIcFmHeKf1iHfegHiXbRDcPQhR4A/IjdFBWdpt&#10;1JXEoaWWDUfbhI7OLnT1dmVhSKI6eliOHZZrp19bwdoOuW2LfPpFdEhh7RfLDVT+8P596/v3u3Zk&#10;eB7fG2uoVi2N6mBtIWsX5bWX/zH92nC++Vo051v2eRb0p73MSX6+pf7f5SE7j4Eyl5i0Ll2fG8GL&#10;5fH4redVH2Ge5nnY5I+a1Fvgm63tWyfjD9crjuZgz2uWq+vxM7xv/ov/HuL1sVxhDPk2ze/DbCUO&#10;spt8zqn/5HdO7ZbErFIURVEURVEURVGUv6v4aC4f4X9Bvd7vnPovPhdW/crwu7AKz4xU3BCHb/5N&#10;qD2ZRFSekfU/QabuNLf9fzika0+tF1JdPpIsowqR407UZxiRYejHGZG/J3xIP7N5qpNvPvk2Tt72&#10;/VlQ/eI3lmTIM8PeUPl+nJ7y4aJgw5cePnw4gRyEz4i75AyUENJoDU7IkE5lnYnHyL5tlQgasrAQ&#10;9F5Yn3yWGPRHdHBJQul7Vze6O5rQ1ViE1vIE1GTdQVG8DjKCvkfS3X3kOG0Gz241YuzUEGuvyhFv&#10;v4pQR4LDKgicViHRWR1JRLKzGlId6DzarECq6UKk6M1E0tWJSGBdQzSHIV57GDmDIyHQnQCh8XRx&#10;1xD7pVwyUG5kE9bthJzBnNurkeWkhgwrsZiRcnMqki6PBV+LdVuhei7R9PpoCAwmQWgxi+pYhHRy&#10;drPJ6WViRoHPZi5iothnC4o8WU4Pcohp27JtlyPTnHUjmQmR3iQk646FUGcMknVG0ecxSDUch3TT&#10;SUi3nEZO82xkOixEjutK5LmrIc9nPTnAW1EYsoec7v0ojvoUpbyvUR53FBWCk6gg57xSdBHVaddQ&#10;k6mD2hw91OWZkENvifpiO3LuHdFY5krOvhuaK7zQcs8fLVVBaKkJJQc0Aq210Wirj0d7gwDtjclo&#10;bxKhoykNnc0ZRDY6W3I4gYETG9pK0NleStNydLVXoKujiqO7o0ZCHX2vR1cno/F36e7zvYGgZbrE&#10;y3Zy1BE1RDVRSeutIMqJMk4E6WorJgrR1VpA28bElkx0NKejvTmV9iEFbY1JtF98IhZtdVForw1H&#10;e3UQ2qr86Bh4obn8DppK6LiUOKGhyI6OlzUdNzM6fqxbjQ4q065y4keF8ALKBadQFn8MJbHfoZh3&#10;GEVRX6Ag4hMUhOzjcqPk+28RR4C4rxJHgDguRqbtXKRZTIPIZDKXF4RFgPCvsK5PQ8Wi2MWR4F+d&#10;wAkLyUYLkGa1EpmOtDzLmeG5Gfm+21Dgvx0Fflvo2tqArDsaXGLZVMsFEBpN57rPxNA1GXVmECd6&#10;sC4pbKjZuMtTILg1Fymmy5DOukuxa/ruOqS7r0WqmwZETipIsVnKJUlNvDUVsRdHIeocS176PsKP&#10;v4/oM0Pot7FIuDkNSZzgsRIpdK8lu65FEhM73NZDwESO2+uQQL8x4l3WIs55HSd2JLiw6I6PkOzz&#10;DTIiLqI42Qk1rCtLbT7aWxvoXNJ9zwmb1AZwo7MwsVMseMiN7KD2g2tv2FSWJ9qjx7B2S7YNI36i&#10;+uroP96Dnp5rDeWCVXFGGkEx+so/xhgoccPN/ulih2z7TvAt1qK9WJzYWvb5IEtn5W0IrDb0jVb8&#10;o7pp3kTrTWgpspFbpzyx/Xeh7WMJuAWW6/uuR952SJGZL+KGCtkPkrwYfyNMtPDX1HhmfDU1fmX4&#10;a6r/7HdBoyD48Lw3JCaWoiiKoiiKoiiKovyVxf+c2m5fzVXdBD2cxfhrrqIH9rPBhWyeU4c3Ie2j&#10;+lfC1ht0Ue3JqA15RtWfgew6DFW5oV0fSQQLucZfSwA6K1zESd2YESpTR5LNJnJ4fkBbiYM4i76c&#10;OthvjNLos9zbNm7Z/tv0p6CK3n7nDEOlX2INlbJjbynNa2jIeY0M/9lk7F8lw59Pn9uZA0A8EbEh&#10;6zSIkYoZMp85R6RHRth47KhIk4V2czk1mDPTRQ5sMzqbSsjBjEN1uivyoy4h1esLJDhtQ7TNakRZ&#10;qSLaWhkx1krg2YiJtVVGHDlr8Q5qSCAEDqpIsleGyGYZlywzRV8saPC1RiL+/BDEa0q6nNwci2ST&#10;aUixnodUhyUQsWFAbzNBSx2ZrquQ7aSKLNsVSGMjftyaBsHlcUjQGgEeLc/TpjqujUCi3nhyFqcj&#10;neu2spwcRjVxtxXvdcj33khsQKH7GuS7qiPbYQUyrRchzWQWUvQmQXhzDITXhxNDkaIzAmlGY5Bh&#10;NhFZNjNo3rnIcV1KDq0ycjw0kOuzEXkBW5EXvAv5YfvJif6MHOpvuK4VZYITqEg+i3siTVSmXqbj&#10;dg01GUzM0EdtrjHnmDcUWKKxyBZNxQ5oKnVBEznwTNBovueL5ipyWsi5b60JRxsTNOrixM5/QxLa&#10;G8WRGR1NmehszkVnSx4nGnDiQVsRUUIwceEeUYnOjipOeOjqrOPEiO6uhsdIhIvuzib6/pieXppl&#10;PtN8vbD5Wug6aRbDfaffuxvQxdVdS3XWiOmoRhdHJbrbKwgmtjDRhUWRMLEjj/aB9qM5m/Ypg0il&#10;fRSis0GAjvo4dNTF0DGIoOMRgtaqQIKOTaUPWio80Vx2B01ldOxK6RjSsWykY9qQb4b6XCPUZeuh&#10;JvMmqujY30u9hHspWqhIOovypJMo5bPIj+9QxPuGztvnKAz/mM7hR8gL2oEc/83I8VlP51hG/LCa&#10;hVTjiVwXo8RrQ8G/NBhx2h8iVmsIN8Sw4NoEJOnOQLLRPKRbr0C2swZy7m6keqgu383Iousuk645&#10;luA23W4xUsxmIVF/EuKuMLFiEMKOv4eQ79/hkppGnx+LhBszIDRehFQbZaRSXWmSSKdkZ3UIHZSQ&#10;ZL0YAtZFhq7ZeKoj5txgRJ18n/gAMWdZct0JEOjPhtByOZIdVCB00eAippjIIRU6mMiR4LwWfOc1&#10;NF2DeE7w2ISE2zuR5P0lMsK1USS0Q21hJFpqCtDR0kjnsAsseXA7SyTMRXYwIfTJnB2sjXkMtT1E&#10;r/DxO8gIHFJYO3f/4cOH5fT/3e6OxjVC+72nePqqzY9HYFH9lWfwP+u+8kS3DplnjIANG55vwXVb&#10;7P98EAvsbAQvR6Q47no8gslv1JXj9w166jy5ZZ6oqx/S5xHL5fGwwZeec/T9d4QPJvhneX7KJdJ+&#10;Yhvk0btdKoim53eAtiqXv0vec/6vwJt1VaEpe2kjT8j4LZi44SPB77z6L7R8s+9F5ZkSU0tRFEVR&#10;FEVRFEVR/tsFGPBcgJb6eX/NVT/6a9HDWHP1rwx/LXpYPxOrngjZ/KvxOd8vakOeEfXfRLLeGL2V&#10;XJQFZxBKjEJ5NGQZ0/xkgMq+betFmetXnXZ7HxqzTHG/3hsPqS4mfsQbq/edV962/IfI5tdgoka0&#10;vtKPPD0lT5Hlrnfr6+s/IONejRwGczL8C+gzi9bo4wAwh4DR31F4DDkYUlGDczKkTog41FzaBYVz&#10;VKSiRlcXOTLN6GguQUtVIqqz76KQdx0i768R47gFEZZqCDdfgQjz5YikaRTDciViCJ5E5IizVQKf&#10;ponk7AktlyHZeD45h9OReGUc+FrkgGkOQvxFchSvj0aSgXiEE5EtOXROy5HqQk6diyrSnFWQRs5c&#10;uvUSpJnOg0hvGhKvkvOnNVzcZeXiEFp+JBINJtLys5BmtxCZLqzbioq424rnGuR6rEUOS8hJ9eXY&#10;LUeGxXykGk1DCosM4XJjDOMQ3hoBkfFY+n8ysmxmIcdhAfJcl3PdSvIkOTjygnYiL3Qv8skZLmRO&#10;ccxXKI4/jJKE71AmOIYK4WlUplxAVao2qtOvkHN9HbU5t1Cba4D6fGPO8W4otOJEjUZO1HBFU8Vd&#10;cZQGOeytVf5oqw5GW00o2msjybHnoaMhnuCT0y8kROhsSkNXU7qEDHQ2ZtL/mWivz0RrXQY5omlo&#10;qk5DQ2Ua6ipSUVuWjOpiISoLE1GWl4CiTB4K0qKRL4pEnigCOckRyE4KQ5YgFBkJwUjnCEJanD9S&#10;eb5IifaGMMoLydFeSInxhijOD6nsv7hApNK8ooQQDvY5lR+MNAEtnxiC7ORw5KZGoCgjBqU5sSjP&#10;T8C9Qj5tSyJqyoSoLU9BbUUK6iuT0VidjJbaFLTXiWhfUmmfaD8bU9DVICQS0dUooCkdh3o6HvVR&#10;NF8EHZ8QOlaB3HFrqWRRLu5oqbiN5jIXNJc6obnYDk1FdKwLzOm4m6I+zwj1Ofqoy9ZFTRYTPa7i&#10;XtolOl9auJd8DhVJp+kcHkdJ/PcojjuCIt7XKIz+AoUs6oOd86AdyPPZyAlbOXeUkeO8FFl285Bu&#10;OZ2uJ7qWdEZBcJV1dflQfG3TNRp3aRwEOqwbyUK6NleKu2DdXcfll8li3F2NTFdVZDisoOt3HviG&#10;UxF7dbQkOuM9hP7wPsJODEb0hfFIuCkWPFKsVyLFQRUi51VIYTipIdl+JZe0NMlwFvg3JiBWcxgi&#10;T76PiOPv03QwfR8DPotsMp6HJJuVSHJUQ6LzavBd1xJM7CBc1iLemcGEDgb7zHJ37ILQ52tkhl9C&#10;SYoTaop5aKkvRFsrG5GFiR0sZwcTO8Q5O1ji4T7tjERAfYLetql/e/WY/m0dwSLVuug/n0ePHnya&#10;H6azldrQKmq3f+ZyE0nF4T8rqkPa1kva/USrDZyQwT1P+j1nmvIswTdf0/cZIf1Mz5uMOwfomeLV&#10;Zxl5sGdYR7kLcv2+FufY6Jdng/0m3g4nuYIL67YictpN8z6DGC+tn7Yz4qYq91yX5rr4O/AmmH0j&#10;tnNWPzW+ZEeJ0SB7imwrrVWfSMwuRVEURVEURVEURflvFXfN5a8FaKoHB2iv+iWQoIcyPYhX/xp4&#10;cTWeGm0NBNCDn73lkCc6/FUEXVLjDKJe4+iPjCnZ+Z5m/qehX30sRLejzJkMvd8QOch4fNTszyVs&#10;Y0lL+ywvp87fSuL2Z8BCq6UGOTcair5ST6y+slZ5jP3L5AAM7+np+ZKmvkQVGfX3iV+kYoYsfULA&#10;+9FX0JDC3rZKRI37D7kuKNyb2O776OlqR1fLPXIWk1Cd5YG86OtI8foGsfZbEWmxCmGmK4llHOFm&#10;YiLNlyOKiLZcDp71ciRYLYXAYgkSTRZwOQwSr0+C4NIoJGgNA//iUCReGwmh3gSITGdwURpCu8UQ&#10;OixDiqMSRI7KSLVbgTTLpRAZkTNGTlnCpdHcsgnaQ8C/PByJrJsIG2HEao5kyFclZNxWRdadVci+&#10;o4Hs2+rIdlJGlu1SZJjP48QMkd54cdcSnREQ3RqFVIOxyDCdiEzLqTTfLGTZL0QWy8HhLu62kuu7&#10;CbksqWTwHi4yo4Dldoj5HEWxX5IDfASlTNBIZDkzTpFzfBb3Us6hKlUT1emXUJ15jRzoG6jJ0UVd&#10;rj4aCkwIczQWWaOJOd3kIDXRNdpc4UbH2QNtVT7kqAegvSaIc9rba0Lpexj9F4qGslDUFgXhXp4/&#10;ijO8kSu8i/R4VyRG2CPa3xJBd43g5aQDF8srsDW+CPNbF2Bw9Sxuap/GlXMnoXniGM4cPYrjX3+L&#10;o58fwTeffIPP9n2FQ3uJfV8SX9Pnw/jkoyP4ePe3OLjrOxzcfZQ+H+WmB+j7/p1i9nFTmmf39/h4&#10;j+R/+rx/11H6/Sj3/z76f9+ub7Gf6jqw51t8/NG3tL7v8cXH3+ObT4/i6Fc/4MSRYzh99CTOHz8N&#10;rdNnceX8eeheuQCTWxdhZ3odbrZ68HYxQpCHOaICrMCPsENKrBOyBW4oEN1FOV2XNfleaCzxRUuF&#10;P9oq/bguLO10HNsrvdDGCR130EJOoljosEdzkQ0aCy3oPEiEjlwD1OXcQl2WDuqYCJVxVXzuUrVR&#10;JbqAyuRzuCc8Tef3OMoE36M0/jsUx36DopgvkB/5KfLoesiXiB75/izZ6Vrk3lVDjusKZDksRIbl&#10;TIgMJ3JdXOJZfg/twYjnIj2GI+7qOCQwscFoPkSWy5DuoIoMFw1kuK1GGl3DqSyBqf1SCM3nQqA3&#10;BfFXxoB3YSgiT32IsOMfIOzEh4g4NxK8y5PA16f7h+47JniksG5fLqpcdIfQht1/c5CgMxmx2iMR&#10;fXoQopjYcYx1ZxlGy05EvN4cai+XIdFeFYlcXpw1nMjBIjoSnKRiB4NFdayn3zeC78aSlH6FjDAW&#10;2WGPqgLWjaUQ7W2t6Ohk+Tp+JFhb8uhxVIdU4OgVWWW+90LtlRykbRwTN2Q+s6i1n+lzC9Uj7Onq&#10;ulabH72FZ6yeQO3zT70iByGv3f2P6PcM4FusR0uhDfc8ac6zQILp6r7zyCzDnjPNBVa90RjyYP91&#10;Vd0RR1/8XmJSme8sL1RHhUuv0CLt0sLqasg0kh9J8ntI66ZnOh07BGir9e0G+xfjSzCBI4DZO88A&#10;LcNeFv3qx3VZWfVjwEUNHU3N5S9ITDBFURRFURRFURRF+TOLv+byd/0vrkoPuqjxS4DWml8DtNf8&#10;GnRpDZ6Ji2vEIZns4d8vTPOvQ10ctSEjbnDGlDyjiSE1nDjYGymacsuqyhcQZJFX328hs1yy3XZ0&#10;V9/5faOSKAo73mc5Dnl1/4lIhz3kDHB9pZ+jDVQ6efoq6ysFd1959OjRFDLaj5HxnkFGfJfEmO99&#10;g8kM/CccAXIkeuG+93UkuG4n5ESIozVYODkLK3/E5dXoYM5IZxc3+kl7TSZqc/2Qx9NFoseXiLTZ&#10;iGBjZQQaLEWQwRKOYMPFCDFajFDjxQg3WYJws8WIMluEGCLBdD4SDWeTUzcF/ItjEHd+CGLPDUK8&#10;5mAkXmcjh0xCqtUciOwWIZk5cA4rILRfgWTbFUixWoYU9nb5xlQkaLFlB9OyHyJO80Pwr45AsgFL&#10;2DkLGQ6LkemyghvFItNNDZm3VyHLhSUmXYl0ywVINZqJZJ0JELKojqtDkHhtEFJ0hiLdaAyyLKcg&#10;x342cl0WIddtBXLuqiLHcw1yfDcix387cgL3IC9kL/LCDyA/4iAKoj/lRI3iuK9RknAEpfyjqEg6&#10;Ro7vSXKAT6NSdJ4cYi3UZFwirqE26wY5zeQw54qFjfp8IzSSQ91UaEkOthVaiu3QUuKI1lJXcrrd&#10;UF/ghuocF5SmOSCHb42kcCOEe9+Ah6MWbI1PQv/aUVw6+zVOffcpvv50Hw7u2YUdm7dhw+pNUFm5&#10;AUsXr8P8Beswe+4GzJq9ETPmbMWMubsxa/5BzF7wOeYtPYIFSsewRPUsVqpfgsraG1i10QBrt5lj&#10;w05rbNlrjx0HXLH747vY/Ykndn7szbH7kB/2fh6A/V8EYf+Xwdj/FfFlCPZ9EUy/B9E0CHs/C6Rl&#10;/LH9gB82f+SDjbt8sH6HN9bt8CI8sW6nBzS2uUFtkwtU1jti5VobLF9tjuWrTLBYVR8LlXUwf8VV&#10;zF2qjVlLzmPmwhOYMf87zJz/FWYv/BxzFx3CgqUHsGTlPqio78WadfuwbdtB7NvzMb48dAgnv/sS&#10;V89/B+ObJ+FofgE+zpcR6XOTjqEesuNNUJxiiXtZdqjPs6dzwAQOOzrm1mgqsuQiOth5aZAIHfW5&#10;etx5Y+evlokd6VeIS6hO0xKLHSln6XyfoXN/EuWJx7muLUzgKo47jCLeVyiM/hwFkYeQF3YAucF7&#10;kB2wA9lstBW6trJu03XquASZtnOQbsESm44TJzXV/hC88wMRQ9c4Ey9iL01Awq2ZENJ9JLJTRrrL&#10;Ki73RpqrOlKdxYJHssUcJOpPQdy10Yg4PRChP7yNkO/eRsSJgeBpjYVAdyaSzBcj2UEJyc4qEDqr&#10;QehEUzsWQbUAiQbTueSpMXRfRh17B+Hfv43ok4MQd4mWZd3FLNk9qYJEFw0IXFl0h6Tbios4oiOO&#10;iO1lPWJZklLPz5ERfgmlqW6oK09GW3M1Ojs6uZFY2qlt6eCiOli+jofU/hDUPonbJZakVKaLnIQn&#10;2jYZZAQOWVj7+IgoI+421eRuiDNZfYdnqPSI6I3o+NPydPR/VvyWwC/5nmCqga57t+U+fxisy0lb&#10;iT03akqfehiy6+1XL4MJJ52VrlRPP4GDaCmweSzgy6vnt5Cpn+0bGwmNiQ3y7YD/Pn5s+h+IHAwm&#10;cDACtNV/8dNexXfSUf2XxBRTFEVRFEVRFEVRlD+jBFxRnRJ0cVUdi9oI0Fr9KyPo4moEXXo22MPe&#10;T04ejr+KwIvq3NudPoaQPENJisx8bPSTxhwzGdEhgOsz3HnPFY3ZpiiP1USmxyEIrNZzXUV4Bkp9&#10;lu+lf92y65P93UAZOT5fihORcuuTA23L/VoPrltKnzdn/ev8E5DtihLHEocarCyNNVJV6qwpYKOh&#10;LCLj/QoZ8kKa/kjGem9+Dalhz+hv9HNIxA2poNEXcbSGOGKDORqSLijdPehqa0BbXR452qEoSjBD&#10;svcPiLLdjmBjNfjrLYH/rQU0XQh//UUIIAINFiGICDFahDCjhYgymk/Hai45ZjPAvzEJ/Mss0mIo&#10;4rUGi7ue3GBdTyZBaD4bQusFSLJbjETbZUi0XoYkK3LEzBZASI6V4MZEJFwcgTjNIYijZRMuD4Pg&#10;1jikcEO/zkOaw1KkOa1AOjl66U5KSHegz7ZLyWFkXU1mIkV3IpJoXcKbI+jzCKQajkG66QRJdMYc&#10;ZDsuQjY3QgrLw0FOJxvxwm8LOaLbkRO0G7mh+5Abth/5EZ+gKOpT7i19MTmuJXHfkCN7BGX8oyhL&#10;/AHlSSdwL/kUObznUE2Ob3XaRXKEL5NTLBY3arN1UZelR9/ZaB/6KEvRR37CLaRF6SDO/yJC7pzF&#10;XevjsNY7Al2tz3Hu+/048tluctq3YtOGzVBR24hFyzaRg78FU+fuwOQ5ezFp7ieYOPcrTJz/LSYv&#10;PoUZKzQxR/UaFq4xxLJNllDe6QSNve5Y/7EfNn8WjO1fRWLnNzzsPhKPvd/zsf+HROz7Xoi9R0TY&#10;9WUadnwmwrZDQmz7JAnbDiZiyz4BNu0RYMPuRKzbKcTqrUKob0yC2gYBVNYlQGltHBGLlWtisVwj&#10;BsvUoziWqkVhsWoUFipFYd6KSMxeFolZSyMxk01XRGO2UgxmrYzBzJXRmKUUjZk030wlmk+Zpir0&#10;XYVNIzBDJRwzVUOJECKQvvsT3piu5IGpK1wxaak9JiyxxIRFxhi3UA9j51/D2DlaxGlMmPsDJs8/&#10;ghmLvsC8ZZ9iuerHUFt7EJu3HsT+fR/j8BeHcPaHz3BD8ytY6n0Hd9uTCHPXRGLQVWRH36BrXhcV&#10;Ql06V7dQnXkLNVm36ByyiI4bxNU+IkeV6Byd99OcyFGRdBzlicfouvie+BYl8Yc5EayQ9yUKoj5D&#10;Hl1HeWEfI4euq+zgPcjy245M743IcF/DRRplOC9Duv0CLsojzXgSUlhOjytDkKD9IV3/gxCnPQxx&#10;V8fTPTAdSSYLkWyzHMmOKkhxVoPImaYOK+m3hRCazaJ5JiLuygjEnGND077HjbDCuzAS8dcmIdFw&#10;DpIsl3B5b5Jo+SRHmtqtQLL1IgiNadmbExGrNRwxZz5E9KmB4J2ne5et12AWEi2WIslWmUsKnMBF&#10;doiFjl6Rw2m1hLXERsS7foRk/2PI5RnhXk4gGqoy0NpSi46OLsmws+J8HawNEufq6EHPA9ZFTiy+&#10;Po3A0R/WHrL2UQJrKx9SqaR2z6u9pXGn0PGgMT1HHsp2XflT23ZpXf3rlDxDeHpKqE7R6SOyy0ZZ&#10;9NBzJ8V5N/ecki7Tp57+SOeRwA2ZLn2OydbdxCIULz57BIeUfuthI634a/1nyT//DJi9E0BTzl56&#10;RrgXSUSQtsbPQVoaGYFnVw6XmGSKoiiKoiiKoiiK8j8pYddWLwu6pNEZfEXjl8BLa35lBF9Zg2ch&#10;6PIa+Pe+naAH91+KeL1h12SGSpUiz0CSIpmHRWlk3DnIJQKVNch66Zc0jTMICfYm6qe2EDyo80Jz&#10;jjkKQ34gA383EsxWixPCsfpl36DJrLMPNE+18Lr8aA7JkHw1bJQUqUHI6L8v/wMeCxviiI0YA6XK&#10;OIMl09rb2/9NhroqGeVGZKznEmSj94/YeEx/A5/B+rFzzoFE0OAcBk7QuM+FiLM+8VzYeBc5F+Ro&#10;dHd2oLP5HprLBShJdkRakCZi7PchyEQD3rpL4HVzHrwJH8JXZx78dOfDX28+AvQWIFh/AUJvzUPk&#10;rdmIuTmDnDA24sko8DWHgK89GIlXhyOZCRPG0zhRg281HwlWCxFvuRgJhMBsATlds8C/ORn8K2M4&#10;MURwcQi3nFCPljOZApHVbIjsFiLFfhlE5MilEal2y5BKTpnIbA5SDKdy62DdTVJ0RyJVbzQyjMYh&#10;02wSsqxnItthPrJdliLz9kpk3FVFuocG0j3XIYMlePTfiqyAHcghpzM35CNyQpmocRCFUYdQGP0Z&#10;ishBZY5qKdcFhQkbrBvK91zURoXwBBe1US06i5pUTeIiqlIu0+9XUBB3EWnhmoj3OYsAx2NwMv4a&#10;ty7ux9nvtuOz/euwdaM6VJRUMH+hCqbNXoVx09Zi5JSNGD51N4bP/ASj536LsYvOYbLSTczUMMeC&#10;TS5YtsMPyh+FQX0/DxoH+Fj9cRLWfZKCDZ+KsOmzVGw6lIr1B9Oxdm861HekQmlLEpatT8CCVbGY&#10;tTIaU5dEYuKCMIyaHYxhU/3x4URfvDfGC2+PuIt/D3MlnPHmEAe8PsgOrw0U8/pA+j7QHq99YIvX&#10;3rfBvyS88r41XnmPeNcKL71j2cs/37bEi+9Y4UU2JV5g/NuaprYcL7LpO3aSz3Y0rx1eetuBlnXE&#10;y+864iXi5fed8coHt/HqQDe8NsidtskT/x7ujXdH+uD9Mb74YKwvBk7ww6BJfhg2zR/DZwRgxCw/&#10;DJ/lg2GzPTB0thsGz3IkbDFolgVNjTFkth79fgUj5pzDqDnfY9zcLzFl3seYu2Qvlivvwbq1u/DR&#10;zl04/NkeaB0/CKOrn8PJ5DCdu+OI8z6LdDqXRfEXcS/5MqrTmMihjWo651Wi81w0B+u6wqJ4KhJZ&#10;95UfOAGMRXRwQgfXjeVLFMZ8RtfUpyiI/Fgc2RG6D1lBe5BB11+Gzxa6HjcgnSUcdVNDhvNypNst&#10;QLrlDKQaj0ey3igIrw8D/9IQxGkORozmUMRcGo34m1MhMJqPRKvlEDqKozRSnJWQ4rAMyVYLkGQ0&#10;je6tcYjTHoKYMx8g8uR7iDwzCDFatKzOdCSaLuKipZjYkeisikS6t4Q2iyE0mY3EW5OQcGkkF3HF&#10;o2V5F4Yh7sp48FkXM4ulENorQ+C8Cnzn1YiXECcVORw1OHgO68Bz2gb+3UNICz6PfIEVqgqj0cR1&#10;YWlBZ+cDdFI7xLVF3dQWsUTGkrbqsSDLRI7fo2/7JxU5+okdD6meevotsKen/YtE273n4/RVu7i2&#10;V08SzfEnt/HyEFisw4MG795nzWNxIxD3az25BNe9z5vf2x7ZeYgk683c8rL1Sutmz02Wg4MNc9u7&#10;jLw6nxaZ9YZcVf2Poyn+DJj9w+ygZyXg4ppfpQRe0qjxOas2VGyZKYqiKIqiKIqiKMp/VAIvrf4k&#10;5IrGL4zgy1yXlF9DrqzBsxB8WZx7g4kNfXJx/BWQURF4cRWi9foaOxwyhtATGegZkvnyA488IW5I&#10;jbLfQnbe/jBBQipWsBDf7uq7aMw2QXHEKaS6iAUQbt19wodVuQRwLFJE2meZjZrCko7Gm6ySmY/o&#10;vx//Ib05NgyVf5EM9ZoaZ7puWlNT0+sPHz7UICPcjIzxUjLEH8oY57309HT9+uBBDxnyDHkGfn9h&#10;QyxuMMeBhYWzpH8sAWA3G+KxvRkd9fmozw9DfowREu4cRpDpBnjqLIfHtfnwuDoPntfmwvP6HHjd&#10;mAOfm3PgqzMX/rfmIkh3NkJ1ZiHyxlTEkNPDhqiMvcBGPRkMwaWhSL41FiLjaUixmIsky4WIN1+I&#10;WLOFiDObj3ij2dybaP61CYjXHkHLDUKClkQM0RuPVLMZ3EgnqfZLkMwcNbvlSLahqeVipJjOhdBw&#10;GpJ0xyHp5kgIdYZBpDsc6YZjkGU+CTm2M5HjOB9ZTkuQ7rICqbdVkXpHHankOKZ6rkea1yak+25F&#10;JjmVWYE7xcJG6OMuKIWRn6Ao+hCKeJ+TY/olSjhx4zD3Vp6JG+UsaiPxBDmxLPnkGeTHnkZG+EnE&#10;eX4PL6uvYH7tIDnIO3D40Abs3KwONRVlzF2wEhOmKWHoBDV8MG493h+/CwMnf0oO93GMWnwZE5WM&#10;MX21PeZv8cLy3eFQPRAPjU9SsPqTVGgcyIDqRxlYsSUVi9YKMUclHlMWR2Hc7FCMnBqEIRP8MXCU&#10;D94Z6oE3Bt7Bq+/exj/fdsELbzriH6874B+v2eH516zx3KuWHAP+ZYEBrxFv0Oc3rMS8JeHfxDsM&#10;mpd4/l1LvPCuFV58zwr/fF/MSx9Y458DbfDiQFuOF4h/cNiJ+YDW94EtnpNhwPt2HM+9Z48B7xLv&#10;0Pd36HfG28RbNhjwJq33TbZNtG2vs21k20qwbX6F/nvFGgNeps8vMej7S/T9JRs89wqt81/2eOE1&#10;R7xA+/vCG4548U0nvPS2M15+zwWvDryN14e64c1R7nh7vAfen3IHg2aYYejMKxg+6ySGzT6PITMv&#10;48MZlzFw+nkMmvYDhk79CqNmHMDkubuwYOlWrFq1GR/t2IzvvtiO62f3wk7vEAIcDyPB53tkUvtS&#10;GH8OZYnnUJF4hpBEcwhYJMd3KEv4lq6hw1z0D6OIJSiN+hT5dJ3l0vWWQ9cdF9URtBvZAbuQ4b8d&#10;aXR9pnlvRprHerp2NegaVka68zJk2kvzeExA0o3hSNAeiNjz7yP67AeIPjcEMZfGIUF3BhLNF4m7&#10;oLCuKM7KdA+tQIrNIqSYz0LirQlIuDwCMbRM5Ml3EXn6Q0RrjUK8zjQk0v2ZZLsCibQci+wQclEh&#10;iyE0peV0J3LDK/PODETMyffBOzsECWxoXMPZXESIwEEZfCd1xDtpIM5ZVuCQYL8aMfZM7NgOgTsb&#10;ieU6ylI9UF+eitamGi4xaUfnQ3R0szaKiRTUbnGJSRmSrisSHrd/sm2gLE+KHRKYUMyGmW2kKf9B&#10;d8cBoeMnP9BzoE2c70giOMtpt/8sOIFDJnrw8bMtADUpOtwz6XefObLPJELkvIdLPip9fsnWy32m&#10;35nwwUZ86bOsvLqfFtl6iEhd1b/HDpHA1i0rXsh7GSQP9lIpgAi6pPFzsPaqTrLLlklMNEVRFEVR&#10;FEVRFEV5lhJydY1eyJXVPwddWfsrI+TaOvwxa/sQTA/xwIv0MO+fi+OvgAyKkCvk/DOhoH+kxNMg&#10;mZ8NWZfqulcscsgYZ0+IGZJoit8bPk+6zBPL9ofqkQohbDSU5nxLFIWdQLI9Gd3m69CYZQK+hcxb&#10;rmfZrz9AGq3B4Bko/xRnqJQXfGXJez1N9wZ1dnZuIEPcnihkBrjEGOeQihZifsu4lxe1wd6E3kcX&#10;o+ch1wWlm3VB6WhDR/M9NJYnoULkhlR/TUTY7YW3niruXF2IO5fnELNxl3Cnzx409bw2G17XZ8H3&#10;+gwEXp+GsKuTEHVxHHiaoxCnKU70mXh1KIS6Y5FsOAVCs9l0PBcgnhwmnsl82v+5iNOfSc7XFK6/&#10;f7z2cE4IYUkW+ddHIEl/PFLMpkNkPR8iuyVIZtgQluSomc1DkuF0zsFKvDGKHLsRSNYdgTTDMcg0&#10;m4Bs66nIspuNTEdy/pyWiZMx3laHiBzDlLtrkOKxDqneG5HmsxnpfixaYyfnTOaG7OXeoOeTg1nA&#10;Rj8hh5NFbRRFs+4on6M09mviMEp539L3o8iJ+A6i4G8R5/kNAh0/h6PBQdzS2o1jX6/Hvp2qUFdb&#10;hjnzl2HslJX4cJwG3hu3De9OPIQPpn+PIfMuYtRSfYxXtcW0Ne6YuzkYi3bwsGxXIlbuSsGKbWlY&#10;ulGEBauTMVtZgKlLeBg3KxxDJwXj/RHeePMDN7zypjNe+JcdnuMcewsM+Ke5BHL4GS/T768S/yJe&#10;t8WAN+ww4E17DPi3Awa8TbxDvOuIAR84Y8CHLhgwyBUDBhPk/D83zA3Pj3DDP0bcwT9H3sHLxGuj&#10;3PD2mNsYOMEFI6a7YthUNwycdJf2yRNvT/TGvyd44S3iDeJ14jUp473w6nhvvEzTl2j6z3E+eJF4&#10;gTHWB8+PIUZ74/lRXniOMdILA0Z4Eh54bvhdblvYNg0YfFu8fYNoW9n2fkC8T9v+nhPtC+0H26+3&#10;iDdpP9n+vmYj3n92HDgRRHp8zMRT+u2FNy3xzlBjTJ+rDfXVR7Fr52Fs3HoRC9WsMHT2XbwzifZp&#10;rDveHOOEN8Za4Y1xRnhz3HW8OV4Tb0/4Hh9M+BzDp+7D5Dk7sWj5FqxZtxkHPtqKk4d3Qk9zH5wM&#10;PkGQwxdI8P4G6cHfIT/yKIp5R7lkpCwJrVTokIocBZGHuJF3ciMOICdsPyd05AR/hKzAPcjsFTu2&#10;0fW7GameGyByX42U22pIcV4Jkf0SpFrPRRq7b+j+Sbo+jO6ngYi7QNC9FXtpNOJu0P1mPA+JXJcU&#10;JSQ7KiHFiZa1W4oUy3kQGkyj+3EUeOc/RPTp98E7M4gb2jZBZyoEJrSc7XIksaFnabkk+xUQct1Y&#10;6N7WmUjzDUPcuQ8Re4bQHIH46xORQPc5Gx1JYK+KBNaNhYh30ECcwyrE2IuJslUnViHSnhxu130Q&#10;+p1AXoIF7uWFo7muCG1tTejoonaqS9JmcREdkm4rXNvWX+iQChrStlD6vS9M6OgndrCEpB1ETE9P&#10;+ze5fhe+jDVU7mais1To+NNydDAkzxM2slddmv4TggR7JrEhX9mQsn1Ejn7wiHhTDVQKrnDdTn4/&#10;cXYAWovt/rzIjf5I65TYAcGX1Z8QH/5KmLgRcpVspGcg6DLZYQTZZL+EXFr9c/D1VTslppqiKIqi&#10;KIqiKIqi/FHRXD7ghdCra5xDr635KYQJG0QoEXZtHf6Ytb2w6I2gy/Qwl5OL468g4uYzdkmRh8yy&#10;LLS2o9xZImKIjbPHIoU42Vqi9SZuJJQ0twNcRAbLBs/6Kv/YIp6v/7Ly6FtvXx6QYZnt/cV/Jtg8&#10;BZywoUcYKP1C08woo5XT29sr33748OFmMrDtydguJ9hQr71dUaQGudhAlxrusuKG2LiXFTXEwgbr&#10;hnIfnfcfEOJkfl3dXejubEZ7bR6qc4ORHWVAzsXXCDDeAPdry3D74jzc1p5NzKLPM+F2aSbcL8/i&#10;8Lg6A15XpyHgyiSEXhqHKK2R5BANIUdqMPiXh0CoOwYpRlOQbD6HDOl5iDWZj2jDuYjWn40Y3RmI&#10;vT4ZcZdHc/k3Ei4OhuDqMAh1RiPFeDJEFjORbDWXy8WRaLWIHLGFSKQ6koxmIklvEpJujoGQCRo6&#10;w5GqNxKZphOQZTUV2XazkOmwEOmOi8nZWw4hOXyJLipIdFWD8LYGku+sgYgJG+QUpvlsQgYnbIgj&#10;NrKDmbixB3lhezkKwg+gMOJjFJGzWRT1OfE18iIOIy3wMGLdvoC3+UGYX9mB89+tw6d7lbFeYwkW&#10;L1mISTMWYvjE5fhgvAbembAd7075AoPmnMPIZYaYqO6C6ev9MGtzJOZvjsW8jQmYt5aPOap8TFse&#10;j/HzozFyRjgGjwvEu8O88eb7bnj1LWe89C8HvPCyHZ5nIsY/rcTCBYM57CyC4V/kxDPh4i17DHib&#10;nPx3yNl/z5WcfzcMGHQXAwYTQ9wxYJgHBgxnogHBBITRxBhvDGACwzhf/GOSH16c4o+XpvrjtelB&#10;eGNmMN6eE4L35obgw3mhGLogBCMX+mO2qgfW73bHiXMhOH42AtsPhGL5pjDMXh2B6erRmKoehUlq&#10;EZigGo4JbMp9jsQ4YoyE0WrRGKUSg+FK0Ri6MgqDl0dh0NJIfLA4Au8tCsc7C8Px7/nheHNuGN6c&#10;E4bXZ4Xi1RnBeHlaIG1jIF6YHIB/TAzA8xP88fx4f9oHX9oXH9on2p9RxEiC7ecw2u+h7BjcwYAP&#10;b9MxYceGjhGLEHnTHC+8eQ2Dhp3GutUncEv7PPztzuOu7rfQP6ONg7vNMH66A17/wAHPv2qD5+lY&#10;P/8q8S9bWs4e/3zXHq98SAyxxb9GmOONMYZ4a9wNvDVeC+9OOI5Bk7/AqGl7MWXuVixavgEb163D&#10;5/s34NLxLbC+sRv+Nh8jweNLZAV/g4LIb1AcIxY5irhEpJ8iN/IT5IQfRC6L5gjZR+wV5+kI2o2M&#10;gJ1I99uOVN+tSPXZghSvTUj22IBk93VIdluDFBc1iJxWIM1uEdKtZiHNdDLS9Om+ucaEx0GceBGj&#10;OQS8K2MQpzsdArNFSLJZgWQnVXEOD/tlSLFaAKHxNCTeoHm0xF1Zok/TchdGIP7GZPDpnk6yWY4k&#10;e2qvHZTFSYBtFkFoMhOCmxNomaHgnR3I5e1goxvxb1Fd5nQ/03r49qqId1wFnj1DHdG2aogiIjjU&#10;EWm7BtEO25Dg/jnSI66hJN0bDZVZaG9tQldnD7VfLCmpuFsdEzt6CHFbJxU52GfZNlK+wCGFtanS&#10;NlbCj/R7C03j7nd3nkhx/vQsT1+5hw3NLRWk5bXp/xGSZwsT01mEobxnEaOtyBZ5AYchtN1K7eJG&#10;pLnu5Z57LfnWeNjIoh77ihrynms9NeIcUr3Psz/5mdaLbP30/Ay7zkZSE9sKwX8RsvYJs49k7aWn&#10;IeSq2B4Lu7b6FzEaWhKzTVEURVEURVEURVF+q8Robnst5NrqsIgb7OHJHqRrf424sRbPQvh1+WGW&#10;fwVB3HQ1l1isj0Ejz+B5WmTqYZndW4ts+ggVj2HRFl5IdtjeV4BgUD2sG0ytSLd32d8SMfq/MZP+&#10;xr3h+i9EbUiNYw4yluMMlWpjTFbPqKur+xcZ1OoPHz40IUO9hgzrJ7qiyBrkYsSGe38xQ4q0GwpD&#10;LGiwPu30ues+utsb0FaTiapMb4iCLiLcZi88dJThcnE+nLRmcjhrzYCrhNvaM3Dn4gx4XJoGn4uT&#10;EXRxPMK1RiOanBiW7FNwcRA3Gkmy/kQkm84E33QOoo3mIFxvFsJ1Z9G1Oh3RV9kwlOQsadIyFwaT&#10;0zMESTqjkGoyCanWs5Biw3IGLECC5UIkmM5DgvFsJOhNRQI5SwKWhPTGcCTrDkOqwUhkmo9Hju10&#10;5DjM46I0Uh2WkpO1HHzHlQTLAaCGJNdVYmfvzlqIWFi/90ak+7CuKJuR4bdNLG6wyA2uS4pY4Mgl&#10;RzI35CCyQz5BWsCnEHh+iiC7g3DQ3YWrJzbgq/3K2LRmMRYunIdxk+dh0OjFeHuEGt4asx1vT/gC&#10;H8w8i6GL9DBOxRFT1vlhzuYYzNvCx7xNSZi5io/JS3kYNT0CA8f4460P3fGvt1zxz1cd8I8XrfHc&#10;Pyww4AUZXmQihhUGvEyQg81FJLDohLfJSX/fBQMGksM+hJz3oUy48BI79aPJyWeOPjn8z5Hz/49J&#10;AXhxcgBemhaIV2cE4fXZIXhzfijeWRSG95eGYfDKSAxXicJYjWhMWhuDGZtjMX97HJbtFUD1UCLW&#10;fZWMzUdSsO37VOw+noqDp4U4dpUPE9t4JAgykZGZi6jYTNi7iXDDPBXnDbNwyiAHJ/RzcUwvD8du&#10;MfKJAnyvS7Ap8Z1uEY7cLMSXV/Pw6cVcHLyQjb3nsrDzZAa2HcvAxm/TsebrNKh9noKVnyRj6QEh&#10;FnyUiFk7BJi6OQET1sdj7Oo4jFTjYZhyDD5cHkX7E0H7FY43F4Tj9blh+Bft6yu0zy9ND+JEEXYs&#10;nh9Px2WcD54b7YaXR5hi8jxtHNx7Ci6mWkgNu4bM0PNwvbYLFw9/iq3rz2L4eF288rYRBrxiggH/&#10;NKZzYkrnxgwD/iGBO1d0nl62wfP/ssOLdH5efNcBL31oh1eGWeO1kaZ4ffQt4hLeGHMM74w9hCET&#10;tmPijPVYumwNtm1cje8+XQudM5vhrLcToQ4HIPA6hPTgz5Eddgi54SwvBxF6gK7L/XSdMpHjIy5H&#10;R2bAbqT7b+fguq8QIm8mdmzmxA7h3bUQuq2G8LYakp2VIHJYjHTbuUi3mMYNfZx0g4mL7yNW833w&#10;LgziojsSdKdBwLqk2K2E0EmZEwmT6d4SWc9DivEU7j6MPf8hok6+i5gzA+neHwmBzjQkmS5Eou1K&#10;JLIEpQ6E3TIILeZBqE/LXB2F+PMDEXv2A260pISrE8E3mAO+5TIk2Ckh3l4Vsfbq4NkyoYNFcqgj&#10;0lqNUEeE9SpE2KxHjMsBpARcQKHQGXVlQrQ3VaOjowOd1JaxrnVd3SwpMhMqqM3r7cJCSNpHaTv5&#10;WOyQ0rdN7dfmMmH5Z6qHCR38zrbmT4SO+8+zIbr7tON/RkSH5BkTZ7IKbcX28p9Lf4BUtJd91rHc&#10;VAzWXUXktLvv84whu356jrJIEDHiZKZsytH/GcuQ3f7fQjofTaNvqXL2gjxb4q8i/DqzmZ6e0Ktr&#10;f5USdm3Nj+HXVt9yd9/2D4kJpyiKoiiKoiiKoiiyJUxH9V/h11eHRVxb/bNU2HhWgYM9gKUhlfQA&#10;/uu5tvpJw6e/gfOfIqmPCRVlMeclYbf9jDrWTYV+L4k683j9tD3JDjvEidXkGIlM8KgSXqN1qEFg&#10;sRYZdw+ikn+Ziwh50ODD1Zcf9K1c0eR/itQgZuHOsfrKFbH6qstYxAYZ0MsIPSKLGdQSw5ozsvtG&#10;bMiHM+QlcKIG/SYWNsRDLnZziUMfoquzE10tNWiuFKFM5Ipk/3MIttyJuzeU4Kw9F05as+CkOUPC&#10;NDhrToer1jS4aU2Fh9YU+GhORJDmGISfH46Y84O5/BhJ14YjhUv6OQ18k9ngcaLGHITenEnXyFRE&#10;XJ6IKO1R4GkOJceIltEeDMH1kUgxmAiR2QwILeeSozMfsebzwKPlYw2nI05vMvg3x0JwjZwnql94&#10;czjSDEYh02wisq2mI9NuDlLtFkBotxgC26WIt1tOTtJKJDgoQeBE59VZHUmSiI0U93ViccNrA9K8&#10;mbjB2MIJHFy+Df9dyPTfQ87hPiS670e4/V7cMdwJI61NOPmVOvZtXw7llQswbdY8DB23GP8eqYw3&#10;R2/Bvyd+ivdmncaQxbcwaqUdJq7yxrS1YZi1LhazV/MxQzUBk5bwMGpGGAaO8sVbrDvJGw54gQkW&#10;L5hjwPPkHD9PU+Ygs2iMV1hXCtaFxB4D3mJRGM4Y8L6rOOpgkJtYyBjujgGjPLkoBeak/2OCL16c&#10;6oeXZ/jjtblB+PfCULy3LBwfKkdgpHoUJqyLwbTNcZi7MwFL9gqgfCgJq79JwaYfUrHzdAb2a+bg&#10;08t5+PpGPr7XL8RZsxJctquArkslTDzqYO3fAJewFrhFtsAjpgVevFb48VsQIWyAMLMSZfdK0dRY&#10;hJamAtRU5aG4tABZ+WVIzqkFP7sFsZkdiMnoQnRGN6LS7yMijdHDEUaEiHoQKOyGf2IXvOM74B7b&#10;jtvRbXCJbINDSCusApph4t0Affd66NyuwxXHGlywqcIJkwp8q1eKL64X4+ClAuw5n49tJ7Ox/rtM&#10;aHydBuXPUrH04xQs+CgZc3YkYvpWPiatj8eY1XEYoRKDQcujMHihFybM18X2zcdx4+RX8LU4gmjn&#10;I4h3PQyB69cIdbiAG5eMsEjDBu9MonMyiHXjId51wIB/29F5ovP1LyY+Sbq8sHPKBKrnGXQ+/0H/&#10;/dMaz73MIj6s8Y+3rPHCu5Z4caAp/jnIAC8PvYpXhp/B66O+wTtj9mH45M2YPncNVFXVsX+7Os58&#10;vRYmFzfDy3wnOfd7keJ9ABkBB5AdzEZb2Yus4I+QGShJRBqwnYvmYDCRI9V7C0Rem5DiuQlCJnTQ&#10;9S8WOzQgZNFMLkzsWIo0+/nIsJqJDNMpEOmNonuZjc4yiIvWiL86Bnw9FnGxAEk2y7i8GymOKyCy&#10;XQSR5Ryuy5ng2ijEXRgE3ukPwDs3CLFXRtMyM5BosQiJdiuQSPdjot0yJLEuLKYzkXRrAviXRiDu&#10;PM3Lor1Y0mEduteN5yHBchlibZURY6eKaDtxNEektSrCOVQQbkVTqzWIsN+JRJ/jyI2zQFUBD811&#10;JWhvb0Un677SzUTcx0KHuE3swf0H/fltgUPa3sqJ6GA5OpoJv66u1j1Cx/161IY/kLbp/+NuK7LP&#10;GiLV5SN0Vd6W8wzrG4HYX9CQwpKTsmjG4oiTVD8bArZf95Yn1q+KROuN3Chi3EsBCewzeyay52lL&#10;vhXyg48iwVSSt+r36pNFOg8TUPRUEXJFHFHxd8DsFmY3ybOnfguan3v5xCCb7Zfwa6tdgg3HvCQx&#10;5RRFURRFURRFURSFFc1tk/4ZdXN1auT1NT+HX19HD00xkTfX4elhAoP4gf2Ydf9FZNdDD/6b/ZJt&#10;MuQZN/8TZOrO8vpM/DbqCYOPEYCmbDNaRhWVSVfliiFsuft1ntzIKrL1/i7ytukZkR0VhXVFIaO4&#10;i6evpNHcXPQGGdELiCtkPLNRUbpkDWpmYPc3vsU8Ns7FBvxjuuk3TthgogYbZrH7R/EIBB3t6Gqp&#10;RENJHAoFdoh3P4oAs624e2MZnC7OIWbCUXs6HDWnw4nghI0LU3DnwiR4nJ8An/NjEHRuOCLODebe&#10;3rJRUFi0RorBJCSazKD9nI0wvZkIvDkdgdemIuTyRERojUH0+aHckJTx5DQl3hgBkeFEpJjNQJL5&#10;HC5Cg2c8B9H6MxGjNxU8nUmIu0FO1fVhEN4cglS9YcgwHI1M88nkhM1Ams1cJFsvgMB6MeKtl4Bn&#10;vQw8mxWItVNCnD1LZEgGuoukK4rbak7cSHZfy+XaEHmuQ6rXeqT5sAiObcROcgD3gH/3I4Ta7oKL&#10;7jZyctfhm/0rsEFjHubNnYExE2bhg9FL8NaoNXh97H68NfV7vD/3GoYvs8JY1TuYtDoQ09ZEYKpa&#10;NCaRwzxmbiiGTgrAe8O98MZ7t/HyG/Z4kXUfeZE5vpK3/ewzy5PxKjm/rEsJi8SgebmuJB+ybiQe&#10;GDBM2n3EGwPG+eD5ib54YYpUxAjE24uCMHBFGEauisSkjTGYvSseiw8mQuUrEdYfTceO01k4oJVH&#10;zn8RjhqU4rRFOS45VuHm7VoYeTXA0q8F9iEtcInogFtMFzziuuCd0A3/pG4EJ3cjLPU+IjMeIDrr&#10;IWJzHyEh7yH4eY8gKHiExMIfIaRpSn4nMgvrUVl1D82NJehoKRTTXIi2pkLU15ehrLIWWSWtEBX3&#10;ILn4IYRFPyKp6CckUR0MVhe/4EfE50vI/RFxOQ/By35E636EiIxHCEt/hGDRQwSlPKTtewgfwUN4&#10;xt+He+x9uEZ3wSGiEzah7TAPbIOhTyt03ZtxzbWR9rcB52xqcdysCkf0K/D59RIc0C7CzjP52Ph9&#10;NjS+FmL1Jz7Yufcyfvj8EDS/XI0j2+fiM40xOLp+NIwOL4HR6UM4dlQXyze5Ycgib7w8hc7FBBYd&#10;Q+eGiUxMbGJdX5j4NNAVA96lc/lvewx4nQlVLKKDnW9TOu8mYp4nnmPfJdfBK+Z4/g1LvPC2BV74&#10;wAQvDdHFK8Mv4bVRx/HvsV/gw4m7MXbmOixepoJt65Vw7HN1GJ5fC0/jzYh23olkr4+QEbCPy8uR&#10;FbibE+syOIFjm0TkEEdziLw20/XPxI6NXFRH0t11SLxDuK1BoqsGhC6qXP6NNPtFyLCehQyzyUjT&#10;Gw3htaEQXKJ7/dJQ8K+NgYDu0STzBUi2WYpk+5VIpmVS7JdAZEn3peFkJFJ7EHfhA/DOvg+e1jDE&#10;X58AAd3fArpXBXYrwWfio+1SJFnMR7IRtQHXx0KgNQQJrH24MBjxV8aCbzAT8eaLEGe1gu5tFUTZ&#10;qiCCpkzgCLNURijDgrEa4bbbwHP7CmnhuijNCEBjdT7aWpvR0fWQYN1XqA1kXVSoXRTTIyN2PG5D&#10;5bexj5EKHdIp8ZB+ryO8Oluqv4g1Xu1PbfuPssPL/o8iOp54DqmiMPQHrusKS5LNEAsPkmehRIB4&#10;2OyPB40+qM80pvMiJ6qRIW99Uuh/lsODS0wq6eL52+KJWPio5kYTkxm29vfWITsPEXZjFdkvZEv8&#10;xYhfBq1B5A2yoZ6BCGajXRMTcWPdT5FX19yN0Rz+ssSkUxRFURRFURRF+X+7xOiufTfmxprcmJtr&#10;f46+uf5XKTzd9XhaYnTWc28hwvqw7r+I7HrWIEq3X74NeQaNFNn5nmb+/sgsl2iz8Xf7KP8eNSJd&#10;qkNmu+Wt60+m1+AluKgNg5W3EhJuvE5G8sz79+8fI7LpMxvvtU/UhqyIIWtsP5Ax2B8LGyxSQ0w3&#10;l1vjR45uMvSZsNHeWIz6wgjk8UzAc/kavgbr4HplEZy158BJm3VFmdGLs9Z0uGhOw23NKXA/Px7+&#10;Z0cj7OwwxJwdRE7IICReHopkljDUYAriDWdxQ8AGXJ8O3ytT4H9xAkK0RyNCcxh4XELDgRBcGYKU&#10;W2ORajodyRZzEG82D9GGsxGhNxOROlMRRU5Q7NUxiL86nBwkNu8wZJqMRa7VJOTYzUC67RwkWc1H&#10;nOUCRFssRJTlYkRbLUOM9XJygFYingkbjmoQOKkj0UUdQq5LiozAcXctUtw3EpsgvLsN8bd3Icx2&#10;J9z0tkD3tAa++2Q5tqyZi4XzZmD0+Gl4d/gcvD5cmZzMHXhj0hG8N/cahiyzwVg1b0xUD8EklUiM&#10;WxKBUbOCMXiCL94ZegevveOIf/7LGs//0xzPMef1eakTS3BihjUGvGZLzq8jBrzHEnmSMzzkjiQa&#10;wwvPjfXGc+Q4vzDFFy8xEWNOMP69KBQfLA/HcLUIjFsfjenb4rBwfyJWfpaCNd+mY/uZHHx8uRDf&#10;3CojJ/4eOfM1uOTcgJt3m2Hg3QpT/zZYBbfDLrwDTlGdcI3pwt24LngmdMOH3wPfxPvwT7qPwOQH&#10;CBE9QGjaA4QTnLCRyXiImGzGI8TlPkI8J3T8CH4+QdOEzE4kpdegpLQUjfVF6GwRw0SO5sYCFBZl&#10;QJiRheiUEsRnt9JyD5CY/4hbXipoxFE9DB7Vzct5xK2PrTsy4yEiiNC0hwhJfYgg0UMEJDMewC/p&#10;AXwED+CVcB/u8ffhFtsDV143nJnYEdlF+9sN6+BOWAZ1wjSgA8Z+7XQ8WnDLsxE33Wpww7kU1+0z&#10;oGMTA1NrFzhaXYWPwznY632KQ9vnYZ/GaBzdOQW3zm7FD98dw8b9pli0PQBTN0RhzGoehqlG03mJ&#10;wL8Xsu4vwfjnjEA8P9kfz030o/Pow51PlhRVLHzQeX7fCQPeZkldWZ4UuhZeYteFVPAwlkC//8MS&#10;A/5pg+foOnrhLUu8+L45XhpsgJeGX8HLI4/jtZGf4b0x2zB6yiosXLwC2zasxA+fqUD//BrcNdqC&#10;KMcdSPLcA5HvbqT57kC6LxPx2Igr4miOVCZyECyiI9ljI4TuGziS7q5H0p21ErFjFZevJtlpOUR2&#10;TOyYjUzzqUg3HAvRjWF07w9GwsWhiL8yGvG3posjO+zYELQriKXccM2pFjORoj+RGy0p7uz74i4p&#10;2iMQrzMFfNP54NssA99eCXy7lUi0Xoxks9lI1puIpKsjkKApbmMSLo8CX3cqElgSYouliLZeiQhr&#10;ZYRbqSDUQgmh5oyVCDFbiWAzFYRYrKX93w9hgDaKU73RWJWH9lY2zCzrusIE3oec4Hufi+iQiBys&#10;3ezTxspDpt0l2DLS9lnSVv94/35XFf3u3VDG3xtvtCpJNj/Hn9ltRQobQj2WiDNWQ7yJBhJMV3Hd&#10;OLnICPZfv/k55NUrD5o3zkiNe04+GTXCxA453Ty5+QJQEn2G6viDUV4Y0v8lROqoI+way43xd7AW&#10;0TrrEKPLIJvqKYm6sf5XRrTOml+ir6/1lph1iqIoiqIoiqIo/++WME3V93k311fH6K37JUZ3w6+M&#10;WL0NeHrWI5oeyEzc+DuIuLEGMXp/EOoqi3QeMsCY8RRr0M8I+qPlZeldTo3LjyFraEnfNMl74/Sw&#10;yY/rhsIMwz7r/i/DGblsiEED5Z9o/4OFjnvfIWN4GBnGh2ga0tPT00mfmbAhNZolwka3BHGiPA4y&#10;rp8QNuh3NkIK1w2FCRssvwaXZ+M+utpb0FZXxCUOzQzXRYTDJ/C8pQ7nSwvhqDmLmElIu6JMh7PW&#10;NLhoTYWb5iR4XhiHgAujEX5hKHgXBoN/URytkWwwCUlGMxCrPwOhN6bD7/Jk+GiN5+YNuTAckTRv&#10;rJY4wWiy7kiIjCeRAyPOxRFlMBthujMQdmMqwq9OQPSVMeQokdN0bRhEt0Ygw2g0ciwmI9tmJjJs&#10;5yHZZj4SLBYg2mwRIswWE0sQyTk7TNhYgVjbFeIuKZJcGwwmcCS6rILw9moI3dYiyXUj4p22INRq&#10;C9z0NkHvzGoc+3Qldqyfh6WLpmL85CkYOGoG3hy+DG+M2ow3Jn6J92ZdxOBFphipdBvjVAIwQSkU&#10;45eGYfjMQHwwxgNvksP60mtiMYNzTp9jDio5qy8QbHQO9uZemifjXTbCBxvx4w45vO4YMJIY7Ynn&#10;J3jjxWk+eHWOP/69OBgDlcMwek0UJm+Ox5zdSVj8sQjKX6Zh7dFMbDuTg/0XC/H5zXIcMajEMdNq&#10;nLGuhZZDPa7eJqf9bjM57y3Q926FkS8TNtphEdQOy5AO2IR2wD6iE06RnXCJ6sRtXifuxHXBPb6b&#10;Ezq8BWKhIyD5PgJT7iNYdB+hqfcRlv4Q4QQTGSIzHiEm6xF4jOyHYiEi60dEJrcjkl+BnLx81Fbn&#10;oaMlD12t+WhpyEN5WSbCeJHwCOXBh5eLyNQWxOfcR3yuOCKE1SEWNB5QXfeJHkRn9iAqoxuRaSyC&#10;pBuhoh4Ep/QgUEjblySOLvEVdMOL303b34M7sT20Pz1wie6h/euBQ0QPbMO6YR3SSfvfCbOADpj4&#10;t8Lcvxa2/sVwCcyAV2g8giNDERvrjVS+EwqE1igWmkMQZgJz/bPYvlYJX+5aAjPtTYjwugAnJ3Oc&#10;0/XBgXN8bD6WBo1vs6D0RQYWHUzB7D1CTNnKx7j18Ri+iocPlaLxztJIvLEgDK/MDsKL0wPx/CR/&#10;PMfyfbBInJEs2SlL+MquCUmC09fpWnnF4nH3Fq7LEvEc+0wwwexV4k3iHRP84wMdvDBIGy8N/QGv&#10;DTuE98Zsx5ipq7F4yUrs3LwCp75UhfmltfAx34xYl60QemxHqvcOpPlsI5jQIRU5xEKH0INFdGxE&#10;ksd6jsS7xJ21ENxeQ7DIDjbU6ApkOIjFDhbZIe3Gwr80GPGXhiL+xnjwjWZCYLUYiXZsZJUV3PDN&#10;KVbzkWI0FUnXRyFe80NO6OCdH4Q4uu8T9KcjwXwREqyXIYHuY4HtEiSxkVuMpnHz87WY0PEhN6JS&#10;wo1JiDOcAx61AVEWyxFuqYQwggkcwWYrEGRKmKxEoLESAk01qJ07iCT/yyhM8UJ9RTYX0cHlHGJD&#10;zLJINk4I7t+GiqM6+rS3fegrdMi21xIeUFue39PTrVscb74vxkilkRvmWyJ0/KkjrkiRfY79Wc8z&#10;SZ0Zdw6ijHcBuQGHke39OXL8vkZp1Fk05pjhQZ0XWLdQDplnLBM6qlN06Jmn1HfbfgvpPES0vipn&#10;V8jrGvJXwLu1HrG3yLbqnf4xMTpkuxGxuut+jtFdnyrSnP2qxMRTFEVRFEVRFEX5f6vEXlb/MO7W&#10;+vy4W+t+5ulu+JVBD8tf4/Q24GlhD+Oom+v+BtYi8uaaZ8u3IZknjmCGEpffggwhljQ0zfUj+q+f&#10;UMKQV48Umfl4+sooizmHRzJZ458QN2hdTWSUxdK8ssvKrftPhDNqCWbkRhuuLIowUBnW0NDwGhnU&#10;2wgvooYM4kdkGHMRGyz0mfHYoJYa230N7j5GOU25ZHosaoOJGj2POGGju7MVHQ1FqMwJQHrYDYRY&#10;74O7jhqctOfB4cJMYoaEmXCkqbPmNLhoTsYdzYnwujAOgedHIvLCEMSz3BpXhiL11liIjKeCbzIT&#10;4bdmwf/aNHhpT4CP5hj4nxuG0LODEHXhA3JGPuQSgKYaifNq8M1mI9pwFkJ0pyPo+hSEXB2P8Csj&#10;EXN5GPhXhyBFZxjSjcYg22KSWNRg3U8s5yPObAEijRcgwmgBwowXItx0MSLMl5JzsxQxVhJxw24l&#10;Yu0Jh5WId1RGgrMK+JzIoUHTdYix3wxf002wvrwWmodVsH/rfCgtnYZJkydh0KgZeGvoYrw2fB1e&#10;G/cp3pp2DgMXmGD4cheMVfHFOKUgjF4chGHTffH+6Dt48wMHvPy6BZ7/J4vKYGKGEU0J9hae5V54&#10;zQoD3rLDgHftyXFl0Rm3xW/vhxOjPcjB9cQ/Jnvj5Zm+eGthIAauDMGI1ZGYvDUec/clYsXnqZzj&#10;vPlUHnZpFuHAlTIcunEPX9y6h8NGVfjOtBrHLepw2qoB52yboOnQgEsudbjiWgvdO5UwcK+EoUcd&#10;DDwbYOjdBGMmcgS0wTywA1bBHbBlIkdYJxwjOuEsieRgIsfd+C54JHTDS9ADn6Qe+DEhIfk+glLu&#10;IyT1AQeLoGBiB+sqwoSOqMyHiMqi75k/IUjQhqCYUmRkZqPqXgbaWjLR2ZqNhuo0ZGbwYWLtCl1L&#10;Pzj45yBE2IqYzAeIzWbiyENEZ/XQtAuxWS1IyKpHUnY1knOqaFoFQVY14jKqwEurRpSoFhHCeoQm&#10;NiBY0AB/QRO8E9rgTtvvGsOiNnrgGNnDRW3YhHXDKqQL5sEscqMTJv5tMPGuhZVXKjz8gsCPdUd+&#10;qgvdF46oLbBFfYEV6vNtcS/rLnzcbHD8+3PYoLEJF77dgRDHr5EXexGZfCNEhLvC0jUC501E+PJ6&#10;HvZfKsZOOk9bzhRi3bE8qB/JwgpO9EjlRI+p2xMxfkMcRq7hYbBKFJcP5a35gXhtli9enkbXwiS6&#10;JsZ5YMAolhTWXRzJM9BF3L3lTRsMeIVFcphhwAvS641FejDoOxPR/mmM5/5liOffMMAL7+jgxQ+0&#10;8fLg7/HGsI/x4dhNmDxDGWpKS/HFR8tw44Qa3Oh5EWm/FYnu2yHiojkeR3JwXVY8N0DouR7JLEeH&#10;+3pJRIdY6OCiOm5rcCMQJTorQ+i4HKl2C5FpPQuZphORqj8SQiZ2XB6EBLq3E3QmgW88F0nWS7mh&#10;Y5Psl0NoI4nSMJiIxKtsCOgPEXtuIHiawxBP8yeYzEW81RLE2y7jup3xLeYj0Xgakm6OhuDiYCRo&#10;DuTaovhrYxGrNwPRJtQ+WCxDmPkKhJiv5ASOQJPlCDRejgDjZfA3VkKA6WqE2OwC31cLeUl3UF+V&#10;xwkdLBlpF8tFxNpLLtpNKnZIozpk21smZsh+fhKZtpu1479Qm9xGpN3v6vg+9c4RbXruPPyvjLjy&#10;30L2Gfk7pDju6H2W9z5rJdSk6PR93spbjxSZOul5ydkXkTfIzvirIduGEzn0GBueGukLKp7u2p95&#10;OmtDYkyWvyYx9RRFURRFURRFUf7fKPFma/5ND9Bsnv66X3hM1NDfgGeFPYSjdf8O1hFruSgMWaNE&#10;rtHCkJ3HQBnl8VqSUNa+xhCDJUHL9f+GSyTaJ8JCyh/Uz/JysHrkGVuMjjKnPvNzyKvzT4AzZFm+&#10;DZZnQ0/pZ56h8me//lr5yqNHj6aT4WtNRnAx8RMzjKU8FjeY0Sw1qPsifssoETU4yDBn/cs5YYNg&#10;hntnO9obilFbGIWMsJtk4O/H7WtKsDs/F7bnZhDTian0fRrsCQfC+fwU3Dk/Ad7nxyD4/DBEcklD&#10;2Ugow5FqMB5pTKhguTV0Z8H78jR4atK8F0YjgOaNOE+OyoWBSLwyGCK9MUg1nQqRxWzEG89BxK1Z&#10;CLw2BQGXJiD40hhEXBqOWBatcWMo0vRHIMdsHHKtpiLTZhaSLeYh1ngewg3mIshgDkew0QKEGi9E&#10;hOliRJktRTSL3LBk0RtLwbNZDp7dCvDsV4LnoESo0WcNhFutg4f+ehifX4UfDi3F1jWzMXfOZAwb&#10;PQlvDZmFVwevwKsjd+H1iUfxziwdfLjYAcNXBmCUCg9jVsRhxNwIDBzvi7c+dMJLb1jg+RcMMeA5&#10;g8cwZ5N1L3jNAgPetsaA9+wx4ENnDBjsSo6qGwaMJEd1jDuen+iJf073xqtzfPHOkkAMUgnD6PXR&#10;mLaTj4UfJ0Ppq3SsOZqLLaeKsOtCKfZdKsPH1yrwyc17+Fy3Cl/q1eCwYS0OG9XiO5M6fG9Wxwkc&#10;J63qcMa6Aeft6nDJsQIGrtm4GyBAcGQ8AiJFcAnKg4VvOYx86mHs2wxjv1aYBbTDMqgDNiGdsA8T&#10;56vgojliOuHK64JbbDfuctEcPfDmuq10wy+pRxzRkfwAwSKCEzoeICyNRXU8QnjaIwSn/Iy74Q1w&#10;8kxHfEIiSgqT0NqYis6WTNRVZiElSYjT2i74XssXRi758I5rl3R/uY/ojA4kZDUiJece8grzUVae&#10;herKNNRXpnLU3hOhqkKEe2UilJWkobgoDQX5acjNy0BaTgF4qZXw5zfBJbqT9qcLtrRfViEdsAju&#10;hFkgEzY6YOTXDkPvBujdLcAVSx9cN7qBu07aSOPpozrXCo1FYqpznZAh8IXeDQPs2v4F9mzeBKub&#10;nyIz4jwqRFdQlXEDJamGSOU7wt03CDdtBTiql43Prhfjk8sVOHCpAh9pl2Pn+RJsPV2MjcfzsOa7&#10;LKh/lQblQwKsOBCJZXt8oLTHCeof2UN9rxumr/fG4BWBeH1uIF6aHoDnJ/tyeVa4fCusa0uv4EHX&#10;F9etxZyuOxMMeNFILK49R9flAJoOeBw59NwrRnj+TQP8470beHHQWbwy9Au8NXwLhk9QxsKFi7Fz&#10;wyKc+2YFrK9oIMRqMxJub0Oyx1akeG7pjeZgkRzcqCsM1nWFEzukuTrWQsBw1RB3A3NShshxGdLt&#10;5iHTgu5jY7r/dYZCeGUQ+BeZ2DEKfH3WhWUhEm2WIdF+ObEMKbaLkEptikh3LATaA5Fw4QNu9KX4&#10;m+OQYDgTceYLwLNagjiCb7kAQrNZEN4aj8TLwxB/9n3EnaM2R3skYm9ORYzhXISbLEaI2TIEsygO&#10;4+UINFoGP8Ol8O1FFUFWOxHvfQH5KV50bWajvb0F7V09aO9+KM7RIW/UFRnEbXBfYaM/0nZc0qb/&#10;TJ9ZCetqqdkdb745kJ45P/03h5blYM/m/s/n30JeXU+DTB1MyJC+TOh9qUDP4Pt1XhCy/B9Pux6Z&#10;Otn2R+mskfNy5a+Bx4QLg43PRIzexl85DNb/wtNbF+muOemfEpNPURRFURRFURTl/3ZJMlz1RrzB&#10;huI4gw2/xOlv+lVKguFGMuyeDlpebi6Ov4bV9DDvZ4zIM1akSOZhw901ZBk/IW7070IiHbufiR33&#10;BJchsCBjQyp2SOvrvw7p7wTffC16atz71ClrdLEuKpmen/XO34u8Ov8DWAhyr/Gqr/xTrKGyu8j9&#10;5JuPHj2aTEbySSKVDF7WHaVPxAZDnsHcK2j043GODZmIjY5WtDeWoKYgCunh+giz+xSu11Rgd2Eu&#10;bM5Oh/XZqTQVY0vYn5sCx3MT4XqOCRujEXJ+GGI0B0PAcmvcHIU0I9atZBbiTeYgRHcWfK5Mhafm&#10;ePheGIOQC8MQzcLHL31I847k5k23mIUkM3EXlMDr0+B/aQICtMcg7OII8KhOTtTQG45M03HItpqC&#10;TJuZSLGcQ9fGHITr0zK6s+FPBOjOQZD+PIQYLkCYySJiMSLMliLSnLCQRnAsA896BWJslBFuqQ4/&#10;4zWwJ6ft+jElfLlnIdaqzMT0GVMxeOR0vDFkCTl66/HKmEN4fcpZvD3XAB8udsKwJZ4YtigAQ2YH&#10;4oMpIXh7TCjNG4CX/u2G516yJKeRCRv6NDUgx5KcyH+ZkaNpJe5S8L4DBgxywoBh5ICOvo3nJ9zF&#10;i1M9ODHjzUWBGKgciuGrIzF+cyxm7hILGsu/SIP6t9lYeywfm08VYdvZEuy+UIaPtMqw/1I5Dlyp&#10;EAsc1yvx6c0qfKFbg6/1a3HYoBbfGtXiqEkNjpnV4qR5Lc5Y1UDbthhGTsnw8AlBCv8uyrJuozzX&#10;A5lpoYiKT8Sd0DxY+9+DqV8DTPxYNAfrstIJq+BO2IZ2wT5cLHKwaA6X6C7c5rHcHOJuH578HnFE&#10;R2IPfJN64M+iOoggJnakiHN1BKc8gi//J1i5l0PXJBoB/qHIzYhBa30KOprTUVedD5GoAJcMonBW&#10;LxFmHpXc6CghovsIT+tAXHodMvOLca88E021yWhrEND1y0dHYwLaqmPQUBaBirxAlGT5oSDdG3mp&#10;XshM9kGiIAgRvDh4R+TCJbQW9mEdsKb9saT9Mg/shKl/J4z9OmDg0wZ9r1bcdKvEBfMYfKNpiK+O&#10;fQXda58i2vcCKjKM0VBghsZiexSluyPQ1x9Hj+pg07pDOPXNRwh0/h5lyddQlX4dtZk6NNVHcYox&#10;4qKd4eQRDE2zZHx9sxAfXy7H/osVOKBdjI+1s/CpdjK+vBiLI5dCcfyKDy5cc8Z1HVOYGF6Ho9UN&#10;ONhZQ9c0FLuPRWPunhiMW8/D8FVRGKgUgX8vCcWrc4Px4gyJ4DFeksh0BIvwYAlMnTHgPbr23rLB&#10;gNfoGn2JRXMwgUMiwkkFDy6qyBjPvaGH59+9juc/PIeXhnyDN4bvxqAJGpg5Zzk2rlqCHw6tgJmm&#10;OnxNNyDGeQuS7m5BsgeL6NggETnWE+uQ5L6WEzmS7hBuYrjuK64aELioQ+CsIonqWIR021nItJiM&#10;DIPRSLk+hMvXwb88DIIbE8A3nEVt9GLwbZZz3VhSbBZBZDEHIv1JXO6N+AsDucTFvIujEKszDTyj&#10;eeCZLwHPcgniLBZwXdwS9aaAf2UU13Ul9iwTOqh9uTGRy+fDIr2CTZdyURx+hkvgZ7CYWAo/vaXw&#10;0V8GbwNVBNnsQbzPBeQJ3VFL115rSxM6OqWjrjCRQxzN0cO1s9TecrD2+I8FDikSgYMhyc9xv5Yw&#10;r84K+iLWSLVattuKvOfIM8OeYfScTLu9DyzhKPesa/RDR4Ur6jMNURxxihuJJc5EnYt4ZPR57vV/&#10;Fsp+ljePBKH9Njyo9+7zrJU+bx82+iMv4AgXtcnNL1vXbyFTN7MzeLprCLIBdOTZIv8F2HoIll+D&#10;vUiSZ3/9HnH6G8me2/hrgv76nxP0N4TEaC5XJB5VFEVRFEVRlP/bJVZv04cC/Q35fMMNvyQwUYNI&#10;NNqEp0VA0ENTbojkXwFPT6OvASLPQOmP7PwGShDabUNzgSUnNEiNoj+kNRgNmcZIlr4N+sO3U6po&#10;zrPsE8nRX0ipiNdCjN5T9hF+CqSjo7Ds+cx4JQOyKuqW2vSenqZBPT0964hQMnAbpYYvEzSY4SzP&#10;OJbSR9RgBjfHAy6kupMTNcRJ87o7u9DRVI7qvEikheoh2PoQXK+qwubsXFiemkZMhdWpybA5Mxm2&#10;hN2ZSXAgXM+Og+fZkQg6NwQxWoOQeHUI0vTGIs10OoRmcxBjOAeBN2bA69IUeGmOh9/5kQi9MIQc&#10;Cpr32lAuWiPdfBo5KHO58PIw3ZnwvzIFvtpjEaA1AuEXhyLuqjivRpbpOORZTUGuzSykWs5Gguks&#10;ROrPRMDNmfC5TtyYBT8mbujNRaD+PAQZLECI0SKEGjMWI9x0CbEUEebLEGmxgqaq8DfUgP0ldVw6&#10;shKfbJ8HlaWTMXHSGAwcPhGvD1mIl4ZvxqvjyKn7/9h7C7Aqs73vH3tmHMduEBFRQLoRCxW7u7u7&#10;OxHp7lLsQAU7QZFSGsTudtIZdZw4Z8bPf617763ocOY4z/OceZ/3/bOu63Otve991657/db3/oXZ&#10;RurYRdHIaRfaDvtoZBVPPcOd1NCJ49OakVT6LIxyMhRAVrOQyBCUymKS+KmYJFYTz+VkUnppNNiK&#10;ls42tHQFzXdSwXgPn1nvp3abQzRyOYFe7ySMh6RiOeoCjuNzaTe1gE6zLtFlzmV6LLhK78XX6Lv0&#10;Ov2W3WDgilsMXnWLYWvuMHztXUauv8foDWKivFFMlN0fMNHjIVO9HjPd9xEz/B4xM/Axc4IfMz/0&#10;IUvD7uAaVUjk9iSOHd3HpcytPLgUw5fif/XVjRie3dzC/Wv7uVR4hrNp2ew7eY3YIw+JOPQV4Ye+&#10;V7w5pNAhc1RsPvWSLadfsS3pFduTXynVSHal/Mie8zJ0ReXRocnRIcUOmYxUIsWOIxd/4UDqPwnb&#10;eZeNfqfZF3+EguzTPH+axcuvcvny0WUKLt3Ef/NFPDZdYvPRb0gQ+zyW9ZrT2d9xoeAet24W8+2T&#10;LF58mc6Lr86L7VIUruTu4cAubzw2zGLJognMnTOWmbPGMXPeDOas2MAyr514bs4hLPFLJQQn8tgr&#10;wqWwcfAlwYkvCDjwA777v8dzz/esjr7LqAV76TpwHn3798R7/QhSj67k0aUg8ZmF8eTaHrLTjxMS&#10;cYSxE70ZMXQG0b5zyT65lsdF3jwp9uFhoT8F5/3Ys92D9Z7BzFi9l8nrLzLO9RqjXW8zet11Jq1O&#10;Z7HrfgKDo9izzY+TB9xJPeLKxROrKDiznEtnV5F7NoSDiQmsDb7AsKV5dJyWh9PEXGzHZmE2PBPj&#10;QWk063Oext2SqeN8mi9aH+dT26NUND9E+VayHPB+xTtICXtSBA/p4bEFrS+i0RK/Yy3F20h6dqgp&#10;F6z2OAqhXLUgKtTypVJDV6poL+CLpmNoYNADM6u29O5iz/wJbQlb48LBsN6c396fi/EDlNwcisgR&#10;rwlb0SQjVVVeUUQO0afv7E7ajm6kbe9CxnZxnd/ajrw4e4piLLgUakiBb1OyNjZWKi6lbdAj3VeW&#10;kbYnPaYtGZvacTHWiZwIW3ICW3FhYxNSV9fn7LJ6nFvThHOercQ1WlyPwh05G+nEucjWZETYcTFI&#10;5ulorsrTIdZPc9VVhI4kf2tx7XDkaLCTuEa0UYSOgwFtSfBvywE1iYFdORo1nLQDa7lycR9fPbjM&#10;99/J0JWfefGjvL7+zI9K2F8JkUO5FsvrcunX6w+R1/gS13vpzSF281P+zz+/3pC1a3aIGCd+kXmZ&#10;/keEjhLjX9bmQfz4ZG+pnoxymWb5P8W4KpN0f30plFunl1GwZzwXYgeQHt6DtJBuKk/KEvvVhJGm&#10;hXQld/twvrux6Q/7L3kz4fWzA0oIi+KNWdo5/xmaY4qx/pxfT1JkvgvFDun3N6E6XnpgPzKC/zpp&#10;gf3fpAX3+T0toO/RqCnWldQmYFkra2WtrJW1svb/VpMxmReC+52/ENz3t4yg/m8kF0L681eQA+d5&#10;GaIiBt2/m5RAVRnY1JK5MkoYJIox9CfP326jRt5Byojqw8PMjfzylbrW/gfG0oeojLOj/HBvG0X7&#10;Jv1hnyVJCeyoJENT7ma9t4/DSi4OWbv/Y97LH97Hv+CduOH8S2pgxyU3Lx7/4tdffzUVRq2nMGqf&#10;CCP3F8Hvr169eitwlGYUa5B3DBWjugQ/Cl4Jw/vl61+EEf4LrxRh4wFPb54n73Qgx2Ins3VDR6KW&#10;WROxxIyIpSZEKrQSy1oRs9yYzctbsn25AfuW63FspY7isXFRTDzy/JuRH2pCdriNMkE46GHB3vXG&#10;7FtlwKGVepxapUPK2kZc9GhMfmBziiLNlJKQaSF2nPA25+AGQxLX6XN0vS7JG5qQ6dmEgkB9rkQY&#10;c32zFcWb7cmOciBFiiZS1HA3Z7/ggKclCV5WHPSx4bCfLUf97dQChz3HgxwVkUMhpC3Hg51JDHAh&#10;bkNnPOa3Z8pQG1zaG2No2Iz6OvpUq2/BJw1cqKI3kaqt1lHDLoYGTgk0cjhCA4sD1NLfxuf1I6n8&#10;eRDlK/qIyZ+XwBut8uJxxQC0PhETws+DqVQ7kGravtTR96Fmcz8+1w/kk+ahfGIYzaemW/jCbhf1&#10;2ifQtNtxjPonYzE8XZmgOoqJatupBThPL6TzzEt0mX2Z7nMF867Qc6FK4Oiz5Dp9l96g//KbDFx5&#10;kyGrbjN09R1GrBOTcNe7jHG7y9iN95jg8YBJHg+Z4vOQab6PmOn3iNkBj5gfdJN1EVnE7DxE8smt&#10;3MgO58mlML68GsbX18L5+no4X92I4qubm3h2cxv3rx3gUsEZktOy2XPyOjFHHhF2+FsiDn9P1NEX&#10;xMrcHOqwla1npNAh81n8qOTn2C09OtJUoSvx6T+yL+NHEjJ+4mDmTxwSHMz8hYS034jc8wCPwGR2&#10;iXPKST/Bt08yePHVRb56XETxlRtsis8nbPcNtp/6ThE4jlz4keOZ35GccYvCwjye3s3g+ZMUfvjy&#10;nCCZF4KLKTEE+c1j+PDutOtgj5WNNcYWdpg69qJt30WMWLCLFWFFyHKwoYdeqLw2Dr4gIOEF/gde&#10;4LPvBzz3vGDdlu+Z5XOHjiN3Y+c8k/69e7I1dA5FKe48uxLCl+Lzul6UyNFjZ1m14QiTZwSwbOEy&#10;TsWv4Xqmm/hsvXhc5Ethmj/btrozcfZS+k4Jo++cEwxfUcSotbcZte46o1ZfYPjcWCbNXITrijEc&#10;2z6TK8mLuZOxmLuC2xkruXrel+NHD+Abm87Ylbn0mluEy6xi8VspxnnGJdpNK6L1pHzsxuViNSoL&#10;k6GZtOh/nqY9k2nkcora7Y9TzfEwVWwTKW92AC1jKXaoc3g02aNKWiqFuBrRaFWVIp34PZf3R0tL&#10;Ir07pOAhvTsEVQOpUMuHivVdqdxoPp/rjKJ+s26YWbahh4sDCye2I3SNC4fD+3Bumxh7dsvKQ1Lc&#10;UHFByc0hw1ZkyEpPMnb1IF2QtrOboKsidKRtdeHCFmeyN7cmP9qawshW4tohvToak7lBVkiRFVVk&#10;rg5r0qKcSIttS0aMIxfFdSUnxJSLXs2U6kvnVtQjZbU2591bck5WXJK5N8KdSIlwJDNcLXR4NSd9&#10;XWNSZbjcuiac9TDitJ8lx4IcOBzkpISrJCoiRxuFA36SdhwI6MKx6NFkJrpyO/8oXz+5yfcvX/JC&#10;ydHxC0pZbXHdfSd0qK/NpVyzS6OkyCGv/4J/imv5t2IcOPjdkxuT00N6XPgf8+YoMf5JgeL7m5vf&#10;85gs6V3xb1HGWrltyXFZvazEPv81x7h1eqkibvwlD46SlHg/qQHdFdvn70Z6cWQG9VNuLpV20+lf&#10;kREobDzBhcC+v6UH9TlS5slR1spaWStrZe3/uSYsy3IXQ/uduRjS77cLIQPfZApkfzFsIP+eAQpS&#10;4EgTA+3fTqAY6AO7vmdsKJRmkPwVPtifFBuuHZunJCxTjKqPMqKOKuvfPLUEVVWWP+btKNw7Uayj&#10;ElCU8JT4Se8nRy3t3D6S98NRFK+Nwtwo689+/vn7psKIHSWM22TRf682bEsauqWIG/LuYAkUY/qd&#10;Ya14bkhxQ95dfPUjL54/4+u72VxJieZ03Ey2bXQhYrk1IYuMCRWELTYifLEhEUuMiVpqRMyylmxZ&#10;1pw9y5tyVPHYaMxFD10K/A0oCjUlO9SKZH8rDrmZsHetIfEr9Tm4SpdTcsIgk4Z66ojJSUvyIyzI&#10;jpDeHdYc8zQnYb0RiWubcXydDuc2NibLV1cp7Xo1uhWXY60oiFZ7d4h9H/QwZ6+bKXsE8RvN2O9p&#10;oYgbid7WisBxyFclciheHIH2gtYcDmjHPh9nYtc54zG3HdOG29DD2RAz06Y0bKLLF/WMqFLfiSra&#10;g/m0xXyqmflS224HdR2OUdfuPLXMUqime5DK1WMpV0lM9Mp5qqjgLSaAfmh9JiZ+X4gJX60IMTkU&#10;E8MG0dQyCMK6jTtjRq1hzrQlzJ42j/ETFzB8/HKGTNjAkEl+DJ4WzqDp2+k78yDdpp2j45SLtJ+S&#10;R4ephThPK6TTjKK3IkdXKXLMV4kcvRSRQyBFDunJsfwWg1beZshqjSfHXUa73mO8220mud9mqtcd&#10;pnnfY7rPQ2b53mNpYC5BccdIOrmFK1mhPC0O4NnlAL66HMhXxYE8uyQQ/ZdXQ/jmeqRa6NjJ/WuJ&#10;5Oclczoth13HbxF7+DGRh78hQnpzHH2hlFONPfGKuFM/suX0j2xVe3TsOCeTeL5ijxQ7zr9inywv&#10;m/qSBNFLseJA6k9E7rmFZ+AJdmzdy8WURL59lMIPz9L45nGO4qFxJKmYPcdvE5/8FQdTn3M47TmJ&#10;556w99AFDh85SlbqAR7dPs53j0/zw9NTvHx2gruX93DqoB/z50zC2bkvBkY9aGQwhEYm0zDp6C0+&#10;92MsDr6ueGoEJf5AoMD/wPf47vsen73P8dzzHLed37M08hsmuF6j7aCtdO+/hKXzJpN6eAP38/wV&#10;UejxtTgyUo8QGXeKmYt3snipP9FBruQlefAgfyOPizy5mxdK4t5g5i/zpd0ALzpPPMDAJbkMW3Wd&#10;4SuuMWRJljifbXQZNo/u/bowabQDu0KHUHBqBncyFgiWcvm8J+dP7sA/OolJ63PpPfcSLuK30WnW&#10;ZTpKZl7GeXox7aZdou3UIpwmF+I4sQC7sblKwlKzoekYDkxFr/dZGnU7TZ1Ox/mi7VE+tT9IRYtE&#10;tFodQKvlfrT049FquleVD6ZeHFo1pdghE5KK37kMtdIKUCMeS+8Omc9D/AfKV/eiQt01VG4wm6qN&#10;RtBIvyuWlm3o182OxZPbEbmhC0cje5O6XUz4dvVVJR9VKq30VuXkUOhBxq7upO+SIkd30raLfpsU&#10;OjqTsbUjWXFO5G+ypTDKjMIQA3J9mih5e2T4Soa3kRhrrEiNcCQ1sjVp0a3JlNVUQs3FNcWA9A2N&#10;Ob+6AedkdSYPI876WZIUYseZMEfOhjuQJkNXAs3IVIeupKxoQMo6XZLFujJv0FF/ew4FtSYxwIlE&#10;fycO+Dmx31fSVtCB/QFdOblpMlnH/Lh/JZVvnz3kxQ/iOvvqV3HNLZGfQ31dLokmP9KfIYWOD8UO&#10;se0l0ftfObp2UYr05gj8H/DmKDH2SY+L+2nr3/OWLE3kUN04KH281az/r/hwfXkD4ecvE8neNvz9&#10;cyntXD+GkvsIFL+twH5/O2mCTGF/ZYUO+GguBA14cyFYIPqs4H6/ZYX182etVnm1SVjWylpZK2tl&#10;raz9392OBzWvcjG8/+HssAH/vBg68I0kO2wg4vlHIwfMjKB+/0c4H9TlfSOjNCPkv0PJfauRXhNF&#10;8RP59nq0ynD6g/FV+l2on748wOMcby7GDuBt3o7AzsJQ7s2z/AAyInu9O05p5/IX0Bii0igV+/vn&#10;uYCO8x48uFTz5cuX7YXRGip4KAzan9XGrII0cP8obJQibkiE4azKs6Hm9a/8+ONrXr96zndPLnMr&#10;Zz/Ju5eyw6sP4ctsCFpgStB8Y4IXGhEiCBVIgSNqSUs2L9Fn99KmHF7RmGQpbHjpUBBkQFG4GTnS&#10;Y8PPhoNuZuxeZcjuFc04uLIJp2WS0Q3a5PrqURhqJCYlllwQ654JsOaguwkJ61pwcI0eJ9fpcH6j&#10;Dtl+uhSHG3A11pTLm6zJE5OTlCBrJcQlfoM5e1zN2S2PsdGMPe5m7POwYL+nJQe8rDngbU2CjxQ5&#10;rDnka8shP0cO+LZj6wZnfBa2Y9ZIW3p2NMLCVBdtHR1q1GtGldqWVGrQk0p6U/jMxJUaVmHUttlG&#10;HYu9VDfYx2dNDlKl/jEq1z1ChWo7VDkJKvqJiZ4vWp+KCV71ELRqh6NVPwqthmISqBOLlt5mtFps&#10;4QuLGEw7BTJp6npC3BdyPG4qyTvGkbRjPKe2TebYtukc3jKfnVGr2ejhy8RF2+g25QTtJ2XSbkoe&#10;7aUXx7RCOs5Q3aHvMqeYbvNUYSqKyLHoGr0Xqz05lt1kwPJbSj6OoavvMmLtPUavu8M0twKW+Fxg&#10;XVgeSwKuMMvnJjMFq4NSiduxj9y0SO6I37QMn5B8dTmAhxfcKEicRd6BSVw9OZenuR58fSWUb27E&#10;8PXNOJ7d2Mm9KwfJzzvHydQ8dp+4SczhR0Qdfkr0kS+JPfolccefsf3kU3adecqepCfsO/uYA+ce&#10;cej8Q46l3udkxl3OZN4h+cIdzl28w9mLtzl06iK79yZy5tguLucc4NtHSXz/NJnvnqby7OFFrlzJ&#10;IbewkAv5VxQyc4s5n3GRw0cPcOhANEnHQrlzeS/fPjzCD0+PCY7w7b193CnYQuJOHxYvWEKX7jOw&#10;dJqHtfMaug2PZOb6s2zcfJPghG8ITPgOv/3f4xP/HK89z/HY/ZyNO5+zfttzFoU/Y9zaAjoNiWDq&#10;jNVsDVvGlQwZdhLAs6uhPLiyixNHDuHpE8/0OYF4bdzAifg13Mh043GBBw/z/ShKj8M3MI7e47fg&#10;MDieLtMyGLj0KoNX3KT/oiK6TDyKZdcVmNp1pXN7E5bPcOBY3HCunp3N3fRF3ExfT8rxGMI3n2Hq&#10;2kx6zsmns/TcmHWFjjOLFZxnFNNeLW60kQLHlCJaTy6k9cQCHCfkYzc+F5sxOViMuIjZsEwMB6Wi&#10;3+8cTXqcpn7nE9Rod5Sq9oepZJVAeVMpduxTix270dLepSpHW1Pm7YhAq0qw+C9IgUMKHhLp2SGQ&#10;yz7xpdznnlSstZpP6s3mi8ZD0W7WEQc7e0b0s2XjvPbs9OnGmU19SN/Z7z2BI0MKHGrSd6lDVpSw&#10;la6KN0falk6kb5a5N9qQu8mewhhLLoUbU+TfjBwPHTLcGpPqrk+qnwnnQ21IiXQgLdqRDCl0RMgk&#10;oy3IdNMmVZaZXavDOfcWJAeYcybYltMhDiSF2pMqc3z4GZGxQVfx5khZKVirR5KnESdkCF2AHQcD&#10;HEmQIodvG/b5qIiX+HYgIbgvp7bOID85ioc3snj+7de8ePmjkoRUCsxKtRVxzZbX5rdeduJ6/aGg&#10;8UdU1/oPRA4ZtvJCcO7FV/cXZUT0OaUaS+TY4qIkqS5t7Pko1OOcFPOLE6bxyzeHS71pIPNnFIqx&#10;9vrxBXxdHKbcDPiHWrj4owfHHykpjnxzJZzsrcPejbH/A+Pse/uSBHYlPbBvqbbKf5TAflwMEbaY&#10;tMc+kgshA95kBqtQbm6F91+vNgvLWlkra2WtrJW1/3sbwmzMDunvkSUGt4vSY0MMeKUJGH9GVmhJ&#10;10cxaP4tyHwf/YSx+IHnRmkGyMdQYnspXihhHyX3V3L/mscaAjtxIaYfXxYFK0nTNEZVSSPrwztJ&#10;mte/ux5N7tYRYr8lQlE0aI79F1FVRlHfZQuUSUQ7Fl8K71lTGK9NBROFwZsjDFYpbLzntaExcEtD&#10;MZIVQeN1CaTHxi9Krg0ZD65URvnyLo8uJ5F50IO9/kOJWO5IwLxW+M8xImCuIYHzDAmab0jIAkPC&#10;FrQgapE+2xY3IXGZNklrpMeGSti4FGFBbqS9mBzYkOhmxo4VLdm1XI8DK7U5ubYR6e4yZEWP4ggx&#10;+YixEZMLe874yySjrdi/pjkH18j8Gtqke4r9BehxOaIlVzeZc3mzLTmRdiQH2nDI3Zy9603ZpWDG&#10;7g3i+UaJBfHuluzzkFgJrNnnZc1+T1v2ezmyY0M7Ila0Z+kkB4b1NsPOWg/dpo2pWVeHT2sZUqlO&#10;eyo2HkHl5kuoauZHTatY6lhup5bhNqppx1KlRijlpWt+BUkIMpdGpar+VK3lTo1G66ius5bPddZR&#10;pYkblZt6U6V5IFUMQ6lqHk1N+63Ua7cXnc4HMOq5j45DIpkxx41o33mc2TqR7P0jKDw4lKJDwyg4&#10;NJbT2ybhunI8Q8cvpM2QIBxHHcZpfAZtJ+XRfkqB4s3RcXoRnWbKu/XFbz05pNChEjluKCJHv2W3&#10;lJwcg1beYsjqW4xac4N57in4RhxmT0IywVsyWRFUwGzPK6z0Sydm6wGyU6K5lROo5Ih4esmLL4t9&#10;uJ+5jty9Ezkb3oPk4C5kbh5O8aF53Et351lRKF9fi+GbG3F8dXMXd68epCDvFGdTUzh5NkOQSdL5&#10;DM5nppKRdZ6cnBQK8s9RXHSWq8VnuXU1iTvXk7h38wz3biVx/3YyD++c5ZHg4e0zPLh5gqd3TvDN&#10;g5M8f3ySH56c4nvBd49P8c3jM3z1KFlwTum/fJTEk/uneHT7GI9vJ/LkdgJfPzgktpMcFhzk+aP9&#10;fHNvJ/cvR5N20pPdcauICFxGTPh64neFc/L0MRKT84k7eo/A/V/jvfdbPHZ/y8Yd3+G2/VvWb/2W&#10;1Zu/Y1HYUya75tN/XCgrVrlxZO8Gbmb58uSSH08vB/GgeBPnTmxma3QoYf6uHN21livn1/Iwz5Un&#10;hd7cyg7nxJG9zF+9l3bDE2g3NoWesy8xaOkt+i+5SZcZWdgM3I2e9WxMLTswqr8d8aGDyT82jdvp&#10;C7mRvoqspHDitiUyaVUaPWbniN+E9PC5rPwunGcU0UHQXvxO2k67hJP4zThNKVSJG5MLcJyUj8NE&#10;lcBhO1aFFDosR2djPuICJkPTMRqYin7fc+h0T6Je55PUaHeMzxwPUdkqUSV2GKlDWd4mKt2mSpT7&#10;ebgqLEuGZ5XThLJIxHOZtLSKvyJ2VKi5kk/qTaKmdm+aG7amc3tbZo5yJHRNZxJDenJuax/SdvYi&#10;Y5cqVCVjZw8lJ0f6zm6kq0WO1O1iLNnWhfNbXEiJExPvzR3I2NyWnE0OFMVai2tSKwqD9Mn2aEjm&#10;xkakuTcl1a8V50Jk7g0HzkU6khFpS3aoBdnesvKKtpKn47y4XqV4tOCsnxmnA2w5FWTHmWA7McZY&#10;kenbSuXRsaoBaWsacd5Vj2RvU074WnPI34EE/9aKJ4ck3rc18T6iV8SOdhwI6Uvy7kVcSt/J0/vF&#10;fP9cVlyR+TlkxRUpdHzgzfGzRugoWdb7w1Kz7yghdMhx4jfBHbEs9nqS78xzAZ1evw1bEWON9BQs&#10;bSz6KNTjXdamgfz4aM8fRQ4pUIheChwaD0g5Pp/zd1bfHOijlHW/c24Vjy568jTfn6d5fjy84M6t&#10;00vI3TFSdYySXpGS0s7lI/mXYaHqfacGdSNTfD8fhvD+xxF2kXJzKvzjyVLf1FJubIX2/y0nrO9s&#10;tXlY1spaWStrZa2s/d/ZskL7r84OH/B7dtigN5LciEH8FXLEAHnxA9fH/zxiIBf8l8SNkuurkcbK&#10;hai+FCdO5366q5L/4vmtzYI4vr0WxeNsH64dm0/2liFi3Q+8RT5AemWkh3XnbspqpQRdaXekPuS7&#10;G7GkhqjyhyiUdt4fyXshKUGd/5ka0HnNs8LCqsLAdRIECR4LQ1XJtSEoRdjQGLvveGsgC6TB/EoY&#10;xa9kr4Sj/MKPr37k1fNnPL6RSu7pEBLCJhC9xhn/eWb4zTIStMRvdkv857QkcJ4BQQuaE7ZAn7gF&#10;usQvbszJlQ1J36hDrl9zCsPNhIFmTbKfDQkbzJQkozuWNWXf0sacWC0mFTIXR4AelyJNKYyx5mK4&#10;Haf8LMW6xsSvbk7i6iZK4tALXrqKi/nVmFZcixOTk022XIiw4YySu8Oc3RtM2bGuFTvXm7Db1VR5&#10;vsfNjL1uUuCwJF7ibsleD0v2uNuyfUNrIle2xXWWE5MGW9GlbQsMDbWp16gxn9bWp1ItOyo26EtF&#10;3el8arSBz81CqWERRw2jLXyuG8sntcKp+GkQ5cr7ismZzKshQ1B8lAmaVtVgqjXww8jcjX59ljN5&#10;7GxmTJjExNETGT1iCsNHzGb4mPlK+MmwCRvoNzaEjiO2YTv4AFb99tF+UCRjJq4hYMNsjsaO5+L+&#10;4eQlDiP/4CiSto3Be/Ughg4fhrXLHEx7RWA15DgOYy/QdlIu7abkqz05Lil5FrrOuUy3uVfoPl/j&#10;yXGdPktu0E+geHKsuMmgVTcYseoqszck4R+xlxPH95BwMJHwLadZ5neRRZ7ncQ86xP69seQkB3I/&#10;14vHhWLicclTTMjdeZizjptnF5C1exyHfPuwY40L+z37ionmdG6ec+VpYTDfXI/mmxub+fLGNh5f&#10;3cXDq3t5dHUfT2/E8+XNeL66vY+v70qB4QDf3U/guwcJPH+YyPePEnn+SIoPGiHiMN9reHJEcExw&#10;nB/eclS9XPbitaeifyqfa5Dbye3F/h5K5P7FsR4dEI/3iePu4dvbW/lK/IcfX4lUeHItRpz3dp7c&#10;OkhBQRpHzl4mfP9DvHc9Y+P2rxVhY+0WKW58y8rYb1gc9phZXvmMnBfOzIXLCfCex7kja7lx0YMn&#10;l1QJRG/n+HAl3ZPL5924c9GVR3muPM734G5uGNnndhG66TijFhyn9YjTOE+4SC/xHfZffJNe867S&#10;dlwalj1jMXWYwqghg4n0GEbe8VncPD+PG+kryT0XzPadB5jvlozL1DQ6TM2l4/RL4jehyrvRYXqR&#10;QrupUuBQeW6ovDekuFGAw4Q87AWKB4cUN9RYjc5W8nRYjryAxYgLSunhVoPTlKo9+n3PotPjFPVd&#10;jlOz/RGqOh6ksvUBypvuR8twH1oGAlnKWGcXWg23olVnE1pfRKL1ifTskGFcfmqhQ3p5SAFE9J96&#10;U776eirVnauEsDTU64KlpSMDe9ixYlprYjd24khEd85v60n69p5k7OhJ2o7uisCRvqOrInCkSoFj&#10;axdStrhwNq4z5zZ3JGVTe1I3teXCJgfyYqwoUoQOWWpWlyzp1eEpPTqk0GHNuTA7zkXYkxZhS1aI&#10;Bdl+LcncoEPqmgacW9uIsxsNOONjxqkAG04G2pEcZENagAUXfI25uLEpF9Y3Jt1VmxT35pz2NuWI&#10;nx2Jb4UOR/b5OLDPW/TeTuyVYodfZw6FDyUtcQNXcxL58vFNnn//PS9+/EkROV6K67Ti0aG+fiv8&#10;BYGjhMihCB1i++di2amX3zyekR7WJz01oNPb3Bz/ZZGjxPiZHtpdGXs/vEGgIJbJcq9vq6uUpJR9&#10;vV1e2rK/wl/ZvsR6UuSQttHfSogKaZdJSrPZ/hWKDRgx4PfcsH4/XQwd2FdtIpa1slbWylpZK2v/&#10;d7XsyEHjc6IG/ZITPviNJDdi8Ju8yMF8LLmRclAs3avjP4kUOP5yWEqJdaVL7MVNAxTxQhpSGv5g&#10;UP0L5LqvHu9RBJF/Wy0l2IVLB6bwWp0x/sPj/MFgK+3cPxKNoXkuqOPv5wM7PUvxamcgDFIdwWBh&#10;nKYJw/QH0cs7cYrBKo3XD43at+EnCq9V/KRCGsnSWH75k/TYkMntXvPyh6/45lERl1K3cGTzXKLW&#10;dsFvnhVeMwzxmt5C9Ab4zGqu4D+7OUFzmxIxT4ftCxtzZEVjzrs2Jse3GYVhpsLIsuFsoDUJbqZs&#10;W96cbYt1iV/SSKzXQKzXkBz/ZhRHmChiRWa4rVIWdt86Y/as1Gf/Kh1OrNcm3UuHwuBmXIttxY2t&#10;NhTHOSjVDE74WbJvoyk71puw3dVUYacUOTaYsMvNXGDBbiluiH6vmyV7N1qJZfZsWd+GgEVtWDTO&#10;ngEurbAxb4q2TiO+qNuEyrXMqFC3ExUaj6Vi8+V82sqPauZRfNFqM583i+WTeuFUrBpIuYpS1PAW&#10;EzEftKTAUUlMzqqqQ1Dqiklbg81U1I2ioWkAXXqvY8X8OWz3HcsRYaAej+rLiah+gv6ciB7K/tBx&#10;eKyeweiJK3HoG0irnrtp2WU75l0C6DtkCeuXTSUhaiwX4oeTnziCrAOjOLZ5NCsXjqRzr0kYddyA&#10;ca9dWA47i/34izhNUiUdVXlyqEQOVU6OK3QTk2OVJ8d1JVxFihyyusqA5TcZvPwaE1en4RZwgKMJ&#10;sVw4E0baqXD2x28hZvM2QsOjiQ735GS8K8Up67mfu4HHBW48LtzIkyIPnhZ6cC/LlaLTyzm5aQLb&#10;XHsStaid+Ox7kRo3kbtpG3haJIWOKL65EcvXNzfxze04vr29he/ubOO7u9tFv4vv7u3hu/t7Fb6/&#10;v4/vH+zn+4cJfP9I8DiRH9TIx9LrQiV2HBGPBY9kf0gRLxQeqXqVQCLWfSS2U4smcn/PxX6fP5TC&#10;xn5F3Phe8MP9eH4Q5/D8njyX7XwrubtNIPpbu3hw7QgF+efZd7yQkL232bD1Cas3f8WK2K9ZHvM1&#10;SyKfsSDoJjM9zjJq7nomzpzImhXDSNgxk6KU1TwSn9MTBXeeFGxUPsOHeR7cyPQm/WQAu7dH4+63&#10;i5ELTtBx/FkcR6fRaVoePecX02fhNXrMKaLtyGO06efHwEFjCdo4nsyDM7mRMl8RN/LO+pJ4IJ7F&#10;G0/SY1oKjmMyaTspnw7TiwVS3FAlFpUhKQpqYUPiMFHyTtywHacWN8bkKFi/FTguqkWOTMyHZ2I6&#10;NEOQjtGgVFoOOEezPkk06XGKei7HqdH+MJ85JlLRaj9apvFoGe1BS3+3Ooxlp6pKUO0YtL7QeHZI&#10;kaOk2CGoIp5X86BirVV80mAGNZoMoGkLJ9o4WDB1qA2By9tyWEykz8X1UoQOJQ+H4K3AoYgcLiqR&#10;Y0tnzm7uRPImQWx7zsU4kRllr1RZKo4050poCwp9dcmWQod7M877tiI52IozYXYkh9mTJq5T2SGW&#10;ZPm2IFPm6FhVj5S12pzd2ILTvmacVAsdSYE2ZARbkOVvxMWNTbgg1k3boMs5T0NO+Fhy2NeWRD97&#10;tcjRmnhviSPxPgLvNuzz68qxmIlcOB7E/WvpfPftM6WsrMqbQ+bnkDk23nniKdd0zfX9XwgcGj4Q&#10;OpQkpIJrgqBLh1YtF2PgPzWVVv5bY5hmDBTIGwRKyEqJsVLFEX56eoA08f2lBKnHzdL29bGUOGZJ&#10;pI0gvUXkzQ9pK9w4tUgs/8DLsrT9SUqsI2/ClBYa8p9EI3bkSOEi6q+RHT7oTU7UgN+zwwf+mh3e&#10;x1JtKpa1slbWylpZK2v/d7TssP62YkD7Nid64O85kYPf5EUPJi96yEcg1xtMriA7XCU4aO4W/B1k&#10;hUnPjb8gbpRYT3pf3Etdp05o9kdB48PkZB/y4foK3x7hezHxyo4b/NZ99u05lTi26nxcyN81Rokj&#10;ltteOTxb8fh4f52/jiocxUVBcRsO7Ljpm/TYar/88ksLYZhuePXq1SNhjEqvjbeGammGrIoPBI4P&#10;xQ2l9OvPvHrxQqmOcrvgGOf2byDGtQ9+8+1wn26I+7TmeEim6+M1Qx+fmc3wn9WM0Fm6xM1rTOKS&#10;hpxd30gRNi6Ft6IoxlZ8N7Yc9rBg6wpD4hY3Zefixhxa3pAUKWz4NOFypAmXYmy4GGHPSR8r4tca&#10;smuFHvtW6nBclnX0bkJBaHOuxBhzbYuFIoLIxKHHxeRgj6sJ29e3UpAChxQ2dknvEMEuN4mFGnN2&#10;ulmyw9WW6FVObJzVmilDrOnk1ALDFk2o00Cbz2q3oELd1pRvNJAKzeZRqaU7n5mE8XmrWD5vHkPV&#10;xhFUqh5E+cryLrOPStjQEn0FMemqIiZk1cLQqhWFVr1otBqLiZpuLFoGcVQ02Up1m23ot4+k5xA3&#10;ls2fyw6/MZyKHkD62zvO/TgRPRC3RT3p16c3hnajaeq0Hu224TRuE4We43q69JnNktnjORA2lvRd&#10;o8hPHEnewTEkxEzDddVi+o7ywGHgFsWLw250Oq3HZ9FmYi7tJotJrTpcpfMsTbjKFaW6iiYvR+9F&#10;1+i7+Dr9l95gwLLrDFuey6z1pwkK3cLpRH/Fu+BmhitXzm+gINmV7BOrKEpayc201TzIWcdjGVJR&#10;4MpTMVF/KibsT4s8Re/Jw9yNXE5eydntU9ixoTcxS5zZub4HKXGTuJa0hkf5gTy5HMmzKzGij+Vx&#10;cSyPimK4mx/DjawoLmeGU5QeRkFKCLnJwWSdDiTjhB/njnhzJtGDE3tcObxjHfu3rmZ3zAq2Ry5h&#10;S9hC4kIXsEWifhwXulB5LNkauohtkjBB+EKF7ZGL2B29lH1xK0jcukoJFTkVv57kxI2cP+xOxnFP&#10;Lp7yEefgR8G5AIrPB3MlI5KizB0knT3LlkOX8Nj2kFWxz1ga/SVLIp+wNPw2KwJSWeO9mQ2uc4gN&#10;mcLpfbO5dH4Fd3NceVTopnxmGh7nu3I9w50TB9xYtXY1AyZ40XbIJpxGnKTduEw6Tyukp/jO+ojv&#10;q8/CK/ScnUePcTsYO3ktQe7TSdo7k+spc7mVNp+i874cTdzBSq+T9JtxBsdRqTiNz6HtlCLaT1Pl&#10;25AJRduUEDhUoSkagSNfETfsx+e+DU95J27kYDUqG8uRKoHDXDL8AubDMjEbmqFgMiRd8egwHpSK&#10;0aDztBiQgl6fZLR7nKRe56NUb3eQTx32UcFqN+VNdqHVUiDFDl2N2BEn/kuRaFUV/yslOa8UOtTJ&#10;SWXOjkqBlKvqR4WablSqv4BPGw6noZ4zlhaWjOprjfvcNuz17SL+Y+K3tqUHqds+EDgE57YIpCeH&#10;IHlTB5Ji25MU05Zz0W3IiHYgT4auRJpSHNKCQm9dstx1SHfXI9XHmOQAC5KCbEkKcRATcnHtCjET&#10;1zIDRbzIWNeQVClgeBlxxt+S47JsbKAtycHWXAgxJ8unBRdlYlNZdcVNjyQPI455W3LQ15b9fo4K&#10;0psj3tteJXRIwcOnPQlBfTm7ewnF6Xv48uF1vn/+XPGye/mjuG6//kUROd55c6iv7+rrfenjwTs+&#10;EDlkbo6vf3r1KuGrW7kzzwd1uf8uAel/IzeHZiwU4+Kl/VP+ON6q+fnrg8pY+nb9jx0/S64vBYtA&#10;eWOgIxmRvbmcOJ3HWZ78cGerOpF4iWOKcf5ZQeD7HpzqfZYarlLiOFLkEPbWezdp/uMIW0n2UrTQ&#10;2GwfY+PlRA55I+3BbGEXZkcM+Do/YoCB2mQsa2WtrJW1slbW/ne3vNg+jcTA931ezKDf86IGv5EU&#10;xAzmY8mXAkcJ18bSvDv+R4lQHU8KKu+FpXxoVJSGet3LB2f8wXviD6LF29dlr6H0fBofbivX+e5G&#10;DOkRvf/1+Yllb8vRleTD9f4FpRlSb702ZCLRQOcfzgd36vnjj181ePHiRR9hxB4RfC2NUbVhqhY3&#10;Prxj9+75W3FDbQQrwoYwjGU4ipLA7sfXvHj+Nc9u55J7Jpp9oZMJXNwGt2mtcJ1iwIYp+oJmuE1t&#10;hsc0KXDoETBTh6jZDdizsD4nVzfigqcul0JaUhRpRVaYHUe8LNm+ypDYRU3ZurAxCcsakry+ERfF&#10;hKEo1IiiaEsuRtq/9djYsUyP+OXanFjbWPHYKAjR51pMK65vsaZwkx2pYTZin1bsWWfG1tXGbFlj&#10;zNa1UuAwFRNnc3YJdrqas8NVihzi+QYLMbG2Yss6O4KWOrJ6mgMjepvhZNcC3WZNqVGvOZXrWFKh&#10;XnfK60ykYvOVVDL251PjCD5rEcWn2uFUrhlM+U/FBKu8FDQ0pV190aosJlxVQ9CqISugyGShsWjp&#10;bFKShZY33EJls+1Utd9NrXb7adApER2X/Rh1iaFtHzdmTJlNyLoxHIsYICZY8k5zL5LjerPFqyez&#10;x3XAzqEdDY2HUdNkMTUtA6ltE0hTuzU4dpzBgpnj2OIzmtRdI8lLGEZ2wnhObp9HgPcGJsyNovOY&#10;fbQelYzj6AycxuW8EznEBNZZTGhlhRWXWZfoIkNW5sm8HJfpueAKvRdeo++i6/RdLMNWrjJkYSbj&#10;5u/BzT2A+M3ryTu5SkyeV3L/4koeZq/iUc5qHues4XHuGp7kredJ/gaVwFHgLh578jjPi4e5XtzJ&#10;8uZKigendy8neuN4lozpwPKxzmyc3ZvQ9WOI9JxKmMc0fNeOZ8PSUSyfO4S5U/oyZUx3Rg/rzLBB&#10;zgzu244BvdrQt5sDPTrb4NLBEuc2FrRrLb5LexMcbIyxtTTCxsIQa4uW2Ji3ULA2U2FlZiAQvVgm&#10;sVT3VuYGYn0DbCxbYmfdEgc7I1rbmdDW0ZT2TuY4t7Ogk7MVXbvY0qtHa/r1acfAAc4MG+LCmNF9&#10;mTh1HPPWBLM04CzLo+8qXhuLIp6yJOQWq4LSCAjdzo5NXpyOX03uybXcSt/Ag+yNPMp145H4vORn&#10;pogbBVIkEq9nuXLuyAbxma9j8NQQ2o86QJdpWfQS31O/ReJ7WXiDPguv03tuAf1nnmLavGD83Jdx&#10;fv9Cis/M51bqIq6cX8+JQ3F4hxyl94xknMam4jD2ovgNFNJ+6iVVMlGJeNxmaqGCRtyQOTck9tJ7&#10;QyNuSO8NtbihEjbeiRsyPEUivTdk8lEpbkgvDilwaGglMBbIxKQt+qcoyUl1eyXRqNtJanc6QrU2&#10;CVSx20sF8z1oGe9Fq4WgmXjcdCdajWUIi/hfKV4dwWhVkGKHhkC0KgahVSWActU8qVh7CVUaTKSO&#10;djeMWznSu7MVSyY7EL2+A0fCupC0uRsp6hAVDefiOimc3eSsFjmcORPTgTNRbUmOcCI90oHcSCl0&#10;mHApSJ98Hx2lrHX6xqac9zYkyd+S04rQYU96qDXZwSbk+eiTJYUO18ac36jHWe9WnJQlYwNtOCE4&#10;F2hNhr8JFz30ubBeh4z12px3a8Zpr1YcFdfBBH87Dvg5sE+dl0OGqyghK0oi0k4ciR5D5lFvbhcn&#10;8+1XD5UkpCqhQ1zLxTVdIq/titihvub/cVwonRJjieLNIcaJLMGKi5vH7j0f1ElJQJoivTk+GKtK&#10;FQJKIF9/u456bJT5NV492qsamwWyAsqPT+K5cWKhWE+sK9aRY6oyrn6wP81+NKXWpTiRGdOPSwem&#10;8qwwkF++TOQfz1Vj94djvKS0cf5pfsDHe1xq1hGkBXVTCQ4l7Ka/C2mvvWPIn5IXNeRNbuQQYRMO&#10;eZMfNfC33OhB2ZfjB3+uNh3LWlkra2WtrJW1/53tclyPBvnRA68XRQ/5rSB68BtJUexgPpZCQV7U&#10;340UUQaRFlwiT4WkNKOiJMo6LjzM3FiqAaMglsss7Q8vbCR3+wjSwrorXhXyro40mpQEZokz+PZq&#10;5NsEoiV53wA6wuun+8mM7vvx5/jf4H1xo9O9i9EjtYWhqfvLL7/MF4bnTcFrtRGqGKTyDtw7I/aP&#10;lBQ2NMg7fq9e/0PwKz++fMmLr+5yM/cIp3asInJdL9xnWbB2koHCukn6rJ/cDFe1wOE1TZfg6Y3Y&#10;NrceR5bWJ9Ndm8LgllyOshSGly0nvS3ZucqYmAVN2TS/MXsWN+DMmgZkejWhKMyIYumxEW7HaV9r&#10;dq8xYvtSPXYva8yx1Y1J82lKYVgLrm025cYWMbmIlUn7bDnsacGONSbErTRms9h33KpWbF1rqrBt&#10;nRnb15uzQwocsnc1Z/sGGzavcSBokROLx9kyoKsxFqZNaKCjw2f1jKhYrz3lG4+ifLMlVDT0pUqr&#10;cEXU+KxJOJXrBFLhc+mdIcu6eqClJXsvMaHyFRMtMbGqHopWbRmCEo2WdoyYjIlJWItNlDfZyifW&#10;O6nmuJfa7Q5Qv1MiDTofRLvLYZoItJ3j0WkXQyvn9QwYMpuNi0cTHziI5M29Sd3Wk+Qtfdji1ZsF&#10;U/rg2HYAjUymUM1oLTWtgqljHYi2rSs27aYxedw4Yr1GkbJzGNkHhpOdOJ5ze+cTEeLNnBXb6Dn5&#10;KG3HnsNhzAWcxmXTZkKeEp7QXkxmNWVkVRVWNCErl+khhQ7pzbHwmkK3WTm0H3uEjoP8GDxiPquX&#10;TCMucCYndswj8/AS8k4upyhpFZeSVlN0ahU5x1eQnriMU7sWcSB2DluCphC0cSyuy4azcGZ/xo/q&#10;Q++e3XCwb4+VhQOmxhYYt2xBy5bNaN68Kc2aNaFp0yY00dWlcZNmNNTRp562oLHEQNCS+o0NqdfI&#10;kLoNjanbyIS6jc2pq20hsBLr2gjsqK8jaGJPPYmOPXUl2rK3E5Nfe4XaYj1JHW1bhbo6NtRtYi3W&#10;txKPrcQyC2o3NqOWOEatRq0ExtRqbExtHUPq6LSkluybWaNj0ZNOYwIYsyaFeSEPmRf2lAVhj5jj&#10;k8eEJZsZOm4mgwZ2Y9xIF+ZO6cG6RQMIcB1OrP944qOmcXLHXNISFpF/YhlXz67gdtoqrqW6knIs&#10;kOCoHcxef5KhS/Lpv/iqIjz1WSC+G/FdDZh9jolzogj0WcfJ3Qu5nDSPmynzuZKylvTTsXiHJDBi&#10;4RkcRp/Hfqz4DcjEs1OL6DDtkiJySHFD8i6p6LuEom9DU8blKmViNd4b1qM0YSkaPhQ4VOKGRuDQ&#10;CBtGUtxQBI40Wg6UoSupGChCx1n0eiejIyuxdDlGTeeDVG29nyrW8ZQz3YOWocBAIMWOJjvEf22L&#10;ykNKiopKrg4ZHqb27JBJSSsFUO5THypUX80ndWZQo1F/mjRvTfvWFkwZaknQirYkiOt20qaunI17&#10;X+BI3tRRQRE4BKeiO3Aysj2nI9pyNqI1aRE25ERYiOtSKy4FGZDv04QsTxk2p0+KnylJgVacCrbh&#10;bKgtGSHW5AWZkOPVjIsbtMlc35jz7vok+ZpwTKx3VAldsRFjkSWZfsZkeTTlgmtDMjc0IcXDgBO+&#10;FhyWeYp8pcjhSLxgr7eKeG8nQXsOBPbk1PY55J+P48m9Ip4///ZtyIpScUXJzfHOS0967KnGgtKF&#10;DQ2a8USNHF/+IcaKZ2J82XIzJdznfEDnn8UYqvLm+B9IPno+uAtfFgYqoZ5/CBP5M0rsIzW0q9hH&#10;kCKQlBy/NZQmZvwrvrseI/ZZ4jw+PO+SaNYRpIf0IDdyoBLa+7cibKjSblT9O4Tt9SY/ZuDv+TGD&#10;juRGWVdSm5BlrayVtbJW1sra/64WHz+4QmHs4M2Fmwf9XhA79E3BpqFviuKG8rFc2jxUM/DxsS6P&#10;/z3ksQaRI4yC1GC154bGaFAbEH+4K1TCoEgJcOZxtve/EDdUoSXp4T3e20ZBs+9SjKnMyD58fyuO&#10;f3yr2ofcl8o4Uu1XHkuGwKSHldhvyfOT+/3wnP/N8g/RVEhR3Snr9I/zgR3Dn+fGV//1119NhZG5&#10;TRihD4XRKeOk3xqi7xupGlHj/ecaUUMp+SqQLs1S2Hj9SvTPv+bLO7lknwhnT9BEvOc5smaSIavG&#10;67NasEawbkIzNkzSY+MkXXwmNyZyWn32z6/P2bUNyZXhKBHm5EXYkRxgx561pkQv0CdydmN2zqvH&#10;0RX1SJcCSIgBl2MtyY+x52ygHfHrTNiyuBnbZcjKKm3Oe+pSEGagCBvXt1krOTZSQ22U8JZtq1oR&#10;u9yQmOVGxK4wZpMicrRi8xpT4gRbSggd29ZaEbPaAc95rZkz2o4ezkaYGGmLSXEjqtRuRoW67Smn&#10;Mxat5msp3yqKCqbxVDY6QpWmCVSqHUe5yjLeX3prqEWNCuKxLO8q3eVrhKFVT0yyGsWKSZdAfzNa&#10;RnFUNN/KZ3a7qN4mntrt91O/YwINOx+kkcthwREai75xl8M06HiAeu12UcchkqaObrTvNpuFM8ay&#10;xWMwZ2L6cH5rD85t7c+BsBFsWDKBfoNm0NxhMXWtPahtE0od21DqW23Aou1cxgwbS5T7aE5tHkXO&#10;/pHkJ47h3N4F7IjyYtHqzQyaLqtuJNN6TCaO4y7iNCGHNkry0Tw6TC1AVtPoLCuszCqmq5KbQ+XR&#10;0WP+VdFfxXl6ATbDz9KiczRNbBajb94fG4eOuLi0Y0h/Z0YP7cSEEZ2ZMLIzY4Y4M6RvG3p1taNd&#10;G3OsrYwwMtJHT78pjZvoUK+RNnUa6lOrkSW1dDpRQ7sbXzR0oWp9J4EDnzeQtObzRu2o1qgT1XW6&#10;UU2np6CPoC/Vmgzki6ZDBMOo1nS4YCTV9Mbyhd4EwSS+aDaVGvrTqWkwk5otZglmU8NgDtXfMlfh&#10;i+ZzqNZ8Np+L/nOxvFqLOXwh1q0u+EJs94XBDKoZTKdq82l8qj9ZMFEwjk+bjRH9SBXNRlKl2Qg+&#10;azGR+jbLcZlyhDGul5gV9Fhhhu91Ri8/SZv+y2lm7kIdbQNqN2pCXfEZNGyija6+Di2N9LCyaEE7&#10;p1biM7Nh5KC2zBzvwop5vfFeO5pQv+X4BW9hhc9ZRqwsou/ia/Saf42ec4vpNSOVsfN24e7mxrEd&#10;Syk+PZ9bKXO5lrKGtGPhxGw+yJjF4vijz2E/5iKtJ+bRdmqhoEjFlHc5N5w0ISkyoagmLEURN/Le&#10;q5oic268EzbeiRtKaIpA8d5QBA6ZhyMTk6EZtBK90eAMQZpCSylwyNwcUuQYqApbMeh/jub9zqHX&#10;N5kmvc/QqPsJVQhL24N8ar+f8hZ70WolaCloLmi6S/z3tileHeU+F//FKuK/Wl6GrvirhA4ZwiKf&#10;V/ahXDVXKtaaz2d1B1G/SRvsrMyZMNAKvyVtOBDQidMxnUneLJHiRieSSnA6tqN43ZmTUe05GdmO&#10;k+FOJIU5kBZuI8YsSwojW3EprDkF/jpKmF2md3PO+ZlyOsCaM0G2pATbcSHUkpxAQ3I9dMna0Ejx&#10;6EjxMuC0txnH/aw5FmDL6UBLUgNNuejXkmz3pqocHR7NOOttzHFfSxL9bEnws2e/X2slP8c+b4kU&#10;OWS1lU4cjhjJ+YT13C46zbdP76lKyr76SeXNIb3yfnpXGUsZA8SYIHl/zPgjJUJWNPz6+vXLU8+f&#10;Xh+dEtT1K01eDo3Q8bHj23uUGHtLQ5ZXf/VojyJcKF4dgeIYf5IXS5ablSVmS9oEGmHjVzGmy+XK&#10;GC49RR6r8ma98+xUI54/KwwS4/Wfh8p+6I0iUUQOdb6LdzbUfxaNwCFvUF2KHfJRFMYMeVMYraIo&#10;ZvA/C6IHuarNyLJW1spaWStrZe1/VyveNHjdpU1DfyuMHfpGIgWLS1K4+Eik94Z0cyyp8v+nyY8e&#10;JIyC7u8ZCR8aEu9RYr2nef78WkqiMmm0yFwcGhfXt5S2v5K8XdeFvO0jef10n8oA+nD/4piyXN1H&#10;7/cv8LZKijQeAzv+mhbiMvibb65Ve/36l4HCOD0o+PrVq1eKwakxQP9onL4vcGiEDRXyDp1MICoT&#10;0/3Cy5cv+f7Le1zNOsSJHasJW9Udt+mWrBpvwMpxzQR6rB7flDXj9XCdoIv7RG38J9Vny+x6HFlW&#10;nwvuTSgMNhTGvpUwPG05sMGcmEUtCJ+jw+Y5Ddi/uD4p6xuRF6BPcZQphZvsOR9iS+JGU+KW6rNl&#10;kQ57lzXmzEZtcoObc3WTCTe321K0xYH0cDsOeViyfbUJ0UuNiFxqSNRyI6JXGBMj0Igcm1aZslmw&#10;ZbUZcastiFxux8bZ9kwfbo1L2xYYtWxMnfoN+KS2ARXqtKFcoxGU119OBcMgKhrvpLLBYSrrnaZy&#10;I0Gtg1T4bAtK2UopalT0QetTMWH6IhitWqFo1YsQk6tItHSj0TIQE6xWcVSy3K4SNlpLj4391HVO&#10;oF7HBEXgkJ4bDTsdoqHLEUXoaNg5kXrO+8V6e6jVehu17CJpaOeJtfM8Jo8dT9jaoRwJ68u5uN6c&#10;29aXY7EjCXGbxqTJS3Do7kZTpyDqi23q2YXTyNod09bzGDF0DAGrRnBy03Cy4oeRmziG1PhZ7I7Z&#10;yOoNUQyeeYD2Y5NwHJOOw7gsWk/IxmmSzMWQR/tpBXScofLmkLk5uqhLycpKK13mXqWdmBRbDE+j&#10;Wdf94piBfN5yJp837Us1HUdqNDKhZiNDajVqLtCnZgN9atRvzhcKLfm8Xiuq1rPgs/p2fNbAiaoN&#10;O/BJo+58pjOEL5pNo0aLBXzRciGf6s+iit4MKulNp1Iz8Vh/Hp80X8CnBoup2mKJmqVUM1xBNaOV&#10;VDNezedGkjXi+Xqqt9pAdZON1DD1pKaZN7XMfalt4UctQU0LX2qI5zXM/RSqC74w81WoJpZXF+vU&#10;UPAX6/pT3VIsF9t8bu7Dp2Y+fGLqzacm3nxi4kUVUy8+MVP1lQWVTH2oZhtG06476TE3h7Fud5gR&#10;8JTp/k8Zte4qnSYdo2mbdVRrOYYq2r2o0qgznzRsKz4LW/GZmFG1viGf19cXn1UTqgtqNtShjnYT&#10;6uvpo9vKBhOnEXQYFkyf2cn0XlBMz/nXxHEu031mNv0m72HmfG9ig5aSEj+Py6fnc+3sMi6cCiFu&#10;234mLTuB84RkbEam4zQujzaTCt6KG1LUUIQNgSwFKyulqFB5bsiQlHdhKSo+zLmhEjfUeTeGq5KL&#10;SnHjfQ+ODFoJjAenK0jvDcOBssqKyoNDVltpIekvRY4UReSQoSsyT0fT3klodz9J/c7HqNn+IJ+1&#10;PkBFm3h1YlKBInTsUeXqqB+HVk3p1aGuwKJ4dKiRYSyVfCn36XoqfjGfz+oMoZFuB2ytrBg3wBLP&#10;+Y7s8+vIyaguJG1yeU/gOKMWOBSRI7oDJ6LacyKiLSfDW5MU7kh6hB25kRZcijDmUlAzCmQyUh89&#10;0nxbkuxvzqkgW6Vc7PkQay6GmJPjZ6AkK5WeGmkbdTnrbchJfwuOyfwcAdYkB1iSGdCKXF8DcsV6&#10;WZ5NSfNqwRlfM4742aiSkPpKkcNJETiUXglb6cC+wJ6c2T6HvORoHt8r4LvvvlaHrMjcHFLkUIer&#10;lOS9MaN05Bgj1y0hcvwkll356fvvlmTEDEmTCa81Ikdp49l/CfW4eiG6Hz9/eUCMueoxWIzFcjx+&#10;fnMTuduH/3H81WwX1Zefvzr4drz+p7p/fjOWjIheb5OXpghk+VnNeu8hjvMkx5uUgI7vjiMpeZ4f&#10;ol4nI6QH+VElQ0dKDxf5n0FzDOl9O4SizX+Ngtghbwo2D/5dPP5n/uZBI9SmZFkra2WtrJW1sva/&#10;oxVuHtC1OG7I66LNirChULxlKB+NHPA2DebSpiEC2f/nkXccLoT1/FMD4r27Qpp1AjvzrCDgPYOk&#10;pPupNIJkWMrt5BVkCmPnvf1LSuy/VJT1XBTj55/Pj//xGGL/rx7tJjNS5uP4L9y1+hekBMpEosJQ&#10;DOj42/mATs/OBXcx/OGHH2oJA3ORMCwzBLK9DUkpzSB9J25ovDbUAoeSZV8aqj/zShi9UuB4+cNz&#10;vnxwicxjYWzzG4PnXAdWTjRk+dhmCivGNmXlOF1Wj9dl7fgmeE5oQNiUOuyZX4ekdbKcqwGXoi3J&#10;DrfjhLcVW5a1JGxOUyJmNWTngvqcXNOQCz66XI5qRXGsDVliQnDY3ZztKwzYNF+bHYsbcny9Nhf8&#10;m3El1pCb2yy5ss1eGLb2HPa2VDw2IpcYEr64JRFLWioCR+QyI6KlyCGQIkfMilZsWilYYUHYUls8&#10;5jgydagFndsY0LJZA+rUq8+nNZtSoZYN5RoOpJzeQioa+VHFMJJP9DZRuf5mKlSPo/xnsWhVjhAT&#10;pCDKVxET2Kob+LzuBjEZ9aJ8g0C0GoWipROOlp5Yp2U05U03UclqK5/a7+QLpz3UbLOXOu32Ubf9&#10;fupJgcP5APU77qdhp3gaddxH407icecDNBB93Q57qdV2JzUct1LDIY5adtHUsfbFpM0S+vUdz8bF&#10;w9kT0F8JWUnb2pszccPZETSDpYtW0H2IB0btg2jkEEYDW390bZZh6TicKaP6EL2hN8lxA8jZJwze&#10;hJFk7p/B/k3r2OAeydBZ8bQff1pJPGo/9iIO47NoPTGHNpNl2EI+HUoKHTOl0HGZzrOuiNcLxeQ1&#10;g2a9TtKgwx6qWYdQxWgVFZvNoKLuSCo1GUQlnb5U1ulNZe3e4nE/KmoPFAwRj8XruuOppDdFMJNK&#10;+vOo3HwJnxquobqZN/Xsw2ngEElN6yCqmnnxiamHIiRUNffjc4sAqlsFi9dCqGUbRm3bCOo7xNCg&#10;9SYatIkTbKFhm600brcDnQ670HHeg674rJuJz7iZSyL6XSQHaSZ6PfFc0lSgK+mcoNDUJQE99XoS&#10;vS5iucsBtDvHi+9rLw2cd1OvvaDdLupKjxvxndVqs1181wKn7eLxDpp0PYDV8CQGLr/KBM/7TPV7&#10;yiTvp/Rdcg2rUUnie46msrkX5YzWoNViuZiYL6Rcs1nidziZcrpjKaczjAra/anYuAeVGnUStBN0&#10;oKr+QHSc1mA7LAGXWXl0n3uVboIuM3PpPPkEHQa70bnXSIYN6sa8Kd1wXzGM8IDlePrFMnXVcdqO&#10;PY3NqHTsxuXgNKkQJ/E9yjAUifxO5bLW0mND7bWh8dywG5+DrdjGdmwONgLrMepysNJ7Q10xRQob&#10;iudGibAUjbDxXt6NwYJBsppKmgq114YUNjRIcUMROPpJgUNyVkG/bzJN+ySh2+uMUm62YdcT1Op4&#10;mKptEqlku4/y5nvVuTrU4SuKV4fM1RGN1hchqkorUqBUkgCrw1jKe1OuiisVq82nat0R1GvSDmsL&#10;C0b3NsNngRN7/TpyKsaFM7GdOLOpo1rgUHEquqNK5Ihuz4nIdpyIaMfJsNZKJZWMcGsKIs25HGFM&#10;sczR4duUC95NOe9rRLK/BacDbTgVZENqqBVZwabi9ebkuIvr3kZtMjwNSPY14bi/JUf8xXoBYr0g&#10;C8XrI8dTl2y5nkdTUryNOOVrwSE/W6XSygG/1uxXxA614CGFDt/OHI4YwfnEDdwpPsO3Xz/m5cuf&#10;3+bmeKmErJQUOuTYUNoY8kc+8Ob4VWz/lcA/b/ds35QA599SFG8Ol/+yyPHhOC+FhSe5vn+4gSHH&#10;dlmeXVZZkev9ITeHMnZ35uqROepk4++2lV6ZT8U+PxQtlPxdcl2x75Lry2N9VRT8X8rJcTG8t3ID&#10;pzBG8Zb4e5AeHMKOK44T9txHIu3EIunpu2nYm+LNg59e3tTHWG1SlrWyVtbKWlkra/9nW+G2QXpX&#10;tgz5snjrkN/FoPXmytah/BUubyk9ZOU/TZYwAt6WgvsXxsMf3EDF868uhfzBs+JfxdfK9aRr6usn&#10;+7hzdhUZUX3e7evtPj9AvTw1pCsvH+56a/iUPIb07nibi+PD7f8ib702FHGj029nA50vnfJxqfrr&#10;r79aCcPSVSBL9smQlA/ybZRujCrChgbFoJUGqspzQ4obr17+xMvnX/PwWiYZR4IJW9ObtVPMWDpG&#10;X6DHsjFNFVaO1WX1uCasH6eNz4T6bJpZl6PL6wvjXZdLESYUxdqK92/P3nVmRMxrpuTj2DS7HonL&#10;6pLqrkN+qCHFMVbkRNkrpRB3rTIkZp4OWxc0JHFVQ9KU/Rhyc4sFN7c5kBvlwEk/G3asNSFyiREh&#10;CwwJXdiS8MWGhC8xJEJN5DJDohShoxVRy80JXWKD2yx7pg21pEub5rRsXp/adevwaQ1tKtSyplz9&#10;vmJCOZcKLdyp3DKUT5tFUqVeCBWr+lGuosytsVHgJiZAgkoefFpzHU30F9G54zy6d1+IbbvlNLba&#10;SFXTQCqbRVHFejOf2W2jmuNOvmi9ixpOu8WEdw+12+4Rk+FtNHGOxsTFn9a9NtBlwGr6DltDz6Fu&#10;OA/ww6JnuJiEb6Jhhy3Ubr2FGvZbqGkXJ4ihtrU/TexW0an7FBZOHcFWz4Gckr/XLX04t2UQCZGT&#10;8Vg9n9FjF+Hccz4uvaYzbMgYFk7rT/DaXiSG9SR1R39y4geSt19wYBiZ+6ZyaOtqPD1DGDNvD87j&#10;TuEwJhX7sZnYj8/GcWKumPDm035KPs6KyFGgFjmK6TzrsjIZluU/Dfolo9PtmOJ9Us1+M5XMg6hg&#10;vJEKLdeIz3W5YBkVBRUMxGODFYKVVDRYQ6WW66lstJHKrTz4xNSHqlK4sA2nfpvtNO2yn2bdD6Hb&#10;9SDaUgRyjqex6HVdEmgqlul3P4xBz6O07H0cwz4nMe53mlYDkjAZmITpwGRMB53FfEgKlkNTsJIM&#10;O4/NiDRsR4qJ/cgM7EZliMclUD+3KYF8LtfTID0erIanYTk8FbOhkjRMh5wXE/YUMWFPwXjgWQwV&#10;kjEakIyVOF6HaTkMX3uLiV4PmezzmHHuD+m56CqWI8/ToPM+PnfcTBWbSCpZhVLBIpjyZgGUNxUT&#10;7lZeYpLujpbhBrRarhWsEhP2lZQ3XEt1uyBa9T9Mu8nZSqiQFDe6zirGeeJZbAcEo28/mvrN7ajd&#10;pDn1mhqg06o9xh3mYN43UnwWJzAflortWPH9Tip4K2xIbw0FRdyQnhsqjw1Vvo1c7Mfl4DAuk9Zj&#10;zwtkUtIMrEdnYSk9NzTixvALgkxBhjhGGmbiMzcbek7BdIhgsEB8L6aD5PeThNnA04JTCvK7k59d&#10;ywEppQocBv3O0byvRAocSUp5WT1B095naNrzNNo9TtGg6wnqdNKEr+yjvMVutGQFFkNBc4GSlHQb&#10;WnVjVDly/iB0SM8s0X+ygQrVF/BJneHU1WmHhZkZo/tb4rnAgb2+HTke0RkZvnI6RoaxdOR0tDOn&#10;YjooeTmU3BxR7cU6bTkR1oZToY6cC7PjQoQVhVFmXA5twaUAPfK8m5Dpo0+KfytOy/wcSiJSGzJD&#10;pYBhRL6Pnkro8NQjxcdIXPssOOpvo5AUaE1GgCnZam+ObE9d0r0MSPIx5aifNQeVkrKt1WErGm8O&#10;mYDUmf1BvTkjc7JciFeFrPwgE5D+KpBhiTJE8QNvDvVYUfpY8g7NuKMeh2SVlW9Fn3r/4rZFKcGd&#10;X6pEDjGO/XfyckjU4+9316L/MPbKsVwKEm+9M//FtjI09eWDd2O3BmkP5O0Y9XY9DVcOzyrFG1Tl&#10;MfIoy+tduMqHx/uQEvvMieyrCA5/N9Ke+ytobohd2jJY2o95Zfk4ylpZK2tlraz9H2+X1xpXvrJt&#10;aNrlrcN/K946/I3o31zdPpyPZ5jiwVHawPefojhuiJjM9nvPGCjVWChJyXUFMqnY7aTlyt0cjeHy&#10;vnFSOr/KXqz707P93DqzlLSQLlJg+OP+g1zIiOz1ntFTUuD4/tZmRQBR1i/tfD8Wsb3GKDwX0Okf&#10;KYEdvW/evFlFGJQdfvnll0hhRL4QRqSSb0NtXP6puPHWaH2LdE+WCedUZQRfvXjF868ecrvgFKd3&#10;byBsbR/WTDJj6Wh9gZ7CsjFNWD5Gh9VjGrNxXAOCJtVl77y6JK/XJi/QkCuxtmSHO3DMy5rNS40I&#10;ntmE0On12DW/PqfWNhbGe3OuRJtTEOMg3p89e9eaErNAj5i5jYlf2pBkdx0lz8bNODNubLOjMNaB&#10;JH9b9q43I3qxIUHzDQQtCJ6vFjkWGRG6WKIROoyIWGpC0EIrXKfbMHWIBd3aNse4RSPq1qvNpzUa&#10;UaGGKeXq9qCczgzKGbhSsWUInzQLo0qDECpUE5MeRdgQE0stVzHhcUOrsnj+uVheM5hqOhtpZTGL&#10;aSOG4zZ3IK7zhjNx3FSce69Av50PdVtHUN1hM184bKW643a+aC29OHZQu00cBh19ad9rPtMnjcJ9&#10;cT9i1vdgm0cPNrn3J2jtaFYunMWoCWtoN8AXg06RNHDaRE37zYJN1LCNVCqlNLZcg6PzDCaOGi6+&#10;nwEcDO2NrLJyfmt/jkcNZnfgEKLd+7HFuw8JIX1J2tyXtJ39uLi3P1nxUuCQDCB3/1Au7hvN2V0z&#10;2Bm5jqWrwug3ZQ9OI09iNzIVuzEXxKT2Io4TcsSEN+9tyIrz9EI6zigSFIvJexH2YqLcanAq+mKi&#10;qdv9OI06H6Ju+73ivW/lc7toPrMK51Mxef/MUkVVqzCqWofzuU20+Jw2KaE4ddvspmGHeJq4JNCi&#10;9zFFjLAekYbF0DRMBqXQauA5wVlMRK8SLVKxGZGOw5gM2oy/QLuJF+kgJvvO07LpKOg0PUfxZug+&#10;K48ec/LoNS+ffguLGLCkmEHLLjN42RUGLb3CwKWXGbhEIh4LBojHJekvXu8ve0HfRcX0XnCJnvOK&#10;xD4L6Tq7EJdZUvDJp+N0WWY3l/aTZQ6TbCXMR5bgbT8lh+5zCxm1/i4TPR4IHjJ2wyP6LL6hfK5G&#10;4j017XECnW4yROkg9TseUMKTaojPo1rr7XwmfkNVbGOpZBNDRetoKlpFi9/TNpr0OIyd+G46zpI5&#10;Ua7Tde418d7zsR56jMZtPfjcaCIVdXpSsXEnKur2oarRNPEZh4jvJwHjweexEd+Z9MpwmqLKr6Ew&#10;SYXDxEKB7PNwGC8YJ9YdKz7jsafoPXk/Y+fvZNySw/Sbc1YROSxGqr01hmViPlQ8H3oOq6FH6Thq&#10;J73HRzNwcigDpwSJXjAphMGTghkyKYCRU7wYN8ODcbODGDZzG85jDmIx6ARGfU8JTgvOYCjpc0oR&#10;sAx7H6el6A3E6wbi9WZ9zigCh15viRQ5ztCk52ka9zilVF+p2/koNdodpKpjPJWtd1HOdAdahgJF&#10;6JClZrejVXcTWl+EofWJv1rokKWdxf9c5uuQyYI/dRPXisVUqTuSBk07YGNpzrgB5vgsbE28nzMn&#10;I11IiunEGenFoQ5XOSXFDrXIcSKyPcfD23IsrDWnwsT1LtSWnAgriqTQEdaSwkB9cgOaccHfUFzn&#10;zTkdZM2JYDtSgq24GGxCgb8BeV66ioBxwcuAs74mnAiQSUhtORlgI66fFmQHtiLPuxm5Xk25KMUQ&#10;X2OlIsshfzsS/KU3h5OCFDj2+YreT/T+XTgZN42cM1E8vlPI8+ff8fKVypvjleDH1yrvjZICh0rk&#10;+JB3Y4scdzTIcUg9Fv3406tXF169+Hbu+eCud6T3oaywooj1pY13/w71+Kt4cGT78MsfPDiO8s3V&#10;yPfzcHywrXzt4qYByk2IktuqOMa3V6PerfsWF64enaPs/5evE7idsor08A+8SyUlz/VfoVk3sJOw&#10;c/qrhQdFSPgbEMeKK/1G1p8h7LI38uaY2FbYkEMSiB9cQW1ilrWyVtbKWlkra39/u7ZjeMCV7UN/&#10;V9g27M217cP4K1zZNvRvFzgKNw36aKPhPddVDSW3VXMxdgC3k5bxSt61EUZMScFDChMfeniUTBoq&#10;eXFvO7eTlytJRjUurIqLbCnCiRQ9ivZNRFZjUY7/wfmVes6lIA1BxRgM7PR7akCn34RROO+HHx7W&#10;+sc//tFOGJ7HBd8LI/Kt14akpMH5IRpRQ+OGrHhu/CSNWRmSInjxPV89usrlzH0ciJ5PwNLOrBhn&#10;yNJRzQR6Al2WjtZl+RhtVo1phPvYOsRMr8PhpfW46N2UonATCqNtxfu2Y88aM0JnNyNwSgNiZtYl&#10;YUk90oWRLj07rm2xJzfaiSPeNmxZbkj47MZsWVCfw2sakhWkz7VYE25vt+XqVidSQ+xJcLMgSgob&#10;8wwImGtAoOiD5kmBQ2JI8EJDQhYZKgJH6GJjghaa4zHLmmlDzOjWTp+WBnWo16Amn9WsT6UahpSr&#10;04Vy2pMop7+Gigb+VNYLpXJ9lbBRrpKnmNy4qVB7bGhVFZOeGgFo1QtFq3EINVqsw7L1ZOaM703w&#10;Mme2urYnem0PXBcMZ/y4GTj1XEOztr7Uto+guv1mZaJf3XEL9RxDseu+gknjxxC8ugfxPh05GtSB&#10;o8GCEGeOhHQiIbgXmzxHsWH5bIaPXYdDTx90nUKobRdBTZsIalmHUcfKhyaWi7B3Gs70UT0IWyUm&#10;K5FdOL+5G2lbupO6tYeSiFSWlc3Y2YvMXX24sFvSj4t7BpKxayjnHdaKwwAA//RJREFUtg3nYMRw&#10;YjwHs25RfyaO7UvX/uOx6bEay347sBx6ShXCMOaiEsYgy4G2npRLmyn5tJ9WSPvpRTjPEIi+/ZRC&#10;bMdkYTokDYM+yeiJCaZudzFp73oM7S5HVclTO0sOKWiL59pdjtCk21FFEGnW8yTNe5/GsF8S5kPO&#10;4TT+Ar0WXFYlzRR95xn5dJqeJ/pcus0pEMuK6bf4MoOWX2X4mhuMdr3NuI13mOhxjyme95jqfZ9p&#10;PveZ4feAWQEPmBP0kLnBj5gf8oSFYc9YFP6lQPTi8cLQ91kgEcslcl3JfLFsfsgz5gU/ZU7gE7HP&#10;x8z0f8x030dM9XnEFK+HTPJ8wISN9xiz4Q4j199SPDaGrRb9mtuMXndXeU0KHOM9Hop1HjJg6S06&#10;zbikiEPS28FsWJoiEhnJxJpKUs2zNJOCUc9TNO52nIZdj1JffIYNBLri8zIZel75LlzmXKbL3CtK&#10;uJDDhBwM+p+gmlM05c3EZN3YlXLG6/nE0p/abbYoQorhoPOKt4UUL1SixrscG0ooyoR88V0XCPKV&#10;JKJ2Y3MUj56OYw4xdkYo69b5ERUZywrPRAbPT1ZCmpQcG1LcGJKBxZAkrAfsxLGvGxMmz8Bj9WR2&#10;h00nPnIS8VETRD+ZfZETSYgax+HosRzZNI3t4ctw3+jLmJlhdB0ZhfPQaIWOwyLoPDyUbiMD6D3G&#10;j/7jg+g+dicOww7Rsu9x9PqcRq9X0lua9lKJHPIzayJ+g9rdTtKo63Hqis+sRodEqraOp5IidOxE&#10;y0gghQ5dQePt4r8ty8yGoVXZX/zvpcghxQ7xuJz431fyE9cAdyrWnMdn9YbSoIkDbexMmT7EgshV&#10;7UgM6MSpKBeVJ4fizaHy6JAhK4rIIb05IttyLLwtx0PbcCbUgbQwG/KjLLgcacyVsBZcCtIjJ9CA&#10;9CATzgRZq7w5gm3ICLUkL6gVBX7NyfVQJRdN9TbktL85xwJslCSkZwKtuRhoTr5/S/K8mioJnTP8&#10;DDnjb8YRf1txfo4kBEhvDif2+2poy37/ziSGDSH9sCc3C87w/OsvefHyJ5UX348/KyLH+54cssqK&#10;hj8KHCUpMSapq6y8zn/x7WOPzOgBmamBHeVY9kaGXH445pU2Nv5hmXpMl7k0fvoyoVQvDJlc/O0N&#10;hhLIcJKszQOVBKKa9T8c/78pDn23TYnjKdtrxnTB2yTkJc/tYymxj8LYQe+HA/+niRN21tahwr4b&#10;/pe4snX4mytbh70RtuTPV7cPG4v4d6jNzLJW1spaWStrZe3va1e3Dh1wfdew11d3Dfv96o4Rb67t&#10;HPHmxq4RfCxXd8hBTYocfxfyDkMJcaM0w+Av8NYw0uxPjRQoMsJ78iDdVRg68aWKFJIPRQ8Fua5Y&#10;rnhulCZuiGUPL7i/O94H5/SxvK2UIt16/Tu+PufX3uH58zuyUspwYWzmC94TN/7Ma0Maohoj9bV4&#10;rBE3lGopr3/hx1c/8uL5Nzy6mUXm8Ui2+I7FbbYjy8e0VIsbTd+JG6O1WT2mAd4T6rB1dh1Or2tI&#10;fmBzbmy2JSfcgaMe1kQtaon/NG2CptRlx1yxjqyi4t+Ma5ssKN5kL74Xe/asMyVygR7hcxuwe1l9&#10;kj11KIxsya3tllzfak92tNiXlzVxy40JmtMc/9n6KsRjReTQCB1S5FggMSJwvgkes62ZP8aK/l0M&#10;MTVqQP0GNfi0Rm0qVdenfO12lGs0lnJ6MkTCj0r6IVRqEEz5L6THhhQ2pMeGQCNsfOaLVs0gMfkJ&#10;F5OgCLSaRlBebNfIaikdu45k+YyuYoLThl1u9uzeaM/2je2IWt+DVfNHMXzkHGy7rkXXyU8ROmra&#10;x1DfPgCHbiuYNHEiPisHEuXag8h1nYhc24HNGzqw29uZAwHOHBK/2wNBfYjeOJpVC2YybOQS2vRY&#10;iWn7FRi3WYJth5l07zmSyaN64bmwMzu8O3Mq2oVzm7uSGidFDsHW7qRt60Hq9l6k7ehDytYBnIiR&#10;3h2D8F3Rl3kTOtO3uz12tq1oZqBPvSb61GxqRx3jwTRp64Fhn31i0npeCdOwG5MlJrvZYvIrRY48&#10;nMTEus3UfNpNLaD99AI6SJFjahFOYoJsM/oipkPERH3AOVqKSXqLvmeVvqXoDUVvNOAsJoPOYSa9&#10;MGS4yOgMHMdfpO0k6X2RR7c5hfRbfIURa28xdsMdxrvdY/yGe4xzu8v4jXeZ6PVAERWm+z5mlv8T&#10;Zgc+ZW7QU+YFP2NByJcqASPsKYvCn7JYsCT8mZovWRrxFcsk4V8LZC8I+4qlapb8gS9VhH7F4tAv&#10;WSRYKBHHkcdaEKxiftAzBXkektkBT5Rzm+n3mOniXKd5P2KKYJLnQ8WDY9zGB4xcd4/BK27Te8E1&#10;us+9TJfZl+ioiEX5OCnhINlYj5K5LGTFESl+qBJwGg5MVXJXWI26oCR47TS7mM6zr9BhxmUlP4bB&#10;gDPU7BBPFfutVLLbwmetd1O30xEx+U9WtrcYmYX9hHwc3xM2BBOkqJGnCFm2Y/NUyUNHZ2E7Mo0O&#10;o/czeoo7QRsXcShuOQm7w1jouotuU44qoT+mg1NVYScDDmPRKwIz59mY2zszoq8N/svakr5rENn7&#10;B5J7YCA5kn2DyNkzkOwtgzkbOoBDvoPY6T2aGO+JRHhNUQj3mkyk1wRivccT5z+OuKAZhPutZuGK&#10;cPpM3IZ1/+2Y9d2Jab9dmIvevO8OLPptxbrfFmwGiMcD9tGi92Ga9DiBdrdTNO56knoyIWmHg3zm&#10;FE9Fm92UM9ulEjpkmVlNQtK6UuhQ5+hQhI4SHh0yGWlVVyrUmsnndXvTtJkdLk4mLB5vq/x/j4R1&#10;Ev/DjurqKiqRQ3pzKEKHzM2hJCHtwPGwtgInksPsyIq0pjjajKtRRlwJbU5hkAHZQYakBElvDhtO&#10;Sm+OEBuyQs3FdbYF+V665AhkaEuynwnHAqw4HGCr5OZIC7IgN8iYIn99Cv2akeXbQqnacszfhoMB&#10;9iQGtibRvw0Jfm04INjv107gTEJgb5J3LuTKxXi+enyTFy9e8vKVFDlUnhwaQfxtOVl1tZU/Ezgk&#10;H3hzyLHq/utX36/LjBmcKj05lPFNIMe7jxH9SxvPs8Vk/Y+hI+/4+ctEvrkSwZdFwfz4aI96eenj&#10;vVz+81eJZESWCFP94Bw+5GPO+08Rx5AiR/GWISpb62/kmrDvru8c8dFckzak4OrOYb/f2DHs1fWd&#10;ww3VpmZZK2tlrayVtbL297SHMYNqXd817Na13cN+v7ZrxJvrght7RvDR7FYJHHIQ/LuQAkd6iJik&#10;ae6MfISB8V9Cs281KYEdlXwZ99PWK7k4pEhRmuhRquDxAQ/SN7x3l6fU4/8b3lVK6fj7+YDOz9L8&#10;nVv9ADWFUblIGI6pwlD8Q0jKnwkcGnFDEThKCBvKXbqXr/j22X3uXErm5K4NRK4fxJpJ5iwd3Zwl&#10;o/QEUtxoorBidGPWjapH8KQ6xC+sS+pGXS6Fm3Jlsz1poa3Zu86C4Nl6+EyqT8T0OuxbItbxbKJ4&#10;bVyNsyM7ypGjnpZsWmxA6OxGxC2oz6G1DckKbs71OHNu77Dl0mYHzgZas3OdCSELWuA7qxk+M5sp&#10;vd9sffykwDHHAH+JInS0IGBeKzxmmrNonCVDuhtja66LtnYdqtWqS+UazShXy4lyDYZTrsliKjT3&#10;opJeIJUbBlGxhpi4VJZlXqXHhlrcqOCO1idiUlMtCK06YWg1ksKGrIgSTTnjCD4z9aZlm8X0HziW&#10;1bN6ELq8PXFrHNnu6sAuN4F7a7a5ORO8ug/LZo9mwNC5WLuso3FrP+o7+GHQdiNO3RfTo88ounXr&#10;TPs2lrS2MaBTa32GdTdi4Tgr/Be3Zrt7BxICurA/oCfbvPoSurYPvst74L20KyGrXIhz78yBwM5i&#10;wuTCmRgXkmOlwNGF83HdSInrwdnNvcSEqg/xAX0IX9+L1TNdGDu4DZ3bW2BiaoC2ri416utQtXZT&#10;qtQ2pFJdK8o37ExFvTF8YeGKTuddmAxKxnpEOrZjLir5GuzFBNpxQp5K5Jicp3gQtJ2WrxY5ChWh&#10;o920QtrJ5eJ1p4m5ymRd0kY8bj8lTwmj6DyzUJnQd59/mV4Lr9J3yXUGLLvB4JW3Gbr6NiPX3mas&#10;6x0muN1lssc9pno9YJrPQ6b7PWKW/2PmBj5hXuBT5gc9ZaFgUfAzhYVBgmCxLPAxCwMes8D/IQsl&#10;fpr+geAeC3wld1ngc0dwmwVeklvM977FPNHP81TjdVPd31aY63WHOQp3VXjfU3Of2YJZ3g+YLc5z&#10;tu8TNU9V+D1llsT3GTPF8+neT1Sih+cDJrrdY5zrXUavv8uINXcZuuo2A5ffFJ/JDXotuErXOcVK&#10;zpP2UwuVUq4OijdNtnicSwexvJN8ffYVOs68rCQKNR95gaZ9ztCw6zHquxylsZjc6/WWOUFSlcSf&#10;duNy3wobSo6NCRqvjXzsxudhOy5PqYgixRWrYSnY9N9J9yGuLJozhv3ho7mQMJ2zB5YRGOjNhAXR&#10;tBu5F/MBCRh2245+O3eaWgylpbE5DhaNWDDWmK3ubcncO0ARODRc2DWI5NCe7F/hSMxkfbaJ//Ix&#10;b0dS47qTubsv6bv7CHorfeaO3mRs6UdS5BD2+o8jeMM0XFfOYsXS2axYMkcwi5VLZ7Bu2TTcVs3E&#10;bd1Slq4KZuisXdgNO0zz3jL8R3pzqMJW6ndR5+hof5BPW++jgs1utEz3oGW0V/zH49HSFc8bbaNc&#10;nRhxDQgW1weZl0OTn0N6dAiqeKH1+Qqq1JpE9QZdMTKyo6+LOetm2LPNoz1HIzpxUgod6nCVk4rQ&#10;Ib05OnAiUiBFjoj2HAtry6kw8b7DbcmPsuJytLhORrTkUrA+uUEtSQ805UywSuSQveLNEWJMgb94&#10;3asJF330SfVvxSlxvZTeHMcFKUFWZAebUhhoSJGvvlKZJd3PmFP+FhyWIkeAk7iutOGAfxv2Cw74&#10;tVdICOrO0U0TyT0bzYOb2SqR46XMy/Err8S4oeTl+FlTSlZTTvYvCRySX8R2z3589SIsa+uEXecD&#10;O/3zrcjxV8dKzfgqbAUpSPz4aG+pNxz+CnIfOVuG/rfG7r+E5jjiOp4W3EWxf2RI8N/J9d3Dha0n&#10;2PNxXNs5/I3k6s7hv13fOSyvcJtLVbXJWdbKWlkra2WtrP1nW3z84ArX9w49fH3vsN+v7x7xRsPN&#10;vSP4KPZIxX4413eM4MbfgOYOQVZEj9JjZ//TaI6noBJXZLm4RxfclUzrKsFD3iV634DSCB4aQeRh&#10;hpvY9n9S3Oj0LCPcpd4vv7w0fvXq1QJhHBYKI/FXjcH4Z6KGRJb5U2KnNeKGvBsnPTYUfubFyxd8&#10;8+QmlzIOcDBmMX6LOrFqfCuWjGyqRpclirihzcpRDdgwpi6RU+twaHlDJbnd9VhbimKcSA50IGaJ&#10;EX7TmuA7sS6bZ9bh+Cqxjl9zrm2y5FJsa84FO7JzlSkRc/UIn9mAXYsbcM6zKUWRxtzZbsP1ba3J&#10;jnLg4EYLYpca4jerGV4zBVLgmKWvYrYBPnOaCwzwndMC39mGeM8yZ+UEK8b3M6WNjR56evWoXqsu&#10;VWroUr6WI1r1B4lJy3zK6buJyXsAlbSDqFDTn3JyklLOXSVuSKTXhlxWLQCt2mFoNYxQlXptLmgV&#10;TTnzWCpYxvCZTQhNnNyw77aArt0H0b9ne0b2tWT+aAs851gTu9qendKjw92R7W6dCFo5gIUzJtBz&#10;wCJMnNfT2MGDejbu1DObTe3mfajWwIJPajZVEp5+UUuHJtrNcLRswZg+JngvtGeHZxuOBLflRIic&#10;DLUTdOB0hDNnIgVRHTkT3YmkGJkHoKuYUPXmUGhftnn2wXNJV+aMa0u/LpbYmOvTrJk2dRo2pFrd&#10;RnxWWxyvthGValtRoU57ytfvTfnGIyinO50KLZdT1SaQRp32Ytg/CYth6WKye0FJJinDUKRngSJ0&#10;iAm2owxzUMQOVS4HlUdHoRK6InN0dJ5VrFRbkSVluwt6zL9Cz4XX6LPoGn0XX2fA0hsMFpP54atv&#10;MnrtLca73mGS+z2meT1klu8j5vo/YX7gExYEPlUhni8Qyxf43meBz13m+9wS/XUW+lxlse9llvgV&#10;s9zvEiv9iljlX8TagCJcgwrZGFKAR1gBPhEF+EUV4B+tIiC6kMCYQoJj3xG6SVKgECIIFs8DxDr+&#10;UYX4RBbgJfbjEVqo4BZciGtgoXKclX6FLPUpZKFnAfPdC5jrVshswUy3IqZvKBZcFdwU3Ga62z2m&#10;b7zPDM8HzPR+yEyfx8wQTPeRwscTJns+ZqL7I8ZuuK+EtwxfdUd8TrfFZ3aDXvOv0X3eVboKZGiK&#10;i2S2KkSl/dRiJazEZGgGLQemYdD/vILhoFRMh2ViOzZXETMclVCUPAUpashtVF4bqlKv0mvEbHAS&#10;Jn120Mp5OR26DmHxdBcSwweRd2gM+YfHkxI/m11RS3FzXcPUWWsYOGIe3XoOoU9XRyYNboXHPHMO&#10;hnQmfVdfldeGZP8Asvf1J31HXxJ92hM2qyX+4xuyeWELTovfdfr2nlzY04dMDdt7cz6iC8fW2RG/&#10;yJTdyyw4Jq6RSXF9SN7aV8WWviRtGcCZLaPYL65hIUFBTFkik+UeoWXfE+j2OI12dxWNBA27n6KB&#10;FDq6nqB2Zyl0HOIzJyl07EVLVl6RQoe+QBE6tqMlhY7PQ1RhKuU0Hh1S6BDPK7lTvuoyqtQcQ53G&#10;nTA1NmN0XzM8F9hzILATJyJdOB0tvatklRWV2KEIHuJ/e0L8fzX5OU6oq61cjLCmSPHmMORyaHMK&#10;gvXJCtZ4c1hzMsiWlBBrskJNKQxuoXhpyHAUmb/jTIA5xxWhw4GkQDsyAy0pCDRS1snz0eeinxFn&#10;lbAWWw4GOHEwsA2JitDRlgTBAf92JAR05nDUKDKOevHgxkW+++4bReB4IROQivFCVll5LwHpvxE4&#10;NGiEDrXYIZOPfiXGs0OFBxZv13hyyFDMvzxmasZZNYXxE/lJKRurGpNLjtWloRm3f3wST+7WEUpO&#10;jLf7K+14/wlKnH+2sDkU0UHaXn8T1wQ340f+Ja7vGflGzW839wzzVpudZa2slbWyVtbK2n+23dw7&#10;bNTNPSN/vRE/4vcbe0e+ubVvJB/PKDGAicFv99/IruFkR8uSqu8P+NIAkC6gGv5gHPyb1/9sO8m/&#10;3C5ILC/pRSIeZ28ZovLwePpHDw/5+G7K2rcGkixNV9q+/9XxNEhxI0WW0lOMPucb2ZtGNHvx4kVL&#10;YSSuE0bhs48VNzSCxlthQ40UNWSlFFkK9uX33/Llg2JykreyK3ga7rNbs3xsS5aM1FMjBY4mLFGL&#10;G17j67F5dl1OrdMmP8iY65vsKYhuxxEPGyLnt8BzYgMCJ9dmx7w6nHVtREGoEVc32yq5No562rBp&#10;cUuCZ2gTO68BB9c0IivQgGvSa2OnA8VxbUgKsGPnGlMC5+rjNaMZnmqkyOE9U1+FInI0x3u2AR6z&#10;jFk92Yypg01xcWqGoUEDatetyyc1m1C+ljXl6vVFq8lsyum7UrFZAJUalxA2ym98J2xIj43KYllV&#10;MWGpKSYy9SPQ0okSk5xotAzF5MY0hnIWsZS33EQl681Utomjql0U1W39+MJ0LtUN+lNb1wY9/Ra0&#10;tWvB+H5mbJxpR/Sq1ux0a81uj7bEbeiC74rBzJw8iS59F2PYdh0NrNdT3Xghn+iOomK97lSs3Y7P&#10;atuK92BCqxbN6dVej3XTzYhzteNQsBPHQtqIiVA7QXtOhLfnZEQHQSeOhXdlf1APYjd2x3VeJyYO&#10;caBLe1NaGevRuEkjatRtwGc1G1G5RlMqyPwjNW0oX7cj5ev3UYkaOpMo11R8Ts2WUK7lWiqb+lLD&#10;MQ6drom07J+M+ZBUrMSE12rkBaxHZYlJcJbizSFDVqTQoYStqIUOxaNDlpSVIsd0VTlZWdmjx1yZ&#10;nLOY/kuuMHTFNUavvcl419uKd8Y0rwfM8nvIHP+HzA94yALBQv/7LPK7wxK/myz1vcIKvyJWBxax&#10;PrgQ97BCfKIKCYotIHxLAbE7CtkWf4ndCZfYf/gyCUcvc/jkFY6evsLJ5KskpVznXOpNUtNvkp55&#10;i8yLd7iQdZeL2ffIyrlHdu49cvJU5ObfI+8D5LKc/PtivfvKNpli2wyxj3RBauZtzmfc4mzaLc6c&#10;vymOd4MjJ68q5xB/sJidBy6xVZxb7M4iIrYWERBbiFd4Ia5BBazyK2CJVwHz3AuY5XaJGVIEcb3G&#10;NLfbTHW7zzT3B0zzfMh0Lxni8kQ8fswk90dMcHugeHsMX3OHwStu0X/pDfosVIkeLrMuK6FC0stG&#10;lnG1HCWTf2Yq1U2s5XcmRQ21uCHDUaS3hhQ9bCRjcsV62ZgPu4DxoGSad9+JbuuVNLEYgIltawb0&#10;syFwXS+Sto8kJ3EUuYdGknVwFGn7x3Bq+ygOxw4lIaIfR2L6cHZrHy7G9yVnf39yEwaSoyb7QH+y&#10;9/dTXkvd3kOZ/B8Xv2dZbjVjVw8y9/QmfU9/UnYO4UjUcOLW98B3kiWeAxsRNLIe2xbpczLEibRt&#10;3Ujf0YO0HT1J2T6Q01smsjPSlVUbYuk/PQGLQcfQ73kS3R6yhOwZtAWNe6iTj3ZXeXJIGnQ9Sd0u&#10;x6nZ6QjV2ifwifTosN6Llske8d8X6At0d6LVaAtadcQ1oWogWhU1IofGo0N6gblR4fP54tozBO0m&#10;jrS1acXCMdZErWnH4VAXTkbJaiuqsBVF7IjqKJZJoUOGrIj/tMzNEdaGk6EOnAu1IUfm5ohqxbWI&#10;FlwO0Sc3uCVpwaacCbHiVLCdUmnlQqgF+cFGFAWoy876t+BcgCkng2w4GmDPqQBbMdZYkhPUiiJ/&#10;AwpkyIpY57xY53igLYcDHTkY1IbEwDYkBLQVtCPBv73oO3EoYigpB9ZxpziJb79+wgsxZvzw+hdF&#10;5JDef28FDgU53pTOh+OSWuBQRA6x7TeCQ7fTYvzEuPdPGYqpjH0fjIka/tXYqSx7O04LxBicHtaD&#10;K4dm8fXlcCVHhyzlrkEmEZdhqTJHR8HusWJ7dfWTkpTY95+N1392Tn+2neQP66iPnRfbjxs7hwtG&#10;/H3sHsGt+FGK7fex3Ng76s2NfcK+jB/5/MruoW3VpmdZK2tlrayVtbL2n2n3do82EgPQNzf3jfz9&#10;ZvyoN7f3j+KvIBX6G3tLV+7/E8hjXd4+uFQD438FJc9LjczhIZOWPs715aen+7mfseH9dUrbz58h&#10;ttG46krPjXNBzncubh/5xcuXL42EERgqDML7AiUsRSINxY8VOF6L50pIikwmKt2NX/3Ey++/49GN&#10;XC4ej2aL9zg2znJk8ajmgmZKSMqSUdJzQ5eloxqzZnR9AibWZs+C+pyXISkRphTHOJAR5sSeNRYE&#10;zWqG54R6hE2uwf7FMpFoU2Gcmyi5NjLCHdm73pzI+c0ImdGQHQsbcsa9KUVRxko4yrXtTmRHtyZx&#10;oxXRSwzxEfvymC7RU/AUjxWhQ/ReM6TI0RzPmS3ZMN2UuSPNGORiiGUrHRo0qqd4QFSsaUa5uj0p&#10;pz2NcnprqajnQyXtQCrU9qfcZ16qaihKKIr02NioEjY+F5OUmsFo1Q9DSzsSrWZiImMYLSY5MWiZ&#10;x6JlKcWNWDHx2axQySaOKrZbBJv5zCaUT8zdqGgwiwraw/mscU8a6nemnZMLk4e64D2vI5vXtWWX&#10;exv2eLRl84auuC8ZwtQJk+nQcyEGjoup02outZqNoImBCzYWNgxwMWPhWDOCFluxc6MDif5OHAlu&#10;w1GBFDmOhrbnSGhn9vt3ZZPYn9v8TkwZ4Ujn9iaYGDelYeP6fFGrHp9Ub0Sl6s2oWMOE8rUcKFfb&#10;Ba16/cRkbSRaOpPQkqKG/hLKG6ymopE7lUz8+cwyghqOW2nU6QD6fU5iNOgcJkPOYz48XbmrbzXi&#10;gkroGH1BTIgvYDc2CwcZLjEhByeBrLLScVo+XWcV0WteMYMWX2PkyhuMX3+bKRvvMNPrPnN8H7BA&#10;hon43WWR320W+99geeBVVgcVsz6kCM+IfAJiC4jcVsDWvYXsPVjEoWOXOX7qKmfOXiMl7QYZF25x&#10;Ifs2uXl3yS+4T9Glh1wqfsjlK4+4cu0xV68/4Zrg+s1n3BDcvKXm9pfcuv3VW27f+ffc+hCxndyP&#10;wq0vlf3fuPlUHOsp1248VY595doTLl99TLE4n6LiRxQWPSS/8CHZeffFed9VhJGklJucSLrOoRPX&#10;2XPoCnHxl4nYUUzApktsDCtktX8hi70Lmet+iZkbrzDD7TrT3G4xzf020zzuC6QA8oQpXk+Y6P6Y&#10;cRseMnLNXQYvu0nvRVfpOvcyHWcWKVVvpIdNa4GDZKIs+arJtSGFjRysRmcryEooRoPOo9v9IPWc&#10;/KnZagw1mzvRsKURJvYmDBvpjNvqAewMH8npnaPI2D+S7MQR5B8a/o6Dw8lLHEaOLEG8dyjndw4m&#10;ZVt/0vcM5MI+lQdH1r5+gr5cjJdCiGBvHy4o9CNp+zB2Bo9izrju9G5jiotpLWZ0rUPILAMOBzgp&#10;eWakp0fqjt4k7RjJ/k2L8fcLYeL8XbQbdYgWvU/QVEkyevqtuKHdU8MpReiQnhwqb47TKm+OLieo&#10;63Kcmh2P8Hm7g1R22E95q72q0BVF6JDJSHei1WCzuFZEoPWZFDp80SrnLfBRiRwVxLWk8joqfj6V&#10;6nV70dLAkoFdLXCd5cAu744cDVeVlT0V04lTSo4OtUeHFDsiOwhU3hwnxXU1KdSei+HWXIoy43qU&#10;IVfCDCgMNSArrBUpIVacDrZVkpCeD7UkJ7QVRYHidf9m5Pg2Jz3AmDOBloqIcTzAjnNBNmSFmFIY&#10;1JIiP31y/Q1IDzQR21tzJMiBg+K6khDUjoRAKW7IXuLMwbB+nItfytXsRL776gE/vHjNy9eqSls/&#10;vRbjjOCn12KMEcgxRsNbgUM8/nBcKiFwSGROjl9evXp18H7WvtVpQV1+VJWR/dcix0dRchzWjMXv&#10;Pf9AEPlw+/9TlDinazuGKl60fxdKSLJij43iVvzoj+Lm3tFvbuwRxI+Qdua1slCVslbWylpZK2v/&#10;sXZubfuKtw+M3HbrwIjfb+0b9ebW/lFv7hwYxceiCBylqPX/KeSxru0e9t7grlCaAfC/hQ/PVSA9&#10;Nt4+L22bf4PiohvY+c35gE6/pQR1TJIl2IQxaCcMwHDBLbUx+Dah6IeGY0lKhqRIpLghk8UpvHrN&#10;D99+yf1rGaQk+hO7YSjrp9mwZJQBS0ZqxA1JE5aNasza0fUImKQKSZF3/67GWFO8uQ1JfnZsWmKE&#10;9xRtfCbWIXp6LY6vqk9OQHOubraieEtrkvzt2LbCmOCZ2kTMqsveZfXJCNTnapwZd3c7cG17W84G&#10;2rNjjRkBc1ooIob7VD3cNQLHDCly6Ks9OWTfXLxmzIrxZkzsb0pbOz2aNm1A9Tr1qFzTkPJ1nNFq&#10;OIFyuiuooOdDRR1/KtT2pfynnmLysVElapSTCURdxURELJMeGzXUwoZMIKonMIhEyzgKLbNotMxj&#10;FHGjnBopblS0iVM8ODRUsdtMFesYKpmHUMFI7LP5SrSazuVTvfHomgzB2bkvc8b2IGCJCzs2tGeP&#10;R2t2eUqhoxtuC4YwZdRQevfoS78enZk63Am32fbErLFnj5cDCX6Oiiv5oUAnjiq05ph/Gw6J7bes&#10;6cDqqY4M7m6KpUkTtLWlqFGXT6s3pHI1PSp80Ypy1e3RqtVZETXKNRqFlvZkMUmbjVazReJ9rqa8&#10;4UZF1PjEMoxqtpuo7rCdOm330KhzIs16naBl/yRaDUrBZEgqZsMylEoflsPVAsfITGxGZ+AwNpO2&#10;Ey/SeVoOveYWMHjpZUatu8XkjfeY6f2AuTKcxO8+i3xvC26wzO8KawLkBL4Av5g8Irbls2VvAXsP&#10;FiueD8li0p8uJv/ZOXfJK7hHUfF9iq884Oq1R1y7/ojrN55w/fYzbt75klt3v+TO3a+5c+9r7ip8&#10;w93733DvgeRb7j/8V3zHA9H/FT7cXuGR7NXLxPHkMVXI8xDnI7hz7ytu31VxS5zzTXHuKjFECjBS&#10;iHnE5SsPuXT5gfJeC4oekJv/gAvZDzif+YBTZ++QcOIm2xOuKuKHb0wRrsFFLPe9xDz3Yma4XmGK&#10;6zUmb7jJVCW0R3p7PGWKlyrEZcz6+wxdeZv+S64r4UGdZxYpYUQytEgVniK9N3KwlgLHqCxMh6bT&#10;vK+Y+HfcS3Vrbz5pPo4qDZ34vJER9Q0MMXGyo0NvZwaM6MLsOb1xXzeIGN/h7AoZyb6wEewPG86e&#10;4GFs9hpI4MqeLJvRnpljbZkxygLPxW3YHdiNc9v7c0GWK96n8uRQ0Vss6y36fiRtG8DOgH7MHtOa&#10;IV0MGNWlEb7zTEkUE/CUrd1J3dGLczuHcGrrFDaFebBodSxdxsXTqt9h9HqovDZ0e54WSO+NJBU9&#10;NUjBI4nG3SVnVEJH1zM07Haa+l1PUbfLSWq7nKB6x6NUbSuFjnjKWe1Gq5Wg5R5xjRC99g5xzYgV&#10;1w5x3fjUXyVsaEnUeToquFPuk+V8UmM0DRp1wN7CjMmDzAlbKf67oS7IZMCKyKF4dHTidLQqMalE&#10;enXIsJUTYW04HeZAari1UmnlSpQx1yNbcjW8BXmhxqSHmHMqxJYTIXacDbUmO9yCwmBDimTIik9T&#10;MgIMxbXVgpMBdhwLtONMkA0XQiwpDDLkUqABBeI6nRloLJZbcSRYXGeC25IY3I7EoPbK53xQwZnE&#10;kB4k7ZpHUdoOvnpyh5cvX6kTj/6ihDpqPDneJa6Wz9+JHB+OTZIPRQ7x/MefX7/OvZ0WO/d8UKcf&#10;UwKlyKEeD0sZK0vy77wk/oz/zrZ/xn95vyVsiDSxD+lFW9oNof8UN+JHqO2y0R/FzfjRb27sHf1G&#10;3ki7vW/UP8W2HsIELauqUtbKWlkra2Xtf77dOjBy0u2E0b/d3j/6jeRuwmj+CmKgEgPXH4WI/xTy&#10;rkFmePe3A7vGbfP/T8hSecpdq4COv6UEdkwvPLCw3o+//moljEFPYfzJSim/aQxCaRxKPjQaNZQU&#10;N1QlYH9WhaW8+knwmudfPeRO0TlO795IxJr+rJ5oytJRzVXixkg9lo5sKtBh+ShVMtGQSXXYv7gB&#10;OYFGXI1zpHBTe4542hG1oCWeExriP6EWO+fVIXmDtpIg7/pWB/Jj24h1rIlZ1JzA6Q2InlOPI+u0&#10;yQkz5PZOa27vchL7acMxb1tilrTCa3pz3KdKcUPFxun6uKvxmG6Ap8BtagvWTTFh9jAT+nU0wKRl&#10;A+o1qMOnNRtTsZY55eqLSbzOXCroiUl7Ez8q1vOjfFVPtMpLb431AlfV40ru6pKvgWKSEoJWYzFJ&#10;0QsXE/4ItIwEJmpxwyJGICYxVpsUyqu9NzQeHJUVDw5JHFVsYqlsGUklizDKtwoQ+xGTHYP1lDdY&#10;zuct52JkN5HevYazfFofQlZ0ZvuGNuz1dGSPFCpc2xK1qjWxMknpRkfivR044OtIgl9rhUS/tiT4&#10;tGO/exvi19qza6kFm+e2Imh6K5aPNmZY9xZYmjYREyldqlRvQYXq1pSv2RGtOn3E+xsh3t9EtJrM&#10;Eu9xMeWar6GcoQcVTAKoYhFBVdtYajhuo267PTTqeAAdl4PodT+KQe9TGPVPxlipdpKCqfTgGJaG&#10;5bB07EZk4jTmAs6TL9Jjdg4DFxcxZvU1prjJpJv3Wej7kMUB91jqf4MV/sWsDS7AIyKfoM35xO4q&#10;YE/iJY6eusq5tJtiEn+HvMIHYnL/iKvXHnP9+hNl8n/r9jPuSPHi3lfcffA1dx9+w71H33Jf8OBt&#10;/x0PH0uev+0fKI+f8+iJ6Evy9Pv3ePT0OY8Fsn/4b9Cs+3aZ2N8DwSP1sTSUPKY8jwfinCTy3OQ5&#10;P3j8rfIe7j5U8VYMuf+NIs7ckSKIRgC59YzrN9TeINeeckVw+epTCoufkF3wiPSsB5xJvUPiyVvs&#10;OHCNsG1X8IgsZoVG9NhwhakbbjBVfCfT3B8yVXp5eDxlkscTxctj2Kq79Ft0g26zL+M8rZA2soqK&#10;zMMhQ1rE92s06CxNuh2klmMklY1WUF5nFOXrdRb/KUu+0DWlQUtzdM0tMbC2xtTBBtt29ji2d6R1&#10;u9Y4tG6NlY0tRsbG6DTRpk6DWtSq9wV1G1THqGU9enbUZ/4EG6LcOnMkujepu/qRuacfWXv7qr04&#10;epMhSN3Vh2PRPTgY5sKhsE4kb+lO2q7enN8xgDPbx7M7ehVePuEMnbET20Hit9vlENrdTqDT4xRN&#10;ep4WJCnoqmnSSz5PFpxFu0cyjQWNuks0QscZGgoadD2jCB31XE5Sp/MJajgfoWqbg1Syj6e85R6V&#10;0NFil/g/7URLeytadcW14otgtKqIa0p5cb3RkviKxzJsZQMVP5/DF3X6o6tnS+9OZqyeas0urw4c&#10;j+zMmdgunNnUWVVxJdZZPO+kCB4qoUMmI23HybDWnA21IyvCiuJoc25EG3M9wpCiMGMyQy1IDrXh&#10;VIgdp4JtuRBqTUGYCcWBBkoVlWz/lpwPNFc8PY4H2nMi0JbMECtlncvBBlwKbkFWsAnJwdYcC3ZU&#10;8vwcDmnPoaAOCgc1hHTn6ObxFKZs5vGdfF788EJdYeUfaqFDI2i8G3tUuZ9KH6MkmvGsxLj2QvRp&#10;97J2hZwL7PyTypvR5U1p4+X/62hsoazInlyX+dCEjVSa7fQ/yc19IxXk49Lswj9DsTUTRv1+N3HU&#10;P+7sH91ZZYmWtbJW1spaWStr/0Pt9oFR9e4dHHP/7qGxv91JHPvmbuKYN/cOjeFjEeuLAU4ZsP42&#10;8mL7vhM3ZN6LUgb8/5eRMccqcaPTb+eCOhVlHFhY79dffzUTRuB2YSg+EUbfP0oagh8aihpDUoU0&#10;LkX/nrihSib66uVLnn95j2tZRzkSt5rAZd1ZNcGUJUpIiqYMrKpaysqRjdgwui7hU+qQuLQhF3wN&#10;uLbFkYuRTiS62RA8qzneExoQPKkW+xbVIcNbj2uxFtza0Y7M8DbsW29JyCw9QqbXZ+uCeiR5NKM4&#10;Rnpt2HNzV1syIxzZ5yrWmWeI5zR93Kbos3FKMzZqBA6xTEVz3Ke1xHVqK5aONWV0byPa2GjTtElt&#10;qteqSZUaekoS0XINRlBedzEV9Dyo3NiPCjW9xeRCJg+VwsYawVq0KrqJSYhYXs0frdohaDUKRUs3&#10;DK3mAsNwMXGJQMs0Ei3zKLQsSgocsZS32vRW3NB4cVQRfGKzhU8FVaw3UckymkoWUVQ0j6C8WRjl&#10;TIIFgVRo5ccnrdyob74MS6fpDB4wgpUzehO5uhM7NkqhozX7vBzZ7+2gkOBjT6KPWObdnu3uzgQv&#10;68DqyfbM7G/MrN7NWDuqOeFzTdixzpZdG9sRvroLM0Z3wcmpM7V0ulCpQT/KNRyNls40tJouQEt/&#10;JeVbbqRSK3+qWIRT1WYz1e13UNspnnrtE2jc+RC6XY/SrMcJWvQ+hWHfMxj1S8K4/1lMBp7FfPBZ&#10;bIan0GZsBl2n5zBg4SW1oHGL2V4yyecdlvjfZEXgVdYHF+MdWUTYlkIl78SBo5c5mXyN8+m3uJij&#10;8k6QYRvXrj9Vwjpu3ZYeGF+pvC/uf614PshJ/wPFw0LNIykUqEQFRVh4j+9VPP2ex2/5QeHJs3c8&#10;LoUPl5dc99EHyyRymYLYt+Td8d4dU4MipIjzkmjOVSOMqESY73goBRoF8VyKNopXiEr0kF4oGo8U&#10;6aGihMmow2FkyI0UPq5cf8Lla08ouvyE3MJHZOY8IDn1LodP32JH4nUidlzBK1ImW73EXPfLTN1w&#10;jUnrbzHJ9T6TNz5iivsTJm18wph1Dxmy8g69F12jy5xixbtDJpGVIUnN+52iQafdVLMNpqLxaso1&#10;m0Y5nWGUb9yLStpdqKLdmU90OlJZUKlxFyo06k65+j3RquOCVvU24r9mSflqBlT6ohGffFGbz2vW&#10;oHa9GmKyX5fWdjqMGWiC+8I27A7oRlJcXzJ291MEjsy39FJycmQq1VR6kSpeP7F1LNFBa5i9KALn&#10;4Tsx6L6Pxi6JNHI5qggcTXqeQrfXaZr2TBIkK6VxdQVNFM6+RUegLV6XNO4uBQ+1V0e3MzQSNOwq&#10;3nuXU9R3OUntTsep3uEwnzoliP/+HsqZ7hTXjF3i2iHDVnag1SAOrVriGvKZn7jOlPDkKBeAViVv&#10;ylVdReUak6nTuCPW0ptjsAUhK9pyKLQLp2O7kLSps6ATZyQlRA4lGWlke06GtyUp3IGMCJnQ2ZLr&#10;0SZcizDiUmhLskJNSAm14lSIvcL5UBvywywoDm7JpUB9cgNbkBZkplRgOR7swMkgO86HWKpEDrF9&#10;kVgvO8hYqbxyMsieIyFtOCRFjmCVyCH7g8HOHAzpytHYsWSdDOLhzRyef/ecV6/+wcsf/6GErLzz&#10;3pDixr8XODRCvUQ9tknvxN9ev3558nZ6XJisriLDVeT4KG8AlDZ2/j9LidxfRVsHlmo3/SdRhIuD&#10;EmETfgR3Esa8UTg45re7iaOTvznYp5rKIi1rZa2slbWyVtb+m42oKZXuHxqz++6R0b/fOzTuzb1D&#10;Y988ODKWj+X+YTFYiYHtzt/I1d1/Yzm2/4WcU1dLSQnq+PvZgM75p7a5VBUGoqMw+jaJ/pE0+KTh&#10;pzEESzMU3xM3NN4br6UBqXIjlrz64Qe+fXqHorT9HIhajM8CZ1aMM2LxiGbqnBsagaMJK0c1xGOs&#10;rJRSi6MrG5ITZKiUd70Q4aSUgA2QeTHG1iN0am0Sl9YjS1ZJ2WzNte1tSApyYOsKY/ynaxM0rS57&#10;ljcizb8517eacy++Ndd3tuVssD3bV5vgO1MPtylN2aAgH+vjNrWZimkSfTaovTZmDDWhT0cDDFvU&#10;p16DmnxWsy4Va7SgfO0ulG8oE2SupqKul5jc+1ChmruYZEivjbUqcaPcOjHJcFMnEA1Cq36omPyH&#10;iYm/oKXASGAqJidS2NCIG5YqylnFUF4KHNYCm1gq2GwSE5xNVLJReXFUstmieHJUll4dljEqxPaV&#10;LCKpaB5OBfMwypuGiglREOVN/PjExI36Fotw6DCJ0UOGsHFeT6LXOitlZfd6OhDvJft2xLl2wnO+&#10;M9NHONKxjSHGLRrTuGEt9LVr4+Kgz5yRdgQs7Ui0ay+C1vRnxvg+tHfuTb0W/anSdBzl9OZTzmAN&#10;5Y29qWwWwmfW0VSz30ZNp93Ua7+fRp0OodPlGLrdjqPX/ST6YlIovTZa9DmNUb8zmAxIwmLoWdqO&#10;S6PHrGyGLSsSk+ObzPa6r5RXXewnvTMusz5QVVUkaluBkuDz+JmrpGbcUpJyFl16xJWrjxVPhBti&#10;Yn5TTNRvSU8FOXlXh3Uo4oXiiSEn/d+/5ZHkSSniwbN3aASHkstK8uTLF3/kmUQtWnz5AcpyzTql&#10;oVnnz3nvPEqeu1oM0Ygxsn8r0KgFEI03yFsPEPXnowgfJcSPOzL0RQl7UXl8KOEuN2S4y2MuX32k&#10;eMTkFz0kK/ch59Lvc/DkXTbtvYlPzBUltGWWWzGT1l1l4rqbTHK9xxT3x0zxlHk8njBq/QMGLbul&#10;VLyRpX5tRl9U8rDo9jhGnQ67qWonft+mvpRruV78xlYLVqLVQtBS/Ndaiv9ci9Xiv7VUTPxnodV4&#10;HFr1+ojJf1vxvzShUrUmVKleV/x/a/FFnZo0aFILE+MG9HFpzpLJtsS5d+FErBQz+pKxp49AChw9&#10;ydjdWyFtdz9Obh1FlO9Cps3ZSJsBwbToug0dl/3odDtGkx5S3DiDXq9kwVmFpr1V6PYW7+EDmvSS&#10;vPPoUKESOhSPjm7So+M09bucol5nWVr2ONXbHeJTh/1UsN5DOZmItOVetJqJXme7eK+b0Komri+V&#10;ZeJRTRLSALQqCKp4UuGLeXxevz96zS3FezZl/Sx79gXKCitdSIpz4XRcJ85s7qQIHlLoUIkdzpyW&#10;eToi2nE6vDWp4fbkR1txNcaU69EyZKUl+eFGpIdZcibUjlMySWmIDdmRFlyKMOZysD75QS24EKTx&#10;1LDnhEBWYskX2xSHGVMc1Jy8ICPSgiw5Ja7hR0PbcDisPYdDO3A4RMUhwcHQThzfPIbMY748vJnN&#10;8+++Uzw5XiohKypB/X2RQ/LHMaskcl21wKHh559//DnzQd7BBecDOv2ijI+C0sbP/6fR2EXi93Ft&#10;93BhLylCwt/G/cPSJvxr3D049s2dw9L+HLtQbZaWtbJW1spaWStr/732+PBwx3vHxry+d2zs7w+O&#10;jeOvonhxHPz7uJs4mrSQEtnLSxvk/wLyzkdpy/+3oikFK8NSBNeyEpbV/vXXX61ev37tJYy+b6Ww&#10;oTH6/pW4IXkrbmgMS4F0Gf7x9a+qaimvfuSrh9e5nHGAPSEz8V7gzNLRLVishKSokolKcWP5aB1W&#10;j26M19h6bJpVlxNrZBUUY67GOZAT3Y6dq80ImNZUvF6XyGm1ObSy0f/H3luAVbVt/f+bsJNWKVGk&#10;uxsBu7EDpcHu7u5ABemQVOwORELAoBsFC2m7zjk3jt//nHPtjVsOnuO57z33/f/ey3yez7PWmmvt&#10;vdauNcf47jHGRM4RDTyKtkBRpB2S/SwRvFwNfrP74Ng8WZzZoIB7/hp4GGuMqhPWyIu0xo39ZghZ&#10;qYU98/pji48KYythm28/Arfc7kuFjX7Y4q2G1W5a8JqgDQcLZaiqSENSuhtxjnpBvKcuRKRHQUR+&#10;PkSVt0JccR/EpfZAtPNO4kwIojaIoyVGlh13gNf9AHgyR8DrQ+h7FLwBxAnRCABPm6BD0DsGnkEQ&#10;eIbBDBGCqFEIIZQ4MrT2RhjEjQgmlFC0oykpJuEMmp7SwSQEHY2D0Mk4EJ2N/dHF6Ag6G/mhk4Ef&#10;2uv5QUzXD6I6lIMQ1dqNLtobIG+wCAMHucLHZSL2LBuJoI1DcGSNIzbMscVMZ2NYm6ujr0of9JCW&#10;RqdusmjXVR7i3VTRQ9YAyqrWMDNzhL2tA2ytraGjb4Q+qqboougEcaWZEFNdhXba+8l1hKKHRTSk&#10;bE5CduAZ9HE8D8Uhl6BEnEHlEVfRd8Q19Bt5HQNGXYe2800YTkmCrXs6hs+jokYxvLdVYvG+p1h5&#10;qAprD5dj89Ei7A8uQGhsERLPluD6rQpkZD1BXsFzlJTWEge7Do+aIzO4CAQalcFqVFBHnTrsfDHj&#10;GwGjViACvGdQQaFGQMN71AkhECtov/CytpGjrvEdJ1jwtznesf7mfb9H/VtyHkLdGw66XU8eS/ZR&#10;6DE1dEmfi/98gn3fQs7Lro87/huERBCBSMNFhvCFD0JzSo2wAMIiQOh7SN5LCov84IseT5u4Oh/k&#10;vacpLjTKo/wh/UxosdNa5BfV4X5ODZLvPMXpq5UIji/D7qASrNpfjPnbSuG9qRxem6vIZ/4cvjSd&#10;ZWctZm15zqamHbaoBLbeuTCYQaeeTYHSyGuQG3SWOPsJ6Godi86WMehiGUsc/2i0NwuHmKE/RLSJ&#10;g69Gfosqy8FT8CHO/2TwpIZCpKcpRLsPQPsevdFRQgpdpSUgISeB/qoyGGjdF74zDHBwnT1O+49g&#10;M7FQsSMrgYodfJEjbhySY6YiIcgH+3Yux6x5O2E/LRiao0+h/6gr6EsFjtG30W90CvqNSYHKmFQC&#10;WY5NQV+yrjwmjVuO5sMXOWjqCkWRIBA6aPoKFToEER2sRoegEKntGbQ3P03uFYngaRFUCconINI7&#10;GjwJci/pfAg8cRrJwRc6RA6C124PRLqsRkfJaeitYA0bcx0s8zBBxA57XA+lIscQJBNuRw4mSyfc&#10;ivga2UFnX7kZPBA3jtki5ZgZ7gcboixcH49CtVAerIGCIG1kBhkhmey7EWCO2wEmuHfMEEWB2ig9&#10;oobCw2q4d0Qbt48a49oRCxbNkXrUDNn+BigN0EIJ2Z93WB0Zhw1w86gFrvjb4XLAQIIDLrGixgMZ&#10;FwOG4Gq4C+5d24+nZRl49/YdPnygs6vwZ1hhQodA3KAIxiiO1sYwgYAvNN69/fTpY9bje7FHyFj5&#10;gUtX+e8VOWgK72NiLz0mdtN/hHPERiP24LNLbnh2+cd4ctHtC+PyrF+fXXJtbLzs2otvmra1ttbW&#10;2lpba2v/Wnsaad/x6SXX7GdXZ/369LLbl2dX3L48v+qGH+YyX4WnA9p/ADp4Pggd9VXc+DcIHP8v&#10;IRA32Gwpfo51KZGuPX/66Sfljx8/BhODj86W0pyW0tIYFKZZ3CBwRd64lBQaMvzx08/48P49XtVV&#10;oiDtJE4FLsSuhdZYPUsdK6epYOX0vlhFWO2ihLUuCtg8sxf2ucsgdqEcbm1VQsExbZQft8b9IBuc&#10;2W6Mg7OVccBTGmFzpXBjiwLyArTxMNYKxVEOuLrXDCHL1LDfUxahC2VxZasiCkJ08DjBApXxtrgX&#10;bIVT2wxxdIk6dvr0x1bvftji0w9bCTR6gxM3CLRvtio2+WhgqYsOpg5Th5m+PBQVJdFDQgIdeypC&#10;XNIcIrKTIKK0HKLK29Guz36I99wNkQ7biBNBhY114ImuJ87EJuJk7AJPkjgWvY6Ap+QPXn+CGoFG&#10;bQjEDSZwBIKnT2gWOb6KG+KGYWhnFIb2ZLu9MRUyjkHC7CDkLbdhgM1aaNmvgr7DMpgOWgzroQsw&#10;cPgcOI6cDYeRc2E/fAHMBy+Blu1KKJqtR3e9bWivswtiWrshrrEd3TXXoL/pItg4eWLUiAlwHGgL&#10;PV0N9FGQR3epXuhAnECxbioQ6aYLXncr8HoOA096Anhy09BOfio6KIxFJ/lB6NjbFu16DYRo7zHk&#10;ffEhz70FnYwCIWETB1n7RPR2PIs+gy5CfvBFKA65DOVhV9BvxBWoj74Gg4lJsHVNw6gF2ZixrhS+&#10;Ox5h8d5KrDj0EBsPl2FPYDECoosRe64El5sjNJ6huISmmtSymUloCsXj5gKfXJ0MQTRCdS0XocFS&#10;NfjOOxU2WMQDFTXokkIcf4FgwcSM+q+CRl3DB/664DhORKinSyZqCEP6m3nP0cRtM4GD0uJ5uPW3&#10;5PleouHFCzQ+LkNtaTZqSvNQU/kQddV1qKt7RaDih9Bj+M8l6PsN7JxC1yZ4bfzXJXi9gugPKq4I&#10;R3qweiGkv1kEomIH7aPvJT/6o1n0eEGWlOrXTFTiCpw2sVlf6GwvwqktRWU1yC18gbs51biV9hSn&#10;LlciKKYc246UYMmOYnhtKoP7pkfw2PIEXttfwIOmslCxY10VRiwtg71vPkxd70NnSgbUxqdBZQwV&#10;BmjEwzXIkO9ZT/vTTPBobxoGMYOj4GntAU+V/Cb7LgFP3oN8f50hImkHUQldiPXoi/Y9ZdFZUgIS&#10;sj2hoCwFY0N5jB+ujvXzzRC+azCuhY9BWuw4lsJCRY6ME6ORRtZvxU7ByRAf7Nu9El5L9sBpZgj0&#10;nU9hwOirUB2dDNUxKehPGZuCfmNT0Y+JHZzA0ZcsqdhBRQ6lURRBRAcneFChg0V20BSWEbdYfQ4a&#10;0SHHj+iQcrqCHrQ+h/V5tDM5AxG9U+BpEPqd5IqQyoSD15VGcxwg9yUqdFDIuuh+8DpsRrtuXpDq&#10;NQx62gZwm2CEI+ttcClwKJIihuH28aG4dXwIkilRg3E7cghuRQwm+2i9DgfcCLJF8jH+LCuh+ngY&#10;roOHodooCtZhkRspgaYskuOWvxnuBhiTe7kOSo6qo/DwANw/oo00mtISYI7rR82RctQU9wMMUeSv&#10;hdIjGijwU0fWEX3c9if7A+xwNdABlwmXAsjS35EsB+FK4DBcCZuO+1f34VlFFl6/eo33n/9G+AXv&#10;yRj0UUhs5/hjkYMiGPMIVNwnY+BPZ0ou7w5P8XNgRUf/m0WO/MhxeEL/hCJ22n+EC654fsUV1cQ+&#10;/FGo3fmM2p9XZ/5afWnWpZxgn3Z8E7WttbW21tbaWlv78+3FZZeFz6+7/sq46vblxXU3/DDXqMBB&#10;+Caiw/0vQPDcrig7MflfEjdSjzj9Yb9gnS6F1wX7/9O0dm0sNeWw469pfk4vU/zsdT5+/KhHDMFN&#10;nz9/LieGHUtL4Rt6PyRwCPKf2WwpdBq/T3/nxI2aRyhMT0RiwCLsWmiL1TPVsHyqMlZMI8ygs6Rw&#10;4sammXI46CmN2EXSSKVTuAbpoSzaGneP2SBxswEOz+tL9kshZqEMbm1XZsXuHsVYIT/cHhd2GCNw&#10;cX8c8JJD+EJp3CCPLw7Xx/NEa1Qm2LO6HfGbdXFwoSq2ePXFFipuEKi4QaM3vsFXFes9NTFvqg5G&#10;DuwHbXVZ9OrVA90kpdBeoj9xiAZCpNcsiCiugZjSLojJ7oNY1z0QZSkpGwhriTOxjjgVW8CjBUYl&#10;D4HX+wh4ysTRUCWoE7QIwuIGTU8RFjgMaARHCMQI4kahaEeFDaMQsgwhy0D0MDoAdZsVGDl6Jua7&#10;jcL6uY7YsdAO+5ZY49ByKxxZaQX/1YQ1Nji8xg77Vzlh06LRmO02HcNGz4Gm9XJI6G1k07KKaexi&#10;QkdHjXXoojYHnZXHoaOcBXmtuhDtoQdeDzPwJAaDJ+VMnEIX8lq8wVNcRBzFVeT1kNerthEiA9ZA&#10;RGUpeY2L2b/lohpb0UH/MLqah0PSNgFyDqfR2+kcEzeUCKrDL0Nn7DVYutzG8Dn3MGNtCXx3VGLJ&#10;/sdYdbASm4mTuy+4EKFxBThzuRi30x/iQe5zFJTUoIQ4x+XEUX5EnOYqQboJi9AQ1JLgixo0QoPv&#10;pNcwp51z0r868l8dfE68+IB6PgIxo1mc4CMsYFDxgIobDKFjfoSWgoPgeRoa3uBN3Qs0FWfheVIk&#10;yk7uQPGpvSi5HofnJXmor65FPXktnKjSAtr3JxCIKwzyfrAIEQaNFqHiD6GBj+D9YksOFv3Bf09b&#10;prsIBA8aLcOltQjEDm4mFzr7THMRU350RxH5bHMLqnEn6zku3HiC4ISH2OpfjMU7C+G9oRjuGx7C&#10;ffNTeO2ogdfOOrhuq8GUDU8wYkk57HwLYer6AHrT70JrUgYGOKexmhe9h15nYkc3+0R0sopBO5MQ&#10;lqrF09gBXv814CnNId/naeBJDwWvpxH5vvdHux5y6NRTCt2kJCHdWwKq6jIYZK+CpZ7GiNg1GDfD&#10;aZrKGGSeHIUMwp0To5B+YiyS46fibIQ3Du5bCd9lezFkVjj0x5+F+pjrUB1zG6pjUxn9GWnoNzYd&#10;KmRJoUIHJ3hwfE1f4dfqYAKHAE7o6DUsCbK0EClB0ukqutldQkeLcxAzOk3uLTSa4yT5PSaA1yuK&#10;vDZyX6EzrYgKZlrZR+5RB8BrtwNiXZagq9QE9O9vgVFOeti+0AqJBwfhVuQIJEcPY1CxIyVqKG5H&#10;0eiOwWTfINygIkeIHZJYXQ4TFIYZ4lGEHirDtVmh5+wgQ6QFmiEpwJKlrWQFmCD/mB5KAjRQdGQA&#10;co9oIMPfkOy3wHV/CyQdNcODY4YoPqaD0qNqKDiihrtH9ZB81Ao3Au1xNcgRVwIFOBEG43LgcNyM&#10;csXdy7vx7OFdvHnzEh+oqP6ZjkFkXOJPH9sscvDHKkprYxlFOIqDjIk0NfM9eY5rhefXHmN/Bhz6&#10;sZlVWhtzW64L01o/7fve8f9T/sx1CNtIVedmcLbaf5BqYh/+Gaj9+fya66/Prs/6/OyqqxPfRG1r&#10;ba2ttbW21tb+XHt2wUWl+rrrs+obbr9WX/P4Qqm54YEfhT8o/cd4cskFmQFCqSmE/4kh8Z9ITfmj&#10;6xPe/0fHsn+hDjn9M83P4VPa0aFGxJCT/eWXXxYSo66awCI3qKEn4KsBSA1DzkBkCAxHAovc+OkX&#10;fCQwA/PjBzTVPEJRxikk+i/EnsX2WDFdFcunqmDFtL5M4Fg1QwlrXBSwcWZv7POQQexiOdzeroyi&#10;EEOURFkjM8gG8Rv0cHiOMva7SyNusQzSdvZFWYgBquLs8CDEBme2GrFion6+sohcLI3Uff1RGmGI&#10;Z6dsUXXCAWn+lojZoIv986mooYxNhM1M4OjfQtygKStqWOOuDS9nbdib9YVqP2lISPVA554yEJfQ&#10;hoj0EPDkfSGivA5iCru5lJROO4njQCM3NnHChvh68DqS7e7EiZAhzpTCEeL0+3NRGxoCcYPAhA0a&#10;uUEREjj0OYGD1uEQNeQQp+KGMRU3QtDBMBA9jfZCx3YBpk4cj+2LHRG0zgJRm01wfIsxoraYEcwR&#10;uZX0EY4TYrdbsNlRwrc64MDqsZjj7gqbIfMhq78SHTQ2QUSNOHwau8HT3EHW10G03wJy3W7g9ZlJ&#10;IEt5H/AUF4LXdwV4/TaS10Jes9YB4iz6Q5RcOytoquvH9WntR3t9f3Q1DYOEVSzk7BIh73gGfYec&#10;g/rIizCZmoQhPpmYsqoQvtseYemBx1hzuApb/MuwP6wYYQlFOHeFznBShZz8ahTTGhqVdXhYVY9K&#10;WuySRWkQ55k4zs0RA7RuBnWwiVPOim82O+LUKecQjligwkJ944dW+Ij6po9k/wd2DHfcb2ng00iO&#10;a2z6LU3kORgv/xwvG9/i/YunaHhwFQ9P7kBhyELkhixFbuJBPM5NRd3zajTQ52/xuMYWCM7Prodc&#10;Y4OAJnL9FKHXwgQP8l61hkB4aSmOcAjeU/J+NwhEJKFlHb+wKT+KRlDLQzDdLRM8WPHSJhaBQ8WO&#10;soe1/OiOWuQV1SLj/gtcuvUUEYkV2HmsGEt2FcJjQxHcN1TAY8tT+OyqZYVKZ21+gYmrqzBkQTFs&#10;vPLYdLO60+5BY2IG+o9Lg8LIW5AbchVSDufR3SYBHc0iIG5AfnMshYV8n/suIt/xWeDJjgJPwhIi&#10;3TUg3l0e7XtIoZNkD0j26okBA2Qw2qkf1s81w0m/Ybh1nBYkHcsVIWXFSKno4Yy0k9NxNnwO/Pat&#10;hdeSg3CcFQ1d58tQG3cLA8alYMDYNI5x6VAl9Cf0+wZh0YMTPpRGp0JxdAoUaK0OCl/w6MMXO2SH&#10;3YT0kOvo6USnlb2AduZnIKKfSH7TJ8jvNZ78lqPJvYjcU7qS+xErQLqLwI/mENsN0Q5r0KG7C/oo&#10;2MPKRBsrvc0Qs9cJSVGjkBI9EqnRw5F6fBhZDkUKP6rjVtRgftqKA5KO2SAj0BQFoYYoj9DHo0hd&#10;lIXqIC/IABnHTJB8zBK3/C1wJ8AEhaSvNECdzaCSd0SD9BkxkeR6gCWS/c1xP8AYJcF6KCfHFPpr&#10;IMtfDykBFkiihU5DnAiDcS14CONq8FDCSNyInIn71/fjaXk63r99ifcffmLpKixVRVjgEOLrmNY6&#10;ApGDQo6v+/TpQ/yDuLk30vwG/YOL5Bj8vxLJ8b2xvbV+2vdHtsAPIbCRCOlk+8nlmai+6krstr+e&#10;5+Q8L667/ymeX3X/8pzYoM+JPfrsitv98raCo22trbW1ttbW/pVWc9N9Z/VNj39WX/f4Qqm56YE/&#10;AxfJ0fpg9e9EoPDnE+OUFs5qFjhaDuj/R6H/PNFiabSgaNqhQT/f8nN0fveuWpIYcCs/f/6cQ4y5&#10;nwRG3bfChgBhgeMTMRQ/Ez4xI5LNksIiNwjv3+MlFTcyzyDx2CLsXmSPVS40cqMvgwocK6crY80M&#10;RWycQdNSpBG7WBa3d6gwcaM02o4YvjY4sVEfh2Yr46CnLCLnyyB1lwpKQ43wKNYOd4NskLhFH0fm&#10;KcFvtgziV/VG2oEBqIozw/NEO5THDsRtP0scX6uLvXP6YauXMrZ4EmgEhxfZ/kbg6IdN3upY4aqL&#10;qcPVYWmgCAV5CfSUoikpChCj/+7KToCIwkKI0XobfXZDTIKmpOwAT3QrcRSouEEcJXGy3ok4Dz2J&#10;4yBLnAnFo8TBIKgdIc4GDZMnSy2ybBY4iJPFojcITNwIJI5JECGYIWoQDDECKxpqyAkcHY2OQdJo&#10;D/TsFmD65AnYvtgJQevMEbHJBGEbLXBknT22LnXCMp+BmDPdDItdDLFtjiEC15jg+FZzRG+zw5G1&#10;o+AzayKMradBQmsOxAasAW8AFTnIdWseJBDHT30nm2aW15+8LlXy+gZsJ/v3sZlZxMk1taeztjC4&#10;CBNKB6MwdDKKQHfzGEjbnECfgafQb/AZ6Iy7DFvXFDgvzYXH5nIs3leF1X6PsCWAEzXCT5Tg3JUK&#10;pGQ8Rk4+neWklqUz0H/6qahBC1rSSABWDLQ5SoNGC3B1I5ojM/jiBq0x8dUR51I6vkkX+QZhgYNu&#10;f/xK00c0UKGgpYDA+ICXLz+1zqtWaN4vePy30P5XjW/wrvoJGu5dwsOEzSgKmovc4MXIPXkAT3JS&#10;Uf+sGg3kddBzf/v4T2gi5xAsBedkfa/Ifj6NfBrIYxrJczD4IghdckIIfQ/I+8beL+H38SuCyI9v&#10;+/lRH81wU9sKoFEdtHDrNzU8+GLHU37BUjo1L1ewlKvdQaemLS6tQV5hDTLvV+PyracIP/kQ2/yL&#10;sXB7ITzWFcNtPU1jecbqdbhtf4GpG59i1LJyOMwtgrl7Dgxm3IP2lEyojb8DldEpkB9+AzJOlyBh&#10;fwpdLWPRwYT8zvTId16d1upYBjalsew4iEhYQ7SHBtr16M0iOnpIS0JWXhL6unKYMnoAdi63ZjU6&#10;0uKdkZXojHuUUxyZiZNwO8EViWGLsXPnVsxaGACr6SehM/4q1Mbdhuq4NKg6pzP6M+4QMtiy3ziO&#10;vvzoDoHYQVNZqNDBpbOkcOkro26z9BUqdNCIDpmhNyA1+Bq6O1xCB8szEDU8Se43J8jvN4Hci2LB&#10;kwvnppPtSH7fzdPJ7mGRHSLtN6F9V19Iyg2FmZEhvCcbInr3IFwLIa8xZiTSYkcgNWY4YRhSKDSy&#10;I2ooq9eRFOqIZHI/TjtmyoqPlobrozJMB+XB2sgL1kNGkCmSj1kgOYATOQoC9VEWqIXiAHXk0alm&#10;jxnjdqANbgRY4zY55j7ZLiWPo8dQkeNegAFSAy2RFOKIpLDBuBE6FNcZwxg3QkfjRtQsPLh5AM8f&#10;ZuLd65dciiQZkwQiR3PhUSpu/KDAQcdA/nj4D/K4t5/ev/XPDBpXymYbYyLHf1G6isBWIhTFjmd2&#10;1G8icf8i6LlqkzwInj9EzU3PLy9uEJLcf62+6f7ri+seE/imaltra22trbW1tvZjrenajN51yW61&#10;Nbfcf60lA0vtTa8vdbe88Md4MpjIcd39P8ajs9O/GaxbHcx/h9/7B0UQySFYF/yDIlhv+RjBsa31&#10;/08Rfl7BOjXIbvs5fUk75PDP9MODNr569VD+48ePM4hBl06NOMLvzpYiEDiogciJG5zByBUU/TsT&#10;Nz68I45fbRUK00/hdNBy7Fxgg1UuA7BsqjKWT+NYMV0Zq6crYMMMOex3k0HMQmnc3q6ComBDPIy1&#10;R8YxO5zYbMjV3PCQRsR8aVZzoyzSCGUxdsgMtEXMOl0cmauII7NlcHKNPLKOaKAq3gy1ZxxQetwO&#10;Nw6YI3g5nQJWBZs9KX2x2UsFWwhbvfphG01RoSIHYbOnFpbN1MWEwRow0O6NXr17opsEnQK2H8Qk&#10;bcDrNQMiSisgprgT7WT3QbTbLvDaUWGDpqQQaPQGmyVlr1BKCqG/QNwgaBJ0yLYOFTcINHpDSOAQ&#10;0QsgjlYgxAii+kFCCESOYHQwDCIEoLvRXmjZLMGUCVOxbf5QBK62RPhGcwSss8HaOdaY4mwGCws9&#10;qPZXhu6AXhht3QsbvDQRvM4YMdstEbZ5EFZ4OcLB1ga9+o9AOxqtobyaOELkdakTZ0+bXKsuvVZ6&#10;zXSq2aPsutobhaOz6XF0NY9BN4tYdDGlU9RGoCOhs1kU6YtBT6s4yNmdQL+hZ2Aw4SoG+2Rg2upC&#10;zN9dhRWHHmOTfwX2hZYgNK4Y566WIzXzMXLzXzSLGg8raRoDnbKVKwzKRA1+/QzOWabRAXxRg18M&#10;9GuqCR/ipDOaKMRR59e/aClucJEYfAefwhx/IdFAwKvPTCz4RrBo5nMrfXxef11/RZ6HEzioOEF4&#10;9Z4sCSzig/xmyLW+aniFt08foT7rPCriN6EwcA5yghYhJ2E/HmenoP7ZM3Kdb8jjqMhBHkuFixbX&#10;KnzuJgFkuzUEosu3Ygn3HjCo+MGHEz74/Ebc4FMvSG+hghMncjChg4kdgsgOQSoLP8KDCh786I5n&#10;NJWFwIqV0rodlQ14+KiBi+6oqEERFTtYZEcNzl97Av/ocqzeWwCvDQWYubYUbpuewH37C3jtrofr&#10;theYtLaKzcRi450P41kPoEOjOiZlsagORRr9MOQapBzPowv5vrYzC4eIgR/5rZLfdT9alNQDIrJj&#10;ISJhDtEedJpZbuaVHjKSkFeShqmhPNwn6eDQhoG4HDYOGScn4f6ZSbh3eiJhPO4SMk9PQVKCF+JC&#10;lmPd5j2YODscxpPOQdP5JtScUzFg/B1CBoczhypf6BBAxQ4Vls7CpbQIp7Moj+LgBA9+VMdwGq1y&#10;HZJOV9DV9jzEjc+Q33AiuQ8lgKcSC16fCHKPIvccOqOTOPm9i5D7Fo3oENnDiiOLdl6EntIjoaVp&#10;Atdxuji2aSCuh41EWswopMdSqNgxjGxTsWM4EzqSjw9FUvgg3Ay0R9oxc2QfM0J5qB6qQjVREaqB&#10;/BAdZIWY4XagNW4FWCHzmAnygwzwMEQXFQGaKAjQYX23g22QRO7tyf4WyA4yQWmQHh4GaqLQXxP3&#10;/A2QGmSF22FOSI4YhqSI4bgRMYSRFE7Ww8YgOc4L967vQe2TbLx9Q2ty/IPwdxZR+JmNV4SfuXGr&#10;9fHtWwQCBxkj6fKfP//86dkvv/wSlBE4rlKQrtJS5BCMta2Nvy3XhWl5jLD9IHzcv0LL52jNHhFs&#10;/+75+DYTjeKoPD8DL64T262ViNx/O+w87s02449ARQ7GLc9/1tx0e1ZxcZo032Rta22trbW1ttbW&#10;fr9hE0/0RZJH/Itk91/JQEIHky91t8kA84PUJnMCB6fO/7XQ81Rfd0NW4PB/Wdz4fxkauUGNsfTD&#10;LMQ2tuDGvi7EiBtKDLdMYvC9poacgO8LHPyaG83ChkDc4M+W8oE4SDWVKLl3AYnHlmDvUieWlrJs&#10;al8sm6KM5ZRpSlg1TR4bpvfC3lnSiF4oh+RtKigOMUbZcTvcC7FH/GYDHJmvwiI7wudL4fpWJRQG&#10;6eJhvD3uBFohfgNxLOYowH+OLE6u6YN7RzVRGWeKZ6fsUBxFHI49Jji2VB07vPtiiydFhYOJGyrY&#10;5k2haSqq2OSlhflTtDDOSRVaarKQk5NAVwkZtO+pDlHpwRChU8AqrYeYwk6Iy+yBSOcdxBHYzBc3&#10;aDHRjeB1IE5Ct/3gSRMHic2SQuh/mDgVBHWCJoFGblBhg0ZvCIsbTODwh4jeEYjq+UGc0E7vMMT1&#10;j0BM3x+i+jQF5BgTGMT1A8g+f3TV34d+posxcuRkrPEdjCOrqMBhxlJVts4zhvs4DTiaycNUUwqO&#10;xrLwHKOIPfN1ELbRBMe3WSFg/SDMc7GFhak+pBQtICY3Bjz5eeSayetSJ44Pu1YqugSTawhFB+MI&#10;Jmx0M49Fd4s49LSMRw8CXWdYxkLKJh59HBKhNvIcLKYnYcyC+/DYVIZl+6uw4UgldgWXE4e0GAkX&#10;ynErtQrZeVTUqCPOawMrQklrM3AzntB/9bl/+J/zHeBqKmzQyAzmOFP4QsY3CCIwyHoLhMUMJmhQ&#10;p/2bKAjq5HM0CwQMIfHi9Se8ev35x2hF9GhV4Gj6ysumd3jZ8BJvnjxEfcY5VMRuROGx2cTRW4js&#10;E8ICx1vyePIY9hzk2gnsHILnb3Heb6D7m8i1vaTX99trpDQLIM3vDYGf7sItOej7KBA7mgUPvsAh&#10;zLdRHXyRQ7AUEjqY2EE+cwoVO7jpaPmRHY+p8EWjOqjQQSM7alFYXIucglrcTHuO6DOV2B1YikXb&#10;i+C5oRSuGyrhsY2L6vDYVYfpm55j7IpKDJxbDDMPOhPLfWhNzmICg/KY2+g9/CYkB11EV7sTaG8W&#10;Sn5zh8jvYDNE+i6GiPxMiMgMh2hPY4h374cOPXqhi6QUeshKoa+KDCxNFbHA1QSB24fgVsxk3E2c&#10;hOyzE/HgzEQmeNw/OxkZp11wM34uQvw3YPHawxjuEQvjyVegMT4F6uQa1MdnNKM2gUCWqnz6E/pR&#10;oYOJHVwaS7PgMYYWV+UED8GUs1xhUlqM9AZkBl1FD3tam+MsxAxOkvtQAj9l5Th4MkHknnUQvPY7&#10;wRPZQu5l5B4mspvc23ZBtPMKdJedAXVtG7hPGwj/rUNxI2Is0mLH4E7cKMIIRlrcSKTGEqjQcXwY&#10;m4HlVrAdUgPNWaHRsnBdVEbo4FG4NopCDci93Qy3Q2xYSsqdQFMUhhmjIlQP5UHarKB0VpAZUkNs&#10;yXPYI4Uc8yDIFGUhhig/psUKkN4PMMAdsj81cjBuR43ArahhSKJEknNHjCLL8UiJ80BhWhCqq7Lx&#10;/sNnvCPj0nsyRn2kqSqf+SIHEzh+TOQQGhdpTap/fv78qfLl0wdb048Or/kzNTn+TyCwmwjZ4aOI&#10;XfXb6Im/Cmq/MfGC2Iw/ArNHk/gke/6zOsl9A99sbWttra21tbbW1n6/Nd10G1Bzy+NjTbLHrzW3&#10;vL7U3fbCn6GWDFitDWZ/DR4oT/zXCov+v47gnyZWVPTQoBf3Ly/v9dNPH+yJoXeYGG20MSOOM/xa&#10;N/S4tBQ+TOCg/3DRPGfK3/CBGJNvG1+g/P4VXAxfh71LHbFqpjqWTlFm4saKKUpYNVWB0Acbpsli&#10;zyxpRC2QQdL2vigKMUB5DE07sUXiFiP4ze2LA14yCJ0njWubFZEXqIuKOGtkBtK0FV0cnqvERW6s&#10;pdPAaqEy3hyPT9qhMMoWZ7cZImCJOrZ5KWOzR19+5AZNQemHzd4qDDY9LC0m6qGFeVN0MMxGBeoD&#10;ZCEhK4FOkvJoJ2FAnJqxxLmZAxGljWgnvwdiErvA67iVOAEb+eIGQWwTfwpYWm/Dj6u30fcweAPI&#10;ujpBk6BFIf00KkIgcLBIjiNsylY6o0k3vU2QM1oBFbMF0LaeDV2beVCzWorexuvR1WAn2usegLjO&#10;YYIfOursgbT+Shhaz8T08cOxeZ41AlabIXyDCcI2GCNkvTEOr9DDrvka2D5XE3sXapH9BojYZIbI&#10;LdYI3OCANb52GD3YCCqqaugkawIR2dHk2ueCp7qZXDNxemhtDf1gtDeKQCfjKHQ1i0F3i1gWncER&#10;D0nrE5CmU7/anoSCYyK0R1/AQNcUTFmeh9nbK7DiYCU2BTzEwYhShCeW4+KNSmTef4b8olpO1Kii&#10;/9TTehr8aVxfvGKiBktl4E/ZyhWz5BxiLkqD9PGLgAqnltTxEYgbtM5EHY06IM55A03LePmBOPV8&#10;IYAPFSEE0AgNzuHn05po0YLXr3/6Dc372fNQUYMsX3LiRusCBxUNKHSdChxNeE1nT7lzmvwe1qEw&#10;wAfZgQuRnXAAVdkpqHv+DA3NAgcnbnAInpuej5xfcE72OoVg/XQ/d33N7wW5ZvqahfsY7Dlbgb/v&#10;qwjCCUZctAcVP/jCB/n8uHoer8n6K9JHloQ6AhfZQT9b8nlT6r4KHUzsILCoDvK9eFJNvivPmlDJ&#10;xA5aoJQTO2i9Djb9bGEtMu/V4Pz1pwiKeYQNh0oxZ2sxXNeXY9bGx/DY9gKeO+swa1sNxq+uxOAF&#10;JbD0yIOhCxfVoT4hgwkEVBSQcrqArjYJaG8aAlHyu+NqdCyASO8ZrAaPaA9DiHfviw495NBFUhqS&#10;ctJQVZXDkIH9sdLXHDEHRiA5dgLun52CB+emIPvcZOScn4wH56fgzmkPXIhZjEMHt8N7eTAcZ52G&#10;3qSb0JyQCg1yDYyJGex61CdkYsCELD6ZUB2fif5k2Z8s+32TziKI7Pi2SKnSqGQmdPRir+kyeU1n&#10;0c74BES048jvPBY8pePgyYaA14P83qlAK0ojOfaSZQB4nUIgLn0EkmprYe7kCh8vZwTuGosL4c5I&#10;jaezyIxhs8jcSRiN9PgxuBM/CulU7KBCBy1EGmaP24FmyA4xRnm4EZ4c10dlpB6Kwg1wL8wct0Nt&#10;kRxkjfRjZigINUF5qD7KA7VQEKiDe8EmSI+wQ3LoQKQG2+BBsBlKqchB9hX7a+L+MSNkhNkhPXo4&#10;0mPHICVmFJJjRuL28dFIOT4OKdGTkJ44H8WZkWisrcTbd+/xgUYWfvqFifFsNhW+QN8ckfgNvx37&#10;BOMj5fPnzx9/+ulz4bOcxPDUQwP/mXLY6Vf658F/jT3Bt51S/Zzw8Mx0ZlfVEfuqZQTFvxtmw9F1&#10;9udY6/ZkS2qTvb7UJnt/qU3x+mdNsltZRUpbFEdba2ttra21tT9oJYla7etSvOLqUj3/UZfi/YXS&#10;kOaNH6U+tfVB6a+i+oYb7hz9Wlj0Xw39/N7jaD8N/RSsC5bC64JjhfmR/u8d83sIP+b2ISdWdyP9&#10;sNPbnOBBSl++fOr9yy+/BBIjr4EYbXTGFGa8tWbcCfgqbPDFDVpUlOU5/w2fPv6M969eoaogBddj&#10;t8Fv1UisnqWJJZOVGcsIy6dyAse6qXLYM0sKUfOkkbRFieVjV8TYIivQls2W4jdHBQc9ZRA+XwbX&#10;NikgP0gPFbE2yI0ciISNuqzmxpHZskhc2wdZh9XxON4c1acdUBBpi0t7THB4gRp20Dob7lzNjc1k&#10;fbM3FTkIPlTk6I/NvgOwxkMLPpN04GSlggEqcpCQkkYHCWWISVoTh386RBRpSspWiPfaBbHuOyDS&#10;XhC1sZ5bim/hpoCV2E8chUPgKRwGT8WPOA8ENYKGQNyg0RtU3KAcRDudveiiswVSuivR18gXhlbT&#10;MXjQGMxwHoy5LvZY6W2L1b6OmOc6As6jJ0HHzB0yWgvQWX01ummugJKBN2wGjoPHVEdsnWuOgJXG&#10;CF1nhPANRojYaEwwReQmc0RttkTkZmuCLcI32SNgLTl+gSO8p9jA3koXyv3U0ElaAyJSNAVnKnjK&#10;yyCquRtiev5cMVOTcHQyjUJnM5qSEo1ullz6CRU3pKwTIEeFDYeT0B5zEQ5uKXBZU4QFuyqx7shj&#10;bAssg390CeLPlyI5/TGy86pRUl5HHFM6ZSidTYM/lSub+eQ1cWgJdQTi8HKznnwvUkMgZtAaGR+I&#10;s/wWjcRZbqJpG02EV+844eAVFRA4x585/6+puPGxhcPPFyOaoQJFS1oe81t+T+D4jTDAaF3geNn0&#10;Fi8bGvGqqhg1aYkoj16LAn8vZB9bwFJUqh6koO7ZUzQ0ktfbHMEh4NtzsNfGlq3zjYhBoak0wvD7&#10;vwoigiUHOw89hiybRQ76fgvWmzgayetqJJ/Ly5paNFWVobYkGy8INZUVqK2uQQ35zFnakSCig0HT&#10;WShcdAdXpJRGdbzC02pODKNRHVWCmVhovY6KOvL9qkFhaS2yC2uRmlWDhAtPsCuwFHM2FmDmmlLM&#10;XF/FIjp89tTDbXsNJq17isHzS2HpkQ9Dl2zoTb0PjQmZUBlD63TchDQTOuLRziQIIjr7wBuwDjyl&#10;eeD1ngJRaQeI9tCBeA9FNr1sF2lpyPSRgrqGHMYMGYAtS2xxJmg87pyajgcXpiP3whQmclDun5+B&#10;O2e9kRi5Gjv3HMDEedGwdLkArYnJ0JyYTuBEDnotGhOyGOoEtYmc2KEqEDtodEdzGotwZAcX1aFC&#10;63WMug0lWqNj2E0WzdHT7jw6GidAXPs4xFXD0bFvADrLH0AH6X0Q7byb3NP2Esh9quNx8vpOoGPv&#10;KPTS2AYTey/MdBmJ/ZtH40KoM9ITxiPrJE3LGYs7lBNU8PgqdKQcH4rkMAekBVniARU5ogzxOJoW&#10;H9VDUZg+7odbIT3MDsnB1sgMsUBBqDEekf6yQA1O5Ag1R0YkGTvDCeSYPLJdHmqAR0E6KAzQRnaw&#10;CbKinJAZR8/pjLQ4Gl3CkRo3Dilxk5B1cSXKsk+hqb6Kie8fPv6d1eSg49bXcYzjjwQOimCMJNBI&#10;DnLoT6dKr2wJSj3kwOpxMJFDaNz93vj9vbG85TH/SopKy+dobf17fYLt1o79TT/fhsrwH4Lqm+4s&#10;Evc/AYvOSPEitiO1H3+M2tveXyh1tz3/3pjqsQrgifJN2LbW1tpaW2trbe23rSHVx7IxzetTfarn&#10;r/Up3l8a07zxI1BxozGdDD5soPoPQc5VGD++eWAWHrj/nQgEjv8/IYjeSD3o+DntsNOM9+/fq//y&#10;yy9LiGGXLzDaBLnGrRl2An4jcAhFb7x71YTah9lIPrUfgZvGY62rNovcWMJQwrIpilgxVR5rp8lh&#10;h4skwuZI48ZGBRTSYnNRNrgfYoeTmw1xZG5f7HOTYjU3rm2m4oceHsXbIS/CHpf3mMJ/vjIC5srh&#10;5GoF3PfXZjU3np22Q1GUPS7uNsbRJerYSiM2mLhBU1OUWXFRVmCUpqd400gOVaz20IbrWHXYmClB&#10;WUkKPaTk0F5CjUtJ6eMJEaW1EFfcCTGZ7cTw30JMIn46CkVkPXjttvHrbRwEr5cfcXwOg9fvEHhq&#10;NLSdoEHQJDBxgxM4RLX3oavueqhZzIPDoGmYOm4YZk+3wypPM2yba4w9C41xcLERDi01xOFlRjiw&#10;xBRb5ljDZYwNbC1soaFtBxNjWzgPtcFKNwvsX2yCY2sMEbzWAKHrDRGy3hSBa62wf4kVNviYYdEM&#10;Y8yeYgL3CaaYOtIcQ+2MYainC3lldfSQ0UC7nkbg9bAHT3YKeIoLyLVvhZjeYbQ3DEEnk0h0MYtC&#10;F/PjhGhWW6OHRSwkreIhYx0PJadE6Iy9iEFe6ZixpgCL9lVi/ZEq7A2pQHB8Gc5drUD63SfIL65B&#10;eWUDHj1uQiUTNWidBeqs0n/piTP7TaQGX9SgkRqNHxiCyAxKc+oJcZobGj/iVf1rvHz2DDV5d/Ao&#10;9TLKCY9z76HuyTO8bHhDHHFauJNzwpsdciZ0fCBOPl/sEEo7ERYqfiNYEH4jAgg9looh3PFCwohA&#10;5BDQfC0f+OLEtwJHE43MqG/Ay0dFeJF6AqXHV6HgqCeyA+YhO34fqh7c5gsctAYHjeKgYg59HorQ&#10;a6WviyyZGEGFjmYhR/B6yTHfQF+b4Bg+7NrpkhwvvBQWOfivqVnUEBZcyGuiKTevG1/i7bOHaMpN&#10;wuNLx1AQvRU5sbuQf/0kKovyyOdP7htU1CCfOS0M+20aEv1ucKIHNwUtJ3aweh3V9Hv0iqvV8aQJ&#10;j6oaUMEvTsrqdZTXobCkHhn36nDu2nPyvSzH4p0lmLWO1ul4DM/tL+C7ux7u22sxae1TDF1YBiuv&#10;fBjPzIHe9GxoTLqLfuNSWQSEjNN5dLeOQwfjIIhok988FTqU54LXexJEJO0g0lOb/JYU0ElSBt1k&#10;qNAhDT19eUwao439awfhfPBEZJ2ejuwL05BzcRqyCXR5/4IrkhMXIDRoB5ZsCMQQz5MwmnIDWhPT&#10;oTHxLrsGtpyYRchkqBEGUMZzdTtUne9wjONmZKHFS7kpaAljyProVPQbdRv9RtxAv+HnoTo0FmpD&#10;j8Jg2DY4jlqDSVPXwXnqbhjYBUJS5Si5p+3j6nKIkaXYEfA6BEKsxx70kF8MVZ2xGDvSHluXOeBc&#10;0BikkvE06/QEAlnSwqqnxiHz5FhknBzDIjtojY7kcEekhljxRQ4jJnJUReqjONwQ2RHmSCf37ZQQ&#10;W2QFW6IozBgPQ3RQHqSJ/GM6uB9ujczjxKmOGoQ7YdbICzPFI/K4ikAtFAXqIDvYHPdihiDrBD3n&#10;eMIE3DnhzEg/MQFpJ2fi7uW1qCy4SH5XT/Dx4984+JEcwrOr/IjAQREaK/9Jlq8/fnx38V7E9Pup&#10;fo5M5PgrbYv/30FeazqhLHES/kxUxf8YYss1EPuR2pAcPn9Ifar3F85O9ah7dW9Gd74J29baWltr&#10;a22trX3bQNy8xjteB+vveP2TGzy8v3wdcP6YhjQySKUS+IJHQ5rPX4AgUsQbT6/MZIWxWgocwv9K&#10;fO+fi5b8yD8cgnW6/NHn/SP+zPMIjk3x+5qakurnFAmgMzHophOouPFZYLAJaM2oo3wrbvCnhKW1&#10;Nz79hE8fiLNamYPMK0EI2T4Nm7yMsJRFbigxcWPJFEUsm6KA1VPksGWaFIJ8JHFpnQJyj2jjYbQ1&#10;m+r1/A4THJ3XDwc8ZRE4WxJXNikg75guquJtUBDpgCt7TBG6dACOzZHFqXXyuHdUG49PWOLpKXsU&#10;Rtnhwm7i7C/RxDZaRJQKHPzUFLq+lc2awtXf2OSthtVumnAdqwlbE0Uoykuiu5QM2ktqQkxmEEQU&#10;fCGqvA7i8tshJrUNIp02EUOfRmys4RAl6x22gddtD3jSB4iT40ecnUPg9T9IHB8CFTYoLHJDEL1B&#10;0KYCB3EU9FbAzH4WXCcNwyZfC+xdaIz9C42wY44x1ngYYIW7Pjb46mPXQn0cXKaPQ8sMsXuBAdZ7&#10;6mLxDG2sctPF9rn6OLzcCIGrjBCyxhAhaw3ZLCoHllljpbsVnIfowkhHBQry8pCWUUZPGXV0k9ZD&#10;R2kTtJOygqi0I7n20eDJTgNP3hu8vsshor4NYrp+aG8UyhUMNaVpKVHoZh7NZkSRsIiFlFUc+gw8&#10;wSI2BnvfIc5iMRbvrcSGo5XYG16GyMQyXLxZiazs5ygsfYGKygbifNJ/21/iKZvWlR+tQZxUKmxw&#10;ogZxbCks9YQTNjgx41txg/URp5nSwBzpj3hd14Daovt4EH0AN3bPw8XNnrh2cDXyLp/E85JCvKx9&#10;iVc0MkIgdFCHvCXM4ScOuxACYeNHBI6vwkALcUPwGP55qODAXQeFXD8rEPoONC2lGSpwkNfU9LAQ&#10;L1ISUBq1CnlH3PHAfw4exO1F1f1WBA4+L8nzfX1+7nytCRytvwaOr9dNXgN5DEvVETzPN0tyPIW+&#10;NrbOnZd7TTSyhKsn8qauHu8fF6PuTiKb8jYvaAEyjizAnYhtyE86h6rSEpa6whUopdE5/Doe9Lsg&#10;LHDwo3o4uNQVgdBBv1N0dh2avlL1lEtfYWLHo3qUP6xHaXk9ikrrkfWgDueuP8ehyIdYtrsUHhvK&#10;4EojOra/gPfuenjsqMWU9U8xfHEFrL0KYTwrF3rTH0CLFiQdS4UOLqKjm3U82hsHc0KH6lrwFH3A&#10;6zUBIpJWEOupifY9e6OzpAyrzyGvLANTE2W4Tia/4w2DcDVqMu6enYGci9ORc2ka48EFF2Sd88HZ&#10;mDXYdcAP0xbFwNrlMrQnpjWLGhRNGs0htM1SWMZnQM35DmOAczoG0JlZmkmF6pgkaIy+BIPR8bCb&#10;GAjnmTvhM3cVtqydh8C93og/NhdhAZuxbG0ADAZFofuAMPAk/cHrTKM4dpARfie559HZVvaR++BG&#10;dOzpA4W+gzDIzgTr51rhdMAoZJ6aRF7TJNw7OxF3z0zA3dMcWafGIzNxHNLjRiE1koxHwVbIDjVD&#10;aaQxHh83xEMqckQaITvKCnfI/Z1Gc2QGm6MkgkZy6KA8UBP5wfp4EGGNu3FDkRbliKwIGxRGmOFR&#10;uAHKg3WQH6iHbNL3IH447rPzTkbm6YnIOEWZhDuJU5BxxgsPrm/Dk+IbePe6AR/o9LEfab2obwUO&#10;xg+IHHxxQ5gnH143HsoMcq6mqSq36VjbSj0O4bH7e+P4j/b/mcfTvj9z/O/1tyT1MDmO2FJ3jg5G&#10;9U23ZnvrL4fYc3TZml35PegfcPWpXl/q0z3/UZ/mNY9vxra1ttbW2lpba2vftvoU176Nd7yaGtK9&#10;fm1I8/nSdMcHP0ojJd3rN4PQXwE3KHoh7/iYvzRyozX+16M5yOtl/yodcvzn7UNOt6urqzsRA20M&#10;IY7wlhhnNNT294UNYQOQQKfa44qK/sKMxI/vicNZXYb7SccRudcdm33NsGSKCpZMUuIEDsKyyYpY&#10;Obk3Nk+TxmEPKZxd1Qf3D2ni4XEr5Ifb4fJuEwQuVMU+d1kc85XG2bW9kR2gi4exNiiNHYQb+y0Q&#10;sVwNR2b3QiKdLeWoFh6ftET1OUcUHbfF5T3GrObGThqh4dEXWzyEp4OlRUU5kYNGbqx01Ya7szYs&#10;jRXQV1maiRsdJPtz4oa8O0SU10O0zw6ISRLjvgOd+pVGbawmS4L4evA6bQOvJ3EAZA6Cp0BQoeIG&#10;gYobdPaR5pobnKjxlcMQ1dqDHrrLYGo/nTg9g7B5jgn2LDDGFm8DLJiojenDVDFlRH94T1HDBl9t&#10;7F+sh6PL9HF0hQBD+K80QMAqAxxbrY/ANRQTHF1lRZ7LBm7jTWFuqAZ5+T7o3EMBYl0HgNfdjFzv&#10;YHK9E8Hr7UocstngKS8m172SXPcG8NS2QUz7ANrp+6ODUSg6m0aylJRuhO4EJmwQetvEQWPkGTi4&#10;38ZMKmzsqcL6o1XYG1aOiMRyXE2uxP3cahSX1REHkzqbtLYG90/782rOIWURG9RhJTAxgziwzWkn&#10;rdTVYAVBaZoDcZ6/zmzCiRs0SuBV01vUP3qI4ssJSPZbjTMrJyNxqTMu7VyArIQgPC3IRf3zOjQ1&#10;EqebRkkIogvo42kkxzdwTr6wo/+vCRz8bSYQkP1CAgeNGhEIHC8F4kQrAsfLh4V4nhyHorBlyD40&#10;C3cP++JuzC5U3ktG7dOWERwcL1+9J9CoFAJfhPhW4BC+5tYRHNvyujkRg0v1+Qr/syDX0Egh199I&#10;Pg+WJtT4Gm9ra/C2/AHqbkWjPGYjHhydg8yjC5AZvQd5N8/gaUU56mobubod7POln7UAGqlDBS8K&#10;vzCpAH76CqvXQSHfKZbCwq/VQdNXaGFSmr5SWUVnYOFHdFTUoqi0Dvdy63ExqRpHox9h2Z5iuK8r&#10;wSw6zSwTOurgvqMOU9Y/w7DFFbDx5oQO/Rm50Jx0D/3GpUF+RBKXumIdi3bGAeR3Te4TqmvI78ob&#10;PLmx4ElaQKznALTv2QudpaTQXVYKiirSsDRTwpxZxgjeMRQp8VO5tJVLMxh5l1zw4JInkk4vRljo&#10;TsxfF4pB7qdhNDmJCR1aE++ApawwcYNGc3DQGh1qE9KhNj4N6s6pUB93GxpjrkF7zBmYjI3A4MkH&#10;4OKxEauXL8HhnbORGOSBm3GuyDjtinvnPXD79AIcPbwPU2ZHQZb81sVVY8CTjyL3CvK6upJ7XLsd&#10;5N5HhQ5uGlle+83o2N0H8kpDYW2mjw0LbHA2YBTunqavZwphMltmnyfb5ybj/jlaZHUCsk6MQXrU&#10;EKQHWSM7xAQVUcZ4EmOEqig6nawxcqPtWaRGapgtHoRZsL7H4XSKWCpyGCA72gF3E0YiM2YYsiLs&#10;UBplwSI5yoN0UBBogNxIe+SdHIfsc1Nw//w0ct5pyDo7DXfPzcDds65k3QeFqQfx/GEK3rxuxIdP&#10;P7F6HJ9YgWwyrjGhgz/W/YHAIUBI4PgbGT/raoqvBKX4DfwbcfpZ0dFWx+P/awjsKbIsOTmxVfvr&#10;LyWD2JM/SEO6zxdqpzJ7NcOzrjFlUi++KdvW2lpba2ttra19bQ13PAMaM7x/bczw/UJ5meWLH4cM&#10;OmSAakqny78abzy/7or0o4PZQPyj/078HoLnaPlcrT037RPQ2r6Wfb/Hnz2epaUQgyv9sOOnVD8n&#10;01evXikQI+4YMdDqiGH2d4GR9j2BQzhqgwkbpO8Tv+4Gq73xnjiZ9c+Rn3YaCUcXY/NsSyybPgCL&#10;JilhMWWyIpZOVsCKyfJYP1kGB12lcWKJLLIOqKM0whLFUY64sc8SYUs1sNetF456SeH0SjncPTQA&#10;D2OtUBLrgNtHrRGxSgNH5/ZB+GI5ZPhp4lGcBarPOKA0ZiCu7TXFMSpueCtji4cStnry8aJwwgaN&#10;6tjsqYo1bjqYOUYDdubKUFKWhoSMDDpKqUJcyh4ifdxZWgqdBlZMaidEOm3lp6Ws5hBbBx7t60kM&#10;fbn94CkcAE+FQIUNNYKGHwcTOLiUlGZxg9be0D4Mce0dkNZdAFunyfCd7oDt84yxZ4EhtvrqYeVM&#10;TSyZoY7lM9WxxUeT9OvCb4kBjlCBY7mQyLGKL3CsMoT/KnPsXmiNJa5WGGqnDQ1VZfSU7I0O3fpC&#10;pKsBeN0dwJOeAF5vT/CUloHXbyO5VuKQaewj13cQouTaxPWOoaNhCDqbRKCraWSzsNGzWdiIx4Ah&#10;p2E78xYmL8vFoj0Pse5IJfaFlSMsoRSXkqqQmV2NYlpfo4rOhMIVDhVOQxEIG+xfeSpssEgN6sS2&#10;ImjwoYUqW85qQh3rRuLINxKHXlA09FX9GzRWPkLZzbNI89+A86un4tTS8Ti/0QNpkQdRnnkbtU+F&#10;plZtrtHxlZevyXMJiRwCkeK1QKz4F+CKlfJFBvIaOKj4QPkDgaMiH8+SYlAQvAT397sg46A3MqN2&#10;4NHdJPJanqChibzm3xM46HkZ5NwChISM78KumUDfcz7fChxUWOLDxA1aX4MTNhj0Pa5vwusXz/Cq&#10;KA3VN0JQHLGSiRtZAYuRFbsPxelX8exhBSs42kgjPsj70RrctLRU9OJHdBBqGoSEjmbB4x35flH4&#10;Qgc/skMgdFCR4xFNXamqQ9mjOpRU1KOovAF38+pwOfkFjh5/iJV7SuG+rgyzNlTBfesLeO+iNTrq&#10;MHHtUwxeWA5LzyIYzcqD7vT70JiUydI/5IfTwp1n0cXqOMQNj5Lf1A7+1LJu4LEZV4wg3l0FHSXk&#10;0EVKGpK9pNC3nxSGDuyHdXMtcCZwHDLPcOJGPuXyDORcJs74pXk4FbsJO/YexaT5sbCcfhk6VOSY&#10;kMGiODTJ+Rl0fXw6NJ2ToON8ESbONEojAONmbofv3JXYum4+wsj35mK4O9IT3Ynj745c8vx5l2eR&#10;5Szcu+SFa6dXYNPuo3CYlYCe5vEQ1YwnryEWPMVI8KSoyEHuczSSgxYfpdEcojsg0mElOvacATkF&#10;awy0IvctHwtcDhtPXst0cv0uzaJNziWyTSNVLkzDg7NTkJXojNSowbgTaoXcMBNURpvgaYwRKqOM&#10;UHzcHNkx9siKGcqKh+aEWeBhlDGqQnVQFqyDvBAz5MYPw/0TY5EZPRzZkXZk/DBDVZgBygK0URhk&#10;jNyYQcg9N5GcdyayL87Cg4sz8eDCTNynnCfrV5ehMC0Q9c+L8PbtG7ynRUc///RV5OCPc2zM49Pa&#10;mChAMHby+YU8NrH00rY4NquKn9MXivBYLBi7/+wY3hrfew7a33KfoO97/cJ9wvta628VKnIQ0g8P&#10;xvObs9B4x+s/QgOhKcOb2JI/DrFXia3q9aUx0/ufL7M8ffmmbFtra22trbW1tsa1mvszpZqyvJ43&#10;ZXr/2pTp+4Xy6q4vfpSmTH4Ux18OGdQIOZGjWcVvJnDQsEqhAVp4oP/Rgf1HDAPh5/yj47+3vyV/&#10;9DzCsLQUFr3h9Evq4YFLf377VoUYYt4fP368S5bNRUUpLY03Ng0sQ2D4cYXZqMDx4adfiGFI85iJ&#10;01RfjYq8JJwJXYO9y4ZgyeT+WDRRmRM4JioSFLB0Um+smSSDXTMkEL1QBik7+qKcGKfFEfZI9rNB&#10;+HJt7PeQx0F3ScQtlUX6vgEoJwZvWRx5TQE2iFmnjcOz+yBkoRwub1NBeawZqs85oSKei+wIW6GF&#10;XXQqWHclJnBs8VTk8CLrfIFji/cArHLVwqyxGlzNjb7SkJCTRSep/hCXtoVo71kQVVoJMUWalrIT&#10;op22gCdGxY01xLAnUHGDzp7SYzd4svuIE0MM/74HwFMl0ClVNfgCR3PNjSN8gYM4PgKRQ/MIOmhv&#10;h4LhHAwdPhGL3Ry4mhtLDHBwsT72Ew4s0SPbuji0VA+Hl9E0FH0coeKGQOBYSdFDwCpj+C23wJa5&#10;NnAbZwxL4wHoIy+PLt1p1IYaRLuZgyc5ArxeLuApLSROy3pynbuIA3MI4rr+ENcLQDv9QHSgwoZx&#10;OLqaRKK7aRR6UGHDPAaSFjGQs45FX8cTMJ18Dc4L72HOjgqs8XuI3SFlCDlRhot8YaOwtA4Vjzhh&#10;48nTV0zYeEYcTC5igysUyWps1NFIDQH8lBOG8NStAgeX71QTJ/0rpJ851sShZ1AHm4sgeNn4CvVV&#10;lXiYeg1px7biwrqZOLlkLBJXT0Vy4FYU3TyPmqrHaKhrYqkTTExg4gBxsF9TgUMgchAn/vXHb8UK&#10;JhAIBANhuH7haxSOcGjuFxIIBKkcXAQHd+1feQtaKPUlX+B4euM4cv0XIGvnFKTtcUVG6GY8zLqB&#10;umdV5H16xR1PhR7yGii0rgh9j4Sv54f4RuDgQ65VWNgQ8K0IQa6fFRClnxtZNr4l94NGvHlWiZfk&#10;nvDk0lEUhi/BvaNeSD+2FHdPHEZJVjKeV1Whof41e8zXz5A+3yc0snMIzsXBZsEh0Flx6HelWehg&#10;YgdNceLDjwwSCB10emEW0fGMm6WHTkHMzb5C63TUo/RhHYvouJ9Xh0tJL3Ak+gkW7SjFrHVlmLnh&#10;CTx21LDUFTrrytiVlXCYVwpzj3wYzcphQof6pAyojE1F72HXIOF4Gh3MIyGmR+4B6pvAU1kEXu9p&#10;EJUeBLGeuhDvoYSOPWXQXVoSveUlYWzQG7Nn6CNi3wg2fWzu5VnIv+qKvCsUNzy4Mge3Tq9EYOA+&#10;zFkTiYGu56A/6TZ0JqRDZ3wKIQkGzmdhNT4Cw6buh4v3eqxcsRiHd85BQqAXbsR5IuusG3H23cjz&#10;ehB8cO+CL9JO++BmghdunvDC9VOLcDJ+HxZvjoHF9POQdTiDDiaJ5L6VQO5rdBrZKIjIHoNINzpz&#10;FLkHis8neECsw0S07+aIbjIGUFDuC3urvli3wBhnQ8Yi+5Ir8q+Rc16jS/7rYYIKFRumIfPUBKRH&#10;D0FaiCUKaKpJtCmexZngUZQRio5bIid+MDLJ/szIgcgNN2eRHpVh+igJ1EZhhDXyEkbgwekJyIgZ&#10;ipwoO5RHkecI0UVZoC4KQsxQeGIk8i9ORz55D3OvktdPzp1ziePBJR88uLYOlQVnUV9TgQ8fP7Mo&#10;DgotPPrpp89kjOOmjxXQclxsidAY+is5vvHD24YrmUHjSlP8HFmqCnP++eOx8Bj9Z8bx1vr/zONp&#10;n4DW9rXs+73+lrDj+AIHtavyY8ZydlcrERT/dsh56JL+WfZnINf2pTHL95+vMr1TyjM8uvFN2rbW&#10;1tpaW2tr/+2N1t54m+W9hAwWf3uZxSI3vry+54sfhQocLzNbRnT8NVAh5cUtt+ZcUWGDQzBAC2jZ&#10;J3ycoL9l3+/xe8d/b9+fOYfwsS0fx8QNWnuDGFqpfk4lWScndvrll1+GE0Msgxhir6lBRg2z1ow2&#10;yvcEDlpz4yON3Pj0M969eYUnZfeQdOogDq8bh1WzdLBwgjIWTlTEIoYClkzsg5UTZbFtGi0qKoGb&#10;W5VRFGyE8uiB5DptcHy1LvZ4KGC/mxQiF0gjeWc/lISbouqkE7IC7XFyE3HyZysiYI4Mzm5QRHaQ&#10;Hp6fHYiKBPJ6j1ohfIU29vn241JSaPQGWW6lRUXZzCkENnNKf6x21YKXsxZsTZXQr580JGQl0Vmq&#10;L8SlrSAiNwOiSisgprQN4nK7uIKizTU3+JEbHbaC1303eDL7wZPnR26o0pQUstQkaJF1lpbCFzgE&#10;ogYTOAhM8KARHLshY7ACloN8MXPqFKzwHoG1s52wbo4D1s11xMZ5A7F1gTV2LzLBgSUGX0UOQfTG&#10;SrpujL1LLLDK0wrjh+hDV7MfpGT6oEPXvhDrqgeRnvyojT7e5DpXQlR9O0S1DxLnKwDi+kFobxCK&#10;joah6GIchm4mEZywQehpFs2EDWmC4sB46I45h2E+d+C5oQQrD1ZhW2A5jsWU4eyVcty59xQFJbUo&#10;f0Scxic0HaWJOJKv+DU23rAaG1zUhiDNgIvcaBY4iKPKamkw55j+W885zcyRbna++dEEQg44J3Dw&#10;EUQRMMHiDZrqmlBbWYnKjGTcCd+DC5vckbhoNE6tmIirB5ah4FoinpYUoZEc1xwxQQWOZr6N4uDg&#10;XwO7HrpPsE75ut6csiGEcCrKK3J9r5te4k1DI97U1+FtXQ3e1j7F6+pHePW0DC8fF+NlZQFeVuSi&#10;qTgLDXfPo/L0Pjw46I47W8chbftkZBxdiIrLIah5cA0NxRloLL2PpvJcvHxUiJdVJeQ5yvH62SO8&#10;efEUb2uqyTlq8ba+nhX5fP3yNeEtXpHXyUWP8EUFfsoOJ45Q+K+NLzJwcK/l6/vNh6b9MHHqHeEN&#10;XpFzvX1MriPnGirP7EV+6GJkHfZGWsAS3DsViJLMFDx/8gz1Da/I5/32awSK4Fr45+EQvKc0Yod8&#10;Pyikn0LTVyj1/BQWOsUsBydwCKhmYgcXRUShM/awgqTNqSv8Gh0V9awYaWZOPRIvV2Nn0EN4bSiG&#10;y7oKuG5+Cu9dtfDaWYdpG59jxNKHsJ1dBFP3PBjMzIb21HsYMOEO+o5JhtzQy+hpn4gOdGpZnX0Q&#10;UV0DEUVviMiOgaiEKcR79EUHCRl0kZaEFJttRQYu43VxbOsQpJ6kIoc78q/OQsFVV0buVS9kXF6C&#10;hOjt2LgrAM4+URg4JRIDJwZirMsezJm7FlvXL0L4IV9ciPJC+hlPPLjsSR7njdxrs5F9dQHSzi3E&#10;pdh5CDvii60bPTB3/kzM9JgJ99lzMXfZVizYEIcx8y/DYMpNKA6/Dgm7i0zkENGOAU8tBCLKB8n1&#10;r4VID1eIdBkC0U56aNdFBZ169EFX6V6Q7CMLFVUZONr0xvYV1rgWMxl5Vz1RdMMbhTc8UUDIv04F&#10;DzfSPwvZF2cgK3E80qIGIzOMEzmexpmySI6H0SYoPG6FnBPDkBU3DBkRtiiIMkdFhCEqg7VRFKSL&#10;guOk78w43E10xr244ciPtEVllAkqQ3VRGqiDwkgbFJ52RuE18l5e90DeNQ/kXnFn5JD3JufKPBSk&#10;7CXj1nW8eVOPd+9pqgoV6/kCx89/TuCgkY90HOWPp/RPg0cND2/vImPv55RDTtwfDELjcktaG+//&#10;rG3wvf7/CcLP+UPn5dtWGQFDUJPszuyulsLCXwE9D7UnW7MzvwexC5nN+uqez0/vHngP4pu1ba2t&#10;tbW21tb+29uXDI9u7+57F7y+6/Pr2wez8WdpbdD5q2jK9EZO1GgmcAgiN/4dBgF9jpYI+n/v2Nb2&#10;tez7PX7keOGiosToaMg4OqgPMbz0iTG2gxht7/gG2e/W3fiZGndChh6L3vhJMGPKz/j44QPqnpXh&#10;7s1YhO5yxzpPUyyYqMIJHBMUGYsmyGPZeDlsmiyFAE9JXFrbB7n+OiiPtUVWkB1ObDLEPp++2D1L&#10;GiGzpXF1kzIKQwxRETcQeZGOOL3NCIELVODnLYOEVQrIOKKFqpNWeHLKiRhSVohdq4O9s1X44gaH&#10;QNyg0OgNmpaywUMbXs6aGESngu0nA2k56mQoQVzKAiJyU4gTshziVNyQ2QHRrls5QYO3irCSrK/l&#10;IjeaxY2D4KkQqLjB0lIImhRBUdEWAofO0Rb4oR1xfiSNtqO/5Vro2S6AgfUsGNtMgKXDaIwePQRe&#10;M+ywcbYp9i40gt8yfRxZposjK/RwZKUh/JabYuciK8yfYYpBtlro318J3SUU0K6rCsS6GUO051Am&#10;2IgozodI/w0Q19qDjnpH0dkgCF2NwtDNOBzdWLRGJCdqmB6HhFk0Q8qci9pQHXIS1jNuYurKXCza&#10;/Qib/R/hQEQ54s5X4NadJygoqiWOIXES2VSvtOYBLfRIayBQUYM4nIJZURq4VBQ26wmFrH+tsUAQ&#10;CAHMqeaEhK8RE8LpIVxdC4G4wP2z/7nZ4eamIX3HilXW1jSi7ulzVGal4EGcPys6mrhkDBKXjsXF&#10;nXOIox2CJ/kPUP+iHo0NNGWFRhEIQSMhhNNV2LW1Dk0Fef3qA16Tx70m53/d+ApvqKDw4jleP3+M&#10;10/K8KoiH41FmajLuYkXmefx7HY8Hl8Px6OL/qg4vR/l8dtRGrMBJVGrWb2NwpCFKAici/yjHniw&#10;bwrubB2DjM0jcWfLSGTtcEbOQRcU+nujKHA2ikPmozRsMcqilqM8ejXK4zaiImEbHp7ejUcXDuPx&#10;1WA8S47Gi/RTqLl3FfW5t9FYfBcvy/OZGPLqeRVevniBV/UNeEVFkCY668zXSBD2/jLhiQoQ9L2h&#10;YgRfGKI00ul536Kp4RVe1dTgzeNC1N85hUeJO5HjPwcZh7xx59gK3D0VjNL7d1D95Dnq69+gnjy2&#10;4SVf4HjFRaGw951CziUQOATvsyCS4xvItXFiB40EEhQm5Wp1CBAIHlxEBz+qgxYkpREdT1+i6nEj&#10;KqsamdBRwYqR1iG/uIF8x+sQkvAUy3eXwHVtCWaso/U5quG9q44s6zFx7RMMWVAGK+9CmLrmw2BG&#10;DrSn3IfqhAwojboF2cEX0NUqBu0M/CCitgm8vvMg0nsCRCWtIdZDFe0EtTnkJDBAQwYjB6ni8MbB&#10;uBY1maWoFFwjXHdDwQ13AvkeXFuIpDOrEHp0FQ7sXAy/Hb44GeiJW/GeuH/Bmxzvi/wb85BzbTEy&#10;r6zB9bPbEXt8P/YdOITZS7ZgxJRlMHDyhZrdPKjYroKKwx6oDQuD9rgzMJySBN3JqdCcRGdiSYPi&#10;yFuQcryA9uR+IKLrT+5xOyCitAQivaZCRMKO3B9VId5VFh269UBniR7oJicJKXlJ9O0viXFD+2Pf&#10;2oFIPTUL+de9UZLsi2JC0S3yfU3yQtFNT/K63JF7yQX3Tk9AepQDssLMURxpgicxNF3FGBVRRiiJ&#10;c0BuwnBkxQ3H3QhbFIaboSrSCOVBWuQ7b4jCGEcUnpuA7FPOuBc9GKVkPKmMMsajUF0UBxugMNYJ&#10;xZdmoPi6JzmnDzkneY+ueyH/mifyrhF74PoylN4LRu2T+3jzmktVec+iOLiaHIIxj9Lq2NgCOo4K&#10;hA6yfE+WdwrOr70imDpWUHD09+yAP8v3nqO1c7TWJ9wv3Ce8r7X+34UvchTGO+MlX3j4q3mdRSDL&#10;t/d98eZPQB5LI46/vLnvfYpv1ra1ttbW2lpb+29vH3K8bN89mP35zf3ZX95lz8af4W32HCY8tDbo&#10;/Luh56lJdmXTmAkGXzoQ/0uD9w/yewZDa/sEfb/3uNb6fw9mVNF/jg45/jPNz2nDly/VnYixtoaQ&#10;S4yvXwQCx2+NNWrQ8aHGHTPyuEgOLnrjb5zA8eET3r6sQ1HWRZwKXoVNc6yxZOoAzB+vhAUTKApY&#10;OEEeiyb0wuoJUtg/Swonl8vhnp8WSqOskB/liDM7THFknip2zpCFv6cUzq1VQPZRbTyMs0VuhD0u&#10;7TZDwPx+OOLbC8eX9kLqQXVUxJrj2RknZIfYI3GzIQ7O7c8Kim5259hC1oUFjq1e/bHeTQPzJ+tg&#10;qI0K1FVlIdtHFl1l+qKdtCkx2idBVGERxBS3QFxWIG5s5KI2qMBBi4p22AweDdGm4kafg8RZIdDZ&#10;Uqi4QQuKstSUQ1x6SosZU34jcujS5RGI6PhBlCCmtR/tNHegvdoq9FBzQz/tYRjhZIn50w2xa54+&#10;S1s5vFSPEziWG2D/ElNsnGOBmWMNYWUygM2Q0q2nIsS7aUCsuwVEpcZAtJcbxJSXQnzAVnTUPoRO&#10;+sfQ2SgYXYxD0M04DN1NwtHDNBI9CRJmUQxJ82hIW0RDyT4e+mMvYvS8LPhsLsE6v0rsDi5HeGI5&#10;rtyqxIO8apSU13PTvdJ0lGdfxY3nL6gjyQkbNXxh4xtxg0BTDLjZT+i/8hxcKgcnaAgX66TFPQW0&#10;FDi4qILPxNHlHHBBikRdA02HeYmaF02oI870s5x7yD0Vhut7FiJx2TicWDQC5za7E8fqAB7eSycO&#10;znOu5gV5LHPc+bUsGl+/5yCOPnPy2XVSIeY9XhOH/E3Ta7xtaGJREq8fP8TL0mzU5ySjOvUsHl+L&#10;RPmZwyiO24H88LXIPrYY9w75IJOmmOyYhrStE5GyeRxSNo1G6oZRSF0/gjAMaZR1Q8hyMNI2CLFx&#10;CNI3DcUdQuamYcjcTNjCZ+twwgjc3TaKY/to3N0xljAed3dOwN3dk3B371TcO+CCBwfdkH3YB7nH&#10;FiAvZCX5DW5E8YndqLgYgMdJ8ajOvITavDQ0lOXi5eMyvHrxlC98vCKv+y2BvDfkPWpoovU2CEzc&#10;eEN4hdcvXuB1eR5epMSjLGYj7h/2wp2DHkgPXoN758n7kXMfzx4/RS35bGi0RyOFPgdf4OBqhwjg&#10;pu/lxA36eRPY5/2VryIHF91Bv1NU6KDfL07seEu+e3yBg4kc3PeSCR21XH0OGmnEpa1w08s+omkr&#10;D+tRRutzlNbjbm49zt2swf7wSszbVgKXNaWYSWdc2VHL6nO4bK7G2BVVcJxXAkvPAhjPyudPLZuF&#10;fmNT0HvIFfSwiUM7I3/wNMl9RWUxRPrMYLMXifXUYiJHJ0kp9JCThLKKNAbZKmPtfEucC52A+xdd&#10;UXjTg0AddA8Ccc6v+yD7qheL0Mi+TJ11H+TfWIDs66uQfnkXzicGIDQ8Clv2xsNjeQIGu56A4bgE&#10;9BsaD0WnOCgNikf/EWehPvY6tCakQGvSHWhNyYT2lCzo8NGcnIUBE9KhNOompBzPoKN5KER194E3&#10;YA14Sr7gyTlDtIcVRLuoQqyzNDp0lURnCTotrjyk5JWhqq6ASaN1ELhzBNLPuKEkeS5Kb89Bye3Z&#10;HLd8UJzkg8IbHsi7MpNFctyJGoTMYDOURJnicSxXeLQ80gSFsfbIOTUaWdGD8SDSDuXHLfA4wgAP&#10;Q/RQFGqM4lOjkH9uIrITxyI3ZjDKY6zwJJo8NlgHReFmKEwciZKr5BqSZpP3bzY5pw8Kbniz9zHv&#10;+mwUJG9CRU4cGmsf4d37D3j36e8s7fJfFTgEYyqBTh374W//+MeBjCDn0lRWj+OryEH5ni3wV/Cj&#10;5/l3XI8gSjbDfzD7Y0n4j6a/kjcEale2Zm9+D2q7Ehvx1zfZPq9eP3BT5Ju2ba2ttbW21tb+m9vb&#10;nDkJbx+w6I0vbx/M+fI+ZzZ+FG6AIYMRXf+LeUvOVZo4oVncaC2Co6WxIbwt3N9y+88e873jvrcU&#10;QLeF+1quC7YFS0H0RvrhQf+47edQlpO4UIkYXQYfP368SJbN4gblW0NNIG7wt6mwIcRn9u8WN7Xe&#10;25cNeFFxH1did+HgmrFYOFkV8ycoY954JYIi5o/vg4UTemH5RGlsn94T4fNkWOpJWZQliqKdkHzE&#10;DscWqWPnTDnsn9UT8UtkkbFfHQ+jrVAc7YjrBywQvEQNB71lEbaoF27sViWOkxmenXFEaZwjzmwz&#10;wpEFA7DVXQmbhWGzp9ApYin9sdFDEwunaGPUwP7Q0+qFXn3o1I1KaC9jClFqrCsugZjCJoj32kGM&#10;dqGaGzRyg4ob7TeB1203eFJU3DjA1dzoT9bVyJJFbgjqbQghLGy0FDj4iAnQPoh2WnvQTWs5BhjP&#10;wLBBg7Fohjl2zDWA3xIauUGhaSqG2LfUEsvczDF2iB60NZQhI9sHHbspoV03bYj3tIe4zETyWuag&#10;Xb816Ki1E510D/OjNkI5YYPQ0zQCPc0oVNyIhCRByuI4ZCyPo9+gBNi43MCM1flYur8SW489xNHo&#10;Mpy58ggZd5+huLQWD9mUr03EMaQFHPlRG/w0FDrNay2BRml8UzSUiQ/cv+2cUPDVcRVEajRvN4sZ&#10;rQscDHYsfQ6uBgb7h58+PxVQiMNNnegXNY2M2qcvUFNajIKLcUg6tAqJS8chYcFwnFkzHbf8t6As&#10;9QZqHz8hTvpr8hw0moNCHHcaVcDSJ96y1I63TS/xrq4Gb55UsAgIGg3xOCmWCRkFERtx78gCpO90&#10;Q/LGibi5djSurRqGaysH4foKJ9xY4YibZCkgaaUTbhGSGYNwm5CygiNVwHLCssFIW0Z+03zS+dwh&#10;++6Qx9xZRRyJ1UOQuWYoMtdRhiFr/XBkbRiBrI0jkblpJDI2jWDc2fyVjM2jyHIkI33zaKRtdSbX&#10;Pgl39rrgLhVAgpeS3+AW9toqk2Lw7N4V1BXfx8snD/G65gVeNjSBzpDSSHhZ34R3tI+8J9U3o4hj&#10;uRz3DrghbZ87UoPWIvtKPCry81nkRm1tI/luvCLfh7cMOusKjQr5ZmrbZmFDUN/k28/7W4GDRvB8&#10;Fco4sYx+z8j3jjwnFzH0jitqy4/oqKVpLGzWFS59iitEyqWtPCbfa1aMlHzHy5tnXGnAnXv1OHG5&#10;GusPlMJjXRGmrSyD26Zn8N5RB8+d9Zi84RmGLi6HlVcRzNwKYeCSC63J99iUrQrDb0By4Cl0MA2C&#10;qM4ucu8g9xUFD4jKDoeYhC7a9ZBHZwlp9JCRIvcmKZgbKWDeTAOcPOqMu+dcUUwc8uKbNPqBi4Ao&#10;5JN3cy7uXV+Ni4l+CAyJx5rdV+GyIgmDvJJhPDkZWs5J0Bh3kxUfNZh4FeZTLsB+xhk4zDyHgTMv&#10;wdLlGoxmJEF/Rgr0ZmQS7kJv+j3oTrsPrSn3oTYhA4qjbqKnw0m0Nwsi9yw6Swy5H9LZl+hMTD3s&#10;wetsCJGOehDtZAvxLqPQvvtkdJMZDA1tM0wdZ4TjfhPx4IovSpPnoSJ1PsoJZSlU8JiN4ls+TLSh&#10;dTloqkl6uAOywy1REW2G6gRTVEUaojTKHAXxQ5B9YhTuxw5FTqQVKmPN8CTKgBUdLYy2RcHp0ci/&#10;OBn3E0YhP9YJlXHW5LH6ZL8eCsjzFZ+bjJIbXuR8cwhU6PBFIaHghg/ybixEQcouPC27Sr7PT/D+&#10;48/48Onv+EhnViHj4GcCEzh+QORoIXBQ/vb5w/uC6vwLiWlHHH8R/OEgbH+0HLcFCO/7vf7fW29t&#10;u2X/7x0rWBfuF6wLI3w82+ZHydJaZ5UXp+FNK9G7fxnE1nufO/eHeZs99wvH7F/f58zZDfBE+eZt&#10;W2trba2ttbX/xvYm10P5fc7sj+9y5n4hAwXjY/5c/BEfKHkCYYMu/2LIgNeU4YXMY0O/id74UX5v&#10;UG+t/38T4WtixhSbi9/pC2HKL7980CRGGE1NKSGG1z+oAUYNMgpnoAmEjW8R/INFoakpn1lRUWIE&#10;vn+Pmqoi3L1xHIHbZmK1hwlmOythDmHueEXMG0+M9PG9sXi8LNZNlkSAlyQurVdgU/lVxDoi45g9&#10;YtcbYaebAna5SCJsrhSSdvRDUZgJHp4gTtwxW8Ss0cF+L3kEzpXBhS3KxFg1RPVZBzw6SV6nvzUC&#10;l2hgh6cyNrkpYiNhkztZJ2z2oNC0FDpjihoWT9XChMHq0NPsjT6KsujZSwkdZY0hLusMkT4LIKa0&#10;GeJy2yHWbQtExAWzpRAnhC7bbQavC3FKJPeB1/sAeEqEfgRWVJQfudFS4GhN3KAIxA3do8TRoeLG&#10;EcJhdNDeBQmd5dC1mIZxI52wzN0MO+cbcAVGWeSGHg4tMcKu+ZaYM8UUQ2w0odpXERJSfdCxe3/i&#10;VBihncRgtJObjnZK89FhwCZ00tqHbvoB6GYQhG5GwehmHIoeJlTcCG8WODhxIwrS5sehYBsDrZGn&#10;MXzOHXhtLsbaw5XYG1KOyFMVuJ5ShZz8GuLw0VB+mo7ykquzwWZHeY0XNV/FjdYEDpaGQhzXltEa&#10;X/mpmVcCWogbwghEjpapIzSSo4EJHMSJrXuNmpqXHC+aUPu8HtWlpSi7eQG3D6/D+TXTmMiRsHQc&#10;bhxZi9yriXjxqAKNtfV42fQarxob8aquFq+rH+NVZQHq85PxPOUkys/6ITd8PTIOzsHtbTNwc50z&#10;rq8cgcvLhuDKUieCI64tHURwwrUlZH0xWS4iywUOuDZvIK7NscMVLztcdrPGZRdLXJxmjguTTHB2&#10;vBHOjNXH6VF6ODVMFycHaeGEowZOOKjjhL0aEuzUcMJWwACyTbAfgBMDCU7qSBysiVNDtXF6hC7O&#10;jtbDeWd9XJxijMszzHDNzRI3vWyRNGcgbi1wRPIScn8g15u2krCasJbcG2nkyIYRSNtI2DSSkbp5&#10;DNK3UOFjCrIOeCI7aCmKYrai4uIxPEkl71duChrKc/CK1v/IvYWqC0eQc2wB7uxxQfJeT9wOWo/c&#10;a6fwsCAPz5/VsM+hpvYl+XxoYVF+agq/9sbXmhuUr5/ptwIHhfaRfc0CB4VG8Qhv84U0umTCGvn+&#10;UaFDSOBonlqWpq40z7byNZqj8nEjEzlYfY6KOhSX1iOnoB7Xb9fCP/ox5m8txozVNG2lCp47auC1&#10;m4vmGLe8EgNnl8DcswBGM3OhPe0e1CbeYSkr0o5n0ckiAmJ6+yGitg4iij4QlRsFMQkTtO+hgk49&#10;ZdFNWhoyvSWhpyMH14laCNk5DBlnaKFOz2aBoyjJA4W3vJB7cx7Sr2yGn38QXJedguXMa9CfdBO6&#10;EwjjL0F/QiIMJ4bDYsJ+jHFZh3kLl+LI/pWICFyHsMAtOOi3D8u2hGLK4tOwc78NE5csGEx/AD2C&#10;7rQH0Jx8FwPItfcZcQ09ByZC3DgEIvT+1m83ePJbwJNaBV7nReC1nwee2HJOGBbfAbEuK9FTdgo0&#10;Nc0w330g4o9MYLVAytLmoTyNihzzmMhRkkxFDl8UXCffrQszkBk3ChmhtsgLN8OTeDNUxxmjKtoE&#10;RVHWyE8ciQcnRyHruANKYm1RFUOOCTdAYYgBCmIHovDCRGSfmYDshBHkO2pP9pvjUag+io7poSBu&#10;EAouTCHn8mbnK0qiAgeN5KDRL7NRkLQcxZn+qK7MwLu3b/Hhwy9cqgoV9Jmwzx8PBcsWwkZLhAQO&#10;Wovjp8+f3t96EO12m82qQsdlv0Ff/rfth7/8/Hxbi06P35Tpxf2h1Zp99u+E/Wk2Gx9yqY3547zL&#10;mfflXe6cX9/lzSn/UuDShW/itrW21tbaWlv7b2u0uOiHojmzP+TN+ZUMEF/e58378rFgHn6Y/HlM&#10;PWcD0V+IQKWn/yLQfxME/yy0HIzpYC+McL/wcX/UL4zgmD96Drps7djvPa41Wh4r+KeIP01dMpDT&#10;jhhaIz5//lxGw2bJOiss+lXcoAiMt29pFjdodXl+9MbHD8TBoFPCZpxHvP9ybJxji7kT+sPXWYkx&#10;x1kBc8f1wYJxclg1QQp7XSSQuEwWmfs1UBFji9wwJ5zZZoYDs1WwdZokjnj2xPl18sgLMkB5/EDk&#10;RDnh1DZjHJmrjP2eUjixRgGZ/jp4etoOz88NRXbYQCRuNsIe335M2NhAcVfCRg9lQl9souKGhwrp&#10;H4CVs3QxeegAmOgpQF5RBj3klNBJzhCivcdAVGEORJU2cpEb3bcS43w9F7HBxA1ivLfbCF6XneBJ&#10;7AOv1wHwlKm4cRC8AXxxgwobzTU3BALHd0QNIUR0CQJxQ2cX5AyWwdBqKqaOc8RqLxPsWaSHQ0t1&#10;4bdMj9XeOLDUGOt8TNksKRYGqlCUl0f37gro0E2VOEbEOZIajna9Z6F936XooL4FXXQOMXGjh1Ew&#10;uhuFoLtJ2DfihgSBRW2YRUHGPApK9rEwn3wFE5c8wMLdFdgcUInDkRU4dakK6ZnPUVRST5y9RiZs&#10;0HQUVkCUXzyUwv4drxOko3xAbeMH1DWLGvyIjW8KdVKooEEdV07MaBY2+LQmbLSkpdDxVeCgERyv&#10;WBRHLXGoqcjx4gVZPq9DdUU5KtKus+Kj5za4Im7eMMQtGoOLO+YSBykMzx7cZkU7a7Nv4vGteJSc&#10;OoTskDVI3+uNpE1TcG3VSFxeOgSXFjkyLi9ywhXC5QVke74DLs1xwEUve5x3tcWZaZY4Pd4MJ8YY&#10;IX6YPmIctBFto44I8/4INVJGsL4CgvTkEajdC8c05QiyCNSQRZC6LIIpajIEaUYIWQ8ZIItQQsgA&#10;rj+QcGyAFAL6S8CfIQl/VbI9QBoB5PhjGnII1OyFEN0+CDNQRKRpXxy37IdYO3UkDNbCqZG6ODfB&#10;EJemm+KqhzVuzrHHLfKabi8fjNRVQ5G6djjS1hHWD0fKxpGE0UjdPA7p2ychY48L7h+ZjfzwlSg5&#10;vo7VDbl/0A3J2ybj5k43pIZtQ/a106gqKUX1s1r2OdDPpK6eRm/QCBkucoPV9aARGy850aJ5xhYq&#10;YjQj/L0R6hcc+5L0U37Tz8FSmPhiB/f94Edz8IuQMpGDpq00Cx2vyPecFiHlojnYbCv82hzFJTSa&#10;oxHx519g7aFyuK4rwbQ1j+C2tRo+u+vhvqMWzqsew2l+GRM5jN3yoDuDzrSSCZWxt9Fr8EV0tz7O&#10;1eVQJ/cX5XlcipykJcR79EOHnrLoIikF6V4S6N9fChNHqmPfWgckxc1A/lUvFslRnOTBKEzyQU7S&#10;EpxJ2ImtewIxzD0MBiOPQc1uJ1TN50HNYjp0bUfDcsgQjBpjjcW+NjgTOhV3L3qSx85Fzo3FSLq4&#10;HcERYfBYdw2OPukwcrkHWjTVYEY2Ezq0p9KaIumQH3kD3exOQ9woASKacRBRiYZI71CISJB7Xsc9&#10;4ImS+6TILsJ+ch/dg3ZdlkBKbhQsjE2wxNMGlyNnoOCGL/ntzRcSObi0leIkWj/EDdlnJ+PO8SHI&#10;CrNCYZQJnp0ww/M4E1REGqMo1gE5CSOQRbhHRY5oKzyLNUNFsBaKw4xQmDAEBecnIfvUBNyPGYKK&#10;OFs8Js/xMEQXBcFkf/xQlF5zRclNKhD5oIAvcDCR4/o85N7cgEe5J/Cy5hHevfuIj4IoDjLm/UTG&#10;PsE4+BMdE9nY+K2oIYxgbKVLOtaS9YqmqrtHUw46/JMbk39bcLS1sZ8u/6i/5X7h7X8HwucRXhfe&#10;37KfLfkCB7W7nl53IXbYnP8Y9E+0jwU/zgdiv1Jblqx//qloniXfzG1rba2ttbW29t/W8NS14+ei&#10;uckfiub980M+GRwInwrn4UdpVfT4K8jnuBtCjHTBgEtFjhYDcsuBWnhbmNaO/TP9wn3C+1put3Zs&#10;y76W64JtumRRG3Tu/cOD3qYcsu/7t799MiJG1lYCLXz2nWlhWxE3KM0CBz81hRh779+8Io7LXVyO&#10;34tdy0dj0VRt+IxVxuxxSgRFzBnXB3PH9cLicVLYNk0CEXOlkbpLlRii5sQwHYwr+2zhv0gDG6fL&#10;YN/MbohfJoeMQxqs7kZ+NHEY91vj6MIB2O9FnLP5skjer4HyOGvUXB6O0oShuLzfEkcXa7Biohtc&#10;lbDRTRkb3fsycUPAJg9VrJqphZmjtWFlrAwFRVlIyvVGZzl9iPcaCRGF2RBVWguxPtsg2n0zeO2p&#10;uEELiq7gBA7xdeB12Q6eBDHe5faBp3iAPx3sQX5qCoEJHMLiBkFY3KCzpghEDT6iukchpkvFjUPo&#10;SMUNvcUwtZkMl4kOWOtjhr2L9XFoqQ78mMChj31LTLHGyxyTiTOqq6kIWdle6NxdER27aaG9hDXa&#10;y45GewUPtO+3Eh01d6KL7iF0NfBHN8NA9DAK4TChhKGnSTghgokcVOCQtYxCP8d42M28gVlr8rH6&#10;0GPsCKpAaEIFLt+qRHZeLcrKadTGSzx+QqfZ5GoWCMQNOiUnFTe4wo40YoNAnMh64rQ2CxsCp/Mb&#10;J5XyNWLj9fdoRdQQIBA3WgoczIlteMMcaU7keIWaWgIVOKqpyNGAmsdPUHkvFffjjuDCRjfEzx2K&#10;2DmDcHb1BCTvnY07h+bj1rZZuLLGGReWDsO5RU44u9AR5xc64OICB1ya74hLc8m6jz0uuNvjzHRr&#10;nJxgjthRRjjupIsIK00EG/eHv44S/DX64IhabxxR7wV/9d4I0OiFY1q9EKTXG8GG5Ptt3BuhpvKI&#10;NFdAlKUSoqyUEW3TF7G2BLu+iLMny4EqiBvYD/GEBLYk27TfThkxtvQx5LEWfRBh3hsRpuT5jOQQ&#10;rC+LQB0Zci4Zck5p+KtJwV9VGgH9yXZ/sk3pR8UQGQRp9kKYPnkOUxXynGo4OVQbZ8ca4tI0c1wl&#10;zmnSwoG4vWwwUtYMY6JHKhU9aLRHc8THKKRupoxEyhZn3N7ngeyE/Xh45ypqHpah7vkL1NU2or6e&#10;1t6gM6cIojYEcALHt1Pvcnz73RFsCx1DH/eSfA9aIny8QOighVL5tVoaaF0Y8t39Wp+DCh001YqK&#10;HG/I95yKHC/ZrEAPHzfiYVUDm1K2oqIOJaX1yM5vxIWbddgVVAW3tUWYsbYcrluewXtPPTx2NbCU&#10;lcGLymDtUwgT9zzou2RDa/Jd9B+bAvmhV9DdmqvLIaKxFSIqCyHaezJEpW0h1mMA2vcgv3FJSfSU&#10;oXU5pDDQWglbltriQtgk5F+jtTg8UEwcdQpN8ci+tggX4lZh5Zo1sB/hiz5qo9GjlxG53ylDWUkG&#10;xnqymD5GhdyrTZEUPwW5Vz2YsFB0ew6yUzbh/PlQrN5/A6MX34HJzLswmJnDok8MXXKgP4ObIUZ1&#10;/B30GnYDXawvQMzwNLn/nQRPJRa83iEQkSD3wY7bwBPbRO6hBPH1EOs4H516OKOXggGc7LSwY8VA&#10;JCXMQultTuCg0RxlqfzaHMk+rNYIV49jHO5EOiAr2BQVMeZ4lmCGp9HGKI00Q160A7JPjkH68UF4&#10;EGWLRzGWeBKpi/IQXeSHmaLw1GjknJ2EewmjkRfjiIpoKzyNNEbJMW0Uhlmh5PQElFx15wQOVodD&#10;gC/yri5CcfoBPCu7Qe49Dfjwkc4QRsY8AhX3P9MxUCByEIQFje8hEDnI8t3Pv/ycUXZtVyyth8Wm&#10;jW0xdgvG75b9wn2t9QvWv9cvjOCY7+0TXhdst+wXrAsjfPw323ybKy96DBMeWovo/Sv4QIWLwrnE&#10;1vxxmB1bOOcf7wvnBiLHpx3f1G1rba2ttbW29t/UPhfOtvhcMu8NGUR+/Vi44Mvn4vn4MeYxPhWR&#10;QeU/ARm4alPcmgdahtDALBiMf6+vtf0t+wXrdPm94/+d/NE1pfg5fUmlhUUPOx4vPx/WjRhYi4ih&#10;lUFgtTcEhte3BlkLYUNI3PhJUHuDhu2+f4/GmircuxWPkD0+WO5qDF/nfvAZqwhfPrPH9sH8sTJY&#10;M1ECRz2lcGmdIgqDTVB63AFpxxwQusoA210VsGVKD4TNlWCpKSWR5iiLH4IUf3tErNLBXo9eODpb&#10;Buc2KaEw0hTPzg3Ck3MjyH4bhK/WYXU31rlyrHdTxgb3voyN7ipkqYLVs9QxZ6IW7M37YkB/OUj1&#10;6oUusupoJzcIovIeTNwQ7bUVYj23gNeOzpZCozaWcwIHnT2l01ZO3Oi1HzyFA+D1o0X2yLqg7gal&#10;1WKiwtEaZJsgyqBpKUcgpnsY4jqH0FlnB3oZLIa53WTMnOCA9b4m2LvIAH5LadQGxYBsm2KdjwUm&#10;DdOFvrYypGVk0aW7Ijp000YHSXt0kJuADgre6KC6Gp20dqGLnh+6GgSgmyGXlkIjOKjA0d2EpqdQ&#10;cYMfwUEjN6yioDniFIZ4p8BnczHWH36EvaEViDn3EEnpT5BfXIeHlbQmAXH0nvKFjRf0X26uUCON&#10;2Khr+MDRnIbCCRvctKoUKj5wzmkToWWUhoA/I2wIaBY2BDBHlktxoIVG64nTWkccVkpt7SsugoDW&#10;46iuQ93TZ6gvzUXVjRNIP7wC55aPQ4KvHU742uLEbFucnGuHU3NtcXaePc7Otce5uQNx3pcsvexw&#10;dpYtEidbIna0ESKcdBBioYFjhv1xlHw+RzUUCPKEPvDX6oNj+goINFJEsJkywqxUEGWniuOOAxAz&#10;RA2xwzUQP0oT8WO0ED9OGwnOOkgYr4uECYSJujgxUQcnJhEm6+LkZD2CLhKnCNBhnJpM0SZo4dRE&#10;DZyaoI5T4wljByBxtCpOjuiPE8P6I2FwP8Q5qSDWnoonSoi0kEe4SR+EGMghWFsOgeoyTOhgogeD&#10;bKvSffIIM1ZCjN0AnByugwsTjXHNzQpJc+xxewm5160ajNQ1tCDqcKRuJGzip7dsHY87+91wL2g5&#10;Ss4eweP0s6gpzUbD8ydoqm/Ey6a35HNqmZZCERIu+HAiBfcd+i2C/XyY2EHhBI7m1Ba+wCGMcEQH&#10;V6ODL3QQBBEdzVPKPmtC5ZNGPKIzrVQ28qM56lFQ3IDrqXU4GvMU87eXYsaaMrhsfAovOp3s7ga4&#10;bKnFyKUPYedbDDP+dLI6U+5BdVwa+gy7hp52J9DB+BjEtLZDtP8icl9ygbiUI9r11EG77n24uhxS&#10;EpBXkIC1iRxWehnibMBYPLgwE8XX3VF8gxM4Cgn3LvviYuwCrFnhAachI9GvvzYGqMjBwUQGi100&#10;cXzvYNw5NQMFN31RlLwAeUkrkXVjB86di8KB0Ovk2jPg4PMAxrNyYeiaR8iF0awcJnLozciGFrnu&#10;/uS6ZQZfQyfLsxDTS4CIejRE+gZCpBe5T/ZcBpFOsyDSfjjEO9qifTdjdJbSZOmAauT34Ey+h8E7&#10;R+DueS+U3p6LktR5KKHL5DkooWkj5DUUXHVD9oVpuBM3ArdDrJAbboFHsRaoPmmOyuPGKD5ugdy4&#10;wciKHcpSVfIiLPE4xgxV4QYoDtRFfpQd8k+OQc7pibgbMwyFMfZ4EmeJyhAdlAQZIi+KzroyFUXX&#10;6CwuPsi/5oU8ylVvgg9yb65EcVYw6qpL8PbtO3z8SNMxCTR6kaWrfB0TubFSePxsHTrOEmjE5McP&#10;H5r2pR8d1kAjOOifEC3H7f8Jf2QT/Gi/gH/HNTH4NlfDHQ98pH9uFf1n+ETtzB/kQyEVN5jA8StZ&#10;Vn/K9u7NN3XbWltra22trf03tU+l89d+Kpn7j0/F879Qfiqdjx+mpDXh46+AG+gK4sd9I2783sAt&#10;vO9/elxrx7R27I88Xrjv956LQlNT2D9EBx1eJQeN6//zz2/7fv78OY4YWLS1kpoiBDXchIw4AdS4&#10;+/TT39g/WW+aGlBRkIazUduxbclw+IxXhfdYJfhQximSpQLmjKXRG9LYPaMnEhbLIXOvOsqP2+FB&#10;2CAkbrPETi8VbJ4uBT+3nri4QQE5gQZ4mOCIu6GDEL/ZGPt8lHHAUxrxq+SR5a+DJ6eIoXp6CLLD&#10;HBG3wRC7fftjtYsC1sxUxNpZSljrqszh1hfr3FQIapg3SRPOjmpQJ45aL3k59OjVDx3kbCDWm06d&#10;uhxiClsgJrkVoh03gCdK01KouEEQXQVex03gdd8Jnsxe8BT2gadClqoENbKuTgUOQeSGACpwCIkc&#10;OnSGFL6woctBozbEdY8SDqOT7nb0NlwMC7uJcJ3ohI0+Zti/mBM3DtN6G1TcWGKG1Z7mmDBUF4Za&#10;yixyo1N3eXTsro32EnZoJzsR7RVno4PqGnTW2oWuun7oqh+ArgaB6MpqbtDZUgSEoocxN2sKFTfk&#10;rKKhP+YcRs3JwILdD7HxKC0kWoGTFx/izv1qFJQ24CGrtfGai9p4Tqd+pU4fJ27U0HQUVmeDEzdo&#10;1AYXsUGcVIGw0eyEUvhiBhMmhOD3/xlhQ8A3AkcLR5cWMxXUXKirpyLHSzTW1OPlkyrUF95DVVIi&#10;cqP3InnPHFxYMQ6J85yYsMHEDcKp2XY442uPs562OO1ig5MTLRAz3Ajh9toINO2PowZKOKTdBwc1&#10;euOgVh8c1pWHv6Eigsz6ItS6PyIGqiFqMHEqh2vj+ChtRI/VRYyzHmImGiBmsiFiphFmGBNMEONi&#10;gthZBFdTxLmZ8DFGPMXdGAmEE+4mOOFhihOedGmCk2SZ6GmMUwI8DJHoYYBT7gY4TXEjuOrj9Ew9&#10;cv2EGXo4M10PZ6fq4MxkbZyeoIVT4zRwctQAnBw2AAmD+iHWvi+OW9E0FnmEGfRBoJYc/NVkcFSV&#10;Ch+c4BGk2Rtheoo4btEfJ5w0cM7ZAFdczZE0zx4pywchfe0w3NkwAneoyLFlNNK3jUP6zsnIOkKc&#10;yOPrUX4lBM/u30B9ZTFe1dbiZeMbfFNclC8+tCpwCH+n2Gf/mf8dEPRzj2WPFxY4+BEdgn3NkOOZ&#10;yEFgM6808tNWKHVvUU2h0Rw1b/C0mhM5uNocTc21Ocoq6lBYUoe0e/WIOvMcqw5UYNqqYsxYXwX3&#10;7S/gu7cebtvr4LyqCg6zi2HhmQejmTnQmXoPA8anQ2HENUgOPImOZkEQ09kB0f4rINrHDWIywyHe&#10;0xAdeiigh0QP9JHrBH1lcUy27Ipd7iq4GTgYueemoOiGOwopN+nSA3nEab8ePxuBe1ywzMcOmxbZ&#10;InzfcKScdEHO1TnIT1qBeze24cbFAETHn8CuY9fhuzkDoxc+gLVHLkxc82A8i1wjWVIMqdgxM5dN&#10;f0trctCZYRRH34IEmz42ltzXgiAyYDd4ysvZlNSiPQdCtLMq2neRJfeq7ugq3R3de0lCTpHWFJHB&#10;HBfy/T80mgkKtBZGyW1u+lhabJRGoxReI6/h8kxknZqAlEjyfQqyRH6EGZ6ctMSzBFM8ijFFXpQl&#10;7scPRmb0IGSEWaMi1hqPj5ugIpSmohggL9oRuaedkRk3EjkxTmS/DZ5EGqMiWA95gYYoSBiBwovT&#10;ybk8yXV4IveKBx86K81c5CZtRlXhJTTVP8EHOm3s57/hAxX3mcDxmYyHlK9/BrQ6jvIR/JHA5+fP&#10;nz+llN7YeynVz4lNG0vH6++N58Jj/e/1/8i6cF9r/YJ9wuuC7Zb9gnVhhI//zTbf9qo4NwmfS7g/&#10;uP5qqGhBz9Wq/dkaxCb9VLzgy6eieV8+lcz/58e8eYP5pm5ba2ttra21tf+WhsRJYj8VL7j6uXT+&#10;r59LF36h/Fy+ED/CT2ULQR7X+iDz74YMcO/zfZFxbAhXd4MMsi0HYmEE+wT7W263PPZ764Lt1o75&#10;Xp9wf8v9LfuEHyfcT5fcP0PEcDrk+M8UP4dYYmDJE0PLkxhkd4mBRaet+x1xQ4CwyEFzj/mpKTRc&#10;98NH1D4px52rUfDf5o7FM43gMVqJoAivMQrwHtsHPoQF42SwdqIEgrwlcWNzXxSFmLBZU24etoP/&#10;Eh1snCqL3dN7InqBDO4e0kRZjA0KY4fgwj4rHF2oih2zpBG6UA5JewfgUbwFnp8disLjTji/0wIH&#10;5qph3SwlrJihgDUuSlgzk0C218ziBI41s/qTfVqYMmQAzPQV0UdBGhK9lNC1txHE5cdDRGkhYRtE&#10;ZXdBpOt2/owpK8EToUXyyLLDRvC6k34ZWkhvD3h9Cc3ixn4OTX56ihYfbQF+EKHoHIYogRYRFdc9&#10;gnZ8OugcRBedXVDUXwAru4nwmOyAdb6m2LdYH37LuJobVNzYt9gUy4lDO3GYDnTUlSBLU2u6K6MD&#10;FTck7dBObjzaKc1GhwHr0FFrNzrrHkYXvQB0obOlsBlTgtHVOOQrJqHozq+/0cc2GrpjTmPi4vtY&#10;uKsCWwIrERBTjnNXH+FezgvitDWi6jENz6fChkDceIeaWuoAcsJGbSOXitJAhYRXxEmkzqVA2Gh2&#10;OL8WDmUCBxMlOFoTLH4E4edoNYJDAHFa2ZSvDe/wsq4RTU+qUJubhrIL4cgIWI2La6bg5PxhiPe2&#10;I9gg3scGJ8jypJctTrrbIGGqJaLHGiPMSRfHzNXgp6eMQxp94KfeG4eJk39Utw8CjJUQTBz9UHtV&#10;hA9SR+RwTUSN0UHUeD1ETTRE1BRjRE03QdQMggthlimOu5oi2s0MMe5miPU0RxzDglyDJRKascAJ&#10;Hwuc9DEnmCGRcNrXnGM2YQ7FDGeFmW3aCiY448vHh+BtTDDi8DLEGQ8DnHEjzDLA2en6ODtVF2cm&#10;aOH0OE2cGqGGE4P7M9EjykIRYUZ9EKLTG4Hqcjg2QBYB/QmqMggk62F68oi16kceo4vL081xa+5A&#10;pNLipRuGI33LKKRvJWwfgzs7xrO6HQ+OzUNR3HZUJsWipvAOGp5Vks/pJV42kc+KiRxfeUWXVDQT&#10;/mxbgUVp0HW+ePFNFEcrAgc35a+AD2zGlUY64wqbXpZ+x2nqChXyBLU5XuN5NZ0K+SWbaYVGczx8&#10;TEWOBhbNUVJWj/t5jTh1pRbbAh7DbU0Jpq8qh/uW5/DeVQv37XWYuPYpHOfS4qP5LDKCpn2oTUhH&#10;35E3IOd4Cj0sQtBRbxfaD1iC9kou6NzbAdK9VGFKvmvThitg7Sw1HPAZQO6Lqji/WQ8ZoU4ovDCF&#10;OOqunMhxww2FN91QQNazL3uywqT3Lngg5+pc3L++FrcuHkZCQgL2BFzDvK1pGLc0C/be92Humg2T&#10;WZy4IYAJHG5U4OBEDgOWqkKv+QFUJ9Cio9fR3e4k2hsHQVSbzgpD7p0KbhCVHgHR7noQ69IH7br2&#10;QKee3dFVpjt69u4Jhb5SsDbrheXk+3f1+DTkXPFA8S1aD4NGoXii6IYHCq65I//KLDw4NwXpCaOR&#10;HGKDjBBTMj6YojrREk8TTFEcYYS8mIFM4EiNcEBupA0qoi3wJMqIpaLkh5ohN344ssjj78YMRW6U&#10;PR7HWaMywhCF/lrIC7NE3smxKLg8C7lXXMl1uJL3axayL5LzXnDHg0sLUZjqh+pHmXj/7gPeN08b&#10;S8dCgcDxmYyZfyxwCOALHf8k668+fnx1LuPY2Lo0PyeWqtLaeC7YFtBan6C/5f6W6y37hLeFae2x&#10;v7cu3CeMcB9b59c9ux864j9n+1FK5uPnsh+HXNuXzyWUeb+Sx/vzzd221tbaWltra/8t7UvRQrmf&#10;ShbUCgSOn8oWfvmlYiF+j68CxwI2+LQ2wPwVvLjt+jV6gy9wCA/MgvWW/N6+1vi95xVsf2/5vb4f&#10;oeXx1GDiqrQ7vs70H6H895/eWxHD6uRPP/1UQ5a02NkPCRxcego1zCi/4DMtuPbxJ7xpqkVJdhLi&#10;A9diw7xB8HZWhftoRYYHX+DwHSOLZc4S2D2jO06u7IW7R3RQHjsQWcQgj99sim1uStg0uSf8PSVw&#10;ZaMiSiLMUR7nhPRAR4Sv0cMerz7Y7yGJsxuVkBdqhOrzTig/MQQ3D1kjYIk21rsqYcV0eaycoYhV&#10;LkpYNVMJq2cpY/XMvljt2h9LZ6jDfYwWbE37oq+yLGTke6Fbbx207zMMIoq+EFHaDlGlULTrFYd2&#10;EtEQ73wMou1IX7v1EOu0FqLdNoEntQ28PjvBUybGO50xgP5LqbGHsJewDzxNKnIIhA6C1gGIaBN0&#10;DkGUIK5D01AOo53uYbQndCB01D2I7rrboaC3GPYOE+E+yQGbiRO6byGdLYWKG7pM3Ni90ASrPMww&#10;xlGD1dyQkqZpKUro0J28Bgk7tJebjHaKc4kjtAGdtPagCzlPZz0ucqOLIUVI4DDhxI1uZmHoYRaO&#10;3rbHYTTxIiYuu4/FeyuwPegRguLKcSnpMR7k1hBnrRGVj1+ylBQaufGcn5LyopY4fc1RG+/ZP970&#10;n+/G18RZ5NP873ozPxEHswV8oeLP8q2w8RM53098MYWcl56f76y+JM4q5RVxlt/U1uFlZRmeZlxB&#10;/okjSNo7D2dXTED8nEGI9bJDHCHe0w4JHoRZNoidYoGIUUYIstPGYRNV7NdRwj4N8l3U6I1DOvLw&#10;N1ZEsKUKJ2gMUSfHaiFirC4ixusjYrIBIqYZImK6ESJnGCPShTDLBFFuZjhOiPYwR4yHBeI8LRHv&#10;xQkZJ3yscJLia4XE2dZ8LHGKz+k5Vjgzx5JjriXOzrPEuXlWHPMtcZ5wYb4FxzxzxvlWODfX/KsQ&#10;MteULClUFCH4Usi2jwnOehnjnKcRznkQ3AxwzkUP56Zq4+xELZwdo45Tw1RxwrEf4m36IspUCWF6&#10;Cgii9UQGyCGgnywCyZKJHdb9cXaULq65WiB5gQPS1gxFxsaRyNg6BpnbxyFjhzMydk9B1iFP5ESu&#10;RemlIDzPuY2Gxw/xkgkd75s/R5bGQr5rzeJEs6DB327R37yf9P2uwEG/u+T70kjFjVf0fO/J9+c9&#10;X+ig0Rw0+oeKHG9QTetyUGpoXQ6uACkTOR7T2jQCkaMBJWUNyC5owvW0JuwOfgyfzWWYsLQMszY9&#10;g9fOOlaXY/yaJxhEi496FMBoVi60p95Ff+dkKA47Bzm7Y5AyWQsp3VmQ0RoBFX0r2NvrY/0ie1wI&#10;nYTM0y64T0gJc0b8RmtEryffiwODkZk4nTnqBTeouCGARnV4Ief6YiRf2IHwqGis2HUNk5ZlYKD3&#10;XZi70lSUbJaOYjIrD6YCccONgxZGpRi55sKQpqnMzIG+Sw50pmdDc8pdqIxLgezQS+hiEwNxw6MQ&#10;1aR1RBZDtI8LRCWdINZNE+JdZNG+Wzd0luiG7rLdIaUggb59e2CEgzL2rLbDzdipLOqEE2fcUXDN&#10;FflXZyLviguyL0xFVuJ4JEcMQkqwFR6EmeDxSSu8SLRAZbQxCqIscTdqINKjBiE91IptP40zx6MQ&#10;HRQF6iM33Ab3EkayVJfMyIGoiLPDk2hTVARqIS9ADzlRDsg/Oxk5l2Yysgn3LxDOzyJ44f6lFXiY&#10;fQJNdZV4T8a9D5/J+MfGQqE6HD8oblD4AgflV/L4nILzG86lHHLkj9XfFhylY3prtsGPrrfs+6Ol&#10;gJbbLRHe/yPr3/RR28tvEBozPPC5dMF/DIHd+aNwf9jN//VT2fznqPCR5pu8ba2ttbW21tb+G9rP&#10;JQvdyeDx95/4kRu/lC/6XX5mcAPIT2TQYSIHf/uXfzOC8/xMzkEHuPy4sV8FDv5g23IQFvS17Bfe&#10;J1hvuU94W9D3I8d9r1/Q19rzCPjePlp3g+b1ph52/DXt8OAdX75UdyKG2FRiVD0j/I0aWD8icHBR&#10;G18FDjZzCg3VffcOzx/lE4M5BPvWTcGC6QZwG6XULHC4j1GA5xh5zBktiw1TJBDiK4nknf1RFG6B&#10;4tghuHTAFkcXa2PtVBnsmtEdcUt7IfOgJioTHJBHDNVzuyyw37cv9rrLIGyhLFIPaeHRCTtUXxiB&#10;u6EOiN1ohK0eKlg+TQHLCCtmKGKlC43kUCJLKnD0I+samDNBG8Ns+0NLrTdk5eUg2ac/OvW2g6j8&#10;TPCU1hNDPAQdVC+jh2o6eionoXvvE+ghtROKCsugqT4bWjq+6K89F300F0JSfRm6qK9GB7V1EFPf&#10;CBH1bYQdENXYDRGCqOZeiGnsh7jmAbTTOkjglu0p2gfRUecQOhG66BxEN92dkDdcCgvbSUzcWE/T&#10;Uhbp49ASPZaacnCpIXYvMsMSVxOMcdKElro8pKVl0bGrPDp000I7CXu0k53EpoGl4kZHrX3opHeE&#10;EIDOBsfQ0TAInQyD0ckoBJ2MQ9DZOBRdTcIYNHKjF3FGzKdcweRlD7D8QBW2BVUgJKEC15KrkJ1X&#10;g3LipLF6G/xZUmj9ATZDCl/coOkobNpX5hwKhI3PzTBRgzqS1KkU4pttctzrVmkpavD7hR9LaBZP&#10;yD7qyAqKmFKHlaY6vGp6gzf19WisKEDlrbO4G74Dl7d44sSiMYj2dkC0lx1iCLGedoh3tUXMVCuE&#10;jzZDwEAdHDRWxS4tBezSUMBeTQUc0FXAYZO+OGbVDyEOaggbpomw0TqIcNZF+CQDhE81RPh0I4TP&#10;MEa4kKBBifEwRywVNLwsEe9thQTCCR9rJPpa45SvDU7PtsUZyhyOs3NtCFS8sMa5+dY4T7hAWWDT&#10;zMWFNri00BaXFnFcXmSDy4s5riyyJtvfcmmhFcESFxdQLDjmC2OGC/PMcJ5hjvNzBZDtOaY4N9sU&#10;531MGJc8jHHJzRAXZ+jj4kRdnButiTND1HDCoT9iLFUQaaiEEK0+CFLrhSDVXgjT7I1oQ0WcsFfF&#10;RWdD3PSwQdqSwchYPxxZW0Yha/tYZO4cj8xdVOhwR3bYapRfCcPz3DQ0VT/Bq4Ym8nnTiA4qcJDP&#10;tol83nTZLFB8FSu4aA/hbaF+8t1oht/fPI3sKzp7yzsmcNB1KnK84osd9LtEC6Fys63Q6KU3qKmj&#10;vweOZ9VUBKQpK5zIUfGoDhUP61BSVou84jpcS2vCwYhncFtThKkry5nI4burHt67GjBp3TMMml8O&#10;S88i6E2/i/6jr0DGJhjddZeg+4BxkFWzhqqpLcyHDsWYKSOwbtVUHD/qjbMRs3Ey2AuHt0yED/ne&#10;Og/WgMtodRzZ4ITr0VOQd4VGQLih4DpH/nV33L22GicTDmPx5hMY6psEoxlZhPusgKjxTC4dhYva&#10;yG0WN0xc8xnGtAYHgxYczWFRHDq0Fse0B1CbnAmlMcmQHESnvY2EuP5BiKiRe6vyXIjIjYdoT0uI&#10;de0H8S49yb2rG7pIdkUPuR6Qlu8JXW1pTB/THxH7huHu+ZnIv+rKolAE4kbu5elM4Lh7ZiLSYkfi&#10;dpg90gPNUBZnheeJVnhxwhxlkcbIDrdERpQjkkJsye/cBg9jrfA4yghlQXrICzBAdvQgZMaOQFrU&#10;EOQct0fFcUs8jTBE8VFN5AaZITt2OHLPTibncmE1Te6dcyHMIMxE1llf5Cfvx+OSJLx98w50RpUP&#10;bEYVWmybL3AQ2JjZ2ljaCnyRg6aIPn3/vsk/7ejw13QadypytBzPBdvfG+sF+1rr+97xLflXnru1&#10;fcLb330cEzickB87lthl9M+nPy8+/GmonVn2dbs127Qln0sXsYjkz2UL//5L2bxRfJO3rbW1ttbW&#10;2tr/9UbTUz6Xz79JBoB/UoGjtUGiJd8KHFyayp8ZdP4MguelvMufjTtHByPNjwyu/Klh6WDb2iAs&#10;4I8G69b43nO29lw/cuyP0vK56D9BzFg65PQxNWCY6efP78yIUbWX8IaKG39W4PhMltysKX/Hp48/&#10;43VjHXIyLiA6YCVWeFrDy3kAXEcqwm2UAtxHy8NjdG/4jOmFpWMlsX+WFM6skkdugDFKo7naGhHr&#10;jLDdXRnrJ/VEoLcErm/rh2JipJbFD0PykYEIWa6DHTNlcdhHGuc2q6AoygzPzg3Bw8SRuLTfCocX&#10;a2HFNEUs5bNshjJWEKi4sdKlL1bO7I8FUzQxdbgGDHXloaAsBwl5RXTrY4oO8s4QVVwEEaXdZBmK&#10;dn3i0VEmBu26H0O7zjvQqctS9FPxgaONC2aOGwvPycPhPmEIJo8ZhhHDxsDeYTKMrWZB3dQHCgYL&#10;IKOzFD0016CL+kZ0Ut+ODpq70EFrDzpoE9hyLzpq7UUXnX3oqrMX3XV2oI/uUphYTccMZyes9TLH&#10;3kWGOLSUzpjCiRt7F1tgySxTjHXSgdYABUhL09lSFNC+O50thaalTGSRG+0GrEd7co72eofRXj8A&#10;HfSPoaNBEBM4OhqFcBhTkYMTOLoR5O1iYDT+PHG2crF0/yMWuRF+4iGu3nqCvMJ6lD+kzhoNwafi&#10;xismbtTQWVJYvQ1uhhSWjkKcw4ZXXMFQQeQGB3UmhR1KgRgh2P7ExI2v0G0Bwv0cX8UNsp/R8vm5&#10;fm79A16/fIu3dXVofFSCytvnkBW+g82OEjd/BKK9HRHtORDHPewR7W6P4y62iJhoiaChRvCz1MRe&#10;HWXs0pDHLvXe2KMjj4NGSjhi1Q+BjmrkGE2EjNZBqLM+wiYZIGyaIcKYqGGECBdjRM0yYWknx91M&#10;WdpJjCcVNSz4ERqW/AgNGplhg1NzbPhihi3Oz+O4sIDjIhMu7HCZz5XFdri6RIA949pSe1xfxnFj&#10;2UDcXE5YIQzpX0732zGuLbUl2JDHEhZbk+e0Is9NscTlhQIscIkPXW9mAekjfD2OsMASV+ZZ4Moc&#10;c1zxMsUVVyNcmqqHC+O1cXaEOk459Ue8dV8cN1JEmE4fhKrLIVStF8K1+iDGRJns18SVKaa4PW8g&#10;7qwdhoyto5G5gwodzsjaPRlZfl7IidqA8uuReFGYiabnT7kaHTSCg4kbH/lCFpdWQj93us0g3w1G&#10;s4BBodv0GAH8Y5v73zFB7HXTK/LdqcWb54/QVJ6N2uJM1JQ8QMPTx2isa2KzrTCRQ5Cuwq/LwWZZ&#10;4Yscj6jIUdmA0od1KC6vQ15RI66m1uNQ1DN4bijGtFVlcN38DLP31MNrZwOmrn+OQXPLYDozG2rj&#10;rkPSivx2NZajvdI0dO03Br30p6C/lTtUCTo2M2FqPxUDnZxhZWULbW0NyCv1hmwfKaiqSmOUowoO&#10;rnNEasJ05F5244scrsgn0NlVLiVux9Z9YZiw4DzMXW7DeMY9GLs8gMnMHH5qChU38oUEDg5jAidw&#10;EMixhi650KO1OFgUB51VJR3yI66h58CT6GAWDDHdXeCprgBPwR0i0iMh1s0QYp17o12XbujUozO6&#10;SXeDRG9JKKhIwMJYGmvnmeFCiDNLDcm/MhN5l12Qe2k6cghU4Lh3dhLST4xhURy3Aq2QHWaOyjhL&#10;1J22RlWUEQrCTMnv3A7J4Y5IC7dHbqQVHpP9VREGKDqqhZwQS9w9PgQZMSORHu6A/ChrblrZQC0U&#10;BOjhQag18hLHIfvcNNw/P5OcbwZhOu4SMs/Owt0rq1CcEYGXDc/x/v0nNquKYEaVf0Xg4I/BNIry&#10;w88///Kg+MqO83TKWBZ1KRTFIRjTv2cntOxv7TjhfuH9rT1eeN+f6Rcg2C98HF0X7hfYX5nHhuBD&#10;4dxv7LTW7Lj/CYLnpX+i0T/Tfqb2JuGXMrL/D/hcsvALx/xfCfv4Zm9ba2ttra21tf/r7c1jnx4/&#10;lc9//bmMDAAsNYUMDH/AzzRFhQ8TN/7EgPNnETw3pSbFlf1rIIjeaDnwCiPoF97XWl/Lff/T/u/t&#10;+72+lv2Cfaz2hp/TP9IOOt18nhHfhxhVXoRUYlR9psYVM8haMbyaYQIH/9+pnwWFRYlR99Pf8e7t&#10;e1RXleDGqaM4uH46fCdqwnWUEhM4XEcqwH2UPDxH98Kc0dLYMKknwubKImWnKsqO2yIvajAu7rfB&#10;3v+PvfeAiiJb9/Yd85hzzjmDgCCCgoCYc04ElYwYERNmEcwRJZlzALNiAsk5Z1DMYhx1dE6458zz&#10;37u6UcZxzplzvzvf/1tz2Ws9q6p2VXe1uLv3u3/1Bof2uE+uz4ZpNTjp2oiYnT3IP2lKXIA5p9bq&#10;4mXbEg/LOhyc14SIHTKxqCn3A4cQu38AB5ZpsXpmW+ZObMa8iS2YN7klC6a0ZGGxyDG1NQumdcR6&#10;ZCdMxeK0bZtG1GvalJpNu1KpqTC2W9hQtvkyyjXxoGwtT777XubeWP4l90ZFN6rUWUC7TjaMMB+F&#10;y5S+uNtoscpeg5V2Wiy10cXV2hCn6cZYTxjAhBHDGGQ+DsN+U+nReybttB1ppjGPBt3cqNNtOTW7&#10;rhaso0ZXD2qJ/UbdF9JTfypjh5vhOqM3nrOluCHzbfRg6wJNNszuhdsMPUaadKJrh6bUrduA76s3&#10;p5IUN+oYUbHhWCq0cFDEDUVE6bGdihq7qdjTW7BXsI+KWj6fkSKH4sHRy5/6ffajNfYCExbGMndT&#10;Lut98/E9nsO1O4UkJD8lN++FWKS9+pXnxhN1vg3puVH08iMvXklh4ycVb6R4IRaZL97w8tEjnuRm&#10;8zAzjcc5OTwrfKgsDF+/eKe6poQgUYxKrJDnfi1afItXb8S1ErmvIBe60mPjB8Vj47UYm/funif2&#10;kBfnV1hx1GUYB2yMOTijH4ekqGHRjwNTDfEdqcduEw0267THs6tK2PDs3JTNms3ZqteKnUbt2DWw&#10;I97Du+Azphs+4zXwnaiJ3xQt/KdqETBNi/3TtRRh47BVL45a6XJ0hi7HZ+pxfJYeJ22kqKHPaTsZ&#10;ZmLAOSlqOPYlyKkfQc5GXJwtcOnHJcHluUZcmafi6nxjQbGIYawQvLA/N1xN1PTn5qL+3HIzVbi9&#10;2Iw7SwZ8Yak4Xip+AwS3l5h85pabfI2xeK0Rwa59xXsaivc24Pp8A3GvPlybp8+1uWL7TcQ18+R1&#10;EkM1KtHk2jzxPnMNCZ7dh+t2vblurc3VqRpcHteNi0M7c9a0A8cN2nBIu4UicPh1bKRwULMZp/t3&#10;4Mp4LW47GSlCR/Sa4USvlyLHOKI2TiZqxyySjq0m98YRnmXEUvSokJdFr8X/9zu1kPFBoAopUYSK&#10;kkJHMS+LEedkLhb5WgUpmLzhzfMi3jwu5E1+Ki+Tb/Pk7jEKLm0n49gqEg67E3tyC9lR13lYkCfG&#10;/jtF3FMqrTxTl5N9KkNWZGUh6fH0SlVh5Z5K5MjOKyIz6zmJqa+4Efaajb73sFuVJb5/WViteoCd&#10;5zNsPYsYv7QQU6dMtKbH0GH0DZqYnqJeH3/q9tknvrN7qae7k+o9xXe902LKtbKlfONRVKjTm4rV&#10;W/N9zXpUq1OXug1r07JVTSYOa8+O5UaEnppM4mULkqVHxDUrwUyiL80h6MQ61m3ajfWCQwyzOU9/&#10;q2D6WISiaxlJL8tYQQLaVomq0BQpbqi3qhAVVaJRDSlwTEugu5KLI5aO46NoPTKEBuaXqG54hApa&#10;O/iu80q+a+3Md40mUq62EeWqtqd81XpUrFaNqrWrU7NBHfG7XJu27Woxbmgbti3vx93Tk4i/OFXx&#10;3FDEjYtTiLswidigCUrJ2LtHBnPLrz+he/VIOaDHk7OGPDqhS/ZBHeL9dAnfb0KovzFhPn3IOaZK&#10;OJq9rxtJezSI8e9L1NEhhAaYEXfAiIIj+tzz1yTDuxvxuzVJODKI+DPjiDk/heigyUSfUxF5bioR&#10;gfbEBHvwpCCBN69f8eHHv6vyUH38InDIhwHfnEu/gVrgkPzj06ePH14/SvUO227+LmSb6c+S3zvf&#10;/6f9xee+7vt3/V+fK+77Pf3fOpZ2WNiuARRFzvzswftHCBySzyKH4ikiELbn13bpt/gpa87Pko9Z&#10;s//xKcvxNhnjK6pN39JW2kpbaSttf+b297zZvT9lOf1VTBwqgSNXTAz/gr/kiommWNxQTzSqyeb3&#10;TTj/KcXvL0n9qnrKtybekv1f9/07fut9fu97lbzut97r675vIa9TPDd2mPwzdLvJXyK29x/y6dOn&#10;JsIA2yW273788cd//HuBQz6NKjbaVEhXXCU85dPfxEL2OZkJdziyZzHLHc2wHtEay2Eq7w2rYU0F&#10;TbAZ3oA5I2uzaXotAt2akuStQeZRYXx69ydgqRYrpjdlxaRa7LOvw02PdqTt1yf75CCub++H94Iu&#10;rLFowE77ulxc24a0Q7o8PD+ItOMDuSTFEadOLJraApcJTZk7sQXzJ7VSCRxqkWPBVOm90YUxJu3R&#10;6NyMJs0aUatxe6o1NaRCc0vKtVhI2WarKFd3Fd99v0yVTPS7+YIFqqop34v+2iuo0WIe3bWmMWG4&#10;Oa5WvVllp8k6Jw0FD2ct1gvWOWmxxlGHFfa9WGrTm4XWBjhNM8Fq/GDGDR+Nuflk+hhZotHblg7a&#10;jrTTtEFTdxyjh5ox30qP9bM12TxPLW7M02DjXCme6DJmYFcl50a9eg2polRL6aYkFK3YaBwVW9pT&#10;scNyKnb1omL3bVTS2EVFDSluSGGjmF8KHFW1famn74/GqCDGzo1mweZ81njn4nMil6syLCXlCVm5&#10;MqHoS+4Xqrw3vogb73hS9F4JSZGLuxfyifhnrwwVb1/+wMvCe2TeusAd/42c93Tlwubl3PLfJhYp&#10;J8mNDuNxTjYvnzznddEbXktBQixQv3hjqAQORcAoKVwofR+U62T4iapPdb44JEWGEbx58ZJX93J4&#10;EHmN2MObubjGhqOzh3Fglgn7Zxqxf4YRB637sX+yIT4jddlp1A0vrbZ4dGmhCBte3ZuxRbsVW8VC&#10;fIcYN7sGdWbXyO7sGduDveM18Z3Us4Swoc2B6cUeG2pxQ/yfnZgp0eOUGAenbXtz1r4PZz+LGn25&#10;oIgaxlxyEcxRcXmuiivzVKKGFDeuLZBIDwyVsFFS3Li5SCVq3CoWNZaaEyIIXTaQu8sHqXCXST1F&#10;n/sAFcslZoQsU3FnqRQ8jLm9uB+33fpya5Eht1wNublQYqBwY4HEUEH231jYV0EKIzcW9fuMFEtU&#10;GHPTVWwXGnFrvuifK17n2Icb4u9xTfzdLo3uTtDgTpw2bs9RvVbs79GMgE6NOdC5CUd6Nhf9Hbg8&#10;Xpvb9sZELBlKzNpRRHmNJWrTeKK3TiXW256UY2vIu3OcxxlxvHj6lJdyzCmCRknRQu4LZF6YXyD7&#10;xPUv3iohL2+fPuFtYS6vs+J4HnORBzf8yTnjQepBN+J95hDj7UKUrxtRR7yIu3SY3KQ4nhQ+Vr3v&#10;K9X7yZAVWZlHihxKTg7xfZEih8zJUXCvSAlXkRVWcnKKyMp6TlLac66HFrHJ/x4zlqUxeXEOVqsf&#10;Yu9VhP3GIia5P8Bsdga9Z6SgMTWOzuMjaT86jFbD79DM/DJ1+x6jSs/tlO+8nLKt7CjXaLQiclSu&#10;0YqqNetTvXYN6tStQq+uNXEc35YLPiOUxXrS1WKBw0rsy0Sj9twNcuHicVcC9q1iw+YtzF/hg+WC&#10;I4xwuED/mTfRtwpH1zKOXtKjo4QHhyJwWCSgqc7DIZONdpscq5SNVSrBDAumjuk5vtfzp1yPTXzX&#10;fjHfNbehbP3hlKuhS7mqTSlfpQbf16hO9bq1qN2oDo1a1ka7Z32cpnchcO8Ios5NIkGGpqgFDlkq&#10;NjZoIjFnxhBxYjh3Dg5UvDii/fTIO6HP0zN9uH9EhxRfTWIC+nLX35gQX0OSDhmSd0SP+wE9Sdvd&#10;lTgfXaKPiO/FQXMiD5iIecWAe4f1yN7Xg4Tt4nyAEbEnR6oFDsE5FVFnpxB+1oqoC67kJAZR9CRf&#10;8eCQYSofPv5FycOhysXxF3765nz6a6TnZAmR49PHj+/PJR5zDBP2yX8pDye+slP+k/1/xb+77r/z&#10;Pv/J/uc+9b8vJ2gCn35hC37blvs/ofi9pc352e4Utui3bNSvkXbtT9ku//hLttPDT3mzmqlN39JW&#10;2kpbaSttf+b2Mctpyadsp//6mDX7559yxOTxH/AXuS054fyByPAU6Q75ewSO4r7i/n+1X/yabx0X&#10;9/2e677uL94vuf1Xryt5Tu6rE4v+M3SbydOC4E0NPn58Z/7TTz9dEIaUjPlVSsP+0uCSYscvkV4b&#10;CsJo+yQ9Nz7KyimSTzx9kEvYtSNsW2HBHLHYUzw3FHGjiaAx1sMbYT+8LovH1GSfbW1urmtLzqE+&#10;JB8y4/wmAzY5d2LppLp4Tq/JKdfGxO/RJPtYfxIODeDwSm02Su8Ni7ocdW1G1G4NCs+Zcu/cUML2&#10;meC3WIulFq2YM6EZLhNbKALH3Iktma/24lgwtQ0ukzowfURn+vVqRcsWDajXuDHVG2tSqZkwslvM&#10;plzz5ZRrsJoy1dwpU2ExZcrKcrDzKVPOlTIVl1Om+lrK1FsrrltG/Y6O9DOZiOWEQbhYGOM0TR+7&#10;STrYTdRm9lQdRYxwt9NjjZMUK3qxwUUHTxdtvOboiH1d1jr1ZrldXxZYm2A/ZQAzJ/QXr+2N20wd&#10;PGZrsGlud7bM787W+ZpsnquDu60eU0dooNmtJQ0bNaZKreZUqtmJCnUNKd9oFOVb2lGh/VIqdvWk&#10;Qo8dlNfYSQWNPVTQ9KZCTylolBQ5ZJiKD1UF9fX303XYGcbNjWbuxmzWyISix3O4cKOAuJSnZCk5&#10;N2QugVclxA1VzoHn6pAUmUj0i6hQElnhQlxX+ICUO9e4uteLw0ts8XEazz77Ufi7TODEcluubl9B&#10;5ClfMkOv8jA9mReFD3n1/BWvXvyAkkxSLBxVSI8MKWTIPpl7QZ0LQUElhChbKZK8esubJw95nhpN&#10;8hkfrqx35IjLKAJmmRJg3Y8Aq74EWBriP9UA39F6bDdWCRvrOzXDo3MzvLo3Z2uv1mzv25btZh3Z&#10;PrgzO0d2Z/dYDbzH92TfRC18J0thQ5v9078IG4ctVaLGsRkqYeOUjR5npKhhp0+gfR/OORoQ5GTI&#10;eWcpbMjQk35cdJEeG0ZcmmOkFjX6K1xVxI3+XCtmQX+uLxS4SkwIlsKGmwm3FHHDjNtLBhCydCCh&#10;ywdy110yiLAVgwlfNUQhYvVQIgURqwcrhK8aRMTKgYJBhK8YSJj7APEa8buxrD+hSyVGgn6ELlGz&#10;WBwLQpZ84Y5CPxXi+hDx2pBlJiUQvzuKiCK2kqWib7HA1Zg7c/txW/xdblhqc22cBpeGdeOcaSeO&#10;6bflUI+WHOjcnINdmnNUsxWn+3Xk8lgd7jj2J8p9GDEbxhC3cRyxWyYSu3UacXudSD3txf3w8zzP&#10;S+PVs2eKaKESL1TICiwvior5QfCG18+LeCvGyZt7GbxMD+Np5FnuX95F9vEVJPnNJdbbSfzWzCbK&#10;ZwnRRzeRcPEQ6eHBFKQl8/j+I4qevVHG22cBRXqLqMUT6c2hiBwyZEWpsCK+Q7KM7OfEo8+UvByZ&#10;2U9JTn/BpVvP2ORfiPUSGa6Sg/XqRzhtfI6d13Mmr3yozsmRqiT9lOJBp3GRtB0RQrOBl6lreJiq&#10;PbdQoeMiKrSwoGKjAVSq24nvazSkeo2qNKlTgdEmTdjspkvosYkkXbIg+aoViVLYuDyT+IsziQuy&#10;JOG8JUmXZ5B0xZbYy07cDZrHxeOL8ff1YO2mfdguC2Ko0x36WMfQy0qGpiSjbSVzcahDVZRko/FK&#10;Lo4eU2TZ2HilbGzb0aE0HXKVWv1OUKmXN991Fb+lbeZRpslUvqtjRtnqnShbtT4Vq1VXvDhq1K9J&#10;3SZ1adm6FkNMW+Ll1pfgQ2NU4salSYLJSohK3Hnx/x84jqgzo7l7fDi3/MXY8u1D0gFdHp7pw6Nj&#10;umT7aZDgp0eEf19CAoyJCDAk44g8p0O2dxcSvXsSvd+I8CPie3LQnLiAvhSc6Ms9JRdHJzG2dIk9&#10;MpDYoEmKyCFzcBQLHJFnZC4OBxJv7+BBXhTv3r/n3Y9/V8rGfvwscKjmzG/Np7+cb1WUEDn+/tNP&#10;nzKeZ945F7rD7G8yf5b04ig5p/8n+8XHxXyrv2Rfyf5/de7rvv/O/uc+YYfJUJUYvyH8mOb42Q78&#10;lsjwf0qxHfjF9vy1jfhbSIFDIcf546dsh+FQ5ju1+VvaSltpK22l7c/YeGpb5VO6482Pmc7/+Jg5&#10;++diseJ3I5M+fav/D+BZ2AwxoQqj/ncIHP9/9v/Wud/qK7ktprg0rIznDd1utvHnv7xr99e//nWJ&#10;ML7i1cbUb+TdKGGIySdRJfjxp78KZOb4v/L+hzfkpUcRdMiTFbPNsRnTURE3SgocM4Y3YPbI2qyb&#10;WIOT8xsStbUbecdNCPc14YC7NqusWuA+qRa7ZO6NNa3IPGhA+nFzbu0xYeeczqy3asIOm/pcXtuO&#10;9IP6PL44mLRjgwn0NMDDoTPzJzVn9vimzJnYQmHepBbMnyy9OFoxb0oH7MZ2YbBRe7p1aUqDpg2o&#10;1aQl3zcxoHyzqZRt6UbZJispW3sVZSotp0w5N1VYihQ5pNhRdSVl6qyjTKMNlGm5jort3GmmuYBu&#10;Bg5o6E+lU8+htO7cj1bt9WjfoTc9uhthoG/OkAHDmTByFDZTRjHXehhL7MxZJRZp62b3ZcMcfbzm&#10;6Qp6CbTZOFeTTfM02TxfQ2GLYONcLVY79cZ6jCaGvdrStFkjatRpSqWaHZWntOUbjaB8i5mUb7+Y&#10;8l08KN99G+U0dlFec7dK3NDcSwUlPMXnsydHZUEVLR9q9fKl0+DTjJgdyWzPbNbuK2D3YSlu5BOT&#10;+FBJKJpXoPbcePBaLNDeKJ4bUtyQ+TaUErCKB8UX74liYeOz2CB48eIdTx89Jz8tnaSQm4Sc2M+F&#10;HWs4ttyegDkT8HMaiZ/zaI64WXDeayEh/ptJvHSK3KgQHmZn8PzhI14ogocqoeSXp/LqJ/MyDEHN&#10;KxmOUvRSqYxyP/QCYXtXcHbJZPbbmuI/w0glblgIJhuyb5QuO/r3wFO7HR5iMb1ehqJ0a8bGXq3Y&#10;3Lct20w7sm1wZ7aP7M72MRrsGt+TPRO18Jmshe+U4qSh2oq3hsyxIfNrHJ/Rm5M2vRVvjTNi8X5O&#10;ihqCQAeBFDcE550MFXFDhqEozFGLG3P6c2WuFDZMFK7NV7NAxfWFUtToT/AisRXckKEli1VeG1Lc&#10;uLPMXC1uFAsbUswYSuSaYUQVs7aYoeJ4CJGrhxCxarCaQYSvNCfMXfx2LDcR9OfuMomxwEjFUtU2&#10;bLnxF9z7C8T3WLwufKWZYIBC2CrxXvL9SnB3hdqDRHqPSA8TN/FbtcCYEEdDblrrcV38bS+P6kGQ&#10;eRfOGLbnuFYrjoj/E8kxzeacNe7I1Ym9CJtrRvTqkcRvnEDC1skkbJtKwq6ZJPnNJ+v8dh5EXeZ5&#10;QSYvnhaphA45dl78wOvnr3n99DlvHhXwOjeRF0k3eBx6mIKLW8k8ulS8fg5x+5yI9p5DTIA7sSe2&#10;kXj1BJkRt8lPT+NR4UOePX2ljGlVqIsY78qYVIsb6j6JrCIkvyfF4SoPH6vCVYpLyOblPydXkJ0j&#10;RY5nxCe/5OqdF6zdlcfM5VlMWJTDjLUPcdxchN2mIsYtuaeEq0hPDpnvotvEaNqPCqHl4CvUNzpM&#10;Na1NVO4wh8rNx/J9w95UrduaGnUb0KJZLUx16+O1qA8hJyepcnBctybuygxunbXh0K6pbFw6lLVi&#10;TO5x60vgZnNiTk9SRJCU6zNIvm5D7LWFXA7ciufeC0xZHIrhrBh0rVR5OXqpc3N8ETlkPg5ZNjZR&#10;ETlkqEqHcRG0GnWbRgPOU8PgoPh92kqZju7it9Se7xrJhKN6lKvaSkk4WrlGNarXqU7thrVp2Kw2&#10;WpoNsRrXkaPbBxMVKMNrpnwOVYmTXhznJxIdOJ7wU2O4c2gwd3z7Ee3bi4LThjw+rc+9Q1qk+GgT&#10;7WdA6AFT8ftiSPLhPjw8aUCBnwape3sQ49NbCVMJPyy+BwHGZB034t5hHfL2dSVhtwZx+42JPztO&#10;3EsKHNOUXBxR5wRnp4vtLKIvLSY3+bwYC0/54ce/8F5dUUWKHJ8fCnwWNIrn1OLjX1I8HwtkyfaP&#10;H9+/uRW2Z/Dr4mSjJed1ybfsgN/qL+77reu/7vt3/V+fK+77rf6Sfd9CKRervu5NvK1ip31LYPif&#10;5LNNqCQc/f18zJj9s7Rzf8py3l4qcJS20lbaStufvP2UYdvip3SnJx/THP/5Mc35Z1ln/PfjpNp+&#10;YzL5n8eZ3AsTvogbJQSOPyOK94Y0jrb1fx3srd9AGE66wpg69+OPP8rSsP8isWgJQ+wrgUPm3lAE&#10;jh8/iYXEA+JDg/Db6MxcC10sh7fEYphK4LBUCxyzhtfDdWxtdljX5trKlsLo7KUkD72yrR8753Zh&#10;6cQGeEytxaG5jYjc1oX8EyYkHDTnrGcfPGa1wsO6PvvnNSZ8ZzfyT/en8MJwwn3N2L9Uem+0wWVC&#10;M5zHN/sscEgPjnmTWwna4DShE1OGdkJHsxktWzegbpMmVG/chUpNBlO2uT1lW6ygbMM1lK22kjLl&#10;lglzRZ13Q4amVF5BmRrrKNNgA2WaealKwrbzpHyndVTqsprKnZdTuaMbldvNo2JrZyq3cuD7VvZU&#10;b+tInY6zadRtLm21F9BNfwH6/ediPtiJcWNmYjl5Go7W43C1H4a7kznrXYzxnKvPprk6bJqnxab5&#10;Oqxx1sVxqi4mfTvSuk1TatZtQuXa7alYpxflGwylfHNryrVbSLnO6ynXfSvleuyinMYeyml6U67n&#10;PsqrUQkcPlTSkhVUfKjey5fWZkcxnXETZ88c3PfksftoHueu5hMV91AsuJ4rpWDvKWEpcmGmEjdk&#10;WMqzFypxQ1VCszgkpDgsRebDUIWP/NKzQi78PlD0/A1PHj6lIDOL1PAQws4d48q+TZxcO4+DCy3w&#10;dRqLj8MoDsybyAl3O65I746TPqTducS91ASe3i/kxfMXYsH6RvV0vgQyEeSbp48pSosj+awvVzyc&#10;OeIyHP8ZxvhbGRJg2ZeAaYb4jtNnh6kGnjrtWde5BR4dmrGha3O8tFqyqU8bNpt0YMugTmwd0Y3t&#10;o3uwc1xPdk/QYu9kbXymaOM3TeW1IYUNlaihx4mZvTk5S5/TNn04Y2ugcNbOgEAHNbICilNfJSTl&#10;vHM/zit5NqSw8SUkpdhz44uoYcp1yUIVwa6CRabccDPlpoJa2Fhqzp1lAwl1H8TdFdJbQwobw4iU&#10;CTrXDidq3QiFmPUjFaLXjxLI7Qii5Xm1+BGxWr52kFqMGECYuxlhy01VLJP0F/v9CXdXs8KESMlK&#10;UyJXmRG5eoDAnKi1g9SIBamC6jhyzSBxj0HiHlJ8GSzuIXAXyPCZJeLzi39fiPi73BZ/x1uTdbg+&#10;WoNLA7tyVhE6WnNE/B8d6dqCE71aE2jamRtWBkS4DSHRawJJ2yaTtHMqSbssSNprR+rRZeQG+/M4&#10;LZyXDwsUb563hXm8zoylKPYyj4N9yT+7nozDi0jydSF232yifRYSc3AVcWd3k3j9NJnRYeSnZ/Cw&#10;4DFPnxRRVCTG3Gch44uYUZzY9GukZ5P8njyVnhzie6MkHn2sKiErc3IUFEiRQ3pyPCcn9znpWUXE&#10;JL3gzPUiVuwqYMrCDKYuzWOWxyOctxYxy6uI0W73MXJIV6qraE6No8PoOzQ1P0ft3nup0nUllVtb&#10;8X1jI76v14Ea9ZtQr3F9OndqxJSRHdi/eTAJV2aScl0QPIOwQAsOe0/GxdGEweZdGdy3NdaDmonf&#10;2o7c8B1OXNBUca0NydecCLviweHjR3Fed5chs2PpbZ2ArnUyvaxTBMnoSNQJSGVlFaW6ipKXI4Ee&#10;U+MVj5OO4yJoMTyYeqZnqKLnQ/nuGyjbbgHfNbOgbD3pxdGdclUbUbFaDarUrEbNejWo16QObdrV&#10;xdigEVuWG3Dz6BgSZbLRK7KSyjQSLk37nI8j+qyYz4+P5M5+Meft6y3mlr48OteXJ2d6kx7Qk3j/&#10;3kQclgKHMbEHjcg73o/CQ9pk7etG3K4exB42J+LoUMLEnJN82Ji8Q3oU+muQsrMLCT69iT8xnPjz&#10;k8W9LJSKKkq4ivgbRQVZEBnkQFqkL08epPHu3QelZOwHJXRT7cEh50wxj6pEjpJ8Pd/+KkzlH58+&#10;fUhOOT3nSsj2/iqB489sq6j/bTIv2qPbFipbrViA+KMQ91BKxn62Q0Xfv+FT2uyfP0rSnf75Y6Zj&#10;bGkejtJW2kpbafsTN6lif0i17/sxw/GnH9Oc/vkp3ZlP6WIy+LfI6yROYuIQE4zY/0OR90hzEkbM&#10;r8vDlpxsi49/z5OHYn7r2t96r29dL/uK+da5r/v+FfL64sopKu+N/jcTfGwr/PWvfx0qDKl8wV9/&#10;r8BRUtxQBA5hwCneG+/fcz87getiYbDBbQz247tioYSnfAlRmTGsEY7D67ByYm0OOtcjcksXMg70&#10;JfHgII6t6c0Gm7YsnVCHHTNqc2F5S1L8dMg5KRY9e03wX6rJaosGbLapx7mVrUg5qEvh+YHknB3B&#10;xa1GbJnTjXmK94YKGaIimTOxJXMVgaM91qM6McS4HZ06NKRRs4bUbtKaqo17U77pJMq2WEC5Fqsp&#10;V3c1ZSq7U6bsEpXAUVZQYRllqq6hTO0NlGnsSZmWUtzwokwHL8p28qJcZy8qdtmoICujVO7qyfdd&#10;N4jFxgaqdvGgukAmEa0hjmt086Bmt3XU6b6aRhoraam9nE76i9E2XoDxwNmMGmXLtIkWOFhNYKHt&#10;aBaLhb7D9IEM6K9Nx47tqd2gBZVrt6ViHR0qNBgsPrsl5du5is+wlnLdpLghQ1N2C7wpr7lXETYq&#10;aAkUgWMflQSKuKHjQyPDAIytgrF2T2aF9z22HMjl+MU8wmMfkp75jHyx+FLEDem5IRZlMpfAl0op&#10;Mt+AWMRJYeONqvzr5xKwnwUOtQeHkvhTLAIl4px8XZEUSJ6/FYvGFzx++JT7OXlkxsUSe/UiNw54&#10;c27Tcg67zVRCWHwcRuDrNEocWxLouZBbAdvEIu0MebERPMnL4eWjJ7x5/pI30mujQObauEFUwAYC&#10;l1mw39YcP2sjfC374jfdEL/JBuwZpsMWwy6s69KCtR2asK5zEzw1W7JRvy2bjDuxaWAXNg/rzpZR&#10;GorXxg4pbkzUYs8kKW7o4D+9FwcsdDmkJA7V45gUNmR5V0GxuHFWlngtLvMqS7w6SlQJRM8LLsw2&#10;5qKSb6M/l+eqRI3LUtyYb8JVxVNjwGeCF5oR7PqFG4vMFGFDYfEAbqvFjZDlgwhdMZjQVUMIWz2M&#10;cEXcGKEIGTEeo7+wQTJGtfUYpRI91hULHcXhKwMJXyWQQseKAYQtl0KHGeEKpoqwEbHSVCFypRlR&#10;qwcoRK8ZSPS6weI9hxDtIbYeQ4j1GPqZ6PWCddJzRIUqXGaoIsiEyc8tPn/YskGEiX/n3dlGhMzU&#10;59YUba6N1uDiwK6cMmjPsZ6tONy1BUe6teC0QVsuj+pJ+JwBxK8bQ/KOyaTsnkrynukke1uT7D+b&#10;7EAvCm8G8OTuUQqv7ha/KatI9Z9Lwl4HYvc6Eu27gNgjG4gP9CHlVhBZcREUZGXx4MFjHj16wZOn&#10;r3n29A1FRW9ReQwVixtqgUOM6S9lZSXfEDkEz158UL4/Mlzl4WNVFaJ7918q3zPFkyPvOVk5z0jL&#10;LCIq6S0HAp+ywCuXSW5ZTHMvwHHTc1x2vMZy3ROGLcyjn12mUt2k09gQmpieoWavXXzfeRmVWk2j&#10;UkMDKtVpQ/V6jajTpD5tOjVmiHkHdqwZRGSgNSnXZ5EaPJPoi5ZcPTKFneuG4Oaoz5zp3VnlqEHA&#10;GgPCTk1UcnSk3HAkLngFp04dZMX2G4xwiaLfzAR6WyehN0MtcMxIQVdsJVLs6GWVpKDk6JAix7QE&#10;NKXIMSmadqNDaTbkMrUMj1JJa6f4DXXnu1b2fNdwtFI2tmzVVlSoUpvK1atSvW5VajeuTaNWtejR&#10;ow7zbDQ5sXOo+P7L8raWJF2zIOmKpUrouDiVuPOTiTory8YOUeXaONyXwjP9eHG+L3mHepIc0IuY&#10;g/0JPWBO1AFT0g6J88f0yPfrQfLOLsQfMCL6mBiXR4cTc8iErMOGPDrcmwxxLmlPTxIOmREfNImE&#10;S1bEC2Jl2djz04k+b0FUkA2Jt70oUErGvhLzoiwZ+3cxR8pQTrXIIebRXwocX8+1v0QtdEgvjnvv&#10;Xhd6he00//hbXhz/jt+yG75lZxT3/VZ/yb6S577V/3v41WuFPRYqyBb/l798APbHIcUNaYN+69xv&#10;IR/gfUxz/OenFKe33HOrqTaDS1tpK22lrbT9GduHFIeZH1Kd//FjsvPPP6Y4//wpVUwcv5OPKU5i&#10;0hCk/vG8T3Qgap9YFMjSZF8JHF9P5L+1X3xckm+dK97/+vqS/V9fU9xX8tzvufZb1ykChyB0m8k/&#10;QraZur578bCtMKBmC6PreUlx49cCh8oQ+/wEqljYUKPU/ZelYV++ICnqKke8l7DIph8zR7dVxA0r&#10;dYLRGcMaYzusAQtH1marRR3OL25Gyj5t0oURecfbhN3ze7BiWhNWTahBgGNdbm/oQNaRvqQcHshF&#10;LwO2OXVgrXjdPpeG3NrSkbwzxtw7P5T4w0M4vEqP1bM64DyuKc7jmzJ7gkrgmK0WOVwmt8ZlUicm&#10;D26PoU4LWrZUeW/UaNKNik0HU66FLWVbLKNc4zWUrbGaMhXU4SkSGZpSeSVlaq6jTP0NlGnuQZk2&#10;G/hOihsdN1K+82YqdtlK5W5bqdJtM9WUcq9eCjUE1bt7UbOHZCM1FDZRU/aJczW7elJDUF0tetTt&#10;toaGPVbSTGs57XsvpkffhWibzKN7X3uadZ9IrdZDqdzEnAoNxWduMk587pnK009F3Oi+5bPnRnlN&#10;lbihCkv5ImxU0pLixj6qCRoZ7Kfn6DNYLkti6c4CNh3I43BgPjfDH5CS8YxcJSzlFQ8eymopas+N&#10;ZzI0RSVuFElhQ4oZUtQoyWcvDolK0PgauegrEos9VSLGt+I93/D0meDpK548es793HvkJKWQeOsm&#10;oacPc2m3B8dXuxAw3wIfx7HscxjNgXlTObXSkas71xB5wp+MGxcojAgm5ZwfN7e7cWLeGCXXhp9l&#10;P/wtDfGb0od9Y/TYbqaBp1Zb1nRoyrqOjfHo3hTPXi3x7NsOT7NObBzSnU0jNNkyuifbxvZk13ht&#10;vCfp4DO1F77TdNlv0ZuDVn04PKMPR2eqODbLkBMS276cVHPKri+n7fpxxt6Isw4Cp36cUyqkGHN+&#10;tgkXXEy5NEcwz5Qr88y4Mn8AVxcIFg7gmusAri8aSLDghppgN3NuKAwQ+wO4udhcETduie3tpQO5&#10;vWwQdwSh0hti5RDCVg0lfPVwItaOIHKd9NYYpRIzNowm2nOMYCwxglixHyv7xDnpzRG5bjgyfEV6&#10;ckSI91E8LVZKoUOwwlwwQCFCslJiTuQqsVhcPZAoKW6sHUTMeilsqASNuA3DiPccRpxAbmM9RxDn&#10;NULcc4S4RmzXDxPXDyNqnYpwcW8pzCgeKO7iMywaQJhzP+7M7M3NyTpcG6VBkGkXTui15Wj3Vhzv&#10;3oLTOq24aN6F0JkGxLkPI23bJNJ3Tyd9ryVp+6xI85lFmq896X72JHnPIs7bnhjfhcQe8yThwn7S&#10;Qi6TkxjDvewcHhU+FmOwiCdPxFiU4/HZazE2X4tx+kaM2bdizL9TUHK/vCr2TBLjuqTAoYxzKXyo&#10;kF5OMoyrSBE53n/25JCCYeFD6SH1kvx7Kk+OHLXIkZr5UnwXX7L3xBMlVGWKWxYz1xYye9tznLa+&#10;wHLtUwbNycbANhXNqZG0GnKBOn18qdx9DRXb2FOxyVAq1tWgSt3m1GzYmEatmtG9ZxtsrMR3YfN4&#10;ws7NIum6PWk3HUi5YUf85VlEnrMk9NRUsbUQxzPEOVtSbzsRe3MZ1y/vY93uK0xyi8bYJg79Gcn0&#10;npEmSKX3TLmfgp5CsoKuInhIr44ktCUydMUiUUmQ2nViJO1kqIrpOWro+VJR/PaVazePck2nUq6e&#10;GeWqd6F8lXpUrFqVanWqUKdpLZq2b0APnWZYTtVg93oxxi6owmZSb8wgNVgKNlYkX7Uk8dJ0JWQl&#10;8swY7h4U43N/X7JO9OXZeSPuH9MhY78O8QGGRB4ZRMQhc+L296PgZF/uH9AiQ5aM9dEjTpyLPTuW&#10;yKPmpB4z4cHJfuTt607q7m7E+RqQEDiepGvWghkkXLEmQfyt4i7OJPaiDQnBK8iKO8nLlw95/+Ev&#10;isAhHwD8IheHWuj4PSKHWuCQib9f/e1vfw+MDJhSWOyJWVwytni+Lznnl+wvefzv9r91XLLvW9d+&#10;69zX15Xs/61zkuLzxTZZjO8gfkx15JOwCf9w0oVdqOwLW/R3Iu3bH1OcpJ37l3cxDtpqE7i0lbbS&#10;VtpK25+tKR4ciY6b3ic6/PN9otPPkh+TnfhP+JYY8T9OihMvwmcp5ciKxY0/M188OPq/idk/se9f&#10;/vLRXBhO3sJweqM2oL5pYP1S4FAZaZ/EsSJuyPCUT3/n/TthxD8p5O7Vg+xZP4vZU3oq1VOshjdX&#10;sB7ejJnDGmM/rAHu42rja1+fO+tlaVhDEg6aEOhlwAa7diyfVB+vabU459aU2F0a5J4wI9LXlEPu&#10;PVln3RSvGXU5vqQ5cT49eXjenJwzQ7m125Rd8zVYPK0NTorAoUow+plJLQWtFY+SYUbt6NG5qbpy&#10;ShuqNe5NhWYTKddCGNctZOWU1Xz3/UrKlFuq8tyQFVQqLqNMtbWUqbuBMk08KdNqA9+186Jcp81U&#10;6LSFSl22UqXrNqp026KIGXV7rKW5zjLa6C2ivZ4rbXVdaa3jRnPtpTTRWkZjzeU01HAX162gbveV&#10;1Oq2hprd1iqlYlVIT4/1VOsmWUfV7uuo0n0t33ddReUuK6jUaTkVBeU7rVAJG13FZ+mxjfKaMueG&#10;StxQ5dxQe21oqYQNmXNDIpOK1urlQ9dhpxg7JwLXrbls3H8f/5O5XA+5T0LqY7LzVeVgCx/IpIi/&#10;9NyQ1VIUz403YiGneGV84tXbn8S2JKLvV2KHGtEvF4FS4CiS7yfDXZ7/IBaRb3kqFn0qoeO1ssB8&#10;/OgFD+4/IT8zh4zoGGIun+fGgd2c2biMA26z8HYYx06bYXjbjyTAZRwnFk3h6Jwx7LcdiJ+1Mb6W&#10;/fCV4SiT9Nk9VJtNfTqxtmsL1nZsytpOTfDQbMaG3q3ZYNyBDQO74DVUihs92TJGi+3jtNg1Xou9&#10;k3TwnaJLwPTe7LfQ56C1AYdnGHJEMtOQo7P6ckxwfFY/jtv244RCsdBhxEk7Y047GHPG0ZhzTsYE&#10;OvcnaLYJF6W4MdeMK/MGcGW+OVcXCFwHcl0QvGgQwW6DuCFZPIibXxEskP3KuSWDuaUwhNtLBcuH&#10;ELJiKCErhxK6chh3V48kfO1IItePUojyEGwYLRijEK14dajED+npEbVWFcoSoYSrDKM4OWn4SrXQ&#10;scKciGJWqohcNVAtcAxSCRzrBhPrIRmiFjaGC0YQ7yUZSZwgVuKpZsNIojeI+wuiBBEeI4lYLz6D&#10;+ByRMsxmubj3IjPCnPoRYqXHzYnaXB3WgyCjzpzWactJjVac0mxJYL+2BItzMeLvlrJ5Ihl7Lcnw&#10;sSJdTZqPNYm+jiSeWE/G7TPkJcdTmHePh4VPePL4heClGHdi7D19o0aOyTeKuCGFuCKZqFQdnlKc&#10;8Pa14IvAoRrbqnCtL8jvSzFSHJSJeR+rE48WPn7N/YevxPdN5cmRm1ekhKpkZD0T38UXXLnzktV7&#10;7jHTPYtJi7Ox3/CQuTteMnvbSyYsv8/AOVn0mZVEj0lhtBgYSE09Hyp3lSKHIxWbjKJifT2+b9CJ&#10;mo1b07BNG7prd2X4UD2Wzh3Mwe1TuX3KjsRrzqTfmk3WHWeyQ5zIUpMpSA9ZSMR1L44cO4bj6psM&#10;sIvBcFYifWamCFIVZNJTfXGsPzP5M31mJtFnRgJ9rGPRt4pSKq/oW4XQx/Im+tMv03vyGXqNDUBj&#10;6BbaGq+ivpYb37e1oXyjkZSvpUP5qs2oWLUG1WpVpUGLerTXbIO+qQYTJ+uyzn0wIWesSbpuS8Yt&#10;W/HZbUi7OYvUGzNJkcLDlelKTo7wE8MJ3W9E8lFDHp3rx5NTvck/2ItEfz1ijw0i8qjggDHZJ4y4&#10;f0SX3L1dSdyjSfxhUxKDJhB5YhjJx80pOGHMPf+eZEiBY694/Zkx4j4zSAm2VTxhkq4Jrgqu2JJ4&#10;3ZX0KB+ePc7k7bv3XwSOT7/0fPylJ8e35l0Vcm4WyOTff/306f3zjOsbQkO2ykSjXwSOPyXSJhOE&#10;bDPlVdQsYbM5/1/hR2EX/piiCBe/iw9Jzj+/T3L6+UOy4399THKyVJvBpa20lbbSVtr+bI3T48u9&#10;S3QIfBfv+PP7BPHDn+jEf8qPSX88H5IcKbg05fNE+mcXORSX1m39/xG2o39c9o1dTT59+uQguCUM&#10;px9/l8AhKSFwSHHjw08yS/zfePf2NQ/zkrl0fDOebmOwG9sJa0XYkDQVNGHWiIY4j6yLx5SaHJ/X&#10;kLjtXck6Ykq4jxn7l+uwYnozVk6qzV7betxc3440Pz0yjw/k6rZ+7J7XmdXT67PHqQHXPDqQdcyA&#10;hxeHkSQM1NMbDFhn25G5E5rjNLYZzuOa4zJBlX9DYVJLnCa0wVJWTtFrTetWDakvc2806UrlpgMV&#10;741yLZZQrslqylZfwXdS0JDhKVLgKC+238vcG+tV3hvNNvBdG0/KddhIhc5qcaPbNqoKqvfYRq0e&#10;XjTVXoWW0TyGDJ/B9EnjmDVlODMmD8NiwlAmjx3GuJGjGD5sHAMHTaK/2TQMjK3QMZyJpr49XXUd&#10;aa8zm5Y959JQYxG1eyyhWnd3vu+2ikrd1lKhmwflu4n7d9+kEjVkOIrmbsr33EOFnrJSiiwHW5xM&#10;9EsZ2O8FVbT8FGro+NHc+CCm1sHM8cphrU8Be0/c43zwfWISnpIty8GqxQ3pvfFYLW48fyEXZ3Kx&#10;JhZxxUJFMW/FseC13H7u/+krVOcUkUO+jxQ4ZJhKkazEouJZ0Q+feap4dkjB47UieDx9Ihafj57z&#10;MP8+uSkpJN0OVhKVBm5ZxmE3C/baDGSvtRH7LA3xsRBMN8RXsHdCb3aY91SSiK6VXhsdmrChazM2&#10;aLfEo287PEw74jGkK17De7BplCbbxmqxY7wWuyfpsHdKL/ym9SbAQp/9ln04YGXAQWtDDs/oK+jH&#10;4ZlqbIw4ZGMs6M8hWzPBANFnxhGxf9TOhOP2JpxyMOa0ozFnnfpzdrYJQXNMOT/XjEvzzbmsFjck&#10;1xYN4rrbYG4u/kKxmCGR4sZ1sYBXUPYHC4YKhnF9iWDpSK4tH8N193EErxjLrZVjuLN6DKFrx3BX&#10;ELZ2FOHrRhGxbqSaUYqHR6Q6R4cUOCLXjCBi9XDCZejI6mGKN4jiFSK4u2KwQCYwHfgZWYUlUgoc&#10;gug1g4lZK1g3RAlTid2g8tpQCRwyIehI4j4zSjCa2I1jiPEqgeJhokaG0ch8IWuGE+0+hKiFZkQ6&#10;9CXMQpc747S5MrgHgYYdOa3ZUtCCQP3WXB3Rg+h5A0jbNJHsvdPJ8rUmy38Gmf5iEezvSPqpteSG&#10;nuZxdgrPHj4VY+uVImQoSIFNim1qpPim4p0yXqX3kUQKGpLX6m2xyPFlX471En0CKX6oRI4fFbFQ&#10;JuotTjwq83GowlVU+Thk0tGMrOdEJ77i1OUXLNtawIT56Ux3z8Np0xPm73qF/aYiJiwvxMw5E0Pb&#10;NDSmRNJm2FUa9DtCde3tVOy0gvJtHCnfbAIVmphQpYkutZpq0LB5J1q1aUXvXu0ZN6Inrg792bV2&#10;OBf3TyXpuiOZd1zICZ2jkB3mStztdQQG+rNwwyWGOoVhZBNHP5sEQRz9baIwsQnH1CYEc5tbDLIP&#10;ZpjjZUY7BTHZ5SzWC09gv/gg89z9WLpmD2s9t7Npy0Z27FjPnl1r8dq8CZuFW9AZsZ46GnPFZ51C&#10;+br9KV+9I+Wr1qdy9epUq1+D+q3q06Z7C3QN2zLLUpdju8cSfXEWWaFSiHEg44496belR4otaTdm&#10;kHTVgtigCYQdGkDcob7kn+pLUWA/JRwl1V+bhGNmRB0fQsQRc9KPG3PvqD739/ckZXdXkvYbkhw0&#10;npizY0k8NZSs4yYUHupNjiwZu7sHySeGkHbFkrRbDqTeciTlpj2pN+xJESTemEtq+BYeFkTz+vVL&#10;Pnz822eB49thKt+ac79Q7MGh4sefnmaHnri73fzHYi+Ob831fyZCtplw/+rUbz4I+yP4oNiG/xnv&#10;4p1+fpcgH+g57FabwaWttJW20lba/myNi7ZV3sU6ZL+Lc/jnuzjHnz8kOPJ7eR8vt2LSUI7l9o/h&#10;vbyXIO24MPzVrpDKtsTE+i1Xys/uk+r+f7Vf/JpvHRf3/dZ1/+r1X18jt19fX0zxuWLvjTvbTGWI&#10;ytZ3Dx/WFsbTBmE83ZNPhv69wPFJGGYqPin8pOTe+Pjpb2L/b7x+8Yzs5BCO7V2Cu7MpM0e3UYsb&#10;zRRxY8bwxtgOb8DcUXXYalmLoMVNSdmrRdohU4K3G7FzXneWT27A+ik1OezSgKitXcg8aEjSIXNO&#10;rtNjk0Mb1kyvyyHXJoTv7s79c8LoOT+CMJ8B+C7VZqllG2ZPaIbThOY4C2ZPbKnk3pAo3hvj2jHa&#10;rB1a3ZrStGkDajduTtWmvajQbBxlW86jbDN3yjVYRVkpZlRYovLcKPbeqLqaMnU8KNN4A2VaSO8N&#10;mVjUi0pdNvF9161U7baVaj22U7PHNmpqbKGu5gZa6C5H18SJsWMnM2fmIFY4GbJ+Ti/WueiwdrYu&#10;a5x7s9pJn5WOfVhmb8hiu34snGXM3Bn9cbIYgNXkIQwbNpweesNo3HkkNdqO5/s2VlRs50yFjkuo&#10;0GUN5bttVgscuxSBo7wicKhDUrRUiURlGVhZKaWKli9VtX2pJqiv74/OuCCmLY5l1b5Cth/K49iF&#10;fO7GPCY1Syyu7r2mQMm7IUNT3vLkqRQc3ivu9TIs5UWxUFEStbjxWeAQ21+KHMXHAvEecoEoS2gq&#10;AscLValZFd8QOZQFpwwTeKmIHDJnx9PHL3gm8yNkppJ+9RQ3ty/liMtofK1N2KeIGwbsm2qA95je&#10;bDfVZH0PMX46NGFth8Zs6NEMT91WePRtz3rzzoq4sUEsiDeN0WDbWE12TlCLG1N1xfv0xm+6PgGW&#10;fdhvach+q74ckFj3Y7+1Mf4zzPCzHY6fyyT2L7LhkPtcjqxZxLF1Szi+fjEn1i/ixKq5HF9qw/EF&#10;kznuMpwTzuacdjbh7GxTglzMuCAW4lLkuOI6UOGqFDgWDSbYTQobUuAYqHhySGFDenVcE8hrrggu&#10;i+suuYmF6ZJxXHC34OJ6Jy5tduPqrlUE7/Pg5r713PRexa1dS7m9bS63N9lxZ/1UQtaMVTw77q4Z&#10;SZhk7QjCBTKcJWKN2JdIgWPlcEJXDefOql59W7EAAP/0SURBVNHcXjORW+umcmPdNMF0guV2/TRu&#10;rp/M7XUTxHuNEq8ZQtTqQYrIEb12iFrkGEacx3DiNoxQwmGiN00iapslkTtmEbnTjqgd9mLfQeyL&#10;rTiO3mGtlHyN3zie2I3jiNk4Vi18jCbGczRx4jPGLR1C7BwTImbpEzqlF8EjNDnfrwNntdtwRnpy&#10;iP/fq8O6E+FoRLp4n5x9VuQEzCJbkBFgQ/pBF9JOraIg/ByPslPFeHomxpVaSJPChiJovOXZM5Ww&#10;Ib2M5Fj9lcAhBYzPiLFf8lgKHCXEjWKUsS+/S9KTQ6CUkH2iSjqqClUpUoWq5BaRlfOClIwXRMS/&#10;Zd+JxziszmKyawbWqwuYs+0Z83e/YabnM0a5FTBgTjaGdmnoWMXTdXwYbYdfo6nZWeoZHqC69lYq&#10;dV5KhTb2VGo6lsr1+1K1Vnuq1WpE7YZ1ad66Ifq6zXC07EmQvxQ5nMkLn6/GlYxwd2JDt+J/MICF&#10;649jvegkM12P4bzkMAtWBLB0nQ/rNu1i6/at7PPeyKEAT84c8+DimXUEB60h9NIqoq+vJOHmClJu&#10;LyUtZClxt9Zx7eIe1m8/wgi7g7Q03k6Vbkso39KGcg2HU66mFuXUXhzf16pO9QY1qdusDi3b1cW0&#10;f2vWuPbl5kkrshQRxoXsu7PFvjOZIY5k3JaCwywl+Wj4saFEHzIi45ghz4OMeXSyN5kBWiQfMSL2&#10;hBivJ4eSfNyUfHH+4RFd0nd3Itlfj+SgMSSen0ji2ZGkHTPlwVFD8nw0SdrZleTDZqSL984MEePo&#10;juC29IBxUki5NYfUsHUUZF7n5fMHfPjxr/yoiBwlBA4F6cXxrfn2l0iBQyJf8/HTp798eP34eLjP&#10;6M9hKiXn/t+zX3xczLf6S/aV7P9X577u+0/2v9VXvC8TjWadGc+HRGET/l9B2ojf6v9t5MO8d/FS&#10;4HBM+DllWlW1KVzaSltpK22l7c/USJtS+32s/eMfYhx+lryPc+A/QUwWitDxR/JO3kcQ6zfks/fG&#10;1xOuPP48yZbYlrzu6+Pf6v/W/tfXfH3uW9vf6vst5DUSKXBIcUMSstN8FNBIGE+HheH0l48q99ff&#10;LXCokIbX34TB9Xc+fvyJ548LiAsLZJ+XHa4z9JkxqhXWI5ozQzBreDNBYxxG1mfRmFrss6lN8KqW&#10;ZO3XIz6gP+c89PG0bc/yCfXYbFGLs65NSN6rRfaR/kT6mhGwtCees5rjaVWXcytakeivw8MLA8k+&#10;M4yr2/uzfW4PXKe0wGV8U1zUuTdUYSktFe+N2ZPaMHNMe0z1W9KpfWMaNG5IzUZt+b5JX8o3s6Rs&#10;KzfKNl1F2Tor+U6Whi2/mDLlXMVW8L04rrmGMvU9KNNcem9soHwnT0XcqNpNRbUem6iusYmaGpup&#10;pSnZQq2em2iktYauBgsYONQCu+nDcHfoi8ccHTbM01bTiw3zdfGc34uN87XZvKCnwsYFvVg1uw8z&#10;J+miq9uRxi3aUKVeRyrU7UW5RoMo20J85vYLKd9lHRV6bKWCxi6194YMSZFeG75UUlAJHDKhqBQ5&#10;qmv7UUfPn3ZmRxjpHMqCLVlsOnCf/WcKuHK7kMS052Tlv6KgUCy2lNCUt0rejeKEop9zC7xRixqv&#10;f1Iv6j7xWhy/EcitPCdFkK8FjuJr5eJPWeTJUBe1F0fRS9XiURE8SnpzqENXnilP04ufrr/i2ZMi&#10;nhfk8SD6NhH+npxzt8Tfxgwfy76K98a+KX3YM1aPzcbdWNe9NavbN2Ftp6as12jG+t5tWG/ckfXm&#10;XfEY2h3PkZpsGdOTHRO02TVRB+8puvhM643v9D74Whgo+Tv8xftK/OT7Wxmz19qcPXZj2bfIkQOe&#10;6znpF8D5U0FcvXiT4KshBF+/y43gMG7I7ZVbBJ+/xLXjRzm/25PTa2dzfMEYTs4eyGlnU865fPHk&#10;uLLAnGsLVGEq1xYVI/oEV12lCGLOJXHNhfkDCVwwjLOLJ3JmnTPn93hy7dghbl+6StjNu0TcjSY6&#10;Ip7YyATiIuOIi4giPvQOcdeCiDy+m1DvJdz2sOb2qrHcXjmSOyuliKFCChphK0cQsWIYYcuHcXvZ&#10;SG562HB77yrunvDj7tkjhAQeU3OUsLMHiDqxkwjvhYR5TFYlN101mMhVKqEjbs0QklYPJnHlQCJW&#10;jyF8hzOJ5/aQduMc6Xevk3Y3mNTQ64KrpIZcIOOKv1hQisXwrpnEb5tM3JaJxAsStkxQsXkCiV7j&#10;xHuOIFH8PWIcDAmfrsedsVpcNutKoG47zmm2IqhXK64P6UqUs4niyZHrP5PcA7bkHLQj66A9mYdm&#10;kxHoRV5EEI/zs3n2+JkYZzLXhhhvRRIx/qT4poxRMf5fqoSNzwKHImQUj/+f1GNf9ql4XYz43rwu&#10;4c1R/HpVyMoH8f6yhOw7xYtD5uMouP9CETlk6ViZj0NWMkrOeMnF26/w8nvMdLd0pi7OwmHjQ1z3&#10;vmL29ldMW/uEoa55mLlkYeyQQZ9ZKfSySqDntBg6jw+l5eAL1DEMoLKGJxXbz6NSs4l8X19f/K60&#10;pXq9htRp0ogWbRpgYtSGdUsGcvO0DTmRbuRFLSYvWrKUnOgVxN9eTcildVwLXMOtC6sJv7qamJur&#10;SLizkpSwFWRErCQrciU5USvIj3GnINad+7EruCeQ+/mxy8iNXkZy2EYuXjzAyu1XGep0hfbDTlOr&#10;jw+VlFwcc5SkzxXq9KVCtXZUqFKLSjWrUq1eNWo3qUWTlrXR0W6MzVQNzvlNJuPOXPIjFor/xwWC&#10;eeSGzSE7VPzf3nYg9foMxQsj+ugAJdno0/MmPD1rSN5BbdIO9CHhxCDizo4h7pi5Eqby6GQfsr07&#10;kbpPm6STI0i9NJWUoLEknTCn8IQJBQHidbs6kexnQHrgRLLvziUrbIG433yyQ+aRFTKX9JD5pIet&#10;ISvpFE8fZ/D+w0eVF8dHmbPql3k4ZEWyb8+5v6RY5BDz9N/E664lnnZKCNmhqqbyLdvg3+0XH5fs&#10;//pcyfO/tS3Jt173e/e/1fc5L5og6dAIYbcJ+/D/FiXs0d+Dyta1++cPcfaPP4RMrqc2hUtbaStt&#10;pa20/Znau1jbQW+i7P75Nsrh57fRDj+/i3Xg92OvCA/fmkT+J5H3+iHajvDi/BuSEhPtnw3V0x7T&#10;n0O2m/wz7oh9R2Ek6QuD6bIwmGR2dsX99deGlRQ2ivkkjDEVP8mSd5/+qhY4hOH24T0P8pO5eWEv&#10;XkvH4TK1BzNHtWTmyOaCZswa0RSbEY2YM6oeKyfU4rBLfe56diDniBGR+/pzZIUOKy1bsXJSHXbP&#10;qsMV9xakB/Qm/YgZN3YYs2tuZzxmNGG7XQOuiddlHOnDw4tDST42RFU61qEjC6XAMUFVGvZrgcN5&#10;YlssRrSnj1YzWrdqTN1GTajeqAuVm5pTvrkd5VstpXyjVZSt4c53slqKklzUlTIVxLbKcsrUWkOZ&#10;RuuVyill23tSqbMX1bp6UKfHKhprLKGF9kJa91pIC60lNOrpTj3NNdTVXC9YR0Nx3FZ3DqaDrLCc&#10;OpYFjkOZ7zAQhxkmTJ/Yh2lje2I7SYPFtpqsd9Fk0wKJDsscejNlVE96dG9F3cZNqVynNRXraIrP&#10;OYCyLaarBY71VOyxjUo9d1NRy1sRNFR8ETgkUuCQnhs1BM37HaTPpPPYrk5hvf99dh+/T2DwA8Li&#10;npCR+4K8+6+4/+AtDx7KBIiqcrDyKbNMkFhcCrZY4Hj96iexYJMih1zc/fQLgUNBnZfjWwKHstCT&#10;C0bBZ5FDETe+eHKoUIscSrjKG4VnT1/y4tFDCmLuEHNsJ2eWWRLgOIh91obsszTAZ5oBe8f1Zmv/&#10;7qzTaM2q9jLfRlM8NFrgoS/FjQ6sH9iV9cN6KOLG5jHabB/fi92T9NgzRY99U3srHiC+FoYKUtTw&#10;s+gr9vvhbWHM9hlD2THXmgCvDZw+fJJLl0K4fiOaG3fiuBUSz63QBG7fTeROWDFJhIYncvduAnfv&#10;RHDn/Hmu+W3l3Gp7Ts4byUknU86KRfh5F5mXw4TLMunofFMuLxQsMFMx34yLc00JmmvG2bkDOTFf&#10;vG6FHYF7NhN8LpCwkEiiYlKJiUknNjaT2DhBfDaxCdnEJ+WQlJJHalo+6Wl5ZKWmkxYZSsL5Q9zd&#10;s5Sb6y0Idh/JjWVDuCm4tWwoIUtlcs+BRMwdQLDjQIJXO3Ln0D5i70YSH5dGXFw6MWIbG5dKfEw8&#10;qSHXiTu6kbsbrRSxJMRdvHbZAGKXisWJqwkpcwyJtdXmtvMAQrzmi4XgdR7l31PEK5nn4uGT1zx8&#10;9JLHDx7zJDmSgqs+JPk6kbB9KolbJ5G4TbBdRdKOSSSLbeqWCaR6jCFxySBinY2JtNInRPw/XjPv&#10;zrlebTin1ZKg3q25Nrwr0fMHkLFtCnn7Z5F7yI6cw/ZkH3Eg4+gCsi7t4H78LZ7cv8ezZ28Ubw3p&#10;VaSIbmLsSyFCinufvTDk+FXzWhE3ise96CtGOfdF4Cj5WpUHk0rokAKHvIcUEaWYqFRVKXxJgTrh&#10;aK4gO7eItOwXhMe94ejFIpzXZDNtcSaz1hSwcNcLFu55jcOWIsYuK2DwglzM5mRj5JiBgW0a+rNS&#10;0LFKoMv4uzQfeJ6a+r5U7raGSm2cqNRkKJXra1ClfjNqNmpEg+aN6KbRkilje3B410RS77iSH7OM&#10;gtjlijhRoIgUK8mPXSNYR16MB7kxG8iO8SQzeiPpUZtIidhI/J31RAWvJuzyCm4GLuHqyUVcPj6f&#10;kKBFxN1YRULYDoIunmXd3juMmBeFroX0NrlM3X6H+L7nJip0dKN8CyvK1xe/zzW6UqFKPSpXq0r1&#10;OtWo3ag2jVrUpXPXhowY3IGAzWNIuu5CQdQi8qIWKuRGzCMnbC5ZUuS4ZU/ixSnEnBhM7MF+PDhv&#10;xtPAftw/2ouM/bqkHBtAYtA4Yo8PJv2kKQ9P9yVvXxfSvDVIPGRG5uVppF6aTOLpoeSfHkDBIT0y&#10;d3chaW8v0k6PIffuHLLDXcX9FpFzd6FAjKfQhWSFrSIz1pfHhbH88P4t7z7+hfef/sKHrwUOZW79&#10;et79NcVztODv4nUpBREBIbIamjKv/y/IwxHrO4QfYoRtKOzD9380in2outfv5W20/c8/xNj+8120&#10;/ae3MdYaalO4tJW20lbaStufqb2Ptp32JtLun28iHX5+EyV/+O2Vyen38mvR44+hKHTmF3Hjf4HA&#10;cXebyT9Ct5omPH6c2uxvf/vbZGEshRULHJJfG1YlBY4vRtmnTxIpcEjvjb/y/u0rclLvcu7QWtyd&#10;zbAb14FZo1oImguaCZpiP7IhrmPqsHFaDc4takL09u5kHzXl1k5jfFx7sGxyI9ZNqcX+2Q0I3dBe&#10;LD6MlPCUIC8DNtm3wdO6IX5zmhC+U4P80yYUXhpB5IGBHFihg7t1W+ZP/pJvY85kFXMlU1rhOLEd&#10;k4e0p2e3xjRr0VAYyS2o2lCTCs1GULalC+VbrqBcg9WUreLOd+WLBQ5BJbFffRVl6q6nTNP1Su6N&#10;Ch2kuLGeRhpudNOfxcBB45g8digWE4YxZtQo+hiNoaPWWJp1nkDDDlOp28Gauh1n0UrTFg1De4yH&#10;OdNvhBO65tZ01h1BV43eGBl0x35KD1Y5a7BxQU88F+gyf0Yvhpt3pX17sfio34SKtdtSoV4vyjUe&#10;QrlWMyjXcTEVunlRSWMnlXpKcWMvlbT3UVnbR+DL92qqCKppy7wb/tTp5UvnIScZMyeMxdvz2HH0&#10;IQcD73M78jHJGWIxdf+NynvjocwJoE4qKoUHdRWIF2Lh9jmpqOQXAseXhd5nZLiKEqqiEjm+Pv95&#10;oVi82JOLSSmmyHtKr5EischURI63qJI8yqfrLyl68JAnKXHEn/Tm/Do79jsNwWemEfusVLk3vMfp&#10;sW1AT9b3bMPazs1Z26kZHpotWafflnUmHVk3qCsewzXwGq3FlnHa7Jioy+7Jvdk3tQ/7phso7yFL&#10;ypZkr0Vfdlmasm3mSHYvmcv+XXsIDLzOlesRBN+KJfh2HDd/IW4kfSYkPFmQQmhkCncFEZGJRIeG&#10;EXLqAJc2LeLEnBGccDTllL0RZxyMOOdsRJCLMedd+nNBcH52fwLFAv60kzHHnM05vGACJ72WcunI&#10;Ie7eiSQ6OlURNGJiM0ogjuOyiY3PIT5RChy5pKTlk5Zxj6ych+TnP+J+Vg5Zd28QdWgT1z1mcnXp&#10;KK66DeWa6yBuLhhImIspETbGXBf/7uClDoTs9yEuLJr4+AxiE7KIiRf3ECTEJpMSepOYI1u44zmD&#10;m8uHc2eJOeGLTImbb0yyfR+SLbSIHt2Fm9ONCFkzl+yQGzwuKBT/n+95Iv6vHz37gcdP3vDk8XOe&#10;psdRGLyfFP85JO20IGn7ZFJ2TiVl1xQVu1Wkif20HZNJ3TCO5GXDiBV/p+gZhoSO0+HqgK4E6UmR&#10;owXn9VtxY4wm0fPMyd5lQe4BG/KOOpB7xFH8zjiRfWo5OTcCeJwRT9GTZ7wU40/lraESIr4papQQ&#10;Nj6P568Ejq8FPRmyUvyexbwQKKFfSk6OD0o+DqWqivTiKCgiT6B4ceQ8Jyn9FdfCXrNmTyGzVmQx&#10;bWkWc7c+xW3va+btecn0dQ8ZueQeg+bnYjY3m/7OmWqhIxUdi3g6jr5FI9OTVO+1g0pdllOx9Qwq&#10;Njbl+/pdqN6gBXWataJFx3bo9+nCysXjuH5mGWkRW0mL3kNy5D7xfx9ARMhhQm+e4Pq1c5w/f54j&#10;J86z2+8MnttPs3z9UeYs2YeVwyrGW7kwZtpMRky1ZugESwaNmsLk6Ta4LlnDtn1ncNscyeSlKfSz&#10;TRKfLYZOY27Q2Owk1XR3UaHrSsq3dqR841FKstEKVZpQqWpNqtasTq0GtajfvB4t2zegT5/meC03&#10;JyzQnoLoJeTHuJEX7aoicj654XKcOSteHLFnRhN12Ji8c6Y8VsJU9Mn01yL1SH9Szo8jRnprnBpI&#10;4RljCgN6krlXgwRfAzIvijF21YKEwLFknx1M/hEDcn00SdylQcrRIeTediQ3YpG43xLyIhaLey4i&#10;N8yNnPAVZERtpzD3jvj/f8YPH6TA8Tc+SM/HXwkckq/n3l9SPEfL+VocP3+RH3MzZKvRP5Vysf8L&#10;BI5I74G8DJulsg9jhP32RyLtw//wPsrDPPlQL8bur2+jbIzUpnBpK22lrbSVtj9Tex1pt/d1pO0/&#10;X0fa/yx5G60o3L+LN1F23+z/I3gUbKnEd8oJtGT+ja9dJ4uPv3av/Nbx1/3F577e/+9c862+37pW&#10;Hpfsk94bUuAQRtG6d+9etBPG1WJBsjCY/ln8dOhro0rF1wKHNNAkf1MLHGKBW/SYxIgLHN4xj8U2&#10;fbAb0wbb0S2wHdVcwX5UU5xHN2D5+Drssq7N1ZWtSPTWIf3oQC5uNGSHSycWT6yLl0UtTi1sQsyO&#10;7mQfMyEmwIxjq3TZMKsFm2c24Lhbc2F0alMYOICCoJHc8jbFe5Emi6e3UgSOuZNaMG9SS+ZNbiUQ&#10;2ymif2obHMZ3YLx5e7p0bEijZg2p1ag13zfUV6qnlG3lSvnmsnrKSsp8v4wy5ZdSptxiylQQ28oy&#10;uagMT1mvJBct186LSp1kWdc1tNReQF8TK6wmj2KRjRnLHY2ZN9OEkUP00dTUoGnLztRp1I3qDXtR&#10;rckAqreYSK12ttTt4UZ97RWC5TTQnEdH3SkMNB/IHCt91rlosWmBFh7z9bCdqoWRQQeatWxMtbpN&#10;qVirPeXr6VOu0SjKtbJXKqhU7L6Jypq7qNxzr+KpoRI3VAJHFbGVOTckMjSldi9/Ghv4oz/pPHZr&#10;01jjcw/f0w8IvF5ITOJTsnJfcq/wDfcevuXB47dKdYenUmSQooNa4ChZNUVZ0KkFjpfFAofMwaF4&#10;cpQ4Vvf9EtFXvEhULwAVl381L6RXh7yvWGhKlCfqCm948fQ5T7JSSbt0hGub5nFkzkj8bEzwte6H&#10;j0Vf/Cb1ZceAnnjqdGRdp+as69wcj54tWa+IG51YN7gbG4b3ZONobbaO78XOiXrsnqzP3l+JG/2U&#10;rQx5keLGDgsTdtiNZ4+7G8f8D3Hhwi2uBkdz7WYs1xWBI55fCxzJCiqBI5m7ESmCVMIj04iMTiE2&#10;PJK7pw8S5DGb4y5DOTrLgGOCE7YGnLQ35LS9AaftxL5tH46LvoO2xhxaMJlTm1dwUywuo2QIiiIy&#10;ZBEdl0l0bIZCVLHAEZtFbFw2cQnZJEgvjtRcUtLzych+IBbNj7l37ymP7ov9yNvEHNvB1XVWXHAb&#10;waV5g7k+x5wQB1PCZvTn2nQzri125M5+P7HIjSFe3DMuMUu8r4rEuGRS794i5shW7njO5MayYdxy&#10;EwtPV1Pi5hiRNEufpMlaRA3vxI0pfbmzyoWsW9d5kHdPye8iPYWkoPbo8WuePiziWXocD4IPkOrv&#10;QtJuS5IVcWMqqbunkrZHbL2nkSZIl+wRbJ9Mquc4EpcNIW62MVHWfQid0IsrZl0I0m1DoFYrLvRp&#10;y83RPYl3G0rWLgvyDjuQd9RR4CR+a+aTdc6D+1EXeVqQxUtZCvaVDMlShZIoY1MRNtTChRz730Se&#10;+0LxOFeJHZJPKu+Nz6i+V4rAIRFjXub+eCirqjyQXhxFn0NVsnOfk571koi4Nxw4+5x5njlMdE1V&#10;hal4v2KRzxvsNz1nkvsDhi3MZ9D8PAbMycFkdjbGTpkY2KagNT2adiODaWRyghq63nzfYz3fd5xN&#10;9baTqd1xFI00x9OmjxUapg5MtN3A8g1H2bH/NlsDIljrHc3S7XHM80rAYV0i1isSmbQojmHOERjN&#10;uE3vqTfQGn8NjdEX6Tb8KN2H+aA9ejd6E/bQRzJuF/0n7GDEDB+mLzzDuIUhDHGJp59dKnrWiXSd&#10;eJfmQ4KoaeBDJQ0PyrebTwUZplLbgIpVW1Opah2q1KxGjXrVqdu8Lk3a1qOHVmMW2Otx6aAFBTHL&#10;uRe7jHwZThOj9uaImE9OmAvpN22JC5xA5BEz0k+Z8CDImKdnDcjZr0naYUOSA0cRf2YUKaeHknfK&#10;lAeH9cje24P4XT3JCBxH2lVLki5NJvPsEAqO9aXAT4ukHd1IPmhCVvAscZ9FFEQtJT9iiUDcP8KN&#10;3IjlZEV6UZh1hZdFD3kny8WK+VImG/1liMp/LHDIcNK/v3/zJCRki9Ffhd2iCBxfz/fFfN3/e/a/&#10;dfxbyOuKKT4uea54vyQlr/8WvzivFjikp+2z21a8iZb24f8tvm03fguVrSttXtt/vomxsVObwqWt&#10;tJW20lba/ixNloh9E2Eb+DpC/OAL3kaJCeA/IfLL/g9RDn8Ixe+fHzhJJXCoJ9WSE2zxfsnj3+r/&#10;V/tf85+8l9x+fV0xJa/5+ty3UJKL7uz/19tb+g35+PEHTWFceQuDqUAKG/9a4CimhMDx6S9KaIrM&#10;v/Hjx088fZBL2PXDeHvMYKGVNvZjWgla4DC2BY4Cp7FNmTu2AWsm1yHAvi4hGzqQ6tebxAMDOLVW&#10;l012bVg2vjY7Z9Xlonsrkvdpk3VsAKHe/fFbrMF6q8bssmvIhVVtyDzShwfnB5F5ahgXN/Vl25xu&#10;LJrakgVTJK1YOFWF6zRJGxZO64jt2E4M79+Oju0a0LBJE2o27kzlJgMo38Kacq2XUL6ZzL+xgjKV&#10;l6qqppQTVFxOmaqrVOEpDTz4roWH4r1RpetGavbYQBOt5XTr44zZQGsmjJ3O5AlTGD5sAtq9h9Ci&#10;gxF1mveheqM+VGlkQtWmI6naypJqHeZQrdsKqmtuoJbWBuprLaOn0UzGjR7OErGg9Vygw5ZF2qyd&#10;o4/lWA16abelYdPGVKnTggq1ulG+vjHlm0ykfJvZVOi8mko9tlJZUyxUtPYp3hqVtf3E1o8qOn5U&#10;E1QXyIoptXr5U0/Pn/bmRxlqe4vFO/LZcug+Ry4UciPskVj0PicvX4amqKqmyAXn0+cyAaJceMnF&#10;2tcLOTVqD43PQobCTyrE+a+RISwKYqH3RooiUuCQ5+S2BMpiUD7hlqKKWPgpuQpkDgTp0XGvQCwi&#10;rhGydyUn3Saz384Mv1nG+Fsb4zfZkN1DdfDS7cTazi3w6NScDZot2SAWtx6mndkwuDueI3qyeawO&#10;28frsntSb7yn6LNPlpGVISiKqGGEr5URfgJ5vM+yL7vEua0zhrLbbTbH/PZz4fwtrt+I4boibsRx&#10;/XZcCYEjURE4biuhKWqBIyxFhfTikCJHZBphURlEx6QRffsOIcf2ccZ9Bgdt+3HAWpeDVrocFtsj&#10;M/SU7SFxfGBGH/wchimeGzcDA4mOTCA2MZvohCyi4zOJjJNkqIhVbaNipfCRRWx8liJIJCRnk5iS&#10;S2p6gVgs3yc77xH5+Y+5l5krFoI3CdnjziX3KZyfO5grTmbctDXmloURFyabcMnVkVsBfsSGxRIv&#10;7inDXiQJSdkkxaeSFnaH2KPbueM5i+BlI7jpNpC7C02JcTYiYYY+8ZN6EjGsE9cmGnBjuRMp1y9S&#10;kJHD/cIi7j14QX7hC+6J/Uf3n/AkOYb71wJI8XcheY8VKbumkbp7OmneavZOJ32fwMeCNLndM53M&#10;HZPJ8BpL0vLBxLoYEzXDgDtjtblm2pXzOm24oNWKS4btuDG+J/FLh5PlbU3uISlyOJFzzIWsE4vJ&#10;ueZDYVIoRU+f8eLlO9X4E7wq5o1EChe/5IuoUeK7UTyOf8HXHhxfBBRlnL9UJR2V5WNl6dgC8TeR&#10;+TikF4cMVcnMfiH+/15xOfQtq73vM8U1VQlTmb/9GUt937Bgz2usPJ4yesl9hi+6z+D5+Qycl4fZ&#10;nFxF6OjnkE7vGQloTYuix6S7dJ1wR3CdHhOuojX5GroWNzGwDsXYJoIBDrEMdklg6NwkhsxNZZBL&#10;OgNmZ6rJUqq2mDhmYGyfhsHMRPSsotGZFo7O5Ntojz2Nzihveo1eg/6YpRiOmUe/obMYNHQ8NrMs&#10;2LxpFZt2B7DQ6wLj5odgYh8lPlMEbUdco57RIapobaF8h8Xi99mSCvXMqFi9IxWVairVqCbDVBrX&#10;omGrunTq1hCL8d04tGMcOZHLuB8nQ2lkSM0S8qMXkR+1QPHikKVuEy5NJerEEJKO96fgXH+en+9H&#10;waGepB/SJ/nUUJLOjSPlzAgxDkx5cEx6aWiQsKMraSeHkXFFjLFrFmScG0b+cWMKD+iSvKMLyf59&#10;ybxsSV6EqyKw5EuRI0rcW+YtiZQCxzrupwdS9CSPd+8+iblSzpfywYAsE6sWOEo8QPj2vKuihMBR&#10;TFjk3jG5Idv7fxY4vjXvf93/n1xXkm+dK9lX8ty3+r/mW9cV9/3q3A4zwnYO4P6VqZ8fgP3wB/AL&#10;0SJS3EfeS7EVv21HluSNtHfDBVG2//Um2tZNbQ6XttJW2kpbafuzNMqU+e5VuE3EqzC7nyVvIuzE&#10;j//vRzWxyEnlDybSnnRZQUUtcPzZka6sodtMfwzZadTppw9vDH788ccgYWA9F4aSkmBU8i3D6gu/&#10;IXD8+JGH+SncPO/NVvfxzJ/eA4cxLXFShI3mOI1rxuxxTXAdVw/PaXU46lyfiM2dSQ3oQ6y/GUfc&#10;tdk4qzWrJtbB174+N9a2J0Pm3zhmRvCOvuyZ34kNVg3wmd2Ymxs7kX/GhMILsjzsEE6u642nY2cW&#10;TWuJa7GoMb0ViywkrXG1aMPC6Z2YMaojA/q2oU2bBtRr0pwajTWp2HQ05Vs5Ub71Cio0Xk3Zmiso&#10;U1EtcEhkstFqsnrKWso08aBcGw8qd/KkZrf1NNFcQld9e/oPmMToEaMZP2YMw4aNRbfPKNp1G0HD&#10;dsOp3XokNVqPo0YbC2p2cKRml0XU6rGaWj03Ukt7G3W0vWis44ahmQWWkwex0rkPm111BL1Y4aTP&#10;hGHd6da1FXUbNaZy7dZUqK1J+QYDKN9sOhXauVKpqyeVNXfwvdZevtf2UYWj6PhSVRE3/BVkWErN&#10;Xv7U0fWjkcF+9Cacx2JxDOt9C/E+cZ+z1wuJjH+qVGoouP9aETceKIlFZYJPmXvgIy/kQk0s2Eom&#10;C/2MFDh+EMhcGz+Ic2IrkcdfPDmKBQ+JStBQiRzivKT4mhLnlYVkyYWl+ByvXr3n7YtXPE6KIum0&#10;NxdW23DYZSgBdiYEzDImQCzEfcb0ZnPfrqzv0VoJTfHQaMmG3m3YYCLG0JDueI1UiRs7JugqISl7&#10;p0pxo49STtbPsh9+1kYK/tb98LeSYoch3haGbLPsz3anyfh6rOHcqfNcuRameG4ooSm3pLjxReC4&#10;HRpPiCBUIYHQu4mCZELDVOKGilTCItKIiE4jKjKO6BtXuLxjOUelN4qVHv7TtUugJT5fL/bONOHw&#10;KkcuHdlPeFg0MXHpirARJcWN+Awi4koQqyIyVpyPU4kcMWpvi4TEbCVcJTk1j5SMAiVkJTtLkJhM&#10;7LkjXN+8kMD5I7ngaMbVmUZcm9aXc5P6c36hAzcD/IgLjyVRvEdich4JKXlKbo+0pEwyosKIO7GD&#10;O542isBxw20gIQtMiXI2It66N3ETNLk7pCNXxvVRvEESLl0gKzlTLNyfiAX8E3IKnpJb8JjC/EIe&#10;JkRQcMVXLCBnk7THUhE40r4SONL2WZDmYymQIoeF4s2RsWMKaRvGkrRkMLEO/VQ5OUZrcdW4Mxd6&#10;tSVIpw0XjdoRaiEWtWtGketvQ+5hB3KPOSteHBln15IXcoJneRm8eFbEy9cf1AKHGH+/EDK+zZfx&#10;KygpbCjjV/T9oqrKL8UNReBQU1w6VvHiUAscedKLI6eI1IyXRCa8Fd/fxziuycZyWTZOXg9Y4vOa&#10;Jb4/YL+liIkrHygix7BF+QxemM/A+fmYz8vDfG6OgvTskHk6ZNUVuT9gTq5AnlcxcG6u2GYJMgSp&#10;gmQGzUlg6Jx4hs2JE8QywiWSoU4hDJp1hf5Tj9F3gi+GY7bRd+Rq+g2ypb/ZcAYN7suECUZYWxrj&#10;ZNOPtW4DOO49hbjgxSTe9eTWtV34HDjAgvVnGOF8Ae2JF2hueoSaOjuo1Hk5FVrZUqHhMCrU1KBi&#10;tcZUql6NKrWrUKtRDRq1rEvn7k0YO6oLuzeOIu3uYu7FuQukyLGUghg3CqJcyY+cR/ZdZ5KvWhJz&#10;ehRxx0zIPSMFDmPuH9Yi44AeycfNlZKwKYGjSD9lysNTfcn31yRpRxdSjwwk47IYW8EzSDs3gvyT&#10;0sOjN6k7O5Hso0dG0ETywxaoBI7oZeRFLyEvShC5jOzIldxLEePpYRo//PBOLXD8XS1wqJN1y9xW&#10;v0PgKKbEXB2detbt0p8+REWi9uLIOTuBN9I+lA/B/m/wLbvxNyh+oPc6yv4fb8Jn7YCVZdUmcWkr&#10;baWttJW2P0t7fdcm5WW43T9e3rX7WfI63I7fw5vi7WfBw/4PQPXer8JsSTow4kum7m9NrH8SlERk&#10;MiHZdpNnV3do1v/Ljz+aSQPp06dPH4oFDvl0qKQh9WtKChx/FYbW31UJRt994F52HFdPbWbT4uEs&#10;mN4Vp7EtcRkvq5q0YM745swb34Sl4+uLhWI9zsxtSNyO7qTtNyRinwn7l2jiNbMlHlNqc0jm3/Dq&#10;RPZhQ1IOm3J5iz47XNqxaWYDDi1sSsSObjwIMqfw/AhiDwzi8EodNti3x21qSxZNa42bRRuFxZYq&#10;3CzasnB6ZyyGd8JYLHRbtW5M7SatqdZEj4otplChzQJhRK+lXIM1fFdtJWVkglEZoiLDU74XxzXW&#10;KtVTvmu2gQrtPanS1ZO6GqvpqDebQUMn42Q1kGUOxrg79cfFqj8DTXTp0rUHDZrJ0BQNqjUyoFrT&#10;oVRtNZ3qHedTo/tqampvpZbOTur18qKV3nwGDpsk3seU9fP02ObWi00LdXGz6c1Qsy60bduMmvWa&#10;UKl2OyrU0aF8oyGUbzmDip2W8H2PzVTuuZvK2tJ7w0clbvTyVXtt+ItFgr8SllJbN4D6+gG0Mj3M&#10;YLtbzPHMYMvhhxwIKuRq6EOS0p6LBZQsCftWqZoivTdkXoSiF2LRJRZnSnLQr/nKa0OVTPQvv+B1&#10;MW8lvxQwJMXixudwFjVfFoxyYflBoNq+LnrFm8I8sq6f5NY2V04tHM8hB3MO2Pbn4Mz++E00YKe5&#10;Nuu127O6W0vWdm+Bh1jUehp3wmtwdzaN7qkKSVESieqzVwobFgb4Whrgb2VIgHU/AmYYCfrhL/AV&#10;7LMyYLelIVvF//NuN2cO79nHpYs3uXYjiuu3YgTRXBPbYMHtm5GEXr1F6Nlz3Dq4n2B/H4IPHuRW&#10;4HlCgu+qBI/wZBVKqEoKYYKIqCSiwsK5fXg3Z1fMwk98hn1Te+E9pSfekzXxnqTBHos+7JszkUCf&#10;7dy5HqyEt6i8NTJV3hpqQSMiJl2QRpQMf4mKJ056W0hkJZXoVOLE9XHSmyNB5X0Rn5xDQrJK7EhO&#10;ziQ5LITb/lsIWmZBkNNgLs4w5uLkvpyY0J+zC+0JDvAjPiKeFJmwNP0+qZmFpGc9IDsjn7z4aBJP&#10;7SF0oy03lo/iptsgQheaETXbiBhrfaLHaxIyqAOXxhooAkf8xfNkJqWTk/eI7LzHZOY9ISv3IQU5&#10;BdyPDSXvkjdJfs6KwJG8Wx2e4j2ddOm94WMhsCTd15I0gdxm7LMgY49YiG6bTNra0SQtMCfWvh/h&#10;U3tza1hPLvbpqISqnO/ViiuDuxDubEzmjmnkHLAjV3pxHHUm4+gisi7uoDDuBs8KC3j16gdFiFCN&#10;QTEmBcWJQ0sKGL8ct2qUc2JMS159odizo2Si0c/JdtXIqi1S5FASjj549YuysZnZRSRlvOL0tSJW&#10;7S5k+uI0Zq3Ow3VPEcv3v2Xe7ldYb3jGePdCRi4pYLhbPkMW5jN4wRcGzs/DfF4u5nOyMXcROGdg&#10;7pSMuWMs5g5hmNvdxNzmIkPszzBp7nGc3I+zZMNR1mw+iMe2A2zcGcC23fvYtWcne/ZsxnuPBz57&#10;17LfdxXHApZz+pArF47O4fopZ0IDXYi6Mo/EWwvJCBcL/5gVFCasoTBxHflxHqRFbOD21a3479/N&#10;wtV7GWy5h44DtlC750oqtXemfOOxVKylS8WqzahUtTpValWhbpPatO7YFL2+nZgwqRfbPceQcHOB&#10;UulFChz3YsQ2ZrGSeDRf5uKQYSrBM4g/N47YY6ZkS4HjogkPj/Ui+4AuKYf6kxI0jqSgMSSfMuPB&#10;GSPuHdQidUdnUg6YkH5hElm3ZpEaNJrcM2L+OWZA6s7OJHmLa06OIDfUhYKYZUpCVilw5EYtISdy&#10;Kdnh7uQlHeBhQQw/vH3Fe5mv6qN8MCDmUGUulSLH7/PgKKZY4BCvS3uUfNlbCTuV+bW+Me//aVAL&#10;HOnHxgi7zUaxE/9oXn+2QYv5li1ZEmlTyod6Nv98HWp7gozxFdXmcGkrbaWttJW2P0t7GWaTrggc&#10;of+ZwPE6TJkklO0fzcvQWcT5DxUTp0rgKOkW+Z+4Wf6mW+V/yLfuX/L9/09QZVpXcnBkJ6zUrvLp&#10;06fhwkiS4Sn/Jfg3OTiKKSlwCCPt438J/sb7H34gNy2ci0fW4bnQnIUWnXGZ0JJ5E7+waGJTVk2u&#10;z56Z9bng2oSkXZqk7+9HyJ7++Lr2wGtmMzZZ1ObEvIZEbOlCzpF+JAjD8oKXHjuc27DNthEnlrQg&#10;xluTRxcGcu/8CML9xOJ2mRYedu1YMr0lSyxbs9SyjQqrNiyzbiu27XGd1pVpQzvTV6ctLVo2pnbj&#10;9lRt0o9KrWZSse1SKrZcT7m6q/muijtlKqi9N6TQUWUlZWqto0xDD8q12kClTl5U676Jej030Epv&#10;Ofrmc4VxbYvNDGtsrKczYcJEehkMomVnQ2o30+X7hnpUbmRM5SYjqdzaiiodF1C9x1pq6mynVq9d&#10;NND1oKOBM6PHjsJVLMRk5ZSdS3qxcYEecy17Y9q3I03F561apzEVa3agQp3elG80igqt7KnUeQXf&#10;a2zjey1vqmjvo5qOL9V6+VFDjQxJqSOoqxtAXb0AGhscoMuQE0xZGIP7rgJ2H3vEySuPCIl+Ihao&#10;RRQUvOLBgzc8evQDT57KChLySbJ6ESYXasoC7gsqMUIlWnwRKX6Dt+K8RDkufu2vBY5fLhDFglLw&#10;8vV7hdev3/Hq8SMex4cSc2gzQe6WHHMZyiF7Uw7Z9ueApRG7R+qxwaAr7t1bs6J7K9Zot2GDWAB5&#10;DezOplFabB+vw64pvdkjvTZk+VcpbFhLYaMv+2cYsX9mMSqBw0/0y/CU3ZbGbJ01Et817pw+coqr&#10;V+8qwkZJbl+9Tfjpk9zYuIazs6fjP9GUXWMM2TnFDN85Fpze5sm1M4HcuR3FnbsJhEZIkSOJECly&#10;RCYTFRFLRNAxrmx2Zb/9QPZKgWOSBrsEOyZp4m07mENr5nP93GnCwmKJjE1TCxrFpBMZk0aMFDJu&#10;3iT69FHu7vHipocbwatdubFpNaEHA4i6GiyuSVTl60jIJjoxm5jEHGIFcUnZJMclEnbmEJc95xHo&#10;MpLzViacn9iXo+OMOSMFjv3+JEYnkZkpw1seq7wu7j3jfsEjHqQmkRbkR9gWR26sGM2tpYO5u2gA&#10;0bONiLXuQ/T4noQM6sSlcYZcW+JM4qWLZKs9OLIFmbliK5OfZueLxekdci7tUQSOROnBIROK7pn6&#10;OTQlw8eSDClq+FmJrRrZt9eCjN3TyNg0gVT3YSTMNiXaypC7E3S5YtJV8eAI0mrNeYO23JykTeLK&#10;EWTvtSL3sL0q4ehRF7JPryAneD+PshJ4+fwlr16qcnEUe16oSr6q9hXE9+PX41fVr5z7SuBQRA4F&#10;cV6giBxfCRwvxPfvuTrh6INH6rKxMkwlr0jlxZH1iuDw1+w58RzLJSlYrchi/s4nLN//Bte9b7Df&#10;/IJJ0otj6X0l6aj05BjmqhI3Bs3Pp//sbPrYpqI1LYZuY2/QcegJ2pltpb3BQtr3tqKD3jg66w9D&#10;32woM2dNImCvK9G3NpIavpn0qM1kxm4iJ96T/ARPCpI8uZ/kJdhIodgqJG8Wx1u5l7idgsQdFCTs&#10;Ij9+j3iNN9nxe8mI9SM1NoDk6AMkRewn5u5hbgYf4/ipE7hvOsoo2320M15L9c5zqNhkIhVrGVCx&#10;SisqValBlRpVqN2oDs3bN0FDty3mAzuxys2M8PMO5EQs4X6cOwUxS8QYUnlwFETKMJU5pAfPIjFo&#10;AtFHzcg8Y8Lzi2Y8OtGb7P29SN7fl5TAMeL8GBJOmVN4rj+Fh7RJ39GRJF990s6NJfu2Dannx5Bz&#10;diD3jxuKcdaV5N2aJB8aTM5tJ1WS0+il5EYtVsiJXEx2xHLx7/WhMCdE/N49571SSUUKHDIPh/Ti&#10;UPHfETgE+T+8vLc3dJvZ3+X8/nvthN+67j+1M/5P3+c/up9a4Eg+NJKXd22Uh1Ov/2BU9/i27fhb&#10;KPZuqM0/X4fZXHkUNe57tTlc2kpbaSttpe3P0Dg9vtyL0FnZL0Jt//Hijt3Pr0Lt+P2IiUWinmD+&#10;SJ7fmUn0XmGEqyfPb06sfxI+CxxbjW/kJZ2q/+OPP04TBlKh4LP3htx+y6CS/CTFjV8IHH8VRtp/&#10;8fHHn3j3uoiMuGuc9VuMx5x+uFl0ZMHkVixU58NwndKcZVOa4DGtAX72Dbi2tDmp+3RIPWDMzR1G&#10;7JvfhU0zmrDTug6Bbk2J3dmDnGP9ifU34dw6HXY4tGSPQ2OCVrYRCx4dHl8aQl7gcO7sNcF/iQYb&#10;bNvhbtmKFdZiYTujzRdmtsV9ZgfFo2TS4E701mhN02ZNqdmwC1WaDqBCG0cqtl1BhRbrKVtnJWUq&#10;S+8NKW4sVoWqVFtFmdrrKNNYhqd4UaXLJmpqbKNWzx3U095GU93NtDX0pLPxBjr0W0urPqtopL2U&#10;uj1cqdV1gTDO51O9iyvVuy6leo811OzpRW2dbdTR3S3YSrPeK9A2nonllCGsctFnu5s2u5eJRfq8&#10;PthO1qGPbjsaNmlElVpNqVCrC+Xr9qVck/GUbzubSl3X8r34HNW091Jdx5fqun7U0PWnlm6A4rEh&#10;qau3n/q991NP0NLoMLpjA7FdmYKH7wN8Tj4g6MYjohKekZ0rw1NeKeEpUtx4Kr03XqqqO7xUwlN+&#10;Eou0n5Qnz8piTSIFCilOFIsXb/+iRnVc0rvjM2oho5h/K3C8lgKHSuR48+oVL/MzybxylNvbF3Ha&#10;dSzHnAdx1MGMI7NM8Jvcj80DtHDX6sDS7m3Eti1r+3TEa0A3tozsyY7xuuyRVVLUpV/9raSo0ZcD&#10;s4w4YGPEIVuBjTEHFUTfrH4EzOyLj7huj1jkb7cfx4FN6wk8c56rweG/FDduRRJ67hy3Nq/i5KzR&#10;7BmqLe7bmdXmHVgpxt2q4RpifA9n//oVXAm8wM3bUYSEJxIaLkvHJnNXEBEeT/SVIG7sWcURlxH4&#10;WPRmzyRNhR1TdPFdMIVz3lu4ff0GEVHJisARqYgaKmEjKiaFmLAoYi4HcW37Kk4tnM4B8bkDJvRm&#10;/+heHBlnID7bGC57LCf01Gki78YQLd4jWiYnjS8WObJITE4n6moQt/as5eLCiZy3NiNwQl+OjDXm&#10;rKsDtw8fIC0hnTyZoPRBEYWPX/HwqRg3j17wLCeTrMsHidgxh1urx3Nn+XDCFg8ieq4ZcTMNiJ6g&#10;RcjgjlwZb0jwMhfSrl8lPzOP+/efk3fvOdn5T5XEpwU5+dyLvU3exT0k+zmTvMdCqZySJpOJ7p2u&#10;iBiZaoEj08/qM4rgIfu9xTXbJ5PhMYZk14HE2RkROb0PN4f15FLfTpzr2YpA7ZZcHtSFu/Z9Sds8&#10;ifz9NuQdtifniBNZRxeSeW6DWCBf5un9PF6++kEgRQ6VIKESN1QihSJYqL8Pv0Wx0PFZ8FC/hyJ0&#10;qPtKhqlIZJiKTDgqSzQ/fPyGe4UyTOUFufkvyM57QUbWCyIS3nLk4mvsVqRi7Z7J3C2Pcfd/xRK/&#10;N8ze8ZKpqx8xZnmhInKMcJMiRwFDFhYweH4BRg4ZaE6PoeXQK9Ttd5TqWpup3Gk2lVsMo0oTLWq2&#10;6EiD9h3pqNWdkSMN8d5qT0LIJrFY9yYrwYf0eH9S4vaTFHOQhKijxISfEGPqFHdDzhJy+xw3bsow&#10;rssEXbrCmQvXOX72FgdPh+B3Iow9hyPYuj+KDT4xrN4dx9Lt8czfFIfdmhimuIVjZnOF7iMPUl/X&#10;i8odF1C+2RTx22dE+WrtqVilLpWrV6V63ZrUbVyHZm3q071HfZystbl2xJKsu64Uxi9XBI6Czx4c&#10;qjwc6bfsSLw0hZhj5mSc6s+TC6Y8Pt2H3APaYl7RI/XcSJKCxpJwahD3A00pPNKLrN0dSdijTdrp&#10;4eTcmknqhQlkBQ7h/iljsvdpiHGpSZKYp3KCbcV93JTQFCluZIv97AjJUrJjtnMv8zJvXj7k/Y+f&#10;SnhwlBA4Pntx/Hru/Ro5T6t5+PHDi2NhOwf9RTW//7/txfGfCii/QG2jxfkP42WoDS/vChvuD0be&#10;4z+9z4sQ258lr8JmRt67aVtTbRKXttJW2kpbafsztIzT4yu+CrHJLQqx+UfRLZufX4aICel3Il6n&#10;QkxifzTPb84kynvQ/yqBI3Sbqd+7F4/affr0yUkYSI+KjSUpcHzLmCp+slQscEi3WqWCiiJw/J2P&#10;Hz7xVhhuKeFnObV7Nuud9Vli0QE3GS4yvY1S3WTJ9BasnN6ETZYNOOzUkFsrWpHuIwzKA/25trUv&#10;++Z1YtvMxvja1uPq8pYkemuTe8KMaF8TzqzWYpdDS/xcmnLFoyMZh/vw5MoIcs6O4NYuY/wWabDB&#10;rj2rZ7ZhzSxJW9bYtFNYLVg5qxMLp3djwsCOaPdoSWMpcDTSoGqzYVRqO1ewmootNlC29irKVF7+&#10;ReCQyUZleVgl/8Z6yrf1omq3zdTsuY3aWjuoq7Obejp7qNfLm3q6YqsrjnV3UreXijpyX3eXCr3d&#10;gj3UEdTtvYsGvTfRUn8p2iazGDN6BIvEAmyLay92L9HCe3lv1s/RZ9poTbQ0WlG3QUMq12pOhVrd&#10;KVevP+WaTqVCuwV8330D1bR2U6PXPmrq+iriRs3eAdQW1NHbryCFjQb6BwT76TDgGGZWV5jrlcGW&#10;g4/Yf/YBV+88IiH5OTkyuWjhG7GQkolFZe6N9+pcAF8LHMUUL96kkKHi9wgcMu9G8aJPETZ+JXCU&#10;pHhBKENU3vPm6VOeJEUSd2gTV9bacHLucI45DeSYgzmHZpjiPboPHn17sKxHG4WVuu3w6N+ZLcM0&#10;VeKGkkjUAD/LvgRYG3FgphEHZ0lhw5jDdv1LII5txTmbforI4WctFnczTNjpPIFD2zYQdO4iV29E&#10;qMSN26oQlTu3Irl96qT4XK7iswxhxwhNPId2Zd2QLqwZ2oW1Yn/1GF22zp7Gqb27uHH5JnfvJhAW&#10;nsRdgdxGhCcQE3yF235enFw4Hl9538la4nOL8T+jPwdXu3D11FFCQiMIj0kl4iuBIzYyhvCgk1zd&#10;toyDTiPZO82Q3RN7sXeiDgETdDg8Todj43tz2m4sFz2WcffCRaIj4lVlXhOyiEnMVhKWJiRnkHA7&#10;mMhDO7my1IoLswYSJD04xhtzbpETIUcPkZGSxb37z3n45A2Pn7/ladE7Xjx/zcuCHHKuHSFq9zzu&#10;rJ1EiPtIIpYMJWb+AOJsDImZqE2I+JtcntCPG+5zyLh5nfvZBTxQ8kzIJJrPyJXCSU4+92PvkHdZ&#10;JXAk7ZYCx2TFgyNDETimlxA4ikUOa7XIIdgn+nZPJXPLBNLch5M4x5Ro8fcMHadLsHkPgnRaE9iz&#10;JUEGbbg6qjtxy4aS5W1J7iHpxeFE9hEXMk4sJfeGPw/SosS/7SUvXkpPoi8ihSrMRIzlkohx+83E&#10;o794nUARSFQiR/F+cf/XAof8Lj5+VjIXhxQ5isjKKSIu5Q3nbr5m3oYsZq7MwmnjfZb5vWB5wBvm&#10;7XnD9HWPGedeyJhl0oujgBFuBQxzVYkcpi6Z6M9KpNuEUNoMu0hT0yM0NNhBA53lNNJypmVvezoY&#10;zUZj0AL6T1iO83Iftvlfwuf4HbyPhbPjUBQbA2JYvy+OlXsSWLIjmQXbUpmzMR2nDenYrk3HelUG&#10;090zmLo8k0nLMpmwOIMxi9IZJRi+MINh8zMZMjeLgQIzpwz62qagYxFL25HXqW98VEk0WqGjG+Wa&#10;W1K+nhnla3SmQhVVotHqdWpQp1FtGrasR5uOdZk+vhun94wj7dY8HsQtoyB6sUL+Z4FDjLfbdiRf&#10;mU7sicGknTLj0XkTnp41JP+gjpLUOvXMcEXgSDw9jIJzZjw4qkfunq4k7OpB6vFB5N6cQerFiWQG&#10;DqfgVH9yfTVJ3dGdhL0GZF6ZIe6xUOW9EbmInIhFZIcvIivcjcxIL/JSz/Cq6B7vP3zkvfR8lAKH&#10;kodD9dDgvyNwfPr00/NPHz5cves99Ccpbsg5/ltz/58CtY0W6zuEF3eErShtuG8IDP+TvJQP2r7R&#10;/694ccf2Z4mwZTPe33SqqzaJS1tpK22lrbT9GRohlpVf3plZ8N8ROIr5LHT8QbwUk+SzYGsidg/8&#10;3yFwSANoh8k/w3aYbPj07pW2MKqWCJ4WG0vfMqRUfCVwiD7JTz9JF9u/8eP797x6VkD8rcMc3TqL&#10;9Y46uFu3Z7llW7Ftg7tVG1ZYtWKdVTN2zmwoFqaNCV3XlvQAPZICjLi8SSw853Zgl20TsTBryK01&#10;bUn10yX35EDC9/bn9ApN9jg05/D85tze1IWc4315cm2kUkFFiiM+C7riZd+W9XZiQWvXng32HfB0&#10;6KBsPRw6stauC67TuzNuQHt6dmtBo2YtqdlEh2otx1GlwyK+b7eeSs03ULbmKlVS0eL8G9Kbo4bo&#10;q7uW75p5ULH9Rmp030JdrR3U09lF/V7e1NfbS73eAj1vwR41cl/dry/ZR70+PtSVW3Hc2GArnY2X&#10;Yz7CFhvL0ayeY8x2N332LuuF73Id9i03YM3sPowd1I0unVpQs04jKtdoRYVaPSlf35zyza2p2HEp&#10;VTS2UKPXXkXcqKnnRy29AOr03k/d3gcU6ukfpH6fgzQUNOpzgG7DTjPG5S5Ld+az6/gTjlx4yO2I&#10;p0rCwoJ7snLKWx4/ecezF6oqDkViwaUKTykWHH4qQfFiTgoTX1AJGyUR15Tk8+vUvFa9ToVcMKoX&#10;ep/vLfkgFoI/8KIgl/yQ89ze4UbQ0kmcdBnICSczjtubcXC6MVsH6rBatzNLu4tx17Mt6ww6ssm8&#10;O9vH6Cjihiz9KhOHHphpzCEblZhx1N6UY45mArmVmHDUwVjhsH0/Dtr2JWCWIT42puxxmcTRnRu5&#10;FHSZazfDuX47mmtS4BDcEPu3Ll7i+r6tnFhowd5p/dg6pideI7vjKZBbj9E92TZjCIdXzePGQV+i&#10;zp8l5tJ5Yi8FKcRdCiQh8CB3vVdwbtFYDs4ywHe6Nvss9fCdPZJTW1dx+8plwsPjiFAEDpl3I52o&#10;2DRiohKIv3Gd2/s8OTF/nPg39sXfQk+gS4B4/QGL3hybrs/ZqX04Zz2AwAWW3DnoR/SNO8SL18fH&#10;ZxCXkCnIICkxg+S7IcSf9OPGCluu2A3h4mQjjk/oT9BiJ0KPHyIzJVMROB48fsOTZ1IU+4GiZ694&#10;kZ9N7vWjxHgv4O76yYStGkPU8hHELRxIvG0/oifpcmdoN65MNubmyrmk37zGvaw8CgtlKdTn5OQ9&#10;JTfvEXm5+dyLu0Xu5d2k+DmTsseS1D1TSd8rUMJTLMiU4obvF+8NlcChEjmy/CzJEtdl75pCpscY&#10;UhYPItbOiIhpfbgzQptLBh0I7NmGs1otCTJqy127fqR4jic3wIa8Q47kHp5N1rFFZJ7fwr2YaxQ9&#10;ecrLFzIXx5fxqVAcZiL3SwoaX/P5NSpR5LOooQgasqqKRH1cIlRFEThevlf+viovjpfk3SsiR8nF&#10;8Zyk9FdcufuapdsKsFmVje26PNz2FeF+4Adc9/3ADM+nTF71gHGKF8c9lcixWObkKGCoax6D5+dg&#10;5pJBf6d0jBxS6GefiJF9HP3tYzB1jGOASyID56WI69IYsSiDMYuzBDmCXEa55TJyUQ7DXSW5DFPI&#10;E++by9CFuQxZoGKwgriXQJatHTQ/l0HzcsX7CubKxKYyD0iu+AzZGNilo2WVQLvRt2hgeorKvXZR&#10;tos7ZVvOomzDIZSr2YMKVRtRqWpVqtWuRu2GtWjQvB4t29Zl9NAO+KwfRMI1ZwplgtFoWbZVihuq&#10;UrF54XPIumNP6jVL4k6NIFWGoQSZ8jzIiMLDOqTu0yTl1BDxHRxD4pkR5J0z4+Exfe7t7UHi9m6k&#10;HB5AtrAXUi9NJSNwNAWnTCnw0yZtRzdid/Yi4/w0cu/OVcSN3IiF5IRJFijbzLB15CQe5eWzbN69&#10;+5H3P/6DHz+K+fOTStz47wgc8oHETz99eiNeGxO5b/RL+fDiT51oVG2jRe8bzIvbsxT77Vt23f8k&#10;v76H7b/lxW2bnyUvb88qLLo1s6HKIi5tpa20lbbS9qdojx6N+/7F7Zn3nt2x+cezWzY/F4mJ4vci&#10;JgdlApMq/Ys7iiL+h1Ak7vHkmhXhu8z/9wgc20z/Lv6dc4VRZCQMpXVi+/zfhaZ8EThkmIpK3Cgp&#10;cHz48I6XT3KJu7GfY1us8HTSYu2sDqyZ2U5s27J2ZhvWzWzNxpnN2WfXiHOuTYnw7EBmgL5K4PDq&#10;jc/cDnjbN+H4nMaEenQgw783uScGErbHmNMrNPB1bs7JRS0I29advFPG4v9tFOknhnJ5swH7FnRh&#10;s2NbNjq0Y6NjBzY7SToKOgm64OHYDdfpPRhj2p4eXaXA0YoaTfWp1noyVTsu5fv2GxSB47saKylT&#10;sUSCUenNUWM1ZeqtFQa2J5U6baGmptpzo9ceGujtpUHvfTTQV1H/Mz4q+kh8qW+gpo8fdcVxA4M9&#10;tOrrhf7QZUyeZo/b7IlsEQswH3exmF6pzz6xXeGgzxDjzrRv14zqtRtTqUY7yteW+TdGUL6VHZW6&#10;rKSa1g5q6vlSWz+AOvr7BQeoqyCFjUMKDQ0O0tjgME0MD6E9Ooipi2JY6V3InhNPOH7pAXejn5Ke&#10;/UosVl/z6LEq98YzGfv/slhckMLGJ0WsKCluqPpU/b9wz/9a0Hj7UaAWOoqvKcnXAkfJxeDnReB7&#10;3r58xbOMeNLP+xHsYUug6yhOu5hz2tmMk7am7J9kyMZ+3Vml1R73Hq1ZrdMOL5PObB/ek72TeuM7&#10;3ZAAq34cmmnMEdv+HLUz5YSjKSfF60+VZLbodzbmhJMRxxz7ccShL4fE4jfA3pR9cyZwbJsHF8+d&#10;J/hGGMG3owWxghiFm6Lv9sXLXPXbxenVs9nvOILd0w3YNl5LYbtg9xR9/GaJe8wbS9DiKVxcOo3L&#10;y1VcXT6Fa0sncnHhCE459ufIrD4csO6tVIc5vNia8747CL0VQmRkIlExaZ9LwcbEpxIXGUlU4GGu&#10;bprLUccBHLUx4Ois3hy30ee4rQEnbA05Y9uPC7P6ccnGhMsuI7m71Y3YY3tIvnyKlKtnSLl2lmSB&#10;sg06QFyAB7fdLQi2H8yVKf04NdGEC4uduHvsIOlJqeTJ0rKFL5T8EA8fv+bJo+c8y0kn++ohYvbM&#10;I2zDFMLXjCV6xUjiXAcRb2tE1CQ97gzpxuVJxgSvmEPq9UvkpWeRXyBDU56QlfOI7JwH5Gbnkh97&#10;i9xLJQSO3SqBI2PfNDJ9pqsEDilm+Fv/EtknzkmBI2vPVDI3j1fl4nDqT5RVH0LH9OJa/64EarXh&#10;jGZLAvVbc2uaLgkrRpDrP4u8Qw7kHnYm++gCMs+uoyD8LEUP7vGi6I0Yi6pcHErODPn9EFvFC0M9&#10;Zn81vouR35GvKH6NFDekUKK8p+RbAseL9zxSKqqok40WSDHouZKH407Ua9bve4Dd6mysVmTi6v1M&#10;STTq5vsDNhufMWX1Q8a5P2DMMilwqESOX3OPEYslKgGkmOGCYeqtTFQ6fFEx4ryb6BNbFfdUW8VD&#10;JJ+hgiEL8xhcgkFS4BAMnK8SNxSRQy1wyBK2KoEjA23rJNqPC6GB+Vmq6O6hXNdVlG1lT9mGwylf&#10;sycVqjShUpVqVKtVjVoNatOgWX2at6nLEPO2bF5qQswFJwplgtHoheRHCSIXKAKH9ODIuuNA2nUr&#10;4k+PIu3UQAoDzSi6YETh0V6k7tUg5eRAEs+NJvHsSHIDzSk8bsB9Hw0St3Uh+ZAp2dctSbssxlTQ&#10;aO6dMuWevxQ4OhOzvSdpgRPJDXEW91pAjiRsHjl3JQvIuruG3PiDFD1J590P7/jw4399FjhUiUbV&#10;Iocy3/57vggcP70T26wY/6kFYm7/XyFwRO0dpHjeSvtNZSv+cRSp+dInbMd/w/Obtj8/v2nz8/Pb&#10;Nk9fRcxoojaJS1tpK22lrbT9Gdrz4GlVi27MLBQ/9P94fsPm56KbYqL4f45ZPLpiqdRWD/tfIHCE&#10;KiEqJp/Ctg+YJIykQcI42iqMoxfSUJJ8bUR9oVjgUPFJoYTA8e4dLx9nkRDsy8mtFmxx0cLLoQNe&#10;9mKRaSewb8tGu9bssGtBgFMTLi1pQeymzmTvNyDJ34grnnr4z++Av3MzTi9oQrhXR0X8yDluTtge&#10;I86s0mD/3BacW9aa6F09KDhjwqOro0g9LhZem8WC0bUL22e3Z5tgu0tHdrh0UjFHLHDndGWTcw9F&#10;4Bhl0p5uHZvRqEkbajbrR7W2VtTosoKqHT2p3GwDZauvUCUWLbdUJXKUEDjKtfLi+y7bqN1Tihsq&#10;zw1F3OjtQwN9QR+JFC+K8aOBoS8N+/rT0DBA7KuoL6grqGPoRyPDPbTv74XB8CVYWduycv44di8f&#10;yK6lpiyy6YOxfgdatGxCldpNqVirM+XqGVGu6QQqtJ1Lle4e1NTxVsSNugYHBAepb3CYeoIGahoa&#10;HqFx3yM06XeE5kZH0Jt4EWv3BNb4FOJz+glnrj4gIu4pmbkvuV/4msdPfuDpM1k55aOSf0OKG5/D&#10;U9QeGb8QONS8kQu2z8clBAv1Qu5fUbzI+yUymaNcRMrF5AdevXzHD8+e8TAuhPgjXlxbPZ2ghcM5&#10;52JO4GxzTs4wxm+0Hhv0O7FKow0rNVqxvk87tg7qhve4XvhPM+CAVT8Oz+zPMVsTTjiYcdLRjNPO&#10;AzjrIphjJjDlnODsHBPOuPRXODXbmJOK0GHEIUcT/F1GcsxzKeePHefG9VBuSs+NO7Hc/EyM6Ivk&#10;dnAot4KCuHpgL2c9F3PEzRJ/u8H4WhnhO703AZa9OWCtLz6PAUdsDMRnMuCEnYqTEntDsTUU/YYc&#10;ERx2NOf02tlcO+JPRGgk0THJRMemKgJHdHw6CXFJJIfdJvzgFq6ssuS0o7HAkLOC8879OO9iJDDm&#10;ovj3XZk7gOB5A7nhOphby8YQsmoyYevFb6CHFWGe1twVhGywJGTdNO6smEDIgqGEiL/XzenGBE42&#10;Fd9dR8KO7CclLpGs7PtK9ZPcgqeKQFGY/4CHaUlkXtpPjPc8IrymErVuPDErRxMv7hdnZ0zERD1u&#10;D+nGpfFGXF06WykTm5GURnb2Q/F+D5VqLBlZ98nOzCY/+gY5F3eR7C9zcIiFpRKeIsUNge90ZGhK&#10;lr8UOIpFjhlfBA55zseCLO/pZG+fROa6kSTPMyVG/M3vju9F8MAeBOq245RGcwJ7Nef66G5Euw4g&#10;e68leQftyDvsRM6ROWSeWEburYM8yU3jxbPnYjy+V49LtcghxY0SfMmtIRFjvAS/GOPq6yWfhY3P&#10;yPdWh6iIez17+YGnLz7w+Nk7Ch++puBeEfn5MtnoczKyiwiPL2LX0Ue4bMhi2tI05u98qggcywN+&#10;wHFbERbrHjPe/aEqTGXpPRVLChj1K5Hji7BRkpEl+MU5t2LuMVxBLXAskuQrDJFJTSWygotAJXCo&#10;UQsc5uoStf2dszG0z0BnRjIdx4fSyPwcVXS9Kdd1NWVbOVCuwUjK19ChfJWmVKhSjSo1q1Kzfk3q&#10;NatHs9Z1MDdpzfqFhkSet+d+9GLuRS1QxA1ZQSUvYh65YbMVD470YGsSzowi7fRA7gepBY4jOqTu&#10;7UHK8QEknRutkHtuEPeP96XAR5OErR1JOmBM5tXppF4W4/D8aApOm3Fvvw5p2zoTvaUHqWfHkXPL&#10;gbzweeQIsu/OJTtURWboCnJiAih6mMwPb9/y4eN/8aMS4vlF3FAlGv19FM/ZHz9+/PTxLx8fxR+x&#10;SRJz+z//N4SoRHoP4vmNWYr99m277n+eF7dsfzfPb9j+rLJ5Z718HTKrmdokLm2lrbSVttL2Z2jF&#10;AsezGzP/+a0J4/8Jbtjw8JIw7HcO+NOLGxKVwGH2IXT74AF//fRprDCOvIVh9VI+DfrXHhwqvhY4&#10;PikCx9/58P4dLx9lknDDhzPbprFzXk+2OHUStFfYKtju2A5vx5Ycnt1ULGxaELelC9kHDBUPjqsb&#10;9f4/9t4CPKpkW//uGG4DMwODu7t7XEmCRXF3d3d3DRBcEiCEhCRIiLu7dzqd7ijOCMPx4f3W2rs7&#10;aUJmzpxzz9z//e7Nfp7fU7WrthH2rlr19qpVuLmuO26saCt4d8Qc7U517MFhhkiXsfDa0w+31rbH&#10;o50daODUD3JPQxQ/GY90dys8PTYS1zb1xvlVXXF+dTecW92DUmJND5xj1vbGyRX9sWlmf0wy7oY+&#10;PdqiRavOaNzWCA27zhOWbG3Q/QjqtlILHCxucAwOSutuh6Txbki+2Q/dDkdRv9dpNB10Ht8ME4WN&#10;FiNc0WKkK74bdVlk9BW0IJqPuYrmY9Vco32Rb2n/G9r/mvLNxlzH16OpbNQlOvcMehvvhpXdaixf&#10;PBubl9tj3lRjDBzYC81bd0CtJuy9MRDa31hAu/VM1Oq2CQ37H0PTYZfwzSi+zk2Bb8fcxrejb4vC&#10;BtFyzB20GnsHrYkOhm4YO/UZFu3JwIErRbjiVYZHgcWITS5HruwNFMq3ovfGi58EceNVVYFDEDY+&#10;5zMxQ4VQxzE63ojpa/bQYDFDLYAI16QBnMCXgz0RlcDxlgaSvHLKq3d4X1KIwnAfxF7cgqfb7eCz&#10;1greq8xp4G6OezP1ccl6EPYP6YJdfTtgz4COODqW3gfrfrjiNBQ3Z43G7bn6cF9ggHuLjPBgqTE8&#10;l5ni4QpTeK00peuYwHs1scpYwGuVEZUbUb0hHiw3gMdSfdxdaoAby63gtmclHl27hMBnQQgOiUVQ&#10;aAIRj6AQhvKUBtN+SGgcwkKiEOIfiCDvh3h20wXeJ3fg3s4FuLNmEu4sNoXbgrGCiOG+cDTuEvcW&#10;jcH9xWNVcH4M7i6me68ch0dH1yPI47aw0kpcfBriEjOJLMQnZSE5IRkpoU8R6boTz3bYw2flWPiu&#10;HIMnq8fi2VpD+K83gv8GYwRsMkXQZnMEb7ZCyJZxCN1mg7Dt4xHO7BiPsJ0TELZrAkIpH8JstUH4&#10;eitELjVF6CwD+NA7+UQQOK4iLSERWdkFyM4rQq60hAbbJSiQFkKRlohs36tIcFmDmCPTELvfAfG7&#10;JyFpwzgkLDRCjCBw9FUJHEuR4OONjMQ0YUWWzByFuORsthw5WTnIj2GB4wzSrixD2oUZyHSZgqyL&#10;U5F9mcWNGci+MhM5V2chV2A2MYf2WegQRY9cwYtjBvLOTEHOwYnIWG+GePp7RzgNQcC4/vAe3hUe&#10;fdvAe0AbPDbvRv/Oscg+PRX51xZCdmsJpHeWIdt9PXKfuKAoLQovi4vBwUZfVQgcnwsdoscTvb+q&#10;VPTwUB8jrsDCx335vjPiMYwY+0YlcAheHLxk7Ach8K8wTaXwNfJlL4QpKtk5LxGd8AoXbr3Akm1S&#10;jF+QgVmby7Bk73ss2fce0ze8gO1iBUzm5MNkfj7MFhfAankhxq0ohPUqBaxXM5RfUwibtYWwXc8o&#10;MJ7S8RvlmMBsKsSEzSLjN8lVaIoeYhkLHZVihxzWKrGDvTkE1slgxSu4qDw5xGkq+TBfRc+1Ugqj&#10;5bkYszgLQ+amoqt9OFqYe6HesAvQ6bUH2u2XQOfbidBpPAQ69dtAT1hJpT4af90Y37Rqhtbtm8JU&#10;vx12rRyOSK8FKIzl1VNUAkfUauRHrkJ+xHLkCgLHHCR60vvwwAKF3qZ46WMA5e0h9H71Q7qbCVIf&#10;ThRWU5F6WULhPhZy1wFIPtYNyVfp/Xg8VRQ4fCZB9sAEhdeHIOMUCxx9kP5gIvKCFkEawWLKauSp&#10;xA1R4NiG3DhXlCtS8P7du/+ywKHus4k/E++S3ZdH/Z8ROM6bo/z5PJXIUY1d9x/kBadkJ/4rlPvP&#10;/8S8eF4jcNRsNVvNVrP9r9tY4Cjzn6so85/zCzX0+J/JXBT5ih4c/xcEDsH4OWXyQ9iZcWP++te/&#10;Tvn48eNV4q3aWKrOkNJEbYiJQUbJOPvTX4l/4Mcff8TrYhpoBVyA1+lpcFk3COdW9cT5ld1xfrWK&#10;VV1xeWVH3F3dBs+3t0fSiV7IuzEGadcN8PzYcLht6k4Dv3bwZe8Orrs5Cvn3zBF9UR8++/rj7sb2&#10;eLK7ExIvDEChpxFKnoxH5l0rPD85Gne29hW8OC6v7yWygfKEK7OxL86vHYhtcwbC3qw7+rLA0bor&#10;vmpvhsbdFuOrPgfRsPsx1Gl5SBQ4aqlXUKGUl4xtsgeSbw+iVqfjaND3LJoNuYDmI1zRnIWN0aKo&#10;0XLMVZGxzDW00r+GlsR3Bsx1fKd/HS30b6A5oU6/ZcayKEHp6GtoPtoFHQ2OY4jVPhhN3IIx45ah&#10;42BnNO06EXXa2aF2+5mo1XE56nbfiob9j6LpsIv4ZvR1usZtNB97R4UbWqj4Tt+dnsMdbQzc0dbQ&#10;HV1M78J4VgBWHs7B4etFuP6oFI9DSpCQ9hLSgrdQFoveGy9e/UQDq8rVU0SBQxQnxPgBLFioEEQN&#10;sf4zhOMI4VdrTWggpzEFRRwAVgcPCn/Cyzc/4tXb7/H21Wu8l+dCFuCOqDOraWA8EX7rLOC72gyP&#10;V5rh3rQxuGg+AAcGdMbePh1wcFBHnDbqDteJA3Bz2gi4zx2Dewv18WCJAR4uM4L3ChM8WmkKn1Wm&#10;dA1T+K0xht/aSnzXGFG5IdUbwHslscIAnssNcHe5Ge5unoGHZ/Yj0PcRQoMjERoej5DwBEoTVSQg&#10;TE1EIsIjkxAZlYioyHhEBoch/LEPgu9egf+5nfDdswCe6ybgwXITPFhqQOjDk3i4TMSL8KTn9Vg/&#10;CU/P7kKErxcS4lKRlJxF5CAphVc8yUF6YiLSQx4h+tJGBO6agGfr9fF8vQECNxoheLMJQraaIXSb&#10;OcJ3WCJihxUid1ojcpcNonaPR9SeCYjZO6mC6L2TEUVp1B5i53jEbLJGDP2NI+YY4Mk0Y/hvWYLI&#10;O2qBQ4acPKWwVKwQGFRaiKKMJOQ+uYaki2sRd2wG4g45InGvHZI2jUPiQkNhikrwuD7wc1ALHA+R&#10;kZhK15IjM6cQmdkKZGUVIDcrR/DgyPc7g/Sry5B+cRYyeWrK5enIUQsb12YL5AnMQd71OZVlVJ93&#10;eQbyXAmXqcg9aoesbVZIXKKPyGnDETxhMHxGd8eDfu3h3a8tfPQ7IXT2cGQcdkD+lXkouL0YsjtL&#10;kOu2Cnm+xyCLeUqDUxlev35H7+YPhMqTg0U41ftaPZXCRbXvesU3oDqGhT9KK0QOjoXDMXGYFz8I&#10;S8ZyHA6ptBy5uSX0dytHWNRL7D5cCGv7VHQfHI0+w9PQf2QW+g7PQKe+sWjeORhN2j5Bsw5P0bzr&#10;c7TuFYQ2fYLRrn8oOgwKR+ehEegyPBLdx0Sht2EMBpgnYohNCkZMSsNox0zoT82htiMPpvPzYbGo&#10;AJZL5Ri3Qg6bNQpMWKfEhA3EJl6OltItVKZallac8qLy7FB7dKg9OTS8OcxU01SMVuRi7OIsDJub&#10;hh4OkfjOwhv1hl+ATu890O6wBDrNJ0On8TDo1GsD3XoNUbdRfTRq1ghft2yGVu2awnB0G2xbMgTh&#10;nvMg/0zgED04WODIC12E7IA5SPGyQ8ZDK9GDw9cQRXeGIMulL9JvGyHt4USke9sh39sKynv6UF4e&#10;gJRjXZDsOgY5vlOQ+WQapZMh8zSD4sYwZJ7uhTj24Lg3HrkBC+g+ayAlWOBQixzZ4SxwXESZIhHv&#10;372tEDg0Y3D8mwLH3z98+OljqueasP8rAgfHTCt7Nhfl/nOrsen+s5STjSiIKf8CZc/mfWJKn899&#10;/fZpjcBRs9VsNVvN9r9qe/F8bf3SJ3MVpU9n/1LOndH/QLiTVPjMqBA4hKkq/4sJO2X6KeyU4Q/h&#10;F8YNJcNoxsePH6+RYfWvCxwfycBSr6Dy8R/4iYOMFmcgNdAFvmen4fKmwbi0vhcuresJV4EeuLKu&#10;G26u7USDtbYI2NUeySd7QXpzDNJv0EDs5HB4bOuJexva4/H2tkg4pRI47psj5pI+/A4MgMeWjni2&#10;rzOSLg0UBI7SJ+ORdc8KQadH4+6O/rixuTeuM1t648ZWpo+KAbi0cQh2zB0MB9Pu6NejHb5r052M&#10;fUs07b4cX/c7gsY9TqJuq8PQbsgxOLaI4kbtrZDU2wFJk72QtDiIOp1PoHE/XiXlIlqMuoyWo66g&#10;1eiraDXmKlqPvoZWY6+htf51tDa4gdaGIq2IloY30dJA5DuG9oWUaGFwC80FbgqiR3M6v7n+VTr2&#10;ElrpX0CL0efw7Ui658jzaDbShbiEr0ddFUWRsXyOG13HXRAzRO6iJaUtqawl5Vsb3EUbw7toZ3QX&#10;PawewHJBCNadkOLozSLc9CnB8/AyJGe8gkz+Vlg9hb03XrzkgdVHgQqBgxCnk1TmK70yOO6AyLt3&#10;P+Hd+x/JgFfx9geCU0247HuBd8wbTX6oyL998554h/dv3uKHl2X4Pj8VBU+uI/rEUjzbPBFP11ni&#10;6WpzPKXB9/0po3HRpC8O9u+I/X3a4+jgjjhv3APXJw+C+4yReDB/LDwXGcBrqQF8lhvBb5UxHq82&#10;xZM1Jni61pSuRel6Y0oZI8IQT9Ya4vFaAzxeYwC/1XTeKn14rdDH/VVW8Ny1CP63LiLsmT+iIuME&#10;ASMyioUMNbxPRCchKjoZ0TEpiGHiUhFHJMQmIzEiDAlPPRF9+wQCji6D35bJ8F5pjEcrDOHDrBTx&#10;WmUKry0OCLp6CPGBT5CWmon0jDyBtIwcpKVnIzMpEdkh3oi/tAFheyYgeIsRQrcaIXy7CSJ3mCFq&#10;twWi91ghZu84xO6zIWyJ8Yg7MAHxBych4dBkJBxk7Ah7KiMO2CFuz0QkbLNF4hpLRM8zxPMZxgjc&#10;tgQx7teQmZCEvBw5DbSLkS8rRYG8HEp5Ccpy0iDzv4nUy+uRcGIWEo84I3m/HVI2WyNpkRFinYcj&#10;2LoPHjsawH/rMiT5eiErKRU5dK3sHIUA56XZuZDHBUD2+Awyry9FJgcTdZ1e6bHBIsb1OZAKzIX0&#10;RhW4nI+5Mgv5l6ZBesoROXvGI3mFEaJnjUDI5KHwM+gFzwEd8LBPW3iNaIcgp4FIo2PyL8+B/M4S&#10;yN2WId99JQ10DyA/9D5eyLLx9tVLvH39lt5N4jW9o2qE9/VLPn+3q+etALWhb1TCn4bgwQLHKxYd&#10;BYHjRyGga6EgcJQKsUoysssQHPECm3bKYGCRgO86hqBFu2h81y4W37aJRYNvgqDb4BG1afcg0XMn&#10;7kCiQ+jegZaeG7R0CSrXZmrdhU7te9Ctcx969TxQu6En6jbxQoNmj9C4hQ+atX6C5p380apHIDoM&#10;CEW3kVHoZ5yAodYpGGWfAYNp2TCdmwvLxfmwXiGDzZpC2K5TYPxGJaEQp69wbA4V6rgcHJPDbLUU&#10;xivyoL8kG8PnpaOnYxRaWvig3vBL0O29DzodlkGnuR10mogCR616DVGvUQM0atYYX7f8Gq3bNYPh&#10;qNbYvGgQwh6wwMEBRteiQJiiwjE4WOBYgbywJcgOnIe0Rw7I8rKG3NsUL/yMUeQ2FJkufZB20wBp&#10;nhOQ8cgeUu9xUNzTh+LKQCQJAsco5Pg6C9NUcv0cUPDQAopbI5F1tg/i2IPjro24VGzkGuSHM5Ve&#10;HNnhW5EbdwHFhQnUTr7BB15F5Ysgo9X3u9Wh7rOJv//8809/Tnu4NkQtcFTX9/9v4DOB4+kc0Y7z&#10;/4N59q/fp/Tp3E9MybMagaNmq9lqtprtf93GHhwlfrMVJU/m/KPEb86nsidz8D8Rhff0zzrP/82w&#10;8RN60vh96Lnx/ckwmv3x48dbZFi9UxtL1RlSmnwucLD3Bi919w98+JEM9OJ0ZAS74KnLdNzcNhw3&#10;NvUl+hC9BfHh1qaecN/YFd6b2iNkd0chKn3uzdFkUOoj+PRweO3qRQO5jgjY0R4pZ/pAens08j3M&#10;EetqgGeHB8F7R1cEHeiGVNfBUD40Runj8ci+Z4HQM6Pgubc/3Lb3wZ3tfeG2Q8XOfgSV7xyMK5tH&#10;YOfcwZhk1BU9OrXG1990QqMWhmjUfh6a9tyLxl0Po17LvdBuuBGS2qtpMEDUXgNJfdr/ahskLXaj&#10;bpejaDLgHL4dzp4boscGixpt9AmDGyKGN9HW6CbaGN+qxIQwuo1WREvGmNM7Ai2I5sYEp4whcxvN&#10;DRiqZ6jsOyM3Fe5C2lJI3dHK8C5aGt6ja4u0JtoY3RdoS7Qzvo/2JvfRkeht44lxi8Ox4ZQMx28V&#10;47ZPKQIjypCa8UoIMMqrp7C4wdNTXqoEjlfCFBNNgUPlfSEIGh+EAdyb0hK8ys9BSVoslAlhKIoL&#10;RnFsoEBRDBOAoliRYgGxTsxXRyBKBMT9klh/lET7QBlwAxk3dyHiwHQEbLLB8w2WCFhrjucrzeDh&#10;NBIXDfvgUN+OONinPY4P7YhLpj1x234Q7s8ZCa9FY/FoqSF8aXD7eJUxnq01hf86Uzxfb4aADYwp&#10;YUIY03WNELCeBvOE/zp699bxNA9izVg8WcXxLAzgvX4ifI6spYHUbSSEhSMuNgFxcUmIjUsmkiif&#10;LBAfTySkUJqChIRUJCakIzExA0nJGUhOyUR6SioyE+KQ9vwhYm4dRtDB2XhC/za/NSYqjOCzzhw+&#10;O6cg4vYJpEUEIy83nwa2BcjOlSErJx/ZWVLkpSYhP8wLyVc2Inr/ZETsMEXkTlPE7DZD3F5LxO8f&#10;h/gD1kg4aIPEQ7ZIOjwBSUcmIvnIZCQdtaPBmz2SjjtQ6oDko5QeIQ5T2cHJSNk1ASnrLBG3wAiB&#10;s0wQsmMF4u/dQm5SKmR5ChQUlKCQl4steo2yonJ6F7JQGHQHGdc2Ivn0bCQfm4K0g/ZI32aLlCUm&#10;iJsyAqE2/fDMma63YxXSnvggNzWDBuxK5El5uouS8grI8/KgTAyC/Ol5ZN9cgewrc5F7eRbyrs4R&#10;BIz8G/MgI/JvzoVUzS0qY24yc6meuDYbMtcZyD/rjLz9E5C6xhix9E6EOgzBY+PeeDi4Ex72bQev&#10;YW0QaN8PqTutkX95NuTuS1Fwbxlk91ZC5rkNBc9OozzeG28yg/EmK5yI+JzsSt6qeJMdibc5Im+Y&#10;3KhKcqIreJWXgFeyDLyib+n1y3eiV4cAL9X8A32TxCv6Pl/8gLLy76FQcvyNEuTkssBRghD6jrfs&#10;ksHQMhEtBYEjiojDN61Z4AiGXgNfatPuQ6J7DxIdd8INEu2qULn2XUi06BhGoobKJFT3GXQ8o3UH&#10;WrXcoFfvLuo0eoBGX3ujWWs/tOz8DG16B6DLsDD0MozBYJskjHbKgOHsHJgtyofFigJYrZTBajWx&#10;Jh+WvKrKWhY5cmG4LAsjF6Sjt3MUWlv6oeHwK9DrfQDaHVZAu4UDtJsMh079ttCr2wh1eanYZo3Q&#10;tOVXaNnuK4wd3hJr5/ZDyL25whSVwrj1gtAhj1knxuPgOBzhy5ETvAjpLFQ8Gg/5IwtB4FDcGYoM&#10;l95IvaGPdM8JyPJzhPSRNZQehlBeHYTE412Q5DoSOb5OyPWfAekTRxR4WaDoDpWd7Yv4Y32Q7q4W&#10;OOheBIscUhY5ItYgO2I7cuJdUCyPpbb0JT78/DdR4PhZU+D414KMqvjl5w8//TXNa0NghQdHNX3/&#10;/yYEgePJbMF+K2eh4w+k9N+4R+njOZ+YEr+Zr0tqBI6arWar2Wq2/11bcYxd3VLfmfJiv9n/KPah&#10;Bt9vNv4lHnNHwekfCN1HLXCEnTL5gvCKvLEK1T53tJ/Vf87vqfuvnFtZpvFMxD87L+SEyaew08bf&#10;R56eMIgMozkfP368rRY4KP+vCxwfWeDgGBzf421xKrKCz+H5pelw3zUCd7b1x52t/SgVcd/WBx5b&#10;e+Dx1o4I39sZqaf7IPfWaKTfNEDo2ZHw2dsbPts7I2h3R6Se7QPZndEo8LBA/BVDBBwdDN/d3RF6&#10;uDvSrgxBkbeJ4MGRc88SYedH49H+Abi/qx/u7eqP+7s12EPle4bgxtYR2DFrEKxHdEK7b75F3drf&#10;QUevL3TrWaFO0zmo12wh6jSZRfuToV3bElq1TSGpbQFJvQmQNJ4OnebLUK/LTjQdeFKIu9FqDE9D&#10;uY42+jfQ1oBQCRttjW6hrTFhItLG5LYKN7Q2uYNWxpq4oSXxHdFCBee5rKWxO1oKQoYKLqO0lfHd&#10;KtxDG+P7aK2C822JdsYeAu1NPNDB1AMdzTzQx/YhrBeHY+OpAhy/VYLbPmUIjChHWsYrGqBy/A2e&#10;nsLBRT/i5VuRV+/+hNeqaSeVU1HUAsePeF9WiuKkMKR5nEfk2c0IObyUBukLEXRAJPjAAkqJQwsQ&#10;fJhZSMcsov/HxUIacoRSDbg8jNMjSwjep2MPLkDIgTkI2TsVQTvtEbjFFkGbxiFooyWC1lsgcI05&#10;PKeMxmWDvjjapyOO9G6PU0M74bJZT7g5DsbDeaPhs9QQfsuN8WS1KG4ErDdD4AZioxldywzBm1Vw&#10;jIpNxlRuqMIAQRv06XhinT781xjg2Sp9YUrLo40T8Pz0RkR6XEVSeCiS4xOQlJj6OUmpSBZIE0hJ&#10;TkdKSgZSUzORlpaJjPQcZGbkITc9E7mxIch85Iro08vwfPt4PKFnfLLOBH4bLPFk93TE3j2HnLhI&#10;yAuKBFEhX1aEPGkh8vJkKMhIRkGYF1KvbkLcQXvE7DYXYHEj4cA4JKqEjeQjE5BydCJSj01G6vHJ&#10;SDluj5QTjkg56aTCmfadqY7SY05IPWyPjL2TkLZhHOIXmSBotilCd61EosdtSFPTUZCvpHenDEoa&#10;cJeUvMGLkpd4U5CNomA3ZN3YRN/xHKSdmIqMw47I2D4BqUtNET91BMJt++H5VGqPdq1Glv9jyDKy&#10;IZOxJwhBA3cZXVeRn4+i5BAonl9A7p1VyL02H9Krs5F/fa4oYNyaX8ltTWiAqVl3Yy4Krs5Cwfmp&#10;kB6chHT6/4+fNwphjkPx2LiPSuBoC+9hbREkCBw2yL8yB4p7S6G4vxyF91dC7rEGBQ82oMBzK+Te&#10;24ldKHy0G4U+e1Hoy+yDwm+/gNLvQAUKv4MCysfEE+aQBocFFET+k5M0ML4KRWoEShVyiLFn2IOD&#10;p4uJ4sbLl99rCByvhL9TTo4SmVklCA0vw7ZdMhhbJqKVyoODBY6vWeD4Ohh69f0gqfUAEt37kOjc&#10;E4UMbU4JtaBRFUHcoON/Ez5GUwBRCR8C7CniBp1a7qjd4B4aNPNE09a++K7LM3QYEIweYyMxwCIW&#10;wyYlYcyUdBjOzYLxolwYLs7B6AWZ6DMlFq2tHqPBCLXAsZzaYXvoNhkO3fptofuZwNEErdp9Bf3h&#10;rbB2zgBB4JDHbkZh3CZiI+XXCyJHAQcbjVyB3NDFyHg8BTk+E+j/0AIvHxtD4TYUGRf6IPWGAdI9&#10;JyLniRNkvjaiwHFtEJJY4Lg8Ejl+TsgLoPfw6RTIvSyhvEVlZ/og4SgLHNaQBi5ULU27ge61Dvnq&#10;ZWIjdyI34SKK5XF4+/YVfvr5b/jw85//IwLHhw8f/pr6cGNQ6EmjX0Kpj//SDhDtBLUd8HldJb9W&#10;ry7/tXN/T91/5dyq5dHnLVDsN4tsOEFM+GPx47Qa2/E3KPad/Ykp9Z1V/tZvRiuVSVyz1Ww1W81W&#10;s/1v2BA6sw418gVFvnP+UfRozqcS3zn43VCn8t9BMd1L4c0xOMzZu4GXUf0cLvu1cs20at0/OS/s&#10;1+oZzXLKc4culKnL1WVVqXqs+nh1HRF83JSDjP4Qec56NBlGPEXlOhlWwhSV3ytwcPyNn//EAod6&#10;isrf8dOP7/GuJBU5oecRfGUmPPaNwv3dg+CxeyAxQEV/PNrVG892dEHUvq5IP9MPebfGIvOWISLO&#10;j8bjg/1oINcVoXs7Ie1sPxqojKFBhTmSrhsi+OQQPDvQE2HHeiL9ymAoHhqh7Ml45HlYIurCWDw5&#10;Mhje+wfAa/9AFYNUUPmB4XDbOQp75w6G7cjOaPf1N6ij+y20JN3JkB9NRr4VtHTMoK07HDo6XYhW&#10;0NVpAV3d76BbqyN06w2A3ldWqN9+MZr23Y/vRlwQvDZY2GhvdIu4jQ7GzB20Z0zuoIOZG9qbu6Ed&#10;Y+ZeQdsK7qKN6a9xr1ramt3/HFPGg3hQQTtTT7QnOqgx80RHswfobOGJvrZegsCxvsKDgwWOMqRl&#10;vkKh4h1KBIGj0oNDFDg+igKHasnXN7yKCqdcRgOwty9eoTgjBRn+noh2O4fQy4cQfGEPgl12IYjg&#10;VOBCJSECu0UuigR/Bp2rQjjHZQeCz21ByImVCD04GyE7JiNki40YJHOTFULXWcJ72hhcM+qHk/06&#10;4kTf9jg3rBOuW/TCfech8Fk4Fk9XGMN/tSkC1rKwYYGQTZYI3ULnbqV0qwXCtmnA8Sq20jcjYIzQ&#10;zUZ0H5GQjUYIWm+A52sN8JSnr2y0xrODCxBx+xSSAnyRER+LjOQ0YRqJMJUkNYNSJgvpaUR6FjLS&#10;s5FBA/rMzBxkZ+XSIFUKqbQA8txsGuDGIPvRBcSeXoqg7bYI2GiGZ/RvfLZnBhLunYc0IQpFimIo&#10;leVQKHhaSBEKZIVQZKdDEeWLzBtbkXDEEbF7rRC3zwoJB6yRdMhWJWpMQtrxyUg/aY+MU46EE9JP&#10;T6HvcCoxTSCNOT0daado/+RUZBxzQuZ+e6RvGo/4xeYInGuO8D2rkeTphvz0DMjp/oWKMsGjoKj4&#10;FcqLy/BalomikDvIvrkJaefm0XWmI+uIM7J2TEDaMjPETxmFcJu+CJhGg669a5AT+BSF2TlQFJZC&#10;XlhG/6Yyum4JigoKUJIajqLAS8hzX4O8Gwshuz4P8pvzIb+9QOTOQhE3NYsq80KdeFzhjbkovDgd&#10;BUfskLXeDEnzxyDCaRieGffBoyGd8KhvW/iMaIsQx/7I2D0esmvzofBYgaIHK6F4sBoFDzdC6rUb&#10;eb5HkffkDHKfuSDv2QVI/S9B+vwypAGXkR9whbgKWeBV5AdSvgIuuyZQEHRdQB58g7iJguBbkBF5&#10;IXeRE+kHRVYqyopLURl/g+FVjURevPwB5eXfQ1n0GjJZqeDBkZlZgpDwUmzbXVApcLSNQvO2LHDE&#10;ocHX4dCt/wwSvUeQ6HpBovOQ2jxPglNCi8q0ONWEyiRqvDXymtBxAnQtyQMVHoRa+NBELYKovD50&#10;3KCt5wa9undRt4kHGrV4iOadfdF+QAC6jQ1DT7MwdDF/Iky3azT4LGr13AXddkuh+60ddBsPpTa5&#10;DXTrNhQEDo7B0axFE7Rq3RQGw1pj07xBCPNchMLEbcRmKOK3QBG3idiIwtj1ghdHXvhSZD6bhly/&#10;iVD6WeClnzEK7wxB2vk+SL9tjKxHdsh96owCP1sUeRig8MpAJB7rjOTLoyF9Mh3SwHmQPZuKQm9L&#10;KDkGx8meiD/aBxn3JyA/ZAnkcZtRELsJBTEb6X4bII3egNzoPchPvIoyZTLev3+LH36mfpMFjoop&#10;Kty/Vt/vVoeGwPH3Dx9+/Gvqg7VhoSeNfwk+LgQS/8I2qLAHNPPEr9kS/zRfXRnlNa+naY8INo9G&#10;3Weojqm2vGr9SVNEn7dCkc8sFhIEG67Yd+4fBF97drW242+hJHuXoXMVch+n5iqTuGar2Wq2mq1m&#10;+9+wZXnY1yrymS0t8pnzjyLvOZ9KfKjx/71wp0IdmJrS/zCa11Z4zUDEWXOEUAcqYqqiuvxvHfPP&#10;yqorV1PdNdXnECdon/mirmp51bwmJgg6Yfop6ITJT6Eu40z++te/Tv34u4OM8i9Llb80fawQOEQv&#10;Dp6i8n1ZBqSRrgi/OQfeh8bi4f4h8No3GA/3DaJ0ELz3D4TfXhrY7O6OqAPdaCDVW5iGkuNmhFjX&#10;sXh+dCD89/ZE2L6u4hSVWyOFZfhSbhoh/MwwBBzqjYhjvZB2eTAKHxii9Ikt8j1pIHeZBpzHh8Lv&#10;8CD4HKYBLeF3mPeHwvfwMPgeGYH7+0fjyOIRcDDojs4tWqCuXgtoafUkY3sMGfxW0NI1hLZuX+jq&#10;tISeThOikYhuU+jWImO6dj/oNhqHut8tROMu2/Ft/+NoNfwi2o25hvaGN9HJ+DY6mriho6m7iPld&#10;dLBQc0+gvcB9gXbm/wwPjfQBnVMdnmhvzjysoAPRUSPtZPEQnYlulg/Rb/wj2CwJx4aTosBxy6cM&#10;z3mKikrgKCvnQIYqgYO9OFjkUAschBhvQ9OTQxQ5Xr36Hi/KX6O0iAelCijyabCel08DdinkNHgv&#10;EMijfC4NZHMhJzhVI8/JobJsyLOyUZCVhYJMglNCxvkMGkinJkEe+QRZ908i7sR8ROyahIjtNojY&#10;Mg4R663gO30sbhj3x+l+HXGyT3ucH9YRN8x7wnPqUDxZNBYBq4wQtM4EwRvMELKZRQxLRGyjc3cQ&#10;OyuJ5ACcOyyo3Exku6nINhOEbxUJ22wsCh0beQqLIZ5uMIX/djuEn16L+LvnkB7sh+zYKGSnpCIr&#10;LQOZGVlEDg1Ec5GVkUdpHrKI7Kw85ObkIy9XhnypHAX5CiilUijjA+nfeRzRB2cIIs7zTZZ4tmcq&#10;Yt1PIjc2DEWFxShSlkGpKEUhCwz0N1dmZ0IZ+xTZt3ci6fhUxO+zRsJ+ayQdtEHyYfbamITU43ZI&#10;P+GAjJNOyDg9hZiKjLPTkcmcmyHA++lniNPEqenIODYFmQcckb55AuIWmyNgngVC965Gipc7ZBmZ&#10;dO9iwYNDoXxBg+4XKFEW4ZU0HcrgO8i5tQXpLvPpPjOQc9QZ2TsmIW2ZOeKnjES4tUrg2LMWuUHP&#10;UJibCyX9mxTKchSyeKMsRUmhHGXp4SgOdkX+vbWQ3VoI+a15KLw9H4VuC4iFUNxdRCwmlmjA+4Q7&#10;4cYsgvLWAihdZ0F+xB6Z9A4kLxiNKOfheG7SF75DOsOnX1v4jmqL0CkDkHFgEuQ3F6HIcyWKHq6C&#10;4uE6yHz2QRp0DfKUMChy06GQ5tJ7Ts8syyPo/0yWL1CkpkCqgvJyGYrlBQIlBHtolBUpUc4UF6FM&#10;oBRlJS/wkqencGBdtcBB8DKxL1nkIF685Dg57wUxqaCgTFhaNz2zFEGhpdi0PR8G5gn4rkMIWrSJ&#10;QvM2cWjWKg4NmkVAp14QJHpPqa3zI3wg0dbEl9pBFRI1dNyvoj6GzpU8UsEiiJpqxA8tDxX3iXtV&#10;YOHjDnGLnuUmdGpfQ+2GF1C32SHU+2Yz6jRfilrNZ6PWN/ao9ZUZ9Or3hV6d74j6qF2vHuo1rIfG&#10;jRqgacM6GNbza6yd3h8RnstQlLwbyqTtIgnb6LvaCkU8Bx5dg/yIZcj2nw7p44koemyBV+zBcWsI&#10;0s/3Rrq7GbL9HJH3bBoKH49HsYch5K4DkXC0C5Kv6UPqPwv5QfMh95+KokdWKLw+lL6pnog92heZ&#10;Dx2QH7YScrqXPG4rCuK2QEbkx25BXuwByJJv4kVRKt69f4cfPrDAQX2ohgcHU33/+yUaAsfffv7w&#10;4WPS/dVRwSdY4DD9VLXfr0w1bIMv7AlVecVxaqqWa+7/s7zmPqdExX3VaO6r8ifU++qyz4lxsUTx&#10;o9kors52/A9T7POvCxxk835iSvxmZ5V6TW+mMon/OzYtFZpb1bKq9TVbzVaz1Ww127+yeXhIdIq9&#10;Z+UW+cz+R5H37E8l3FH8Xh7NIjj941E+nIHIs5YIVokInGoidMgaec0yzTpNNMs166s79vNyGoBp&#10;lGvWcaqmar1muWZ91fKgY6afAo+Zfog4a2P98eNHu7/85S8XKH3z+wUO8VcmFjhEkYMFjr+JAseL&#10;HDIeryOGBhWPjxvB99Aw+BwaUoHvocF4eqA/gvb1FASOFCGQ6Ejk3jFC4lVDBJ8aisCDvRFBdcmn&#10;eyH3+jDIPIyFX9RiLoxG8NH+iDrRWxQ4PAxQ9tQWci8axF2ngevpkXh6bBieEE+PDRd4dnwEngqM&#10;xsODY3Fq5WhMM+2F7q1ao16tFtCS9CCjeiwZ/DbQ0jWGtm5/6Oi2gq5uE+jpNhSoRXldOlanVndo&#10;1aZj606GpMFc6DRdjjot1qNhh11o1usIWg46gzYjXdFe/7rgzdHZ/C46md9DJ8v76GTlgY5qLD3Q&#10;wUKkvTlRrXDxQCVs0HGWnhV0ZKweqvY5/ZyOFXjRfb3QmbHyQlcrb3Qf543+E3xgvSQC607k4+jN&#10;Etx4VIZnNDBKyXgpChxlGgLHG1UcDiEGx58gLgnLgkYVqIwFkArh4y0vL0vXeMUrP/CATA3H96ik&#10;vFzFC+Y98U6grIyFlrdiSpSWUb70DQ0ES/EiJxUFz28i+cIqRO13RMTuCYjaYYvoLTZ4Ns8E7pZD&#10;cG5gZ0HgODukI66b9sTDKUPxbPFYBK1lUcIUYZvNEb7VEpE7WMywRtROa0TvInarGUf7jCVhgahd&#10;5nSMGaJVRKlED7XYEbLZCMEsdmwwFKe87JiM8CMLEHd5J1I9LyEz0BvZMeHIS05GXmYWcrJykZ0t&#10;FcjJFsUNqSBwFECWr4CcKM1Khvz5HSSfX4HwXRMRuNkK/rudEH39IDLD/FGYL4eisBiF8mJhuopc&#10;poAyN4cGccHIvncASadnIf6AjRBzQxQ4bJFyTBQ40k44IPOEE7JOOiPr1BRkn52B7HOzkHV+jkDG&#10;+blIPzcXqWdnI/XMTKSemIb0g85I3TwJMYst6O9sgRAWOLzdUZCRCYW8CAr24FCUC14lxYVKvMxN&#10;hTLwDnJub0XGxQXIpHvkHHNGzs6JSF1iijjn4Qi17gv/acYI3bcWucHPoMjLQ3ExXaP4pUAR5UuV&#10;CrzIjERp6BUUPKCBqftiFLrNh8J9AQrvLSIWQ3lviYqlQqqo2NeAziu6vRBFrrNQeFj04GCBI8Z5&#10;BAKN++DJkM54OqA9nup3QMScYcg+7kz3WIZirzUo8l4LhfdmYQpJfuRDFEszUVpaRu/la5SWv1FB&#10;7+ivwu8wv9Pi+828fPW94JXB00/e0LciBhOtElhUg5ev6btkcYO+p/KX9K3QdYtLXgtxT/LySpCa&#10;VoonAaVYsS4HIw1i8V27ULRoE43mbeLRrGU86n4VCe26IZDoBVBb50+w0KFC+5mIlhqq13pO7SKl&#10;n6FRJhzD8PF0Da0nVP5Yg2pEEC1vFV4Ee4ioqBBBVJ4fLHZoXSNOERuImYQ1PaMBMZja6Z7Q0mkF&#10;be1GRC3oaOtCV0cPtYi6WtoY2LEJ1k7rj0iv5ShJ3YeilF2i0JG8E8qkHfSNbBHicsh4mkrATMie&#10;TUbxEyu88jWC4tYgpJ3rg/T7Vsh5OhWy5zNQ9HQiSu4bouDSACQc7YrUG0YoYHEjZCEUAdPJfrBC&#10;4bVh9F31RMzx/sj2mYqCqPVQJO5EocAOyBO2Qxa3A/lxRyBPdcOrkkx8//57/Pjhb6LA8ZGnfIr8&#10;mwLHXz7+/PP7uNtL4oOOG//CfXzVfl/THlDnNal6/G/l1ftqqpZr1muWa9ZVLWe7R/MYTSqPqSTW&#10;xRrFZCMK4sMfDN+nOrvxtyjymv1J4NHMmPzbUxupTOL/1PaZWLFzp0S7Kvb2Ep3fg/p4vk4Varaa&#10;rWar2Wq239qU3jMzld6z/qF8OIsa/Fmfir2pU/qdFFVT9h/HaxaUnjMQdW4cT9+o7ERV+SBONamu&#10;Tt05q+tVCPXq/Sr5ijrNVMVndZp5Tgmxnu9JVDk2qMqxmvVcF8gCxwnTPwUft5xChpE1GVSniFc8&#10;PYWpzpASUQkclP8TpZ8LHH/Hh59+wg8vpChMcEP8/RV4dtoUT46NxOOjw+B3ZDieHB2Op0eG4fmh&#10;wQjZ31sQOJJP9kDujRHIdTNEyg1jhJ+hgc/hvog62B3JLH6Q4VjgYYpMNxoUuY5B6AkyXE/2Rprr&#10;QBTcH4OyZ9Yo9LFB6k0zhJ0fg+cnR8L/xAg8Zzh/aqQqHQOfowY4v24s5lj2QZ+2rdGwdnNoC1NU&#10;WOCwJcPZAtq6g6Gj25ZoqiFwNIZerW+hU6srtGuNhqTOBEjqzoCk3nxiASQNFkPSaBm0m61Gre82&#10;oWHH3Wja6wiaDz6HNqOvoIPhTUHs6Gx5H52tPAQ6WT1AR6KTSrToYKWBIF6IsJjxGeO8vqBTNXQe&#10;540uKrqOe4RuRA/rR+g34RGsFoVj9VEpDt8oxVWvcjwOLkFi2gshyKi4RKzovfHFKiqCwPEn8BKx&#10;1S0TqxY3KgWOXxc3BIFDEDbUfE8DN/5lmpepZd5XwIPD0rI3KCsuQ7ksC/LQ+0i9uhExh6cgmpc1&#10;3TURsTsmIGCxOe5PGA6XwV1xul8HnBvUCVeNesDTcYggcASvM0XoJhY3LBCx3UolbNggZretQOwe&#10;NTaI3WtNqZVAzB5LwkKEVyJh4WMnpdvNEbXNDBFbTRGx2RgRGw0RscEQYUTIehMEbzRHyPYJCD04&#10;E9EXNiLx7ilkBXghLy4CeenpyM3ORW6uVBA4BJEjrwD50kLBi6M4LweKSF9k3tyJ6APOCNoyDgE7&#10;7BBxaQfS6BoFubmCqCEvUKKggFKeopInpcFcFHIenkTy2QWIP2ArCBwceyPpyHjRg+OYHdKPOSDr&#10;iD2yD3M6FTkXliP75g5kPziKbM9jxHFkPjhOg7xjSHfbj/Qrm5F+fCFSttgjapEFnsy1QPC+NUh5&#10;dFfwsGGhhb0uWNxgSljgyFEJHLe2IuPCAmSeEQWObPp7pCw2EYSFYA4yOs0EofvWIzfEH0VSGUpK&#10;XxNviLfC/3l5aQldKxZl4dchf7gZ8rvLoHBfCOU9GlzeWwzF/SVQ3l/6BUX3lxGV+8V3l6LkziIU&#10;XZyFggOTkLnWBEnzRiPWYQSCDHrj6eBOeD64PQLMOiNm8WhIz01H0b0VNFBZRwOoddTGbEX+87M0&#10;QH2GYlkeyspeaAgc9H6yMPeC3lc1Gu+v+D6L77aal/RN8MooLGgIq6awsFERVPRXBA7+ntQCxwtR&#10;4FAqXtJ7U4LklDJ4+ZVi3pJ0DBnFq6eEokXbaHzTJh5ftUxAnSZR0KobBoleKLV1wURQJdq0L8B5&#10;FVq0L6H0M7hMszxQRYAKFkA0hZFnxFNCJX5o+RG+GvioUHuAqIUP9vK4TZwjNlP5TMKKoLZX0o/o&#10;QDSDlqQOoUNtuDZ0tXRRS0sUOIZ0aYYt84Yixm8VStP3ozhtL4pT96E4ZQ+Kk3ejmL054jdBHrUK&#10;0kB6H55NRskTK7z0NULhjUFIO9sHGR7WyPWfDlngTBQ/m4SS+/qQXeiLhOPdkH7bDIqwJZATSqov&#10;8baC/PIQpBzrgajjA5HjNxOFMZugTN4FRRIjCh3yhF2QJZxAYYYHXpXn4vsffsSPH6jf/GyKyr8u&#10;cKj67Y8f/vShLObGvLTAoyafAo6afvqs76/Imwm2Q7V2CadVy6upE85Vl6vrVOWf1Wnkhboqx2vm&#10;v7hmFXvqC5uGiLtoiyIv+v+pzqb7D0N2qwDbir8XtncV3jN+KfKc+bT4vl1dlTn8X9nUwsMXIsZO&#10;fYmuPsHpgkESPSqr1ZPobCGpbVEFrmMWLJDoDaJj+Tym4lpfih01W81Ws9VsNVvVjSwRLaXHjDTl&#10;w5n/UD6Y+an4IXVIvxPqGFTM+MNRPpiOWBcbGvyzAUCo018hsJqyfw535L+VFzv6yvI/hoCjZp8C&#10;jpv+3f+Y2aY/f/jekAyl/WRUvfj9AocIx+HQFDh+/uln/PhKjqJkDyR5r0XgBUv4nxoNf0F0GInn&#10;AjSgODYUYYf6IvpQDySd6Inc6yMgdWcvDTNEuYxE+LEBiDnUE8knewsCR+EDE+Tes0DSVUOEnxmC&#10;qNN9keo6EPn3xqDsqTUUvrZId7dA1EV9BJ8ZQ4wWCGLOqhmLpycMcWWrARZN6I+BnduicZ1voSPp&#10;QkbyKGhpjYe2jhXBMTjaE82gq9NAQE+3EfRqfQPdWp2gXWskJLXHEzMgqTufWAhJvcWQ1FezBJIG&#10;SyFptBzaTdcIgke99rvQpNshfNP/FL4bfhFtx15DB5M7oneH+X10tnyATlaeomBhzXgLdCI6a2Kj&#10;5tFndCK6qLEmxj1CV0q7Wvugm40PuhM9iJ5E7/GPYDo/BEsPZuPgtRJc9iyHt38x4pNfCMvElpWz&#10;+MCeFzSwes1CBQ+4KgUOcUoKwyKHmFeLG6LAwdA5HDdAtayl2pPj1/hCAHnBcDBFkTJh8PiGBpUv&#10;8VIpQ1G0H7Lu7EHi8ZmI22+P2L0TEbd7AsJXW8J3yhhcGdUTZ/t3wtkBHXF5TFfcnzQQTxaMRsg6&#10;E4RvNkfkNktE7xiH2F02iNszXiB+ry3i91G6j9L9lO63ofw4gTgidu84RAtYI3q/HaIOTkHU4VmI&#10;Zg7MROT+aYjc44TInfaI2myLiDU0cF+lj5DVLKyMRdAGIwRvtUHooVmIcd2OVJ8byI0JQ15GBqQ5&#10;eZDm5gsChzRXFDkK82WQxwUh5/4xxB2ZiZCt4xC4bTxCTq9Bgu8tSDPSUCDNF2JvyPIZOeT5+VBm&#10;JkL65ArSLq1E/IGJSKB/R+IBayRzcNFDE4lJSKPyzD22SNs+Hgm7piL1+gHkBDyEPC0Z8qxMFGZn&#10;iWRm0bccDWXQfeRe2obk7dMRvsACfrPMEbRnDVIf3RemHBUVlaGohD0uXgiUKovxMi+dznNDzu1t&#10;FQJH9mEnZG6xQdJ8I0TZD0PguL54Ot0UoQc2QxoRihK5kgbu72kQT///wnvxPV6/fIm30gS8iLoJ&#10;hfcWFN5fASV7bdwnPGiAKbAMRQ+Wa8BxMxjOs9CxDMX3lqLs5kIUnZsOKf2/py03QvzM0YicMAzP&#10;R/fE40Ed4D+0PYLG90LCOlPIr85HycM1KPHZgCJfGgz77UZByGUUpEWgWFGIstLXKFd5ZYhUChnV&#10;CRpVEQWOD4KYoRY4xGWXRYFQEDzeqIQOFgvVAgedxwIHfw8c0FUQOKTFSEgqx32vckyZnYz+QyLR&#10;om04mqsFju8SUbtxDLTqRkKiFwGJbjgkOmGVaKsJVVE1Xx3q+pAqaIolgUQA4f8rPCNU3h+a4ocQ&#10;E4TjdLgQm8iEoLZWYkmMIljgaE9tdtMKgYPR0dJFbS0dQeAY2bM59q0Yi8Rn61GWdRgl6QdRkkak&#10;7kdJyj5iN4oSt6KQp6kEzUbhc3uUssDhYwD5tYFIPdsXWV4TIA2aC3nwbJSxwHFvLPLO9Ub8sZ7I&#10;cBuHosgVKIxYRu84DXwfWUF2aSCSj3ZH9InByHk6V4j5UZS8V0CZuAcKopAoSDxD35YX3ryU4ccf&#10;P+CnD6ogoxoCx78aZFTVb/9E5EVdnlIUyP07UV3f/5v8E5vnc/59O+Xfs50+h6+R6DpB+GGqOtvx&#10;Pw3bodWV/xZFZO8qH07/pdhr2j2eqq0yiX/vViEwaIoZLESoBQyGBYuZ+pI6dnaSutbWknrMNFNJ&#10;fXt9SYM5tpKGaqZaSBqp81zHx5gSfLzdcEldvoZa/GDhg4UStdhRI3jUbDVbzVazVbORNaJV5Dkj&#10;WuFBjT1RXUfwa3DnxcKD8gGnfywKj+mIvzgeAdTJc+cZqE7Vec3yqvxauSZ0DF9buP6/gvrav/Ec&#10;Fdet5jmqK39+xIynqPxCdSc+fnw7lIykbWQclbOxxFRnSGlSVeD4qClwvFGgON0LaTQoCLlkg4Az&#10;+nh+ehQxGgGUBp4ahZCTwxF+dABijvRE8vEeyLs2HFJ3I2S4myLm4hhEnhyE2KN9kHyqjyhweJog&#10;z8NCiMMReW4ook/3Q8rFgZC6jULpYysofW2Qec8C0a4GCD0/BsHnxiLk3BhiNOWJ8zS4Pc/PYYxb&#10;u4yxwmEQhnZvhyZ1vyXDuBO0tEYQE6CtY0uMho5OR+Ir6OrUFxA8OfSaQUevA7RrDYektg0kdVjg&#10;WEAshqTeEkjqLxOFDaYh5StYDknjFZA0WQlJszXQbr4Beq23ol6HPWjc7TC+7nsK3w2+gNYjr6Kd&#10;/m20N+bYHR6C6NHF+iHhLWLzCF01hAxNgUOos1XBeetH6GbtQ3mVwGHrix62PuhJsMBhNDsA8/ek&#10;Ye/lIlz0KIPHkyJEJ5ZDWsADNR5EVQocL1mooIEXw9NQ1LE4NPlM4GD4WGFg9pOISugQxY7qRQ5x&#10;hQhKBbGDB4BqsYMFDpHysrd4VVKC0pRw5D86i6SzixF/yAlx+2ggv2cCYjZZI2iuMe4Y9cPFQZ1x&#10;rm8HuI7sjLu2/eA3ZwRC1hgjYos5onZYIWanNeJ22yJeEDdY2KDB/v4JiGcO0P4BWyTsY5HDWlhe&#10;NW6/FaJoP/KQM6Jd1iPh/lmkP/NA+nNvpAf4iKm/J3L8biL9yj66jwMCl+ojYMlwhKwejdD1YxG6&#10;UR/BGw0QuMUKIYfnIfrGEaSHPUduWjryOMioyotDmidHgVQGeWIopN6nkXB8NsK2WiF4qyUCD81D&#10;zL3zyEmKhSwnVxA2mHyiIL8AhRy3JNwbWbd3I/6IkyDUJNK/IemADTEeyfTvS9tjiwy6XtLm8YjZ&#10;PQcp912RGxOOwvxCYcpLYSEv+VosBDItzU5BSdhD5FzaiqTtUxG2wBy+s2hws5sFjgcolOajuPQV&#10;iun/hj0vSomyknK8LshDcbgn8tx3IfPCQmSdmoHsAw7IWDsOibP0ETlpCPyt+uLZbBtEnNwLWWIc&#10;yum8l29+oHeN3hVhgP8T3r5+jXeyRLyMvgWF9zYo7q8Uppywd4aAIG6oBQ5R2Cj2pJRRCx50TMnd&#10;pSi9Nh/K487I2WSB1MUGiJ86CuHjBuH5yG54PLgD/Ed3RMT0wUij90npTtfx3oASn00o8qPB8NND&#10;kEfegzI3AyVF5Sgre0+ohIwqwoZIpXeSKNipYAGRUhb91AKGWuBQez99KXCovwuCzmURqPTFG/q7&#10;vxECu+bmFSE2/iXu3HuBSc6J6DUgHC3ahqF5m2h80zoeTVokolajOGqzYiDRi4ZENxISnYhKtGlf&#10;gPMMCxgsVrBIoRYo1FNZNIQJnSeEH/GI9hnKC+V8jlrcYJ6r0BA3eJqMupynumirRQ6+Bl+Lp6mw&#10;B8dGMiGmExbESKIP0RZakq+IWoK4oS3Rha6WHupo6aCetjb0+7XG6c0WSAvahBdZR1GacQil6YdE&#10;kSPtALEXRUnbUBi3BjIWOPztUPbUEi+8DZB/dRBSzg9Ajrc9ZMHzUBg8C+XPJqLYfQxyzvZG3PHe&#10;SL9ri6Lo1VBELIeS6osfWUF6sT+Sj/ZE7KkRkD5fjKLEnShO2Y+i5H1QJu0VUCTthzz5HBQ5Pnj7&#10;So4ff/qAH3/+qyrIqBi8+98VOP708eN76pMTg89M/PD8qNknsY//vN//d6iwV6qxLb6gqo3ye86p&#10;hs/uWc011DZNytXJgt1WnT33n6aIqM5G/S2UnixwzPwHnXvGw95eR2US/9b2majBAoMgMuhLdAct&#10;EEUNtaDB4gQLFbYjJQ2prNF4fUmTcaMlX5kNlzSdYCxp5qwv+dputOSbiaaSb22MJM055X3GmuvM&#10;JE2njJN8NYXOsTeRNKZrC6IHCyV8fb6XpmdHFZGjZqvZaraarWYDmSjye9O8Cu9P/1R4f4aA8gE1&#10;/v8UsWOh46kT++8h9cpkofMUOMqpuZB/ri6r4FfKhXPUiMd8Vs6p+rrqvIrn6uOr7hPq+5DhoipX&#10;w+WU8jmqfeFYYV+VqvMV5ebwP2L+yZ8MIML9TZmi+1/+8pcVZFiV/DOBQ5yaokb9i5MocHz8+Hd8&#10;/PARH94Woyz7MbKe7UDktYkIdjFC0Fl9wYMi6MxYhJwZg7DToxBxfBBijvRG0rHuyLkyBHlu+shw&#10;N0Hs5TGIPDMYMcf7IulUb+ReHYrCB0bI9zRH2m1jGlyOQOzZgUi9NAhSt5Eoe2yFosfjkf2ABqHX&#10;jBF2QV8QM0JdDAhORcIuGCLovAk8Dphh07Sh0O/dCc3qf0OGcXtoaQ1ReXCwyGEAHZ2uxNcqgaMe&#10;9NiLQ68pdPXaQbsWHVt7HCS1p6kEjiWQ1GNxY3klLGqo4f1GK0SRo/FKkSarKGVWi3y1HtrfbIbe&#10;dztQr91eNO56GF/3PokWg1zQevhVtBvLwUvvo4vFQ3S18hI8Mli4UMNCRldbkW62vir80F1FD6In&#10;0Wu8L3rbPsLYGf6YuTUJOy4ocfZuKe74KhEaW4YcKU8NoAGYSuAQA42KsTgEgUMlcvwzgeP1OxZF&#10;6HwanPEvz4ymyFEV0cOjUvzg+wuDOeGXfM2B4ju8Kn+JFznJKAy8gzTX1Ug8Ng3xBybRQH4i4neO&#10;R8QKC3haD8LV4d3g0rc9Lg3uCDfTnvBxHoLg5QaI3GSKmB2WiNs1DvE00GdxI2G/KG4kHtBkPMHe&#10;DzZIEGDPjfGIPDoLUdf2ITXQF9lpGcjJykN2Tj6yOZZGVi4U7Fnx7AGSj6xE2AoyxOcNRejy4Qhb&#10;OxphG1jkGIOQjfoI3DIO/vtmI9bzCtJjIpCblYO8XDEehxBwlAO0JoQj3+csEk7MRsR2XvGFvu/d&#10;zvRdHURmZCCkGZl0nExYfUWqFjly86BIiUGe32UknVtKz22HhL30/ETiHmuk7rRGBt07dY0FYjfa&#10;I/rIWvpWvSFNTYVMpoCM43nIRYrlCpSmxaDI/yayXdYiaZsTwhZZwHemKQJ2LkfyQ3cU5Reg/OU7&#10;lFX8P32Pl+Vv8JaDZib4Q+51AlmXliL72HRk7piI5MWmiHUaiVCbgfAb1x/Plzsj7vo5KLOz6Ny3&#10;eMHiBr8/wjLEH/D9mzd4nx+Pl5HXofDaSu30KiiF6ScqWODwEIWMYhY3VFR6cBD3lqL0zmKUuMyC&#10;fN8kZK02Ruq8sYi3H4FQ4754PrQLng4Tp6ckrDCE9Ox0lHiuRanPJpT4bobi8S7IAs7S/8cTlHBw&#10;UPbeYMGtCizKCbBYV4XPPJTo3VaLF9UJHOopKmpYJBS/C/F8FjgED46yVyhUvkRObglCI17i4pUy&#10;mI2LQueevIJKBJq3icHXLRPQ6Nsk6DaMpzYrDhK9WEh0olSw0EGpNsMCBwsb7H3xGFra7sRl4gS1&#10;iXuho7sNerpbUEtvK+rqbUKT+pvRpvl29O2+H6OGHoXR6LMYNcwVPbpdQaNGLqhV2wW6tVygV+sc&#10;6tQ+h4YNzuHrry7hm6aX0bTpVTRsfB216rpBS8+TnsGXYLHksSrvQ/D9T5P1QO2jxJkwofwwSjlm&#10;UitoSRoRetBm7w2JOD2lvpYuGmlrwXokffPHnZAbsQMvs46iLOMIStMPEwdRkr4fpal7UCx4cKyG&#10;LJDsjOcT8fKpOUo9xyDv6iAkXxxK388UyEMWoDBomuAlqLwzAhkneiD2xABkPpiM0ti1KIpciuLA&#10;6TSYtUDu+b5IPtYLCS5jURBM72LyHpSk7BdEDmUSixz7oEg6AHnKJRRJ/fH2TRF+/PAzfhR+HPiL&#10;8GPBn/70UUDtKVldH1wVdZ9NffGLjz/+GBh03OYvYt9u/umzfp9g2+AzO0PYr6yvemzF+QKVdoZY&#10;p7Y/iIrjuUyjnPjiWDXCfdTllKruq76HWCbWC89cUSemgVSWecOB2oP/vh/Aqiv/LdjWVdyf8XeF&#10;x7TNKnP4i43tY0oEQUOiQkNYqLXcQlKbRQcWH9SeGDP1JU1YoHC2lnxtZyH5xl5f0sLJRNJy/BhJ&#10;G0czSZspVpJ2dHwHZoqxpKOjoaQTp7xvx2VUz8fZGUlaTTWXfEfl37IgwiKJIHboSxpYD5LUYzGF&#10;YY8OtcihEjpqtpqtZqvZajbeFHenXSy4P+0X+d0Zn+T3qNGvRlyoFhY37k9H4T2C0z8Kur6CyLrp&#10;iOfUqf47cGdcXf738l89/1/B/7D5J//DZp+eHjEJeZUV2oKMo5lkJCmJX9hY4l+EOK1qTH0eXFT0&#10;4BAFDnGp2I8fyOB6/wIv8wKRE3gA0bccEeJiguBz+irYs2Isws+ORuTJwYKXhiBwXB4EqftY5Nwz&#10;RcI1Q8ScG47Y4/2ReLI3si8NRIH7GMgemCHDzQSxl0Yh9twgpFwahLzbw1Hqa46iJzbI87JGwi1T&#10;hLsaIOyifiUXGAOEXzRE6AVj+B43w74FI2E9rBuaN2aBoy20tAaSmWEDLUHgMCF6QEenOXR1GqpE&#10;jgbQFQSONtDWG0ADBXNiqjg9pe5SSOoth6T+CkgaqGioyUpIGqmEjaoCRyMVDVU00KDhWmg13gCd&#10;Zlug13wH6rbei4YdD+GrbsfxTe8zaDHgAloNvYLWI26g3dg76Gh4D51NPdDZ3BNdLb3QXYi54SvQ&#10;08YXvWz90Hs844NRU/3hsC4Wm88ocNKtDNe9lXgeXor07NdQFvMv0jSgesniBMGeHCxw8C/Kb1nA&#10;UE1T0aCqwPGGBqeCwKEhclR4c/yG2FHhzUEDQE0qBoY8iKRB8KuCfJTEPEHWnV1IPj0PCQftaSA/&#10;CUl7JyB2kxWeThsFd6PecO3fgeiIm6O74YFtPzyfPwoR60wQs90ScTvHIU4Y+NsiYb+tKGgcnCCQ&#10;dHAiIeYTD7LQQcccsBEFjiPTEHFpK1Ke3UdOShKys3KQnZ0nwDE18omC6FDk3D6J6M1TETx3NELn&#10;DkXY0uEIWz0aYetGI2SDPgK2WOLpnhmIun8RaVFhyMnMFrw48oSgo1LIcvMgjwuG1OskEo/NROQ2&#10;c2HlludbJyDcZRNSnnsiJzVJjN0hlQsCB6ccqFSeS88QG4Acr7NIObsYifvtkbzDBqlbrZC+zhyp&#10;K8wRs5z+PfuWIf7OBeTGxdL98lFQUCTAcT3kBQqUFMhQFP8cBY9OIePsUiRtd0D4Ygv4zjCE/+YF&#10;iL99BUX0nC9osF3+mv+PvhehAfir8ld4kZ2EkmB35F5ah6x9U5G20gqJ08YgcvxgBI4bBG97ahP2&#10;rUP6M18oZQpRKKD34AW/I2/Yw+EH/PD6Jd7nRuBlqAuUDzdCeY+nqKi8N1QiR7EHQ4PKClaohA+R&#10;YvclKL+xEMUnnCHbOg4Ziw2QMn0M4myHImh0DwQM7YTnozsieEIvZO60heLaQpR6rRcEjmLfLSh8&#10;vA8FodehSI9EWUkZfR/vBE8KAfW7WQG/r78Nv+OaAoam54YQg0OjjuEpKvzdiNdnMYVjfrxBcQmv&#10;fPQCWTllePzsBfYdKsbIsZFo10VcIvbb1rFo2jIRDb5Ogk79eEhqqTw4BGFD7a2h9txgjw32zLgH&#10;Le2zxBZiHjGe2sLR0NMeiHo6ffB1nd4Y0m0k5k2ehHP7VuPRjb0I9TmJiMcXcf/aJaxbuhfd209G&#10;i0am6NTcDPoDJmO+/SLsXrMF5w4ewKVjx+By5BSO7D6HVcsuw9b6Orr3uoOGXz2gZ/OGRPcRQakO&#10;r6ZylNrlZZBI7AgjYjDRlfgOWpKG0P5M4NBFfS1tfFtLC1PNe+DJjXmQxe7Bi6xjosDBXhxpB4h9&#10;osCRsAWK6JUoCJyOoucT8OKJGUruDkeOK/UtrqOQ95QGqGGLoAicijI/S8ivD0bK4a6IPTMMWV5T&#10;UBq3HsURi1Hi74zi+8bIOtWDvlPqz66aoyB8DYpTOOYHBzhVTVNRCRyFqddRnB+Bd+9e4kfqL38U&#10;llhngUMUN/70539P4CCKP/zw+kHgccu/PqP+vbp+/9f4o+2Nf4d/9kwBxy2Qe9tZZcOJP4T90VRr&#10;o/4GbOvKH8z4R8HdaYtVprDm9pmnhjD1RMNLg6eNsKjBHhosPAiChr7k64kjJN9OHCP5bqK+pLWj&#10;uaQ9CxeTxkq6TNKXdHcyl/RyMJX0djDU62dvqtffwUhvoBonY70B9vpURnV8zAQTSY9JJpIuLH5M&#10;MpS0Y7GDhRLBy2O4pKnJIElj9hJhcUVT5FALHarnr9lqtpqtZvvdm9oF7HejVoBV/I/c5O5O02R3&#10;p/4ic5v+iZHfnY5/Cfdqyv4Acm9Pgb+qA/U/otGhcp7gMk3U5erjf61Ona96jJrq6n7zvhp1mvWa&#10;Zb/2TPzve3qIDKAjpr88PWIuy71i2/AvHz9OIAOpgPg7USFyVDWmKgUO0XujMiVDi3+J+pnqfniH&#10;N4XRkEWcRrz7TIRdskDIefamUHtUjEXE+dGIIkMx7ng/JB3vTkblQMjujIH0gRlSbhkj9uJoxJ4a&#10;hIQTvZDu0hd5t4Yj/wEZkXfNkHBVH3EuQ5B8YQByyOgs9jJCyeNxkPvYItWNBm5XjOieBjQINazE&#10;1RCRRPglEzw/a4nTqwzgZNQHbZo1R22dVtDS6kdf0TgyqieRcW0JbZ2+ZNS3JpoQLHI0gK5uY+jo&#10;NoeWbm8yxMnYru0ISd15lQJHvRWQ1F8p8plQQaiFDEbw3NCgWpFjNV2HqKdmDe0TQrqWjlsPrcYb&#10;ofPVZug124ba3+xE3e/2oEGbg2jU4Si+6nISX/c8h+Z9L+K7gZfResg1tB1xEx3HuqGbqQcGTfSD&#10;1bwwrDyQj/0Xy3D6ahHcHigRElaK3Ly3KC7mX4l/qvS+4EGWIHDwIOxzcUMQON4zfxJ4Q3kBldAh&#10;DNw0fp2uFq7n61eFYxQwwv0ZGvTSQPpt+Qu8ykmigeclZFxeSwOLKUg8NBmJByYicZctIpab4tH4&#10;Ibg+tCtc+3TEVfbiMOkOvymDEbJCH9FbzRC70xJxe0SRg+NusMAhChvEIRGOV8GIYsd4xNIxUYed&#10;EHZuDRJ9byArIQbZGVnIycwTPDlyskWkaSk0IH6GlIsHEbVhKkLn0rs/axhC5g5G8MJheL50LJ5u&#10;noznx9ch7skDZCQkIDczF7nZUuSyyCEsqZsNefQzSO8dRAIHU91qgshNhgjmFWCOL0GC52Vkx0fT&#10;sfmiwMFeHILAIcLBP+WJEZD6XkaW6xZk7JuJ1I3071pN/451jog8sBYJd68JS9nK6Jk5sGmBTCkg&#10;J3iZ3/KcDChC7iHn9naknZyFpJ2TEbnSAk9m6uPJqqmIcDkGRWoayotfCINuXtlDvWoIx6d4pSzC&#10;y5QYyG6fRPKOhYicZY7QSSPgbzscfs6m9DdYgvj7NyFLS0OxshylpXRuqRjTQoi/8eItvi8pwpuU&#10;xyh9dgjK+2ugdF8qrIiivLtEFDoqxA614LGcjmOWifV3l6L45kKUXJqNgn0TkL3aBClzxiDBbgQi&#10;zQYikN6RgGEdEWzaDRH0f5R7fAqK765Aifd6YXqK0mc7Cp4ehSL2EUrzs/GSnksU6vjd5PexUoio&#10;Hn6X1e+ueLxwrsZ7/mveG6KwQajEP0HcEOJvvEVJ+RsUlbyGvPAVMrLL4X6/BCvXFKDf4Ei06hCG&#10;b9tG4Zs2cWjSgldQiYdWXRY3Iql9i6B2LoxQx9BQx9HgaSIPiFMEtTHaztDS1oe2dg/oaH+HOpKv&#10;8HXtJhjcsSV2LrNEuNcG5McfR2bkcUQ9PYSnd3bh4v41WO40GSO7doP18N7YPN8cXpeWIzVgL72L&#10;J6BIOQN50inIEk6iIOEMcmMvIezxLbic9IDVOE+0aPUQWrU96Rk96Pmu0P33Ubu8ABKJLTGW6A8t&#10;SSfiW6IBtCW1BHFDj6itpYuG2jro0EQPi+0HIPzhChQm7UO5eopK2kFB4BDjcOxGUfwmFEYuhTxg&#10;KkqeT8DLx6YovD0UmZcGIvWaAQqez4EyfBGUAVNQ9sgcMtcB1A50QuKFsUIQ0dL4DSgOX4DSJ5NR&#10;TH1X+pHOSD7eH+m3x6MweoOweosocNC9hMCme4QpKooMN5QqEvD+/TthesqPP7PAoe5TVR4clP83&#10;BI6Cd+WFV6hP/7vQv7ONoLITqrUDNFIBDZuioq6KDSHUq66rWV5Rp8Gv1lU9V3VfzeM06yvOU6Eu&#10;DzpuCemdKSi4O61aW+4/ijvfY9q/9ENbgfv0T/lu0z4Vuk/7m8zN2ZzM4Ao7XS1q8NQThgUEnhai&#10;jqEhxMkwkTSebixpxh4a7GXBgsYUQ0k7FjTsDCXd7IwkPZ2M9PqyeGFnpjvU2Vh3hLOJ7mgHU92x&#10;DmY6hk6mOkYOxjomanjf0VjHgOsdzXRHOplKhgnCB12Dr2VnJunsqC9pz0KHk5GkeYVHh72kQYXI&#10;MUiMzaEhcPyPHXPUbDVbzfb/fqto9BhuONSNnyZqlzVuXNRp1WPU56qpcu3/p5vUzdlKdnvaJ9md&#10;6QKCYPE7KaDOpcDtj0dG5N+ZSh2uhUYHy3n1ftVyzXrNOnM8+5U6sVwTsV59PKeVx6jPqywX0bxm&#10;1bz63C+pel02gp4dNn3vv3dMGzKOzMhYSqKUN0HgYKoaU2qBQ0QUNyoEjj+pXG1/+gHvilNQGHsZ&#10;SZ6LEH7FCqEuhoIXhcBFA0RcGIPoc8MRd4qMxuM9keXSD9JbI5D/wBRpd0wQf3kMYs4MRcLJ3kg/&#10;3w95N3glFRPk3DdD0nUDxLkMRaLLAGReHgiFhz5KfC2h8B2PzLs0aL1mgohLBoh0JS4bqjASiHA1&#10;RYiLNVw3m2Cu9QB0bN4cdXRbkOHcgwxpUzKoJ5NhzXE4hpJh344M+6+IBtARgo02Ir6Gtm4XGihw&#10;oNGJkNSdoxI4VhAqcUNglUh1AgcjTE3hVA3tNyIaqmCBQy1yaMIChyZ1GRqM1CFqM+sov55SglKt&#10;ehuhVX8TtBpshk7jbaj19S40ansUzbufR7eht2E+KQzT5mRg4aJsrFqZhFMn0xEYWIQ8Ka8Mwb8W&#10;88CKB3OiyMGDLnEg9lHkM4FDE1HsqOrZobn/Gerrfcbngz4hFZ7hJ7x78x7vimgAHv8UUo9DSDkz&#10;H4lHHJDIwgQHCt1iA/+ZY3DXoDeu9OtIdMCtkZ3xcHxfBCwYhaiNPE3FAnG7rRC/hwOJ2iBxPwsc&#10;7L0xAcmHmIlIPjxJQBA8qDz+wATEHLBH+InFiPc4h4yoYGSnZyBXQ+AQPDmycpGfnon8qAhkPbyD&#10;+NO7EL59PgLXOuPpakc83r4IgecOINbnATLi4pCTkY084XwpsnNEkaMwMw2FIZ7IvrENcQfsELXV&#10;BNGbDRGxyQTh+6ci6vJeYbnY/IwsSIVpKpXihkgB8nPzUJCeAhk9Z67vXWTccUHyLRf6Lm8jPTQI&#10;2alpQrwPDlJaIGOBg2EvDiUUUinKUyMg9zuHzIvLkEYD/+R9kxC3wQpBcw3wdNF4PN+zFrnhQVDm&#10;y8X4GyXMa5QWvyJeo6zkJcrkShQlxCLH8y7iTh9EyN7NCDpMf48rLkgLCqDnz4RSUYSionJhidji&#10;khcoKaHzS1/jRUkp3uan4kXETSgfbkGh21KCBp2MWuQQhI5KsUNcKnYpFJxSXdHtxSi+PAeFvILL&#10;BkukzNdHnPNIhFkOQMConng2uCP8R3ZA6OS+SNxogYLL84XpKSxwFD3aiELfXcgPdIEyPQoviktF&#10;kULwLvlSnKh8X78sE1Af/2vQMZ8LHOK3x9+gMFVLEDhYAHqLkrK39Dd7jXzZKySlvsH5S0VwmpaO&#10;rr0i0KJduDA95dvW8Wj8bRxqN46GVp1wardCIdFVx9ZQw1NSOE7GY8KNOERt4RJiArQl3A62pzaw&#10;GWpr1UHbrxphunlfeLjMhSz+CLKijuPivkVYbGuM6cN6Ys7ILlhj0wdHlhvA5/JsZITugCL5OKSx&#10;pxDpewCXj6/E3nXTsHe1PVwPTEPUo/UoSDxF38BdHD3oC2NTH9SqT8+ge5va4fPUHm+j51CtoKKl&#10;jr/RjuAAo3Xp+XShK9FBLS0d1KG0kY42erWoh42zRggBRpXJ+1GWyfE39qMkbZ8Qe6OEvTeSd0AZ&#10;ux7y8EWQBzij1N8WL/1MILs+EOmXBiPtthmVz0VR2AIonzug9KEx8i70pe+/M5KumiDv2VyUxNM7&#10;EjobJT7s8TMcyVSXeHIgsjwcoIzZhFIWODjIaNJuYpcQaLQw8SCUWR4oL8rA99//iJ84/gZ7P1L/&#10;qf6xgPl3BI6PH/+UlRN6877/EbNfnh6y+KS2DaqzJyrzlYjHfV6ntjnE/c/Pryyveox43Jf1ldet&#10;pNL2UZdV7ldeS7NeTciJcYLNxrabIED8gQg2KNuj/0xMEexVwm062ZIscEz9Jd/N+WP+TacBZAYL&#10;trhgq5P9zjE1WDQge76OaV9JfVuVqMHeE0LsjDGS73gaCYsO7KHBIsRklaAxUV93+GQj3TEORjqG&#10;dkY6pg4mOlYOpjo2TqY6E52NdSbbm2g7OBhJnCh1tjfUdnYw0nai1MGB6pzNdCY4GeuMczTVMZts&#10;rGPgaCgZOVlfdzBfm71AWEAZT/dlbw6O5cHTYdiThD1K6NlrscghTKX5HzK2qNlqtprtf9ambhgq&#10;5t1xo8fCBTd6VYMJqWEVVRPNOj6WzxEaIDpfLYjwddXz+jTvS/y3blmX7ZrK7kwpFRr829M+VRUX&#10;fguZ21Tk354K2R3K/5HcFgWOYOo4nx62qODZYXNKmcqyL/dFnv1mXjxHs1yk+mtVX85lZAR8Uf77&#10;0DzvyUHzT08OWfz89IhF3z/99NMYMqyeEK9Z4Pi1KSqfoyFwfPwTPghzidmL42d8/yIHxSnuSPdd&#10;g8jrExB20UiYIhIueFYQF8cKq6XEnh6ExOM9kXGuD6TXh0HuYYIsd1MkXjNAzPnhiD/VB2nnOA7H&#10;YBR6GCH/gTlSb5sg/tJIJLgMRNrFAZC5j4bykRmKHtsi58E4JN4wocGfgcgVI5HLxmLqaopIVyu4&#10;7TLBaofB6N6mBerV+poMZY7DMYoMap6mMpEYS4Z9VzLsvyYaCiIHCxyiR0dbaOkNgqSWNejrgxCD&#10;o65K4FDD4obaI4MFCxYv1N4aakGjIg6Hal8tcjBqgYMFErVYIggclAoeHapUEDgoZYFDEDnWVVKr&#10;KmoBZAOdswV6DfejXcebGDb0OaxMYjHROhyrV8bg5s1sJKWUoaj4reCC//KF6FLPAy31r8oVA7Z3&#10;HythUYI9N1QCxztGtaxsheChAddXJ3RU8FkdrzAh3vMVp29+xLsXL/COBr/KgBvIuLYOySdmIOmw&#10;HZIOTkLy3omIWGEGn4lDcHtYV1zr1wHXB3WEuyF7cQxByAoDRG82R9xOK8Tv5lgcHIjTFkkschyY&#10;gGQWOZgKgUPFAQ4+OgGRB6ch5upupDx7gJykJEGgUHtvqGFvDBYtctMzkR0fj4zwUKQGBCDl+XOk&#10;hIchIz4R2ZnZyM7ORU6OVIDFDU6ldH5RSjQKnl5BissSxOy1QdR2Y8RsNULMNmNE7rJF2IklSH50&#10;Ddlx0cjPyUW+aonZz0UOERmLGBzXg55JgPIyLpcpaICsoFQp5Nl7g/MKmRylWakoDruHPPcdSDk9&#10;EynHHZBKf9+UXeMRs8IUAQtM8XSVM1Ie3IQ0KRHKwlIUKV8QL6EsYsoEhBVWikqhZNEkNx/59Ldi&#10;jxFe4lahKIVCqaaEKBPgpWaL6byyQilepPqj+NkJyN1WoPD2fGIeFLcXQOHGLBQodFsMhTuLHiKc&#10;V7gtQtHthSi6Ssefmoq8bbZIXWyEWOeRCJ8wFM/G9oLvoE54wsFFTbogev4I5J5whvLOUnH1lIdr&#10;UfhwM2R+RyEL90CJNBOvXr6nb+Aneg8/n1ZSgRA3RPwe+L0V9zXqBeGuChriBqeicFJV4BCnv7C4&#10;IUxPKecldN/S3/cVcvNeIiL6DfYclMHYMh7tukbg27aR+LpNLJq1ikeDr6Oh2yCUvv8gSHSfQwzu&#10;yVNRNOBlXIXlWu8RpwhqI7SmUp0h0YPaxu+gp9UAbZp+hRnWg/Hg4gIUxB9GXvRR3D42B7tm62Pv&#10;tL64vtkIoTdmQRqxndr/I5DHH0fc44O4sGcR5k00w5BOndCtaTMMaNEEk4e2wo2DE5EVthe5Cbdx&#10;9eIz2Dk8Qe2GN6j9Ze+No3Rvaue0eHqKMTGEEONvSDj+hlYtaGvpQE8QOHSFAKNf6eliROemOLjK&#10;GHkR2wRBg6ekcFrMwkbKLmIHihJ5esoqyEPpfQpwQPkza7z0NoDUtS8yXYci654N5EHzURwyB6VP&#10;xACjWWd6IvpAF6TdHof8wAUoilmN4uAZKPKyRP6lgYjb1xGJZ4Yh13calLGbhRgcRYm7oUzchaKE&#10;nVDG76a/xxEUZfvgVWk+fvjhZ6HP/MDeG9R/fi5wVNffVo9a4KD+OD7qxvK4p4fMfnly0OJT1f7+&#10;1/O/Zst8Wc5l/4o99M/4Z8/3a/V8v/DTtmS3adqF0/8A1Nf+5/Yn2bUaTIX09tRPeXecf5HemlIW&#10;e9moOYsabJuzjc42O3tqUL4Bx9TgQJ9CLA0rSQshjoa5KGo4mev1mmio18/JRHewo6HuSPbAYEHD&#10;2UTHyslIZ6KTucTB0Vh7ipOpZOYUU8lcJxPJImdTyRInY8lyKlvhaCJZ6cyY667cPOvrbY9OjnTL&#10;8BqXVeg/+f2dgwP2OBnq2LLQMclQd6yTge4wnr5C5/RgkYM9Rjg4KU+N4WdkkYOfm59f+JFVUiNy&#10;1Gw1W81WuVUIDCxssPjADYV6yScWKVglZfFCaPxUEZLVym51cMPDx8whuAESln0aJC779JnooVrr&#10;mu/JqD08eHqLaorLH7qlHTWtn39ram7e7Sm/SG+yJ0f1nURVPu80/likzK2piDhji6eHLPBEo0N9&#10;QvtcJuQ1yoXjfqVOyKvqhGNUZepjfvWa6n1VnUB1x1GZ+npflPPx1ZxTUU74kRH0+KD533z2mzv8&#10;/PP3Az5+/HiFDCUF8W8IHH8WvDcEgePDn/Dj60KUkyGX83w7Ym87INyVvSqMVBgi8iINMF1GI+7M&#10;ECSe6IO0M6KIIfcwQs49EyTfMESsy0jEn+6PlDN9kH1pAAru6iP/gRnS3UwRf3kUElwGIe3CAOTf&#10;GQ6ltwmKn9hC+nAckm+ZIeqKoQqVwFGBKWKuWMHzgCm2zx6K/p2+Q+PaTaEjBK0bREa1BTGJDGwT&#10;aGv3ho528wqBQ0cQOHiaSkto6faCRM8UktpTIKmziFgOSV1NgYPg2BuaAscXXhzVoK5TiyOC5wan&#10;GgjiBsMCh5o1KoFDzToRtbih3q9gA3Tqbkez786hV28vmBpEwcY8CvNmRuPggQQEBRdCmv8a5aqV&#10;IHiA9UoQOXjQpR6sEarBHCOssMICx/c0uFMJGCxwCAiiBpdX8lkZncu8owGfiPrcyjoWOSoHjDTI&#10;fP0e78tLUJboD6nnYaSeW4ikI45IOjgZyQcmI26rDYLnGuK+aR9cH9QZV/q2x41hHXHfsheezhyK&#10;sLWGiNlmLkxVYZEjYY81EvfZIGm/DZ0/XhQ41FNUBA8O4sAEJAheHHaIOrkEcW6nkBkZjJzUVORk&#10;5SCHxQpB4JBWS25OPnJpkC+khCBscJ0gbHAZr6SSi8KsNBRF+iDv7l4kHHFC7G5LxO6g936nCeIp&#10;jaFnjtjniNirO5Ae8ADStDTks3jwhcDB+wQvIytVQJZfBUHcIAqUAgUFhZAXyFGck4HShCDk0981&#10;8+ISpNHAP/WEA9KOOSD9kB1SttsgfIUpni+xRMypnch65gNFXj4U8mIoFGVEOQoplStKKC2BolAN&#10;1WkiLxXKecUWkVKiHErKl8ll1IbEoCTYFYWeWyC7OR/ym7MFCm/NFYQOgTuEGw1UmTsiitvErXlQ&#10;Xp8HxZnpyNs9AalLjRA7YyTCJg5GgFE/+A7ugkf92+HxyA4IduiH5K2WKLw6H8p7HJh0FRSea5Dv&#10;xd4b16BIj0FZcRFeveHYGfz+ie+jmor3UkD8Hj4TOFRUvstUV1Xg0BQ3eAqL8K2pBQ6envIDxNVZ&#10;3qO07J0gcBQqXiMt/TUePX6NZauz0X9oJNp0jBSDi7bm5WHjUadJOLTqBFB7xaubcBBP9tTglUp4&#10;xRLVsqwsbki8iYfETYJFjq2U8vSQCYQ+tY8DqK3sg8Fdh2LXitkIf7gf0uhzyI85jpzwfcgJ2QFZ&#10;DC+JegQFcScQ5bMft48ux84Z5lhk2hvzjDpjpV1/rJsyEPsWjcTVPVaIfrgcebFnkRjui107/DFy&#10;jDf06l2hZzxH7fBOeoa5dO9xxGhiAMFLercQpqdwgFEdFjiIWtq6qKuli2Z19GA9tBVcd1tDEb8L&#10;palqYWO3IG4UJW8ntkKZsBGFkcshD5qNoueTUf7UCuUPxyL3Yh+ku45AttdkFATPQ3HwTJT62UJ5&#10;czh9A90QdbAbMu5PpLpFUEYuQ3HQFCgfmEB6vg9iWeBwGSV4dxTGbUJR0k76W2xHYeJWepZtgsBR&#10;EH8cJbnP8OZFEX788c/4wNNTfv6L0H+q+1L2jvw9Agf30ep+WuDDT9HPT9opHx/gft2Cf7yo1gbQ&#10;tAM0bQchVZerUs1zNM+r2Nfgi+NU5ep8xXXVx6hSIa+u06jXpGo956PPTQDZlET19tx/GpnwI1v1&#10;sN3Iokb+7SkCUiL3xpRPObecfsm94ZjqvVO/CdnfddguZ9uebXa239lDgmNqcIDQ6SaSthwPY8JY&#10;SQ/2pmCvCvaumDRWYuhgoGPuYCR4aNjZGWtPcTCRzKbzF7GQ4WgsWUP5jY4mkq1UvtPBSGvP9nnN&#10;Lz52GRmW/ci2tCTQ8a8lQU6fmNIQh19Kgu1/yX08oXSNU5PldvraTo7GOuMnG+qYORrpjpk4VneI&#10;nbFeH7pmV54Ow14kLLwIU1VoPKIeV1T8eFo5pqnZaraa7f/w9pmwwbCayxGSK9RcakC40ePGhJdv&#10;EubfccAfamB4Thy7jE3kuXgqeJ/LGV4CSlgWykzSlJeKoms2YfGDr8nCB1+f76MWPap6efBzqUUP&#10;Ff/Rja8tvTHFO++W8y95N6d+kt6Y+klGncJvIXZeItKb1HFUKfsj4PskuEymDtRS1alyagkyGCry&#10;1fH4oDqv7owpX1GmLq9Sr3Fc5fUr6yuvWZl/XHGu+tjKY6qWV3e+5jl+Byw/Pd5v/g/f/SaX/vKX&#10;v3Ql42onkUnG0j/URlN1hlUlGgKHgErg+Pmv+PA9LxMZjPyww4h3n46IyxaIcDUmjChvJMTDiL44&#10;FnHnhiPhZF+knOqB7Ev9UXB3DHLvGSP1ljHiLo1G/NmBSD7dB5kufVHgPgoyMiYz75kh8epYJFwY&#10;ipQLA5F3cxiUD41Q8tQGBY9skMZxOK6xmKHy2iCir6q4YkJ1Fnh8yhJHl4/BqJ6t8U2DptDV4jnd&#10;PcmgNiImk3FtDW3twURrohEhTlPheBy8uoq2TidIdMfQoMEOklrzIamzFKIXhwbqWBxqkUMtWqhR&#10;ixmMIHDQ8cJKKyp45RUWSRoQwrQXDmRK96nPq7YsJOi+auqyyLKMoOvUoXvVWQNB6FB7bnwGCxw8&#10;hWUz6jY+jPYdb2L0yGBYGsfAeXIkVq0Iw/37uUhJKUNx8XthUCWuBFHpxSEEQmRo0MZUCBw8cOMB&#10;nErA0BQ43gllIhXChho6Rhj48cCxisAh8vlAUri3aqrKq7xUFIW4I+v6JiSfnImkw/ZI4kH43smI&#10;W28N/6lj4K7fS5imcrVPB9wc0REPxvXA8zlDEb5GHzFbTRG3wxwJuy2QSIOuxH3jBJFDWFL1gO1n&#10;iLE4JiJ+/yRE7Z+CGJeNSH7shqy4KORmZn0haORk56uQquJrVIobgtCRK05HERGDixZkZaA4MQwy&#10;r1NIO7tIXMZ2l6X4fHv5GS2ozBKxe20QfXQWEt2OIjvSH9KMLOTnaYgaapFDtboKT0MRUaAgnz01&#10;igRvDYanpDByWSGKZVKUJoVA6e+KrMsrkH56GtJPOglkMCcckHHEDsnbrRGz1hJhW6cj8foJ5MdF&#10;opBFjoJiFMpLKxFEixLKM5X7ckZeTFBaUEL3p3oVxTI5XmQnojz2AeSe26htXoz867MgIwoYldAh&#10;vzW3gsLbBKeE4sYcKK7MguLsdEj3TkT6SlPEzxiBiEmDEWgiihs+/dvBd0h7PB3XDbGrDZF72hlK&#10;N57qQgNfj9WQem6B9JkLChMC8ILFjVdv6b37kRA9OKoXNxh+n0Wq1n1WrhIJK6a5qAUOlbjxucAh&#10;Bhfl2CQsbPB0II6/kS9/g+i41zhzvgyTHdLQqVsoWraLRIu2sfimVSwafxuFWg1Z3PCDuJSrtwov&#10;SCQMCxqElgelbsQ1yl8kzkJL6zhxkNhF+1spXQ8d7VWoX3sxendaAyebfdi7yRW3LrjD754H/D09&#10;4OPujhvnrmDPhgNwHLcQwzobY8A3PTBl1ECcWkPfzuM9yAw7hpyos8iNvoSMCA8883qOwwfCoG/g&#10;ha++uUHPeoGe9Rjdk9ooYfUUU2Io0YvK2NOuGcHTU7Sho6UFPS1t1NbWRT0tHbRqWAvzbXvA28UJ&#10;JYm7UMIeG8k7UZS0g9iOosStxEYoYtcK01MKAqahNGAiXviZoeTeSKSf64O0a2OR94RskKA5KOL4&#10;Gz5WkF8ehNRj3RF1tC9yHjmhMHQJFGELUervAIW7PrJO9UT0/s5IvGyI/JDFUMRtgjJ+G6VbURi3&#10;mdItlO6GLP4sSqUhePe6DD/+9Bd8oL6S41b96WNlX1p9X/slGgLHLz///OGX9+Xy2Md7jf5BtsQv&#10;Qt+u0f9r9vuPK8pUaNgGn9kJ1dgM1eXFc8RzK1Hvc6pZ92t5EXpuAfW++j5Vn9mPzk28MBn5N8lu&#10;UyH7D6N5bSmnVQQP8QcxTaYij6Fj88iOzL425VPWDcdf0q/YX2RhgO1wYQWU8ZImbKuz/c5TUGzG&#10;SDqwoOBgqtebA4E66OsOtzPR1Remnpjq2FBq52imPcXJWDKHvTPsjSWrHUVBY4eTqdY+JzOdI+tn&#10;fHPl2dlRCaXBDn8tVQkZQqqBIHCo0qfnRgTYG0kWORppz3Iy0XZwNNaxnmygY2w3VncEByflqSq8&#10;2ortSEnLGoGjZqvZarbf2ipia2iICqKb2qBKYcPMTNKUGxNhzWpVUCGObsxz8IRIx2MlXbghnEBw&#10;6mwi6WKnL+ks1HEkZTrWfpSkreMYSRtumKxUEZFZJWYXOLW3h1rwoOcQ3M2YP1roIOtES3rd6bgg&#10;cNwQBY7qBIZfI++GM/Ku//eQ5uogdKKaHe9/D192+H8kvvvZCDL/5fF+8zdFGZEd//rnP88iYyma&#10;BY7f58FRGYvjc4Hjb/j5h7d4q4yDPNYFSQ/mIerqOFHg4DgYaoHj0ljEuoxAwqkBSCEDMetiX8jc&#10;RkJ63xjpd4wRf3ks4s8OQtLpvsIUFtmdkSh4YIwcD3Mk3zBAwsXhZOQMRM71ISh8oI/SJ1ZQ+Fkj&#10;654FYq8ZV05LUYsbAiaIuWqGoPOWuLzFEDbDO6J9s2aoo9OUjOYOZECPIiYKXhzaOqOhrd2B+EoU&#10;OLTrq7w5aF+nDRnhg8kYt4ak1ixIai+B6MWxQkPoUAkT6qCh6vgagsBB5epVVhrReY2XQavJEmg3&#10;WQidJnNRq8kM1G82BV9964hvmjug+XeTKZ2Ar5qNQ4PGpqjTQB969UdDp95Igp6zrjHd15aeYSqx&#10;gKDr1qZ71VqjoqrAIXpxaNfbgW+/O4+BAx7DRD8SE8dFYta0YJw7k4LgYBoIy9kV/j0NsESRQxhw&#10;ses8DcwEaKCmFjg0qSpwaE5N+ULcYPgcFYKgwQKHAOcZjcEkDwo5TgFPE3jzI96WluBFZgykfi5I&#10;5WVjj09FokrkSNo9EbHrrPDYfjjujOyOK33a42rf9rg9shO8bHsjcO5wRK03RByLHLvMEb/bAgl7&#10;LAWRI3GfNZL32SCZPToErw5R9OBgpAlE7D669tHZiL2yExnP7yMvMRa5GbnIyVSJGdWhEjc4MKgm&#10;Ylke5NlZUCaGQvHUFZkXVtL97JC4h55lrxWSBOFFJJFIoP2Y/RMRd2YJUu6dRG5UoBDPonKqiob3&#10;hgYcZ0OWz+JGMSpXTSlGYYESRULcjWgo/a8i99YG+u5mIf30FGTS4D/zDHHaCVmnHZF10hHZRyYj&#10;Y98ExGy1RdyxpUjzuABZYgwU0gIUystEUUMQMyoFDkHMEGBhg+HlaHnFFsoL4oYSyvx8lGcnoDzq&#10;Hop9DqDgxmLkX52J/GszILs2EwUMixw3WOSYA/kNhvLM9dkoJBSus6A4QwORvZORvsoM8bNGI3LS&#10;EASa9MXjYd3g3a89Hg1qg6dmnRG+cBgyj9qh8OYCKO8ug+Lucsg8NiLb5xgNSJ+guCAXr169E961&#10;Ct7+JLyPFWKFkH7+Hv8WlQIH5TXFjaoCB8e/EQKM8vQUFhs5Ns5rFJe+grLoNbJy38DP/xVWrpNi&#10;pH48WncIw3eCwMHLw0ajftMQah8eQ6L7EGIAUQ8RQdBg7hF3af8qtXknqQ3cQiwlZhPO1O5Nho7O&#10;JOhp26NBrSlo/fUcDOm9DoP7bkGfnrvRufNRdO9+EX373sDAwTfRu+8VtO90Gs2a7UHdOptQS2c5&#10;6unORc+OyzHRYi92bHTHvh1e2L3dB5vW+2LOHF+YmHqjY+d7qN/wOrWpLG6coWfcTc+1mJhIGBCD&#10;6Bm7ES3puRpBW4uDi2pDT0tLjL+hrYvGOtro9m1t7Fo4ChH356M4cQdKknagOGk75behKGELlAks&#10;PGxAYdRKyEPmofC5E8qe26LMxxgFt4Yg5WxfpN80gSyA3qWgWSj2d0DZQzNIqTz5SE/EnB8B6RN6&#10;v8KWQBk8W/DuKLg2HCmHuyDqYE8k37SCPHylKHCwqBG7iaD7UVoQuxvShEsokcfi/bs3+OGnP4vx&#10;N3h6SoXAQf1pNf1sdWgKHHTuu+LM4MTHB8x+ITviF1+hb1f19f8NtoxamPgMoY5tGrVdw6KJuC8K&#10;IoIXqapezFd7HeLL+1kg44qjKEBUYy/+RxEEjs9/YGPBQ+AGMwXSW2Q70jFsP+YSWdecPmVdJa44&#10;/iP2vO1KtrtZJLBWCRs8DUWw2fUl3cePlfThKSgOprqjHE10jO0MdMbZGelM5NgZ9saSOWTfL3Yy&#10;lqx2MJZsdjDV2u1grHNohqXemfNbuj3J87F5pylmlIVUChrlIU7QRChnD44Au7+tn/71YQcTySq6&#10;x3wnE23nKcY6452EqS+6o1lk4Wkq/Hzjhkta8Y+n/KNpVYHjjxgn1Gw1W832/69NaABYPOBGQe21&#10;oVZ0WdhgrwtuRFjUEIIKmUvac0RjjpQsqLpGen2FJZ7M9AZRIzfEwVh3iLOZ7lAHC90h3DAKWOgN&#10;mMLLQtHxjla1ekw1l3QTrmEq6cDCB4slQiTmEZJv2TOEG1u1h4cwpcVOUpefi8UO1ZSZzwKXqv4d&#10;/6Ut75rzvNyrU/6Re835U+61KZ+EjuF3Igoc1df9J+EOKueaE54dtvqikxUQOtd/kteEy3+r7tfy&#10;6v2qefUxv0bVYzT3q9T57LP8pCby+urhZDQZkqH0VC1wqKlqWImIQdB4STuO+i4IHFQuBhrlaSo/&#10;4vvSTBSnuCH90QrE3JyAyMvGQsDPKDWuBoi9MApx5wYj8WQvGkz1guzGUMjuGSLL3RhJ1/SR4DIM&#10;CWf6IfVMb+RdG4KCu2OFlVbSbhsh4fJIQeBIvzQAMrcRKH5kiiI/a+Q+oMHgTVPEXFVNS+G0Im+M&#10;aCLC1RL39pljjkVv9G33HRrV+go6WqppKhJrMvbtCSOiOxnULH6wwFFPWE1Fhz06dJpDS6c3DRxM&#10;iSmQ1FoESe3lkNRZic+mqqhFDva+aLgUOg0XoHaj2Wj41XQ0/ZqZhoZNHVH/qwmEGb76aiS6thsG&#10;g4HDMc1KH6unm2P7IivsXmqFrQtMsdRhNGzH9kOfzu3Rollz1G/wDerUaw69um2hU6cHtOqMomeY&#10;QMwhltJzrYJEbzWxhlgrop62IrAJDb46gs5d3DF6eDDGmUTBzjYEWzfHwN09BxmZNJAq5nn/PwhB&#10;DitWVHkrovbkUA/yKkULUcyoFDj+LO5XoVL0YFTihpoKcaNyYPjZL+YscLylwebrd3hdVIjSpCDk&#10;eZ1EyoVlSDw6BQkcj+OAKh7HMhP40gD35tCuwlSVyzTAvTW6E7wn9kXgghGI2kDv4jYTxO00F4QO&#10;9pZI2muJZBYV9lkhef84JB9grOmajA0S9tHAfv8kxByaiviLm5H20BW5UaHIS01BrjBd5fOpKixw&#10;8BKwuYxa1MjNhzRXCnkWfytxKI7whuzhcaRfWIrkw05I2m8riCspdL+UQ7Y0kBqPVIbzB9mjZDwS&#10;Djkg7vQCpNw9iqxgL8jSU1CQkweZ4LUhTkUpkKk8N1TeGqKwwFNCRBGiWK5AeV4WyulvqHzigtyb&#10;65F5fg6yzk4lpiDn/BRkq8g5R+lZZ2SfcULWKSekHbFH4hH6e59dgUxvV8jiQ6GUSlFE91ByjA2i&#10;kBA8NgqLUcCoPTfUIgc9UyEvSyvNQ3lGNErDbqPw4Q7kX1sI2eWZxAzIrogUXJ1JzCJm0+ByDuQC&#10;orghp3KF60wUnnZC/t4JSFtpgtjZoxDG4ob5APgN6w6vvh3gzd4bRh0RMmsg0g6Mh8yVBq3uSyG/&#10;uwxS91XI9dqPvJD7KJZm4kX5K/BytW9es6D2AW8JcXoWvf8VqN9Peo9V77wmFe8vv8ssagjihgYs&#10;cvD3xNdmYUPluaEWOIT4Gy94agoLjuLysPLC14hLeIfL18sx0TERPfpGCN4b37Xj4KKxaNI8ArUa&#10;PoVWbS9IdO5Don2XcBfRIiTMHeIG7Z+mNm47MYeg9k9rJLS1ekBbm9oVrW9QV6sJujVvAWezIbh7&#10;ZiUeXT2AY7sOwsJ4DVq2mIPautSO1ZqO1s3monv7ZejVdRPat9uBZs12onadHahTdy/qNzyCps3O&#10;4uuvz+GrpufR6Ktz1HadhXatc/RMF4lLBAcWPUqsp2eaRs9mToygfF+iI/EtUV8ILqojEeNv8Aoq&#10;dbUkaF5PG2O6NYbLTguk+q8QvDWKmYQtKErYLKyaoohbj8KY1ZBHLBEEDIW/PV76W6HkwShku/ZF&#10;8vmByLhrhYLguSgMmkb9yXgUuY9B+tHOiD/WG0nXzZEfMB/K8IVQPp+CEk8L5Ln0p3agI2JPDETm&#10;/clQRq2BQhA2NtO9NhLrUBC9AbLY/chPcRcCjP744wf88PNf8IGDclcROH5v/A2VuMF99N+I3FR/&#10;l2S/g+a/+Oy3/ORLaPb11cL2QHX2wa+Va+DL7NdAKFeLFBZURlDqw1C+Iv0n8DlqhOsJfHkv/yPU&#10;z5OdVp0N958kT43qxy8WL8h+FbnuJMD2osBVR2QxVxyQ7mr/Ke3y5F9SL9n95fHhsYYThkiasbBB&#10;9n5bFg5YQHAw0+vHdrwQLNRYx8TRTMeap6BQ3XQaByywNxZiaAieGg6mOgedzHROnVzT0bfg6cSf&#10;ykIcfykNdvpUpkF5iCNehDqD0wphI1hD3GCCHf7udXJooKOx9nZHU8kae2PtBc5m2lOdjXQmsMDh&#10;YKA7iscRzmaS7jwOqerBof5RtEbgqNlqtppN+Pi5IWCxgMUNVj9ZTODGgsUNdlUTAvkYSVpxgyJ4&#10;ZRhJenKwn4nGPB9Od4Q6WrKw3JOBjrmdsY6Fo5GOJeNEeWcTKqPGyclQx8jOQFefrjGaz2MhZKJq&#10;GShBkR0r6WJjKunAjSzfj+/LirKgztKzsMq8wLoyfgc/r3q1lv+E0EEdxticq05/zrnm/AuLFXnX&#10;p/4O+Dixg+FOJe8a5f9gcomgYzZCR+p7wEoj/e28X0VZ5XlcJqJ5rFimPqby+Orqfw3xHM1ri+dU&#10;Xqu6e1YYJ5TXFDgeH7aeTtZVWzKc7pLR9Ff+VYiNJza6qhpWlbDAIRplvIqKIHAIv0gxH4U4HK9y&#10;nyInYDvi3ZwRecUEkergn5cNEU3E8jSV88OReLIvUk/3Rp5rf8juGiDnrqkQhyPh4kgknBmA5FO9&#10;hSks0jsjIPM0QYabCZKujkHihSFIvTCABmRDofA0QPFjK+Q/HIfUO2aIFaapcKBRw89FDgFz+B23&#10;wMapgzC6dxs0a/CVappKb8KMDGwHaOlwPI4BRHMy+HmaSj1o64heHNraX5Mx3oUGDmMIe0j05kNS&#10;awkktXmaCE9XobQew1NK5qNOo+lo8d0EDOxpifEGplg42RRrnK2waMI4GPcfg15t+6Jb6w7Q79Ma&#10;q5164cr2UXh23gph1yYh/Lo9Qq7bIfT6ZARengiPY9bYMHMIzIa1Q9sWjdC4YQMaQDSCXp1voF27&#10;E7RqjaJnmUzwM62sFDh0VXBew5tDr/5OfNPSBQP6sxdHFMZbRGHujDAcOZyIsPBiSPP5V2NevYFF&#10;jh/FpWNZ5CCEX5yFwR5DA7f3hCoGh8C7P9MAj8UNkXefoTpGJW4IAoca1WCwQuRQDxC/EDjoGeh5&#10;Xpe/xmtlPoqifZF9/xCSzyygQbezsHRsMpGwwxbhy0zxwGoArg/qAtce7XGFRY4xneE1oTcC5w9H&#10;xDoDxG41Rex2jnVhhkRhSoilQNI+xkrlQWEtwB4eCQSvwBKz3w4xJxYi6cYBZPnfhzQ+AtL0FORn&#10;ZkCaySuk5CA3S6oiD9LsHORnZaEwMx3KtDgoox+j0PccGcdrkHJiOhIPThKmw/BqLilE6pGJAmlH&#10;RdKZI5OQRmUpRNJReyTwMq5XNyDL1xX50f4opPvL8/Ihl8oFgUNeoBCEBBYUChXFUCpLUMrLuMql&#10;eJ0Zg7LI+yjwPICcK0uRdX4WMs9NR875aQK5FyrJuaAuZ7HDWRA7MlnoODUNKReWIMvjEGRhnijO&#10;SECJXIZiuk8RBxnl2ByF7NlB8FQVwWtEAUVBAUqkWSjLoGeI8UbJszMocFsL2ZW5kLlOF7lMqAQO&#10;2dWZAoInx7VZIuzRQWWFl6ah8Az1E7tskb7CGLHTRyB80lAEmPaH75DueNi7Ax72aQufUR0QNH0Q&#10;knbSYPbyLBTeXgC5+xLI3FfQ+7MduYHXoMyKE1ZxefX6B3rPfxLEDRYi3gpiROV7WCFeCHwpblQI&#10;HJrCBl9Dg4qgooyGwMHTwhgWGDn2Bk9NKSl9LQYXlb6D7+M32LRVgeFjItG2UyhatI1C87axgvdG&#10;w2ZB0KnrQ988e22wsMErpNyBRItFDTUcb+MSlR0kVhHUlmnpU3vXGzpaLYmvoKdVBw11tGE2qBUO&#10;rzFCRsA6pDzfBdejK2Ay2hAtm/bCVzpt0LlhK8w0HYGzW6fjvssmHN6+BZPHLUCrb01Qt7YR9HTM&#10;UUd7HFo1scPAbvNgMXYzRg3djy6dTqJBo/PQ1nOhtvY0sY+ek9pNrUn0bGrvje5EG8o3JepAW6Ij&#10;enCwwMEBRiUSdGhaG476HeBxxhF5EWuhTGRRYwuU8ZuhjFOJGzw1JXolCoTgotNQ/GwiXj0xg+LO&#10;UCGYdcqlkcjynIiCkNlQBDijyNuc3q/B9L23pe+rH9IeUF3QAihD5kL51A5FdwyQdbIXYvby8rFj&#10;kOczFUUx66CI2Uj32UCsE5BFbkR+7BEUZj3Fy/JC/PjTn/CTIHBw3yl6QP67Agf31x9//jkk/OrK&#10;XN8DFr882mf16fM+v5LP7YBK20AT9XHV4bNfDZ2vTvlalHKeeURtJdkUhAXlzeEtYAHvvbxfCe8L&#10;5RplfLyYqq6hFj6E+3BevG/YiQmCncb8flvyX6XSJlTbocI9OWXB40al2MECR7ZK3Mi87IDUi/af&#10;Ui5O/pToMun7nXM7dRY8NkaLHhscX8POSHcox7xgUcHOUMfWzljb0d5AMnOKiWSRagrK1smmWvvs&#10;jbWObZr9jVvCHRNFSaDD3ysFDWcVanHDGS9UooY6ZcqY4EqBQ+pr+27R5AanHI0l29UeHA6m2k4c&#10;34Oew8hurGSEMF5QxeBgUYZ/EOUfQzm+n3pcwGMCMulrxI2arWb7P7xVTE1RBxJlcUPtucFTR7gB&#10;Eda3Vqm63LiwsMHuana8jrWJjjnPw3M2lkyeYqbtyHPxHMwkU+nY6Q7GkhlUPsPRRHu6g5n2VG6o&#10;WAEWloqic1gAYVHE2URXfwpfj9VinuNnqtebG1phaovKu4Ofg6ez8FQWQa21lzTQjNvxnxA7Cq9M&#10;apd91bks54rTLzmXp3zKu0qdxu+GOpEr1Jn8wfA9mMhTE6kz1ezQ/98hGhL/hM+Mj9+P914yhvZa&#10;/MNnr+XdH34obkqG0wmiVCVy/HOBQ2WUCQIHwcvdiZDx9v1LvCuKI+PuJJI95yPqipU4beSykejB&#10;wSIHT1O5MBIJp/ojlQzFrPO9Ib09ErnuhoKXRuLl0Ug4NwiJp/sgneryrg9FgYcRsu+ZIkU1TSXp&#10;Qn9kXhkI2d0RKPYzQ6GPFbLuWyLhugmir3DcDc0pKnRPAVMEnDHHseWjMX5UF7QRpqk0g5akMzGW&#10;DPxJZGjbEqOJdgRPU6kvwFNVtLWa0DFtyRAfDInOOEj0ZkBSayFBhnltgkWOeougVW8Ovv52Eob2&#10;NcMyR1Oc3UhG28nxCLw0Gc9cHHB7zyRsdDaAw6jucBzdATvn9IHHobGIuGqDyGv2lJ+EYystsHba&#10;cOxZNAw39uoj4JIN7h2xwbb5ozCid0u0/LYx6tVrgNp1mkCnVlto1RpCz2FLzKVnWUFpFYFDEDm4&#10;TCVy1N6Cuo0PoVNnN4waFiSsqDLJJgRrVkTD3S0XSck0OC16i7IX36u8OH6kgZjak0OcqiLG4qiM&#10;w8HBRgXRQjXoE0WMSnHjvYbIUZlWIg4IKa9GuI6IKG5U8pqf59V7vHrxCi84HkfEQ2Te2oXk0/PE&#10;aSocKPTAJCTusEXIAkN4mPUVpqq49miNq33a4PbI9nho3QP+cwYjfPUYxGwxQtx2E0HkYE+OhD0s&#10;dHBsDp4mohI76NvhKSMclJRJIOL2TUDsfmcknF2KtBs7ke15GrmPryEv8D7yw/xQEB1AA6xgGvwE&#10;QB7xCPLA25D5nYf07j4yjFch9cR0JNPzcnBTFjVSDk9A6tFJxGSkHyOO2yHjRCWZxycLZHAdHZN6&#10;jM494YTks3ORdn0Tch6ehizoHgrjnkOZEoXijESUZKWgNDsFZdnJeJEZjReJj1EWeh0KDhh5YxVy&#10;XGZWiBo5F2aIXJyO3EvTVExH3sUZBKUXaBBwgdpmF+IcGf3nnJHJYofLLGRdXQ6p50EUBt9EccJT&#10;lLGAkpOEcvr/Kc8lspJQlhGL8pQQlMf5oDTkKpSP9qPAbRVkV2Yh33UaZMzl6chnrkyH7CrDAscM&#10;5DPXZiL/Ok9dmYmCyzNQSM8jP+EA6U4bpCw1Qsy0EQgfPxiBxn3hN6yrIGw87Ncaj8Z2hP+Ufkjc&#10;ZQUp/Xvktxeg0H0h8t2XIufuRuQ+uQB5UghelBTRu/UebypWTVF5blRB7ZXB7+Zngob6XVWjed4b&#10;FkqongUO2heXhqVvSRA5fhJFRIIFRXVwUQ4sygJHcckbyAreIi7pB5w4Wwybiano2isS37WNUC0N&#10;G4NG34SidsMn9I0/oPaJp6C4EVXFjVvEVeIsle8g5lPemhhGbVtnauOaQU9SH/W1a6FlPV0sntwP&#10;Pvx/Hr4dAXfXYetSe/Tr0hMt6n2LdnUbwbhzY5xYORqJXosgjdyGO+dXYPoka7T9thMa6rVGPe0W&#10;aKrTBOMG98KRNZMR4rkHD29cw9pld9G16zXUrc/eG4eJzfQss+g5rIhRBC8N24nKmlPakNpnPZDx&#10;Qc+nBR0tnqaii/paEvRv2wibZgxA8O25UMRuFgKJKuOJuI2CuKGIZbFhNQoilkIWPBvKAEdh9ZRX&#10;3gYouDYAyWeoj7llglxfR8iDZqDk2WQU3dWn97sXfdttkXhuGHL8pkIWMg+KwGlQ+trQezeUvtOu&#10;iNrXlc61RP5zqouh+zDRayGPWocCQhq1FdL4syguiKH/9xf48ec/48ePfxE8OLi/FPvRf03gUPfP&#10;Hz9+/PO7F3Lvx8fsXnF/zlTX12vyu2yKKjyi9k+NppjhTQgpCxYqvATM8ZDw2kPpHjMBT1Uq5HdX&#10;5ivhY8Vz1NcSxBD1ffieRNy5Sci+7EQ4V6C23f4IcskGFRA8N6iMRQ2ySbOvOFHb7YTMy47IuOyA&#10;tEv2SHax+5R4fvKn+PPjf4k8ZZ3haFi7E3tjC0u8km0/2VwUNpxNJTYc/8LeVDKLbPklDgaStQ6m&#10;km2OJjoHplronb6wrcfzQv9JfxKEjCBnFjE+lVP+RagTRJxRTilTUaYSOjjP5WVqzw2exhJo/7dz&#10;W7r70JhgP40fNtmZSJbZG2nP4hgf/EOpg6FkrLBcrKGkF48NptK4gD2+OR4gjwf4h08ewwhjgf/i&#10;j501W81Ws/3/f9MSlmdVeW/wFBB1BGX2muBpKYInxRhJB24AeTkoFiF4ySZHQx0zJxMd28UOTWfw&#10;kk5FgXY/5/nYKkOvGAW7bO1+YcnkBuxitl7AWGANK7LUUHJU5cWUn2dvrD2Tl5ByNNWx50jJgteH&#10;gY4xCx4OJrrDeT1tO2NJHxZWbPQlnVnssDWRtGSxg8UXfkb1NBYWZljo4CVsNeN1CP/G39nQpd0y&#10;rZ/l6hiS5er8j6xLzp9yuFP6F8h2pQ7tDyZLRfxZO6EjJ2PhC9SdvGZebQBUNQTUVNRXU/Z7849o&#10;QFWZF+HrVVz7n15j3BflXnusPj3ab/GLz14rReSNbb0+fPiwigynSOLj7xI4ND04CLXA8YEFjh/f&#10;44eXOShKvo0Mv7WIvm6LyMumKpFDJXC46iPm4mgknB6ElJO9kXm6B6TXhyDPfSwy3IyEYKLxLkOR&#10;cKYvUs/0JINiAGT3yOi8b0IGJdW7jkSiywCkufZH3p2hKHpkQobnOOR5itNUotl7Q1gulhCEDZXQ&#10;ccUEIRfMcWe3KRZa90Xv1s3RkKepSNqQAT2YjGky9LUnkKFvQnSlsm8oZWGjrgpeprAFHdebjjOG&#10;RNeJBhPzRIFDEDl46dgFqFXfEUP6jsOKKea4d9gWzy/YweekHc5uHIfV08bC3rQ/xvZrC5sRLbHa&#10;sQvc9o9GsKsNQshgctvnhHVTTGA9tBdGdW8OR8OWOLC0N/xOm+LpBXuc2mQF05Fd0K7Vt6hbryn0&#10;ajeHdq3udH99wp5gDw4WOFbR862uFDd014oIU1bWEevFFVVanEXv3t4w1o/CONMIzJoWiYP7EuH/&#10;TI7cvNc0wPpeGGwJg643P+Ilixw0OFMLHOzBUSFw0IDvNQ30OF+dwPE5oqghoDlAZM+NCoGjsuwL&#10;gYMHhBwj5MVbvCouEQbQBcFuyLy9E0knZokix8GJSN43AYnbbRA8Tx+eZn1xtW87XO7eGld6tcHN&#10;Ie3gYdEdT6YNQNiKMYjaaIjYHcaIJyNcYI8FElTeHIlkaAtiB3tzCFNYRDhuB3tzxO+zRfz+CUg4&#10;SPc94oyk4zORfHoB0lxWIPPiKmReWIG0s/MFQSPlsCNSDk0i6PnoGTlNOVzpqZF2zE4lbNgjk4UN&#10;enfUZDIsdGiQTqTxaiccFPTsTKRfmI+sa6uQe2cLpPf2IN/zAGSe+1HgsRsyt830ra1EnusC5LjM&#10;JqYj12WqQA57agjChpppdNx05LHAQUiFPJVdnAopc2EKpC6MMw0IaRBA5FB57uU5yL2xDPl3N6DA&#10;czsKH+2F4tE+KB7uhtxjG+Rua1Fwiwac1+bSNadBeomucckZ+a40kKR9tbhRKXAQHIvjygxIr80U&#10;0gLXGVCcn4LCw3bI22yF1IUGiHEegTCbQXhu2EdYCtardxt49WsNH/0OCJw2EEm7xtG/aQbktxdC&#10;fmcx/S2WIvfeRmT5nIA8MRBl8gK8FuJuiJ4bYmBdhsWIz98/RlPk0EQtbgjvrebxGuIGIwocogeH&#10;Wtx4KUxNYe8NFjfeo7T0LUpK3kCpfIv0jPe4//AdFq/IRZ+B4cLKKS1Y3GgVi6YtolCvSQC0hakp&#10;96h9Yu8NlbjxhfeGSuCQ7CSozZJMJkZS29YFOlpfCwJH0zp1MaTDVzi61gTJj1dBHrsTkd6rcOmA&#10;E1ZSGzbNvC9mmXbHjln94XfBATkh65EcsBUHNznCcPBAtGzYBo10W6KJTjN0alQX65yH4OmV+ciN&#10;Pg2fu3exeNF9tGzjCt06oveGlja1WVoO9BxGBAcX5aVhqV3WagLtCu8NCXQ5wKi2Nupo6+BrPS2Y&#10;D2yOK3tMkeS7GEVCkE8WNjZUiBuFMWsg59gb4YsgY4Hi+SS8eGaJF/dH0rvcD4ln+iPjgQ3y/KdB&#10;HjAVpU9soLw1AlknuiH2QGckXzWALGgeZMHzoHjuhKKHZsg90xuJ+zsh+nBvZHlORkHoEpXXBr3X&#10;UWsgi2TWIy9yN/ITr6O8JAvvv/8eP3EgbpW3I/efFQIH9au/JwaH2nuD+mvip79IEx77e+8b9xfu&#10;z733jvv0Zd9fPVyvPsaH2jPNcnWe+dz2YTFDFByElGBB4yG1kWqB4iG1mZ6UPthlJuCxyxQeO01w&#10;XwXnPXap0p1cZ4oHdA4fqxY++HxR7BAFE0Hw2CPeN9nFXrDTBJGD0hxqM7KJHFeRXLIX/xNk07WE&#10;+1xhHAWyGOqfsy47IOOSPdKJtEt2SL0wGcnnJyLh7MRPsafHf4o6Pe6X5weM3Bz0Jb3tDfUGTeZl&#10;Xk10jDmgp72hxMHeWDLT2YxsdSPJWvaoYGFjupXe2XtHB8aUBDn8lYWNcvbOED00Pr0MdcbLCjHD&#10;WZXytBRGXV6J2rtDnJri9OnZuVEpk420jjiYaO+k8QHfc4GdofYUOxpnqAOM8hiEyrsK8fxU44AF&#10;JpLG7L3BP3ba9/xiekrNVrPVbP8XN24EGBYDWPnkBkIdSVntvSHMyRsr6cJLM0020R1sb6I7Wi1u&#10;OJppO0630JsTd8s4qiTE8R/cUJUEOQpRkEtYkeWAQYEOf0m+b6U4u67rw1njah9xNNPa62yqs8vJ&#10;VLLNyUiygYMTUX6ps4lkHq+VTY2p0xRzySQ7Y51xwpQXU92xgthhzmKHXh9bQ0k39ibh5+Klq4RV&#10;XMwkTenZm7Aww0KHeh6e2lWtitjxm1vmRYdt1Dn8PeOi06fMS06fsqiD+t24UqdyidL/IJkXqyfV&#10;xQE+NGAROnV1586pRmdPhgR1uOOoA+bjRLxUKfOoSp4FBjJCBIQ64foqVHl1uShmfJ4X4GNUefV1&#10;vqhTX0O1/2vX438DPfsn5uFei4+Pj9o7/PT99xPIeLpGvGcDqjrjSkQdg0MtcojwcneMsL7/hw/4&#10;8K4EL3L8kBu0B3FuDoi+YoZowYODp4nwVBUajLjyaipDkcguwMe7Ide1v+DFkXPPCMk3DZBwaQQZ&#10;DQOQcroHsi72Qf6dEcj3MELmXSMkXhuDhAuDkXJpAHJuDILSUx/FvhYoeGSNNDczxF2rFDgirxoS&#10;RoSxMF0lwtUEz06Pw87ZQ2HUry2+bdQEtbRbkDHdmzAjI5uDjY4jw7oPtCQtiYaUr0vUIeoTX9Ex&#10;PC98OA0kJkKiN5NYBEmtxQRPV2GBwwljBo/H5nk28Dk1GX7EubXmmKLfGwPbfYuOX9dH/3Z1MM+6&#10;DS5uHYJA13EIuTYNN/dPw1J7C1iO6Aer4Z2xyrEXzm8cBr9zFgi97oj7x2dhyyI7DO03FN983ZsG&#10;B33onvQctSwIJ4LFFnoGFjj0eJrKr4gcaqGj1ibUbrAfbdrdwIghgTAzjMZkmygsnheGy66ZiInh&#10;WAoc5PAHvHwprqgiCByqwV/F4I0GdWphg1Mx8KJa4FCJGKq8UP4ZGoND9YDxLZVXoBok8sBQgKcM&#10;8P1FD46X5W/xouw1XhTRO5edAkWgOzKvb0XyiRlIYrHhwEQk7Z+AxG22CFtsBE/LPrjevwMudmmF&#10;S91a4+qAtnA36ARfx34IWjwckRyXYzuvsGKGeFVcDiEAqUroEKessCeHuPJKJdZUxojxO9T1YpmN&#10;AHt9JHN8DY6tcVCMp5F6aDzSDhM8FYW9MoiMEypvjRNk0J+sJFNF1kkHShk6RkCj7hRxWiTzNB1z&#10;xgkZHCj0LBnt58h4PzdVnH5C5LkQgkeGiNpjQxAxXEVBQ+ByZT6f6gQvC+bSVGIK8i86E04iFyqR&#10;XnCE9GIleer8JYbqaSAhpYFEPqX5rlMguzwFBcK0FBWC58ZMIciokF6ZATnVK+hZC085QbZ3AjLX&#10;mCJx9khE2Q9GiOX/x95fh1d1rW3f8IriLW2huLskuIe4uxvu7g7BXQLESIgREtzdnXhCHKIEd2uh&#10;tN17F87vusacM1lJaXfv+32f54/vZR3H2TnXXEoz1xjn+M1LuuKcYUcc7cYpKY1xpFsjHDdpjqsj&#10;eiGDxkUGJyWxo3F3FwOO8SjYPR0Fx9fSovQgnt69jVfPX+IVneOvXjLg4M5B3B6WJXURks4/GVKQ&#10;ys5NGWiUSfldkBhqqEu8lo4z3BA1beh9y6I3+PfFIPHZOzx9xnU3XuDR4+d48PAVCgrf4dLVt/Bb&#10;cg8W1rfQpOV1NGiagHqNk1GnYRJq/XAVOtVP05jERUW5iKhSb4O7pLAYbsSROIJjBymcFEhaR/Ij&#10;TSL5kmxpzOuHerV7wd7AHFHrpyH3ymbcTWZtRHHCahRcX4bsi/OReXYmss9PR+GNeShNXkzPW4gD&#10;IcOwfIo5xrv3hbepHtwM2mCkdQvsWmePjDMLkH19J/xX74epaSyqfRMCDa1NNKb60WeOpM/mSJL+&#10;pK6kVnSsHqkmNEX0BqemcOSGJnRVGqilqYF2dXQw1rEtru0eivyr02Wwwd1SaJvIdTdmozRhJu7e&#10;mILiK6NQcsELj8464vkJC5Tu6ImckC5IC+2L2yc8UXRpGErPeuExp6dE0LyztiWS/PVpPrFD6bXx&#10;KL08AvdPuuHhHmPkbmyLlNWtkRzYG/mnB+PuzWm4G68GN27Mov8nc1EYvx6lWYfpvHqAn37+Be+5&#10;EPfH38VFgTK4QVLmVUmV59xyqaWn/Pvjx1/fJu1bnXlkua2Yy1k8zyu+QpnvhWQfI+Z/Rexl5H3l&#10;eWKfX08q9zTl3ufwCnFxhLY2JGscpLHx4HIJaBwg7V9qgX1LzLF3iRn2+Jlh92JT7PZjmZRpV9m+&#10;dHwPPWfPYjPsJe0TIMRCvNcBGnv5vQ/R57A4hSZrG41pYTSm0fiRu92z3BvSmJJHY4+4YEX3/5+I&#10;wUYuvR9LvD9J+jwv5NBnZ4V60PdwJ6/ojlshrkgLdkFygBPiNzt8vrHJ7vO19da/xszpNoP9tZeZ&#10;lrGXqcrGy1zL1d1cc4iPqWocp6KwT/c001jtY6kVsHdDt5tPrnr/8YQjNdT0/Io3nl/zxjPS82sK&#10;2KB9eVshgkNNZYDjqsen5Dize0OstYLos1bxusDDVDXJ00xzqKuZltsgCy1LToN3NtHpwS1quW4f&#10;X3jl9HklmlvADbn2Bl+wJSv/FW58vX29/X/8pt4WtgxwKOkp3GPa11bVTBQTNdHp4mah3WeQlZax&#10;p7mWrQ8NPDwA+Vioxq0Y22TjvbNuv3yp9dOfdNH93zlHHJ7tXtvtynjX6iEeZlrrvcw1VnpZaC72&#10;pIGNBq5p/J5eFqrhHuaaPiKdhT6PYQcPcu4DtXtzmygHE1Un7tDCJJcHO442EVCGvvvIvwAdapDj&#10;Lwe/3O1u/XPCvX7PCfP6nB3m/VmJmPhHoklHAAje/i+VQ6+vKJ6spAkrR0xckrJJ59Y5iEm8gmhy&#10;V7+vPulLj0vAo0wVDML/S2ID8qXjX9J/ee5hhhvLyRCtsPnj6GqHgH99eNOJjNY80nPZQAmxofqS&#10;0VJUbtJ4n8Nnfyf9KrqpvLybgLsJwUg/OBLx0Ta4yV1UBODgLicMIIxEN5WUrd1wa1MH5G3TQ0FM&#10;H+TvN0FmnDHSIgYgJaQH0rZ2RHZQJxRE90DJPkPk7zNFRowRUsP64FZoN+RGdsNdTlORozhu77NG&#10;WgxHi0gg5SZ91k36zDJFmeN6uD1C5xlhuHUHtG1YFzV165CRbkmm2gAqDUcy3C6kAXSMU1e+J1Uj&#10;VRVbDpdWaTQgcftCC1pQeEOlPYY0ASodjuQYD82qQ9CmlRt87J0RvtwDxwPccHi9DTZN6oU5nu0w&#10;3b0lVk/ohF2rBuLidmdc3zEEMasGY9pgB/TX7wm9Vu1gM6AbVk91wM61IxG3cRo2LZiFoe4T0avH&#10;EHxf1xm6teh7VnMiuZLcoKrKrWs5gmMQaQSJvw+DjsqQQ5YoQMoFRxfi2zpb0LbdQRgOuAFb80R4&#10;ulzH/LlJ2LO3AFnZL/DgwTtadMktY0mi/oV8lVtayPFCT5J0BVvaCom0lV/lrdpxoV8rvlYRP8bH&#10;aCs9xhEbimS48vInWozSefbkGV7eK8XLghw8T7+AB2fD6VyZi0z/IUjjbiRrXEjOSF/thLTF9rg5&#10;2QzHnbohpldLhLdvjPB2jRHZuSl29adFsX0nnB/RGzemGyFxoRlSBOSwROoKKzllRanLIYMO+p2V&#10;AQ8ZeqgDDtYtOn5rtb2QKBoqgw0FbkiAw1mqseHPKSkMOCTIIcEMlnu5tkoqhxtqj7FkuMG6HehJ&#10;8sLtIEl3gr1xJ8QH+dt8JYWSwgaJiAyWAi/KU0WkbQlvvyQRceFL8pG0XVIRjblFNK5WViEtFlhF&#10;EfR4BD0vgqEGfa6s4shBKImkz+MIDa67UUkl24eglL5/yQZ3FCy2RcZEIyQP6YPr9Pe8ZN4Fp3q3&#10;xVH95jjcqRGO9GyM07ZtcX1CP+Ssc6Z/E72eW8vuGlsGOIp3TUbxgYW4dzYAjxOP4EVePF7dzcfr&#10;xw/x+tlLvH7xls4z7qBSXoujgmSIoYAN5bxWjotzWR1sqL1OARxSBAcDjp9FKphSWPTJ09d49IR+&#10;e4+e4+69t0hM+QlhkS/g7JqFTvoJomtKvSYJInrju3rx0K15Dhq63BKWu6Xsp3FK7pRSAXQo6Skh&#10;pA2k1aRVNK6tFFJprCKtoLFvEWpUm49WzZfD0jQIowbHYPbkWKzyi0Xw+p2I2xaDo7FRuHBwO26e&#10;3Ia0C0HIuhqAvBv+yLu+DrlXVyDrwiKknpyJpKMTkXRkHO5cnYnb8Ztw5dQRjBt9EK1ax0C7Cn0P&#10;LW5JO5tE46hoDduLRGOrqimJx97qkIqLSoBDl9vDqjTwvS5HbzTAxpmGyLswWaSHSAVFSUnq0RvT&#10;UXx9IoovDkXpeTc8OW2DZ4cH4va2jsgM7orMWHMUnBmMuxeH4MFJZzzca4jbAR2QuLI5UsIMkHvU&#10;A/eujce9C4Pw8Kgd7u/oR7/jFkhZ3wHpNJcUXhiN0oQZ9DkzUSLDjaIbs1FwfQ4KkwNxL/8S3r5+&#10;gfcffsd7LsT96+/4+JtSf+MjfmP9Q8Ahz8vcPeXt7//64+LZLUOe8Twu5nKe2/8nHuFvVNHLSB7n&#10;MG0ZbBxabiOBjWXWAkLsX2qJfUsksLGboYafKeIWmSB2oTF2LiAtNELMAkk7Fhhix/zy+ztlxS4y&#10;ptcYYxe9lsHI3sXm0nvSezPs4M+7QL4sI8QdGaGeyFYk/BtJ+Dd1XydJARP/VPya7FBJZcf5ffhz&#10;ZLjBYCMjxA3pQa5IDXRGcoAj4rfY4+oG289XNlh+OrfG/PkczwbObnzB0kTLUemK4mGsmuplqZrP&#10;vtzHUmvzltnNT5WedvmgDjUE2LjmI8AGgwwpeoPhhiIFZFS+Lx2T4IbP58dXPT8VnXT6aZp37Wgu&#10;VEpefpG3mWoqt5zlyG6x1uCIbpEWr+osujJaqpqIDox9Vd/zRU1es4g0dbn5wD+9mPn19vX29fb/&#10;37cKBUYrR3AogIOjJriisoiksNQy4RA2zs0Tfa/NVZNdTVRzUmItc9QBh1JESF18XKG2gtzS859c&#10;8f7j2g6jgnlD68T6Wmr50yDH+XdLaDCb62WqmuZpqhrnaaka6m2u4l7YTlzzg2mzu5mqH6ewuBip&#10;OnPImjun0ZiqGtH3LwMdPPgpdToE6FAbAP9qEMzc4lQ7e5vXG5qQPmWHchSH2gTyTyQmmf+ZxCRH&#10;E1W5pElKSH2SFPKQybwHTVYuNKHaVtChvxJN/Lw9TEZAXN0gcyDtk5bLEiaBZS9tlfu8FfvycUVl&#10;x1n8GEk5Vib5mPKcysd5q7xWebzsvfmYHX1v+89kXj7RsbTE/f7VPn783ZXM0z2SqMPB+m+Agw2Z&#10;OuSg9xD65cN7/PT0Nh5l7UP2qVlIiHXGjUhzSHU4lFQVYySESd1U0v07ISewIwqieqBoH6epGCM9&#10;2hDJ2/ogZaseMgK4naweSvYMQNF+U3rcBKkRA5AW2hNZYV1QENMDDw4Z4tEpGxQdsUXmbkspTUWI&#10;Iznkff5cUWyUDNo6cywf1RsGHRqj/jc/QJtTT0TeN5lsDRcSV/LnK4kNSDVJDDdkadQmkQHX6E0L&#10;CjuotIeSxpE4eoKkMwbVag1B29beGObii03zhuJIwGCcIxN2LswN57e74RIt7i6Ej8ahLVOwdcE0&#10;DHUage6dXPBjXe6qYoUmjVzQt/soGPWbiP49x0Ov3RC0aOKKZg3s0byxHerXM8d3tfujeo1uqFKt&#10;E3SqdoCmbmf6bAOSPWmYDDnkSA4hNdAhAIcEObSrL8X39QLRpctxmBheh4N1AgZ7X8fqFbdw9ux9&#10;3LnzEo8eS6kqEuSQiiEK2KAs8li8uGNoIbaSymGGovKoDSnigxd7/HpaQCpXwBUpx3kh+FqCKi9f&#10;vsPb56/xjhahb0vy8DLzKhm7XSg9tAG3I2chY+toWnwMQuJ6XySt80XyWi+kMuRY7YT0VY5IX+aI&#10;xFlWOD+4P/YYt0eUXjOEt22CqI5NEduzJQ6Ytccpj264Mm4A4mebIsnPQnRZ4VayImWFfueiNgep&#10;MuCQYEY53CgHHHaS1tgjY609MtexHKTOKBtIGxlwyJBjkwty/F0lbWa5IVdW3hbaylBDEkdtyPsC&#10;iJAYgKhBjrwAhhyS7gR5IT/YC3dCvHGHU0pCSWEsXxSQigTkkMTRGZwywpEVAkBE0jEBIXxJPpIi&#10;ZCn3hbzpuZKKI7yEioQYavBxCWpI7yWpRFEUww1FchRHxBDcDR+M0m2DULqF3m+lE/JmWiB91AAk&#10;cNSGbRcRtXG8m5ySot8Yx/s3xUXPzkiebYI7AV70XiNwd+dYUXejaNdkFOyZhcJ9fijYt4D256Jg&#10;12wU7l2AkqOrcO9cEB7f3ItnGRfxsiADrx+U4vVTjux4J8MOBh1ShIdSn+M1i85X6byWwYYiBhwy&#10;pGMpgE60g5UlpadIdTeePn+HJ89eydEbL3Dv/itk3/6AuL2vMGFqMbr0TESj5jLcaCzBjerfXYFG&#10;leNQaR2m8emgLG4HWxl0MOAIJnE7ViViw5HGMTMax8ygSWOejoYT6tQajDbNpqKH/nLodViDVs3X&#10;oWmj9WjU0B+NmwSiRctt6NwpHL17R8PcJBZuTrswcsguzJwUhxULdiFwbSx2BO3AoegonN0fiesn&#10;tiPlYhSunDiAsKCLMDM/hJq1I6GhTd9Faxk0NLg1rAPJkMRjbmv6TvVItWifozc4PYULi2oJwFFD&#10;QwNNvtHBFA99HAn2QEn8XNxLkdJT7nMURxIX/JwJ7pxScnMKSq6Mwd3z5JXOO+HpMVM82NWLxol2&#10;uLW9D+4cdkXJuaG4f84HD49aoyS8OzLWtUT86rbI2mOPgvPDUHp1NB6c9sB9mncKgzojaWVTAeZz&#10;D7qj+Nok3E2YKaI3Sm7OQPGNmSi6Pgd3ri9CccZOPL6XgZ9++gkfOD3lF54flQsDUiey/wngkCM4&#10;uBD4g8eFaXFHltv/+9Byu8/SXK4+x8sS879yX/YBZZIfU/cPdF/yLfayb5G8jeJ3Di6zwQHS/qXW&#10;JCvsW2KJPYvNscvPDHGLTAXUYHARPc8IUfMMETl3ICLmDBAKn90f22XxPitiNj9mgKi5hkIMP3bO&#10;N6b3MUHcQlN6X3Px/gw6bm6m8TvYFbdC3ARkYLFnY+9W5uuEZO/HPlDNQ+Z9QeqPs5TXCXAitl70&#10;GZ70WQw2POiz3ZFG3yEl0AVJAc7kFR1xw98Ol9fbfL6w1vrz2ZVmfxxabJA5zFbLji9Wcs088szj&#10;yWfPIh+9xNtca8Ms3+923j5q/+LpVc9Pz674fGaVgw01XZUiN8r2hXi/MthQ4IZSgNTnc/FJ558n&#10;uNaIIE+/3tNM5UefPZ18/yh3Y00vXme4mmqZeFto9+Haf9zgwH6AqqmHrZSawusUxd9/4SLm19vX&#10;29fb/8dvf6rBwV1KeODgtA9vU1U9TgVhgMADjJuxdh8vK4YLWnYe5pqeNOCM4JoatF04yqnGhtKz&#10;Lj+L1JTKkIMGNmWrVFAWkEMdeFz1otd5/idll2XpnMHfx3maa23m0DgPzv0zU83hkDUvC9UoLxNN&#10;X0+OHjFX2XK9Dldj1QAalHs6GKj0nQ1UbbleiIuRqjF/d3XQ8Tc1Oircri410s7Z5nEpe7vHp+xQ&#10;r880efxjyMGEPpsmF5aAFH8jhhVZIaRt/BpFErgQCqGJSsgdGcFM4t1xK9gNt4IkpZNSAlzkSdwG&#10;+3grT+pCdOzgMlval8T7h3hLpoBFZqMMeEj79hV0mExFuRh+VD5W+biyz9u/er6if/J+5fcPLrP/&#10;fHAZX/2x/XBwhUOn9+/fDyADdYHM14t/DjgqhtoKuPHx3/jw4Vf8/PoBnhWex51LK5G02ws3Ismk&#10;lAEO3nKx0YFICumNNIYYWzvg9vYutAAZgNt7jJGx0wgp4QOQGtgD6YF6yAnpjKK43ijab4i8fZym&#10;YoCU7b1wK7Qr8qK6onR/fzzi0ONjtvQ4LUijzZAg4IaxtBURHRLkSKDvcDHIGhFkoryM2qF9w3qo&#10;rv0dNFTNyFD3I7HpdyUNlMy2qOJfnaQAjpqkurTfjrbGZNI9SSMlyKHDUIGkOx7a1cbghx9HoHuX&#10;UXC1HY+JQ6dg7vjpWDhpFuaOnYMxPvPhYDEHXTtNQcMGo/DNt4NRq5YHvqvthAZ17dC6iRW6tzGH&#10;aQ9TuJsYY5KbERaPMsX6STaY4NYfxt3aoWGd+qhRox50qjSBZhX6Pjr9STLgEN9FLV1FgRxKsdGy&#10;gqNzoVNzOZq2jEbPHqdhZZoIR+ubmDAmEQFbs3DjxmOU3JXaxoq6FxxKLwOO8locLBlsvFUAB6et&#10;MNCoLF4ISs+R2m3Se5Gk92DQIcMOsYD8Ga9fvsGbFy/w7vF9vCvOweuMSzTWxaHk0DrkRc5G+tYx&#10;SNo4FPHrR5IRnkrn1RKk7duKzANbkbV7FRnj8Uhb74O0VS5IXUVGeYUjUhba4to4Uxyx6YoYWhxH&#10;tG2CiHZNsUOvOeL6tMZh604469sT1yYbImGeGZIXczSHNVKX2yCNIYcMOtRhRkVJkR63VrMUwEFa&#10;a08LKHtkrmcx5HAUkCOLxZBjkwuy/F2RXQY5lIgOhhuupHLIwREbZYBDEYMOOcqD01Vu0/Y2bwXg&#10;8BSAIz+E5S3qZhSESluupVEkIAdJAA6OxGBJgIPTR4QqwAxJJbIqHveWFM6gQ5Y4zu/BUgMcUWpS&#10;YIfQYJTQ97lH3/vuWmcUzLdG9riBSPPtjUTH7rhqpo+zfdrimH4zHO7IURuNcNKyNa6N7o0MGue4&#10;GGpJzAjcjR2DkrjxKNg1DbcPrsKds1EoSTyLkqSztBg9hAKO+jmyHgX7FqNw7zwU7ZuHu4eW4P6p&#10;TXh8NRrP007h1Z0kvLlfiDdPn+L1c47s+InOzXLI8WXROS6iN0jysT8DDik1Ram78eTpGzx+yrVv&#10;XuDho9fIL/gZp878hLnzS9HPMB3N28SjflOGG4kiNaXmD9egXf0cjT3HaCxSAMcheatADnXAEUpa&#10;Q5pJGkqyIXUntYGWqiFqaX0Py55dsXKaF45G+mF/2AqErl2B5TNXYOKwVXCzXwWT/qug33EVmjVd&#10;hTp11qJW7U2oXmsrqn8TjG++24a69cPRtHk02neIRc+ecTA33Q1XlwNwdT4CI6PjaNB4LzR0IqDS&#10;3EKaS589hGRO6kviVEEeh3nM5cg5LWhqaMqFRbVQVaWBOroa6NGsBrZwzZwjY1CaNF8qLsodU0TX&#10;FI7e4M4pM3CXAcSl4bh7zg3PztniySEDOuf0aczohIwdJig8Mwh3zw/Bg1MueLhvIO5sbYu0Na1E&#10;+9c7x+l8ZThygR4/5kjnci9kr26B+JUtkbbdkM6bkSi5zukpDDhmoFgAjtkovLEAt2+sRWneKbx8&#10;9hA/ie4p/xYRjr+WAQ7Sbww3fiH9PeDgeViGG7T95Y9fPv6ceyFsYtbhFTafeB7/0vz+52Nf9gHq&#10;xyWfInkXPs5b4W3I+7DYCzHc2LvEUmi3nwXiFplh5wITxCwwFmAjcs5AhM82QNjs/gid2RchM/oI&#10;bZvRG0HTe5FoO01S8HR+rC89rx/CZvVH+BwDAUX4fXZw9Ae9L4MTjuhI3OyA1K3OSCd/lh7oSn7N&#10;FZnk1zLJx2WTj8smX0ceUxJ5wDKRB8z9L+LnKM/n92GokR3GW/KKJI7YYLDCURspgc5I2uqIhK0O&#10;uL7JFlc2WuPcGovPp1eafT6xwuhT+KxuR9nHe5tojmQf72Gims8pIl5mGlv2rOsWzxcfBdi4LMEN&#10;VgWwUVnk79X3GWjwfkW4IV/cJL+fd8z+9WSvGtFe5hrryeMv5nR1+g5jOHKbu6Zw10UXI76oqtOF&#10;o8iVrillqSlGUmoK+3qlwQBoZCEb/xVwfL19vX29iZvUSUUaIEQXFR44eABRioxyX+xBpqqOXIjI&#10;R7R41bLmXD3ujuJjpproYaqa52OusTJ0QZvjjy5xVIYEOZQe15K+XGiIVQY8ZD1l2HHR6z+ng/ql&#10;D7HV2eZjqbXe20JrOX32fI7q8DZXjfG2UA0exD25zbTsRWEkE+3+3ubaPd0NVXoiokPO01NPXeF/&#10;l3qLWaUYUSXqq3EryGNsdrDbvzODPT+zygHEfxeDiaxgD5p86L6QVyXJYCOYJT1XSH4dT4IZQe40&#10;IbpLMCOA5UqTpSvSSKk0aQrRBJq8xRnHV9pgz2KrCtqraAlP8NbYt8RGaP9SW6EDLAE+7IQOkiSD&#10;IGBCmYSJUMxEmamQ99WPqz/236T+OvVtZVU6fmCp/edDy20/HVxqf+TVq1ftf/vt41oyXtkK3Pjv&#10;gKMcbkhpKnyF6l/45cPv+OU9LUofpaE0JRy3Do9HQowDbkZwFIeZFEUhYIMRErmbSmB3pG3uiJyg&#10;TiiM7oGC3QNFlEZalBFSQ/oiLZBrcXRCPhcb3T0AhQfMkBnLaSz9kBbWHZnbu6BwVy/cP2KEByes&#10;UXTYBhlxZIoE2DAiKXBDAh3ctvZGuBUOr7fCXN8eMNFrijrVa0NXow40RXg0m203mtYV89+I9A1J&#10;ieJg2MH3G5PocQ1b0iAy62NIE6HSmiRJm8QRHVXHQ6fmeNT8biK+qzsRdeqNw4/1R6L+j75o9KMb&#10;WjZyQJc2VjDqagbXgaYY42CC+UOMsWmaCSIXm+HgBmucCnbC+XBPXIwahtNh4xAwfyR87em1TU1Q&#10;o5YxNHQt6LOcSL4kOUVFdzL+DDjUIQctcpTWsVXno+b369GydSwG9rsMK9N4eLgkYNKEeMTE5CMp&#10;+Qnu3X8jOjsIwMGRHLQ4EzUEaOGmXnS0HF5INTmkrXRMwA31K9zywk/Ra1o0vn79E16/fIs3z57R&#10;orIEbwpv4WXqaTw6H43i/auRu30a0raOQvzGYbixaSxuBs1B/I61SD26A1mXTyM/LQV37+TjYf4d&#10;PMhMQP7ZGGREzUfqhkEimiN1tVQPI32pI+KnWeCcT1/sN+iAaP0WCG/XVAIdXVtgt0FbHLXXw/lh&#10;fXB9qhES5psj2U8CHSnLbZCywqZCfY6yGh1laSwK4FDTGtJaO2SQMtexJMghAIc66CBxNIeI6FAk&#10;Q49cf5dKomObKyqPtUWK+sjb6obbrAB33AkkBXkI2HGHYQepQMAOSYWKQr0gamts90bxl6QOLoRo&#10;Mfgl/Ql8SICjAtSQwYaAHRG04Nzui9JQH9wL8sLd9a4oXGiLnEn0ex/SB4nO3XDdqjMuDuyA091a&#10;4UTnJjiu3wgn+jXGBfdOSJhuSP9+dxRySsvOkSiOHY38uInI2zsfeccDUBB/CqW5mXhYeh+P7j+i&#10;bSkeFObjfnYy7iadRcnlOBSfCkTx0dUoOuhHWoDSw4tx/8QaPLwchidJh/Ai5yZeFufi1aP7eP3s&#10;OUQqy6ufSPxbKP89vHjFQIPOa/XUlAqAQ4qEevaCo6M4LYXhhtQS9iGpqORnXLvxHkuW3YO1bQZa&#10;tuWuKYlldTe+rXsDujUv0DhznMadIzQWKWBDEcMNlgI3wkgbaKzi7inctWQ6NFTjaTuM5AkdTTv8&#10;UMMYHlbDsX39Slw/FoTMK8HIu7EV+Tf9kXN5PVLPrMa1g8txLHoZdmxZgfWLV2L2xBUY6r0ctpbL&#10;0a/nSrRvuxaNGqzH97X9Ub16AHSqhEBbNxRaOuHQ0Iqm78pwI4i0gj53HH0nGrc4PVBEb7Qh1afv&#10;VRNaKh2SBjQ1VNDS1KTvp43qtN/6hyrwNG6KQ7Swzb82A/dT5gpx5MZ9GW6ItJGbXHtjDEou+OL+&#10;WUc8O2WB+7t6IzeoA24F90L2XjsUXxyG0nPeuH/UGvd39ELWumY0TrTHrSgzFJ8fgdIro3D3jCfu&#10;7TOj31BHJC9phISNXZC52xEl1yaLtBRJM1B0YwYKrs9GwY0lKEyKwKOSRLx99wY/ifQUnhvV50t1&#10;qKGuP8+zygUH0h+k39+/fZl8eKXre/IXn6Q5/Mvz+xfFz/mr55V5FMm7SF5G8jbigg+Jvc9uGgN3&#10;+VkgdqE5YhaYIGqeMSLnGgqwETqzvwAXDDACpvbE5kndsXfFQLy66YvEGFtsmdINmyZ2wcaJXeFP&#10;2jK5O7ZO6YGAKT3Fa7bN6Isweo/w2QMQOccQ0fTe+2kOvLnRFvH+9kja4ih8Gvs1Bh0Z5Of4YhV7&#10;PPZ7DCjEBbEKflHKbU8RAAD/9ElEQVSGGNu8Kqn8caGyi2D0fqQMcfGLPGKQC3kQZ6RsdRKg5eYm&#10;W1zfaIPLa61wbpX55xPLTD4fWWr0+aBfvz9WjWjuT556NBf/9zbjmnhaa4fb6oZmH7F7yh6cozWe&#10;XfHmriifX1zzwYvrvhBbWWUwQ8gXz9Tus68v27LHZ19P78fv++Sq56e8o3YvxjlXjfAw0xCRG56m&#10;qumk0e6mmt7s6bmoqLOhqp/LAFUXdytVO1qPNOeIcnsjVR328hxpzinoPcjHs75Gbny9fb19vX3p&#10;9qc6HBz2xYMIDyaDrFQNuM4FQwMpTUXV191EZcpFRpm0+pqrxtBjM73MNZcMtdbxvxxlnPv4iqco&#10;OMpSIMZfq2IYG7eZUsLXpMHQ+4/Mw3bPlo1tsJ8+018QZnPVQm8eEC1U49zNNIdy61kBOmhQ5ErQ&#10;DGI4dUXU6OinasYDo9Ji1tFRytlT6nOot5bl/xesW+sdG2YFeTzNCnH/lBnk+fnPk82XJE1MYvKp&#10;MGGVww0JaqjBDRlqSGDDQ4CNW4E0UZHSSWVAY6sLUrYw0KBJy99RKN7fAfGb7HFutS1N3tIErmzj&#10;aBu3yAK7FvGVCyuhPYsZdtDEv5gnfjYACuywoy2ZAxKDDjYNB2QJ0EFmQgEfh5Y7SMcqPyZEjwn9&#10;xbHKz18mHWezIj3mUP7+Zc+Rtnz8wFKHzwcWk0laZv/z1d1L279//97t48eP59QM1T9sGauIzBhH&#10;cYhaHB/x7uU9PLlzCrnnFyF5t7cAHDfDlXoYpiQpiiMlpB9St+ghiwzknW16KIztg7zdhnKtjf5I&#10;DeqB9K2dkUuPFcX0Rsl+Y+TuMcUtLjYa1gvpYV2RF90Vd/f1xcMTlig9ZoPcfUqxUQVwGCNBbKUo&#10;jvgIS5wPskboXCMMtWiP1j/+gJra30JT5H73JJHp5nocKiPab0viiI0adKwqbVkMOfgqI0d4cO0O&#10;dzLsI0hk2BXIIQDHZKiqsMZDQ3e4iNBo0dAWhl3N4WNhhpmDzLF+qgUi6Hw6uN4WpwOdcCHMHZdo&#10;oXd++0icCBqPXRunInjpTCydNgeTR8yFl+NsGPafgVatJ6Pm92OhVW00vT+3hx0BjSrDSENIg+mz&#10;OU2FC4/S5+tOITHoUDSD7rMYcpCqzIKq2kJaNPmjQ8cDGDjgCmwtEuHuHI+5s5MRG3sHmZnPcO/+&#10;Wzx9Ll1xLoMcYkH3UWzL0ktkoKHADUnq0R4ker4I76dFIYONNy/f4d2zp3h3vxBv8xLwPP4IHpwI&#10;Rn7sYvotT0DKpuFIWD8MN/zH4WboAiTu3or00/uQl3ANxdnZKC0upe/3WNQteEh6/Jj04BEeFeah&#10;5PpR5O5dLcAIdzpJW+OEtNXOSF/phJTFdrgxxQynPXpjr0F7RHZqJoGODs1EdMc+o46ibsfFEf1w&#10;Y6oxkuZZIIX+XqlLOaKD01Ykpa2Utcoa6UJ/BTlskUHKFJCDIzkcaWHFkENROezIZtCxgUTbnE1f&#10;UjkAqQw+BOQogx2utEBzxR0a/4RoLFRgRz5HdpAKaAwtpPG1kMZcoVAvFAjQUa5i1nZZDDlIJV8Q&#10;H1fSUipAEK7VUZaeMlja8v3wQSjZPgh3t/mgNNATxeucUbCQfseTjZE6tA8SXHvimlUXnKe/z6nu&#10;zXFcrzGO6TXC8d5NcMa2Da6O7oVbNNbmB/miOHoESmJG0TgyGnfipiDnwErkXdiJ4owE3C8ppvPi&#10;mUj/kPQcj+hcefTwGR7ee4SHxSW4fzsL9zJuoCThGIovRaP4pD+KDy1H8cFFKDnsh9LjK3HvXAAe&#10;3YjDs1tn8DI/Fa/vF4nojlcv39DvgH4XMugorx2jBjdkwMEdUzjd69lzLir6Bo+fcOQGp4O9xL0H&#10;P+N6/M8I2vYcdg4ZaN8pEQ2bJaB+k2TUbZiE7368iSq1LkJD5ySNPww3lOgNBWqwlPQU7pzCdTc4&#10;NYXGJpUXiWsNWUBTw5hkAh1NS3xX1RHtmwyCcZ/pcLVdCS/nAIzw3Y5p46KxelE0tm+KxqGoSFw4&#10;EIqk0yHIuhyIvGsBuH1tE+2vQ/Lplbi4fyUORaxExMYVWD1vGaaPXgUvJ3907xqCunUjoCkARyhp&#10;HY2ZNOaI72JG4tob3DmFoXFtGne5c4omtFUq6IjOKRqooqmF2toqGHeqiw3c2vnwaLmwKEuqu3FP&#10;hhulonPKBBRdHIq75z3w+Iwtnh02ovOtK9I3d0D2DnPcOeaBkguDcf+MC+7vM6JznrujNEVqYDfk&#10;curKpVG4R6+/d8wBpdF96HfaCjeX0ePbjXH7OBcXnSEVFr0xXRYDjnm4c3Mt7mafxrPHRfjpwwf8&#10;/PE3vOdC3PI8+RvrH4ANRcrFBtK/aU4uLUw+GX9ghcN/9vP8TSqb29W9gZjr1X2C+nH1x8qfc2Ap&#10;exS+z2BD8ivsZ/YtYZHHIb/Dvod9kAQ3TBE91xgRc4ywfdZAbJvRD0HT+mDrlF4CbDDE2DBBH5n7&#10;7fHm5iC8iR9EC3ofJO+0oeOdsWZcJ6wd2xnrx+tj44Qu8J/UDVum9EQgR3dM48iOAeJ9Tyw3x+W1&#10;1ri23gY3NtoJr5a0mcZt8m/s59jXsb9TLmIp/k+S4g3VL4gpquQdSewZxQUxkojqDZQvfG11QoKA&#10;G3a4St/j0jprhhtguHF4ycDPBxb0/xQ7p8ebUXZVZ3FKiqepain56o0rJjQ6cO+8+0eRknJVitiQ&#10;wIYs3v+CFMChwA1J5dEc7OkVcaT2jRjT4mE2uts8TaWaG+Tnp3F0tqeFprenhZaDu4WWKafDexjp&#10;dKU1SHsvK1Vz7/6qhuqRG+JC7Jf9+9fb19vX29db2U0s6nmQkGtUCMihRHGMsFbVpUGwIUdEOJur&#10;OnDdC3rMwNNYy8rNROXqbq4a4s49sk1Vc7ko0RBrnYCC4w6vmdJyNxWOyFAHGP9ESrspMSgy9RXk&#10;1/PT3bMuP2+a2fSYj4XWFk8zLQE6PExUM7wsVWM5osPTUsvN00TL1tdSy4RrdLiZ6XRzNFB15J7Z&#10;TgNVTeh7i9w9JZrDvoequhLNoQySLE5TyQhwP5cV6PlHRqDnZ4Yc6pNNzl+oHGr8WZUnp7IJiiY5&#10;BWxUhhocoZG42REJDDQ2OYgJ8zrp2gZbMYFeWWeDi2usEDOfr0yY0ARO4u08U+wgxSzgkExzodiF&#10;lmXAY4+fNRkANgFsBuyEGHLsZ9MgjANvHei+JAl2kJlQE5sLyViU70vHZQMiH1d/fsXXVjz2pcfU&#10;P5fv7yODRN/n9/1LHWeSmWpOJiqSrxKR+GrRfwEcJNmwKZDjFzJyv3AUB+n9u1d48zCVFgpByDgy&#10;DvGRXGzUvBxwRJgiIZwWjGEGSA7ojvQtHZGztR0KIrujIG4AsuNocRM5ECnb+tDCtAsyAzogP7wL&#10;SnYPEMVGs2JNkBreH6mh3ZDFURw7u+M+mdh7xy1RcIgWmLGmSIw0Qny4LIYdYt+EZIrrYRY46W+J&#10;JSN6wrBzI9T75hsy0nXIYDPQYNPNqSq2tO1BakJSojgYcPC2Bolrd+iTrOm5vmTcR5PGkxhyKKBj&#10;HHSrDUb9ujawGWCGBSPMELfSCqeD7HElwoXkhnPb3HCIFqXRK5ywfpYH5owahuGuk2BnOh29u01D&#10;69aTUa/+ONT6bjSqVB8GnWqDoFvVk+SCKlXtSOaoUs2A7veCTtWu0K7SDVq6RtDQdUZ5RAdDjqlQ&#10;VWFNp31SlRkkBhwsrsexGN//GChaxxobXIedZTK83G5iwfwUHDxUhKzs51LRUdFZ5WcSX4WWrlaz&#10;1KMxxBXrLwEODuunRd7rV+/x5sU7/PTsGX4qLcCbnHg8u7Yf945sxu3Iubi1dRyS1g/D9XXDcX3z&#10;JNwMW4yk/duQceEI7qQkoCS/AA9KH+HxI1oYPuauEyxeKCr7JD5Ojz8tvYuHmTeRfyocGfTeqRuH&#10;IGWNK8kZqaxVTkheaIurE4xx3Kk7Yvu0EYAjvE0zRHVsjrgerXDAsB2O2+vjwuDeuD6BFlizTZG8&#10;yBwpSy2QuswSKcu564oV0laQ6O9bJhl4lEMOqS5HxhpJmVyXg8XpKpUkdVhRhx+SsjeyGIB8SRUh&#10;SK6/k1AeLQryNjtLonHwNo2HZdAjUIIe+WTq88ncF5DENsQDhaxtHihihcoK8/x7bfeSRfvhssR9&#10;b6mux3ZfFIf5oDjUByUh3igJJm2mBSf9HQoWWCNrkiFShvRFvHN3XLXSw7kB7XCyewsc02uM4/oN&#10;cLx3Q5y2aoUrw3sghcZgTsfhLi/FO0agMGYk8neORd7uucg5thkFCSdRmp+DRw+f0DnxSkRKKNES&#10;UjqIrMckPpcevpCAx/0HeFhciPu56biXegV3r+1B8dlgFB9bjeJDS0gMPJai9ORGPLgUgcdJR/Hs&#10;djKePyjBixev6ffwk4hwqgA2ZInUFAEKuagofx+O3KDPpc/nSKlbWb8gOOwpPH1z0Vk/AY2axaNe&#10;kyTUbZSC2j/eRLVvGG4cp3FHidpQBxqVC4tuo7GJoyUYbnBLWENoqPSgqdEU2qofoEPj2g+632BA&#10;+1ZYMdkTkRv8sHVlKHzcd9K4E4VqNbajVu3taNBwO9q1C0ff3hGwt4nEyEFRWDAtGltWRGFXcARO&#10;7w7FzRMhyLwcgNvX6f97/CbkXQvFpWMnMG3CQejp7aRxKRwamptpfOTOLaNIPL4qqSktSAyS5dQU&#10;lQa0NbShy7U3VJqoqamB1nW0McaxDc5FeiH/8tSygqIS2JgpRW4kTMXdG5NQcnkMSs754MEZZzw/&#10;aYGHu3qJYtYpAV1x+6ALis4Oxt2zXnh03BYlMb2R498GyWtb4VakIQrPDUXxpRG4R4/f32+GwiA9&#10;pK5uhRur2yN7rzMKL45BKQMOATamChVdm4H86wuRnxiAx3fTaZx7jp9/+VVEb3woAxy/iQ5k/xRw&#10;MNjgeVjWr+9/fnvhbOD4koNL7f7guVuZx8vneXX/8OXj0vyveIvy5whfIvsV9i37ZR/Dnoa1e5E1&#10;4ui3tnMh+Z/55sIXMdwIm2mAkBn9ETitD7ZM7omNE7oKaLFmbGcEzuiGN/G+Am6Uyxevb/riaoQF&#10;PacjVoxqj5WjOornrxunj00Tu2HzJI7q6I3tM/vj1ApTnF1ljotrrXCV/Bl7Nr4QxaCDL1Cxr0tV&#10;QIcMOSqCjnKvKHlHvjCmXByr6B3VL4ixb0zZ6ixgSoK/5BUZblwgf8jf5+QyExxaPPDz3oX9P8fN&#10;6f1p04R2N4R3ttBYxhcOwxd3OP/sste/nl/x/fz8qi95dt/PZWBDXdf+WgwzXgjQIcEOpWaHErnx&#10;6JLXf/Zt6JbAHVk8TTRWkS+f726imuJprhrBNTfcjbXsuOYGNzPgdrBc+48jN/giqwI3uB0sR2Er&#10;cEPx7PI65uvt6+3r7evtzzceJDhlgxf7vOjnKA7ailocDqaqely5mCMiPC10Orubavd2N9c28jHR&#10;svWyUHnQQDnSw0w1lYGDp4XG2kHWuqF5R+xfcgSHknZSEWL8OV2FBkABNkREBw+WdEyADtp/erXi&#10;QMmUOWBuy+Oe5hqbvUw1VnqaqRZw6oqHuWqMu5mmr6elljO3svU0URmK72qmo8f1OTgSxbG/qqG7&#10;taqunRzNwf9OUXukUspKRpDrkqwgNwE4WMpkUwY5vhTFoQY0RPghbcsmrCC1CSqoHG4oE5Sg7wEu&#10;YpISYEOO0uCJ6sYGabK6vM4al9ZaC6hxYbUlzq22EJPXzvnSVYmw2Ya0Jc02QsRsY0TOKQceMTTJ&#10;71zAVzMsaeLnqA5r7PGzwV4/NgRkDNgg0HbfEtkwCNNARoIlIIcsYSxkKceU4+pb9eN/9fwvSf0x&#10;9efSVgCOxXaf9i61z0k8Htz6999/n/brr7+mk5n67X8OOD6SifsoIAe3jH3PxUZf3sWj7EO4fZ4W&#10;p7HuiI+0EmBDqsVBCjdB4nZDJAX3IqPSGRlb2uLOdn0UxPbDnT3GuBVDC53t/ZAS1A23tnRA7rbO&#10;KNrZC0UcxSHSWAyQGtoLt0K7iFocd/f1w4OjZig9Zo2cPeZI3cEwozLgMMLNcGOSCa6FWSNyoSHG&#10;2HdCp6Z1UavKt2Su65HJZqhhDQ0NZ5IJ7fPVRYYfNUhKFAdDjtokNubc3pCLkw4ncRTHBElarGGo&#10;870zTHuZYOVECxznquuRrjhE5+OWuZaYPsQAXlbdYNa7A3q0b41WTTrgxx964tua5qhRzQHVqzmh&#10;Zg07/PCtBZrUMUKHxv3Qp10vWPfsBTfjvjDtro9OzVqizjc/0nPrQFe3HrR1W0BTtydUujakIST6&#10;TgrgEFIAxzSSAjo4VWUOtGosQd2G22hBcgymhgmws0zAUJ9ELF6YiuPHSpGbwwvBd3j6lLs+cD0O&#10;XrCR+Cr1ayk8vxxycI2Cj3RcER97j9ev3uLtg1K8zkvC0+v7cfeIP/Ii5yBtyxgkbhhBv88xuLZ1&#10;Bm5Gr0by4UhkXzmD/FtpKC0qwcOHT/HoyXOxKHzylEP7uXaBIinU/0/bJ2/wjBatT4oKaEF0DreP&#10;BCE9dDpSNg5CikhbcUYaLa5Tl9sjaT6NByMH4ohtV+zo0RIRHZogok0TRLVvhjj9FtjXrw2OWHbA&#10;Ga/uuDymH+KnG9NrzJGy2BKpSy0lwFEBdFgjncXRHCtJq2wliUgOhhz2ogBp5jrHL0vU6nBAxnp7&#10;ZAkx+JDEx7MZeJTJSZYDsjY6IGeTBEN4q0jADhYtDvJobFR0J4BEYybDjnwWww4BPCQVhrhL2iYB&#10;j8LQv1CYp1BRqLQV2i4fC/Om4z4o2uaN4iAvFG/xQNE6WjDSGHl7pjkyxwxEim9v3HTsjisW+jjf&#10;vwNOdmuBY50b4ahefQlsWLfC5WFdkUILrZxNrqKtbWHUUBRGj8CdmLHI2Tkd2ftXIu/cThTfSsCD&#10;u6UCYDyl80B0KCnT64ri8+kJF/iUxXDsMW0fvSDROVdaikcFuXiQFU/n0ClaQMei+HQgio6tQeHh&#10;FSg4sgZ3zkfRZ17Dk8eP6DfxBlwYV2oFK/9G5LQUKc2LIzf4/OTPk9JSSu+/E3Bje9RLDBp2B530&#10;49G4eTzqN0lE3UbJ+L5+IqrXvky/bU5L4RobCtRQ2sGyuCUsiyM3OC1lNY1p9NvXYLhhTNKjMa0R&#10;NDVqQ4fGsZqaWujXpjbmD+uG+IPj6LcWgKOxezHENw7NW0TR+BVBr6WtRjS9lreR9NkR0KqyHTVr&#10;bUe9H8PRip7XrUsMzExi4O0ajUmjIrByQSQ2r9qHNUsvw8L0AOrWC4eGdiC933Jo8NjI46UoLNqN&#10;xKkpDUkMkXUE4CjvnKKNqrStU0ULtr0aYOs8Y2SdHS/SQqR0lJlSvY34GShJmI5iTk25Og5FF4bi&#10;7lk3UXz62WFDFG3vTB5BH2mRhsg/5Stqa5SedMGDA8YoCNFH+pqWSN7aFdn77HH38iiUXByCeycc&#10;cX9nP+Sua42U1W2RGNAbd04MQsnVSRLcuD6NRJ93bQoKr83CnZurUZS2Gy+e3ce7nz7gPRcXZegv&#10;UjjlefIfwg2WGuD445cPH355eCdh3/4l9v/meZtVYU5Xn9uV4+r7f/UYSVx4Eb6EPYq98CwS3LDD&#10;nsW2wtewx2Gvw76H/U/EHGPyRYbYNmMAAqf1xZbJvbBpYnesH6eP1WM6CXCxb01/vI0fJIBGZcjx&#10;ho5xVMLhDQOwdEQbLB/ZDitHdSiP6qD3ipjdB0eWDMTxZcY4s9IMF9ZYCs8mojk22SFhswQ52OMx&#10;kBDeT4EcMrQoj+pV845lUh6T4AanvNyisY9hCYOTJHpvdbhxaa0Vzq40x8kVpji6xBD7Fvb/HDuv&#10;9+fomd0/zfGsG+lpprHc11zDP2ppx0tPLnn+m6M2GG6Q7/788rr3n8DGS05RUbtfLnquvK9EbfB+&#10;uWeXOqX4ja6/jzy7v5eZxjKuq0ea4GGsOYxr6rmZatm4G2sbsV/3Jb/OEePs1/miJMONsZVSzNmr&#10;80VJWrqIC7RiEfP19vX29fb19hc3karCAwfntInIBrngqIh6sFXV5wHHx1zVxk0uOOppypESWnac&#10;N+duqhrFeXRe5qpFNICt5wrMBadc3nEkx58hB9NdCWDwfak4EYvBhiyxLx+TVUaE5ciOwhMOr6d7&#10;f7fT21xjgzJoimKkVqLFLHddsXcz1zLzMdPu522m083dWtXR2UTVysVa1ViJ5uB/n3rKCv/7WWmb&#10;XQdkB7u/ywhx/aRADp5k/g5ylMMNeTISUKPixJQZRJNTIIMNEk1yImJDTkFR6DsTf47U4CsAnDvJ&#10;QOPcKgsxaZ5aboqTpONLjXBsqaGYuPYuNBCTdtC0fggW6o+Q6QNoMh+IMAE8jBEx1wRRczmyw5wm&#10;fQvsXMjhm9bYtcgGuxfZYrcfmwN7MgmS9pGB2EcGYu8SR6F9XxQ95y+P/91jXzpeWX9+3p4ljp/3&#10;LHH4vHeJ/R8HVzk7/fbhg8mHDx/CyFi9k43V39fjkAGHehQH5xoz4Pjw8Xe8/+kVXpbGoyQxBOkH&#10;RiJhhz1uRJjhBkdx0PZmhAlubjdEQlg/pARy+HB75AR3QkFMLxTtNUQOt4yNNkDytl5I3dIJmQEd&#10;cXu71FElf58xMrkYacQApIb1QFZYVxTs7IF7Bwzw6Lg5Cg9aIDPODIkiTYWhhiFtWTLsEMdMccrf&#10;DBun9IdNr+Zo/H1tVNH4BpqqVmS0yXxrcKqKPRnu3nSf01e+JVVREwMPvurIAIRrd3jT80fSAmAs&#10;iSM5WENRv44z7A0tsXm2LU4FOePEFhf4jegLix5N0fzH2vihZg3UrloV35Hq1qiJxrXroH3D5ujT&#10;ph2seunBx6wrprh1x7JRvRA8qx/iVhjhqL8tTgZ60Hs6wtfaEK0bd0atGp1p8dOdxNEb1iR3qKoM&#10;IXEKC32XKpNIDDXUxYCDVHUGVNVmQlV9DrRrLUP9pmHo1v0kTIxuwN46EYM847FyeSaOHC7F7Tuv&#10;cP8hLdBEqgov2FhqV6lfS7BDSkXhIovl4nSUd8+f4WnWTRSd2I707XORsGUCrm+eiJvb5iMpzh/p&#10;J/cgL/4yinOycf/uPZFGwKCCCzFySD/XLBDi+0J8JVySuC8e5+/Hi0iGMaQnLAYdj2mhmk0LlBPI&#10;3bcB6SETkSp3W0ld7Yj0VQ5Io99p4mxLXBwxAEds9RHXpxWi2zdBZKtGiCLt6NgYe3q1wEHjdjjl&#10;1AUXuV3pRAN6jTFSFpgjxc9CwI7UZVYka6Qtt0b6Chukf6EwqdJh5Ra3kVVTJreSFeJ9OcqjsuSO&#10;LFnrv6ANdsiuIHvkbCRtYvDhgFwaF3M3OyBvi6PQ7a1O5QpwliSAh4sMPEjBbihQFPJ34ugPdXmg&#10;kMbtIjpfi7e4o3i9K4qW2SN/riVyJhkhfXg/JHr2xDVb+n9p0hFne7fBia7NcbRTYxzrXB/HezbA&#10;aYsWuDy0K5Lmm9K/hb7TNl8UhA9FfuRI3IkcjZyYacjeuwK5Z2NQmHIF9woL8JjOm6dPOa2KO5So&#10;nROyys8fuv+MnidE5xm/hsX7z16BO5s8Ecff4MnjV3hK7/v8fimeFufhUfYN3E06g8Kbx1CYfAl3&#10;b+fQa17ixaufxW9AiW4qAxv0XUTkBr0/RxxxSgpHb5Q+eIfUWx+wI/YtvAbdgX6PFDRsnoB6TRJF&#10;UdHv68ejRu2L0OaOKZp7aZxhiBFHYpDBilHbMowIpedwK1j6bZelgnShsa0JtDS+hbaqGmpoVkGr&#10;76pgsmdnHA/zRMG12aLWxqGILZg4dAUMey9D66ar8EPttahadSM0uDCoBndiYXASTt9jO92nLe9r&#10;REJDKwI6VbajRo1QfPdDKOo1iET9BjtRo2Y4tLQC6PVr6DU0zoi2sAyOucZROxLXOfqOxO24OXqD&#10;01M0oKtSkTRQS0sDHepUxTz6+5+N5u/JrWGn4W7CNJTEs6aCO6aIuhtXJ6Lo4ggUn/HAg7MOeHLM&#10;FA939kTWlnZID+2FnANOKDw3CKVn6fHDFiiJ6k6/h9ZIWtMG6TtNcPukN+5y9Aa9nmtvFDMUWdEM&#10;yRs7Iz3GCgUXRstQYxoKBdggXZ2KO1fmojApBPduX8abt6/w/hep9sYvNB9y9IaI4PiN9YV59C8k&#10;z7/cOeXjv/71r9vX4pYm71vs8InnbfIQn8vn9b/zB/9Me8Xr2as4CN+yZ7Gd8DC7/WyFp4ldYIWY&#10;BZaInmuGSPI+22cZCz8UOLUftk7ujU2TemDd+C5YNaYTlo9qj6Uj2uJmtCVex/sKyFERcAySjzH4&#10;8MWD8+7YMr0z/Ia1pte1w4pRHURER+Ssntg7vy8OLhogfNlp8ml8EYr929V11sLTsb/jqFyGHKlb&#10;Zcghgw4pbaXcK5Z7R3lL4xI/rn5hTPGPlSM3OIKEPePJ5SaSR1wkw40Z3T8FT+n40yjbKv6e5lr+&#10;EYs7Xnx+3ecP8tqfyGN/fnmdQYaayHfztgLsUJPizQXgkH278OnyRclnV70+XYs2KhjmqLvN00xr&#10;nTvX2zCndYKJaixfjHQ1Ujl7W2pZeBhpG7gZafd0M1F14gupHuaqpnxhlVvBcsQ1R26IyHLy6Eo3&#10;RF6zyPp6+3r7evt6+9ubGCx44JCly7SUF/88wAwxU/3gYqVqwPlwXNHYw0KnqzuDAwstU3elh7a5&#10;agwPXqLzibnW+hk+38QUnHR+pwAOCXJIUENRBaAhemrL+2XHKkqCHL5SVWcaPJ9e9vrP1Qij28Ps&#10;q4qcPlGwSPoOY71oAHU31XLxstCydDPVHsi9tLk2B0MahjWiaFEPqWgR02FlAGXAc2Bpx5rpga7X&#10;aFL5T0aQhxrgKIcc/w1wSPu8lZQVzKRePWdSSkdJIXPOBamUCYpTUC6vtxZXADhC4/RKM5xYbiyA&#10;xuHFBjjkNwAHFvXH/oX9sG9hX+wlxS4egPTdDiL0cjNN4Fum9EEATeZB0wwQMp0LahkhfLYJIueY&#10;ImqeOXbMt8ROMgFxC/lqB5sCO+yRIYckyYQogOOvIcf/XbFZYtO0b7HT2RcvXtT85Zf3o3799den&#10;4qqRGuT4kgH7M+Dgq05Kmsrv+PDhZ1rM5uNx7hHknJmHxF3uAm5UBhzx2w1EFAd3VMkO6IiCiO4o&#10;3mMgdVSJNULKdq7F0Z0MSCfkBHdEUWxPFO0dgDx6PG0Hd1TpjbTQrsgJ10dxXE/cP2yIkiMWyN1L&#10;i80dUrHRm+EDaTuQPpP2IwzLdDXMHPtWm2Cauz76tK2Pb6sy4OAoDi56x6knrnIUR0cSR3Fw9IYO&#10;SVfe53aGbNA56kMuOCogxzjajhf739byQq/OtlgwygH7N7rgTLATAqb3xRiblrDQ/wFGnWrDqvt3&#10;8DKqh4lOzbB4WAdsnd4dMUv748gmMnUhdrgc4YbLkT44Fz4cx4ImIHbdNGxeOAvThk+HxcAxaNzA&#10;kxYWzrTAcCBZQ7eKGW2NaUFkDM0qjlBV9SWNITHk4DSVSpCjDHDMIs1Gle9W0OIqFF27n4Sp0U3Y&#10;WyfD1ysefovSceRoCbKyudMDwwTuriK3kJWvVr98rUiJ5FCHHB9EZ5SnxQUoSb6C7HMHkHFmP7Kv&#10;nEJhegpKCwrx6MFTWgC+poUnL0qlBSFHiyhbKT1GWiwqC8by70H7Qsrz+TvKC1kGHQxKnr7E04eP&#10;8DAvHSXXDiErdgUZ23FIWespanOkrXZE2ip7pC63ReI8S1wbR+bauTv2D2yLHZ0bIaplfUS1aIAd&#10;bRpjl35z7O/bCkfNO+Csc1dcGtIbNyYaIGGmCZLnmyN1sRXSllojbRl3YLGRQQcXJS0HHOkMOVbb&#10;kxTAYV+utZW0zk7SWluhzHVfVtZ6WTT2Kcom5dB4KLTJHrksBXTQIuH2FidJlUEHSUR3BLkKCdjx&#10;FyqgcVgo0IPkjkJadBT6u6BwnRPyl9vj9jwr5Ew2QcbIAUjy6oUbDt1w0awzTvdvhxPdm+No5yak&#10;hjjWtSGOD2iM03atcWVUN/p/aUrf2wX5IT7I3z4Y+RFDcSdqFHJ3TEPm7mXIPbMDBcmX8aC4CI8f&#10;PqW/9RvpfHgpQbjy80ERnxO0LZN8jpRJBhzPFfF9BiEs6Tx7+ZJEx188e43nT1/g+bNXePniHR3/&#10;uTwdhcVwQ3wP+g70WqljipRC9ejxKyktJfMXREa/gM+g2+jcLRmNmiehftNkATe+q3cdNb47D60q&#10;h2hcUaIzdpDkqIoKiiRxt5SNpDkk7lLCba97QUPVksa27wTcqKLSRpPaVeFj1gwx6+2Rc2Eaim8u&#10;RFH8Ety+ugzJJ5bidMwSxGxajNWzF2HykIVwtliEvl2XoGXT5fi+9hpUrboeWtr+ND4G0DgXTApR&#10;E6fGkDRpX5MeF3BjNh3j72NJ6kPiMbUZfa8fSNVJHL2hKQAHR3Aw4KhKavatNpx618PO1XTunBsr&#10;YEZJwlQBNorjaT9+Mu7enES/5QkoujQKRed9UXLGCU9OWeLhvv7I36YndevaYYKC074oOuuNe8ft&#10;8WB3X+Rz55R1rZAY0B25h91QdHE47tLr7x+xRXFUb2TTY/ErWohaUbePe6PwyngUCajBmoSCq5NJ&#10;M5B3ZQmKb+3HkwcF+Pn9RwH5OXKjQnHRL82hfyN5/v30668fHr98UHR472Kn3/Ysdfq8Z6kCN/6X&#10;WlzxvuRHJH/CPkXIzx67ycPsIi8Tt8hGeJsd8y0QOdcM4XNMEEb+J5h8UMCUvuSPemHD+G5YM1YP&#10;K0Z2EJBi9bgOKDrlLADGXwMOWTc5ysNHtJP3G96a5r82WDOmA8Knd0HM7B7YNa+38GcMFk6uMCEP&#10;ZyaiKa6Sp+Oin6IAqQw50mic4igMjsYQxUdZimfcJkvel6I7JA/JURtK5EbKFhcBTW7S+HhtgxTp&#10;e36VBU6tMKPvYETfZQBi5/X5HD27++ew6Xp/rB7V4paPpdbmkLmtT7N/luCGL3dIkQDHDQVw+Epw&#10;g3x3GdSgx3grQY/yyA2WUreDtxy1UXjc8e2ikT/uZ5DC0SLcjMDdVDXZy0K6AOltpmXHxUR5HcHp&#10;5M6Gqg7c0IC7IAq4Yan6nqPIeQ2iePOvNTe+3r7evt7+tzepowpJHXLw4p8hAIeKcT0OhgOuRqr2&#10;XASIi466GavMXE21HEQkh7lqtJuJaoanicqPBrB1I+x1w/MO2T3nllNP5ZQVjsBggFEBcPwF0FDX&#10;FwdTGXY8vuj+m//0Fse9LLQ2KdEcPhaqiR5mqmE0mLvRIGvrZaZl7GahEj21B1mp2nkZqZo7cn0R&#10;a1XdsuJFcggcp6ykBbhMyQx2+5QR5P45M9hDpKlwBxTeVoYbksoBh1Ro1J0WuLQVkiYmbheWIcIK&#10;XcjEcDoKF6HiqA07XKfJ6co6jtiwFEWh+AoAQ40jSwxwkCbMfQv6YjdNnnFze4mJdMdsWsQs7oP7&#10;Z93EpPvqhi+ObzLBepq8N07oDv9JPbFlMhfSkkDHthmGCJtlgvDZpjTxS5AjZoE1mQEbxDLk8COD&#10;wEZBSM08kMFg7VUXm4zKxyof/yfP+Z+IXrd7seNnIY7iWOpmSUbM6P379+c+fvz4ks3V3wIODrEt&#10;gxssMnSyfvn1d3zgHOSfnuPV/UQyz4FIPzgGN6NsIcENTlNROqoYI1kuKHprayfkhXRGYUxPFO0Z&#10;iLxdHMUxEClhfZAa2EW0lM0P10NxXG8U7jdGVpwh0iL7ISW0OzJC9XGbU1X29sW9o2YoOmyJrN3m&#10;SIxiyKEADhbDDWmfv8P5QAuEzR0IH9O2aPXj96iq9Y1YDKhUA0hc5d+OjDnnijcncVoKR28w4FAg&#10;B4dWc6oKm3YOvSYTrzGKJEEOTa0R+P4bd1gOcIffOC8c2uSJM0GOOL3VGgfWmQgd2UjnZ5Adzoe5&#10;4zwt4E6HjsChgPHYsXYytiyaAb9JszFh8Cy428+AucEk9NQfhQ4tB6FtExe0a2yD9k3N0PTHPqjz&#10;TUfUqt4MNao2QLUq9VBFtzF0dDmywwQaup6QCo9OJHHx0ykkBXaoQY6ySI6laNAsHF27noSZUaIo&#10;PDrIOxEL56fh4IESZGQw5OAwe1oQCrggFR6tHMmhgA71mhycqvLyJb3u+StZb8XryyNCpAXhn6U8&#10;XvE5Svi/IulxZTEria/kP6GF7WMSL16fMeh4cB+PcpJQeHEvMnetRkrQRKSs90HyamekcDTHSnuk&#10;0cI8daE14qca48Kg3jhs2RFx3ZohunUjRDRvIBTdpjHiOjfH/j6tcdS0A047dcWlQX1wY8xAJE4z&#10;RRKNDykLLSXgweLIjhUS6BCwQwAPOyER1aFoDUtJZ2FJRUoz1tggY+1faJ0NMhWtt0GWmhhyVAYd&#10;OTRW5tIiQYEd6pEdrNytnM5CUgMeCvTID5BFC4MCWhgU+JM2kdY64c4KO+QtskQujY9ZEwcifURf&#10;JHn1xE3Hbrhs0RlnDdrhZM+WOKbfFEc4DaVLIxzv0xinLFvhoo8+/f82EECIO6Pkh/giP2wobocP&#10;Q274KGRHTUH2nhXIPRODgpRreFBUiCePngkwwX9r5Zzgei8CsnEKlQwbpPOjMvCoLD43pagPRQrg&#10;YEjBr6/QJUVN6oVFxefxuficW8HS+SciN17jIaelPHqNu/feIz3zV4Ruf4nBw/LRruNNNOLIjcZc&#10;cyNJwI3q356Glu4BGks4OoMBRgSJIye2kziaQtluIwWRNpFWkriQ5wiSkg7CXaIa0tj2DepVrwrL&#10;LvUQtcIWiUemI+3cehzdsRU7AzcjLnADTsWtR8KJdci6uJoW7yuQc34pko8txvlYP8RtXoBNC+dg&#10;xog58LSdi4E9F6B9Sz80rLsU39RYhSo6G6RaGxpbSbxdQ5pLGk6fz92peJzk78JjLMNkjoSrCDd0&#10;VBqoqqGJ2hoqGLT7Dqsn9MK1XT4ovTFZqOTGFBTfmITi6xOFihhuXB6LwvNDUHLWHQ9P2+LxEUMU&#10;7+iKW5vbIz28H3IOOqLo3GCUnnTF/f0mKA7rTL+jpkjZ1BHpMea4c4Zee34oSo+7oDRuIG5v6YDk&#10;ZU2RsJGet8sWxZfGoPDqRBRcnYCCKxNQeHkC8i9Pxu3Lc3H75mY8KLiGN2/e4OcP/xLpKb/88ht+&#10;VQMcX55DvywZbvDc+we9NvNixKLkvX4On3aLqEvHz1+cz9WleIK/8g/yvvAitC/5EQYbEtxg3xK3&#10;yA5xC7noug15GytEz7MQF3TCZpsI7xM0bYDwQxsn9sS6cV2xcnRnLB3RXgCKkDldyYN6422CBDMU&#10;CaAhH1NAR/ljUjTHugntsXZMGwRP7ojt0/URPasb4sin8QUoTlk5scwIZ+WUFYYcN2g8S6Dxi72f&#10;0k6WIUdZK1lWiIfkHRlu8D5v6T4DDoYhfHGM/Kmc0lwevXFlnXRhjC+KHaPPPeg3AHvIN0bP6fk5&#10;fHqXT8GTOv1rivu3e+YNqbPr/lnXXxhsvBBww/ezABrkIRWwUS7pvgI2FIkIjuucXu4te3GpA+KT&#10;ix7/jl2tf93TXCPAw1RjDa0JFnG9D77o6GaqybXynLmGn6eJtqGLoXavL6WQDyM/Tvu12I8rKeQK&#10;2GDJ7WC/3r7evt6+3v5HNwE5VCRO1eDFPg8yXK9imJOqNkMOhgIMBwTksNDp6myo3c/dRMtUdDIx&#10;0/QS7Z7MVdO4QrK3mcZqH0ut4Bs7TIq4gjLDDalllDcNqgw4OA3FG8+UFBVFVyWQUQFuyMfKRAMs&#10;gw7p+d6fnl32/s/F7Qa5vlZagZ70uVybg2uDeJupRrrT9+Lvx99zkLl2X08TnS78/d0Hyu1k+6l+&#10;VK/QzMQ40d+ydWag28eMQA8BODKDPD5LdF2GGAw01EXHRAtYIX6eNFllBfPExZWzOayQW4ZxEVEn&#10;JG/mqA17QfV54mPKz2CDU1F4UmSwwZPkngW9ETu3p5g4I6Z3EZPojrldcfuQY1m+qLItOeWG1WP0&#10;sGZsF6wfz9XBuf1ZbwRM4cJaXGCLC20x5ODQTQthBGLmW2MnGYO4hWQQFpFRINPAgGO3Ajf8BFig&#10;rVO5yWCDQfcr7++l54r9sufKx3mfH5OfIx1Te714XHkub/k9pH3lPm93L3b6vGuxI8nhj12LHC+R&#10;mWr24cOHWbS9RQbrv0RxsGmTJMJvy+AGX7niSA6O4viAn16U4Gnucdw+RyZ5F3dUsSCZIT5S6WrC&#10;HVUMkbStr+iokik6qnRGcWwf5O8xRCZHcUQMQHJwDzIhHMXBLWW74+6+gfS4MTJiDJC6vTfSt3VB&#10;TnhXFMX1xMOjxrgvCo7SYnKnKRJEFEc52JBkhIRwU9wINcPZzRZYPqIHLLo2wY+1voGuJqeetCcp&#10;BUetacv54pwrzlcbFcDBsIMhB3dVYcM+kMQLCm6/OIY0Vmw1NEeg9jeD0bntIPg4DMPCcaMQuHAs&#10;olaOR+TKSQhZMg3r58zA/PFzMMZnLpytZ8Gw33Tod5yIFk1HoX7dQfjxO1c0+t4G7RubYEDHAXAZ&#10;2BeT3fth5XhDbJ5hjklu3WDeoyka16mF72gBU12XVRPVdOtBR7cjLZLo36LrTaLvpTtJghxKXQ4F&#10;clSbIYGO6grkWI4fG4eiS9cTMDG8CXurJHi5JWL+7DTsiisUkEN0V+HCoy9+osWcDBt4cceixeWL&#10;N5LUAYfQ24/SY68/4NkrBUpI4kXhl1ThcXmxyl0pJKhSvriUFpZqYESO+FAWsFJKCy1YORWBazTc&#10;v4+HebdQcvMUcg8F0IJoFi18BiFltTNSGXKQUpfZInmxFZLot355VF+cdNLHHoNWiNZrjPCWDRDe&#10;rAEimzfEjtZNsKtTc+zv2RpHB7bHGRt9XHDrjitD++DG2AFImGqEpFmmSOEIDz9LpC2xQvpyCXgo&#10;qSy3yqAH3edCpeqdWFhrrGlx9lfixyXAwbCDoQfvq4OOMthBJp4lAQ+GHSSGHTLoKJMa8GDdIeXT&#10;IiB/gz3y19khn75rPv2/yZtnjtzpJsgePxAZI/oiZVBPJLp3ww2HLrhs0QnnDNrhdM9WOK7XDEc6&#10;NcIRvYY42rMRThq3oP9HnXFtbB8kL7Kg7+uI24GeKAjxRcG2QbgdOgS5YSOQGTUVGXtWIPtMDAqT&#10;r+JBYRGePHohInPE35b+1s/EuSGdDww3uCWxegSRBCHkyApxPknnh3qUkHKe/JX4/BPgjj9DTeL8&#10;488mcX0a5f0luPFOpKVwjY+Hj14JuHEj/j1Cwl7CyT0Hnboko34TGW5wt5R611Ht2xPQqrKbxhCO&#10;zmCQwdEZLIYZ3B1FUSDJn7SCxJEb40kjaJwaQhpE+160daetHak/OjQzwFg3F5yMWoorR6IRGbgX&#10;Lg7B0Ou0ES1brEGPLmtgZ7EOYwZtwIrZG7F93XociViLawfXIP30KuRcWIas835IPr4QF3fPx77g&#10;udiydB6mjFwGC6MtaNhgM7S0NtBnMdyYT1ulqGg/EhcV5Q5UPJYyMNYGFxXltrCiawqJU1O+1dRA&#10;xx91McGxNc5GuCPnzBjcvT6JxFCDIylYE4QKGW5cHIHCs564d8YBT0+a44EoLNoJiVs6IXuPJfJP&#10;eqLorBceHLVFaUwfOq9bI2lVC6SG0P5RD+SfG4y7pzxw74AlikK7InNNC8Qvb47U8IHIOeaFwqsT&#10;kH9lvNCdy+NQQLp9cRryrq5EUcYhPHtYIODGz5yewt3EaA789RcZbgjA8c8hB8+3PP/S9v2bFw+u&#10;Hlzp9dMeP4dPPFdL8335HK7M95JnkI5JXkE6LvmA8mOKb+B9mv8lLyLghiN2kdir7CLfErvIDrEL&#10;bMUFG/Y1UeRv+GIOX9QJnmGIgKn94T+pDzZM6CH80YpRnbBkeDssHNoahzf0lwAGwwzSmwQpkqMC&#10;0LhZ8b50TKrPcWaLATZPaIvAyR0RNrUzImd2xa65vbCP/BtH3SqQgy9e8UWsGxslyJFC45ICOfjC&#10;lzrkkKKA1UTH+HGGIWmk1AA58ldEb3DkL9fdkKJ+OeL38JKB4vNj6XtEzOr2edsUvU8bxrd5M9Ku&#10;asSdY44v2TMrcIO3InJDAA61bZkk8CGiOGSRR//87BpHbHBkttcnvoh5YfvA28NtdUM5Td3LVLXE&#10;w0Q128NcNd7NTDXM3ULLnQuJcpcUbgLgYqrTXWkCwDX+lLRxhhsTPaSLjT16qHRYCtyQwcZXuPH1&#10;9vX29fa/vpWlqzDk6Oih0u0rR3Iw5OB0FQE55HQV7lXtbazdx81My5gHMDcTTU86PoLD0TgszY0r&#10;JptpbIle0fmKiORQQMcVGU6oqzLE+CspA618nwdbMeDSexeecn430a1GpLeF1jpOWfE2V033NFeN&#10;9jbX9PE20XL0stYyowG1P4fFeZmrOnCHGA6Lc7GQIAfDHB5cjZqpqqZtdTqcEeT6KTPQ/XNmkPtn&#10;KRpDElN1RWXHGWqogw3a5x7lLCklRe5RvsUB8f5y1MZ6KzkdxQwnaWI6unQgDvj1l8FGD0TN6oaw&#10;6frYRhNnyJROSIiyEL3aBdhgyfs80b6iSWrbnB5YNqIjVo7Ww9qxXbFhfA/4T+yNLZP7I2iaIUKm&#10;K5DDHJFzLBE9zxox820Qw+ZgoT3iWIvYNCgGgrdOQrv/q5y/cOzvjpMWfeHY3xyP83P6HMegY5HT&#10;z0fWjzD617/+1ZlM2VEyWNya7u/TVIRkwCEghyQBOhhy/EJ69xrvHmWiNCUaGccm4+YOO9yMNIdI&#10;UZElCoCGGSApqAfStnZC1tb2oqNK0a4BuL3HBLd2cNvYvqKNXwYDkDA9lMRx21hD5O02RlrkAKSE&#10;9hQFR29H6qN0bx88OGKM0mOWZG6VVJXKgIPvc8qKMW5uN8fupUaY69MN3Vr8iO+rf0uGW0lVsSA5&#10;kkxJfOXxRxK3ilUghxLJwZCDc8q5mB8vJoaROJKDIQdHc4yBhtZoVK0yGj98Pw5NG09E2zZT0Lr1&#10;VDRvNgX16k3Gt9+ORdVqw6BbxQfVqjjjhxpWaFnPEP079IX7wF6Y7dEbm+m8273cFGcCrHE1wg6J&#10;MU5IiHHBwY1WWDa6F4z1fkTzujXxbfWqqFmlGmrq1kJV3YbQ0dWHRhUrqKr4kmgBVAFwyJCjKks9&#10;mmM2dGotRZ0GgdDXPw4jgxuwtUiFq0MCZkxJQWR4PpISn+HuXQYFPwmIIKUG0MKOFnhSy0wpmkNc&#10;SefoDTXxcQYh4vkvlAWhsi2HGOWSYYbYSotXIXovdfFiUxR25PeQF5nlqS3lC1ipPsM7KQ3h6Ss8&#10;eywXI02/gjunI5ARvRApm0cgabUrklfYk2yQstwaKUutkLzAAjenGePiiN447tAJe/u2wI5ODRHV&#10;oj6imtRDdLP6iGnZCLs6NMXeLi1wsHdrHDPsgFPWnXHemRb8Xj1xfXhf3BzfHwlTDZFEC4dUhh4L&#10;zZG22ALpS0jLGX7IWmGJ9JVWuFUmS5KFtF1lhQxFq2WtYthhRQs1K2SRsnl/rZrWWSNLyAbZDDzU&#10;lMNRHrJy19sij7XWBnmrSPTvz11iidwFZsiaaYyMyQZIG9MHqUN7IdmrB5JcuyPBviuuWXbGReP2&#10;ONe3tWjvekxfSj85KqAGybApTjm0xaXh9PxZhshcSZ+xxQ15wd7I3eZLGoTc0CHIDhuJzIgpuLVr&#10;ObJP70R+yhXR0pVrYUh/Oxk88N+58nmhfn5UPkaSUqgkKCHOL/lckSDHl8XnjwLVyuAGvw+fczI4&#10;YYn3od8Cp7dwDRmO3Hj0+DUePnqDouKfceXqe6xe8whWNhloK1rBJqJe42QRuVH7xyuo8e0xaOjs&#10;pHGDwQZDDK5/wREaLAYaigJIm0lrSPNIHLXhQDIgMZTtDA2VPrRV/VBTywKNajuhS6thMO8/Az7O&#10;a+Dtvh2mxlGoW9cf2job6PM4vWU9NDTWQktnFWrWWomG9Vehc4dVMDdcheFea+A3fT3C1vnjaORG&#10;3Di0Dpln1yDr0lYc2xWJqePj0L5tIDQ1V9J7LCCNoffjSDj+Pl1IDDe4JaxUd4OsEX0/FbQ0WJrQ&#10;IdXQ0ECTGtrwNWmCqGXGyDk1EkVXxqGYxJEaRVfGoJBUdIX2L9P+hWEoOOuD0tPOeHzCCk8ODkTh&#10;9k60yO2IFJo38g67oPiMJ0qPO+DBHiMUcNrK2pZI2qSHzJ0WKDw7GMWnvXD3iC1KubDohtZIWdUC&#10;8Zv0kbPPEfnnRiCfPjefPiv/kqQ7FyYg9+I85MUH4+HdNLx5/Rrvf/m3aA37QcB+ngs/Cv3GEoDj&#10;7yGHDDaUOfd3mkvTru1akybmaNKX5u//sdR8QLkPIU/C/kT4FAfhWWIX2JGPscWOeTaImmtF3sYC&#10;YbNMsY1+80HTBmLrlP7CB/GFn9Vj9LFsZEf4DWuLOT4taY63xDsZbnxRDDQq32fPJYv3k2IssGFM&#10;awRMbC+8GkMOvjC1d0FfHJIhxxnyeBfWWJDns5Ygx2Z7ASn4ghdf+GLIwV6RfWOW7CV5yxJeMojr&#10;dkjRG/yaRH8HAUrYR15eZ4Xzq81xeoUJji0ZiP2L+ot0majZ3T9vm6b3OWhix0+Lh9bPOB7QJ/3Z&#10;NZ8/GGpIYMNXAA2OAK4ANv4EOSQpXlsqSOr9if0819kYaV91u6ep1gYvE41lUldF8v8mmiNFhxQT&#10;laO7oZaFs5G2AaeKc9QGp4o79VE1F10aDaQoao7a4HobXBNPKfzP6xBlTcKLk6+3r7evt6+3/6c3&#10;EckhyKk0yEjtYz3K01W4JoevraqZs5mqLRceVbqruBlq2XiZa7m6m6mGikrJJqrZ3qaaS73NtDbO&#10;G15nV8kpl/cCclyRCxEJ0FGxj3YFmKGIBtfK4gGXt+WAgwddr0+lZ13f+42st8fTnAZcM9VibzPV&#10;DNqOdTfR9PU213L0NNMy9zLR7u9mWA45OJLDWh5oGeYw1Lm+wd4yM9jlV05TydnmgZxQEm+3cZpK&#10;ZSmPecg5k5yWIkVv3ApyQXqAM1JpMkvawpMSww1rMSld4G4oK01pAuQaGwOwf2FfxM3riR2zuyFc&#10;BhuBkzpg/8peeHrZS7pqoD650oRbdp8eu0yL3yUjOqhBjm7YML4n/Cf1pUneQECObTNMEDrTDBFz&#10;LBFJZiCaTAGbg50L7LFzoQNiSXELJRNRBjjIaLCE0agEH9SPC6kdV5diVio/XhlmKJ9Xdl95nrwf&#10;S+Zp10KHT7ELnK7fPLXtOzJYi8lg5dJWQI7/BjgqQw42dxzJIepxfPgF718/wfPCS8i/ug7JewYh&#10;Psoa3FGlHHIYIz5ciuLggqPcNUWkquzoheJ9xsiOM0GaaBvbW+RTZwV2Qn6EPkp290f+XiNkxRoi&#10;JZwWWXzlLVQPBTu64d6+/nhwzAyFB82RGcdtY9XhhjrgYJngQrA5YhYbY5BZW3RuWgc1dbirChvx&#10;XiSO4LAncag3R3Yo5lwdcnBnFYYffIWSIz+4uB9DjtGksSS5Loe4usr7dFxjBC0AhkBXywu1qrii&#10;YW0rdGpiDOMu/eFr2g9zffrBf6oB4pYb4+Rmc1wKtcWFUBccCxiMmNVjsHXecAQu8MWutR44Rb+L&#10;vbRYnT+sB0y7NUST72vgmypVUUu3Bqrp1oWubmto6g6ESteNpERxfAlwqEMO1ixo1fQTkKNDhwMw&#10;HHAd1mZJcHNMxNiRCQgKvI2LFx+isIgWcY8laKBADmWxJxaD8mJSLChZtOisADho0Shty1Xh9WqL&#10;SQlk8PbXSuLjvHCl9+YFp/x6sfgtgxx0X1kUy+kHnLoiaiM8kxajnO7wuLQE9zMTUHh5P7L2rEFq&#10;yBQkrfdB4konJC23JVkhZRmJFvuJ80xxY8pAWqz3wkmXzjhk3Bq7uzfFzvYNsaNlPexoQWrZALGt&#10;G2N3+6bYp98ch3q1xLH+rXHSuC3OWHXAeQc9XPLoiiuDe+DGyD6IH9cPiZMNkDR1IJJn0Pk92xhp&#10;9DlpC0yRvsgMt/xMcWsJi/aXmiNjGWm5mlawLJBJyhKyROZKdUnHs5eTlpKWkPzMkeVnhqyFpshc&#10;YIysuaSZhsicNgC3JvRD+pg+SBveGymDeyHJqwfi3bqK6Iyr1nq4bNoRFwzaCaBxukcLnOrWDCe6&#10;NsbxbqTejXHCoBn9O1vjvEcnXBvdE4mzjJC+zBqZG5yQu9UdeUFeyA3xRU7IYGRtG4HM7RORsXMB&#10;Mg5vQe6l/ShMT8C9omI8fvgcz54q6SNq4IH+xsp5UgYx5PPijXxu8FbZ/xPokM+vyrBDHXiI84fu&#10;C8imdk6KyA2S0i1FSo/ic4rPJykthQuKct2avPwPOHnmJ8xbcA+mZplo2ToejZoloX6TZNRtkIDa&#10;dS+haq3D0NDmGhscqcFgg0HGVjUx1FD2t5A4emM9aSmJfrNi3OFoDS6Q3IbGsYb4RucH9GjRHPOG&#10;WyFg0ShsXjwdM8ZMhafddBj0mImWjefg+9oLUKXKYmhocmtZBib8ngw9aKuxlo6vgm6VVahdezWa&#10;Nl6Drp3WwsJoPYa4bcGU0ZEY4hODzp0CUOsbjtxYCNFNSoNhL9cx4jpFXJCZ224zDObxU5OkKgcc&#10;dJ+jN+pX04RJh2+xdXZ/JOzzRgHX1rgyGkWXR9PvcTQK5G3hpZEouDhcwI2iU654fNIWTw4a4m4U&#10;p6a0RWpwN2TvtUH+KU+UnHTFvUPmuBvZXbSFTVrbBmkRBsg55IzCM74oOeGMu7uNURjSBekrmiJp&#10;XXukRpni9klf3Lk4ijQG+RdGC925MAa55ycj7+oaFGcewcvnj/DT+9/ws+ic8rsUxSjmQhlw/PbP&#10;AAdLBhycHvrh57cvQvcscfkldhEDDmcBOCrP42KuVzumHK/wPPkYP085zsfi+L7Yl7wJe5RY2sYu&#10;JN9C3mUHeRj2MpFzrBA+2wJhM00RMt0EgTQm8QWejRN6Yd247uSL9LGU/NGioW0xy6sZ/T91qAgw&#10;OIKDfRVtRTSHcpz9luy5Ku9zykox/U0CJrXDVvJroeTbomYx5OghaqVxRO4pmhfPiZoclrhG/o8v&#10;ciVutkfKVkekkT9kn8gQg6VcIBOwg/cZbpAYhPBFMk5xYR/JoISjQhicnCEfeXy5EQ6Rj+TUlJ1z&#10;emD7zC6fgyd3/rR5Qrvf5vr+cOjRZc+PL65J0RtS1IaPuDAmbdVARwXAIdq/ymBDupBIXvRfp0P6&#10;ZY1wqBrmyYX+TTSW8QVNTzPVFC9T1SgPc00fH1MtZ/LgVtwhhRsTOBnpdHUmv81RG0qtDb5gqtTB&#10;4+hpBW58bQP79fb19vX2f/L2Rcih3kLW20FVz2mg1EKWKyBzJWRXY+0B7qZaFm7GWk6i+KiJaoy7&#10;qWoaDXqLvMy11ribagQcD+yT/viS13+elEEOpslfABwywPiyvMXAWz4Iqw/ENABfcv9t/oi6e70t&#10;afA1Vy3xMlPNZMghIjlkyCEKpVrrdBPpKhaqFuo1OUY6qmptn9m2zq0Al7zMYNdPnKJSBjEE6Pgz&#10;3JCKQknkXYIbriQXmpickRrAbcLskbDZDtc3WuPKektcXGOGM6uMcXzZQJqU+mNvWdRGF4RN64yg&#10;yR3EhHlrt7WYQNXBhiJpci2fZEvPumH1uI5YPLw9lo3shFWj9LF2bHdsGN8bmyf1QwAtbIJp0t82&#10;wwzhsywQMdsKUXOsyRjYIma+PcmBzIIDYhewcZBMRRxtYxc50/4XtPALx/43Eu/Dn1fpuHis4vGd&#10;i5w/71xIJmqh0++7Fzmav3//3vDXX38NIJPFN1GLg1UOOhSzVm7cygAHS4ni+JVDdcn0vf8Zb5/e&#10;wcOMfcg+NQeJsS4iikO9DgdHcSSGGSA5pBeZEz1kBXQQbWOLd/UXbWMzdhojJXwAUoK6Iz2gM7KD&#10;OqBoBxckHYA7e+nxHVKqiig4ur0LCmN74MFhA9w/aob8/eaiSr4UxSFLtIxlcdtYBh4mOBtoDv+p&#10;/eA2sBWaff8dqml9C01VCzLgnDfOgIMXDXwlkmtuMOSoXI+D88k59FqfxFCEIQdfUVUghwQ4NDRG&#10;oqqOD+p/64guLcxg03MgRtsMwNLhBgidbYj9a8xxOsAOl8OdcS3KCQnRDvT9HHB6iwM2TTbDUBtj&#10;9NW3RtumVujV3hIj7Cyx3Y+7tDjgwAZbTKWFcr92DfBjzZqoWaU2dLUbQ0tHDxo6FlDp0nfSVe+s&#10;otTikCWAx3RJDDqqkarPgEaNBfj2xw1o3W4X+ve5DCvTJDjZJGP44ESsWZWFkycfIO/2azzg4qNy&#10;nQIRiSFDBrEolOGGegQHFyR9wSkqvDCUxfcZfIjniudLr1EAxhtl/y0tVtWlHFdbtCqgQ1msKhLF&#10;SMWVf2mrpK08YdGilNvLPnn8HE/uPcDDO9koTrqA3JORyIhZitQto5C82lWK5mDIQUpeaonkxRZI&#10;WmCOhJnGuD5+AC4N6YWTTh1xwKQldvdojJ0d6iOmNalFPcQ0/xFxLRtgV+uG2NOhEfZ1boID3Zvh&#10;cO8WODagFU4Zt8FZ83Y4b90eF+074bKzHq666+OqdxdcH9wNN4f1QPzInkgc1QtJY3sjeXwfpEzs&#10;ixQak9Im90P6FNpO6U8aIIv2J7H6IZWUMr4vksf0QfJoeu1weo+hPZA4qBsSfboiwasLEjy7IN6t&#10;C2666OOmox6u23XCVauOuGrWAZeM2uK8QRuc7kvfs2cLHO/aFEf1GuOofiMc6dIIx3o3wgmj5jhr&#10;2xYX6fteo89JmGEoapBw8dScjc7I2+yGvABPoexAbxrjByEjdDRuRc9FxkF/5FzYi/zUayjNz8Uj&#10;+hs8eSy1exVFQGVApUTkKOeXAA70d1fAhQI0/krKuaKu8vOGz0tJL/mcpHNZfI4cvaFADUl8nx+X&#10;zi2OLOHOKww2JLjxBvcevEPu7Y/YtfcNxk0sQZ8Bt9CsVTIaNEnBj42TUaf+TXz7wznoVt8LlTbX&#10;2OBIDXWIwVEa6mKowdEWDCKWkxaTFpEWkOaSppHGkXxpvLFFwx9M4GxMC9b1k3Hz0HxkX1iIrLNz&#10;aH8mjoXPQNjKmVgwcTp8HabBoOd0tGoyC999Mw/aWn5QadD7i1oaDDo49YTBx1rSGmhoroWu7gZU&#10;r74R1aqvh6b2SnoOfQcNGltUHiSGvQyJuago1zHi9D8eJ7UE2GBpaqigTaqioYFatO3ZrCYWDO6I&#10;c+GOuHN+BAouj0LBpZHIv0zi7UUGG7Q9Pxz5Zwej6LQ77p+ww+MjRijd2R3ZW9vQorUz0qONkH/S&#10;HUWnXHDvsDUexPbD7U1tkLauDZK39kD2AQfcOe2FQnrOvUPWKInshZwNrZGwsiWSA2n/kCtunxuK&#10;OxdG0fcYjTvnRtP90cg9Nw6Z52cjPzkKj+9m4u3bn0T0xodffsfHj7+L+U99PiyfL/8MNNSlRHB8&#10;pP/8+uvHvNOBMzN3LnL8g+dn9fn6H4s9wF/5CTrOHoTF0EN4k4WO2Mkiv8LehT0MiwHHdvI27HGC&#10;pxsjYOpA+NMYwh5oDXmhFaP1sGR4Rywc0hbzBrVEySnXcojxD6TU5VAHHOI4+a/8ow4ImtKefFt7&#10;hJKHY8jBF6z4wtXRpQY4tcII58n3XV5vieubrJHgb0t/W3vyEI7ICHRGBvnFLFaIK8lNFvtIhhvs&#10;I52ki2Sb7XFjow2ubpDqbnB0yPFlRiIlhoEKR49EzOz6OXha589bJ3f8vHxYk+LLO4xy2Bsr0Ruv&#10;yC8LCaBRDjgUkQdnX05+mlNZvD/xax9dcPt15wq9Kz7mGoFeZlrrueYdgw0PY9VUDyPy+iaavm7m&#10;Wq5eplo2UqdFqYgorQE6OsgdUrjAP0dt2BmovuOIaV5TyBdQy7qkqIGNr3Dj6+3r7evt/8jtT5CD&#10;63LwgCSKAFmqvuf6FRz9wBWQORqCoyI4x44HN28rbiOr5eFhoRpGg+Akenw2V1Rm4jtn8Pdxhced&#10;3j694vVJKlLEkmpziArNDDFkyCFBD+mYAjXKIYc64OBoDok0P+PwuStevy8f1+AAR3J4mKkWk2Z4&#10;m6vGMHhxN9dy5DaynnJNDk634ZC5QVaqBvZGUneVQdbff5O81WFhZrDLvzhFJSuYIznckRuqyENs&#10;+RgrmyYjloAbgrgzkXemiYmrZjPcsMWNTTwpWeLiWjOcWanADanWRsycbjQpcdRGR2yd2A4xC7vg&#10;yWVPEZlRNqGSFKBRQWKClVJWwuZ3F1cnlgzvgOUjO2P1mG5YP457v3MVcQMETjVGME3+obPMET7b&#10;kgyBDaLm2GLHfDuSAjnYPEhGgrVTNh+xstT31e8LgyL2XdT21Z/vUul5/3yft8p+zEKGHM6fYxc4&#10;vrmxP6AumTQP0hPyWr+TyiCHZMYUw/aRDFxlSaZOqcchFRz9iPfvXuDl3QSUxAcj7cBoxIuCoxzF&#10;oRbJEc5tYxli9ED6lk7ICdRDQVQvFO0eiNzdRkgVbWN7IyVAKjiat60zinbS4/sMkbvLELei+iNV&#10;TlXJi+iCu7t74SGnqhwxR+5eMyRHct0NIwFTygEHw46BYv9amCnObLXA0hE9YKrfGPVr1YKuBl9t&#10;5LBqrq+hQA6+MsodAGqSFMihbGuSGHL0JHFRPc6BZ8jBeegcrj0WWhq+aFLXCU6Gtlg5wQZ719jh&#10;HJmwi2G+OLttFPb7T0KI31SsnjYWqyZ7YecKV5wOcMZxfwespAWtY+9WaFevCZp91wy9WrbFSOtu&#10;CF9ghAshdri03R1rJ1rBrm9P1KvdBlV1O0BTqze0tM2hpWMPLV1naOq6kBh0DCPRIoijORh0KBEd&#10;QrRA0q0IOjSqz0X12qvQrEU0evY8C3OTJNiZJ2GQRzLmz0rH3l13kZz8AqWlP+HJk4pX18vSS1hc&#10;C4EWkgrwkCCHdFxI1OyQoIY62Kigtyx1uFERcJQtVklKq86ylBV5IaoskKXvKQEOATm4XoKQskB9&#10;iScPHovuL08zr6H4WACNSxOQzNEcy2xJ1khcboOkpdZIJnEKS8oyS9paINnPHAmzjXCVxooLQ3vg&#10;tJs+jtl0wAGjltjTszFiOzdATLsfEdOqLmJa1MXOlnUR16oedrdpgH3tGuJAh0Y4pMfgoAmO9WiK&#10;E72a41S/Fjg9oCXOGLbCWeNWOG/aGhfM2uCSRVtcJl2xJFm1x1WWdXtcsWmPyzbtcNmKHmfR45cs&#10;2uGiWVtcMCUZk4za4PxAei+DVjjXvyXO9WuJs31IvehzekoRGcf16Tt0boTDeg0ldWmAQ91p27sx&#10;jho1x0n6nPNe+rgqAw0uqMptcLM3OiNnsxtyt9AYv5XG9gBPkhfJWygrwAe3gkchI2Yh7lzeh+Ks&#10;VNy/90D8f+f//9wVRRQQFZIAh1TzRQEO0nmkDjf4PPgS1KissnOGn/+a7pPKa3ZI71kepSFFBpWd&#10;x68YrEjgowycifOIzplnL/HoCbeBfYO7pT8jJfUXhIa9wuAhBeisn4QmLZNQT4Yb39e/hlrfn4J2&#10;1TiotDhqQ4EaihSgoWwZMDDU4JSUCSSO2GCYwPV/WG5QafjQlgt7jqMxaiJqVJmMJvWnwaDXQgxx&#10;98Pi6X6I3uSHMzsXI/m4H7LOzSXNQtLRGTgbMx0Ra6dhyZRpGOw8FUa9pqBNs6n4vvYsVNFdAC1N&#10;jhRZRZIgh7RlcXFTP9JkEreD5XQ9bgfLUW8MhTntjztPcScqKTWFVl3QFnU3VKipoUL7H7Qw0qIp&#10;jmyxRuaxQSiUYYYAGhdHIP/CcKE754fhztnByD/tibsnHfDomBkexPXGnZCOSN3QDmmRhgJgFJxy&#10;x93jdri3ayCKQ/SRvqoZUjZ1QsZOM9w+7o6C0+4oPmyH0p0DcGdLe6SubEaLZHreDkvcOTWYPmMo&#10;7pwbjtussyORd3YUcs5OQtbltSjJPY/XL1/i3Xtuj/67XFiUVAFw/BlkVBaDDQVuyCotTLt4PHae&#10;w6e4BU6fxLxcNl9LPkCZtyvP4+qPKcclST7hS2JfIkQeJYZFfoW9S9RcW/IxNuKijQAc000RPM0Y&#10;W6cMhP/E/lg/vhfWjOmOFSMZcHTAwiFtsHhEazw87yH807t49llqERtl8hUpLBWiOdQl+y8We7C8&#10;w/bYMqkdArgmx/TOiJ7dFbvn98JBv37k9wxwZpUJ+T9z8oFWuEl+MIl8YcpWB+ETbwU6CcjBQCMr&#10;hEEH73P6CqelcIqzVLstXq7dxlHA51abi/RmUbdtUT/sntcL0bO6I3S6/ufAKZ0/bxnf5j+rxjW5&#10;Tn74X2VwQ4YYSnqKup5fl54jXSz05Vobf2TstXowc3Cd3d4WGlu5YyHX2PAyU83hVBRRd89Yc5Cr&#10;sZabp4mWLdfZ8DTWHsAXPH3NdPTcrVTtlChpD1tVfY4AVyKl5QumVXht8YUuKV/hxtfb19vX2//x&#10;m9RhhQYgJqyi+Kh7eYcVBgJcAZkrIXNFZHczlR5XSOb2rDToWdGA6Cylh4hojukepqqFXJvD20xj&#10;a8iCNmcfXXD/jdNWykEHp63IbagEyKgoCWZUjt5QjslRHEyerwni/NuMQd/FeplrrBfpKpZSTQ5P&#10;U01v+l4OAsRYqPow5ODvrhBmLnjE/7a98/o0vxXi+igzxOVTNgOOEPfPEtioJDXIkUWTE09STNyZ&#10;zKcEcGswWiBvssaVDZa4sMYMp1ca4djSAThAkx5PfjwJbqfJMGhKR2yZ0BbnthqIybJM8kSq3FcH&#10;GxX2SWeCTTBvUGssGtoeS4d3wopRXbBmbA9snNCXJvoBNOEbIWiaKbbNMEfYLEuEz7ZG5BwyB3P5&#10;KgiHevIVETYObCIkxQhjIZuMBV/QXx1nKa+r/Pq/Ol7pMfG56o+RYhY4f2btnOf4aed8p8W/vHvX&#10;jYxaOJmtEjJf/1HMlxTFUX5VSjFy6sfE8V/Z6LH4qpYIvcW75yV4eucM8s4tRcpuH9yM4FocCuQg&#10;hUv1OJJD+5P56Ca6quSSYS3a2RsFewyQHWeIVK63sa0nUgP1kBHQXkR5lMT1ReFeQ+TEDaTH+yE1&#10;tBsywvRxJ1ofpfv74f4RExQfMsetncZIiiwHHNxCVpKhWnSHOXYtM8RMD330aVUHdWrUgpbqBzLk&#10;fAWSQ605v51bHXJ9jgYkvhrJYENbFpt3pbMKF9Xj+h2DSbzY4EgO1mD88I0n+nd1x9Qhw7FxzgRs&#10;mD0Ds0fOhq/DHBj1mY32raeiUYORaNHYDZ6Wrlg33Q1HA0j+1ohePADrxnfB2jF6CJzZE/vWmODc&#10;NidcCBuK3RsmYIrvEPTp5IjaNUxoQWIMHR0j6Or2p/3uqKLTEbo6HaCt0w2aOqbQ0HGHSmcUiRZK&#10;oi6HAjoYcMgqgxxSykqVb5ehfpNQ6Okfh7FBPGzMkuFmn4zJY1MRuOUOLl98gvyCN7S448WeAjnU&#10;u50wyChflLJ4XypGSvd5wSkAhiIFYkgL0T+LFqv0+J8WrfJiVwAVBXKogw55UapAjie0OBViyMHi&#10;K/C8yOZIjgeP8KwgF8+ST6FozwpkbBmG+BVOuLbSBzc2j0VyGC0Og6ci0X8kEtd6IGGlIxKXW4tU&#10;lmSO8qBtKm/9LJE43ww3Zxvj2uT+uDy6N84N6opTTh1x1Lw1DvZvij3dG2FX53rY1b4udrUltSbR&#10;ubi71Q+kOtjTqi72tvoR+9rUw/629XGwXQMcbt8QRzo0xNGODXGMdKJTI5zWayJ0guGIfmMc02M1&#10;EpDiaOfGONKxEQ7Tcw91aICD7Ukd6uEAq1M9HGR1ro9D+vTeXUk96P37NMIRo2Y4Yd0aZ1074sKg&#10;LrgyuieuT+mPhNkmSF3CdUHskLXeGdn+tKDY7E7yQOZmT2Rs9aHxeyjSto1HesRsZMYuRc5OP+RE&#10;zqDf8XCkbRmKW2HTcftkJErTb+Jx6X1RQFRE0jzhQrbvJInooPd4SRJdUljiHJKgxP8EbrCUc6UM&#10;ZnxJdO4IyKEAOBluKOeTAjbKo39e4RHp/sM3KCz5iLMXfsKKlU9gY5eLDp2S5ZSUVNRtmIjv611F&#10;jW+OQLsKt35VojYYZHA3FEUMNdQjNhgiTCQxRGCIqtTbaAtNVXNoq5pCV9UMNTTboE61Lmj2gxHa&#10;NnJAuya+aNloJJrWH4NmDSeifZsZMOwzD95OCzF34kIEr/TD0Qg/3Di0AOmn5uLW6VlIPDwTp6On&#10;ImrdFKyYMRmjPKbAcsAUdGw1DXV+mAfdKkuh0uCUFpImR3vQ2KHB34trF3FaCsONZqT6JB4XuWOK&#10;FLmhoaEBTZK2UnejuhaGmjVC5OL+SD/sjfzzwwTMKGBxtMaFYRLY4KiKs4Nx55QXik854f4xCzza&#10;1x8FoR1xa0s7JAd2R/Y+O+SfcEPRMUfcP0Djf3gX5KxvKVJTUsP6I++IC/JPeqD4qAPu7jFCfnAn&#10;pK9pjvhVrZEWYYycw+4S2Dg7DLfPkE4PQ+6ZEcg6PQ5Z5xeiIHUPnty7jZ8+/I6ffvkdHxSwoYjn&#10;wN/oWCWY8SUp8ypt+ULCv9+/e5t8ZOO4PJqHP/GFh8pztaKdsr50/IseQD7O878Q3d+5wIWOy55E&#10;BhzsV6LJu0TNtUPkbFtsJz8TOtMCIdNNxcWcLVMGYtPEflg3thdWj+6G5SP1RHvzBYPbYuXY9nhy&#10;2QvvEgYLiPEucXC5p5L91D+W7MPYq6XGWpOPa4egyR0RMV0PO+d0FxG6hxf3w4nlA3FutQkur7PA&#10;tQ1WiKc5MnmrHflEB6Qx5AjiSA5nZMq6FeQk+citDkjiKGB/G9wgL8mvv8DRk+wllw0UAIU/gz8r&#10;YmYXhEzr9DlgQodPq0c1f7x/Xdfklzd8P5N//vxSDXAoEuDjqgw2RJSHzx/3z7m9Xzep6QkfM61g&#10;bxMtf3cTjdXiQqGJajb5+Mmk0Z6WqkHeplrubkYqexdDLQv2/Jyu7sIXDU1VHbnWBq8LuNbGYAvV&#10;j7xWcHJS1R5krfqG4QavI3g9oaSlfAFwKJBD2X69fb19vX29/b96EwMNDz5iAJKjOXhw4qJAPFhx&#10;NIeHkao+p6yURXNwaJqhtojmYLLrzZWUTTSH+JiqxrmbqWZyEVCmwb7WWkF7Vne9+fSy57858kK0&#10;gSVVBhuK/gw2ZNFALW3peUpoHb1f8WmXd+Nda4XzZ9H3Wsh5gu7mqhFcEFUQZ2NtIx6UnQxVeoMt&#10;Va353+At9+K20FfVSA9yjMwOdfmUHSIiOD7fDnPH7e0e5aL7eaScUDchpu48QdHrkEqTViJHbtAk&#10;xmGJEtwwpgnJAAf8+mLXvF7YMasrwmgSDJzcAVsmtkVanNVfR218YUItPyZdgcg97ICFQ9tg4ZB2&#10;NJF3pAldH6vHdMf6cX2waUJ/bJnMVcVNyACYkxGwxPZZ1oggYxA5h00CmYV5bBqcysTGIkbIRRgM&#10;Sc5q++rHvnT8n+p/9todC1w+75xHpmqB85PzYfP7kPkyJeN1gU0XmzBFkjGrCDj+JNnocSTHR5Gq&#10;8jve//Qab5/cxr3UHcg+MQPx0XaIj7SAlKpCEoDDGIlhA5Ec3BupW/WQSYb19nY9FO7sg4LdRsiI&#10;MRKpKqKrypaOyA7sgPzILije3Rd39hgiY+dAepxey/U4wvRQsLMr7h2QIEfeHhOk7TBGgkhRUVMZ&#10;3GAZ4VKwGXb4GWKcXXv0aFkXtavUooUD19fQI5mROXcgMezgoqN1SJyeogAOFgMP7hDQhsR1O1xJ&#10;Q0gcxcGAYyQ0NYejerVhaNxgPFo1m4ImDSbju9rjUbXqOGhqjafFAosLkw5HvR+9MbCnJ2YNG4TQ&#10;JYNxLHAQzoX54Nz2wTi1bSQObpmA0KXTsWj8NHhYjUKvDk7o0MQIXVv2RfdWPdC+cTvU+6YBalX5&#10;DtV1vkEV7W+hq10X2lqt6bP6QKXlBJU2fT+dcbSdRKJFig7rC5BDaCa0ay7Ct3XWo237PejX+yKs&#10;TFPgaJWEEYOSsdwvEwcP3EP6rVe4d/9nPH5KC0AFJpB4UahcBReLR7GQlBaZAnzQgpO7rPwpSkOR&#10;WJhW1F8tXIWU95Y/U4EclQEHL1KVSI7ywpAv8fThIzwvzMWj+KN0Di5Fuv8Q3FjhgsurB+N65Eqk&#10;n9mPorQEFKfdRMGN08g9FYNbe9bReTibxqqRSFjvjYRVLkhc4YikFWS8V9ggdYU1UpdbIW2ZlQAD&#10;yX4WSJhnjJuzBuLapL64PKYXLgzrhnM+ejjt1hEnHdrjmHVrHDVriUMDm+JA70bY270+9uj/iD2d&#10;62JvR1KHuthH2t++Lg60k7SftLddHexpT8/rQOr4I/Z2JumRupC61sP+ng1wsF9jHDJqhiMWLXDC&#10;rg1Ou3TAOS89XBzcBZdH9sC18X1xY4oBEuYai+/KHV9urbVHxnpHZG50RvYmV2RtorHa3x0Z/l5I&#10;30KLkoARSA2ZhLToBfT/Yz2yjkcg5/JR5CfdQElmBu7fSsDdyweRu2sFje9jaXHKkGMabh8JQmnK&#10;JTwuuUv/71/gqQw4OPWJ/04icoPPHRlqlKnsb/7n8+FLks4d6TUKzBCA5BXdF1KDG0Ly+UN6/kqO&#10;BCJJ5wzX23gtoNiTx29x7957ZOd8ROyut5g09R5697uFlm1T0LBpslRMtGEiate5gBo1D0BTmwuJ&#10;cp0NJWJDgRmVtY60jDSF5EniMYgjJDjCrD6NSd9Ai8aiaho6aFKrCsw618NU187YOtsUMWtcsHvT&#10;UESuHo3Vs6ZihOdMdG43hcaciahSdSK+/WYmmjWeh95dFsLVehFmjPbD5sV+OBDihyt7FiDl+Bxk&#10;nJ6J5CPTcSF2FsLXL8Fwz7Vo33YddHUZciyg8WoybX3pu3BaigI3OC2lHG6Q7RFwgyM3uHOKlhy9&#10;0aSWNmz0v0fowgFI3OeG2xydwTDjPEdrkM4Nwe1zgyWdGYTbp7xQcNIF909a49FBA5RG03i/uS0t&#10;avWQHmuGvCPOKDzhhLsHzVG6oydyN7dB0spmSA3ug8w9trh9kl5/3Bkl+8xQEt4dWetaIHF1KyQE&#10;9ET2ASfcOTUIeWeGkobQ75k1FNmnRiCT/h/kXAvGo+JUvHn1Cj+LwqIMOMrnPJY6wPgrMdSQwYZ8&#10;8UDMs8W3LuxJIZ/wB8/HYk7+X3uAv/YPiv+QJPsR8ibRLPIrfHEmYo6d8DFh5GcYcARPNyOfY0x+&#10;hwFHf6wb21v4oGUj9OA3rAPmM+AY3Q5PrzDgkDyUAB2JvP2zyn3WfxF5MvahJ/z7iRTjbVM7IXKm&#10;PuLm9cD+RX1wZKkBTq8wwoW1ZgJSMKxI2GwjIAf7RY7kYO+YHuQktgw9xEWyLeQ/6HlKijO/XqQ4&#10;Lx+IQ0v6Y9/C3oilz4iexd329Phi2eetk9p/Phds8PrFVc9/v7wu2sFKERzkL5X70gVBhhren3KO&#10;2D8Lntfm3DA73TBuDiCK9VtoLGffzJ7dw0I1iSM2PEw1B3N0tkj3NhcXMU3cTLT7cxFRrsnH/t/V&#10;UNWGOy5yvQ1eG3BaCntqJQV8MK0dFMDB6wn1wqIMOb52Tfl6+3r7evu/eZMGHBp85IFISlnpoarO&#10;0RzDaOBSojmsaGDzoQGOBrfOHiY6PThkjete0EDowG1bPUxVw71NVZNkGrzE00RrnbeFRtDBjd1S&#10;nlz2+peI5BCAguVDA3ElmCEk0Wdlv2zLxxQqLYi0z+eEWJNCGogD6DusosF3vvhs+g50383bTMva&#10;y1R7IIfUeVvpdFKKIDHk4CJI+/wGdMkMdn6Ttc3lU1aI2+dcGWgoYIPvM9jI3iaFFQq4IaelJG2R&#10;IjeurrfAxTWmYmI7vnQADvr1xe753P6VJqNpnRA4qT22TmqLgqMOf87x/B+IX8tXJNZO6IgFQ9rC&#10;b2hHLKUJfeWoblhLE/zGCf2xeZIhAqaYkAEwx7YZXIzLGuFkDCLm2MuQw5FMAxsHZ6Ed8xW5CMX8&#10;pVy/cOz/nKLnu36OXsAiczXXcc+LFy9qkgHbSCol41UGOb5k1ipKHXCoFxzlVJXXeFESj+L4YKTu&#10;H4GEHfa4EcH1OMxQlq4SLqWqJAX1ROrmTsje0h4F27uIehy5u4xFV5Xk7f2QHNQV6QEdkBPcHkUx&#10;3VG8l7uuGCE92gCpYb2RFqKHnDBOY+mK+/v7o+SgGbLjTJESZYh4kZYiqWLKCinCCOcDTRG5yBAj&#10;rduiU6Pv8E0V7qzCRUd5QcFXTTlVheEFLy4YZjDU0JLFkINTVjjfnAvr8ULEjcSQQ0lXUaI5OG1F&#10;kfoxzp+XanaoNEajSpXhaFh3GHrpjYGD6UQMcZlGmgoPm0mwMhiJvnqu6NHOBAYde8LLuBudq70R&#10;Nt8Q4QtNsXBYT1h2b4gWdWuKwqPVtKtCV6satDXp36TZGJqa9G/StIZKazBprAQ5tGgRxaBDwI5p&#10;MuygfZbSVrbqbFT7dgUaNY9A9+5nYGqYCFuLZLg7JmHyuDQEBxTg0qVnKCh4g4ePeBFIC1S+As+L&#10;VC7IKBaMMtRQl1p6CksADzW9elv+mJC8wFUWq2LxWgGG0HHxHGkRq8COskgOGXBIdTh4MU2L1Kcv&#10;RQ2Opw8e4FVBJh5f3YeCWD+kbPDF9RVuNP6MxM0d62mxcw5384vw8MFzPHr0ivQCj+8/wsOiApTm&#10;pqEw4RzyLuxF1uFgpMWtQkrYHCQFjEfChkFIXOOBxFXOSF7JHVpsaUumfKU1UlZaCaWutETaCkuk&#10;LrNA6lJzpPiZIXmBCZLmGOLmzAG4NqUvrk7ojctje+LS6B64NLIbLg3rhotDu+HCkK6kLmrqiov8&#10;2LDu9LyeuDy6F66M640r9PrrUwcgfpYhkubTb2ORuYAut1bZiHoZGWsdRCHQrI3OyNrkgswyueKW&#10;vwfS/b2Q5u+LtC3DaNEwBinbpiAlejHSDvgj80wsbt84g6KMFPp/lI8Hdx/g4f3HePTwGek5ntx/&#10;gqeFt3Ev4TTuHNqAjLDJuBUwAhkhk5BzYB1KEs/iYcEdPH38gv4+b6W/F0f/kCQw9ue/vfo58HdS&#10;f650Dsnnhgw0ysGGBDXE+SJHbDxjqPGSzuUX76ROLqKQKP3tH7/Cg4dvUFz8C533P2Pjpqewt89D&#10;Z/1U+o1wG1gpJeWH+tdR87uT0KkSS79tjtpQr6vBERtc50KpdaEujt5YQuJxgSPD+pJ4/OFxpjo0&#10;adyprtJA6+91Mca2JXauoHPm4HCkn5iIxCMTcWP/RCQdn44zsXPh7zcZht0t0eC7AaihbYCaOtY0&#10;NniSRqJ6lfH4puYU1P9xJvTbz4et6WJMGroUG+Ytw96gVTixYzN2Bu/AEK8QNGu+Bto6C+nfMRka&#10;KoYbHLnB6XlK5AaDYYYbugJsKHBDm76nDqkKqa62Chadv8Omqd1xNcYZd84qkRpStMZthhtnB5N8&#10;JZ3yQMFJZ5Qet8WjI8a4F9sdtwPbIGVLR6SGD0AuR2ccd0TxYUvcj+uL/K1tkb6mBRLWd0TmLmvk&#10;HXNH/jFXlByyRnF0H+Rtbke/v2ZI8tcXF0Nyj3sh7/Rg5J4ajJxTvkLZJ4ci48Q4ZF9eh+Lsc3j1&#10;8rnUFvaDBDd+kec7EbX4p/nwy6oEOLgt+y8f3/+0c+dij7cx85w+Rc93+Uz+4POX5up/or/zFpL3&#10;KPcikjdhj+Ik/Ar7lojZdsLHsJ9hXyMBDhNsnmyIjRUAh74AHBzB4TestfBL7J0kkKFEclQEG/8N&#10;cAjPpi7ybs+ueJHPaifqcXBNtR0iVaVnearKSmNRh+3qekvhERM32wiIwTAjlUX+UfKQXIyU05ut&#10;RcTHpXUWOL9a9pIMNxb3w76FfUT9tuhZXRE+ozO2kacMndnp891TbsIDKzCDozfIJ5O40Kj3p8eX&#10;PX+/FmVUOH943f2eZhrBpK3kiTfSdhWnoXiaqRbIFyMncsQGefeh7N/JxzuLtq+mWhbcXICL9jPc&#10;8DbT6eZpodPZ1VLVnmtuMODgNrD02kYMOTiKQ7SDdVLVprXDN7SGEGkqXFx0igI6ekigQ0SNfwUd&#10;X29fb19v/xdvYrDhgYcHIZaSssJElgctUZuDBjKGBK4GqpZc34KpLg2SvVwtVIZeJlqWgvyaanp7&#10;mKhGMmzwMlfNFgOqqcZaXyutoKjlna8+ueT1Lw6Xk2pqSKDihRrsKIvokIGGgB1q+y9kWs3pKjTZ&#10;/CtwbuvT3pYa/qIwEn0eabyHqYpJtAsP1Fwg1ZP7c5uqOnIUCg/KSvvYlC322zNDnAXgYOVw7Q2W&#10;GtzIZLhBYvKeGsjhhHa46c81N2hSWmuOs6toQqKJ7dDivti9oBdNeEzaOyN4cgdsm94BhcedwIWq&#10;yuBGZcmTZ8VcUN5Xv891OAYhanEvzB/MURwdsGS4HlaM6oY1Y3pj/bj+2DSRq4qbIHCaOUKmW9JE&#10;aE2mwJYMAl8FcSCzwFdE2DiQgZhLhoIhBxsKMhmsHfP+Qn/3mJpilH3FuKg99kXJzyl7nazoeS6f&#10;o0g75jp/ou/5L5Lrhw/vTMm4hZIRey8bMTlN5cumTZECOATkYAP4i1RwlCHHTy/v4WnBedy5tBLJ&#10;uwfhZgR3VeF0FbPySI7tRkjc1g/Jgd1oEdUBOUEdURjdHYV7OBXFBKmRA5Ec2gcpgfq4tbUDbm/v&#10;jOLYXijeb4ycXcZIjxqA1G09kR6ih7xwfRTH9cR9MsNF+82QGcepKuWAQ0i9w0q4Ia6HGeNSkAUC&#10;p/fFILPWaNegNmrp1CZzzl0AuOioFcmW1J/UkvQtia9QMtxQIAd3VuEIj7YkruHB7RKVdBUFcqgD&#10;DkXKcW4xq3Rg4f1R0NAcDl0dX3xT3Z0WJ9bo2MQAxvo9MMyqBxYP642ohYY46m+Fi2GOuBrpipvR&#10;rjhBZs5/Sn+4GTRDh4bfoHbVKqimVQW6mtWgo1kLWhoMOXrQ+9OiSXMYaYIEOBQJ0EFbHUUMOmTI&#10;UWUGdGotxvf1t6J9p4Po1/cKLI1TYGeRhKFeKVgwJxN7d5ciKekZ7pa+pUUgX4nnyAlaLHKYPy8e&#10;GThUUgWAUaZf8VIW778S9RLKpb64lQBH+SJWXJmXF8LqkIMXy9ya9tnz93IaBKdEvKIF6ws8f3Af&#10;L/NS8OhiDG5Hz0XKOh9cX+mBq/4TkbBrC24nXsfdwmJarL8QcOPxYynqQ1zJp/fh9+L2s0+5K8u9&#10;+3hQVIjSnAwUp15H/rUTyDkdi6wDgUjfuRwpYTORFDCOFllDkbjBF4nrPJG0xo3kjKRVNPatIqO+&#10;ykYolZS2yrpMqatpy6L99JW0XUmP83aFJBFtQfcz6HgGg4vVtiQ7CWCQMtc6IGOdE26td8atDc5I&#10;3+CCtI0sd6RtkgHG5iFI3TKcFgqjkBo8ASnbZyItejFu7dmAzCOhyD6zB3lXT+BO8hVaAKbjXmEB&#10;Ht57hMePOAKD/r8ICMD/f+j/06OX4vgj2j56+BRPi4vxIPUSik5tR3bkLGQEjcKtEFpM7lqBkmvH&#10;8KggD8+fPqe/1U8kjt6odK6oSfkbV9aX4IZUvLbi6/8b3ODzVipMy2lM9Hcm8b/r0eO3KL77E1LT&#10;3yM65iXGTyxBvwG30KptCho1TUb9ximo0zAB3/14AdW/OQAt3Qj6XXPUhno6igI1OFJDHWwoNS5W&#10;k7j+xUySEinBAJUjJKoLaNDie224D6iPfRutkHZkFOIPTESQnzumexpguKk+Jjn3x0jbfnAZ0BUD&#10;2jSChV5jeBu1w1T33lgwzBKLxrhh5vAhGOI4Fub9JqNV0+n4/tvZqFVzPurX8YNe++Xo13M9enYP&#10;QIP6a6ClM4/GjcnQEGkp/H0YbvB34sgNrrnBcINhb3nkhoje4KKitK2tpYJh21o0p3bClR1OyDrh&#10;izwFapSBDY6mGITc097IPeWBOyecUHzMBo8Pm+B+XC/kh3Skc7UN0sL7IXOfDfKOO6PosDXu7uqP&#10;4uBOuLW6CZI3tEUaje3Zh1xx55gbCg/a4G6cAe4EdhJ1ORLXdUAKzQNZR12Rc4o+5yR93olByKFt&#10;9klfZJ4YjvTTi5Cfth/PnpTg7c8fRWHR99wKneY3BvlivuO5r9Jc+FeqBDho95c7RzZNvrtjjtOn&#10;qPk0F0uA409ztQAUavf/qWh+L5d4D9mHkCeJEiJ/Ql6F/UrEbAeEk3/ZPsuO/IwN+SlLBE41w9Yp&#10;JvCfbIgNE/pjzdjeWDVaAhwc2bpgcDvM822Fhxc8RGpKGdTgfd6yyHeV7auJfZayVfdmrDLYQccz&#10;99pgy8R2CJnaUdRXi53bHfsW9cbRpf1xcoUhzq02xeV15gJcMORI8LcWF8WSyTvyNpHEKSwiaoNr&#10;t9Fzz60ywamVRvQeA3CQi9OrRW6Ez9ATESMnNvaH5JXV4MZ1708PL3l8TNhpWrRxerOTg621wgTU&#10;sNDY6mWhtYkjnMmXr+A0FPLi87hmHfnyyVyc38tCc7inmeYgD3NNTx9LLWcvMy17dyMtay+uY2eh&#10;TZ5eu7+bhXYfcTGT01PMdPQ4ioO9P18wZNDhJIMOTgFnX82gQ0R+m6u+VSI61AuOKusLjuhQ1h2y&#10;vt6+3r7evt7+j96kuhwsGoQ4vIwHJve+Um0OhgIczWErp6048yBHAx63iuKWUUx9PeX6HHK3FQE6&#10;3Ewk0MEdV7wttLYuGfPj/sITzm85dYUBB4fTMezgFJTKYIO3FXS9PIqDafX9sy4/D7bRDaH3Xu9t&#10;ofITRUctVWO8zDR9acB2cjWS28ea6XRjyMGFkZRIjpPLja2yAp0+ZgY7fcoKdv2cFeL6WUlJydnm&#10;imxRDMqZzC7nSzqICYonq+tk3CS4YSJyLw8v4W4pvRAzu5tcc6ODKEh1a481TYh/ATfUJs+/k/oE&#10;fMzfALN9WtMk3p4m885YPrIr1ozuhbXj+mHjhIHYPNkEAVPMEDyNi3FxSKctmQN7hM9yILPApsEJ&#10;kYqRkE1G1DxXoWghPqbsqx9Tjn/p8b87/mXt+MKxyqLv9DlqnvMfUXNd3x4Inlj/w4cPnuS+8siE&#10;8U0UHP2SYVOXMHoK4BBiIyilqvzy/me8e5qPR9mHaJE3H8lxnrgZbk6SIzhEVxVjJGwfiKRt/ZC6&#10;tatUj4PManFsHxTuJqMaa4zUSC462osWXfrIDOgoWsfe3d0PhXuNkSMeH4CU0J7ICNXH7Sg9lB7o&#10;i3uHDVFwwEyux8GRHIYCaLB4v/y+EeK3G+OUvym2Tu8Ll/5N0erH2qimWRtaqlZk1vuROIqDIYdU&#10;dLS8gJ4SycFic88RHnyllWGIM4kXJ0p3FdZIEgMPdalDDm4n64Mq2o6oU9MMnRr3h1WPnpjg1BPr&#10;J/XBLvodnA6wwKUwB5zZ5o3YNSOwadZILBg1GIFzPbBvnQtObnXAtjkDMca+Hbo0q426NaqgqoAc&#10;fOWXF0h69Dk2pEFQadJnak4kTSZNIU2Vtlp0n8WwQ0APJbJjBjSqzkON2qvQuGkEunQ5BaP+CbA2&#10;SYWLbSrGjkzFurW3cfLkI2TnvMH9h9KVbw7tl9JEpMUjww6lGGmFRSdfpRcLUllvy0HHyzLAUXlB&#10;K+/LYEMqIFl+nyUWsi+5NgdDjvflERyPX+Dl/ft4kR2Ph+eikRs2RYIba3xw1X8y0g5HIT85EQ/u&#10;PhKLdIYa0uJdagsqJCJBGJiQROSKnGIhQxT+jCe0uH/E4KMwH3ezb6Eg9TruXD+N3IsHkH16JzKO&#10;hiLjwFak7V6D1B1LkLx9LpJDpiCRQcjm4UjcOAiJ671oceaBxLVuSF7jiuTVTkhdbY+0NbYkO6QK&#10;0fjJoGStO8kDSes9kbTBkxZ93kje6IOkTUPo/UYiOWg8/Z6mitSatB1+SN+1Crf2+yPjcAiyTkYj&#10;+/we5F45gdvxF2mhl4jinCzcKyzGQy4I+vAZnjzhTiev6d+ptHFlECCl/EgpHAw5eCuBoIePXgk9&#10;fvQcT0pL8Tg3GcVno5AbswiZgaORETAKWbFLUHBhFx7lZ+L54yd4+eIdnR8/4cXrn+l84Zatci0O&#10;+VwRf9c3tKW/vbL9k/g5Qmrn2BeghoApamCjLNKH/oZcF+QR/xvo71768Cfk3vmIYyfeYaHfI9jY&#10;5qBjpxQ0bS6lpPzYOFFEbdT6/gR0q++k3xJHbXC0RuVIDQYbijhag4HGChJHbSwkcVFR1hwS/QYF&#10;KOUxiCM52kBT4wfoNf8Rkz064uIOD+SeHYcbe0YgYKYJ5jm3w0zzBljm3gLrRnREwLQe2EHjxslg&#10;W9zc7Ym0o8ORcWIkMk+Owq3jY5F0cALORk9B8Iq5GOQyF21bzUPVKotofFhMou/DW9GxhcYDFRc0&#10;NSV1ITHM5bGwYkFR8jcS2CBJ0Rsq1NbWhH59XZpTO9D3sETWCW/knR1MGiJtz/hKOu2L3NM+yDvp&#10;gbzjTig6ZoX7Bw3xMK4H8kPa49bmDnTudqfFrxXyjjqi4LAl7u4ZgKIwmhfWtEDimtZICemNnP32&#10;9LgLPW6Hkt2GKAzRQ+ZaenxlC3q8L73eATnHvel7+CD7uC/t89YHt44NRdrJyci9GYkHxbfw7qdf&#10;RGrKe05NKZvfeK6T5z21efCvxHOomj7RHPvgTsLZfTSf/0uaf10/l8/J6nP8P/MBkrdgj6HuM+g5&#10;c/l58nHal+QsvAl7lAghR4TPdkDYLDuhbTOsETzdSvibrVNM4T/JCBvGD8CaMX2wanQPLBvZBX7D&#10;OmH+4HaY7dUShcedJf/EgEOADgYcapBDURkEkYqOclFS5bHKPoy3nFbMz4/164rAye0RNr2TuKjF&#10;URx8kevYco7iMMLFtaa4ssEC1zdY4cZGbh8rgQ4GHnyfi9IzBLmwxpR8pDFOLBuII0sG4OCivqI4&#10;PUMT7rwXTn6SPyP3gD1HMlcAGyWnHV9PcK8R5WWuQf5XI5AjNcjzbmIv7GmhtZruL+eUcR9z1TxP&#10;c9UsbzPVVC8z1QSum0f3R3iZaw7h1q9eFloe5Mtd6DUOnN4t0lOkyGwTBh0+5toGPlba/XwstXt7&#10;m2v35C6FJH2O6hDAw0rVzsua1gJWquaDrMlby7U5uPCor53qO4Yd6lEdfPFUvbMKi9ceYgXy9fb1&#10;9vX29fZ/6CZoKg84PPiwGHLQVpchB9NYrs3Bgxbn3nELVldbVTPOy/PmlrIcymau3ZfrXzDoYMDg&#10;aaHydjdRjRDhcNzW1Vy1iIuRMl0e71Yj8mhAr9SnVz1/55ZVUuqJDC+uczurPxdOUqQAjhc00O9d&#10;0/Wml4XGFk8LjVUcficGclPVKI4mceX0GQstU6W1lbOhqoOvmaolQ44p1t83Ttlqczwz2Pk/mUEu&#10;nxly5G5zLYMbWSFcEMoJt0TdDSU1xUqkplxYY4JTKwxxlCal/SKUsLvIyeRuKVxQNCXGsnyC/Bug&#10;ISbOSo8rk2nZJCsmaVpI7LDAXN9WNIm3p8m8M5aN6IpVY3ph7dh+2Dieq4pzdXFzBE3jYlzlgGP7&#10;LL4S4igbB2dEzWFDQWaDjEUkbVnRLDYg8r70ePk2eq5b2WMVj/8XfeE9Jam/X/k+P4dF3+lzBClq&#10;tut/Iua47H9RmNvl999/X/Trr79mkRnjUNoyc/Yl88aSjB5f0VIDHHLb2F8+/ob3P73C28fZKE2J&#10;QuaxabjJrVAjOU3FWAIc6pAjuA9St+ghY3N73AnTE51T8ncPREbMQKRGDCBz2gtpWzsjK7AT8iO6&#10;kHntj4I9RsjcSY+H90Pqth7IDO2CotiuuHewH+4dMUL+XhNk7DREUsRA+ixZIl2lorjw6clNJlg7&#10;riccezdFk9rfoJrm92TW20BDNUCGHNwSlguKsrHnSA71dBUWm3xuK8uFRweQuFCp0l2F4caXAMdw&#10;0W2lhrYzGn5jDv2mA+DQpxemuvXC1qlkxtaY4XywNa5H2iB+hw2uRjhg72pbzBtiApt+JmjTxBQ/&#10;fmeGAfpGmO5jgj1rrHEu2AGRi00xyl4P+s0b4Nsq30NbgwulcgFVQ1q0uJIG0wKMozho8aRJ30PU&#10;AplEYtihJhHdwZCDpKSw6EyHVrWF+Pb7jWjZKg69ul+A2cBk2JimwNMlGdMnp2N7aBGuXH2GgsJ3&#10;tLj9GU+4CCkvHhXIIRaVvLj8G8jxllNV1CAHqQIAUSSghrqkxa2AH+I9+TM43YEXtPwduB7Ha7y8&#10;X4pXOTdw70QIskOnIWmNN66tGYxrwXORcmwnCjNS8ejeYzx+/JoWum/Egp2BBheZlBbzDDSkxX25&#10;pFoNvPB/+vwtnnJ6wwta/Iv7/BoGIiyOIOH0mGd4/OAxfc5DWlTdxf38OyL6o+RWEgqTruLOjTPI&#10;u3wEuef2IPtUDLJPRCLnSChy96xFVth0pK33QsoqeySsccVN/1FIjlqM9L3+yDi0jX5v25F1MhLZ&#10;p3cg+2wsci7uF9EX+QmXUJh6EyWZabh3OxcPCgvxoKRUAIzHD57iqWjV+or+Da9Jb8S/pezfRv/v&#10;RGQD/5vEv0v59zLgUCCHJO5SI0EOKVLm0ePn9P+S04Ee4ult+jde3i/V5Qgaj1sBo5ERNRd3Tkfh&#10;YXYyXjx6LEMOhhs/099OARzK+cJ/e9qKc6Ai4Cg/L+RzSoYaEthQJEE25VwUcINrbSh/O/o7cXcd&#10;Bhv3H/6EOwUfcOXaB/hveYZBQwrRpVsamrdKRsOmKajXJBl1G91E7bpnUa3WHmjqbKPfF4MNBWYo&#10;kRkKzFDE3Ug4UoNhBrdbZZDBNTcYjnIUGHdK8SJxyht3UBlK4set0PC7/rDtZ4TIVcMQv38CnRtj&#10;kXpwMG7GuuHaDgek7Hejv78vsk4Nx62TYxB/YAxORo3Ejo2DsWWRKzZyUcllNjgX7oZbR4cj8/QU&#10;HAxbhIkjlqFp00XQ1uVCoqw5JE6j48/lbilcdJkhLke4ccqMlJaiwA0yNzRmagi4oUv6RkOFLg2r&#10;YbprSxzyN0PGUS81mCEBDRGxIaI2OKJCghsFx6xQesgQ93b3RFFoB6Rvao2UwK7I2GWBnMOOyP//&#10;sfceUFFk29t3Nw3mnHNGAUFQEck5KZJDN8Gcc845YgRRRETEnOMEdcYcUEnmnHMOY5x7Z+7o8+19&#10;qqppkLn3vt/7f7+wFrXWs6q6qrq7GrrrPOd39t5nZwfc2eyCWyta4cL8psjk1JNkO5zd4I9Le8Lo&#10;eABub3TH7RVtcCG+MbJmNcbpRdY4u56O744UgOPiHkXRuEDK/WEAcn+diwc3TkmpKQJu/CEKi3Jq&#10;ioAboq377wGHQeQGDxh8fvviSe7qCdo3GaNDv4q2V26ThQza8cIyPE9uuw3bcXnbEGaQ2IOQF0lX&#10;NIq8iYHSRgYJ35I6IgDLh3fEMgYcQ3yRRP5m8SBPLBzghnn9nGXAYYup3Wz0gGN4VBNkr++QDy/+&#10;TgrUKEKGfkzxYmI/eTWGHMdWeCBpgFSLY5Vci2Mb+UCOwPhpuouIyOBZ9Y6QVzw231eADhanrhyZ&#10;5y2OcVFS9pAMN3ZOcRC1PBiUCLgxQooE3jiprZgR5tXxWD3YYN+7f5lTbpcAk2VR3uokMQuKt2YR&#10;gw0xiOitmRHlrZrKXjtShhukYfSYIzf6a31VfaK9Vd0jvYy6RvoYxWl9jWKifIx0HMnBxUU5xZsH&#10;Kdm/R/toAnVemgDy6x0U8KFjP+1NHt/H2CnKzdieoUekj4kNeX3LaF+VWQSnsfgZ1Onwl6aP5YgO&#10;BXJwn6KtDDlYxZCjeCleipf/JxYBOVh84zEIKdNDDtoWtTk4HI0jIThELcJF1ZhD15jqckgbAwUm&#10;wBFeGn++WUZw6oqnqhvfYCM9VMMZRHBaCd0w5zJ5HtO5yobM9Z63nx6O+lOACxl4KCoScNANn8+7&#10;sy/0twHh5dN1vpr5TK11PqoxfDNnSs25hTG+mk504/figknK/N0cYsdRKOtH27mcTQr6cnZp0Ndz&#10;S0O+cb0NATeSeWqvYJxdEoTcpE7ISuwoKl1zYyVNB8szpjhjGzVKG8a1FbR9+dCWogDVnnn2eEPX&#10;qI/WkAHGdzmdBjJsVJXGtEBYJTXIF7Z0xMwepqIRn9TFElMZcHAER2+eD56LbnF1cW8sGeKDpUP9&#10;kTKsI5aP6EQmIZAMA5mGUSFkHkKxksxF+mgyHyxhQsIl0eNVtGZJ23yOtF1wrZzDa2nfKnmf/rEw&#10;Ncq+/OcanlPg9Qocl46tHBP+LW00G63QP1eNiYj4+PGjGZmy9aT35Mf0s6oUZd5Y3wMOktiWQYeY&#10;OvYVXtw5gZsnk8h490BmRidwmoqI4khXpo51w+nlzshaaovcBEtcSDTDdTKvt9fb49pGV5xb44rs&#10;NEdpatnFlriYZIabq1rjzgYH3NzihvMMQdIckJvSGpdWtMSt9a3xYLsDHuz0wPXNUj2PApCDlJ+q&#10;4kxywbHl7vhxvidm9WiNILt6aFCpAspoGHI0kSM5/MnscyQHj6RyaHbhdBUjeZtHNPk4n6dADu6g&#10;GAKOrtCodaharhOsG7sjxNkBY2IcsHSkK7bN9cW+JSHYmxxLnYJeSJ/WhaTDtgXh2Lc0BJtmemNM&#10;dCv4WDeCafW6qFexIZzMG2NwmBU20G/mSFogflgcjun9Q+DWxgWVK7SDkZpnYPCnzxAItVEnkg/J&#10;jT4PAw8/UgQk2EGdGRHVocAOJbKDxKBDkYjqGAmTslNQo/ZSmJntgJP9Mfi4ZSHQLwexUTmYOO4S&#10;MtLv4vjxl7h2nUHHR+rwcoeYoznkIqQsZdYK6oxKaSssg45qAf2ur7sh0ldYbwwlwY38UXx6LRlw&#10;SCP21FmmjvNvjx/gDcONH5biYspgZM6OwZE53XA8dTLy9m7B7csX8OjhY9HR52iFZ8/f6jvuokMv&#10;0hc4MkWJTsmXBAEKSsAAel+u58B1JvTQgI+LTnW+8kGIkurxEo8fPsejB4/x+N4DPLl9G8/OncDt&#10;H1Lot9AHp2eG4kR8LE6umIjLh3fj3qULeHD7Lh7deyjAyZOHT/Hk0VM8ffwCz+j1+LMYRl7kXyen&#10;ZXyk65TFUQzyMelz8rn8OaT9+cfkzy1gB+0XoOO9HnBwKo8EOTgKhqHOSzx7/AxPb1zB/cwfcXVL&#10;PC7Q/yBvcS/kLR+Gq7tScD/7MJ5z6hCDqDcfxf9P+l8qyv9O5P+vJeVDEFkF4AZ9B2SwJsAGfU7l&#10;cz2l/4uUYiOl2Tx89A6373zCicxPWJH2Cn363oaTyzk0a5GDOg2zUbtBNmrUzUSVWgdRtuJWlCiV&#10;Rr8TTkExjMxgiMHRGbzmwqEshhocrTGGxGCD0z74vsK1frhoJ4NIjh5rJO49GpU5TNTtUFrjjbIm&#10;4ShbIhZlSupQq4oOnnY9MLz7YKTNHoVdK4bjl7UD8euGPti3pg92LOuGtbOjkDzSHxPiHBDr2RIu&#10;LZvCqm4dWFSrCqeGlTAxxgo/JnXEhR964vCWKZg+Zj7MWkxB6dLj6Z4wEmp1bxKDFr42Lr7MaXoM&#10;S3nGKZ5ZylhADUUcvcFRG1xzo6JGjTZ1S6Nfp4b4cYkPsreF48rP0RLIIF36WSvpJ1k/0nGOzNjF&#10;cMMD9zfY4Sbdy/MWNEHW4lbIzXDF5Z10fEcH3NnohtsrW+PC/MbImt0ImYsskbfeBxd3BePKjk64&#10;s8UTt1ba4vJ8U/p9NMRpOp67xgvnd5D32BOFC6TzuyWd2xWD3F09cPbALFzN203fuUf48PEzPsqz&#10;pvDsYIZwo6h2sCgpbaesP778849f9yRPuEDt7tc0andXjg7/JrXpUjsu2mrRbkvi9lrZL50jt+W8&#10;T+znNT9HHkQRnkPyHsKDkBdhP7KCYYYAGsFYMTKIvAqLwUYnLB/OkRsMNzqI6A32NYsHeSNhoCcW&#10;9nfDvL4MOOwxs6cCOCwxLtYMo3TN8EOCi/BN78lDsb6HHfI+xWfpjxvs4zV5N5ahL3t3MlakHicP&#10;MRPRugwi1oxujU3j22H7ZAfsmeaEn2dyqoo7DsR74hD5RY7WOCRHbDDY4FlSGITsnuIoardtntAO&#10;68e2EdEgPFDGr3lsuQd7Xfa+3xhwvD4e/fX5Ie3v03vX2sJpKFzfjlNRdN6aRaT55LPjyU/PivLR&#10;TNf6iJSUCeSDx5JG0eMRDDl48I80mDzywCgf1QCdt6ofiycJiPRV9Ynk6A5PVS8eIIz2VXWn53Wj&#10;c7uS4rS+qhgt+WmGIBzxQc8L0rpqOtBjH62Xxp0jpXmmxUiO6PYzackDn8FuqkbcP+B+AvcXvL1V&#10;FYOCVOU5/Z3rcygzrRgADlbxUrwUL8XL/5FF3GQMozgUwME3JCawBSI5/FXVFcjB1DbCV9UsxFtl&#10;HuVrYs0FiiK9jZ2Z+HLRT0GFfY20kV6qrnQT7UvrIbQew1O9SiF1mgXRPuolo+OqbDy+yv3akwMR&#10;/3jJlaA5qkMf2SGF6HFNCn78im76r47pvp7b4nd3YFj5VL7J8+txoVOOGhGFT71VUbQ/UOuu8RKF&#10;UT1N2oT7qVqGeatM+ZqPL/Tbl7uk09e8xcHfziaRloR847QUATeWSEWhuFgUhxYeoUbqV5m87+Rc&#10;SWrU1lLjxnmSXHdj+QgLPDkYKc2Qwo3h30jU5aC1vtGUVTA/1GCEgRrcy9sDsKifKSZ1McPEzpaY&#10;Qo36zJ7tMLu3A+YJwMHFt7yRNNgXS4b6YRkDjuGBdE08GsIGgk0FmYuRbDTCZIUbKP+xAh7SR5E5&#10;IX2330ArRxW931BFPffvXk9RGpks1spRYV/p2l7uXj61EZmx7r///vv+L1I9DpGqwirKxLH0I1ps&#10;AmWxIZSKjv4Dnz59xofXD/D0+j5cOzgT2ZvikJneASfTvHAyXSk4qkAOJ2QvsUXuIjNcSjLDjZVc&#10;dNQBV3lmldWuyE51RM7S1shLshCpLLcy2uDeZhdc28zHXZC9oj3yUqxwZaUl7qxvi0c7nHF/uwcd&#10;90AePf80p6uslKSfUUVEcEiRHMdS3bFnnhsWDGyHANs6aFKtAkqqK5J5b0Bm3k6CASKagyM5mpI4&#10;LYXTUxTAwSOZDDnKkfg57UidSBzezZBDieboghKaSLSoH4hYvwAsHRuKnYnR+GFpd6yPH4j5I4ai&#10;n244fF2GwNq8M+wtg9G1oz9Sxvnjp8V++CnRA6vG2WJBPwvM7mWG5WPaYsc8dxxMDcGvK3ohbfpg&#10;9AjvD0vTWJQtFQKNuiOM1Z4wMbKDscacVJ/28YwMnLbCI7K29NkY4NB1GvUiFYYchlKAx1ABOoxK&#10;jkHpCjNRr2EGWln9BBenU/Bxz0agfw5iInMwbuRFrFp5F8eOvsT1G+/x+DF1hLk+B3WGX76SQIcQ&#10;dz5l0GHYQdV3YPUqBDgKgA7u4LKUbe7scgeZazp8wJuXr/HhyUO8zjuI+3uS6P7TB5nxsTg6vzeO&#10;rZqNC4d+wN1r1yGKYwqw8Y6UH5WgQAG+diHq2EtFMfP14jvReSwBAr6HInrQQHqmF78vp3kwHFD0&#10;Gk+fvsCzx4/x8moO7u1bhXNL++PMrHCciO9Cv6XpuJ55EA9v3RWFMPOnXmXR9Ru8vgIjDCWup8C1&#10;/q8p/7XkzyJHdEhpPQw6+Ho4GoZF1/f4BZ7cvoWHuYdwfdcSnF8+HLmLeyB36UBc2BSP+6f24dnt&#10;G3j98i0M01MkACZL+Y6I/7X8WAYaBcHG93BDuW6+Ro7M4YgNKaXmN9y++wmnTn/CmjVvMXDgPXh4&#10;XkQLixzUb5yL2g1yUKv+GVSrfQgVqu5AybIrodYw2FCAxnRZDDMYZLAYanC6x0QSR2zQ70hEZvC9&#10;gVPaFHjAv8dK9LssDY2qBMqojVGnbCk4NauBSBcz9AtxxMCIjugSEIWOjl1g07wbmjXoiWaN+6Ct&#10;dX+4tu8JL6couLbzR/sWbeHSuBGirapgZIe6mBrbHGN1FujXsQm6edZFP/86WDbKFgdXhiNnz1is&#10;SZqLLtFzUbv2WBgbc72NbnQdfH1ci0gpJsopKXzPK0Pi+1w+3GBxagrX3KhqrIJVrZIYpW2OHQs8&#10;cHZXBC7+yEAjCpd+ihSRGhLUoMesHyJweVcIfQ864i7drx9ubo+bqS3FjCmnF5iLNMULW/1wbYc/&#10;7mxxx+1VbXBlQROcnlkfpxZYIG+NJy5uC8TVnZ1wi2dMWWWHK4ta4Mz0BsicZ4Esus+f3xGCi3Qd&#10;53cx1JC1U4u8XV2Q88N4XM3aRr+tW/jt/Sd8+vwHiSG9JAE4WP/472ZOYSntJulf9Nx3p/asPrly&#10;RMhXpc39rj1mH0Br4QOKaO95Pz1POk4+QvIMJAEzQoXvECIPwj5E8iPBSB3BksDG8hGBSBneSdKw&#10;AOFfkod1EIM1S0T0hi8SBnph0QBPLOjvhrl9ZMDRqx2mdmtNvsgK42LNMSbaFEtGWpM/1EmA45QE&#10;ORTQIa3ZU8kS/kpey15Lv11IwqdlxuHZYS21cVZysdGWWDXKWgx0bZnYXqQsc1029og8I8r+2SwP&#10;kYrC4IPrdHBRep5eVh+1QR5SFBMdZingxtWdQXhzMgavGWyc4OgN3ddL2zs87RZQKl3ro14e5alO&#10;EYDDW50kz4yyINpLMy/SWzOHvPQsKYrDaKrw1l6qSRzNQZoQWUhRPqrxvF+GIRPILwvJ+8eRxtJr&#10;jCafPpLTv4VnZ1/treod6WnULcpdquEhvL2npkOEh8aTPb8y80qYm8qM+guNlVkMGXJwqjv3IUTq&#10;O/UrDNNVlP4HqXgpXoqX4uV/dBE3l6JSVPyb5Rcd5XocdIOryICD8+wC6cbF6SqRnVQNaF8TuiE2&#10;5ygJHd3gOHwtwkvlIE3bqvER4W7emjBOH9F5GXWlc/tEeKgGixso31i91NPDPTXxkV7qhVFemqWx&#10;fpoVKyebHb7xQ+DbF8d0fwngcUz3VclFVIAH73txVPfH+plWe+l5s+nGPFGE5tHNmCm0IM/emiC+&#10;Bq2fsQvtb8fXR+eZz+3WwDErIeBV1pKOX7MXB37LIeUuCRRpKTzNF6emcLVrDi/kKWH3zeLoDSfR&#10;ODF1XzWyFZYPscDiAc1xKsNLDy8kFSwWaqgCjWdRjaq+8ZUa5svbOyGhX3Ms6msuAY6uNpjBgKOX&#10;A+b2daFG3wOLBnIIpy+WDvFH8tCOZBR4JIQhRzCJjMWIUDIWbDTCSGxW2ITQNpmWosRmZuWoCHmd&#10;/1g6Vnj/f5Lh+UU99/vjK0aFf2OtHBn2la4z7+HDh5U/fvzYn4zZfZKYVYVDbYsycYUlRrkUM6hP&#10;V+FIjk949+IGnlzajUv7JyJrgw4nV/qSDCI5SJkr3XAm1QnZSa2Rx9PDJpnjZnpr3NrAM6e4Iy/D&#10;FVmpPLNKGzrOM6tY4Obq1riz2VnMrHJutTNyl7dFXkorXE61wp2Ntniwwxn3dnngMj0/ZzXDjYKR&#10;HIpOrnSW5Y69CZ6Y198WoY71Ub9KWZTWlCMDz8CCR1iV2VXcSAwHqpA4TJsBh6F4hJNnZOHn8Pk8&#10;UqtEcpDUnVGudARaNo2E1r8n+kQORWzQKDi1HYFG9QegfLme0GjioFEHomYlF7hbWmNWH3vsXuCO&#10;42n+OLy8E35JDsdPyTH4YWlPbFkwCMmTRmF49zHo4DoITetFo0YFbzSsxtPItkZ70+ZoWa8OqpUr&#10;hzImpWBiVIJeuxSMRMQJd6w4r54jPULo2ug61b1J/UmDSAMliRFnfkwdNBYDDxHVMQzqEuNQvtI8&#10;1G+4GtbW++DimAkftzwEeOUiNjIXo4dfwKpV93D06EvcvPWeOuHUERapK/mdZAkSSJ3Q10LcaaXO&#10;61vuwMprFgMOWUr6ykux/kJrKbWFz38jgIkETd6+eoffHt3F27NHcHvrAuQt7ocTs6NxeEF/nFiz&#10;AJdPHRG1Jp5xB5yhgByJoIANQ6ghajXI63zAoaQ9GEo5VoT0ryFJDxoEIGAgwR3vt/qOtySOfniM&#10;V9dy8GA/A46BODMrEifiu+FE+ixcO3UID+7cywccCtx4poANCW4U/CySCoMalgI8GEQp4EOcJ65d&#10;kfwa8muK1zd4TQncSICI03v09UtYXM/j4SM8PncKt/atxrmVY5GzuAeyE3ohd9UU3Dy0HU9vXsHL&#10;52+k74MBsCoANPh7IgONwlDD8P/A16Sk2PB18TU84UiZJ2/x6Mk73LrzEdk5X5Cx5h0GD70PN88L&#10;aNEyB/Ua50hgo14WqtU+gkpVd6NU2TRojHlaV4YZDDEYYEwiMcTgWhpcu4LF27yPt7lwKNfcKRwV&#10;IRXqVKtM6PdohBIkLsxp36QcBgQ1xAbqwB1dHYKzO6Nxfncccnd0wZE1PbFqTn8MjB2Adq36okK5&#10;PjASxYr5/qKDscoHdcrYIcjaFgmDO+Hwqu7I3dYDWVtikbkpCqc263BmR38c2TwRqxITEBc5B40b&#10;j0GJEpyuRvcqtS+9TmsSg9w6JI7a4HtFwZQUtVoSww2eCrYibdvWL4Ph4U2wO9Ed53aF4eIPEUIX&#10;ZF38IZLWpD3huLQ7BJd3BeLGDn/c2+6JB5vscWdlS5xb2BRZC80E1D6/yRdXtvnh1mZ33Mrg6WCb&#10;I2t6HZyeT8fTnHBxRyAd74ibm71xd40DrnAx0hmNkDnLFNkrXJC3JRDnd4bj3M4IobPbI0kRyN0e&#10;g9w9w3DpxBo8unsJHz7+jg+f/xB1N6Siol8M2jPSfwE4DNJSlIGBp8/u3/xhzYToj6KtFQMKRbXH&#10;30vxAPQ8A79g4CfIY7DXWEHrVPIektiHkIYHIYV8yTLyJ8lCAcKvLB3agbxLBywh/5I0mGtu+GHx&#10;YF8kDvRBAnmbRQM8yOe4Y35fV8T3ccIsEcHRDlO7M+BohXFx5hgT0wLjO5vi2q5g4bMUuFGUCoAO&#10;EqcDC2/Gjw1nX1Fqc4j9sXh7MhrbZ9mS5+M0FS42aiUGujaNtxVRvbum8KwqnK7iLCI1WAw9OGKD&#10;Z0jhc/jcdWNbI2O0DVYOt8LyoZbYNNUW5HPp9WMYcOjhxg/zHX7v3MF4k9ZbvUrnrWbIkUbbqQw6&#10;OJqDQUc0p2l7axKifTQLGXjQefM5qjnaVzOPJbZ91DyIuICev5AjP+h5dL46kY4nRZF4MoAYf5Ol&#10;PYJKpfQPK586TFcpfVTnSukTulVPn9az1qqZ/eusnN63bsqU3jUXjYqtPHNwVLnx3TuVHtjF16R7&#10;jK+RVqS1cCqLh7GrjguUupnYsMcWaeH+qnpciJSLkPLEBTxYyvU4LKh/URzFUbwUL8XL/8nlb6M2&#10;uNBoH7oZMdjgyA0msHyT4jocnGPHFZSZ0CoRHHrAwYWI/EzaRHga23G+XriXxj2Kixd5aDryjZCL&#10;G0X5GsVqPY04daUP3QgHcShdpKegxpMjvTUz6UY9l85dyNPBan3VywZFlVuTMdX8yPltHR4/P6r9&#10;56sT0aIOhx54HNN9vba748Oh0ZUSmFwzOIlm4uyl6sGFT3WemlCOJhE5hN7G9jwFVpyPieUvc9zS&#10;zyzy/+tMQsC3LFYiaTFP5dVBSk1Z4CfCDDm88KcZXBDKQYQV5kdvmCF9rBU1StF6eMFrQxnuE42l&#10;XhLAUBpPId7WSzrOKSqJ/U2pQTXHvN5WIoJjRg8JcMRTgz9fBhyJg3i0wx9LyDAsG9oJy8hMLB/O&#10;poINRiiJjIcAHWxAJCkGhc1KviTzomxL5/DacFt6HsOS/O2/2V/gfMPXkLflfcI8GTwvlYxX6qiI&#10;b2SY/kwbEb709bM7tmTU4smg3fz06dM3loFhK9LYsaQwXllkCPOLjpJp/PAb3j2/iYfnt+Ly3gk4&#10;sy4SAnJw9AZDDp5ZhXRqhTtOpzgiK6k1chNb4tLSlrhJpvbOJhdc4ZlTMnhmFXtRdPTcYjNcWcrT&#10;x7bFrY2OuLrRFbnpjsiWIceVla1wZ4MtHu5wEZDjymYP5K52xakiAYck3j6+whX7Ej2xYKAtwp0b&#10;oFmNCihnXIFMPBt9BhZk/tUMLbiTwrMJ8CwqHMmhRHEokRwMOTikmzsK3GHQkjiXniM5WF1hpOmG&#10;smV7oFzZnihVqic0Rp1hbBSJiqU6oEkNV7hZ2aFXx7aYP8Ae2+Lp95Echj2J3TBzQBd0DugMH8fu&#10;cGnfF7bWvdGiaWc0qNkJTWu5wN7UBjHurTCtW1tkTHDCuiluosZIBH2elnUroHIpE5Q0MoFGXYI6&#10;VaXoWjjlhkdp+fNxyHwsfUYugjqAxICD17IE8JBBhxLZIVJXRkBTajzKVZ6Leg1XwcrqRzi3PwFv&#10;12x08s0RoGPM8ItYkXoHBw++wOWr7/DwMY+iKx1i7kxLHWgppUSCE/qoDgEvColrdZAYbLyU1xIQ&#10;4Xoc8vNef8Bvjx7gRe4h3NgyDzmJ/XAiviuOLBqCM9tW4MrpE3hw7xF1dF9DKhQqQw25oy5UCAgo&#10;HXylw//yJXWkDfUd5JDATf5jAzggS4EcEhSQO+ByBIQkjnx4ghfXcnFv/2qcSx6MM7O1ODG3O07K&#10;gOPhnbv0OV7RcyXAocgwcsPwsxj+zXlteI3fR6BI0MJQyn4JhBj832QpEESCNvSZ9KCDwQuJPpeY&#10;geb6Jdw9shMX189C1pKBOJHQB6dXz8ClQ7vw5O5dvHzBkRwK3MgHHIYwQ6qzki/xGZTr42t4KQEr&#10;Bi5P6L0fPX2Hew/f4/rNTzh85D2Wp75E33534eF1EWYt81CvMRcQ5YiN06he5zAqV9uBMuXToDHh&#10;oqEclaGAjHGyOO1EKRLK26xRJAYb9PsQ00JzyhrX8+HoLoYHfO/giAj6LdJ9o7yRCs0rl0CUYy0s&#10;Ht4OB9KDcGxjLHYvj8bKWcFImeKPLYsCcHQNddB3dMbhdb2wbGoPBLkGwrJRR9SpEowq5XUoXSIG&#10;ZUxiUa9aV7jY9kOXsGEY23c04seMQ8LkiVgwaSrGDZ6F2IhZaN1qIqpVHQYjIwavXKOHQSff17jW&#10;Bk8By7WFOCqNU/JUenFKCkMOJXKjskYFh8ZlMTqyKX5K8kDOliBc3BMhKwwXFO1mhePirhBc3hGA&#10;6zt8cXe7Gx5ubI87K61wIaEZshdZIDulPc5v9Kf7th/d391xb007XE1sjtw5DXFqjilyVjrj3CZ/&#10;XNzWEdc3e+JWRnvcWEzPm1EfmXT89HIH5G0KwPmdYTi3IxxnSee2RwjlbNMiZ89QnD+ahkd3zuHt&#10;23d4//lfUlFRkZqiAA6SABv/a3CDtsWUsJ8/fDiyZnKXF2kjwr6KNlZucwu01fptpZ3O32ZvwNti&#10;Tfslr8D+gtptATbYb4QK75FCHmTZsCASg41ALB0agCVDOiKJtIT8CnuWxYP9hH9JYA30EX6GtXCA&#10;Fxb298T8vu6Y15fbChfM6e2ImT3bYzp5oKnd2mBS11YYH2chAMcIbVNsnOmA92ckX1UU2Mjf5nW+&#10;z5JUyIMZejLa5rTjHxbYI2FAcyQPNhMekNNLOIpjM0OOSe0FyOCZVVi7aJtTUXi2FU5l4ZodnNaS&#10;PsIKqcMs6TXMcTDZTaQ2c/Qvi+HG4wOR31LHtPw2KKzCSa2Xej1L56Nep/VWr9V5qVcz8Ihi4OGp&#10;TqP1CoYeinT0mMUwhM8J91Kndw8osW7ekPr79ibbXzi3zf/Rrb0hvz05GPGPZ8e0/2LvrKSES5JS&#10;xcVMh8eixYyHBUXHjtD6CE8SoP366EDEy1kD6nIh02AeSOTipOFuxrZiillvlWmkt6oB9xd4UJQH&#10;SLk/YS9HcTDg4H4H90NkFS/FS/FSvPxvL+KGosANOVxMgA2l5gbnzBlCDQ41C/VT1Y51U9WL4SKj&#10;Xqom0XQDi/VTtdD5mbSM8TKx4qJDMb4mbZniirQQH2PXKF+Nh8jX89R0ENEUPppQhhwRXkYxXPBI&#10;66PqyfmAUV6qwXSTHCHSV7hQklSrY3YkV4dm6szVoqWq0clMsHcn2p55cUz7pxLNIXRM9+em2a32&#10;MOSg1+B0lcEirM7HKE7no4nQesl1OTyNXbg6dHzPxoHH5vm+OLHQ9+vJBR2+saSq11JxKKXitai9&#10;Mc2JGisOLcyvvcHThh1OcfsbgGEgbjyL2mfYmBaQdIwb4qy1PvQ+zZEylEcMrDGjRxtM72mHWT15&#10;PnhXzOvngUX9OUfVl4wCGYYhAWQiOpECkSyMBZsMFhsOVhiWj5CUyoZEmJJ8rdBvR3ynFf87GlHE&#10;vv+g5SMjvrFSh4f9kT66iwfX4yDTtpmM2geyaX8p5q2wqSug38kEylKiOEQOM5vGz//Axw/v8fbJ&#10;JTzMW4eLP47E6bVhkGZW4egNGXTI6SqnUhyQvaS1qJ5/ZVlL3FptSybXBVfWuyE33QU5PH1skjXO&#10;JprhSrI5HW+LO5uccGGtswQ5Unn6WAly3N1oi4e7XHBvpzuubSHjneGKU/QaosCoHm4oERykNGec&#10;SHXH3oU8LXB76FwawKw2Q46yMuRgYMHTJXKNDS6+x3nzXHRPgRyKOHWFp5FlyNGK5EOKIHF4OhcV&#10;NCxA2g3GRjpUKdMBbZq6Ic7TATN6OmD1ZFf8mNAB+5MjsX1RDyydOBgD44bDsU0f1KzWGSVMtChp&#10;EoAqZV1hXqc1OrWzxIhI+s2MIfO3wBOHlvvj6IoAHFvJER8dsHaqO5lTS7hb1kDtCiVR1qQEjNUl&#10;qaPCo7N1SZYkDxJHcnBnjK+NR4b7kfqTZOAhIjkU0EHSR3Nw6spwaEpOQLmK8ajXIB1Wlj/Axf4E&#10;fNxyEOibi+jwXIwYfBHLl93FgQPPce3ab3j4SAId+k44d4y5o80dVdYblgQ7hN5Kev2OlQ86xD59&#10;+gJHcXzGu9fv8frONdw7ugPZaZNwNGEojqZMQvaeDbhxLhePHj6l9+baGPlQw7CzbhgZUDgiQN/Z&#10;532iM8+SpqUVEucXJenzGcID6XNLa6WOhVITIh9wPMWLa3kCcJxdOhinZ2lxPL67FMGReRgP79wX&#10;EQn5cEOCCfzZ8v+20nWLv6+QdE35KRzS9ek/29+JzhHPKfR3klJGWPw3k47x+aIoq6z8CBlJz5+9&#10;xov7d3Ev5xgu7d+ArM1L6P+zBpdPH8Hjh4/o+b/R/51eS5Hy/+DXNtALLiRr8HeVPjcDHv6bcBSM&#10;NN3r/UcfcenaZ+z79T0SF79El6634Ox6AS3MctCgMdfZ4IiN06hR5zCqMNgotwIaEy4WylEayiwn&#10;DC+K0kjSMBJDDYaEDDaDSJzywQVEuZAoA09O/2DIURUmqhKoZKSGY5OyGBnRGNvnu+HkhggczIjB&#10;TGprQjxsYNGwDkyrV4avdU1MiDHD/mU+OLs9HJmbIrBlvj9WTPLFwhEdMalXCHS+gWhn3gm1Koeh&#10;bCkdSpfqjgrlB6Bq5aGoUXUEqlcbhYoVR6JUqWFQq/m3zeBVSUnha1LSURjSKml4ctQGieGGNFuK&#10;FLlRvaQK7eqVxMTYFvgx0R05W4NwYVcoLrJ2hghdIJ1TtCNYgIlrW71xZ4szHm6i+3uaBS4kmOLM&#10;/BbITXXA+fU+uLzZF7c2ueH2KlvcSGyBnBkNkDnXFFnLHXB2oy8ubvXD1c2euL3aAdcXWyB3en2c&#10;mNkUmZzquNEf57cH49z2UJzdFiZpawTytupwZnsfnD+yFPdvnaXv62t8oHbqI6lASoosCW78Z8DB&#10;7aMsTu3855fPn49sXTj84ophYV+V9vW7tvc/tNX5fkD2C7KPEL6CPAZ7DdayYcFIHhok+ZEhnZA0&#10;uCN5lA5IHORHfsUPiwb6YOEAbyzo7yU0v58nyQPz+rpjLgONPiyO2mCw4YxZvZ0wk9qf6T3sMK27&#10;LaaIFJVWGB/bEqPpuzdKZ4pxnZvhySGeLvbfRXFIx5RzvvNieo+miI7L+3bPb4+E/s2wZGAL4QHT&#10;R7bC2jGtRVTvpgm22DKhHbZOtCO1E6nM7Bc5FWXNaBusGmElUlF4YGwp6eqOTnqw8fZkLM8W+O38&#10;5o7fZnav/3V8XI23Wj/1j+R3d0V6qndqfdQ7orzV27We6q3R3uotinTe6s2KYn0124bHVfl58xyb&#10;89d3B717cTzmLwlaaPUDglKKtzIwWPCxYb07QymzHLJ4QgBJ0d8eHgh7NaV3rYkRHkado7lIqRjE&#10;VLnz7IocKc19A55WliO9Oa2d+xMMOLiPYTiritIfIRUvxUvxUrz8317ETcQwaoPTUfhmwzcdjtgI&#10;clSV5zQUzpsLdVDVYKjBkRqicJCbqhkXFQ3n2VM4FcXLpLWYQsrHuD0XG9J6GrvwDY7rbzDN5QrM&#10;ohIz18Lw0gTT/lCtpyaSU1UUwBHpa9QjhiM5vFT9GUjouPKzj2q0lnMBfUSdjulcq0NEdfAc396a&#10;BLrRJ9HNfcn4bjU33N0b+ka5QYub9PHor1d2drzXK7jkLC1HhXiqhkZ6qvopKStK3mCMr8aDPocj&#10;NUiLj873+XZsoffX4/N8v51Y4IvjJNqHQ3O5OJQ7fp7hLIj8Nmq41ouZU6zEfOhLBrXArR+DIaaF&#10;pcavsPQNpYH0+w0bVKURNZDSAO9PcsZiuTHNGGWN1GFtMb1ne2roHanRlwDHgv4cxskhnTwa0hFL&#10;hvAoCZuKQDIYwVjGGhZCYtMRiuWkFNbwMCEBPYaTQWHJwINNTippuaHY2Mj7v1dkEfsMJJ5b1Dl/&#10;/7wUMl8pIyTRNf6xadYwW546lozaFtIXBXDwmlWUwfsHmUM94OAoji+sfwh94Yr0n//Ah/dv8OpR&#10;Lu7nZOD8buqgrQlFJtfjUACHkDsyeWaVZfbISbTGuQQLXEm2wK01drjB08eu5+lhXZCV0h45MuS4&#10;tqwlmdy2ZIZ5elkX5K7kSA5b5C1nyGGJuxvb4uF2JzzY6Ykrm5RIDgYaMuBINwAcsk6kuWM/mfWU&#10;ke0R69kIFnUqoFyJMmTs2fwzCPAmcbQDAwF+zPs5GsIQcrB4H4/Uci47AxEOUVdmWOGiowwRuqCU&#10;SThM6/igW4A/lo0Lwk+Lw7EzoTNSp/TC2N79Eeo7AK1b9kX1ql1RtnQYKpTyRP1KbeFo1hJd/Sww&#10;t18rbJlljwPJ3mI62V2JoVgyzg/jutljYo82WDLKHrsTfLCTfnPzB7eHzr0JzOtWR4WSNajDwrO/&#10;8CwJXF/ECSo1rdUutM2fka+XoQyDDoYcDDhYHM2hyBByyDIZDqOS41CuUjzq1k+HtdVPcGp/UqSu&#10;dPDKhS4sF0P6nUdiwi3s2v0UuXnvcOcep69wB586qS9I1DGWQAdL6sQqaSeFVaA+w1vqcOthB53/&#10;7CUe37yCa6cP4tLx/biadQL3b98WRTxFJ1iGDPw+YlpSej2lcKWhRKdddLAlSYAgXxLgKKi/i+wo&#10;DDiUyApR4JM6/U+fFYzikGpXPMXLa3m4u38N8gwBx0oZcNyWAIeovWFQQ0SADUXi/ZT352uUru2V&#10;uNZ/IzpXfG76/BJAKvpvpEg5R/k75UMWXhcSfd4XL/g66TM+eYZH9x7g8cMnEviQ31f8HxXJf3/+&#10;X/H/TAEbz4XoPThaQ6TGvJNSfUR9Dfp+3f2IvLOfsPuH95gV/wzamJuwtTsriofWb5QjZkap0+A0&#10;atQ5iMrVt6FM+RSYlOD6GhypoUANBhgclTG8kBhqDCXxb4N/0wwz+d7QhtSCxODAlMS/M47+4po+&#10;fvTba49KJVvA0bQ5JnR1xC+pwcjdEU7SYt+KUPr92sLPtgGaVSmP+qVM4NqoDIYH1sOPCZ7I3hKJ&#10;3J1dcHpLT5whZW/thrztcTiyOgob54dgct9OiPIOgG2LINStFoVypbtBY8SpZ/RbFdfJ9x8GMAxs&#10;eQpYTsVT0lGkyBLpHiZFbRQGHAJuGKvg3qI8ZnZvIeoDnd0SjHM78mHG+R3B+doeROqEC9v8cWWL&#10;J25vdsa9tba4ncppKU1wZoEZ3bftcW6dFy5v9sHNja64vaotriaYImdaXWTONsXppe1wdoMfLmz2&#10;w9VN9Bpr7XEzyQLnZjXCian1kbmkLbLWeOHs1iCc3RYilLeV1ltDkUN/r+xtPZD360LcvnwU7979&#10;hg8fOWpDmjHFEG78N1DDUNw+yvonPf9p5u5VmanDw7+yuH39rt0dGSlBjML7DbSczmE/IEEN2TfI&#10;XoJ9heQzQgTcWEIeZPHgACwe1BGJg/yxaKAvFvb3EZ6Fgca8vh4SzCAvM6e3C2b3dsbsXs6Y1ctJ&#10;liPJATN62WNGD3vhfabRd29Kt7aY3MUGEztLgGNMjLkAHMOiGmPZGBuR7qEHGgb1OBS4UZQULyZF&#10;dpCET6P9tH7P3i0zFltmtqXrbyYKyy8baoEVwy2xalQrrKb3XDe2DdaPb4v141htRKSvKCA6XAYb&#10;7BnpeWmjWuLJgUi85VRmGXC8IQ+5d7Hjt6ld63ybEFfrXz07lcyN9lHv1/qofyG/u1/nrd7HiiRF&#10;+Kj38jraT71vSu+amUdWujx8cijqj9fHdV/Z/+bPvlJQor6HDC1YHDli+JjFEKPwPrH/eLSofyfg&#10;xvHov67s6HSnT0ipSdFctJR8PA8gFgYcIc6q5jEeqoYc7W0YwcHR4dznKE5RKV6Kl+Llf3LRR22I&#10;8DALVQmevonz4hhsMGHt7KWqGuejqhHgqarL4WU880iYr8osys3EkiM0OPVE6yvBDJ6KVeuj8WVg&#10;wNERHKHBECPKSxPOURpSDQyj6Cgvo1gxNZW3qrPOh26GvqoecuRGb7pB9uWbJKeq6HxUQ+SprUaR&#10;uBL0RK2vaoqAHFwp2lMTT+8xn274CVxJmm7+S6K91Mk7E9qdenki5q/XJ6K/ivzFE3SjPxn9r/Sp&#10;Fls4moM+B7/eoGhvVa9oL6Mu0rVpgjltpWdgSf99s5xvHZrn8fXQXO9vh+d5fzs0zwsH53rhl3gP&#10;7J3lhh+mO2OHSE+xxRpqyNKoUVs6xByrxrXCi6M60Ugp8OLfAg7RiCoNqdRw5m9L+/NHF+KoAYrG&#10;pumtsXSwGTWQLbF6tI0Ih0wY0B4zeziSGeDRDQ8yCjwC4oNFA/yQOECCHGwqkgZ3wpLBgUgawkYj&#10;iK45GEuH8qgKmw8SGRHWsmFhksiopLCG8ToCKWxmaM1KGR5Jj9nYyBL7lW1Z+mP/Ybvwc787ni96&#10;z2/LSCkjwv9aPjzq/L60ufX++OOPyC9fvtwgkW+TDNzfQg4DwCEghwjxlQqQKpEcnzmS491zvH6Q&#10;gzunluPcriE4mdEJJ9K9SR5SPQ6GHGkeOJ3qKiBH9mIJclxNthLpKhLEcEdeuguyUzhdxRpnk8xx&#10;JcUCdzfa49ZmF1xa74ocEcnRFrkpVricxoVH2+DRDkc85NlVNvHsKi44XUQER6YB7Di+wgUHl3pg&#10;xSg79A9qjtaNKqJa6bJk7KuRyW9Jpp9rcXDIeWHIoRQeVcS56zwiyp0cnmGFR0uVlBWO5uCifjHU&#10;AQlFG4twRHfsgqFdB0DbsR/aW/dGnRoMNaJQpkRH1CjvDJuGbRDhZIkJsZZYOb4dfkhwxpE0T2Rm&#10;+OLAso5YPbUjBkU4wcnSDPWr1EKDqhXh3LImhmotkTbZC5vjI7B0rA6RXoFoXt8LJUu6UMenPYyM&#10;LEkNoVZzXQ4Wp61wh4w7QHy9SkSHEs0hiyGHKEwqp6yIAqX0mKeaNR4GdclxKFspHrXrpcOi5Q+w&#10;b3ccHo5n4Oueh5COeegedx6Txl9Dxqr7OHjgJS5dfof7D7iD/5E6qdw5JjGAoA5sfke7IOCQRPvf&#10;sugcvfhc6mRTJ/j5S47U4JlESC9/E519Pdyg11UKWiozc0iRCCyprscrUoFOvBxJoKRJiEgIsZau&#10;U6goWEAqDEIU8MC1SaTIBqlmhRTFQR116qQ/E4DjLO7tX4u8JYNxaua/ARycAsL1N0gSSMiP4Cj8&#10;3gWuTVy39BmUqA7+TOKz0t9RDzb4b2Sgt29/pzVL3qf8jcTfif529Bri7y1fR2HYIQqw8jn896Pn&#10;8P9TiQqRJF2HJP4OSNcqQSL+jjAcYrDBqTBv8eQ5T/X6DvcefMCVq59w7NgHpKW9wsiR9xHQ6Sra&#10;2p5FU1MuHpqHOo2yUav+SVSvvQ8Vq25C6XJLoTHh+hqceqJEZDC8UNaKOEqDYQF938VvQgIbapUn&#10;rRkYKMVDuVYPp3nwvYEhaVWUVDdG1dK2qF3RHY1r+KFVk0BE+egwZ1gPbF7UFUfWxOL05igczgjG&#10;ZmojFw1qi4nRTam9scQujs5a3RVbk4chftxY9I4ejm5hAzCscx8kjuuNHUm9cHRtN2RuisH+tGhk&#10;zO6C8X0HwtthEGpW7Q+Nhn/DcfQ7DyIx1OQaPMrUrxx1xvcrTrOT6m0oYrihRG6UJtUuqUZgmyrU&#10;abbAkRXeyNkUgLPbA3F2WxDyaJ27IxB5O4LEvnPbSFsCcGGzD65u8qD7uBPur22LG6nmOMtFQxea&#10;4UxKO+St98KlTV64vsEVd1bZ4vKi5sie2RDHZzWh4/bIXeuN85v86LgHbme0x80lLZHHBUWnN8HJ&#10;hdbIWuON3C10DVuDBeTIJXG6TM7mMJzZ1h3ZP07DnUuH8fLZY3z4/E98EGmUDOJlKC/arv8ebnBb&#10;qLSNpK+fPn16dO3MkW3Upv9DaVP/m/ZXtNUGxyQfIPsCWrNfYN+wbLjkIdhPsMdgJQ0h7zGoExIH&#10;dkDCQH8sHOCLBf28Ma+vJ+b2cSf/4iJgxo553D4EYE4fB0zrYYep3RW1wzTS1G7tMEVADVtMFmCj&#10;DSZ1aY0Jna0xPs4KY0UEBwOO5hiubYoR2sbI2chTxpKXOhMnp6zIIIMfK9uFJPmv/O0CXo308pgW&#10;6eNa0vU3IZ9lKnzZcvJlaSOskD7SStRl40EoXvMgGPtELkbK6Sw8GJbQzxS74tsLv6iI4cbLYzos&#10;GdH827iYGkLDIiu/0XoandT6GIgf+xqd7BxgciplgunNB/tD/8EwQ4IaPLDHksAGgwwJZkTr18q2&#10;/hivZXjxHeg4nr/9ip7HUdIvRLSH7uuLE9H/OrXO83ysr9EUjrgm9Yn0NIqL9tWEhHtofDlFRcyo&#10;aDBrYWB7VU2OBOeocKUGB0eMc0p8MeAoXoqX4uV/YikAN/SRGxGq0ko6iqCsbqpafFPiFBQRreFp&#10;0irS16RtCE8B66FyVYqGciQETx0V6W0UrfU26kw34W5RPNWUHI0hxNO2cuqJp2ooi6MzdF6q4fKN&#10;UYiLgspAYxQ95siNsXTOeDp/Ij2erPM2mqrz1szQ+YipsOZKgEOTIOYB91Ev1Xqrl2l91MvH96q+&#10;5f6+0PdKBWqlUFPOZp+LUT6q6VwhmitC0/UMoJtvTx2nrdD103sEx/dpNHrvbJd//DLH/euv8Z7Y&#10;P8eD5C7gxo8znLFrmqPIr2S4wA0YN2pLBplh0/Q21ED9/bzqSsMoGknx2HCf0pAqDWw+3FD2P9gf&#10;TkahBZKHmIvGksMcpWnJ7EUu6qyeLmQKOJzTC/PIOMzv70smwg+LBviTOBSUR01YAaROWExKYuAx&#10;OEhoiQAeDDvYlLDIpAwlszJMUQQZFzYxkqER5oa0TF6z6VHWhlLOMzxm+Ljw2vC4IsPj9H7fWClD&#10;w78uHRax892zZw3J7I0iE3eepJ9VpUjAwZLhhhj9EnBDkQQ5GHCImVXevcCLu5m4dWo5crb3wYnV&#10;nXBcgRukzJVeyEzzwKlUV2Qlk6lNtME5TldJbombq23FyN7ldRzJ4SxqcmQvscHZpJa4scIGd9fb&#10;484WN1xY54KcVY7ISm2HXE5XSbPG3Q1t8WinC+7tcMd1MbuKAjnyocZ3SnPFoWQP+g66YESEOVzM&#10;q6FmWYYcVcjw84isE4mLjzLk4PQVTmPhEVDuICiAgzsKDD24k8PHGRpwdASP8nI0BxcgZcWhRIk4&#10;VCzfFdWq9kD5Mp1RukQ4Kpb0Q/OajvC2bo1BIa2QONQW22e74mCyH/Yu6YgdC/ywYZY7diV44qfF&#10;Ptg4wwejdXbwbGWGehXro5xJPVQo2RCNalrA18EfcUFdERfYF642EbBs5IFmtWxQu1IDVCpdGSWN&#10;SsFEXYI6MkptDsMZYTiSgwslcli7AeAQkGOgFMmhktcCcpAYcoiZV6SIjlLlZ6F6zWUwNd2GtjaH&#10;4OKQBS+XXAR45yEiOBcD+p7H3Nk3sHXLI5w+/Qo3b/E0s9zpp44sdWJfvpA63oapCQUiO96yaNtA&#10;HMnBx5WoBR7lfyaLtzkCgNNg9IVMWaJzzmDDUMr+v5MctcASHXFJ4hoFOJBFHXIFLuRLgg9Kx79o&#10;wPECL6+dx73965G3ZAhOzdThuL4GR36KioAbInqDXycfcCjvwe9nCDMMU02E5M9RUPnQwhBsSPrd&#10;AHBIfys93NCLU3ykz1kYbojHtF+KcuG/nSQBnOh/o0j/t+T/12v+HDIYYSgkUnokPXryHjdvf0RO&#10;3mds2/4Os+c8RZcuN+HiegEWLfPQuGmuSEWp1/A0ajU4hqq1f0D5KqtRsswCGBlz0VCO1OCoDEOQ&#10;UVi8n+EGf//5N0G/YzHTEtex4Ygohp38++FICAYGGhjRfYCnUq1eUoPWdcuhd4cWmNLTF2N7doaP&#10;UxeYNopB/VrRcLaJQ+/wLlg0uht+XNoVJ9bGIntjBLI2BCB7cyec3hyJ3Sn9MLJnP7S16o5KFbuj&#10;VMnuqFC2OxrU6Q6Xdj3RI7wv5o0ciIy5o5E8Ywr6xk5Da8tRKFu6N4yMdHTv4pQ5vl/x75vrbChg&#10;o2DUBovBhmFaCsONxhU1iGxfDcnDbXA41Ru5DDe2dsI5Eq/ztnWUtJX2b+mAs5v9cH6TtygIfXuj&#10;I+4x3EixwLlFpjg5vwXdx9vj7BoPXNjogZubXHA7oy2uJzZHzoz6ODnHFKeS2yNnjRfObfQR9ZgY&#10;btxIskDejIYCbmQuskFWhpf4++RsCUHe5mBSkFD25lD6m3VG7s8zcC3nR7x8/liaDpbaJKXmRkHA&#10;UUTbVkjcBhaCG3/Rc9+8e/38lxWjot8vGx4l2lLRnhZqZxUZtsGGj7+X5A2EVyDfkEz+gX0E+woe&#10;UGG/kUDeYxHDjf5+mN/PB3P7eGJ2bzfM6uWCGT0cMb2HPTbP9CS/I3mkC1tDMH+QHSZydIaizrJo&#10;ewKtGWxIcKMVxsVaYkyMhQAcI3UtMCyqGYZGNsb4zs1wd1+Y5KdkyKGHG2LdWe+1JP17uMEDULd/&#10;CkHi4GaY16cJfR5TJJEH5Doa7AdTyZ+tGG5Fayt6bIkU2scAhKNvF9G5C/o1xTHyDgwXlAGwt6Tr&#10;PwRhZq96GB1d7dtIXdVvwyMr/xnrY3RR66XOI297lhXrZ3Q+fbLZwzv7gn+XojN4+th8n8vi12Uv&#10;aggx/hsx6CgAN4RELRARsaGIAcezI9o/Uie22BPprZ4pfLqnaqCIjPZURcp9Ag+Rnu5hYk2+ujnX&#10;5wtyVNXpRP0K7l8UnkVFVQw3ipfipXj5H1jUIJtjkJpSguEGF/sZEClCxipxSgrDDRG14a9qygQ2&#10;3MukNRfl5FoaWg+Nb5SPJlCEovkaxUZ6GfWI8lH1ZYARzfNtS7UzJnBaidZHPU3no56ulQqGziJx&#10;islsejyHxducdiLEkRmy6CbJ5+rPl8+Jp+fMY7BBWiTABk+TxWDDS71cJxVUWknrdNq36kia29XX&#10;J6P10RxMuB8fjvg8o1+9tChv1VS6xnEiSsRL1T/SV9WDP0uMr1HM+nGts3+c7vz1p+ku336cRqL1&#10;D9OdsHsqF4pqL6I31o2xEWSeK2hziOKe+faioSoANRSJxpElN5B6SQ0pb+c3rrIKhFLGUQfBCwnU&#10;OC4bYi7CHBlwcDGrHZPtsXG8oxzKyaGd7iQPMg88OuJDRsJXlh8W9GdzIWtABywa0BEJAwOEEgcF&#10;kglh2BFMCiFTEoqlQ8ikCLFhiUAyQw69ImVF6bdTeJvNjrydv+ZzpMfK+co+8VzFJIn9ipTzldfO&#10;Fz9OJlOWPCzqL3ruys+fX9Yi45ZIBu4h6Q8DQ1cE5JDhhhzeK5lFSVx0VEAOrskhIMczvLiTiZsn&#10;FiNnW0+czAiANLMKy1Oqx7HCTYIcyxyRk8CQwwJXlpjh1up2uLnBGZc3uiN3lYsIaxaQI9Ec11dY&#10;S5EcW91waYMbclY5ITvVDrnLrXEptRXubGyLB9udcH+nh6jJcXatK84oNTmEGGoYive54cgyD+yM&#10;d8PEuJbwa10LdSuURWkjhhxNSQ4kzqvnDg7nsfPILY+GKpBDKT7K2wwOeLSUU1Y4VJ3z8mNIBrOs&#10;yEVIS2pC0aimDzrau2BSNyesneKMX5I8cCilA3YnBCJ1YiCGRLsgyNUcHja1EdehMWYPaI2tc72x&#10;fV4A5tL3MNTFA41ruaNMCR9o1J1QqkQgqpXzRrOadvBpbYX+Qdb0nW6HkVoLhDjWRfNaZVG5dEmY&#10;qPn6eSYYDrFXiqTGkTjqhNed6U5H18qzN/CMK2IEWxEDDwV6sKgjqKZOoRF1ClmakTApPRUVqyxC&#10;g4ZrYWXxIxzaHYOHUw68uVaHHxclzcO4kZexLPkuftn/AufPv8P9+++po0+dYVGvgzvLUp0LpdaF&#10;iADgaA0h6iQL2EEdZRLvE+kLBeAGvQZJdOgZasjiqWgLy3DWlsISz3snybDjr7yeviiq3NkvEoCw&#10;BHCQxBBCdPwVSPH8HV48eYXXNy7i3q8bkJc8DKdmReP43B50/5qNG6eP4fG9R3TebxII0gOM/EgM&#10;KUIlX+I6+LPL12V47dL102fnz6eHOzK8oH0MNBQJsCEf0+s1ifYrfwPxPyC9ID1/LUOml/T/fEGi&#10;dT7gyP+7iEgNOu/Vq/dCoigqAxI+n1NaOAWFIdCT9wKCcQrKhUuf8MuvH7F02SsMGnwfvn6XYW2T&#10;J0VrNMlBXVE89BRq1juIKjW2o2yl5TApNQtqI66tocAMJSrDULxP2c9QgyEfp3jwb5dBJRceZtjJ&#10;NXkYYjLc4PoVagEHGGxU0qhhXtUE0S41sGiQNX5e2gG/rIzBqjndoAuOQLNGwTA2CoGRWoeypWPQ&#10;sHYs/Bw6Y1hsVyyf0hk/p8Ti9PpI6rBH4NAqLdKmRmFodCS82kWhcR0uLtqZfuM96Pk9UKpkD9St&#10;3g8tm41Ay+ajULVyf5Qw4WixUPot8n2H7z8cXcJ1NiQAI92j8sEGXzcDDQVs8GcoR7KsbozOrjWw&#10;YVp7HF3pjbwtHUj+pI6kgPzHm2m9mfZt9MX5jR64stEZtzfY487q1rieYoHc+c1waqGZSDfMW+2O&#10;ixvccXO9I+6k03GGG9Pr4uQcOie5HXLX+eD8ei9cXeeK2xl2uLbYDGdnNcSJqQ1xOsEaWenUFmzq&#10;iNzNnUiBtB2InE1ByNokwY0zP0zE1bw9ePHsMX778EmADZ4thaVvp6jdEkVF/9cBx79IX96+er4z&#10;bVTcu5ShkV+XDo/6tnRY5DepLc5vW/O3lTbcsA02aLdpnSzWkh8QHoFFfoEHSNhDsJ9YPDhIDKyw&#10;31jAcKO/rww33DGzpzOm93DE1G52mNzFVtR0Yj/04QwpS/I+t34Ix4KBbTE2hgEGp6C0pG2WpVgr&#10;+1ijojl6QwIcw7US4BgS0QhzBpiLqAvhpwwhR2HJfqsoCc/G0bXk6Tiac06vhpjXp5EAFuzNkgY1&#10;x9JBLQTMEJEapKSBzbGYtKh/M8xnGNKvCe7tDZWiNuh1lOiNzNWeGBNbDcMiK38bElHp26CwSl+7&#10;B5R4Qd73WpS35vpQXaU7OZt9P+uhhgIz5MiP71QIXvwnCbjB+g5wSMoHHLqvd34OfjsqtlJ6lJd6&#10;dqQHeWgP1WAu4h/hZaQNd9N04qliua/AUd48TWyEj6ox9SHqcv2+wrU3eIC1UPRG8VK8FC/Fy//t&#10;RQAOJXpDARwcLsYzpHD4mKi34aaqx5EbWm+VebCbiU2Um8qeZ0HhVI5hMZU6p02ymLp7UbtVR1a4&#10;7c3Z5Jt3aWeHW7d/Dnlyb1/4m0e/hL1/eCDy4+OD2k8PD4V/fvBr2Kf7+0Pf39kb+ubq7k7PczZ4&#10;3z+a7npl69zWWSnjTX+d1LPmjn5hZdfG+mrStV7q1Ch5nm+W1lO9TBQTlcWPGWiIY3yupzqNoUYU&#10;V5P20nBV6bWiyrSXen00af7QBgeeH9X+U4IcUugeNwz7lzmc1Hlq4qM8BegYK0CHh6q/1l3Vs29Y&#10;+aHbJtu92z3N8evOqU7fWLumOmLHFHtsmdQOG8dzBWwbEY64bKi5aMD2LHCQgYbUAAqgIdZywygk&#10;7zeAHfoG1BBoGGzzuUzj1022Fu/DuZ7SlGQ2opDV9sntsWuaA5YPc8KMHi5kGFwxq6cbZvfisE9q&#10;hHt7krwwp48X5vb1JvkIzevHoyj+MvRQYEcnUiCZER5xCSFzEkqNNBsVhhwRZFrYwLCRIbGhESKT&#10;Q48NTY9eYr/hvvzH/Lz8/ZIks/T9dv6+AiJzFvWNzNQfy0fGDvj09q0VmblZpBekfzN9bEHAIaWq&#10;KMoHHJ8/kz59wW9vnuDF3RO4eSIJudv74eSqQJxc6SMBjnTSSnehU6kuOJMs1eQ4u4gLj1riVkY7&#10;3Nnkhss8u8oqqSZH1mIrnFtigWsrWuH+Jkfc3uIuIEgOz76SaoecFBtcSrXC7XVt8XCbIx7uIkNN&#10;51wg05y1SoEZrmJ9wkDSPlccT3XD7nkuZCLbILBdHTSvURFljXiGlfpQq9qSOJWD63LwTATcgeB8&#10;du48KICDOw4MOXiUlFNWeKTXjsSdIwYIDDnyZ1kxNoqgjksgQj07Yf6wTti1MACHl3fErvn+mN3X&#10;BUHtrdCsVl1UKFUBpTQlUL1cSbSzqI3e4faYNTQaE/oOQrjfQDSu3xXlSoehTElvNKzSDt42rTAs&#10;gn5j4x2wN9GDPpcfDiX7Yf00D4yOtYO7TUvUqmxFn8uRroOjU4Lorsbh7D70GbkTx9fMxxjoRJL4&#10;unkUuxDkEFIAB3UMGXII0EHSDBczr3BUR+nys1Cj5jI0a7YVbax/hVP70/B0zha1OsKD89C35wXM&#10;mHoTa1c/wqGDLwXsuHPnIx49+YSnzz9Rh1eCHM+pU8wSaQ6KuCPPHWsZcBSM3OBOviR9R5whRSG4&#10;8beAQ94nQIB4Xj4cyIcEEtzQz/DCkoGCSN3gNV2fVDdEkrgmvnYGFEq0BXXsXz1/gze3ruD+gU3I&#10;XTYcmbNicHRuT5xYFY+bWSfw9METCQIISMDgwlB0Pcr7kpR0G+Vx4euWRJ+LVQhe6PcbShzLfz0h&#10;eg1FDDckSf8TkTLE/4vX78X/Q/wvZBAjpcjw/1SK+Hj5kuEG1+lg0CMBH65RwlDjNn0Pzp77jH37&#10;32PFitcYNfohIiJuwN7hAlqYy9EajbJQr9Ep1Kp/CNXr7EbFaqtRutwiaEwm03eaozWUoqAKzODv&#10;bRHfYyHex2CDv/ccBcHRTTzlK4sjIlicrtaAfiuV6DdkjPJqFUyrmCDIprKoVbF9nhsOrgzFpgVR&#10;mNgnAP5O7VG/RjOUN2mCCmpz1Clri/qVfFCrUjj9bqNQtaIOLZtEI9g9BuN7xiFjWhfsT4nG8TVa&#10;HM3QYvsiLebRfbtbYBQcrHSoXbUzShjzNXKRU/5ddqPPqSP50+/Plh7zfYfTZjhqg+9FRcMNBhuK&#10;uN5GVRMVbGqYYFhwfayfaovTa32Ru4lBhj9y9eog1rwvb5OfgBvn6B58ZaMj7myww730Vri2pAVy&#10;5jXFqYUWOL3MDnlr3HFxnRuur3HAnbQ2uLLQFLkML2Y3walkW2RluOPsBglu3Ey3w83F5sid3gAn&#10;pzfCCY7cWEX3+I303gw4NnUSytnYCVkbg3FmUxdk/TAJN/J+xrMn9/Hx4z/wkSMJOXKD2iWW0kZ9&#10;1379G8lgQ4jawnef3v92csPMIbeXDo36i9tOpU3Nb2MLt9X57W2B/XJ7n39M9gKyR+ABkSWkJPIQ&#10;iYOCkTgwSAyi8KAK+w72H3P6eIoBmek9nDC1mz0mdW2HCZ3bYOlIe+F5BOAgfcySxPDh2q5QzOht&#10;hVE6M4yUxUBjpM4coxlsCLgh7R/BKSoigqMphkY0xqTODZExwUp05j+Qr+LXNgQbwovxtuG6gOTB&#10;KPJ0vE4f3xIze9TH3N6NZHDRVMxwx+kqXAiet5Vojfl9myCezls20gxPD0ZKYEMWp4tsntMaw6Kq&#10;YFB4RQwIq/htQGiFb706lfld56N5MGdAvRePD4T9qQANATVISkpLQcWIAqVCyj55+w2t84FGwRQV&#10;CYbQPoYZ8j5eK4VE9ZEbR7R//pTUPifaV51APnxmJPnmCE/VIPLO3RlucGp6uLvGK8LL2IGnh1Xg&#10;BvclONWd6/kpqSk8iQFHjot+iAQ3ipfipXgpXv63lwLpKQw3uNCPj4+qbB9vVUUlNYWjN3hmFJ7i&#10;KdTVuB3PNsKRG1yvIs7XKPbi9g7ZXGBIFBo6Fv3tOd8IDW+GPK2UWOfvK6DjvI4ttF8nKjw/Px79&#10;r7t7g9/vX+pwbfaAuge7dyyxReej3qjzVm9QwIXYJkXR/mgf9SZ6zNWjt0R5q7ez6NiOSB+p4nSs&#10;j/HOc5t9nr8WtTmUhkL39faPQc/6hpVLpnPnKBEdnLqi81ENnNen6ebNk2z/2jzJ7tsW1kTSBFts&#10;HNdGzF3OuZVcVIpJfQI1aptnthUNlgI3xDY3iEKGUEPaLth4kuj8wvvE+bT/wpYOolo3jxCkDJMA&#10;x5oxPCVZG2ydZKeHHPP7OmJ6d0dM6+5Ea2dJPVyEZvRwxcyebkKzGH70ksBHfB8OFfUl48GwowOZ&#10;EB5pYdARRMYkGIsHhdL7hiFpMJmWwRFkXCLJwJAYcoh1lFDyf6MhRewzlOHxwucW8dwlZNKWDGVF&#10;/Jk4UBf08d07ZzKBK8nQPSKJdBWGHLzON36FTaIkxUBKhpJBx+/49Pmf+PjpCz68eYaXdzJx6+Qy&#10;5G7vj8xVnXBipTdOrvIkueNkOimNC49KNTmykmwE5Lic3FJAjts8u8oGDwE5ssXsKlY4u9gM19Na&#10;4e4Ge5GOcllMEeuErBV0fJkNLiy3xs3VrfFwq71IWbmzwwMX17uSkc6P2jhBa0m8LUGPk2lOOLHC&#10;BfsWuSJluB26+jSBZb0KqFSyLExUtahDw9MrciFRpS4H5+HzKClHbRhGcrAMU1a4U8QpK+EkJWVF&#10;ghwmxtGoVikUHu2CMKJzEDbMCsbuhQFIG+uBgUFtYd+0EWqXq4HSmmowUddC6ZKmqF7ZGQ3rRaB+&#10;nS6oUlGLimW90aRGe/i3tsJorTXSJzrj58X+2L+0E/Yv6YBfknxwJDUQPy7WImF0F4R6hqJRHV96&#10;b3cYGTlCbdSG1JxUmzpJ1ehzcueIp5BsRlLSV/i6uTNlOOtKoU6iEtEh0lcGQ8y6IkQdTM0oGJec&#10;iAqV5qNu3XSYm++Gne1RuDllw9vtLDp6n0V44Fn06HwBk8Zfx/Jl97H3pxfIE8VJP+LJs8949uIj&#10;nvEIP3eMWSKVgcUdakXS/hdvqOOshxsMGAw65AqsMBADDgYZL0mFQYcEOL6XeI6h+NwCsIBeVwEB&#10;/B7K+ytQQl9/gkXX+uI3vL1zAw8Ob0NeykjqAMbhyNw+OJExH7eyM/Hs0TO8os8tzufni88lbxuC&#10;hwLXIKkArKBrFVIef3e+4WsVJek9lQgRFkfUFBRH2/D/4aOI6BBQRkRw8DZDGvo/GgANriXC0TuP&#10;SbfvfsK5CxLU4OldR4y8j5CQa7C3P4+WFnkwNc1D4yYS2Kjb8Bhq1t2LytU3okz5JJiUmk7fNS4Y&#10;ytEYCrRQwEVh8feYv88snuaVH7P498mzKDHo4+lU+ffAEU8MNBlsWJFaQ6NqjvLGdeDQtC6GhVlg&#10;+1w3HF/li8z1wdi5OBCDtHawb9EU1UtVRSVVeTQuXQaejSpiWIApZvX2xoRe0fBor0W9mhH0WwxH&#10;SRMtqlfSoVWzaGh94zC1f2dsmBuHQ+nROLkmBvtTuyNl2giE+Q1B3Zr9YCwgB0da8fSvfF/iukE8&#10;qxOn0BlGbeTDDcN0FJ66ltelSLVLqeDVoiymdW6K3fMdcHqdBDck+SF3o6Fo3wZf5G3wwvn1bri2&#10;yUFM2X1vtTUuLzZF9tymyFxgjjOp9shd40b3XhfcXGOP23RfvjKvKbKm1cfJ2c1waqmdgBvn1nni&#10;ylpX3E63E7Ol5E1tgBPTm+DEQmucXu2JrA3+yNkYIGqA8Dp7YyBObwjGiY0xyPpxKq7l/oiXT5/g&#10;40dqcxiuf/4dn+U2SaiINssQZhiK2zsDcTv4xz//+Y9TW+aPO5U8OPKr1Gby4MD3ber/ivLbfskP&#10;sC8QHoG8AvuFxYNDhYdIGBCEhf0DML9fB8zt60udfR/yIB5iQGYq+ZXJXdtjYuc2GBdrjXkD2ogO&#10;tyHckNRZrBlO8N9vbOfmGBbZjMTFRE0xPKo5RmjzxY+lFJWmGBsjAYZZPRti2cgW9PrRwltJcIN8&#10;l1jLkr1X0ZBD8mM5630xpVsd8lX1MbtnA3ptjuRoLOpxMMzgNT+O79WIjjfEzB4NsGlmGwERDOHG&#10;q2M6zB/YCIPCKqJ/aHn0Cyn/rU9Qua+9SUtGNf307Kj2L4YZb05KUCMfbMTlAwyGGobb9Lcr+NgQ&#10;bPw3YvgRDa7fIXl08vBHtV9v/xz8dkRM5bVRnpwWbjQ10kM1igv2R3gYdYny0oSHeWg6hstFRUM9&#10;TKwjHOVZUxxVdThyQ8ANR1V5jhTnPgenpRRHbhQvxUvx8j+9FIjgMAQcnJ7CgIMrHXPFY86d4ylf&#10;uZhohLuxmygg6q0J46mgIr1V/X5Z5rTn+TGGHDxXtgQzlCmkDMPb/hsZVnjOV/TXV/yarOPRf937&#10;JfzLiTUej+YNa5AV29F4r9ZL/WOkt/onRTpStI/6Z62Pei8r2le9T9mO8VXv3Tzb5gq9lyjCJDUc&#10;0V9fHov+I3ms6U9iRhZPdXykh3qaSK/xMhqdPKTFhXXj2nxjrR/f9htXw+bCohmjWgnIsHyYNHsK&#10;w4eVY1uKAlFSgdB8kCEa0iJVBOT4TtQ4nYjGijEWYoSA34vfc+UIS6we3Qrrx7bGpgltweBl2yQ7&#10;bB5vh6nd2gvDMIU0mbandLWnxljSNDIT6RO9sGdhR0zvztEeHOnBoaIMOnzJfPgLE7KAzMjCAZ2w&#10;iCHHoBAZcrBhiSDjQiaGjYwCN8gkkVmix9L20qFaWssS28p+XhscE8flY3r9u+P82EC0L4lMWtJQ&#10;rdCSwVF/rBjXI+jTp09WZAh3fvny5T0ZOw7L/ZtIjoISob8GhpIBxxceRSOz+enjF3x8+xIv75zC&#10;ndOpyNveB5mrgyBSVUQUh5yuImpyuOD0MgdkJ1ojL8ECl5eY4xYXHt3ghKtkpDkdJSvFDtlLrAXk&#10;uLrcCnfX2+HeNhdc3eyGvDXOyE5rj5yU1ji/vBWuZ1jj3hZ7PNzphjs73HFpkyuyVzsjUw83WDLg&#10;WOGi14lUNxxJ9sCaiQ4YGWEON7NqqFuhHEqpK1EHoQmJ01R4dJdTOxgA8IipkrJiCDkYenAYO6es&#10;KPU8GBboSNyJkgqQMjwoUzIcpvUDqWMTiPnDgrBlThC2xQfT99EXAe1dUb+qE0qbeEKt7kQKg0Yd&#10;jPIlvdC4ui0C7KwwOroNVk92w4+LArF7UQTWTQ9D6lg/ZEzyxo75HbAxPhwzBoQiwMkHTevYomKp&#10;5qJ2R/WyNVCzfCXUKFMW5U1KoITGhF7bhD4jj/7y7DB83Yazw3D6Cl87d64MYYcyEs6gQ5YoTCrD&#10;Do7qEOkrw6AuMQYly81A1RpL0KjJBlhZ7UO7tsfh3D4b7o658HHLRbB/HrpGX8S4kTeQnPQQP+x+&#10;idOn3uH6jQ948PAjnjzlFA/qQMsqPIuJFN0hdbb1HfG3kvRgQICN/04SCDGAA0XJECIUkgRApGgP&#10;KZ3F4LpI4lqp0//60UPcP30AeWvn4VjicBxOnohT29Jx+8I5PH/6Uo7ckCAET5OrF73md5EZhfXd&#10;9Ro+p6AkGCP9nTgyQ/zt6H30ouuQ9MlADC/yZVgTRdTS4DohQlJKDqefPH7yHvfuf8K1659xOusz&#10;du9+h8TFzzFkyAOEhFyHg8N5mLfMRtNm2WjUOAsNG59GvYbHUbPuPlSpsQllKyWjZJnZMDLmmVC4&#10;rgZHaBQFMgqLgQZHQEi/P0lcg0ZJI+PfKINMjtzgehvSdKpG9BsvY1QBtcrUQ+OqVrCo5wSPVq4Y&#10;HNkR62dH4WBaKE6uC8KhtI5YOdkVIyItEdq2Njq2KI8B3rWQOswK+5J88PPyCKTOiEKEnzua1m8L&#10;Y4aMIoIqjN4jGqVKxKBu9RjYt4pBt+AumDl0ABImjsXgbpPQ3maoqMfBURsqjtrQ34MYxChFkPOh&#10;hqEYcLAYbHBKSkWOPqlghBinakgaYoGDy9xwZq0Psjf6kXjtS51iXwE0chg0rPdDzjpf5K3zwMUN&#10;Lri+0QF3N9ji9ipLXE5qjux5pji1yApZKxzofsy1lJxxe40dbqXQ8XlNcHpqXWTOM0Nmsh2y1nji&#10;7FoPXF1L56xqh2sJLZA3szFOTG2Ek4ltcHqlG7LpPbM3dJAVIMRwI3NTZ5z+YSqu5f2IF8+f4LcP&#10;n6X25rPc/hi0R78X0Wb9nWSwocCNf/3zn1+O7Fo69ULSEG4vpTZTtKn6tlrZ5rWsotrgQtv6dn8o&#10;+QHeZm8gPAKL/AL5hoSBwcJHKIAjvrcf5siAgz3IlK4O1D7YYXxcG4yNbUWexQrPj2hloCFBDUPA&#10;IdZn4oRn3BLviMHhjTAkogmGRDbBUAE8GGrQOspUbHMUx7w+TTGfgUPvhpjVoz7m9W2E+/vDvovi&#10;KFKFPNnTQ5F07fUxtWsduv56IoqDIQenq/Drx9N6NmlWjwaY0aMeZnSvj1+TnUV0BMMRBW5c3xOI&#10;yd1rY4AAG+XQJ6gsegWW+TazX/1v9/eHS5EaDDYMxHDDUPkgwwBoFNonUlhOyuBDRHcUBTXyZei/&#10;ecDx6eGof6ZMMtuv9dIkar3VM6O8VON5AoAIT1Uvnv2Q6+/x5ALUH3CO8jJuF+GqsgrzVpmGyTOm&#10;cM0N7leItJQIueaGQeQG90XoN10MOIqX4qV4+Z9ZlBocTFD5hmOYosIzpwR6qmoG+6rqR/iqmhlG&#10;cES5a/x0PppQrpSs9VX10fqoRiSNbZrx/Ijuny+4qrIMOQSwkMHFf6uibrYsvtHScQElpBtvrJRm&#10;cjz664vjun+dWOX+fEz3ajk6P6PjWl/1MZ2X0fEi5a0+Eu2lPjwypuKph7+G/UOkrChk/GT012Or&#10;XC7H+ZukSjdyzTzSzIHhFVPSRrT8fdXIVl9Xjbb+xmAjXYYbqcNbinoYnDaysF8zkVt59+cQPdTI&#10;X0sq3FBKKlzciqQ0qrTmBvEYdZ7n9W0sokSWDpYAx4oRPB2ZFVaPsca6sTZYP741NoznudfbYuXI&#10;NmI0ZEJsG2EaWBM6t8XGmZ54eSyaXjsWx1d2IlPhgKndOOKDw0TdMbOXF2aT8Yjv40/v14HMSACZ&#10;kkAsGsAjMCFIHBhGiiDTwopE0qAoMjGSwSHjRNIKLfk/qcEFH7MBo/f8tniI7tuSQZFfFw+OeLdi&#10;TG/HL1++BJLWypDjPxce1YuNpIGpJHH1epELTabzw5sneH0/C7cyk3F21yCcWs3pKt4S6GDIQeLC&#10;o5kr3HA6xQFZi9sgd1FLXEqywPX01ri9wREX1zLk4HQUe2QtsUHu4pa4vNQcd9a0xd3Nzri51R3n&#10;1roiO52OL2+LvBRrXF3VGnc32uHhDhfc3eGOK1vcRfHRM6LAqEHaCsONNCdJK5zpOlxwLMUDu+a4&#10;Ym6f1ghzqIsWNcqjjHE56oBw7Qob6ih4kRhyMLjgqSIZZPy7aA5+Hkd98CwMHM3B+f1c84KBQWcY&#10;qbWoUj4YzjYh6K/VYdHofhjfZwhCfPqjUd0uKF0yGsaaUFQs6YUWtewQZGeD8TFtsGaSB/YsCsaO&#10;hV2wdGwcpvYKJsPrjqRh7lgzxZc6WgEYFEUdsdZmaFi5OhpVqYS2DSshqF0NDA1thrHR5hgQZArv&#10;VtVhWr0sKpQoDRM1j1bz7As8Kwx9TjVfM6fm8BSzDDwM0264o8gdxkIdS6MiYIeYeWWImH1FZTIS&#10;RqXGo0yFWahSfQkaNFgPixY/oK3NETi2OwM3x1x4u55FkP85xGnPY/jgK1g49w42b3yCI4df4/z5&#10;33Dnzgc8evQJz559EukO3JF++YqLU9K2YUdbRBMw9JD1liWDhULSd+Lljr3U0Vc6/RLw+F+FH0qU&#10;h0h7ofM5pUUPO0j8vhzp8OLFOzy5ew93zmXj8okDuHL6KG5fuoinj57i1avfRKSHiKKg5xQFJgpL&#10;f71iW/ks+Z+tgAw/u4GUvwv//YQYHimS/8ZCL+n6hWSg8fI38Gw2z+kzSUVVuUjoezx8+BE3b35C&#10;Xt4HHDr0AWvWvMbMmU/Qs9dtBARcgZ3deZibnUXTpjlo1IShxinUbXgUtertRdWaW1C+0nKUKDMb&#10;apNxEjgTERr0HdN/95RoDMPoDEUchcQyhBj8HedaNAwuOdIqhBQti4/zsVrgwry1yhrDuXkFDAo2&#10;xex+XpjaNxo+7YLQumkAnFt1woDIMKSMD8e+5DAczwjGoVRf7Fnggm0z2uPnRW44uKIjNi0IxJie&#10;rvC2t0TdanVRxqQmTFS1UVLVANVKWqJRZSc0qh6IquUjUcokGuXLdEHdmn3QtNEgVKvaGyVLxtDv&#10;MZDuPVwbiO87DGC41oZh4eOiwYYSvaFMAWtXryQGd6qLtRPa4ESaF7LW+SB7PWmDvObHpJx13pLW&#10;eiFvnRsur3fEzfXtcH+dDW6nmuNiQjOcmtsUp+i+nLPCEefWuODKOifcXNUWt5a1xPk5jXBqRkOc&#10;nGuOUyn2yM7woHPccG2NA26k2uDKwubIntYAJ2c0xcnEtjid7oEz6/1xeoM/stZ3oOuSdGpdJ5zc&#10;2AVnfpiGG+d+xfOnD/H+E6el8HSwUpqkYRvEKrq9+l7cxintHenLp0+f7u5bnXhqySDtvxbLbSW3&#10;m4bt6L9VoTbXUFKbL3sA8gI8+LGYRf5g8aBw8guh5B9CsKh/EBaQn5jftyP5Cz/M7uWDGT09Ma27&#10;i/Ahk7rYYVxsa4yJsRJ1NK7sDP4eauilAA8pzeTRgUhM6NYcgyMaybCjMW0z8GgqAEd832ZY0J/E&#10;qSJ9GmMOR3L0aiDEkEvxWvxahsBDvy37MvZzr0/osHqKJV1vbbruOuSf6tJnqEf+qZ4EM3rUF9Bj&#10;Wrd6EgChfRztwUBDRPaSGDCc2+KPkdFVOWIDfYPLoXdQWQwMr0DfC0+GEHqgwdsKEPnPcONvRO9n&#10;qHxvraStSBEbiteWRF7+SNSfPy+1y47yUi/mWnmRXqrJEV6qERy1ofVQdY5w46lgVR3DXDUeot6G&#10;m4mN1lVlHuasakJ9AzFbCtfy4z4FFxTlQVTuazDYUOAG/aaLwUbxUrwUL//jiz5NRaapJTq1VZXp&#10;EaQq3zVYVYlDykRRIB9V42hflVm4q0nrcA+Voyge5KkJjPA00um8VD1Ig+n4uC6dSs67sjPgEYey&#10;KeknPKUUqzDIKCBxo1XyAfNvtH+rTH6eDDgYesjgg2EF35Sv7w78HD+owa1YX6NzWrnqtNZLnRft&#10;o86l7ZwoL6MsrbfRaa2XUeapdV6v6f2+isaEIQe9xq29we8GRpTbpOUaIFy81Ee9cHxsjb3Lhln8&#10;tXyY5bfUEZbfOC0ldZgEN5YMbiFyLbnxZIJ/JNVViuCgBklqFPMbSEl/t7/ofZd3sCFoiPn9GiNh&#10;YDPxfinDzAVcWclTkY2yQsboVsgYw3Ov0zateV98bzIK0VYYS4ZhzTRXMXrADTabAn5dBhwT49pR&#10;Q90eU7pxDiynsXhgZk8v+hy+MuToSJ+rkwAcbFISGHCwaRHmRZFkbBaTCUoyEJui/7RtKGV/Ucd5&#10;39/tFwZLfpxI5i1pYNTXxMFR71LGdW/y+fOHjmT29pM5fENGTw85WEUZwwL6XZ5VRUipy/EHPn/6&#10;jI+/vcCr+2dw50wa8nYNQuaaYJGukpnGURwMOBTI4Y7TKU7ITmqLnIUWuLjYHDfSrHFro4uYXSU3&#10;wwVnyERnLW2L3MSWuCQiPdrg/lZn3NnmIaaRzU6n48vbIS/FBpdXtMLt9bZ4uN0JD3a74zrPwrLW&#10;GWdWOoloDqUuhwI4Toi1FOFxLNUFB5a4IXVkOwwINIVN/fKoVrocjFXVRedCqlnBkIMBAM+eUpfE&#10;nQ3D8HAWdzo4bJxHWTn1g6dv5HoeDAmUqAgeQY5DSZMY1KjSBc0b9kH92n1QtWJ3lDbRomIJP5jV&#10;skeoQ2tM6WqLddM88NPiEGyd3wuLRvZB79BoRLh7on+IPRKHOmPjVF8sG+qCgQFm6GBVA97mFaF1&#10;rI7RumZYOqINtsU74Rf6bEdSPPFrkicyJrlgaER7OLVsg5oV7WFs5AYjtSepLYyMmlGnij9zVajE&#10;NLP0GWi/isGHmjuEPALOnUbuPMqwQ4EbAnDIkEPDkkGHWJMYeJjwLCxjUKLsZFSoMh+16q5AM9Pt&#10;sLE+CAe7MyKyg2FHR+/zCA86j97dLmH86BtYuvg+tmx6isOHXuPcufe4ffsDHj9Wpp+lzjhHDDDw&#10;eC2JZ+cQaS2GsKOQ9J16ueP/HeAorAKgo2hJ5zDk+CIBDl7Tc/WA4/Vnuk6uI0LXzoU5nzMU4Glv&#10;30FEdtA1v36j6D9cz9+qIODIr5shfd4XpAJwgyM0aC0BDhkSMYQxhBt6oGEoLirKn0HSI/p/3L7z&#10;BefOf8bhwx+wYcMbzI1/ioH97yI05CpcXC7A2vocmrfIQ9NmOWjcNFtEatRveBi16+5B1errUK7C&#10;UpQoPQtGxmPpe8Q1NRhqGAINBWYoQMPwMYsjjjhag6FFFCmcvsschcXwQklD4dlGOMWjOR1j2ME1&#10;aLhIMNepsYeGftvmdauhd0BjrJtO94b0QBxKi8LCUV0Q6hWDWlWCUa1CCKybBSPGLwiLRoRjd2IY&#10;TmYEic756XUB2Jvsj5n92sPPtjFqV6iCskbVUIbet7pxeVhVLYM45/qY0d0B8YN16BrSEy2b90Sp&#10;UnzdnNLG94cI8ZtTqxmUGqajKFC1INhgGYINVhlSvdJqdLSqiOlxTfHjAkcBmBWYIcCGAdzIXiuB&#10;jZy1DJD5HuyI2xvscHeNDW6lmOH8giY4Na85Mpe0FvfUs2vccHWtE+5ktMXNpWbIm1UfmTMb4eQC&#10;S5xeQff1DDecX+uKG6sdcXO5DS5yMdLJdXFiZnOcXGyLM+kMWvxwZgMDjg44s74jPe6IM+sCcWx9&#10;HM78PBPXz/2Cly+e4P3H3/HxE0du/FO0NYaRG/8pHcVQhm0ciWdMuXJwU8rOpIGR1C5qv7H0baes&#10;otrWwvsLnGPQ5nK7v0S0/7LIE7A/SBwUgcSB4eQZJMCxsH8weZhOwlPM6W0AOMh3TOrigImdZcBB&#10;nmWE1gLb57nIfqUg0JAkgQ4uQMqPBYggX7VhZnsMCK2PQeENSY0wOKIxtS9NhDeTAEcTuoYmmNun&#10;EfmbRnQNHGFRH+kTLPDyuFYPNgpI+DA50pYe71rAkSY1MSGulh5yTFFAB4mhxmTaP6lzbcT3a4Q7&#10;P4cUgBuvyd/+kGgvam30DymPfsHl0De4LFLGtcDzo1pwBIYeaAgVeqwcz8xXkVBDrxhZtP030RuG&#10;U8pyxPTzI1F//pRkn9stwCSZvH681l01JcpTNTKCC/H7qLpGeGoitb6aTlFeGu9IN2PncDdj2ygf&#10;laWI9vZQNYz1U9Xu7q+qrkRtcL/CTYYbPKAqZkvJj9woXoqX4qV4+R9f+OYiIIfhNLF8M2LiGuOs&#10;qhzqIxUa5fmrg5xVFjyfdZS7yomnho1y04RweFqkt6o3F+cM91JNphve3J+W2p95Kepy6CTQIUdz&#10;FFS0SLsQ23yDlff/HdwQ59O6cC6hINLyDZwjMeg1SMqNWvf1yq4Ov4+IrXKHq1BLlaiNrui8jC7r&#10;vNQXtF7q8ww+ksea3qFr+ItBh0TOo7++PKr9M2l046NaD/UarY86jYuZxvep/2DpoBZflwwx+7Zk&#10;iDmpxbekQS2oETelxlsqIsWAI2WUmb4xY+LPDaMUyfF9Oko+0KBjIg+UxQ02nxuLJwciyEyYSlW6&#10;+zbGYnovBhzLhpgJyCEiOYa31Isfpww1F+CFC5+mjbMVERuKCRAiY8CvfXiFP8bGtKbG2pYaantq&#10;qLmKuSumd/fErJ4+mE0mJL5PBzIkncgY8OgLj8KEYZEwLZFCiQPZ0CjSkqkhwzNIJ7ZZSWJbeszb&#10;0mPezj+m7Ms/X3kN6RifyyYqf3/+cWW/OIdE7y8MXOJg3V+LB2r/WDt1mO3Hjx9dv3z58iuZvS9s&#10;+Eh60FGUQdRLBhyKBOQgieKjn37H5/ev8PpBLu5kZyBvzxBkrqEOQJoXSU5XSfdEJkdzcCTHcidk&#10;LbEV6SoXEs1wi0cD1zvh6gY35GW4IDvNEdnJtshOaImLSRa4mWaNh1tdcGcrFyd1FcVHs1O5Lkdr&#10;XEhthZtr5Locu1xxd7sHLou0F55hRYrmyE9bKSiO7jiS4o5ts5wxMdYCvjbVUb9iaZRSl6MOQ0Pq&#10;RHCNDQYcXISUR4ObkrjDZNjxMAQdDEAYEnBNDxdSEIlBB3dgDFNXWHEoZRKKhtU8EdieDa0jNkz3&#10;wo+Lw7FlQS8sGDUUsR17waN1MNws7TA4pB1SRznhh3hXrB9ji6SeLTA9sgEW9DTHipHtsXm2J8kX&#10;m2d5YetsV+xPcsfhVB8cXRGGn5b2RvzwAQj26oEmdUNQsbQTypcwQ1mT6iilKQ1jIw00amPqMHHh&#10;Qk5h4UKqHJXCM0twdAd/DgV0cKdS6YAy7CAJyFGUCoMPBh7DoCk9HuUqz0GN2svRtOk2tLL6FXa2&#10;mXCyz4aLQx7cnM6K+h2hAefQLe4iRg69gfnx97Bm9WPs3/8K2dm/4dr1D7j/kAuWStCD63g8p045&#10;z+ohwAenT3BHnaFHAcmdeFJ+CobS2ZekRD4YgoN/Kz3o4O2CxxisiHQOui5FDAsYIoioDXpvpQZG&#10;AQhhcB1C8j6lToaiAtctIE5B6QGP+MwF/xYK1BCRMCw5UkNc54v3AshwHQ1OG2KYIVJObnxG3tkv&#10;OHjwAzZufI35859j8OD7iIi4Bmfn87C2zkPz5jkiSqNpk2w0bnIGDRqdQJ36B1Cjzi5UrJqB0uUX&#10;wrjUFPo+jKTvEH03DL9PQkq6SWGYYRipwdFFDAf498XAgutqtCIxjORtLsrJaSj8PeY0MxMY0e+2&#10;BG2XMaqLiiaWKGvMsM8FRurWKFeiMVrWr4OBYZZYP80VJ9IDcDhdi5TJsdB16IwGtaNQwjgcpUuE&#10;oUW9EIR6hGBGvzBsWxiKIysDcSKjA/Yu9kTCMDv06GAG+0bV0L5uOYS3row5XU2xLd4dv6yIweqF&#10;I9G/6xhYWw5GmdJ8/dH0uwuAWs3gRbm/SGkz0n3le7DBUIPFM6SwOGqjglolZnrp4lINy6jtO5zi&#10;itMZnsjmtBQSR3BkrWd50zaDBi9kr/FA7hpXXFjjhOtr2+PuelvcXWWF60ubIze+CTIXWCAzuR2y&#10;6V56js65RufczmiDa0ktcHZ2I5yc0QinEqxxJs0J2asluHx9VXvcSrHChblNcGp6Qxyb2Yxew16C&#10;G2v9kL3OXyiLdGZdR2SuC8XJDd1w5ud5uHHuAF69eoEPH3/HJ4bnHLVhOFsKqci26W9kELnBbdxf&#10;9Fp5B7euOk5t4deEQbpviSTRrg6W2k59+yrWcpuqb1+VtjV/m8VtPL0ObefvT6T2X+wnP5AgJPmD&#10;hAHh5I1CsaB/CCmYPFInzO3DgMMfs3r5YkYPT+E5JndxFIBjbGwbjI5uJQDHxK4WIA8pUlE+nOks&#10;VAB20P6PYp/8WHicWFzZFYTBEQ3RP7QB+RupLsZ88k7szxh0cJovQw7ex6CDPRunrHCayclVHpJP&#10;o9cuINmnbZ7Vml6zOsbH1hCQY2JcDVItuvZ8TaD942NrYl7/RiKVRfJ+5PVkT8jRHwPDKmJgaAUB&#10;OAaGlsfRNDcBLpRzGGDwIFkBsGGoTFnKNvliAToYYPDaUHSOflsADk55NvTJLK6Dp/v67FDkP9Kn&#10;mP8iUrV91LOjvFSTBNhwVw2I9FJ1Dfc2iorw0ASFu2h8tZ7GLgw2Ap1VrYIcVS0iXKRZUjjy29de&#10;VYX6BRUNoza43kahqI1iuFG8FC/Fy//RRR/FoaSq8A2Jb0wMOZSpYjncLMJN1UznoWrJNzVBbXma&#10;WE9NSIS7UazOW9WbC3NqvVUTuYbF6M5VV9/eG/rby2NyNEdh0HEyX4bAQtK/j+AocPMWKrgvPxqD&#10;gYe0fnow6l8b5li/7dzB+F6kt9GdKB+jWzpvo5tab6OrWk/1pUGR5a88OhjxT33OI63fnoz+eijV&#10;5Wasn2aL1lu9Ns7PeOPc3g0/LBxg+m3hQEmLBjSjBryZaDy5seS8y+nd64vpw7ihUhrGAlIaTMPG&#10;s/A2NYqvjpPpGGZKZqCBaIwX9m9CBqIZmZPmSB7SQtJQM7HmtJWltD9pkKmAIGmjzHF/X5gY4VBG&#10;OQobgZ+TfISZYFMxgczFxM4OmNLVBdO6e1Bj74NZPf0wuzcXBOtE70/mhEzKQgYcZFoWDZANDJmZ&#10;xIGK6WGDE51vfgbq9NuJ8rZ4TNuSOTLY5rVyvuFxg2Pf7ZfFr234mI2cMHMD2NRFPV09fZgTGb9Q&#10;0joyfZ9k8yeMIBvCgibRcLQsX4aGU6SrfOYicP/Ah99e483jS7iftxEX947H6XVR9L/3y09VYcnp&#10;KmKGlaXtkJNghfOJZri+wga31zvg+kY3EQadRaY5K4XMdaIVztHxGyvkuhxbXXF1k7vIA89Kc0B2&#10;SlucX26N6+mtcG9TOzza4Yz7O7hAnqs45/RKw8KjhuL9UhrLseVu2JfgSibXBt286qNVvXKoUroM&#10;NPqoDO58cPFRTuHgEVbuNPEIKwOBwpCDw8k5bYUjPrjDxYBEiYTgtJV8wFG2VDjMG3VC98AwzBva&#10;BSmT+mPKgCGI6tAfbcxiqcPlCd+2HFXUDhup0/VrgjsOLHTDD3PcsG2mNzZMD0DquA5YMMgN03vY&#10;Yl7f1lg5xg6753pg75JQbF3YHQvGDEK3sAFwbB2DpnW9YFG/NfzaWKCLbwuEOdWHY/PKqF+pBMqb&#10;aGDCoEPUIyhBnS5OyeGRb64BwJ+fR7z5+rmjqXRADcSgQ1FRoKNI2DEcmtITULriTFSusRh16q1G&#10;42Y7YG6xD22sj8O+7Wm42ufCw/ks/DzOIrjjOcRGXcKgftcwdeItLFv6AFs3P8fBQ2+Rk/Mbrl79&#10;gLt3P+HRo8/UKf8s1fLgopev3gsp0EOADwMpoENAAAMo8D0wyAcNhUEIrwtETiiSAcJ3gOOlIeCQ&#10;ZPja30m+xqIkwYuiJIMMen9J/Pnz/wYcVSJBIUkMivjv9pD+flwQ9PKVj8jK+Uh/3w/YtPkNkpKe&#10;Y/z4R+jZ464oDurufhFt2p6n/1cemplyhAannWSiboOjqF1vH2rU2omq1dejQsVklCobD+MSE+n/&#10;blhPQ/n+8HdKAReGUsAGbytAQ4qGyq+vwb8tnhmI4QCnXzHMUArp8gxJ7ej7bA4TVTVUL1katg0q&#10;QOdUFyMirdCrU1t4WLdG4xqtUK5Ec5TW1EWDatUR6dYEi4fb4ZelPjicFo6N8Z3RJzQGVk2jUcqY&#10;gUQ0SpeMRMOaYfC1C8PIuHBkTAvHr8tCcCwtAPuXeGPNRFtkjGuNzTOdsC85Auvm98fkwSPh4zYE&#10;Der1RgmTGKiNguh34UK/GZ65idNRypAM6/18DzcMozYYbpRRq1CnlAq+FuUxLqIB3RdscTTVDWfW&#10;+CBrLUMFlrfQGdY6L1p70mN35NJ99uIaB9xcR/fVNTa4k2aOi4uaIYvrbSxshVMp7QUovrDGETe4&#10;ZhLX21jQBFk8E8rsZshc3EZEbuSuliDJzVXtcGOpJS7MbIhTXFA03hyZyxxxehW97xp/el8/Wneg&#10;dUehk2uDkbmlP3L2J+L+tRy8fvkKH0RBUXm2FIYbX75QOyMpvw0ybKO+lwHYUES7vtw8vGnVEWoH&#10;/6W0iQkDBeSQ2krDdtNgW2lP+Tx6jtRu0z5JWjpXausTRHtPa34sg41F5AnYGywaECF8wsL+4VjQ&#10;P1T4h3l9g4SXiO/TkXyFP/kLX7qHS4Bjkgw4xsW2JU9ijRG6lhgc3hyZ9Lf7JEdrFBYP1ORHeLCU&#10;7Tg8ORiJSd2agmtfzOnVQHgzrrnBg0QcxaEoH3I0oOtpIFJL5vVrhNOrvaSC73pfFited9no5hgf&#10;V4OuUxZvG0rev266tYg0Vgaw2As+OxKFeQMbYkhEJfpsFUUEx/jONXB1dyc92Cis78BGEWLPqwCP&#10;IgGHgchvC0+spHpz1POLo9o/j690u8SePcpbM5/8+wxRY8NbNSzKR9WXtrtEehhFRYuobY0Pg41Q&#10;L+N2Ub4m1jy7Iqej8CAo9xM4tZ3BBhcS5XR3UUi0j8pEnqmxeKaU4qV4KV7+n19EFIcMOhhycCEg&#10;wyljdZ6qmnwTC/FQNY3wVFlEeZq0CXM3dopw1fgw0Y3yNNKFeap60s1wMN8co7zUs6K81Qk/JrY/&#10;8+KY7q9XPDOKDDmkG6sMOmQVBTJYRYXTFbiJ82M94Iihmzwr/7gEOuIEtBDE+lj0t5+W2H3s7Gv8&#10;WOdj9FDnZSSAh87b6IbOV3PtRLr7b/SaImWF3kdAjht7gt71jyi3N9pHvXVwSMXMub0a/iu+b+Nv&#10;c0ncQPIIgYAbXLyqJ+df1kV83wZ4fECi9wJaGEo0mAbbspQIC95+ejgSCYObiRBKfm2u7bGof1My&#10;Es3IYJiCZ1JZzKJt3sfH+ByGIEfI7EmRGgWhhiTJAPB7b5jpgpFazne1oUa7HSbE2WNyF2cyHO5k&#10;PLwxkwFHrw70/gFkDji8NIRMQZgwLQuFgeERGjI1A7RkbCSjQwZKmKKEgdFCijES+w2Ub5j4vKL2&#10;F5Th8fzzDJ4r3jNfi8jILRoY/S2BIcdA3fOlo3vUIdPn9+nTpx9IT2mbIUcRkRwFwYakfMMpiSvb&#10;kyFlkTH9+OE3/Pb8Jh5f2oMrv07HmY2dcTK9A04okEOkq7iT3JCZ6owzyXbIXmiBC4vMcC3FCnfW&#10;2ePGRjLV69yQky4VHxV1ORLMcCXZAndWt8H9zWSmN5OpXuuKnJVOyEmxRe6yVri0oiVurbPBg+0O&#10;eLjLVdTuuLCezH56fgFSqT4HS67RIdbS8aPJLtgyjf/vFvBvXR0Nq5RBGU0Z6lDwjCk8hSQDDs7l&#10;5/QVjtIwrM1ROKKDozyUKWXbkjjnn6eo5M4ZAw7urHURaSv1a8ahlWlPtLEYgMZ1uqF2pU4wreWA&#10;WK92mD/AAT8ucMeh5A74NTkS2+d3QdK4LhjbLQzdOrogzssCg4M4asoSW6a74seEUGxf2AtzRwxD&#10;56DBaN2yK2pX8UXjaq3hbmFKHTsLrJrQDj8numHPQnesGNseI6NaoEPbGjCrWRpVShmjlJExjNWl&#10;qDPFgIPrdbiR+Nr5urmzaQA2FKkNHxvADr0GFCEGHwrwGCpqd2hKjUfJ8tNQsVoCatVdiSZNt8LC&#10;Yi/a2ByDfbssuNjnwYMjPFzPooP3WYQFnkeXmMsYMuAqpk66hcSFD7Am4zl273yFI4ffIjv3N1y5&#10;+kHM2PLw8Uc85RQXuUOvRCzoUzAEBCkIP1giykGv/MdFwoQ39DqvWdJ+5TnPGbTIgIPhhlI8tShY&#10;obw+P0+8rnIdsgpcm6LvPkv++z1/IenZ84J69Pgz7j34ghu3vuDs+c84fvwj9ux5j4yMV5i/4CnG&#10;jHmAnj1uIzT0GtzcL6Bdu7OwssqDmdk5NG9+Dk31UOME6jX4FTVq70KlqqtRpvxilCg9A0Ym4+n/&#10;O4L+z/T/FbU0lO+HkmqigAyGFyxONzGUcpx/K1zXhiEbfxc5QoPFqShc3JdTTfKLAqtVJek3K82Q&#10;VNrIAuWN26B66TawbdwWA0LcsHZKIA6kdCJ1wJY5npjVzx7Rni1h3agBaparhLrly8DRtDKm9bDE&#10;jvmuOJ4RiB0JcRgZFwfbFjqUK821MqSILGNNNGpWikB78zD0Dg1H8phwARePpwfiaLoWOxb3wayR&#10;oxDkPQyN6vdB6dKx9PcIITEw5QiTolLfvocahcEGz5BSRaOCdS0TdPOshuUjWuLAEidkpnvg9FpP&#10;oTNrvHCGOqdCa/gxabU7sla74uwaR1xd114UEr2XYY2byWY4N78JTi1ogVOLrXE6je6rGU64vNoB&#10;tzNscWOJGS7EN8KpqfVxIt4MmUvt6L7qitzVLrhE59ziYqKLzXFuVmNkTm6IzPmWOL3MCWcyvJG1&#10;hsGGr5jB5dRaf2SuDcDJtWE4vnkgzh5Nx8M7F/Du7Xt8/PSHaEM+czHRQnDjd2539G1QQaBhKG6P&#10;DADHV2rfOErx9o+pi35K7B/1deEg3beFoj3UfTNsSw2ltLMsOk+v/HOk9l3aT2tq86ltpTW3/1Hk&#10;ByLpfsyKII8QLiuMPEOo8A5z+wQivk8nzOkdIDwFe4sZPXwwrbsnpnRzw6QuTpjY2R7jYm3Jj1iT&#10;L7HEcK0Z5g2yEdG7+d6lIMgouM6XBD7isHFGa3ovLgBaXwwUze3bSEANPehg/0biwqBzSFL9jLrk&#10;gepg0aAm5DejC/izpSNNRQTHmJhqBuLHsqKr4YfE9gV8H4OKu3tDMKl7LYzQVsH4ztWxchK167SP&#10;z3ubGffNUN8BDvKxhaFGgf28lsWel9dikO6kVERfAA2h6K9cs+7Viei/nh+N+nJkpdulkZ0rr9Z6&#10;aRaSZ59FmsSzovCUr1w8lGvsRblrwnna1zA3lXe4p0qADVq34qlfuS/ANfoYbHAR0WAlHYX6DYbp&#10;KErfgn7XxREbxUvxUrz8v7Lk1+NoK6Wq8BzVPKuKAjk4XYVD0MK8VE2UmhxcWEgUGPLQdOS8PEF7&#10;vVX9orxVI+ncKdHemnn9w8quzN3if//lMd1fYrpYmR4zrJAiOP5TzQ0ZVtC2fi1vF47e0Es0AnF4&#10;d5LEj8UNX4rMkECH9uuPiXafOncwearzMnoU6WV0P8rb6K7OW3NjxUTzp685XSUzhsRwJO4bz7Iy&#10;Z0i9Uzof9Z5R2ip3Z/do8JU1s3fDb0z/GUTwCAAXmeI8zMlda2PVpJaicf4Ochg0mN9t07m3fgrG&#10;bGqMuVFmuMENMgMMnqUlYUAzMcc6r/mxlBojARaeX/2hXBX8+8iNgkaA/25JI9pRg2spRkzGxrXD&#10;+Dh7TFQAR3dvzCATMqtXR2r8Oaw0GPP6hNB7hUnmRZgZMjYkATgGkAkS62gyQNG0zY9ZEugQ2wJI&#10;FN42WCv7Cx8Xr6PIcL9yzGCfeJ507sIBbOyiWX8t7Bf9KX3s4NZkBNuTIdxG4sKjbASFMWSDyPoe&#10;biji0TTFfCp1OZRoDs6d/oR3L+/j2Y1DuHZ4AbK39sSJ9I44udLHAHDwFLJuOLVchhyLLHF2QXNc&#10;XWohzbCykYzzOhfkZtDxFQ7IWtoGOYkWuLDYDDfSWuHOhva4vcUVV9a5IW+VI7JW0GukWON8aivc&#10;yLDBwy32eLzTFfd2euDKRlfkrHbGqQKAg7SS4YYEOKQ6Hc44nuqCX5PcsGyELfoGNEG7ppVQs2wZ&#10;lFBVpE5GI+pwcOg7p6ywuFPFI8cMAjisvKi0FQYgPLLMs5ZwfQ4u4slFEHkkmjtuDA04MoIVBxN1&#10;MJrX8UG0jzcWjwrC5vhobJjTCwtH9ceg2F4I9tDCuZULPFuZI9aNC8NZYP1UJ/yUGIbNc3tj1pCh&#10;0HUaCssWPVGjSjCql3OATcMW6OLdAouHtsaeBW44sNQPPyf5Y/sCb+xa6I0fFnlj4zRnzOzVCrFe&#10;jWDbtDpqVaiLEtQ5lD5nBIk7dJyiwh1R7pwWVQ9BlrqwqFNbAHQYgA+jwqLjQoOgMh4q6neULDcJ&#10;5avMRfXayWjYaB3MWuyCtdUB2LXNhGO7bDjb58LZIRduTrnwcstFR9+zCA8+j64xlzG43zVMHHcb&#10;8+PvIy31CbZtfYEDv7xB1unfcOHiR9y48Ql37n7E/Qcf8PAxT2f6EU+fySCE0144CuTlJ3AdDQES&#10;GGLIcKGweD+DDAU66Ke9NRRDCGWbX4sBhsFMMdL7GLyfXhK0YAjD7yUBGq6JwfBCTtMhPX32AU/k&#10;aVn589x7wHUyPuPatS84d+4TMjM/YP/+37Bt21usXPkaixa9xMSJj0TdDJ32Bjr4XYaz0wW0aX0W&#10;li1z0aJFNpo3zxYRGs1Ms9CkaSYaNDqMuvV/Ro3aW1GpWgbKVVqCUmVnw7jEBKgZaIg6GgrIUNaK&#10;6PtQAGwwyFAAB0v5TSgpXfyd4zUDNo6G4u8kp4Hxb64BiSOq+DvKvysJGpioqqN6qTJoXacitC7N&#10;0KODE8I9OsHOvBMcLEMQ7qXF5N46ZEzVYt/ScBxO46mWvZE61gFDIszgbVMNFrVKwbV5eQwJboxt&#10;s1xwNDUAOxOiMGNAZzhY61ClIkMOJSKrC4zUsShfJgrWplHQ+sZi2qCBGN9/FLRBI2HWtC/KlWWw&#10;GUbP4cK+NvTd5/ogUuoM+Y1/KwVsKOuypEal1Qi0qoAZcY2xO74d3bfckLXaE6fXeBTQGdqXLzdk&#10;r+Z0E3uRbnJnbRvcS7fClaRmyJnfFKfmm+P00nbITndCXoYTrq5pj1tpNrie0Bw5M+uLlJQTC1rh&#10;FM+Ile6Ks6vpnAx7UW/j6gJT5Eyvh5PTG+E4ncPw+nSGN72nL86s8aNrIa31RebaDjjBkX1bR+Ji&#10;5hY8un8dHz5wm8FwQykoqkQIFoQb/w3gMIQbpD9ImQc2rDy8aKDuz4UDqP0jiXb5u/aTHov2Unqs&#10;tN3iPAVsyG37ov60FuI2XyvaffYAkhhqSGCD/cG8vgw1QjBXSIIbc8hDCLjRuyNm9vQXcIM9xtSu&#10;HpjcxZV8h6MYYBkba0t+xEb4kuFRFvTdbE7fVy+RjvJ9JEe+nylKnNLCA14757UTkRzszxhisFdi&#10;qMERHUL0eG7vRuLYTPZw3euRB6qNFePMhc9kTyb8Ga0Thzah66uGUbpqGF1IY2Oq4cI2fwEmDOFG&#10;7kZf8lrNcG6Ln0jLFvBCPiZBDR5I40E1KUVa71Vlv/od2ChChv5WSGxLERqvTsT89fhA2KfMNV5X&#10;FwxrtKOzv8linZdmbpSPajp59QkiBUWGGhHeqs6RchpKlLfGT+ulcY/wMnbg1PQInknRQ0pFCXZR&#10;1Q/1U9Xm2RY5lV0BGxH20gwpDDYUuEG/52KwUbwUL8XL/+sL34j0U8fKc1SX4mgOLjzKoWf+zqrq&#10;Om9VHZ7+KcBVZRrlprLklJVob2NnzssLd9cEh7sZRYd7qXrwTTPSUzU2yks9XeejXtAntOyqa7sD&#10;n4u0FQE5GDbQmsTQQklXEYCC8wT1EEMWP9ZHb/CxwnBDeqyQbGW7cGOgbzxOxtF7676mTTb/oPMx&#10;ehLlbfSYIzp03ka3R+gq3330S9if3FiIRojOfXNS93Xnora3YvyMD4yPqfnb1O51v03rXu/btB71&#10;vnFoI5P/aaQpXWtjUhfOx6xJjautaBj1DR6vZZihQA2l8WQdTHERUSAirJIaXWmkoSkZCylKQ0qJ&#10;kcIruZHmxpqLZe1d7CBeJx9oFJSAHvJxXvMUbJN7tMIInSU11jbCWIyLtadr5orm7pjWzZtMiB81&#10;+B0xu1cnxPdmoxJC78mjMhGkSMwXJkcrtLC/TmgRr8kofaf+BqLHiwbECCnHF9F+IXEsX8pzlePS&#10;cwup0P4C23RsQX8yef11Xxf0i/ln6ugBXp8+ffIkM7mCjKEecigmUYIcRRtJ1u+iLgeZSgVykDkV&#10;NTnIqH7++AkfXj/D89sncStzGXK398MpMY2sVHxUKkDK08i64+QKV5xKbo+sRGvkzm+Oiwwx0m1w&#10;Z4MDrm5wwVlOR1npitPL7JCV1EpEc1xd3lLMsnJvixOub3ITs6xkpdkjJ6UNzi1rhasrrXB3Q1s8&#10;3OGIB7u4AKkHzq2jc9KdBeiQ6nMocCNfSgrL4WVu2DbbCbN7tkK4fR2Y1yiLCsZl5CKkZiSu8ghA&#10;fQAA//RJREFUTcHRHDyizHn/XLOjIokjNwoXIuXHHH7OHTPuoPFzuK4FF0ZU6nOwqKNEHbnaVSPh&#10;ZBMLXcd+pEHwbN8HVk11aFHPE7ZNrRHrboGZPWywcbordi8Kw7rZPTFj8FBo/YfAqnlvVKoQiQol&#10;XdGsujUCbJtjejdLbJjWHr8s8cbPSUFYOqYDBkQ6IcDJFGHuTTA8xhLJ4xyxOd4X62cFY1KvSPg7&#10;RKB2lXCYaHjkXOloKqPqSieV9qnp+tVaUjiJPhPPAqEOlh/T5+NOoJrPU55nIDV1eI2KEnWKWQxA&#10;NAOgMlY0GOqSI1Ci7HiUqTgTVaonoHb9FWjcdCNamO2BpdUB2LQ+inZtM9G+XTac2ufCzfEsvFzO&#10;wt/zHAJ9zyMy+AK66C5hQO8rGDPiBmZMuYcF8x4iZeljZKQ/w+aNL7Bn92vs3/8Gx47+htNn3uPs&#10;2fe4fOU9rt/8gNu3uRbFZzx4+BmPH33CkydSOsxTRc8+49lz0gtOkfmk14uX9FgGF1JqCK1fShDk&#10;OR+Tz3/2/Au9hiR+3SdPv+AxrR/R+3DqyP0HX3Dn7mfcus1TsH6g6/qA8xc+ICv7A46f+IADB37D&#10;Dz+8webNb7Bq1UssXfoMc+OfYOKEhxjY/za6xN1ASPA1+HhfhYvzZdi1u4g2rc/D0vIszMxy0bwF&#10;w4wzaNrsFJo0OYqGjX5FvQY/oladLahWfTUqVk5GmXJzUbL0VGhMlMKg9L/Rp5zQ/0///TAEF/9O&#10;CtTglBOehYijnRhaKBEaXDyUvmMiHYV/dwwLGQ4wPOQoqSbU8Xcg+ZL8UNrIFq0btcLAUFusm+GG&#10;/ckdsW1eBCb0iISPXRga1AxBQ5KdRSRiO+gwtZ8Oa2dE4uelIdi7pKOI5pvbvxV6+9RDL/camBRa&#10;T8zGdWCJH35eEoE5Q6LR0SUaNarqYKxRCgnz9Xen+0IXlC7VGbWr90bNar1QrlxXqI0i6bvMBYsZ&#10;jjIkVer48L2haKjB4qgNBhqKSpJqlFChXd1SGOxfSxTVPrSU7mc8M4kMMU6v9iC5C51ZQ8pQ5Ia8&#10;1Y64yNBifVvczbDGjRRznF/YGKcXNMOJBCucWW6H3HQ6Z7UDbma0w61llrgyvymyptVD5uzmOJnQ&#10;Wi4m6oIL9Fo30jklxQKX5tJrTKmHk7OaSeekueF0hg9djz+9rz9Or+mAU6STawJwbF0sTu2ejMtZ&#10;P+DZ43t4/+ELPnAx0S8cCSiJ2xIBOP4DzCisQnDjE+3L2ZOWcEy0d9TuibbPoE0s0H5yuym3nQv0&#10;x8TAALWZJPqOLOgnte8LuK3vFyW1+6y+DDNkoNEnFHP7ksgfxPcJxpzeQcIzsGb1ChAeYkaPDpje&#10;g8GGH/kkH0zt5oUp3TzIK7kLzzE+1pFkjzExDDhaY6TOCsO1lhgaaYYxcWZ4+GsEeRcJXHzKliQ9&#10;VjxOPtgovJ/9zg+L7Oh9ebrWeqLeBqcSM9BQIjfEABWJ63Cwh+MIDo7+UHwTiwerZvepT36pakFF&#10;V8XELjVxb1+Y3udJg1UkLjbPvo98pwQ+GG5IPvTlcd23U6u9vyUNbvZ1fEyN51381Xsm9ah5cH+y&#10;w9Vb+4LfvToW/cebzJi/yMf+xcXvJQAS8/U1eVZFfPw1+dI3mdH8+M/HhyM+X97V6fGuhe0yR3Wp&#10;ukbro0mM8tTMJw8+O8pHPZ08+cQID9VoWg+ldX9a9ySPHieKhnppgiPcNP48iUCYu8op3F3VnmdF&#10;CeFZUcjrB7upGnEUN9fY4NR1jthQUlGUiA3DVJRiuFG8FC/Fy//XFgE5DKM5+MbFkIPrcjDkUOpy&#10;MMXlaA6+AUb6mNiEuxu3j/BWuYmbpKcmNMLLKJapcKSXagg9b1yUt3oG3XAX0k1805WdHZ9yteb8&#10;IkcS8HgjwIYENwoAju/ghrL9vfQwQ9k23GcgQ+p966fAPwdFlX+uldJW7mu9jG5371TyVs4m748M&#10;Quh1Bejg889v8XvTK7hk1vjONf6Y3Ln216ld63zjytkshhtcQVsUnJKLTW2fayveT0RycMNn0Ggq&#10;DeGTgxFIGdWCGlkllLIxGYnGZCyakOFgsNFUrPkx75/blxrmPg1FvujZTX70WtSo64twFVZBA8Dn&#10;Xt8TKgp5sYkYyYAjph3GxXLhx3zAMa27H2aQOZnVk0dfgskMhJCJ4RGaCDI2bHLY9MgGiNdsiGTQ&#10;wZK2GTDEkARoEBKmqrBkg1XkMXq+WBc4Lu/jtX6/wT79edGYTyZPaAAZvn7RfyQO7tbj48ePLmQI&#10;l5HuyebwvwMcvGbIwaNrsinl0TeO5GDQ8Ykr4b99jdf3cnEvKwNndw1G5ppQ8LSFJ0TxUXdJcsrK&#10;6RRHMY0sz7ByfmELMuBWuEWG/MZGVzH1YE66C04vb48zSTbITSRjzbOs8HSxm5xwe6uHSFnJXcl1&#10;OWyRk2KNi1yAdHVrPNzmiMe7pGgOLmR6lgz66TSeMrYg3CgsjuY4kOSKjLHtMCLcFC4tKqNehdLU&#10;0ShPnY86JB495mKi3BHjNYecczoL1+AwhBxKCguP1nLHjM/h53LKC4fdc0SH0lGiDhF1kkyMefrY&#10;rihdIgYVSwXCvK47olztyVTaY/NMH+xJiMDG+D6Y3G8IwnwHo0WjPqhUIQ5lSnRA9TK2cGrRAgOC&#10;zJE2tg32JjriaKonflnqjxVjvNCzQxvYNGiE6qWroWKJyqhVuQbatjBFlI83+ut6INx/KFpbDEKl&#10;8j1hZKSADWWknddSeo3ojKqpI6puA7W6BXXkGtG6IYlTBbiuQBs6Rp9RgA+GOdwJ5NeQYYeI7uBt&#10;WUrEh5Eihh2FH1MnWkNrY1obD4C6xGBoSo+ESbnxKF1pOipUm4tqdRajbsM0NDbdADOLXbBptRdt&#10;2xyCvd0JONtnwc0xD+5O5+DlcoF0Ht6u5+HncQ4dfc4jqMMFhAdfQEzURXSPu4J+vW5g+JDbmDD2&#10;DmZNv4eFDEOWPEH6imdYs+o51q99IaAIR4bs2vkaP+55g70/v8O+fb/h11/e4+DBjzhy+COOHf2I&#10;zJMfcOYM6yNOnfqIEyc+4MjRDzh08AMOHvhA50vRFT/T83/88R1273qLHTveYMuWl1i37gVWrnyO&#10;pcnPsGjhU8ye+QRTJj/AmDH3MXTIPfTqeRtxsdcRFnYZHfwvwsvjAlycLsC+/TnYtjlLf4OzaGV1&#10;FpYWZ2FhnkvKRosWp9G8eSZMm55AkyaHUb/BXtSuuwPVaq5DparLUa7iQpQuOxMmJSfByGQM1Jph&#10;9P9R0k0UoEH/F+X/p5chvFC+M4WlfIekyCXpN2CYasI1KRgI8jbPiMK/FYYdLAaELWCkqozyRiXR&#10;qFwZODRtDCdzZ1g2CkblMgGoVdEbzlYemNjDB5vmdMDRtAAcSAlD6sRI9A2LRMtG4ahUJhxlSkWi&#10;brUoOFrr0D0kGvFDddgcH4n9y0Lwc4IXNk22RcoAU6SStk+xweGlnjiwLAxJY2JEpEa96jqYCMgh&#10;AQ5pzZ+JwSXPjOJHv+f2JK4JYpjSVjTUYDHYUOCGUkS0kkaF5pWMoLOvgrk9m+GnBXZiJqjTGR6y&#10;GGrQPVRRhpuAGme4IHOGI93zHHGNU1LWtcWDVa1wPak5zs5vhsx5zXFyiQ1OrWiP3Ax7XF1th9sr&#10;W+NWkinOz26A09MbSikpye2QtdKZznHCJTrvxoo2uJZohrwZDZAp6m2YCUh9mu7np1f7kHxxZrWf&#10;gByZqzvg+JpAHOWZUn6Kx/W8X/Cai4l++CxNA/uZ2wxqO6gdUWC5BDi+b3P+TlLbIwCHgBu/f/qU&#10;tW72+CsL+zHciKE2L+abYTsoKUYPNvLbY6mdlvYZgA0hhhqKIjGvTwR5j3DhA+b2CSVfEEIKwpxe&#10;gcInzOxpCDRYfuQlfDC1O/mJbl6Y2s2TPJKH8BiTurhiUmdXTOjshPFxDmKAZUx0O4yObkPexJpk&#10;haGR5hgcYYqxnc3w9LBWghsGXkaADj3sMAQfishn0ZojObbMai3gBQ9EzehZj66Tozrq07qeeMzR&#10;t0p6Cnu44+nuep/GevhrOCZ3q4VRuirkmSQx4EgaYcqwAr/JXk7xeIawQ4rijcXl7QFYP80aCwc2&#10;/Rbfr8m3hX2bfJ3ds+HraB9NmtZbvSzKS50c5aVZqvXWLOEZ/HQ+6sVRJDqe2NnfJEkooGRStw4l&#10;E2P9TBJi/TQLOEqa695xWriOPHaUt2qq1lM1UUuem3z3qChP1bBIT9VArZeqT6SHqgennoS5G2kj&#10;fDShnH4S5S5FasT4GDtFeBrbMdQI91C15GiNGPL3nZxUDYIcVXVEBLevVDxUidhQCoi2pX5CoTob&#10;oh9BKl6Kl+KlePn/3sJTOIkbFkdzKDOs0E2Nb248/RPn3YW6qGp38lY14AKkEc4qC05bCXUzto/y&#10;1HiEeWg6hrlrwhl0hHMRUnfVEI7oiPRSTdP5aub3DSu7Mmutx60Xx6L/JQDHMSmSQ0lfEVBDDy54&#10;++/BhoAYhmKgIK+LFlesjhOQQwIdMV9fH9d9XTXV/F20l+Z+pI/RHZ2P0U2eeWXjbOvnbzJj/+Io&#10;jnenpGiOJwcj/jG1Z+0742Jr/GtiXM1vEzuzJKghqmjLcIOrbU+IqyEaSxGlITd+SqP55qQOe5Mc&#10;REPLcINHFOb144KirKbcEGIRi0EHiYEGTxnLEGTRwMZi1IBfp2Cj/u/Fje7uRR7CPAyPsqKGmuee&#10;b4exMQ5kNlyocfegRp7zY/0wozuHlHLeLKfN8OhMKL0/G5wIMjtkePpGCc3vqyXpyASReN03mrYl&#10;CSMlr8XjfjEg8yUk4Ac9Xkj7F9KatyUgohyTTBkf0x8vQvrnF3guS9o/vx8ZPtI8Mn1k4P6xsH/s&#10;iC9v3tQjk7iEzOGdT58+sUnUg46iDGW+pJG2gpDjiwQ6OJ/60z/w6d1rvHtyRS4+OgGn1kbiZLqf&#10;vi7HyZUeMuhwlepyLOG6HFbIJfN9KckcN9PJcG90xuX1LsjLcJYKkC61RU6iFS4kWJDZtsb9Dfa4&#10;u8UNVzfyTCzOyF5hj6xlbZEnojla4d5GWzze7oRHu9xxk87j6Qyz012QSabdEGoUfswzrXAR0h8X&#10;OCNpSGt0926ENg0qolqZUiih5ogNDjXnDhh3ujhEnmdb4RFmpTNTOJqDOzdcSJCLlCqFSLnzFkhS&#10;Ulck0CGNCDPgCIJ9y0AMjo7AisndsGLqQEzuPwwhPkPRvFEfVCjTGSbqMFQo4Q7LejaIdGqBhQNa&#10;Y8ccJxxM9sIvyd7YT9qb5INtsz3oe9AePfws4NCsCepXaorSmpYwVjugVIlOKF8ultbdodEw2FDE&#10;HVJecweOIzaiSL5Qq9tQJ7MBqSKpNIzUJUlcoFQpUsqfUalfwukFhqku/JqFO7/0mIGHEYs6zgoA&#10;UfN+kpEi+RyNLGM6z6QviTrcJtTxLkkd8FIDYVRuGEpWGoty1aagSq141KyfiPqNU9HEdC1aWOyA&#10;pdVPaG3zK2zbHIFt2xOwa3sK7dtlwdEum5QDp/Z5cG5/Fi60drHPhatjHjxceIaXc/BxPwdfj/Pw&#10;8zyPDl4XEOB7AcEdLyKs0yVEBl9GVMgVaMOuQRdxFbqoq4jWXUXn2Ovo3uUmunW+iS6xNxGnu4GY&#10;yOvQhl9HVOh1hAdfR2jgNQR1uoLAgCvo2OES/P0uwNvrHNxdz8KZ3t/RPg/tbfNg1yYPba3zYGOV&#10;B6uWubC0YGiRC3OzXJiZ58DMjNQiCy1anIJp82NoanoEjZr8igaNfkadejtQq/YGVKuZhipVl6BC&#10;xYUoU242SpSaLEdlcCFQBhkMMTgig8Ugg6Vs099dDzMM/4dFSfke8f+ev98ckRFA/1P+3vPvhiOh&#10;+PvPUQ5cr0apS8FAkMXfIwYeXA+GAQhHcTigpLoZWtauh97+TbF8lD3WTQvEvCEx6OAQifrVglCu&#10;ZAeY1vaAzssTyWP8sHdxBxxdEYifFodjBnVSOzlFoXaVSJTQRIsUk7KlYtCoTjS87XQYEKFD0hgd&#10;ts0Px6/JHbFvoQt+WeSAo0ud6N7ljQPLI5E6pTdCPPugYZ0e9FtQfrNx9Lk4YsOfpMyMwvcCpYBo&#10;0VCDpUANQ7BRXq1C43Jq+JqXwyRtA2yaYoMjy+k+lc6zpLgLuHFGAA4JauTLhfZzHQ0HXFxjh5vr&#10;2uHu6ta4k9oSlxY0w5l5pshcaInTKXSvXemA86vscW0VFxK1wvWFpsiZWhcnREoKnbPcke6Vzji7&#10;2gFXuJDoMitcntcU2ZPr4cS0JiIlRaQaruJIEjkthXR6tR9Ore6I42tCcXxzP2T9shj3bpwRcEOk&#10;pDAE55QUEQVIovbkfxVwGERtsP5Fjz98/vRpZ8qYQTfn9Y+W2zip/ctvMw3aXV7L4v1KOy1Ebfe8&#10;flp9uz63b6Ro67nNj+8dJtp/4QV6BZFnCRTeYEaPjpjevQP5BX9M6+aLqV19MKWrF/kIT0wiLzGp&#10;i7sAGRMFzHAhP+RM/oihBinWUQysjI1tT/6jvYjgGKVri5FaGwzXtsKwSEsMiTAXBUen97HCk0Na&#10;8jBxEugQsKPLd/6maElRFCvHm9P11CJ/U1toWrc6dN08xSuLp3ytJY5z9O3NH4P0Po11aXsHjImt&#10;ZgA3qmD9dCsxEKeHGiwBNdjrxYqUlJx1Plg2vAV5uKZYPMgUPPve0qHm35YPs/iaMtTs86DQ8ssj&#10;PFVTRA0MT9UErYdqnIh89lSN0XqpRjOkkEHFSBbtGxHpoRrO4IIjMaI8VIMZYNDzB9C+vqReUd6q&#10;7pwuHsWDjO5GWrmWRnCEuyaAJwcI9dB4RnobO0e4GjtwXY1QD5U1Qw2e5pUHLTs6qBrSa4sZUdjn&#10;B3AaijwrCg92cl+AwQb3C7iPoIANedrXYrBRvBQvxcv/LxZ9NIdMaMUsKww5OG0lJkBVOcJfVZ1v&#10;hhzCFuatMuUbZbiXSesQunkyGWbQoeOIDg+jGC2HxPmoBkbwjdtLNVnrrZkT569ZnDy2+U939oW+&#10;43xBBhz5hZEk5QOO7yEHAw3DbRbDDW7QFNhRNOCQzqHnCcghgY64b6dWe3yK9dfcivLSXNf5aK5q&#10;vdSXp/evc+flCd2/3mXGfKXXltJWMqO/rplu9Wl8XI1v4/JVoJr2uNjqQgeWOQvAoTSWPKJwIMUF&#10;M3vx6EFdzJEjN0Sl735cc6MJFg1gcfRGE+qwc0QHw40GmN27PpaNbI6XR7XitQpHaBSUckw6j+ty&#10;vDiipffk/FYLDI9qJQGOaDYYDmQ6eE56HmHhMFI/avx5NCZAmJlZPTn0NITen0duwoXi+0QKze1D&#10;hog0tw+bIzJJBRRNpkmSIfhggzVPUV/ZdMlrxaApRkzZP79fbMFj+v3SMV4XeF4h0Xt9W9A3+itd&#10;y59kBONfvnzZlIzlCDKJ98ks8jSyevPIRvJ7gynlRLMR1UuYUyl3mlNWvgjI8Ts+fXiPd89v4fHV&#10;vbh6aC7ObOmJkxmdDACHAjnInC8nc57sgKwEG+TMb4ELZLhvrmiFW2vtcX2DK86tdkVOmguylrVH&#10;dmIrnEswx9Ul5rib0RZ3Nzni5hZ3XFxH56Q7Imt5O+Qsk6I5uDbHg612eLDTCXd2uOHqJg7bdsEp&#10;ATW4BodUh6OgpDodPOPK4WWu2D7Lkf7XraBzrQ/LuuVRpWRpmKgqU+dEGWnmDhuLtzkcnUPolXD0&#10;wlJAB0MATl3hKBAlJF+J6FDy+3VoVr8zHG16w7blADSp1w/lSneHsVqH0pqOaFDZAX421hgXbYMN&#10;U+yxP8kHPyR2ROokPwyNboteIfT9jm6JxBF2WD/TE5tmByB+YCiivMPQuA5Pf6mV35NHoJUOKQMN&#10;Q/HxELoeV5SgzmVZTTVUMimFqqWMUbmkEcobG6GUkRH9PYyok2YEIwF3eNpZHonniBVOPVAgDr8W&#10;b/P7snibUxToM6vpvdTUMWao8V1nWd4njpMYeBiCDmMGHaQStF2KVKYv1GX7w6hcf2jKDYSm/GAY&#10;VxiGEhVHoHSVcShfbSoq1ZyFyrXmo1rtRNSotwx1G6WhfhOe0WUTmrXYgRYWe2De8mdYtvoFVq0O&#10;wabVcVi3OkHKpO3TpDNo3SpLqI11Ftra5Ai1aZ0Da+tstLQ8DQvLU2JtZZUNK8sctCJZW+bCxiqX&#10;Xodkxftyhfi4JcuCnmuRBQvzM6TTMDfLhFmLE2jR4iiamx6GabODaNr0VzRpsg+NGv+EBg13o079&#10;7ahZZyOq1cpAleqpqFhlCcpXWoAyFeJRqsw0mJSaCI3JaBjxbCZGQ+hvaTijiSHIMAQY/07K/8Xw&#10;O8PfIQVmGAI73uZaGgwClVoaXJ+GgQZ/P3g/ww4GAw3oN1VefI9KU0e/sokx6lUoh1rlq6BiyTow&#10;pt+WMf3m6lZphE7tm2DhYDv8uMgHB5KDkTpRix5BWrRoEIZyJQNRrbwfHFt6YWSsN9ZN98OhlA44&#10;mBKCVdMiMEAbBVsLLSqXU9LFOsNYE4uKZWNg1lAHfwcd/X60SB4The3zw/HLsnDsTYnFuvj+mDRw&#10;BDwcB6NOrV5Qiwgl/t360ffSjtSEtquR/nPEhqEYcjDc4Dob9cuo4dqkNIYE1MbK0ZY4kORI90hX&#10;nF4lK4NlADXSSatYzsha5Uj3STtcXWeL22ttcGelFa4kNkfuPI7aMMOpJW2QlWov6hddybDDjZWt&#10;cTPJDOdnNcSZafVxfJYpTixui1MrnEXk3KUMB1xf2QbXlljg3Gw6Z2p9nOQpYBPonFS+Dm85csMH&#10;p1b7Cp1cHYDja6KQuWMsLp7YgCf3ruG3t79JtTaoXeD2QUpz5DYkP3qD9d8ADqVdUtooes6L5w8f&#10;7Ewc3PXt/L46atdivrGKavsKiNthpV02aKu5/ea2fK7crs/pw+08Q41QzOoVjJnkA2b07ITp5Amm&#10;9+goBkGmdvMlv+CNiV08Se6Y0NmVfIQEMcbpAYa9ABgCYsQyyFBkh9HRJFpL2zLgIE8ygiEH+ZOh&#10;kTyjihmpBSZ0tcC9feEiikMRR3B8H7nBMvQ+0r7XJ3RIHNpUAAwekGKYISSmeK1J186DUzUE6Hh2&#10;OEoAC/ZY7BN/SXbEaBlujI6uil/J0/1GPpKP5wMOjj6WoEbKCDMkDmgmCsLztP2pwy2QPtISq0a3&#10;+rZurM3XDWNbf53RvcGaSE9VPwVKRHoZddV6G3WO9DGKYzih9VLFaL2MYnR+qmidn1E0F/Onx1qd&#10;t1GUqJUh6t5pwslHh/GMhjpvTRBHZWg9NR10Xhr/KDeNN3vwcE9jF62HsaOI0PAwaRvlYWId5WNi&#10;ydHXCtSI5IFK8vEcnc2enmdE4YFMrsHHfl/ADXsJbjDYKAw36LdcHLlRvBQvxcv/7xYBORTQ0VaO&#10;5hAFhejGpxQhjXBWVad9+aDDSdUy1MWkTaibsT3dRN1D3TT+YW6aELqZanVeqq4R7qq+dEMdxsRa&#10;562aGuWlnhvjq1mcMq75z3f2hv32+mTMX6Lys1BB4CHVxsgHGwJuKPCCtxUp+/5GHMUhIIcAHFJ0&#10;hlBm9Nenh8L/2DjH+lmfkFIXo3zU53oEljx/Y0/AJ55Z5V1m3DcWP+9ouvu3MXHVv42NqfZtjCRq&#10;rKtKipaqbG+LbyM3hFKo4stjWiwY1JgMghQuyXCDIzM4QoNhhhTBwVEbEtiYS8cYbnA45YqxZmLU&#10;QIEWhg14foNeeL+8TddwnDrUS4Y0J+OhAA6ee94OY6MdBeCYEMcjLl4CckzpygamA6Z3Z1PTCTN6&#10;BGJmDx69CZFExmd2rzDE946gz0DqxcYoirajaJ8EPCSReRIGigwVq28MPZZNltjO17y+sWKfgB4F&#10;tgseK7hf2ZaOF3webyuPYxHfN+ZbfN9YMoKxf9G+H29eutTkjz/+iCHjeJZM45+kf5OyohR9U2QI&#10;Ocio0j7JuMopK5++4MPb53h1Pxd3TqXj3O5hyMwIJtPuQ+KaHCwPSAVIXck4O+HMkrbIXmCOvHlN&#10;cTW5JZn19ri12Q2X1rsjd5ULslOVAqQtcYEMPE8ne2+DPe5vdcW1zVwIzxnZafZiOlmO5ricZok7&#10;69uI2hyPdrvj5jYPXNjgQp0C6jwUCTi4JoerLBecoOs6kOyGLTOdMDHOAkHtaqFxpZKoYFySOmOc&#10;W88jtjzDA49Ou5I4QsOwoCCDDaVDo4AOBgGc1qLU6GDQwSPa3PHnTr8Sys+wowt1pqQweJ6uskLJ&#10;Dmjd2BV9A+ywbKQD9i50w+Flvtg2txOm9PKCn70VGlavgYplSqN6+ZKwbFwZYZ5WGBIbiP66fvB1&#10;Hog6NXqjhHFRQEPptPL7RcNIFYCyGlvULdcI9o1rItSuFvr618XQkIbo27E+Ip1rwcWsMppWL43K&#10;JY1RUs3TzvLIdW0Sd2A5lSeYrt+f5ET6v9j7D+gozmxrGG6pJQEi55yDJJRzzhERlLtbWSLnnHPO&#10;OQgEiJwMzgnjBIgMBkdskuOMZ8YZg+3xzBj2f/ZTXVJLxvfO/e77v/e+a9Fr7VXV1dXV1ek559m1&#10;zz40W3S3gp8T1S/aPlrXDE44bQmXR+ERZIeDwFEm6Y6yrCOoq0O21bGCBEgdmdDXlYm9gqb6MNQZ&#10;Dbt6Y2HvPA729SfCWH8SHBpMhWPDGajbeA7qN12Ihi1WoHGLNWjaah2atd6IFq03oUWbLWjZdhta&#10;t9uONu0r0KbDbrTttAdtOu5B6w469qJdx/1o3+kQOnY6jI6dD6ND5yNo3/kg2nU6gLYd96Ft+71o&#10;22432rTdhVZtdqJl6+1o0WobWrQsQ7MWm9Ck2QY0arIGDRqtgHPDxahbfwGcnOfCsd5sGJ2mw95h&#10;siolsWMbXrbkpWGrKinRy0psFRi1SQquP2r7vwN+FyQxdB8Nmegroo//ASozMgUkAQgSXfw9kNyg&#10;OS+JPpqG8rdPkoOGoeHy++mJdvUbI7pXYwxKbCfjrouMw64oTemK0F4t0LZhY9S3r4smdeog0qO5&#10;TMhc8fTKGLxW1hcHl2VjWnEB/F1NaFw/U37fA9CpRSzSI6OxfHQCXljbB29u74fnN6Zj1SQTsuLM&#10;6NAqG3UceH78r2kkDT02Gjmb4dIxB6lRxRhqHo3BpslIiBiLTu0HoW7dAvkd56jftEbM6O1qdfVW&#10;TQLjPwLJDUdBM3v6bDhhSExrlE/wxIurQlQJ34WdMdXkhgLJDG7TiY1I5TH01q5QvL83CLcOBuDj&#10;Pd64VeaKayu64tzyHqhc447z24JxaWco3tkdgpu7Zb+tXri+qgcuz+uAygVdULnSHWe2huD8Dh6L&#10;RqLBuLnNG9fX9sSV+e1ROb8zTrMF7OYQnJOx+nxFooZdSTi3J0nG9D44s7s/KveX4NwzC3Dz2qv4&#10;25ef4+69n1VJilL2/WwlMX4HnfTQYknNeFMNndiQJePTv+7du/f557c+eHH1qJIfGM+WW6HFvJox&#10;kHFPHqu6zzisx2LG5mWM0UPMErNzJHbnSEzPwiKSGoMyJOdIw0LGf8G8klTMLUmW32QSZhfFY1Zh&#10;rOQM0ZJLhGNaXpjkOyGYYgnG5NxATMoNULnFJDPJCvpq+GLt2FBcPpiObyvzVMnxgsFBst0fky0k&#10;Nri/vvTHRHluNclBPw53jMl2lW0uOF2RrAgF5jVVao4aRIe2netaO1ltnc+58Vx/yXFaYlp+Cznv&#10;FmqpYM3b6KmxfFQXySlzVc5G8ILUztlumt9GcWu8eyxVHUt/nETHnRfSsXOGh7ootXFML2wZ54ry&#10;ie6omOKJfdO9cXCWLw7PDXj45PygB88uCP5t91TPl7KjDdkmyYmzoo39suKMfVjeTYWFKd6YYI4x&#10;xmcJlCdGlDGWkP1idGTHOEQTmbGGqJxohwhTjEN4VqwhzCT5dnakQxC98VT+HevonUGvvFiDO7uf&#10;MDdXHVAkTzcnGTrqpEZBoqFVbj9DC+byJDZUKUqOoQEbDQy1lqOoi5tW5QZBI1GDdW6gQ/7XjwmO&#10;x7fHt8e3/6duipnVSQ69bIWdVkh0UM1Ru9sKB1BVuhJn6E2PjnSyxwkOEZkyeFvijX1V+UqsfV52&#10;rKHUymKPl0F1mjnOMNeSaFycm2hcPbmw+a6nVgdU3nk54xvNWImtriwPvlXrGtlBIqPKPZrExxmr&#10;87QNwaGpMzSFhrbU9tOhDJysXVN0AkNbzxPIc+R1b7+U/vOR5d6fXToQ953+uEZyFDy8/ULGw9nF&#10;rR+S0CC7XwOWFqp/OtUTOtNP6eLmSb0kaWinaj9pcqUrOBSGd1VkB9dJfFC1QSJk+/Te+Pq0rXJD&#10;hx7YteD+R3Wpd15Iw+bxvbB1gpu6QjanmD3n/eQcgyQ5YR0sr7xESwIQK8kLZaYayTG3OEUSmz6S&#10;4PTFfIEiPAQLBw4QSAI0KF0SISZEmVgsydGSwdkKJDo0mBWWDWEypREdyxSYbNkiX7ZJMmaDFbXX&#10;VaJWvW67ryJJ9O02j62wHltbz8dSSQSXDs1/KK/127LBuVffPvlME0kiSyXhfEESSCo5/vVogkOH&#10;DcnxiKRVXZXTfTl++gU/3v0e3315HZ+/fQzvvTwH5/ebcGZHEkhwnKWSg8ajktATyo1/czAurPLA&#10;lVUueG+9G27v9MOd/eH46EAMru2OxsUd4bi4VZL2DZ64us4N7290xe1d9OYIVZ1WVDcWqjm2BeHS&#10;Fh+8vdUTH1V4yeOB+PzJcHzyVLRGhuyNxHmZINQ0Hw1HZRWqW82eLo/E8fWR2DWT/hw9kOTVAl2b&#10;1kUDh3oyqacknWUqJDpIVoQJOIFn1wcqOkh08KquTnDo4ESPRAevaNdWdOhEByde2uTL3i4XLRr1&#10;R7RPX8wa2B97FvTHKxv74tXNqXJecRiT4YeQnp3RpmFLOBubqpIao6EFnOu4oVnjODRtbIZzPXp+&#10;1CY29NfgpJX3zahjn4R2DX0Q5+GCsWku2Do5AMeWReGldX3wwvoBeG5tPxxbkYTdcyLk9++DwoRu&#10;8O7aCi0atIO9wUWOQfIiAry6bWfXQ16TZq31BVR4cJLLJT8bvnf6d7AVL0kevm/9fGqD52ZDdjxS&#10;1UHIfVvUeEwm+zoUKWJz/1Gg/4dxuBUjrBipgUaojqOsGA2D0xjYOY2FnaMVTuNhrDMB9nUmynKi&#10;WtrXmSTbJ8rjEwTjYedAcmKcRlCwk4wdIceraq0rr1ejJa8tSF48isDguu392sSEDtvt+mO1fxP6&#10;ff2zt71PgoMKDRqEugtIbFHFwN89DTbpsaGrdnSSo5X8Jp1Qx84BjR0bo6VzL7RuHIv6TkloUicK&#10;nh1kYmcKwYH50Ti1NQ6nZYx4eX0U9s0NwexCN5gi28GnUwN0a+KI0O4NMbJfJ+yeHST/gxQ8v04m&#10;piPykBpuQcvG2XA0DkBj52R4dovF6JwkbJ+VihNbUvH6tjTsW5SFiQUmhHqa0LyhWX6z/N3x/fA9&#10;c1kgzy9Sqqn68p9xciABR9PTBPkNBwi6ybpO2PC/rf+/H01m2EInNpobDfBo7ojckKZYObgnnllG&#10;n40onNsZraFC1iu41KBIDao2dmrmyVcqwhRp8dH+QNzZJ2PkDi98sKEnLq/ohjMrXXB2oy8ulFO1&#10;EYoPdgfjJlUbG93wztIuuECvjSU9cWa9H85tk7FyRwTeZdnKDj/c2OKOd5Z1VaqNU+ySssYHlVvZ&#10;kjYO53YlWKERHGd3p+DMnnScPjgMb71Whk8+vIJvvv4WP977FfcUscEylGoSXEHiRjUeFV9qgrHI&#10;BuyU8vlbb77y3LKhBb8sH5L3QOKoIu31+FYd+/Ks8TRPtmvxVou51vgr8ZhxeYnE6CWDSWxkSwyX&#10;35DEcxXXZYxlvJ9b3EdyhWTMlnxgZmEcZuST1IjE1LwwyXGCMckSiElmf/nd+mK8yRvjc7wwweyJ&#10;irlReP/JdPAi0k+XtVzkJ4G+XDk6BBNM7Joiv3lFhmgkRxV4THlsgtlb9pPjmliy0lupOZaP8lUl&#10;K0rJYT1mjXWb+1V5kSyZOx3fFCrn3kIRFpNzm1VBLz/ZPc9dzllTZxBfn5acZWQnLBrSHndeTNdI&#10;k/Py2HleJMvDa1siFbGxYUwvlI2X3GqyO3ZP88TBmT54Yo4/npofjGfmhz58YVH4w1eWRz14YXHw&#10;5fxEYxIJCkVMxDgEm+IdAqmusMQ7+pqSHL0JS4qjV1ZcTahuJjagEsOS7OhuoW+G5NrpCQY3Ehn0&#10;0CCZYY41dC9INHQ1Jxu65KUaOuukBpsFkNhQ+XqKoSU7ojB/pyp7aIKhcX6QoREJDio3WJqud0kh&#10;ycG8n0SHIju0ZgSqa4qaG1iJjsflKo9vj2+Pb/+v3WoQHQSJjt8pOkIMzXSPDkrfKIEbIAMumeSM&#10;OEc/tpdNj3CIzo4zJmbFG/tlxRozs2Ltc3Oi7UtyYg1DZQAebWLNYbxhhqzPNSXaLTYnGFdkxdqt&#10;GWdpsvPZdQGV7z6d+vnnr+bc++qk5R/fVNJNOvc3W6JDNxCtWrcSGWwB+01l7r++OmX6++0XBnz3&#10;WlnER1OLW53IibN7KivG7unR2Y1fOb4l7NYXr2f+REKFZSkarITG2WoFB6GZSWmEyuYpPa1B0wrl&#10;st0Mi4d1wLfqigDLVDQVx6FFPphX2hYLBrZTpSr04GB7WCo1CBIeJDaUCdbA9lg7trsE9GwVcHXC&#10;ojaUZJOwBnUV4NX9AlW2s3+uDzaP64Xtk3pj91RP7J3uLefAKyiUh9LkKwzT8iIkeYnC9IJozCiI&#10;xcyCOMwqTBAkqgRnTlGyIEUSnhRJfFKtpEc/hQWlVsJjIBOkDCwamCnnz6SJhAeTKBOWDjYLJLEi&#10;hjDJkqRLhyRjWhKmER06dHLi9yh4xDYNf/Q82+0kOZYOK/htydDce2tGDfGUxLGP4IgkoX+W5SPa&#10;yNomnpqCQyc5ahMdmvT477gvuPfzL7j/0z18/9Un+PKjE3jv+DxcPJBX5ctRuSNWQTchpZrj7NYw&#10;XFjvi8ur3fD2KhdcL/PArd2BuHEgAu/tj8aVXZG4yHaym/2VmuPaWhd8qHdaORyBjw5F4e09EZK4&#10;h+BCmexT5oX3tskx9vjg0yPB+PypSNw5Rg8PTfVxcack8Nt1VccfIUImXTLJXxOJrVP8MTa9O+J6&#10;N0PXJvVQ3+isyAQ7RXTQV4BXsjlp56SOHVc4mdcnQ7YTHluig4oOnRzgFXFeGdeVDZx0FcFon48m&#10;MiHr3dWE/tHZmFqahfLZ6XhieV/snR+PlSNCMDDZE1FurujYxB3ODjQ85LHoh6GXwdhOUvWJrDax&#10;szOY0NAxAa6tvZEX0xurR/nhmRWxeGlTNvYtGYiFo4dhUGYJhmZlY86gPtg3PxkvrE3GkcWJmCL/&#10;lyifCDStHwIHYzDs7XrDaMfygvoCB5nU2SkY7ewFRtjJJFcr52HZDlUvvCLObjN8z5wUc0LJiTGh&#10;e5aQ9NEn6HL+VLewxIXmqMq3Qyb2Nfw7BLqvh71M4tW2oY+A7FO1fy3oHiDq2FZUkQg22/Rj6eap&#10;RI3yDxuox2pvl9d6JGwfq01K/Gfg51T7vu33T2i/LY1c0ksv+Hvh74/r/D74+KOex/1JZLBEiwQH&#10;vTSoZmgl4G+f6gx+l0Qf+Y+4o3mdVgjs3BQF0W0xzeKDmTJ2JodkokvrAWjRMAmRnrGYlBuLo0uS&#10;8MaWRJyl4mt7Io6vT8LhRXHYOD4Uk3J6Iz+8LXJ8GmHmgI7YPdELr6+LwSub0rB5mgm5SWZ0b5cF&#10;J2MWHOwz0L5ZKpKD+mDh0FQcW9Yfr23tjxc2pGHdZIvsm4eeHfNQ10n/n/G98f/A+/zNkXSU/7NS&#10;HfG/TOXWo/7L/zF0YqOZ0QD3ZkZYgiU2FnbDkwv98MZmEgg6mUFiQ7DLurTZRkL2UoWmxvhoX5Ay&#10;Ef24wgs3NrviKr02VvbC2bUeOMdSvZ0heFf2u7UnEDe3euL91d1xaQG7n3THmVWeOLslGBd2hOFq&#10;RRg+lH1vsf3rml7KSLRyQWecWuqCMxtZthIprx2vSA1FbuxOwNndiajcRTNRC84+MQXvnTmMLz7+&#10;ED/8cB/3fvqHptygasNGuVFNjNvGkT+GHn+sUGaiP//00wcv7tr23LJhef9cOrTg4aNioG3s1EkN&#10;PcYy5i5VxAZjsFkRGyQ1CMbsBaVpEtOp1uinERsS7xn/edFjen605AjhktOESM7ANvP+iqAYl+0p&#10;8MC0Ak8Zh6Px9elcRWAoXLZFUdX2X64UYf3EMHkeyRCSHL5WgiNQXXBhTqKB5EmA9bU0AmWsvNaM&#10;/N4oG++CVzdFKhNPEhg1CA59nflPDUgudD4P8wa2kddtqsHURI6rYZLka6d3aZ5pmvqjAJ+8nI4d&#10;M93UxSWl3JDH+Ljkhzi2xB8bRvdE2ThX7Jzkjr3TvHBoli+enBuAZxeG4MUlYTi+LOrh6ytiHp5c&#10;E/PgjZWxt0elNY6hmSe7EA6IMPRWZESURkZkk4ygukLAi4Q69G0kKnRwX4IEhnqedTuJjEwBlzn9&#10;DJ1IahDsglLUVyM38pMNbYtTDW0scYbWJDmUgkNydp3o0MkOeW2l5mBeTwwYYGhI0kMnPkh4MP/X&#10;fTl0s9HaZIeV8Hh8e3x7fHt8+3/jphMdtRUdHPx0jw4SHYoplsFVqTqSDD3MCQa37ChHT1Ocox/7&#10;bJvjHCIpx6NMLyvekJYdZ8ymuiMn0VAig+sQU6JhpCXeMFYG40ny3Gm5Ccoleq4lyW4h3aNz4uyW&#10;ZsfaLc9NtFvNPt+l/epuGti/7uah6Q23FfdzLivu67QlL9lxE52ps+Lt1pvi7DbIvhsJc4LdRs29&#10;2m6zJc6uTO5vM8fb7bAk2O00xRt2T8xt+vQb2yOvf/WG+ZfvzuX/pis3aDiqCA4JeDrI5j+7NkgC&#10;cjNMzmuuguWkvGbqasEXr2ZrwZEEhyxPy0SWtZ5zS9oqJceCge2xaFB7LCbZMYgu35o/Bx9bPKQ9&#10;Pn8ls0aQrh20FWwCun7lgvcZkA8v8sPGsT2xbaIE4ike2DvdCwdn+Qj8JHlhIhGMKbmhgjA533BB&#10;hCI7puVFCqIwjaRHfoyAstQ4hZlVxIeV9ChKlaSIyVF/zC/tL+eerrBwYKYgC4sGkuzglSImVjos&#10;WMKkazDBBEyDlozl18Cy/xQF/4Vt2vYlQ/IfLh5S8FCO/9uyYQUld+/e7S6JJM1Hb/7888+/WpPL&#10;P1Zz/ELoJIcuN9YJDr0VoCSrgvv37+PH7/6Cv918Ex+dWouLRwejcnc/VO6wdlmhosNasqKrOS5s&#10;DsKlNZ64Qm+OtS64We6D2/vCcONQjGoVe2lnOC4oNYcv3lrbG++ud8OtHT745GAobj8RjfcOROHK&#10;7nBcUmoOX1wr88IH5V64vdcPnz0Rgs9IdBxlCUwkrlSE45wNmaGWO/T7mqpDbd8Whcqt0XhxVbj8&#10;lvwxNq0rYns3Q8dGdVDfvh7s1ZVddlGgQSKJDt2jg74duqLDVsmhgxJ3Tg45geJEiu1oeXWcE31O&#10;JPUJWCHs7PJRx9GMti2zEeyZhYHpWVgxLgsHl5hwaEkx5g0uQkpwHto1z5UJnn51Wp+81YZObpjR&#10;yDEOgd0DMbK/D7ZPD8EL6/rg+Q35WDd1FAoGjIRbtxI0dO6PNk1CEOXhJf/RUDy1LBEvrc/A+mkl&#10;yEnMRseWUWjo6IrGxtZo61wfvVrUhUe7evBsVxc9mzuhbQN7eR075d/hYMf3zMkiVTDsSsOSlUxJ&#10;B2VpR6KIagCSH24Cfo4sfdCVLfK+VMtadq+Qz0e1qCXhQbKDE3l9cq8TBFzXiYJHQBEatmSAQN9G&#10;cqTqMe5fi5DQSY7a5EcN2OxfBf2Y/xXo780W/9njOvh983fA3wTJiwwBSQh6YVBBRBUSiQmqaki2&#10;8TfIx0h26L8/fvY6eJ+/TZIAPvIbagujfJ8OBic427dEkzpeaOCQAkca1Rpy5PE4tGvsh/QQN2wc&#10;H4ITm5LwehlJiTxYkvLQoUUaGtVNgmv7eBQmx2PrlGSZxCXj1PZkPL0iFdtn9MPK0f2wbUY69sxO&#10;wa7JIdg82AXbh/XA0ZkeeG1DOF7bkir/AzNGm3Lg75ID5zpUaJhQv04GXDv1RUnf/tg4NQPPbszD&#10;4TUjMHvkBMRHjEOzxqXyvyIJqH02dvK5aO2h+dsjeUMSsnbZ2X8OndhoYkfFhgNMgY2xrKQbji30&#10;w8kyGh9HWxUbMTXIjGqQYIjEhYowvLUrBB/sDcKdfYH4dLcPbpW54Z01PXBxeU+cXeOB85sCVPvs&#10;t6jGYIcUGjZvcsW1pZ1wbmFHnF7uijMb6KMRhks7wvDurmDc2OGP2xs98N6Srrg4T/ZZ2A2n11K1&#10;EYpzEqc1UoOKDRIcLElJRuWu/ji1b6DWJeXtE/jrnz/F3bs/aX4bNJy2jv8auaHFhUfGj0eAsUaP&#10;O1aQbP/7T/fvH902c/I1iZMPlkjMImrHtup4yfhmjaeD5b6KrbkSbwmz5BkmFYsXSVxW8VniNGM2&#10;iQ3G8dkSz2cV6cRGlJXYCMZEcwDG5/hiXI6XIhommNxRPjMMX75hsSE0iqpJDbXN5r7g/qUiRXBs&#10;mBQqx/CU41GhwVIWlqiQ4GCpC3MRDZPlPjHJEqT2mVfsq/KXXVM9sH2yRnS8sDoEfzvJTivVZSt6&#10;fqTfp4pWz5euP9VXXXwan9NUg0nDLMnJvnwjR+2jKzhYUkwlsH6f+dvXpyzYM8dLXTAqn9hbncuB&#10;md44Os8fzywKxkvLwvDqqki8sTrm4em18Q/Pbox/cGlT4r1No1wGkNAwpxi6K0LCRlFB0iHHSjrQ&#10;4JNL3ud2gvsMEGT3NbQnVE5tJS9IZKiLiVZiQyc5CG7/I9iSH4R+LqpzCi9QSu6ukyBUerCLIi9g&#10;MreX5yvigxc2CRqQ6i1jCV3ZoRMdMhY8Jjke3x7fHt/+n7n9oaKDzK7edYUDYV6EoWlKhKFlhgzU&#10;bDGryI5oQw8lp4t39GQHFtYOKslevCFGtifQLCk71jiAJkpZsfYmRXrE2xdb4u0HyjGHqNKWeMNI&#10;1aGFiDdMyI43TDQlGCbJ45NpZmoWmOIMU00xVsi6PDZNgY7VbKcVZ5ipQOPTeLv55gS7RaZEuyXm&#10;eOMKU4JxjTnObqMpzq4sN8FYsW5KtxOfv5L1w3dn8x98f46mo3myrCY9qOj4QILnjMJWKoBOym2q&#10;luf3xmsBUgIsvThuPkcSgC1lW6s+6jS7mqPcvXWXb7kvwZb7vHu0j3qubcCuEbxrL6vWtfrRQwu8&#10;sWkcyQ2Wprhj7wxPCcZeODzHB0/M9ZOgHCCvz6snJGcoOQ1WhIe+rpZmSTDMTDYk6bDQcCscUy0R&#10;kvhEYVqeTnzES0KUKO8pGbML+8gxrYRH8QCF+aUZAiZTTKokuRrEJEuSrUEWBS35ysOSQQJJyggm&#10;Z0skYZNkTmHpYIHtsvY2HX/4WGGN7UwSFw8WDCl8uHRQ/oMlgwqe/vOfP2wuSeYoSU7fk+VPggdW&#10;/J7okAS2CkpyrCe1NB79SS1/VmCXFdZj04D0O3z92VXcuXwAV5+djPP7LErNcWZ7giAOZ8pjBTGo&#10;3B4tkAmAJOPnN/gqbw5epby+pTdu7QnAbdVpJQpKzbE9AhfZ2nC9J95a44oPZJ87uzU1x43DkXhn&#10;X6QyIb20NQiXNvvi6mYP1W3lzgE/5c/x+ZORuPVENN7lfhURGtHBtrJW2LaYPWsF1yu3ReLFNWHY&#10;NtkHY9O7Ita1Kbo0IdFRRyY1zWVi1V0mOIGC2ooOehDoV4EfRXRwIsWuLSzhoPyfz+UkkiUBnIBx&#10;ssmJvmbe2ah+tlJ1pEYWoyhtLFKjxsO1ywg0rMdJLSehOmwnpzro75GNZnUSEd4rEBOyA3BgYQSO&#10;y8Ty6MoMLBtvQnJEBjq3T4WjY6RMAj3R1Lkzgl07Y2KeP7bP6Yfdi0owddAQJAYPQM/WXgjo1AGW&#10;sI6YYeqOdaM8UT7FH+WTA2TdB7ML3DAwsRPi3Fuge4uGaOjUUD4nvk+WNVBtwolloGzrKKCnB/1M&#10;+JnxMyDZoyk87BQZQhKJXVv4XPo58HFedec+nFQTZut9fmZ8v7XJHX29NhlAPGofWzKhNmo/n/ij&#10;59be74+gP/+PoH+3fH/8bfD9a4SCtuR719U7/M1wO30y+JmxUwkJJBJMJN+owODvkr8//TdIso4e&#10;MyQ59OPovx2+Ppd87WTUtfdCe+cWCOveFPnRnTAxJxiW+H7w6WVG/To8lyw42SWiUzMvFKf4YfuM&#10;cJzcEo83t2Vjy4x8ZCfkomNLE+oZB6B1oyT0C43DspFxeHlDMl7ZLL+z+WkST/ojN7EvBvZPw4Kh&#10;2dg1MwNPLkrE88tC8cbGMPlPRuN0ebJqrTxvqEV1SWnZ2AJ7O7NC8wbZCHIvQE7qCPSNGwvv3qPQ&#10;rFkpHBws8tumH4xufEo1FpUoeocX/f/5aCKjNkhssDNKMwcDejczwhTQBIsLuuHpxX44VSZjzM4o&#10;1R3lDGFDZFR7bBDsVkJiIxgf7A3G7X0B+GS3L25t7Y3315LY6IGzq3rjjNVE9OrOEGUienuXH27J&#10;GHh9dXdcXNBRqTYq13jKWBqKizvCcK0iFB9VBCo/jo9W98KVuR1wZn4nnFruisrNQTK+yfnsYkmK&#10;VbXBZUWinGcfVO424fThsXjn9B58fOMyvv3+O6vfBlUXv4AdtbQYQPzH3hqPAp9nJTao2vin3P/z&#10;X//8xd41owd9QzJexSxBVUyzxrMlhIppWuzUl4slriqoOGvGIom9jL8LBmapCxDzSqja6K+IjVmF&#10;KRLHEyWex0lcj8aU3HAV/ycoYkPG+GwvjMlyxzhzb5zamVJFYPysSAyNyOC67f3fERyCf1wrxupx&#10;gdqxsll+QhWHloPwIgtfd0pupOQXBAmWSMk5IuT9hOG5xUF4emEgjszxw4FZ3tg73VPlNWUTXCUO&#10;ueL87nj8IHnYfeuFH9t8SUOBOo+t01wwLqdJDZTPdFOP69BJDS3/0kiOT1/OxJbxLigbr10s2j/D&#10;W53L0wuC8eLSMJxYEYk3V8eicm38w/Mbkx5eKUt58PaW1H/un+adQRUGiQQSFiQx6HtB0kAHlRP6&#10;uvLEkJyZBINOdpDgoAojP0UjJEhkUMFBsK1rQZKhBy8i5rI8Jd7QKzvZ4JKZZHDlRUV1YTHF0Fue&#10;WwPZcRr0fXJlf+blfD6Poy5KWktd8mK1Mhf1+iRd+B708hZrtxXm/LzISbKDcwHOCVjKoi6GWhUd&#10;Mj48Jjse3x7fHt/+19/0waqK6CBrSzNSsrgkOjjYETIoNpL7TTh4Z4QaWnGA5CCtmGzK82INLhxo&#10;Vb0haxHjHQI1hYchkqRHVoIx3pRgTDbFGlOVW3S8MY0dWugkTdUHHabpNJ2TYJ9LZCfZ55mS7POJ&#10;XBvQpZr9wHMSDXSrLrIkGorNiYYSdnmRQX2oYER2giqTGS+PTZXtM+X1F+TEGZeaYu3WmOLtNhWk&#10;GHesGtfp+HtP9vmSRIcqYzlX8PAHRXbkP/ziRBZWjOwkQVqr79y7wBOyX1WwpA/HytGdMa2gpeq8&#10;QvdutpSdWVgTR5f7aVLJGgGa7dE08GqIIjMIndxQAb0Af33ThH1zPFUwLp/oigqSG5IM8ErD4dk6&#10;ueGPY/MCZN1fkpwATDAFYGp+ID5+yYS/vmHBe8cy8eTyBCwcEqKu3IzP8RP4YwIh+040kxThFRZe&#10;bYnAtCrCI66K7JhVRKkra3n7CwbI62Rgfkkm5pPoKOVVJCZdFiwalCtgEpZnBZMza7LGRG1Qgdyv&#10;hkroCNletf5H2/X1R+y7aFDhw0WDiQIuf1s4KPf6awcPdpPksq8kl8cl6fxO1qtKVoiqhJRX5hQ0&#10;BYct4VGd5GqoMh/96R+4/+OP+P7rT/Hlh6/io5NrcenoEJzZnQ7NgFQrV9FKV+jNEYkz28JxbksQ&#10;Lqz1wuVVLnhnTU/c2EYlRhBuHCSBEaUUGPTmuLjBB5fWuuHtdS74SJWtBODjIxG4cSga7+yJwOUd&#10;kuRvDcClzT54e4snPtzhqdrKfn4sDJ8+GY0bh6Pwzl4a+MmEQyc3bAiOMzts1gl5jFdiX14bga0T&#10;5XeR2UMm783RvXldNHSoC6NMHO1lgm5n8BKEyuSHJSi8Mt5NQM8C+lGwXMOW5CBIfnBixQkWJ1qc&#10;aPIKu62JIyesBFUdhXByKIJzvVLUcSyV1+TEU5/86tAnpvrktEj2y0FL5wSE9QyU320w9s6PxPHN&#10;iTiysi+mD4xEXKA7WjXtKMduI+fP820ARztnNHFujB4duiHcLx4JoRb4u6YisIc/BgT2wIISdxya&#10;H46X1vfFU2vNqFiYjy0zc7FzTiaOLuuLZ1YmYN/cKBkbAhDn44Wmzn5wsIuT46fAwT4MjvZd4WTf&#10;CI7y/rXXJMmjl9pwotxHES1aWQ+vrHOCzivtVLykSAoZK/AVUInA59IXhQSR/plxQk7igwoGkiJ6&#10;ORAfsyUO9H31K/u25JL+Gf67RMSj9qm9TT+WLWwft/3+eA48H547y3iowCDhw8+Fni78PLium7ny&#10;vfKz4ySe26iOIYFEQk3/vWllF5yca+B9fr5Uc5BA4mvxNfXfku15ZaO+UyLc2/pjdFow9syOwaub&#10;UnFkWQ6mFefB38WMRs4WOWa2/H4S0L2lN/Lj3FExKxSvbY7DK1vSsW1WITJjzejSJhtOxgz5jaUg&#10;tHecjK1xOLw4Ga9s6i8xIRuT87OREJAGj059Ee2ThYH9TFg+yoSDSzJwQl7zTDnHkWS8tDELZbNK&#10;kRYzEF3ayW9dqZmKYDQWo65TERwc8uR3JO/Jjr8n+Y3QANfQQUCy579uHErwc6sjaO5ggHdrJ+SG&#10;NMOS4q54coEvXt8UqoiN/wj02DgvY8+FneG4sisU7+0Nxp0DQfh0nx8+lrHq+oaeuLKyB86tcMXZ&#10;9T6q9evlHSF4j+ag9Csq88D1Vd1wZXEnnF3UVbV+PbNJxs7yMOXb8X6F7Ffui1sb3PDOki64QBPR&#10;Rb1kQuqLM1tlnN0ZC60kRStHIblxZlcyTu9Kx+n9g3HxxZW4cfU4/vqnT/D93Xv48ee/K9xXY7zt&#10;mG+NEf8mGFdIoNvEmX/98svP1y6+euKIxL5ftRilwTaW1YiJEjNVvGTsVJCYOpBxlUszFg40YUFp&#10;toq980vSVTyeU9RPXYyYWZCEGfkJmCrxe4olUsX1ieZAmfj7YmyOF0ZnuWNGkSfeOtRf5Rc/X9GI&#10;jEeBBEL1ui3ZIZD85J9vl2DBEG+MznRXpAlfY4KJ5SghityYylyCylE5l2l5sWq5dlQ0Xl0pY/Ny&#10;GVeXkegIlt9UII5IHrN/ljd2T9MUHcx31o/pgU3jeuDwIolxh1Pw3RmLOudqsqMAF/bFK5WtRm40&#10;VctL+xOqHtfzrWqCoxDXDiWr4/Ni0e6pHkoFe2x+AJ5dFIKXl4Xj9VVROL02Dhc2JuLSpuSHV7f1&#10;efDOtr5/f3lFxMgSKi1SNd8LndigGmJQkgaSBFzqpSKSM7dS5AZVG/S1k+dnxho6sxyFZIby2CAJ&#10;kWRwzSdJEW/wtEjuTM875s80GlU5dJxDkPL5SHAIYTcVc5IGU6IhnL54RK7AlOgQbooxhEsuHpYb&#10;bwjl/vK6QcofJEnzB+HxJWf3IBHC1+d55CRoHVh4rqrZgLwHVdqSY2jAi5xUdiuiw4bksCE6Ht8e&#10;3x7fHt/+194UuUHoBAdLVlTZijagOXGAI9FBN2ayuyQ6yPTqJSwcyGV7Gw6SHCzp2dE/2tCDvh00&#10;TeKAStKDdYs0YuKAnRHtEJIVaQijg3RmrEMUDZvoLp0ZZ4yl8zShyl4egcxoYwJbaCkPELpWxxiT&#10;6WDNPuFKMRJrzGQLrhz6gsTYF5viDINzYgyj2H+cig9Tgv28rDi7ZTnxdutkWWaKt9u9cXqv0/T1&#10;oKKDJAfBtraHl/hIwtAci4e2x5dVHhoaDiz0UgFWNyTVuq9Ud2FZMqyjeo6+PwOsCtAKOsFRk9gg&#10;WAbzzhOpKJtAYsNNERu7p3tg/0wvHKJqY54fjs3zl+SACFDrR2UbFR1zi3wxNd8ff3kjVx3LNinh&#10;knWnb27vg0XDJPGRxGRsNmtifVSCQuJjoomERygmm3kFJkrehyQn+fGSOCVKAtUHswv7SkLVH3Mk&#10;sZpbnI55xZmSaGXLhDBHEi+TJGBMwnIVFg3ME+RrUMkayQhFSFRh8e8giV6NZW3U3l59fyGJDsHi&#10;0oIHsvxt5aghWXe/+Sbg3r17qyRh/V6ST2U+quNRServIYlularj7/hFmY9KMkzc/wX37n6Hb/70&#10;Hj59+yjeeWk2zu/Pl4lJiiBeK1fZwZIV3Yg0CmdVp5UAXFztgbdW9MAH611we4evTADC8eHBKFzb&#10;E4lLO0JxYask9Bt9cGmNK95e54qPyj3x8f5gfEx/DhqM7omQ/UJwkf4cmzzxrkwKblR44dPDQfj8&#10;qXB8+nQkbhyJxtt7OdHQFRt6uYpGbJzdYQXXifJInNoarYiO3TMDMM3cE/39W6JXcyc0dXSCk4FK&#10;Bb1FLIkKTro5IeUknBJ4elHYXimuDT7GiRcnplSCsGSD5QW8Iq9PzvXJr05o1Ib+uAY7eV59h0QE&#10;94zA+OxQHFgQJZPCJDyxMgVTikMQ4dsZzRs5w4m+GXIODpKXOch5OMjE2GhoLcfwkIlhpExso9Gj&#10;uSfMkR5YO8Yfz62Jwwsbzdi5cBiGmUcgzLcUPTrlwM+1D4ZnxGD37GhlDHlMJqtzhljg3j0Djer1&#10;g7NDFDo17YVIt47o69cO0W5t4dLWFc3qh8PIiagiJQbIeYfKZ9lJzqGBLOvKfRJAnMwnyPnEWMkP&#10;biN5xAk6W/hSAcLJPRUOXFJVw++CV+r1Ugx+liQz+HmS+CCZxP1ICPC7Ingc7ku/EB5LJzz4HD6f&#10;z+PxSSjwfHk8guQKt9FPhOD70QkX/bshWfCfERv6d2klelT5k64KIhlGXxP+VgiqMaiA4e+OvxkS&#10;QDy3OAEn82x57CCfoUE+S61lKcspOEF3FjS2N6CVoxGdGrVEx6beaF6/D5zs+Z5sSQ4dVALloKFD&#10;AqJ6R2FmUSSeX5eAN8tTcWxFFmaWFiDQLRv166TJ66XKa3mjW6tOsMR0wY4ZAXitLAGvbemPLdNN&#10;KEy1oH3LLNRxzJHfxAB0aR6PQanxKJuapPZ5YV02lo82o2+ECR1aZaJJ/Ux0bp2NuMAcjDSZsHGa&#10;BUdXFeKJ1SOwceZk5PafDLeeI+DgwO+B3xc/d34O/DxYCsVuKCTJ+PnphM+jCYw/Aj9DfmatnQwI&#10;7lAHJZEtsHZYTzy52B8nt0agckekUmzoUGoNkqg65PHzO6JU6chbO0Pw3p4g3NwfiE/3++GzXV74&#10;aLOLUrCdW9ELZ9f54PyWIDXWvbMrGB9VBOD2Nk98uKYHri7ohMr5nXB6hRsqN/jjfHk4Lssx1X47&#10;A3Bjsyc+WN4dl+d2ROXCrrKfByrLOIbFynnIuFuRUIUzuxNwencKTu+14PSxKXj7zEF8dvsdfPfd&#10;9/jhPv2VWJKieS3VLkt5dDz4PWqRGgTVgnd/+vHHk4fXrbqyeGDBA8YmHTXjl20sZGxkvJSlxMyF&#10;Ej+1WGpRYHxlrJ1XnKFi75yiAZgl8XhmgabaIJHAmD3JHCZxPFhiuj/GZnkrlcV4k7vyHFGkBYkN&#10;HVYS42fJDapR8/GqHEKH5BI07pxW4I5Rmb3lNaoJjonqYklEde6QF4fpefHYOCYeJ2VMPbUuBm+u&#10;icYbq6NwYmVEFdHxFImOOb7YP4OlK+4on+SKTWN7Ys2oblg+rDMWD+mAE5vD1WurPElyKbbaXzG6&#10;EyZamsrrNsWKUZ3w9SmauOsERzWYtx1fH6Z5mE12x57pnjg82xdPLwiyqjYi5PxicHZDPC5uomqj&#10;z8O3y1MfvL899bdzG+JXsOSDig0SALpCg0QAwZasSq2Roqk1eOGPubAqH7Fe/FNKCusFwDyaiyY5&#10;euclOfqb4g2BuckOoSQnWOqdm+AQnZ1ojFOdWCS3ZbvY3ARjqiXZ2Dc30difrWRzk4zphCXRmEF1&#10;dJ6AS3OyMZPb8uKNaXnJxjS1f7yxL49hTjQmyT7x2XJ8qqxJfvD12aWFHVpItEge31WVu0TK+ct7&#10;0ctYeHGT5SucB1DNwTmCTnTIuPGY5Hh8e3x7fPtfe/tDgoPkRu/eBieyt5SrcZDjYCfbG9Cjg4Mf&#10;mV4O8hzwdaKDjDXBwZKMtRo4ZZAnY8xBnow1GWQOrHSR1h2lyS4rB2r2+RakJTr6cACu2mZ1pybI&#10;chPKtTrO0Y8MNYmT7HhDqJxDBBUjDBJWtUia6jueYCjMTjQMktceLec+WYLLbFO83ZKsBKXq2DrG&#10;1PjIxy8N+FZXcvxwnkuZsO5if/iWeOdoStWVAC4vH0iUYN5MBVeC3h2TuMxthgnmJji3J07bV8Bl&#10;FcGhllb1hh6w1fYC/OVNEw4v8LF6bWjEhipHme2DY/P8JBEIkKAcqCSeBO+T3Hhiri8OzfbGXkkQ&#10;Fg/xwd9O5qlj1kxONGlnVZIguP1iFnbODsc4k4ckQp4Yk+2Ncdms0aUahCUuYfIeIyVhiZZkJV4l&#10;UkyomFgxwZpTlIY5knDNK8mUxItEB68wmbFAJWSSnJVqJMdCRXQwgdMgiZ5K6vRldZL3++TPdll7&#10;e+1120Ry4cDC3yRh3Hr37t1uv/788zhJXC9L4skuK49WczwSWumKIjpIcDAJ/lkDiQ7Kmu/du4+7&#10;3/wZf719Fjcry/DWk6Nxdnc6KrfTXJDkhi1iNNO7slCclyT/0ko3XFvZA9c3ueHWLn/cPhiO6/uj&#10;cHVXBC5uD8PFLVrZyuU1bnhngytu7vTCJweDceeJSGUwem23JP/bgnB5sy/eUkSHO27u9sanhwJU&#10;6conx6Lw0cFIXNsTjos7aUIaKtCIjnPbIzRYSY5qRQcVJ1F4bX0kDs4OxKISN5jC2sC3Y0O0rlcH&#10;znb1ZTLJyTfLAzhhZp0/lR2clHOiqhuS1p5o2RIdnLTrqg5fAUsIbDuw2KoMaoPbNRjtTGjTMAqZ&#10;4RHYMCEOL69JxDOrErBybBiSgjqhYzNnNDIa0L6eHbzb1UV4r6bw79wKnZt2QyMnX5mkJqCufYxM&#10;QINgifbF6lGS8K5NwPGyXGyYMQxF6aPQo9Mg1KvL18pA83qh8lp+2DwhBC+vT8Yza4uxeMxI+LkW&#10;oGXDRHRt5oOc0F5YO9oXR5fGYve8bIzIzoe/PO5cJ08mkRlwsItCY6fu6Ni4Obo1qY+2DRqgoVMX&#10;2U5DVV6Jj5D9egqayH1+VrwST6UHJ7JUOlD9QoKCpS30OyEBwDINfgckjEg+8PMkAcDSGZZpcOKr&#10;g98PyR1OilnKQJNNfu58HskPElbdBFRQkMRKFZAM4WSaRAq/M/qxkHCgKoKkCL8v/fupTWjUBokF&#10;fsd8PRJlJC9I5Oi/j5oTbw1UCHECz/dENQfPKUK+vy6ob2yAFnXs0aGBEa4tnBDQqS6S3BvCHNoS&#10;I1I7YlZuD6wYEYD5g1NgTixAjw75cDTWJjj0dRIIOfLbSEJE7wgsGByJJ1ewBKUfnl2dhckF/RHm&#10;GYVG9dxgb9cOTvYN0K5xHRQldUTZVF+ZhMXita3pKJ+Vi/zUPHktCxzs6YeRjbZN+qBPcBLWjO2D&#10;F1b3xfENGdg5z4zCfjlw65aDuk4mGGXfJg0tcOlagJiQYYgKHg0PlxFo3qQUTo65MMhvUFMChcox&#10;+f3o3y9JoWoFy78LCfyKECIR1K2hPWJ7OGNkcmtsHuOC51cGqVIUemwo2JAbOsGhkRsyhgho+Hll&#10;Zyje2xOCW/uC8el+f3yy0xMfbXHFW6t74PxKF5xZ44WzmwNwsTwY13aG4EOWo2z3xY0NLri6uBPO&#10;U42xuBcq1/vhbFmI6jh1tSIUH+4MxM0yb1xf7YK3FnbGuXldcGqpK06vD5CxiucQp6k2qsgNTbVR&#10;SdXGgWG4/PI63HrnJL768k/48cdfcO/+P3D/538oI1GSGrb4/0JwWEkOxpV//XT//mc/fvfd0RWj&#10;h/95UWnBgwXWeMQ4ZQtrvLLZRmKD0MmNPBVDVTwtMWvkhsRZFXOt5MaM/BRMz9fIDcbpieZQjM/h&#10;xQtfFc9HZ/ZG2fQQ3JU8pjaxQVWGvl5Fbqj7NkSHleBQS2s+wbzh/SfTMDrbRREcYzJ5kYQXSGwI&#10;DksUpuaS4IjHulHxOLNBvpuNcTi7IU6+21icWk+iQ2LMqggcXx6GF5aGqHyGucyBWV6ammOSGzaP&#10;64m1o7SudJsm9sDd82yxr+dTBXh6dQCm5vEiUzO8Ib8D28e4ZJ727ZlcHF3ipy4YVUx1x/6Z3kr9&#10;+uyiILy8LAyvr47E6XUxOL8xAVfKknFta9+H72zv+/CDnam/Xd6aXJZs9bKgcqOUHUusZAbJDua8&#10;JARIgChCg0aikutKPtwrPcrglhallW/zwl5GtEMIVRckGXgBjwSGOdHYx5Ro7G+KM6ZTycw8VXLn&#10;XMlN8wVFOYn2JeZE+0GyfQjVyfKYKusmLHGGUcxlqVYmeF+OP5L75MYZhuUmGAZb4g0DWRZuirfP&#10;z463N5MIkdci8ZGiLhgq/zyHYCpGlLJDzpvl51Rm9w82tGZuzzyfFzaZ/1vnAlUdVx6rOB7fHt8e&#10;3/433arIjN8pNqxlKbpig4ajHNSo3CCxMTKnWr3BVlRpaYYmZHkVg806Phn0GQQYDHSig0w2B8uM&#10;FEMHBgB5bifWHSpmmz4ekYauOjIjDN1sobtM66hyoraiP58n29kXnH4g6RGGXqw9JHGSFWHwUh1f&#10;qBSxMUHNjjNmUNmRHW1faooxjJTzm0TvDio6TPF26/OSjDsq90Tf+OF8wW8/nM9/QJKDLcU+PZ6B&#10;0ztjrQSHhq9OWbBkeIcqgysNTUBX7zXjuoDkyD1rD3fboEvoJSn6/W8qLXh6WSC2SVCnYoNXGFif&#10;ykD8lAT+ZyQYP7ckRBKBUA1LQvHc4hC1/dh8fyXzZOnKbnnenhme6tx+T3DUhpbk6Pc/PZ6D1WMD&#10;MSqDV2YkOcqSxCXLT95ToLwnenhESPJCJ/Z4SVwSVXI1s6CvJFoDMNtKdMwtzsK84hwBrzZZBEzQ&#10;mKgR+YICSdyqsWCgJHlVKJLkThI9m236/Udtq7pfWv08HXLch/MFCwYW/Ta/OP/rJ9as6fHrr7/2&#10;kUR0nySw30si+k+d4NAT1Eclr7YEhyI5FNGhQSM5NKJDU3P8gG+//AhfvP883js+H5cOleJMRT+c&#10;2S4JHr05VOmKFVR0bIvAuc0sW/HE5VW98PbaXviwzAN39gbj5sFwvE+DURId5aG4sEUmBes9cG2t&#10;Kz7Y6II7FT749EAIbh+JVEakb+0KxyWZNFwo88Nbmz3x7jYP3NzthU/YWvZYOD49FgW2lqWXB41N&#10;z29n1xVd0WELnehg61lJ/CRpfH1TBI4tDsLaER4YmtIJUa6N0aVpPTRwqCsTzGYySeJklx0aOFkm&#10;SFhQVcBJOVUd+uSr9uSV20iEcB9OuDlx5iSek2ZOqM0CfSJqOxnVUaQ8CVo0SEDfkASsHNMHz61N&#10;kYloHDZNCEBxbAckuTVCsmt9DE9qjeWD3bBjehTWTshEYR8L3Lua0NS5L7q3DEP/IH+sHRuGp1ck&#10;4sWNOdg6dzjy+w9Hry6DUa9eMYyGTDSpG4Pg7h6Yliv/yWUxeHVzOnbMG4FhOWPRtW0m2jUKQHTv&#10;nlgy2BdPL4/EiU3p2Ld0NAr7j0CPjqVwdJAJrLy3VvV7y2fYARMzXbBsqB+mF4SjX3gf9OwwAA2d&#10;EtC0jjc6NG6PHi20z7l1A2fUc2gBe6XWIHHByX2I3O8ixyPZVE++A050SUaQ+AiHnR0/fyoinOQx&#10;OwV7BXu1tFPkE8s7WM5ALwv6hvC5/B5ZUsPHaDbL0g6+Jk1TSX7wu+aEmoQEv19+1yQqqP541HdU&#10;Gzr5wf1JrPD5fD3tN8IJN30fdPVFCyc7tHa2Rxtno3wu9VHPyDa+WpmTUc63kYMnArp0Q2FcV8wt&#10;6IENY3tj1wxfHFoQhsOLY7B/UTwq5iVi4/QUzBqWiezkUvTsXIg6jiQyap+v/jsjctCM5SUuEZhb&#10;EounViThDZn8PLkyBXMHhyDEtS2a168r52KA0c6ALs0dYYpug/Lp/ji+MQavbB6AnXPzkZuUj85t&#10;8+X74OuZ0bRBGoJckzBVxs0DizLx0uZclC8YjpKsYejWsVjOS3/9Qvlt58Ge5Ihdunz2VOLw89dJ&#10;RBJb/A7+6yUoOkhssAzFvbkDsnybYEZ2J+ya5omX1wTh1FYZm3QiYyfJDSsqqokOjdiQsWRnqGrl&#10;+t7eINw6EIhP9vnhE6XYcMO11b1wfpULzq71wjkaiMoYdbUiCNd3B+LWDl/c2NQb7y7vhovsfLK4&#10;B86s8cbZLSG4sD1MESAf7AzEjW0+iti4tqgrzs1je9heqvXrma1hch4xck7Vqg2N4EjCqYq+OLmv&#10;AGefmoP3zx/FFx+/j++/+x4/3mNHLHZI0chqzWtJ8HdCH+f1sf/R0OMFoccQAVUb9+SYl86+8MLB&#10;xYML/84YpEOLW1qcWliqoTr2FUgMk3go0GIkkadi5/wSs4qlvHgwpygDswvTMaugv8TdVEzPT5ZY&#10;nKBi8iRLhLogMT4nQMXt0VkemGhxx9tHB1STFbYEhw0U0WELtZ1kB6Fv1/IFLplXHFocjuEDemBk&#10;ppu8lifGyGvytdVFETN9P+i5EYOyCbGoXC+xT3B2I0kO+a4EJDxOr49Vao7XV2llK8xpmM8cnesv&#10;uY+PIjnKFcnRC+tGd1dt9z98pl9V/sTlO0+kyGfQXCk8/nrSVCM/4zpLjbdPcVMlvqr1q+RULEmh&#10;auQVec03V0fLucTh4uZEvLU1BW+Xpz58b2ffBx/s7Pvb1a3Je5izMo/VjUJ1s9DaCg0SA+YEJzel&#10;zkiWvDPeIZDlJKZEhyhVmh1jTFYqDE15kW1KNFjMCYZCU4KhVCcuSFYIxrEDoWybIuvTBTPNCfZz&#10;LQn28+R5C8wJxkWmeONiWV8ix1qqkGAnMC41yTYBH1uQm2icn5toP8eSaD+Dx5Ljs1x7lLzeYBIn&#10;2usbM6kOobIjN8UhwpLgEMCLjMyheVGSebsqW7GSHJwDcF7g729wZAm7wTqHkLHkMcnx+Pb49vj2&#10;P3pTrZ50UkMnNnRSg8wsCQ3W3HEgI2Obwl7aVpUGDYh0pYYiM2g4mqjVGOqEBplsffDXiQ0akqpA&#10;YCU3FPppJIcO5SBthb4vTZCK5Bg8nvL6EOivQ6RaYbtN7Suv2U9eg+QHW3exRIbqEJIdyg8k3hij&#10;fEDijOkkOhhgOPAzCLB0RR5baU4ybtm32Ov0t5W5/9TLVX44X/iQAZPyR12RwfvPrg1StZ+2YOuy&#10;KweTrIG2mtCoua4F4Hef6IN9s72qFBuqO8psunn74WkJ9s8vCcFLy0JxfEUYXlkRrmSdXB4XvLiU&#10;JAflnf6qbIWEyK7pHqiY5o4vX8tRV1y0xMSW0LBd1lzXkxg6jp8oS5KkyQOjMt1VwjQm20/eWxAm&#10;5ISq5GWyJC9TFNGRJIlWKmYU9MOswjSVgM0pzsLcomzMVYkZSQ4ma0Q+5ltJjgVM8KpQpEESQJIc&#10;VZBtVbDd9keP2e4jmF9a9HD+wKKHC0sKHswvKfh1fnHBoPv373v9+uuvUyUhvSkgyUEjuKpE9VEJ&#10;bW3YkhwEk2VFckjifO/+T7j7/Vf45tPLuH2hAlefmYAze3JQWdVSVic62FKW/hwyWdgWphEdazxw&#10;eWUvvMduK9u9cGd/CG4eirQah4YrE76LG/1xZa0Hrq7pheubaUTqi0+eCMfNJ6KsREeYteOKleig&#10;oqPCSnQ8GaE8Om4qj44I1Vq2mtQgoaGTGzWh1B3lETi1JQIvrQrD9sl+mJzVAylezeHSoi6aOLB8&#10;pb5MTjnhpaqDJAXVBFR3UGXASbTtVebaV+q5zu1UK5Ds4HE4QefzOenWjTcfNSktgKNdNrq1S0NG&#10;zAAsGZ2Bg0vS8PzqPji6MFr+S2E4NC8Mz61KxPPrsrF/6RDMGjoJyWGj0bl1Llo3iEGKXwgWlITg&#10;qeUxeGljNioWDMHAjGHo3XMQ6tYplPdlQn37aHh18MSETC/slWO+urk/nl43CJNKRiHMu0QmuzHw&#10;7tQbQ1NdZHIdqh4/trIY0wePQZDnYNSvZ5GJcB8423vCt3MnTMrpJvsFy35peGLVYAw1DYdnDzNa&#10;OIchoKsbBiW6YPlQbywb5ocxmZ6I8OiO1k3cZELtL+cTjrrGXmhetyW6NqmPTg0bomW9LrItQl4j&#10;Sh5nNxD6jdA/xU4RBnVlEu4sqGdnhzqydJDtdur7ILlA4iROJtKxcnwPeU5zQR1Z1w06WeKSLI9H&#10;ynN6CBpbn8tJNhUVJCr4/fyR4kaftNuWq5C4IqlCcqW1vFZd+Yzt0amBEcGd6yHdvymGJLWRz7sT&#10;ZuR2w6y8Hhif2RP5cb0R3CsYbZsmyvtNQSPHEMR7B2D+wGA8I2PjqfJYnNgSj22z4zAxLxj9I70Q&#10;7OkG18490a6FOxrL5+tk5PlSdVJbxVHzfNm5pIFjKqLc4zAjPxZPr0rBm+VJeGZVDOYNCUCkZ0s0&#10;qWsPe/k8WR7To1UdFMW3wW4Zh98oi8crWzKxamIR+kSUoH6dfHmv/P3mwskhCy4d05AVn48pg8dj&#10;kHkSokNGo02LUjgY9fITqnSo1CBpRVKDZV0knEg8Uc3yX1Nq6CAhU0/AMhTfVo4oCGuOpeyIssAP&#10;r28I1UrVapSiyHoFIeuK3NAIDio3LuwMlXEpGO/vCcKtfUH4dH+AIjY+3OIq41NPjdhY54WzWwJx&#10;oTxEGYN+uDsQd3b54uZmN7y3ohsuLeiEs4u7oXK1B86w7auMhW/tpM+GjH3b/XFrozveWdwFF+Z1&#10;xumFPWQ/b5zZTBUaz60muaFUGxUpOL0rS5mIXnl1C+5cP4+v/vYl7v6omYje/1kjN6qNRDVyoyaR&#10;/ehxX0dtYoOQY/31hx9+eGnTtCnvL2C8kbijYo8eowibGMVYp8U92zhYqOLjfEVuEBaJoWYVS+cU&#10;ZanYOrNggPwW+0rMTZH4S3IjBhNM4eoCxBgrucELFEtG+OFvJ3OtZIXW9YSwva+v/w6KyKi1rqDl&#10;CWzrOq3QBcPSumN4hqvkCB4YrVQczBECMdEUKjlQmOQ0EcrT4uTaGFWaQuWGTnYQJDhOro3G66uj&#10;VMcSqimUL8f8AHXBZt8ML5UTbZ3ggg1je2L1iK54fWtkjVyKJcCLBrdXXVWqu6wwNyvE+8dSFbmx&#10;Y3Jv7JnmiUOzfZTi9QXJqZhDkVw5K+dxSZEbybi2LVUpN97f1ffB29v6VE7Jb+ii56N6/kqTTvpW&#10;KBNQqpDjHL2oIqZ6WDPYl/wy3pjAi2nKYy7RmJ0db5+XHW8oyk4wDJblCMk3x8pyohxvmhxjFvPO&#10;nAS7RZY44zJTgt1KwZqCZOPGseYmFUtHdT52YKn3669uDb/61pGkm9ef7vvlJy9nfvun1zLv/umN&#10;7J/+9qbll7+dtPz61UnLP746ZfnH306a//nVqVxZz/3H305Zfv3yZM5Pf34t+/vPXs366vaLaZ+8&#10;+3Sfdy7sTzx1oiz8yMHFXmuXj+k4viTVKZPnLO8pQvPNM3gqwibZ0IU5NfN95v8DwgwNOUfgXMHq&#10;0WdbpvKY5Hh8e3x7fPu/e9NJDZ3YoLzMVqmhd0phyQnVGSQzSGJQlUH5nU4cEPnRhg5Vg3xqtVkS&#10;oVhsKimsLtAsR6mBKENPqiwI1WLLuj/9OnQFBwdUW5JDf111DnGG1jwfqkQoESR4jvq56uBgrBMv&#10;lA2SYOFrcMBWJTFUdSQYQuj3obq8KJNTQ35OrGEoTUnZjYVMuASq9TMHtTz8p9dy7t09V/hQ4Xzh&#10;w2rSQiMo7ryYjin5zWsQHPMHtcPXlZoplh5w9efQLOv9J/tg1yx3bBzTA1utxAYVGyQ2qMZ4djHr&#10;QkMUifHqqgi8sSZSyTmZDLzJhEBJOyPV45R2PrMwAE/M98OB2V7Yxasek11x5/m0KklpNYGhkRnV&#10;yUrtBEagkprqfS8d6IcJFneMVKoO1vNqRMf4nFBMVERHLKbmJmJqXrIkXawHpnQ2DbN5tUklZjmS&#10;oEmSVmzBvOI8gSRwJQVWSEIn0BI7RUgoLCixQiWAtVB7u37/D7bPKy16OK9EIMsFxYUP5pUWXn7m&#10;8O4ukqiW3r9//zlJVn+QBPW/5M1RVapShb9b28n+gnuSPN9jp5X7P+G7v93BFx++gg9eX4PLx4bj&#10;7O4BOLNTknBJzM/IREERHIrk0HB2a7hqk3hpVW9cXemC99e74laFH+7sD8ZHh8LxNv05KAXfGir7&#10;+eHS2t64ts4FH5Lo2OOPjw+H4eaRSLy/PxJv7YrA5W3BqrXslU2eeGeLJ27u9lEeHV88GYHPnozC&#10;jSNReJuKDtn3/A5bRcfvSQ5bVG6LwitrI7FvpkwsC12RG94WAZ0boF2DOqhv5FVtqjpYMiETZztO&#10;YElUcJLGkgiWpbCkwraE5VGEBx/nBJvKBE7A6SHBq9i6BwUnp3qpSqG8Zp5MXk1w72pG3/A8jLYU&#10;YNGoIqybWoIN0wdh2YSRGFc0Bv1jx6Jn52FoXL8Qjer0h0f7UIxKD8WeOTE4sakPDizOxqTCXPi5&#10;ZqFJwwwY7frB2RgGz/buGJjsir1z5H+5MRVPr5OJytjxiA0aijZN09ChkReyIjyxflwAjq8nUZKH&#10;9VOHISVsINq1zIfRvh+c7APQtWlnmMM7YOd0X7yyMQHPrcvDigkT5DgD0apJMto27I2cCDdJ6P3w&#10;6sYoVO5IwZMrkjEpPww+Pd1Rz7EnHO16oVvzdkgL6oD5xe5YMDgcxf1S4dkjE00axMnjbnC2a4K2&#10;znXg3qYu4twaIS2wOXLCWiEnpCX6+TVHpEtTeLRrgtYNWsHZobd8XyQ3olDPvjda1mmKTg3rolOT&#10;xmjXsCsa14lAHSMVEzHyeC+0qNtU3m89dGraTM7XDQ3rJMjnRMKA38WjylN0gkMnE7jkRD5TXpNl&#10;Ju3Rtn4DRPVsiMkZnVE+yRdPLY3B02v649iqDEE6XljfFyc2JuPFNcnYPjMNgwZkwKs7W7Imokfr&#10;EJijfbFzZrgy+zwhn+u6iVFIC+uJTo2aoqlDY7QQtK/XAl0bdZbvIAhtGvaV92KR1+d52J6fDv08&#10;89DIqR/C3BIxpzQJx1YkKZLjeZkYzRvkiSS/1mjTwIgG9gZ0qG+HRLd6WD+yJ17ZEIlXy9Oxc8EQ&#10;FAwYgWaNiuU3oB+zQD5vCxrUK0CLpoPQwJlmoTQvTReQ1GDJF5U09F0hqaH7atQkK/5dkNQgydXE&#10;0YAeje2R6FofY5LbYONIFzy91B9vlsl/mgQniQ0FkhwCkhv071FLHeGK2LhSEaIUGzf3B+Dz/b74&#10;dJcnbmxxxbXV3XFuVS+cWeuhlaJs1zqjXK/QSlFuy1hFA9HLi7oo/4wzK91xdpM/zm8PVV2i3q2Q&#10;sW57AG5u9sZ7y3vgChUb87qicoU7KjcGyhhFYoNeG3ECrSTlTEUSKitScHJXBk4fHIoLz6/AR1df&#10;wZ+/uI0ffriLH1lGqMgNkhMC67jNMbwmqfGfExy1yA2qOFjyePudCxcOLBo88Ec91qh4YxuPdEhc&#10;mk/IugYtBmoo0GJkSa4sczGn2Kzi5+zCLImpGSq2MsZOzdXIjUmWaEVujMsOxtgsf4zO8sKoLHds&#10;mRaMu+fzVRzXiY3aqEFoPAI/6eu/ywsK8dGz6Rie3gVD07phWHpPyQ3cNJIjy0dTfOYEomJaEF5Y&#10;orVbfWVlBF4VkMh4Q3KXN9dFW3OZqKpchhduSHDwgg5LVahcpdqCF2zKdePR0d3x9IoApSCpJjnY&#10;3j/fJsciuZGvTLN50YglKftmeakS3mcWBaqLRXy9U2tjlJLk0pZEXN2a8vAalRsVfR58sCP1t3fL&#10;k8+W9HXqSRWDyh2Z1zJ3jTW4WJId3VkinZXgEEAfC1OsQxQVECQ06I9hUWb5hjxznKFElkPNVGUk&#10;WsmMRMMc2WehJdGORMaawhTHTZMLmu7Zu8j99YsHEu786dXse9+czfvt28r8h99W5j5QOJP74Jsz&#10;cp/gdpvlN7L8prLAutS2fXc2H/SO05CPbyrzqh6vwum8h18LvqrM/dfpPTFHs2KNmaYEY6opyRjL&#10;i4D0yiN5w/eu1NfMu5MMzTg/4MVPZTj6mOB4fHt8e3z7H77VUGzopqH00+jnX90CVldmcCDTO6OQ&#10;yFClISQk4g2q9CPbxumZnhg1PDBiHf0Vkmxgva9IBQH35XP4XB4jO8rR0xLr6M7jmqMMbsqfI0Ej&#10;QlRgIeEh58HzUYoQq4pDDbgp1p7ecu4EGWY6WNsqTbgPSRElLUyRY/D9yGsUJDp6KIfqGEO4kg8m&#10;Gvur+sREQ0mOruaItVsggWjViIz6Fdef6ffn78/nPqCK4+55tpLViQ4JrhJEds/zUKUpepnKoSU+&#10;YFmLHnAZbLbPcMOSoR2wYkRnrB3THZvG95TA7aaZhzIAK8VGoCIsjq8Mw6urI1QCwFrVyg2xOLMx&#10;TkkpKzfG4uT6aLwuj51YFYGXlofi2UUBOGolOCqmeWDrRBeVBNZUaujERm1UEx41llXJjfbcc3tS&#10;MdHiIcmMlsiMyQ7AuJwQeb+Uo0ZjsiVeEq9kTMvrgxn5lNCmYaYkZbMKsyVBMwmYrOVirkrg8gVM&#10;5grkvp7cFck2DfNLimVZrLb9e/jP91WJZ0nxw/lFhQ/mFRf9Mq+wsN+PP/4YIvnpaklQPxaQ5FBq&#10;DiaxxKMSXOJRBIctlJqDuP8Lfvz+W3z354/w+dvP4P1Xl+DikVKc2d0PZyQ515QcVHTQgNRKcpRH&#10;4nxZGC5s8MPl1b2VxPv6pt64WeGLOwfD8OHBSGUcytr0C1uDcWEjiQ4PXFvH1rJuuC37fXwoBLcP&#10;R+ED5eURrik6WLqyxQvvbpWJyC5vfHKQpSth+OypKNw6EmUlRcJkokGfjmqiQzcgpVdHDZKjPAKn&#10;t0XgNZavSFK6eYI3xqV3Qz//lujd2hkt6tVBHbv6Mrmib0I3ASdsJDqo7qCqg5M3PkYvDr0DS+3J&#10;GbdxYkcpvk52sGRCb6mqG5TyijevjnOyWoA6jvlo3CAfbZoXoVPbEnRuPxDtWw1E88alqONEY1JO&#10;Ms1oUr8voj3CMW9gJJ5akYATm/ti46QYmGJ90bllTzgbu6KhQye4t2mLYandUDHDD8c3pOCZdcVY&#10;NmEsEiJGoG0LC1o4xyHK1Q1zCv3wzMoYvFHWBzvnZ2KYKQ3d2kehfp1gONm5o7lTayR5t8WigS54&#10;Xv67J8pM2DFvKMzJY9C1XQEa142GW6vuGJ/pjUMLwvHGFrYZTsCL65KwalwsYv1d0dS5FRo4NENs&#10;71aYXeCCZ9ck4Kl1hZgzYigC3OkDEoE2zl0Q2rUZRvfthHWjPXBgQQSeWJosSMUTS5KVN8iB+eHy&#10;nQVjQk4w4v0i0bxhIuoYQ9GtpRvSgzthVr4Llg8PwqziFKSEZKNzq3TUd4hBz5auyAnrJv+p3lg5&#10;KhwTc/siKdiClk1zrWUYtVUcOmGgw3YbW+XGo759F0S6tsfM3B54ckk4jm9Kw4FlRRhbOBj9Y4sR&#10;F5SD/MQUeb0kPL2qj3y+fbFnfi5G5BTBtVMmWtWPhG8XX0wvCMTRJRE4uTUOz62Ow/LBXhgS3xHF&#10;EW0wKqkjZpl6YtkQHywe1h9DMwvRu0seGtZ7FMFR+/xz5XNPQ4hLEmYU9cETy1LxxrZEvChjc9kk&#10;P4xN74TciBYYGNcai4q644lFMoZvScORtUMwbeg4RPiPRr06xfJe9ePxNVmio3eEoadImDzO/wXL&#10;T6iq+e+VnxBUlTSwM6CTsx1Cu9RFQUQzLC7uir0zvXB8XTBObQ23EhoauaFMRKvuy//cSnTQPJQ+&#10;PRd3huDariBc3xeI2wcCVCnKxxVe+HCTK66tccGFVa44u84b5zb540J5sCpbuU6PjR1+uL2xt6bY&#10;WNQZZxZ1w+lV7jizKQDnt4Xgihz33Z1B+FD2u7nJA9dX9sTl+TQa7YKTS10k/gVo3VF2REPrkKL5&#10;bVC9UVmRiJO7BuDk3iKce24h3rvwJL749Dq+/e47VY6itX79WUHGdBm3iWr13aPG90eB8YCxwRYy&#10;9n999+7d17fOmX1B4stv80mgS5ypHXtIbOgxTYtx2pJxbx4hcXCexEGS/3OL8iQmktywSLw0YVZB&#10;tiADMySektxgfFXkhjkWE0wRKgaPIbkhY8aIdHdsnxmm4nZNQoNERzXZoZMY/xZU/K++T/KgYm4A&#10;hgzoIOiMoVRxpLvIa7uq3ICm5dsmeePwXB9lgk5S4bklwZLXBONlyVVeWRGGEys1JSrzF66/InhZ&#10;tr+4LET2ZQtZ7YINL/iw3HbnlN7YOslNtco/sshX5VQkOHSSo3ap7zPLg7Bjsru1JMVHciN/5bdx&#10;fFmYMjc9vU5+Qxs0cuMtkhtUbpT3fUhy453ylEtjM+orLwrmilQAm6IdPTjpp7ohM8YhXBmB0uA+&#10;3tjPEmfIMMUZLDnxhmLJVYeQ0DAlGCaZ4g0zNGWGcak50bg6L9lx08Jh7Y++sS3y3T+9lvmj5IQP&#10;FM7kypKG9lbyQicwBFTS/g6Sb9quk8TQl9XkRj6+1dfPyPJMnkZ0nNbw9WnLgz+9nvPjukldlpkT&#10;7UtyYu1N7GpIc9OsWIewAVGOviQ4SOzUJjh4QZQEB+cRjwmOx7fHt8e3/4lbjXIUXbGhd0LRDULZ&#10;4konAKiYIAHAPtw0ATUlGjxIRtBp2ZLoEKzaU8U5RNIgKS/JGGvRnZ4TjUks+cgV0LioNlh7yH0s&#10;ScZE7q+eJ89XpSKJDlFsb5WtWloZQkwpDoFkxhVpkuToTSIim32+JdAw4FApwnPkudLTQyk86Fpt&#10;JTyo3tBVHbqyg0oPPs79SJJQfaJIGxnAGbRosMSAlRVl7CPnl5Uda18o731YdoxhogSp2aZY43JL&#10;ot2m59YHXfruXP5v9OTQSI6Ch3pQvf1CmuqaQqMr4v2nUqsCLoPwLXl8yZCOWDmiC9aP6Y6yCb0k&#10;ALup4H14jrdKBJ5bHKgSACo2Tq6NxOn1MuHdKIF4UxzOb4rHBcH5zXE4uykWpzfwCgivfEhisEwj&#10;OI6phMBLXbEgwXFogbdKRqoJjpqlKFWwTWYUiq2QdZtEies8xp75kZLM9JZkxhOjMmlkRjVHmIAG&#10;Z7GYRDVHbh9JxPpJQkY5bQZmFmYLeCXKjNlFuZhdnCfJW76gQBK6Qg3FkvgJ5hYXV4H3NWjrNbfV&#10;fExbPgo1HnuoUCIoLPyn4PWTzz3X4x//+EeRJLvPSdLKW5UB6R8RHb/UgE2S/IsGjQCRxJrglcOf&#10;JNH+7mt888U7+PjKAVx7cQbOHbDgTEUfmURIkr5DaydbqYiOGJwl0bE9CudYiy4Thksycbi2sheu&#10;b3TH7d2BuHM4AtcPR+IqiQ5eUd0WJL8PtpbtrSYaNCwl0fHJoTDcUh4dJC9Y4hKEi2V+uLzZW7WX&#10;/WinFz5mh4MngvHZsQjcPhqF9w/KvrvDcGFnmJwDIRMdmo7atpmtIkA0VApObYvEiQ2ROLwgGCuG&#10;umNgUgeE92yM9o2c0MBYBw6GBjKBay3oKfAV0FCTRAVLHCi/p1+EPql7FNlBcLtuUMpJoO79wfai&#10;uvmmTnbo6g7iUZPWfNSvkwHvbokYa0rCvgWpMrHugwMLImVy0RuZwa2R0Lsx0vybYaalG/bPDlTt&#10;O59dV4r5o8YiKXysTOoL0cAxGS6tgzEuwx97ZobiNUmaX5IJ+vSScIR790DDuk3lvTujkWNdeLav&#10;hwlZnWQCHCz7peLQisGYUjoGbt1K4Vw3DS0aBCPRs7t8fn54YU08Xt2cjBMbE/H8miTsmtcH2fFu&#10;6NaqMdrVd0KxTKbLJvriZXmtisXDMDhnGDq3zUTLer4I69Ed03NdcFSS+hObU3FsTQkWjhmIYTl5&#10;KBnQHwuGJWP/gni8Isd+YV0mlozKRYR3Jlo1CoV3Z1eMTuuJwzJJf5WT9BUDUZo+CK5dzGhYJx6e&#10;HT3lPXjJJCICb27LwJ6FRRiaPRhdOxTA0fioEiJCL03R1R3cR/sO7A190cTJAwNCXLB+rD9eXJuI&#10;Z9bmYvn4QQj0KEKzRgVwsKPpZwJSA6KwdEg0Xlobj+Obc7BlejHSInPRuWUq2jQMR2qgH1aNDpb3&#10;FSGT90i8uiFCPscYPLcmBc+sycETqwqwa+FArJ4yDsMsE+DpOgSNG9qej36+XNd/N/r2AtRzzIJX&#10;1/4o6tMfZTOy8ezaTLxW1h+vbEnGCxuS8Py6/nhqbT52LRmKhePHInfAeLi7jECD+nzfJDWoOiIh&#10;11+iMwk6En40CmUJ13/fU4PQ1RpN7Qzo3cyIfp4NMS2rA8on9caLKwNxsoz/X12NoZEZJDB0YkPf&#10;pqk4SCqE4/LOULy9KwQf7Q/CJ/sD8NleGVu2e6gOUFdW9sTZVW4asbE5UPkFXavQzEM/pmnyFnd8&#10;sKo7Li7oiMpF3XBqpTsqNwXi3LZgrTXsziDcYCmKjEfXV3bHFUVsdMLJJTQQ9cfZrWE4tzMG5ypi&#10;cZbYJTFwZ4Kcm6baOLXbjMqjk/H26X345Nbb+Oabb3H3vlVJ94umqtPIDJ3c0AiOf0etQehEiB4T&#10;rPHh1/v37n3x4dW3ji4cPPAHPa5IfCJsYpges2pu02OXelzFvkIZcwoEjIl5mFVoEWjkxsyCTMwo&#10;SMf0vP4qrk7OTVJxdoIpEuOySW4ESCz2xvC03tg6LbQqXtsSGjXXq2O9vm677ZGwEhzMHW6/mIHh&#10;6e0wsG9bDOrfAYP7dcaQAd0wdACVHC7YNNZFERK7p7lj3wy2YfXCkXlsxeqLZxYH4ILEu1fXhuN5&#10;yXeeX0KVRxCeXyqQ+3z8qYXsCOeLI3N9lNnonuke6ni8GEST0IOS1/DCUhXBQTUHCQ7B569kKbVG&#10;xVQPVd7CLinsMkdVCNWur6+Oxul1cZJTJeLSliTluXFta+rDt8v7Pnx7R+qDt7alvDMqw9mPxve8&#10;AKfyUMlJ8xIdlDGoJc6YaE4y9mO3kpwErbxZ5YpxhnGSo06hQoMeGLnJdqvykh03rp7Y+fn3n+77&#10;p2/P5v2mERn5D787V/Dwey4FVJ7Uhk5e2K7/DmdroprcIJmhLXWCo0rBoas2Tln+8fr2sNfykgyT&#10;JX8ebk6QfFfyXqVmTpD3SMNRXnxkzh1t6DJAcmx2SlRtY2k0GmKol9Pb4PTYg+Px7fHt8e1/5GZL&#10;blgdjxW5kZhoqE9yg8agqpQj0tCWvblViUmEVsJBN+XsJIcgMtVs2co2rBz86LzMcg5K8Exx9hbW&#10;FebE2ReY4u2LyF5TkqcGfBtwWw63yz4cSLm/WZ5nSrS3yNLMY1nY6iremEYVhZLJJRiTzTHGeHm9&#10;WBIqPA8OumTPVW9wGXwHUEkiA7CSDUYaulLlwffBwZgKD5I2OulB12uus8UXiRxFctD7g2SJHEOp&#10;UUisyGvR1TpLnYu9ha1lLfGGsaZYwwwJAIvlHNdtnNrjJdY6aiSHVrKi+XIUYM88D0zNb4H5g9pq&#10;bWCtBMc9eezNbVFYMbwz1o7uplzBtytyw0N1PSExoZEbMqFYFY4310aiUpEbktRtisOFzfFV4P0z&#10;G2Jxal003pD9TqwMw4tLg/HMogA8IUnB/lme2Dm1tyQCPbFOXuuLE5nVREYNVCctVQmM7f3/ACQ5&#10;bj6fhQkWD4zI8MTITB+VZI3NClEkxwRTLCZZEjHFQvOvfpiWl6aRHAVZAknaJHmbXZiLOYV5mG1D&#10;csyxkhx6Uvh7lDxiW03UTCSrtz1iu0pG5xQWPZhTXPzjguKBw3++ezfo559/XiJ4XxLYXwRV3hyP&#10;Ijp0cqMaNverkmr6c2geHUrRwW4r336Jv945hzsXduPqsxNxbr8FZ3YkCxJQuV2+33KrAalV0XFO&#10;fjvnN4fg4lofXF7phrdXk8DojZu7ZVJwMBQfHIzQWsaydMXq0XFpjTuurnHFB6oziw8+ZteVw2G4&#10;vj9CdV25VC77bQnEpU0+uLrJA+9v9cRN2e/TgzJ5ORqKO0cj8OEhKkVkX5oIlstER6AIDZnw/J7k&#10;qCY/KssjZRIVhRdWh2H7FF/MyuuJrJDWqoSlfUMnNHSoB0fl4dBWQH8HEhRUdbA7B7t3sLRFn+z9&#10;Z14DfJz7UcZvLYlRJqfs9kHjS7Yx1b07bMkObQLLFrMN6mbA1yUdRX0zsWp8DvYuzMCx5ak4RP+O&#10;+RE4ukTey9pUmczmYsf8ERhTMAEhPqPQpEEJHOzNqoNLko8ftkyKksl5HF6Wie62OX2QHuOC9s3r&#10;w1EmmjRz7NrcCYWxrWQ/L7wqCfZLW3KxYNRIJIfzWHlwkglvz9beGNLHFbtmhuCl9X1xeKkJm6ek&#10;yMQlXtb7yn/ME3FuzRDcqQ5m53XGE0vC8eImM5aOHYk+kYPRtEFfdGniDVOkG3bMCFHkyNNrLFgw&#10;ejTCfErRvNEANKobDt8enhiV7YuKebE4usaEVVMGYUBMKTq2iIRvV1eMTe+FI4uD8WpZGg4tH4TC&#10;/myRa4azUyJ6tfbA8P4eOLpYxqptA3BwSQHG5Q1Gr47FcHLQP1/bJUGCwPaz14kEfgdZ8psIRZKv&#10;L5YNC1JeKS9syMH6aSWI8C1Biybcn99fJnq1iUJBfAD2z49RrVafXGnBNPk/B7mb0cQ5Cd1a+WNI&#10;P3/smR2KNzZF4XR5Hzy12oQlY0pQnD4ICaGD4ec+GN07DkHLpkNQp85A2Nn9ZyU1tudbCKP8npo1&#10;MMGnhwX9owsxKHMgRucPxci8YSjOGIH+CSMQ6D0MnTsMQn3nAtgbTRKN6SGTIkuWnvB3TmKOpVr0&#10;m2GHnP++UoO+Gi2cDOjV1AGxPZ0xJL41Vg7uiScW+OD1jaGo3GYlNnZoag2FndqyJrkh/3X+53ew&#10;ZCQE7+4Oxg2d2JAx4uZWd7y7ticureyBs6vdJB754NyWIFzeHop3KkLw0a4A3N7hg1ube+P9ld1x&#10;eQkVG11xerW7xDR/nN8mx5Vjq1KUHQGynxeur+iFqwu74Cx9Npa64PR6P1TSQJRkr1WpoaOyIgGn&#10;d9Jnw4TKw2Nw9fXtuP3eGXz91d/ww92fcO++dawVkGCuHot/lrGZXhv/vt9G1RhujQP379+nkehf&#10;f/z++9c2Tp9+TWLSb3oskbhFSGz5N1BUpMU7a9xjDNQgMVFi46xCs4qVMwqyMT0vQ+LoABVLJ1uS&#10;Mckcj/GmaIzLCcOY7CB1kWFEugdml/rgq5O5NYiMfweM6Y/aVgPW/IBEQvksH5SkthS0QmnfthjY&#10;rwMG9++EURmdVaeT9WO0HIc5SPkkFxye74v3jvSRibfWtv7b0xY8vVjLV0h6MP/RcVTuk9g4NMdb&#10;qVH3zvDErmnu2EGT0Emu2DbRxarg0NSzOrHB/OvqwWTslv33Wkt9j1pLUljqS7UIS3zpAXJ+UwIu&#10;lSXh6rYUXN3aR6k33t6W8ptse2tiTssIqo41HwqHUJafqIty8ca+qoxD8kLmurmJhmEsZzZrHhpz&#10;JVddZoq1WzOjpMWBkxXR7375ZvZP353NffD92TwBCQ0qNFRXPmjIt1layQ3e51IhT+F3xIaOs1ZY&#10;12sQHDbQSlJIbOQrcuPq4eSPRpsarZK8nOdNpUkp83Dm9iyzUaao9KqjojrW0J3l3ao1rlW9wYuj&#10;ymR0qMGR84rH5Mbj2+Pb49v/7VsVuaG3emUnFErLOEiR3KCageoHqhlYEkLGmuSBIhIStUE9O8bY&#10;l0acHABzEg0FMrAPZE2hDO4jOfEXTJBBcjIHS1mfQcj9WblxhllcynYdMynXk23TJShMVc+JN0yU&#10;1x8vzxnDkhDFJMux+RrK4TnePj83zt6SS2aZRk3WXt48L9kvhmZO+QkOIZZohwBV8sL2VqwZpNdH&#10;vKFbJo1LraUtfJ8kPQid4KAChO9d9+agCalWsuKgSlaUXC/OmENyRjAqO94wRc5tvrz+qjHmRvtv&#10;P9v/1x8kYGmlKiQyClT/9ZUjO6FsqkuNXu3fS6DaO9dDkRuUWOplKVRb0Ej02cWsC5UgvCJceW2c&#10;Wh9tLUmJxTkBVRvnN1G5ESfbY5Sy4401EYoMeWm5JumkAuTwHB8J7h4qGdg8vqe8XlecKo9WhEQV&#10;gVEbNRIZq2rDBrUTHrVufR7XN0wKwfA0+nPQ2MwfY7JCMC6bbu6xmGhOwGQza4Upq01TidqMfF6R&#10;4pUpiyBXkrl8gSR2hZLkFTLp05I/DcVyv1gt/wh8XNunxAr9MX390dttnveQmF1Y9EBe80bFsjXe&#10;P9+7lyXJ7BOSyN6Vpeq0QnJDX9ZIgBUkCbZJmKtIDkIlyCxb0UpZlBkpJdN37+LuV5/iy4/ewI3K&#10;zbj81Bic3Z1dbUS6PRanrW1lmeSfk+/x3LZInFeKDl/l0aEUHSQ6dvnh9iGWrkTh7b1RMimxlq5s&#10;8sfFdR54a40b3t/ghpvlnrizLxB3uO+BCGUyyonGxa2BuLTZF1dkovHOFneZdNDc1B+fHQnFJ8fC&#10;cYMKkH0RuLJbjiuTH82nw0pmEDtsYN2ug1fRX9sQgadksrxlnDcm53RDenBL+HVugLYN6qCBkSaY&#10;JDtoiEnzSg8BJ4D066DJKNuH6soOKjf+qIxFL2XhZJGlLDQpJXnCY3FSyRIAdmXJFuiEB6+oc9Jd&#10;CCdjHpo1tMCtqxnxQbko6F+I8fJ7nD2iBPNGDcb0wSNRkjEaMUGj0b7NUNSrO1Adw2ifCbf2kShN&#10;CsQTi+Pwelkyjq2Ix8zSUIS4tkYTR3vUlXNsW9eARPcGWD3CFc+siMDLmzKxZ/EwWFKGo0u7gXC0&#10;z0ED+0CE9nTBgoE+eHJ5DJ5cnY2V40swKisJ0woi8OSSFGwY6oepfTtgbHxT7JzUGy+sS8Kx1aUY&#10;bhkOT5di1K/TB14dfTAqzQtPLI3Ca9sGyOtYMDi7GD06ZsDRGAOjnTca12sH186t5b32Qv/YSMSH&#10;ZMClSz6aOIfDr6sbJmT1kvcjY1JZOvYvG4zc1BJ0a29BXYdUdG7qiYHJ7jgwPxSvbe2DoyQZBhbD&#10;s0c26jlxIs+SC4JqGpZgsBRD/6xrEwZELurYJSC4Rxgmm8JwbEkCTmxJx95F+ciMHyifTwnslfIh&#10;F82cYxDV2w9rx0bi+dUkkwZgy0ySMyVo1SQDjetGIrx3AKaYA/D0ihi8ua0vjiwzY7S5FD49C1Df&#10;KVd+XzrZpZ/HowiO2uC+tuev/W4cHQrgXLcAjeoXo2H9QtSrlw9Hxxyt64ny0qCyiColqjRIwP33&#10;/TR0yKxCkRrNjSQ1jIjp4YzBcS2xuKiraiv+0upgvFkWphEYykeDigwSGNqyiuRQ21iqQrVGWFUZ&#10;ygd7g3B7fwA+ZRnKTi/lr/H2mh64QH+NNb0lPvnKOBOkykve3xUs41AAbm/3xo2NLnh3RVdcXNwZ&#10;lYu748wqD1WKcm5biFJsvLtT9t0eiJsy3nywuheuzu+Ecwu64PSSXqhc54czZaFyLjQypWKDpIZm&#10;IHpGcIo+GxWZOH1wBC6/vAY3r57Al3/6FN//cA/37v+K+1afDaWck7FZKxnUx2FtTLYdv/8IHOt1&#10;3L9/n/hN8NO9e/feOnfixJHZRUX/UqRGUdFDiVmExBMrVCzT4tnsqnWBeoz7FFZt51JDgUBiYUGe&#10;io0zSG7k52B6fqbEznRMsZDc6CMxNRHjTTEqxo7JDsaoTD+MyPDCyEx33HwuU8Xlv79VHbd/4brt&#10;/X8Dj4r7ChL3LxxIQkFyYxT1aYZigSI6+rbG8Iy2Mm61xeLB7bF8WCdsntAD53fHqcl6tYJUIDnR&#10;F69kKnUH1av7ZnoqlQZVHvTbIDHBcl2WUFG5wS4qvGDDC0LMm15eF6q8RVRudUkjOGgs+uqmSK2d&#10;vhyDBMnTi6jaCFZlL2wBy5yK+dSFLQm4vDUJV8tT8Na2Pg+Ja9uSf5PtN4en1Y2kpwYvqlFlnB1t&#10;TKGnRl6iMcecbChk+YnkgWMkX5wiOfAc2WeJKcm4dkZJywOX9yfe+v58/m/fnyOpoREaOu6eL5Bz&#10;1lBNbNhAPqMaBIdOeAh+R2w8CiQzZElCQyc7NMUGSQ0uLQ9uPJf25aT8xmVZ8XYLmMtKDjyauTbL&#10;srPlPWZGGxOY+5Lc4EVOpXCWHJk5M5XQKVbvDZIbnE9YL5ralqc8vj2+Pb49vv1fudlx8OEgxNIU&#10;1svpRqKUmVHVoCb99NiQgSwj2uDBMhTFWFOxQbOkOGNGFlupxtqXygR/eG6y/bjCVKfpQzPqLZhc&#10;2HztomEdytdO6ra/fKbbU3sW9n7xwFKvVw8u8379iWW+bx5Y4v3GnkWer5bPdHlpw9QezywZ2enI&#10;jNJW+0Zk1t9R1Lfu5twk4wZTgnGNJd64yhxvXMEaRRl4F5vj7ebnUOJHMkQGYRIo1oAyQgbkwfTH&#10;yE6yz1d9wjXVRz+WxZB5zqTRE9lnq8qD5TUkPEheKHVKsqELCQ2+Z1vIoN01m6aoyQaXjERHD8Ve&#10;RzmEmpONMaZYY2p2nDE7O9ZQSMZeAsIElqzI6y0d2M+pvHJ7zA9k6H+8UPjwRyvR8dc3TTi1PUoF&#10;c006SeLDgm1TXLFhTHdVOsKAzcDOqxRPLtDUGyQqXlkpwXhNJE6uo+9GtCIyFKGxIVrdPyXbSYC8&#10;tjoCx1eEWutVA63khrcc0wu75Nh8Db7W6lFdsHVKL1WTWkVyWBMVfb3KSEyhuNZ9DbbJT20wwTiy&#10;LBbD0twxIl0nOYJVAjY+JxYTTYmYpEiO/oI0SdYyMT0vW5I3M2bmWzBTJXRM7AoxSyV6TAqJYhuU&#10;YHYRIetVSyuqHrd5jPdtIdvnWKHtw+3V+8l2SVA1zCwoejC3uHTNXz//3F0S3dGSFL8nSe6verKr&#10;Ex21E+Lfw4bssCbXeqKtd1u5zyuNd+/i27/ewhfXT+CDN9fi8rGROLs7UyM6dkpST38Onegoj8U5&#10;goqOLaG4IJOBy6u0NowfbmI3FX98fDAMNw5FauSF6roSioubAnFxDctc3KxtaHvj4z3++ORAqOrQ&#10;osiLCpnYbAvGhc3+uLTRG9c2e+CDbR64vdcXnx0JxudPReLOsUh8eDgS1/ZoZTGUrlfaYjtRk+Dg&#10;fYUqv44wPLk0SPl1TMzqhvSglvDu4IxWzg5wtneEsaqMhZ4dLF3xFlDhwc4sLGNhWQrLU0h22HZj&#10;0aFPAPkYJ5EkRmwJDx6L3V3YmYUKDxIeNUtajPYFcHLMQ33nPDRplI9mjQvRqEER6tYphr297cS4&#10;AEa7bLi2T0BRUgQOLk7Gq1uS8OyqaKwc4YeM4DbwaVsHXi2NyPRvhPl5nVVt+Imy/jiwbCAmloyH&#10;j+tQ1HHKk+Oko11Db2SEuqB8Rhhe3NAfexYWYoSpFMkBCciPC5PkPxFHpgfi4ARX7BnXQ5L3ELy0&#10;IQPlc0egf+wwtG2VD2enFES4BWBOgT+eXxWH17alYeucvshMCEH7Vr3kdaiaaSqfcx2BUe7Xg4Ox&#10;g7znQJmU94GDXRD8u/XGZJMrjvLK59Z07Fs2BJaUEnRtlwsnYz+0beCF3Bh37JzJDjBJeHptfywY&#10;2Rd+bn5oUI/lRzSSJfj9sZ0rW9qS6CDJQegkgf45skylP7q1ioUlKgIVMxNkwtIPz6zOwcSCgQhy&#10;L0BdB7Psl4e6hli4tfXGZLN8DvPZqSYFR1YOwuCsQejZMQ8N6gxA24aRSPCR39jkKLy8Pgkvb8zA&#10;5pkl6BdVgFZNc+Fgb3sOtiTGfwZ9fy41gkP77bDkhIQOCQ12m7ElNKhE4u+VHWf+z5AaVAM1sjOg&#10;WwM7RHWvi9KYllhayhIqL7yyJginy7Sysmqj0Op1+mjoBIe2pFJD/vs7QlQ3lHf3BOHG/kB8vN8f&#10;n+72wccyBry/rqcqQzm3wmocuskXF8qD8NbOYHywOxi3dwXg43IvfLSmJ64t7ozzCzqhcmkPVK7x&#10;wpktQVZiIxTvUd2xPQA3tnjig5U9cEX2Y8vX00tcUbmexEYYzknsVAbMFTLmVcQrUuPszkQ1Hp7a&#10;mYFTB4bh/AvL8eHlF/Hnz27iu+/v4sd7HE//blXK2foi1Rx3iUeP1Rr0ffSx3kpsPBD8S/DFd19/&#10;/czq8ePvzJIYMaeo+OHsoiIS44TEkSKJX4TEsIICtdTimSx5v2obl1bItpkS+xj/CMbCmSQ3JDbO&#10;yMuROJkl8TJDxc3Jlr6YKHF0Qk48xmdHSYwNw+hMlqb4YHi6B3bNjZCYrpWhqJhdm+T4o21/ANvY&#10;r60X4tszuZiU3xaFKY1Q2KexoIkiOkZmNsP0/BYSV1vh4CJvyYFyVH5BMoN5kFq3gusX98Zjy4Re&#10;2DbJVREXzId2TXfHbgV5L9PcUSHbCF6sUV1QpvTGO4dTlFKjqiTlYgH+8noOnloSoHIfrfMcVRsB&#10;Kjc6vjIUr0uuRLUryY3zm+NxqSwRV7Ym4XJZ0kOFbQkPTq6NPpcWaQhj7ktfDV7YkxwvU++wx/yT&#10;uSjzUlOC3ULZb+XwjLrbX98R+fbXp3P/8T2VGqrTXmE1qSHnqaBIDCt5IUvtvrb+vQ2RUYPoEDyK&#10;wKixTW3XFB46saF7d1STG5YHV4+kfDK5sMnOnDi7peqio9a5Zbjk9UVUT2fHG/tmx2q+G7WVGzmp&#10;hjYs8eacgeSG3j3FetFUkRtUisu49Pj2+Pb49vj2f+1WRXCQbSXrygFqgLU0RXlWRBs6ZEYYunFA&#10;ow9FfopDCAd4U6wh9fn1wes+eyXrs69Omn/6ujL3X4IHHCw16CZFAlXbJzhjrfET6OZIVdBNk6zQ&#10;9tHdofMefHXK8s8vXs26zzrFZzYEX148vO2xktS6W3Pj7daZk+1WWxKNy+g6zT7gVhXIZAHrHUdI&#10;8Bmck0hjJwlE8cYs5WBN3w8aJcU5KDaefb3p5UGFCn1FSHjQY6SqiwuXhGyniSr3YztZPjc9xiGa&#10;/iHyuaSr14izH5wTbxgrrz/dIoGuIMluzaEFXt98dcr0QAIXmfqqDit6fSjx1zdysHWSCzbLpIQy&#10;y13TemO/BGQSHJRlsgPKi8uCq0gOKjMYmHW8tpqGXGwRG6r2eX5psPLcYK0qr1YoIy5JDJgQUMK5&#10;cWwPrBnZBcuGdcSiQe1wdleMSn5qlKboYPLCZMcK26TGNuH5Rfatcd9mO0mRV7YkVpEcIzPo5s7a&#10;YBqgsYUdSY5UQT9J1tIxLZdXpZjAmSUx0kiOmfmS7OUXyjoTQiaKxRoKuCzRUGBdPgqPekzfZvsY&#10;122319in9KGsP5yZX/xgVn7xtyvGTXGRRLevJL3bBX+VdRId/5YJqQZd1WFVefzysyTbP+MnwpqM&#10;q6uNkpzfu/s9vv/LbXzx3kv4UBEdw3Bud5Yk+ymopEfHTnp0sGyFio44mQhQ1WH16Fjvg0urXHBt&#10;tYsqSbmtuq6E4uYBkhdReGtXFC6Wh+MCWzDSz0MZl7rgo03u+HinPz47EIrbByPwwf5IXGXnlfJQ&#10;XNwSgIubvPHWZpaveOH2bl/VfeWzY2H49MlI1ZL2fTn+1T3hGtlBVYdewmJLbMgkqpr84GOR6nHd&#10;nPRJ+S1vHOeBCVldMSCwBXw71NfKWIx14GRoKJPwljKpI7FBY1GqOghOHinxJ2nBbiy6xN+W8Kg9&#10;OeQ27sPOLHxOawFJFB7PlvBgSQsn01QM6BNh20mu7VV8ogCN6mbAu3tfjJGJyJYZ6XhqVT88tyoZ&#10;e2eFoWy8L8rk/R2eF4iX1sTh+OYs7F8+FFMHjUOQ9wg0Uf4PJjgZk+DX2Qvj0t3xxNIYPL8xF6sm&#10;DUFyWCFcOsQhzisMG8bF4+j8cLy01B8vLfPDG5sTcWxlLmaPGIVAj0Fo6GxCA6ckpPiHqFKPl9fG&#10;4bWtA7BhSgySAjuhVSNn+Tw1j4Y68lk52zvB2dgYjnZdZVuIoI+sByGwZ2/5b7rJdxOKV8sysW/J&#10;MJiTSXDkw9GYhhZ1fZAe5o7Nk4NwfFMcnl+fhBXjohDq2R6NnOvK98XvgaBSgaaw/HypnrFVTtiC&#10;n7MFDeukItglGouHxeLZlcly7H4om2VCTnx/tGkSByf7ODgYPNC+SUfkx3ZG2SQvnNiUjGfXD8TE&#10;wkHwoYKlXq68h77o2ioao9KisHtODF4v64OXNuZgakkxgr1KlNLi0edB2H7XBLfpZAZ/E1T/8DfC&#10;96MrNFhepZdW6aa5ejvk2r/D/zr4nTkLWrADShMjIrrVQ1FkCyws6Ip9Mzzx0qognK5lFlql2Kgi&#10;N6qVG/o61RosQXlnVxA+pLLrQGCVaejNLa54Z3VPXFzRE2dXuuGsjDHnygJVadu1nUG4visAd3b5&#10;4dYWd3y4pgfeWtwF5xd1xZmlNBn1VSUr9OKgyajmseGHmxxLWLKyoCNOzxUscUHlWn+cKaMqLEbO&#10;ScY1Ero0X1bkRjxOVyTh9O50nNo/BBdfWIHrF5/Dnz67iW+//R537/8dP5Is5lhKYkLwsw2hXIXf&#10;jcs1YbtvbWJDxvi7P92/f+aJsrLXZxYU/2tmftEDiU8PCcYqPWZp8UsjLGbmV2NGft6/gVwNebkq&#10;Hk7LMwmyBZkqXk4298dEUx8VR8dnx6i4OjozGKMy/DA83QuTc73wTWVuVQzX8fe3iqvjtH6fj+nb&#10;auMPHmMuwAs1ayf1Qn5yfYWC5AaChhie0QhT85vj5M4oK6Eh+1flGdWqDd7nOtUX++Z6qvJZXoTZ&#10;JDkRyY6tEwkXlb9sk1ypGq7YP8cTfztp0vIqG3Lj5rP9VRkLFSA0NGUupalhg7WLRYrciAJLfamC&#10;ZYnvxc0JDy9uTnx4cUv8g0ub4n57bVXY2SF9nPoodXCcsb/kjtmSZ+ZLXjxI8uRRkmNOIjEg+eUS&#10;U4Jx7YJhbY78+dWsHxSRQS8N5adBcsOq1LCSGo8CSQx9qZEeGkhS2JIbtUEFcA1iQ79PYkOWep6t&#10;5eAW5tT/OLE17GppquMmeU/LzHGGuZLfTlFK5Fj70uw4e0tWjDGN5di8MJge5xCUFWHwGhBrcEmL&#10;1trCZoTW7Joicwml3PDXmhQ8Vm48vj2+Pb79j91+R3BQvUGZGQctys7oV0H1Rlay1jaVJkos/8hN&#10;NPZnSUr5bNclf3kz58evT+c+0NyXtQGUbDEdmTWnZh0ai2wLNfgS1kFZ7WcdmGuTHt9Vrec+kGMr&#10;kPz4+lTuPz45kf7d+b3xN3bOdXtlyIC65WytZU6g6sNukTnRfk5OgmEalRUcvGVgHkLCQ/l7xBoz&#10;qfAwxxqSZBlDHw/2KadplOreQqY6QevaQvUGl3qXmLx4R09TsqMfzUcZAMjqkzzRu6yQ0ZelMiAt&#10;SHFcvW2yyxc3nu33QPPjKHyoB2EdvMog+2CLtWsKiQgqOFii8sQ8Oo1rgfmFpUEqONOL4/gKwXJZ&#10;l/uvrw3HiTU0EvXHUwtZq+qDI3O8cEieTxMvEibbefwJPbFhbHdFbiwf1hGLh7TH/NI2WD2miwqk&#10;6moKExYmH9bERYdtMmOb3Pwiz6lx/xHgc/g+j62MU1eThqf5YFRmgCAUY7MiMT4nDhNykiRJI8kx&#10;AFMsrCnOxtS8HEniLDKZYpLHZJBJYpGGgmKBtlQkxx+C5IQsbQmLgtJa67XvP2q9BhTJMTOv+MGs&#10;vNJXTzzzjM8/fvnFLAnwccHfdJJDx6PJDp3c0KCVrNiY3Mk6yQ51pVEvW2HHlR++w3d/uY0/XX9F&#10;ER1XnhyNs7uzUEmiQxJ/lq+c2R6nSA4ulVeHXrqy3g+XVrvj2iq2l3XDzW3e+HhvKG4djMR1dlPZ&#10;HYGL20NxXiYq5zf44uLa3ri6xkUZBd4q98LH+4KUeSm7tLyryleo6pCJyhY/XKEpaZkXPtjuhdt7&#10;/PDZ4WB8/mQYPiHZoZew7OLV4EeRHLYER02FB3FqawRe28DShCCUTfTCTEsP5EW2RkSvxujerC6a&#10;OjnKhJytZ6nEaCvQ1QHsOEHPDZay0KRRl///USmLLejdwf30khYSHuzqwuPxCny0gKalnMjqpMej&#10;Si24zom/GW2a5cDfzYTMhFyMkd/zgpEyKZhcgLKZRdg8cyBWThqGyYPGIj1xDNy6D5fJOMtcCmFn&#10;yEQjpyj0D/TH6uFBeGFNklIlTCoZDc8ehWjWMAme3SIwszgehxZF4+TmCJnQ0uAzHTvmD0ThgNHo&#10;2qEUTvZZcpxE9A8Jw+pRoTi+LhYntvTF6gnhiPFphZYNHZX5ZGOjAV7tnJHo0Qr9A7ojxiMAbu0T&#10;0dCJ7XCDENyrt/zveuOp5WF4tSwLexcPR05iKTq3LYSDvEZTp0D0C/bC2nFBeHED2+EmYsOUKMT5&#10;tUerRnVhtNOUBhqh1ERAFQ7b+1LtoJNGtuBnqHlxtG+WjILEeGydlogTm1PwwsZUzB8ajgRfF3Rs&#10;1BotHOrDrUU9DEluje1TPVVb32fWD8H4omHwcRkE57o8ngkN6vRDqEsMZhQn4YlVGXh6QxGWTRqN&#10;jKSxaNOyBEbjHxEcBB8jGcPvW1dn9BHECIJgsCMpRjUQy6eo0NB/c/9nCA1+dg6CBoK29QzwaeOE&#10;VI+GGJnSBssGdlfk+Asrg/Dm5jBl/nt2R5QNcVFNYDwKqgRlRwiu7grB+3tCcOtAMD5mGcpuH9ws&#10;c5dxwwVXVvXC+VWuOLfWC2c3BeDCtmC8xTKUiiDc2BUgY4UPbmxwxXtLu+DSQvprdMfple44s8Ff&#10;xpYQXKLJqOz/QUWgjEF++GidG95d2hUX53XEmQVdcWqZG06u98fpKmIj1tryleahJDaScLoiFScr&#10;0lF5aDguvbgCH145jj9/qhEb7Iyi2r5y3NQVGzK+6lAGz9YxVyeY/wi2xAZhQ2788969H9+5curU&#10;4Xmlg7+fmVf4YFY+SQ2BilEaqcGYpcUuK1khsWx6bq7ENMY1HWaFaQokMKof0+9rjwlyTVpszM0U&#10;ZGCyJU1dGJhoonojQeJptFJvjMoIxIh0XwxL88SOORHVZIaV3NBhe/FCwSZu67H7Dy9eCFR+IDnA&#10;S5tDkZdcF3lJ9WRZD/nJzphS0BzvPJGsYn/VBZM/gE50vH0kGUvZSW54J6wa0RlrRmmeHcxbCBIe&#10;LG9hLsN86bVN4SApwufq+RS9KU5ujVI5FMkNXuTRurUEqE4tJDeoctWM2iU+Wo3aibMb4h6eUYh+&#10;8NLy4PMlqU6ZVANbEuxNVOrmxGpdUCRvnCx55RyqdSUnXndwhc/Jr960/PL9ubwHJDN0UFFSpdYQ&#10;6CRGNUjq1NxWm+BQkLy4torDFlV5tKBG/my9YPiN5OkfPdvvL6sndnk6N9lxHRUbzE9Ncaqby0hT&#10;rKHUlKIRG5kxxmRevGPjAOW3Z1VtUNHMLoW6oajeMWWMtWOKrXJDximSG48Jjse3x7fHt//rt9+V&#10;qDxKwZEeZujOwY2TfnOSQ5gMfvEkODiRz00wlFqSDGPeOpR4mSSHrtwgfk9o/J7ksCU3tHWSG7WZ&#10;aNm31n0O5qpl1hnNlInkh1pXpIdm2vTXN8y/vFoe8c6M4taH5Hw3mhLsVsqAvogO1oIplkTDWHp6&#10;mJJkUE+yz2eZCQ1MWc6iVCqJDuFZMrizLEd1iYnXWtUqJDu68z63s72t5ijtEKm8P6KVL0e2ZpRq&#10;GCqf3bicOMO04lTj0s0Ten5+cluUBL98Va6iB2Pib2+asHOaG7ZOcFGSTBIcNMOirJIqjickQB9d&#10;4IenJEiTxNDxzEISGr54Y2N4VYD/4pUsHF8bgt3Te2PnFFd15WOLJAUbJElYK8nCyuEdsWxoeywa&#10;1BbzSttgZmFLSZqa4dASb+1KyhUryWGDqkSm1rrtfT3hqQHbK0QC7rdlWhiGDnDHcEm+RkoSNjoz&#10;DGMzozCO0tqcZEnUKLUlycEEjokcE7tcgSSGefmYLgnj9LwiSRZ1FEsiWayWfwQ+XrVPQYlMzgT5&#10;NkuF0v8YBTXXZxWUPpyVXyoJbenD6XklD2YVDVx9+/3bHSUZnix4X5Lh+wK66VeRHY9KoDXYkB2S&#10;TNuCybVGcmi4/zNLV37Bvbt3FdHx549ewwdvrMPFJ0fjDEtXlBlpnFXRISDJUc7yFZko0KdDJg0X&#10;Ngbg0ioPXF7RC2+v7oWPyjxxZ08Q7hyMwHW9xSx9OmQionw61nriympXvLvGBTfKPPDx3gB8ciQM&#10;d45E4YMDbDMbiUvbNV+P85v9cHkTvTo8lVfHJwcC8MWxMFXC8vGxSFw/HIW391kNTzmpUiSGTnpY&#10;CQ5OwGpt18mQ0+UycS+LwMtrQ7F/ti9WDHbFiJSOSPZsCvdWddCirhH17J1glEmlvaG5TAZ51Zzl&#10;K7ZkB7fRwJFKDd2o9I9UHbXBK++csHJiToUIlSI8Lq/S82o9r9pzwqt7efCqvq2fRwEcHPJRr24+&#10;WjTJR8fWBejWsQhdOpagbetSNGpYAicnfSJNhUABHO0y0a5hLEpTErBj5gA8v74Am2aOhzl1PNq1&#10;KEYdYz90ahmHkj4x2D49Dm9sicWp8ji8tCUPS8cPRYT/UDRrTJ+KHNR36oPUoCisHCmf4boEvL61&#10;DzZODkVKQEt0bOyIZvYGuDZzwKi+bbFjWgCOLe+P9VMGwpIyBK2amtDQKRJhrj6YV+KNZ1ZE4sSW&#10;LOxaOAxZ8SXo1KYIDvayj0MYEn39sGxEMF5YG4VXNieifEY0+od0Quem9eBsR4WIQZEpjgZnOS+S&#10;ASSMSBbwc6qtkNCRh7qOGXDrkIzhWSnYs7AfXmN3ktVRKJ/ig+mmjpjQvy1mWzrJ+OeH59cm4tmN&#10;edg4ZxyykkehfetBcDTyOHyNXDR2zkSARwHSE4chLWE0wv3GoGuH4fLd8HW5D8HvT/P30MpoMgRs&#10;PUyT2jABPVz4m6IShQTa/1l1hg6qNPiZNTIa0NHZDoHtnZAT1BTTszpi6zg3PL3UXyZ7ITi1Tfuv&#10;aP8jDXrXE2UYqkxDrYSG7EO/nHPb5X++IxhXKoLx3p5g3DgQjE9oJrzfD5/Kf5ieGW+v7IHzy3vh&#10;zCp3mQT64fzWIPnPh6huKB/tkrFjpy/ulOlqjc44M78TTi/sgcpVXjizOQjny8NwRV7nvZ1y/J0B&#10;Mo5447qMJ1cXdtbKUOZ3w+mVHqp7yhmanVKNxhbZ9NnYES/vQVNunK5IxsldmTh1YAQuPL8KH119&#10;BV9+fgt3f/gRP/74a5XPxk8/a0o4ksQ6SVFjfLUdcx8xJuvPITHNsdtKbBD0XPrqb1/+qWLR8JGf&#10;Syx6IHGFpMbDGRKXpucVSpxhjJJYJTFrWq7ErlyLimMKFhOm5OZIfMu2IqsWbLfr6wKJhTomS2yc&#10;ZM4QpEm87KcuDIzPScK47DiMyYrC6MxQia0BEmO18pRze/qq2EvvjdogqVGl3CAYq+W+etwat7nd&#10;Nt7bguTGq/J9mRIckJvoiNykOhhrbobrT6eqfER/noIiM0h22Gy3ITjuXyzAtmkumD+wLRYNbocl&#10;Q+jX0VGRHatHdlFkB33DSHjQoPTOS2nqNWzJjb++bsKR+T7Ko4PqDXZnIbmhXSCi5wa70IXjDRmX&#10;WOqrl/lWro99eHpdzMNT66MfnF4X+a+nFvieKEyyN1OZa9FNQ+MNYyQ3nsoyaXOCnSI2jq70PfVN&#10;Zd4/frAhNnRT+RrkBsmL2vcfAZIZ+rJqnXmvDdFxV90vsObE2rKKzFDERt4DpYSWfPjjVzK/37PA&#10;4w05342CFfIeFghmSG46nqXlOfH2xerCXIwxjWpkXrDjhbusKI3Y4EXOzFhD5wFhhnbZEYaWeRGG&#10;pjqxoS6M5hichv5etfGY2Hh8e3x7fPufudVoD6sNTk41PDhkIGO3EcrRqFxgVxJLoiE4O8EQzW4p&#10;rD80JxhUq1SZyE+cXtRi9e2X0r5kiYoiOZQUTld0/CcKDkIN1H8MW4a6arC3WZdjkFR5+N05bfn9&#10;GU0WqByqJfB8ddL084mysKujcxvtMUtQoiwvJ94w35xkmM7aSSouZDnQFGOfz1IWShHJYrP2MCfB&#10;IYIkBskMKlkUsUFEO/rwPj09lPFUskMkzUfpy6H5fxjy5DUGUsbIz0g+v9kbx3e7fmyx/4O/vGFW&#10;Sg5dzUE55QfHUpXcsnyyq6orZZ0p603pEk5TLRId9NEgjqilptA4OMsTT0hA//5srgr02pUQLWGg&#10;bPP5NUEqKVghiQKvjJDYoGpjdlFLmai3wNS8Zphobopxpsb48FlJhJhw2CYlNtDUGjVJi9rt5Qi1&#10;b9W67eP0ILFgeqG3ks4OT/fDqIxgjMmMkMQsVhK0REnUKLXtL8kbpbdM8iQZVAkik0UrySFJ5PRc&#10;SSYJlVTaovgPtlVjhr6uSI+SWiiVx23A+7b4/faHxLTc4gfTLCU/LhwyasBPP/zgI0nwJkmOr8vy&#10;77KsaitL/F7NURvVybfWTraa6KDMmmUrTOTvSSL/493v8Q1LVz44jg9PUtExCmf30oyUig52XdFU&#10;HSQ71KSBJEd5FM6XheO8TCbOr/HEpZUygVllbTFbEYA7+2kyGol390XirYoIXJLJyQX6dKzzwcXV&#10;7ri61g3vb+yNmzt9cGdfMG4fDMeNQ1F4R/a/UhGuruhepFfHZqtXx3Yv3Nrji08PBeLzY6H47MlI&#10;3DkapXVhkedc3hmhlB2qjKUKNQmOGveVCoT3I3CyLBLH14Xj8NxAbBjpjgnpXZAV3ArBXeqjezNH&#10;tKhD7446MpFmOUsL2CklBxUeJD1Y1sLJNUtcSFbQrFS/2v6flbQQ3E5yRCc9+HwqSKj0YJkMlR40&#10;MGV5CyfFnBxzEk/ig1f/9ckzJ9IkQXQiRCc3uCyAvZ0ZTeplwb+3BVlJAzEwezQGJIyHe6+RMhkv&#10;lsez0LxhH8T5JmDB0H44tjIbL2zKxe6lozAqfwy6dxyEenV4vFw4OaTDrye7LMTg6LJkvL4lGU8u&#10;jcT8IjfkhbZEjn9jjO3TCtsnu+O5NcnKoHTakDGIChyO+nXNcHaMQ7h7EBYMDMCzK2PwyuZs7Jw/&#10;HBmxJejQqghGOdf6xihEewVjweAwPLc6Cq9vjsWRRZEYn9kNAwKaIdqlIWJdmiDOtSni3NohrJcP&#10;eraNR4M6WbBX718nN/TPgNBUHPy86hgz4doxDRkx6Vg8KkdePxtHV2Xi6MoMHFmehYNLLahYVIpV&#10;U0didMFYxISMQvs2g+GgyA39OBqM9sVqu50dP3t+F/xuSE7RBLSfgOaz9M2gVwj9WUhm8PdCRQ+V&#10;Pf/9Die1QYWGViakqWnaOtvBraWjfGb1URTdAvPyO8v30xvPLQ/A65tCUVmuGYDWVmMQVWTGjihZ&#10;J7jNSmoI6JPx7q4gfLSfJSj++HSfr1aCUtYb763thcv01ljlhjPrvHBW/tPny4NVWckHu0JwsyII&#10;t8t9cWOjK95b3hWXF3bCmYVdcXqZKyplrDi7JUiRpG/RX2OnvMZ2f9zc7Inrq3ri6qLOODuvE04u&#10;6oGTq7xwenMIKrexK5RVpaGDJqLsHrWjDyorspR56KWX1+DDKy/jz1/cxrfff4+7P3FM1KATwVVK&#10;uBoEx6PG2kfDdrzWiQ0Zt7++e/fus9sXLzkzLbfwgcSfBxJHHkqMERRimkK+xKl8iVe5AolbFrMW&#10;w8wkKjIVOTFZkRPpiqCojYkmWSrIPibuk6H2V8+z8HkauN9EiZMTTH0lZqZI7EzA2OxYjJZYOlJi&#10;6vB0fwxL88IEsyfuvJSt4m81sWFDaFRt02O0DfR9qu5bY7/kCFz+LPnG+X1xKOjjiNxEBwzs7yz3&#10;4yX3sD5eG3puwWUNaDnQKfl9Mi+ZVdQK80paa0THIBuiY1gnrBzRGYcXeFd1XNFzHj7/7UMpVT4d&#10;Kmea7a06sTy1MEB5kSmCY3moKud9bU2E8it7U/D66siHr6+KfPjaSsHqiAf7Z3q9xK5+MsEfnC25&#10;IRXAku9OU6UcVD4k2K0tm97rxW8qc6uIDapzf1AK3ZrERg2SQyG/5n0rsVEF2aaRGdalynG5rsO6&#10;zQrmuUrhbCU0vjmT+68bz/X7S9n07i/mJdptNMfbrTDF2S2U9zIrl3koy1DiDIOy47VclxfleHGO&#10;eS47IzKvTY8yuPXXiQ2Wo7DbIJXdCYbGejkKL4py3vDYb+Px7fHt8e1/1U0nOAiqONjSiWwsSQ6q&#10;ODiYcVCjioMtVjngcVJviqYPhyGWJkvZicYcsr9KCRFnmJSbYJg7Ib/p5k9ezvhGER0ccBXJkadY&#10;ZVtCowbB8QjVhgKJC1naDua/g+2gbwPbgKERHVacyXtAJ+vrT/f784zSlkcsSXbrNQ8P+3lUWliS&#10;DOMlAAyX9ZKcWEOuBLVMmiyxt3lWvDEmV4IAyYxcCQSK2CBSHAJJgCgD01iHKEusMU4CYR9zvDGN&#10;zDg/I6o5qBqR7dPWjO56cc9Mj9+uP9lPeXLYlqx8W2nBscV+2D5FIzkqplqJDivZsXuGh2odq4K4&#10;bGPpCfcrn+yCq4eSVLKgCA5r0sB1fRvNTcunu2B2SStML2iOybnNMNHSVCY6TTA6uxFGZTbEhNwm&#10;+OK1LKuSozpJUUmNLeSY+rqSuHLdutQUIIU1kyNeEZKlnkRdPtgfQwa4Y2garzAFYFRGqCRmURiT&#10;GS+JWrIkbH0lcWMCxytVvGJlkuSQyWIupuTmSeLIBLLABoV/sK5BklEbFMm2IklEi9U6l9PzSrT7&#10;spyeV6rua+C6joFW2G6r2i4JrhX5pb9Nyx/4xbrJM30kIR4goD/Hl5Io/0tQo3TlUYm1hmqCQ5Ec&#10;so1yaqXksJIcdP/XO67QjPTHH37At3+louNN3KjcgqvPTsL5vWaZJKTK5EAnObTuK3rXlbPlMuHZ&#10;JhOjTcE4v9YXF1e54+oqF7y33g03yn1wZy/JiwhcPxCNt3dr3VfOb5WJ0UZ/XFjrhcure+Ptta74&#10;cLO7TIr88MmBENw+zP2jcG1PhOwfiovbAnFxiy8ub/bCtS0yuSn3wO09PviMZMcTYRrZcSwaH9kY&#10;n9LUsCaxoUPfRnAfm23bInC6LBKvrg/HM8uCsWuqD5YNdsOofp2QEdQCQd3qo1uzOlo5ix0NNGlW&#10;SoVHewG9Nkh40CeBE1iqMmyvyNOXw5bwqD0p1UkQgvtwX5IezgJOgum7wOPpShISH+GCWAEVH7q3&#10;BxUCVAropAfBiTgn5iz/KESdOkWoX69YGZpWT9gL4GS0oHXTHAS65yEtrhT5A4YiM2UMAr1GomH9&#10;EnmP+r55aFwvDYFu/TEyOwObpmXh8LIsPLWqPw4vTsDhJfF4cmUqnlxtwbZ5LJkZj1D/4WjZtFQ+&#10;s1zUs09ApHsE5g+JxNNrkvHilgLZbyz6RQ1EuxYkOPJQV/YJdY3G9KJYOVYiXt+WjNe2JOHpFfE4&#10;uDAGe+fFYv+8eOxfkIDd8/tj3bTBKOg/FF3aFaFOlXrlP0Ih7O1yUb9uLjq3zYevWxFiggYiMWIw&#10;4sOoWBkG795yvI6D0axxKZwcbQkkEkskMfhZ8zOn2oYmpyShdCKDJTP8LZCosiW+SGbo5Nejfgf/&#10;30FCQ5mDCtrVsUPvlg6I79UAhZEtMT27IzaM7oWDc73x0ppAvLElVCmZWH6i/gNVJIYGrfMJl/K/&#10;2KktWXpCXNgRopQaNAv9aB/JTPnfyv/x9g53+R+7qPaul1f1wrk1rjizxhNn2QmlLBBXtpMICcZH&#10;uwNxZ4cfbpd54Lrsd3VRF5xb0BVnlvTEmVXcP0DGCJqGhuHtilB8WBGIW+W++GijG95b3gVXFnTE&#10;2fnsiOKK02t8USnvhSV0Z3fGKJXG2Z00DaVagyq0JJyq6IdTu2QcOzwel1/ZhBtXX8OfP7+F7777&#10;AXfv/aIpNmQc1EmM2qgeRx81zv4eJJ9tx+j79+//Jtt+uHfv3pXjh544OrNg4C8SGx5KrBAUP1Qx&#10;pCrm5EuckhglsYoxa5IlG5Mkhk006YTEAIlr/VR8G5edKugjIDmRgrFWaPdlew5VGRIHFUhkEPL8&#10;HB5D1nP04/AYSRiTFS/xM1piaThGpAdhWJpWnjK71Bd/edOiYvHfr1iVGTaoitM6GK9VzP6DdSuY&#10;F5yqiEZeEpUbDqiY7477lwvURZDaOcPvSQ0tL1FQj0l+cjIHs4tbSXxvhmn5zZWylETHXJ3oGNwO&#10;y4Z1UHkO/T4UsaHnTWdy8dRSf+XJsXNKb8mLPFSZFr3HjszztZanBCqzdpIc7Eh3fHmowsvLQx++&#10;uDT04fNLQh6+uCz4wdpRXXbTZNMSbxgry8lUO+TE281nKQqJjbGWJrv/9Frm9xqpoaG2aqMm8tVS&#10;JzZ+ZF7K+zY5qi1s81qW3jCfrVYqa1CkxllNsSy59W9fnsz+6Zk1QedL+9fdJnnnOku83XJTrFWp&#10;QdPQGEVqDKayWJbZ2bHGAZmRxmTmtFmxhjC2vU2LMniqMux4QzcaiCZHGtraKjYSEw31+/kbnEls&#10;8KKotbxdV208vj2+Pb49vv3vudmqOMjCcuAiOJBxQCPJ0T/YajbKLiMJBrc0qhZkgq/KOKo6iNgX&#10;qgl8gpK8zTQlGhfPGdJ29wdP9/szS1c0w1CdYSY4OOdbyY3qpWpjxfsK2kDPdQke1YRGFXRSg8s8&#10;azCwBghrULAlOvh4DaJDQQLE2bx/vXesz6eLRrR/wsKuLYnGJRLYZsv7mUI5ookMvry/nFh7kyna&#10;mM7uMVRpZCc4RJPxJqmRG+8QSnCd2xg0VLkKlS7xxjQJkiZzgn1hboJhsDnOMJreHMuGtn9u/0zP&#10;ByfWh9FP5OE9G5KDVyIu7YnH9sl0EHfFDgU3G7gqI1IabrH8ZPP4Hqo2tWKmm3quRnDoxIZGblQn&#10;FkXyeeThzK4YzCpphbE5jTE6qxFGZjbAsHRnDE1zxoqxnVVQfiSx8R9BkqCf37KqNfRkScCrRTUS&#10;KUmy+B0uGxWIoQO8MDzNTxKyYHXlaXRmDMZmJaqkbTwTuRwmhrzilSMwSdLIq2FMIIk8TDFXY7Lc&#10;J9RjZn0f634KTD6JAoWpFklKCUV4FFtRIsmqjlJMyxOopUZucDkttyaqtlc//lCO82Capfifkghf&#10;eap8f6Ak2hZJlo/I8jtZVrWVJR6VZGuwJThqwSaB59VK1XWFpSs//Yx7P/6I77/+DH+5fR43z+/G&#10;1Rdm4tzBAlTu6ofKHYkyIaIvB7uu0JCUINERjXNbI1X5yvn1/rgoE5u3VspkRyY5H21xx51d/rhz&#10;IAw3DkbifWVKGq6u/nLiQ6+OS2s8ZH+ZwKx108pdaDB4MAy3DmnGpNd2h+GSTJAubA3Ehc0kO7wV&#10;2fGB7Htrlw8+OxiIL46GK7Lj46PRuH6I7WwjcKkiQiZlMkGrIjisE7oa0AkP7b4qbbF2ZKF3x4mN&#10;4aozScV0bywe1BMj+7ZHf/+mCOjkjE6NHdHUSStpcagqaWEXkS4CEh0E1R6c6NJPgR1aGgo40aVy&#10;499ReOiP1SY+WB5DAoUT6M6CR5EfVA9Q+UE1AVUFtgSIreJDVyTIxN8+Hw4OeajjSBRaSRDCVhFR&#10;KJP+XLRsbIZ3z1wkhhbAnFqC0sxSDM4ZjOLM4UhPGo1gn5Ho0G4w6qqSDT4vH+zm0qNDGtJjzRhT&#10;UIoJA0ejOGsyPF2HoXEDzTPE3i4DndukIynUjBGWUkwuHYxJxYMxoXAQxuQNkm2DMDRnIIZkD0RJ&#10;+lDkpI5HsPcoNG9SanO+/xFqKjuovuD7NtrnwWi0KMWLnVLK8DOjaoYEEv1SdBIjWOAnoE8Lv1+W&#10;LFGRoXc0qf391v5e//vQS04a2BvQxskObs0cENW9HgrDmmFGRgdsGuWCw3N98dKaYLyxRX7LLD2h&#10;Sa8iLvTfPqGTGRp01YYGEhshuLgjWP6zwXhnTzA+2h8k/+UAfLrfH59UeOPGFjf5n1vNQle44Iz8&#10;l89tDFDlZpflP/tORTA+pK/GTl/c3uqFj9a54t1l3XFpYTecWdwTp1dYvTWUaWgIrsnrKW+NHf64&#10;ZS1DeXtJF5yf1xlnFvaQ/T1QuSEIZ8r4X5WxZ0esIjdYiqKpNhJwWnVE6Y9Te4pw9uh0vP16BW6/&#10;dxZ/+fPn+O6HH/FDDY8NkhI6wUG1xk8yRv5sM37WHlcfDX08JqzkBlV39+X+22dPvH58RtHgH6da&#10;ih9IbOD4TsWeFjtUDGFMYfzJlThlFpDYyFKxa0JOmsSy/gISGiQvSEYkCFhOEicxj6qLWLBtOuMf&#10;17l9rOwzlqqMLJaeJKuYqMVFOY4NQTI2K1k7njxvVGYURqaHaQTHAF+BJ+YO8oPkYdZYrOFXm3Wi&#10;OlZzSXWHVeFhG8ttYj0Jhpe3hCA/2QHTS1ris1cyauQLirSwhU3+oWCzjTkKu7gtHNpOqUgnmJti&#10;cm5TTCtojhkFLRTpQZJj48Tu+OqkqSq/IZlyX5YfPJmK8qmuypNj26Re2KnUr7qHmSeOzKVRuy+e&#10;XOiHpxeyVCUAzykE0pPjISHbHxyb7/frvNKW25j7MY+lab2ZPm4JxhVU/a6b0v3p2y+n/VXyyd+q&#10;yY1qxQZb0Soi42Khdp/r+mM296tgzU11/GDNS5USmUSGrkqWbRqRoZVf/+2k6efz+xNubp7u8vLw&#10;rIY7eW48R6o09NxV8kyWRg+ngphKDS1PNw5QHQUlPzXHGsIyohwCTbGO3tlxht6ZUYaeVGsw12d5&#10;eq6NxwYVGyEhhnr/gc/G49vj2+Pb49v/zpstyUE/Dio5hvYzOHNw6xthaEoWVwbB9myjmh5h6EU3&#10;ZQ6OMnGPyIo0JmXHGgaY4uwt9OQwxRhGWlnv2SwDGdK/7uZze2Kuf3XS/M9vFNFB1lkjOmoTHLYg&#10;0cFJMNd/OJtnQ2zYgEHBBlqgqCY1FFNuC5vgwgClO1yrdSvZ8cKGoPNDMpy3WhKNy9mSliUs5gQJ&#10;FgkSLKzdWFiewxIW9kAnkWFKMsaS8DAlOkQRbB8r+8QrP48EY6pGctibchLtCyzx9gMlACnJ46yC&#10;lhX7Z3n+eniO94M7z2cwUD7U+7aTqPjrm9k4MMdTkRisN1UY31N1Wtk4rruqQ103uquqS101opOS&#10;cL5/rE+VZPNRyUTVfeu2T19OxwJJLIakOWNQ/7oo7VcXJX3rYP3ErpKo/P5KzL8F28TIZptGdFjJ&#10;Dtl2cX9/DM/wVFeahqcFSmLGumHWD8dLwsaEri/GZ1tJjhwmi9mCHIFJYK7CJEkotW224H46TJJs&#10;yjbZbxL3N1kETEQlIVXEiCSn5kJBkSSpRLGgRBJXK3JLBSQuSHYMVOsaBlWtT+O6xXb7IEmAB0ki&#10;POjhFHPpg8nm0j2f37rVXRLpgZIwn5Bk/CtJnqvUHEyqmaDXTrr/I+gEB5N6zYyUNee/4J7g/i+/&#10;4sf7P+GH777C3z69ik+vHMV7Ly/ExSNDcHZ3hkx8UmRiJJOJHZoJqTLy42SjiuyQidGmIKXSuLTS&#10;FVdXuuD6BndlHvjJ3iDcOhCG6/sjlEqDXhpsNXtB7c8OLG64RmPSTW64tcMbn+wLwicHw3HzUBTe&#10;2x+Ft3bLc3gleavsr/w6vPH2Jk9c3+apOrF8fihYkR2fH6NnRxQ+OhylSmWu7LL6dsik7lzV5K4m&#10;NE+BP3isPAKVWyPw6oZQPLU0ANuneGFhSU8M79Me/f2aIairM7o3d0IrZ0c0dKBpaT04GBpVkR5a&#10;WQKJDqo7CN4n6UF1BlUaJC1IXuhX9/8rE2NOpG1NTTnJpmqAPiGcfHMSTp8P+j1QYUDvB3pW0AeC&#10;5pxUINDslJN5qhL0MpjaahBbRYgOrTTD3q4Ijg7FcHIshaNjCezs9Md18kRfJ4lSpEpeGjQYhIYN&#10;h6J+/SFwcCiVxwiSDyQdipUao0H9gWhYfzAaOg9CA+eBcK47UJ5bKo8RJfKaJapMpPp1dOjnq51f&#10;NWzVF5kCvm++fyph4gT0QQkR0BOFZp9UYlChw8+RZBJJJd17RffK+P8PiUHo5SZUZ7DTSXNHAzrV&#10;t4dXKyfE9ayP3NBmmJzeAWuH9VITspdXB+DkljD5b5K4iAS7DNmSFwpWTw2NzCDpQbD1axjOC6jS&#10;uLwzGNcqgvHBniDclP/gx/sC5L/or5WfbHXDe+uo1GD5CUkN+mqwC0qAIiLfpgHorkDcqvDH7XJv&#10;3NzoivdXdMflRV1wdmFXVLJt6xofq7dGKK7I673Lzik7AnFjmw9urJf9l3XF5XmdcGZ+F5xa3Aun&#10;V3ujclMozm4jqaGVodiWoqhyOio2drEjyiCcfWYe3jl7GJ989Ba++dtX+PHuz7h3/x9KrUHoarbq&#10;cVAbC3US+N8lOGqRGgSVdvRPevf29Y8OzSoe8c0Uc8kDiQMPp1oEuSXWGMFYUSgxJF/FEcYVLfZk&#10;SczKxPicNIlh/TE2q4+KZ4xrGpkRLXEuEiPSqbQIw4pRsfjLG3kqJp7fk4HxZpaYhAsiMEr2G5kR&#10;bX0e4yKJjERZkiSxIpPb4jEqM0btP0LiKOPp0AG+Ak/MKvXFV6dIcFSrN361Wdegx+aa26vIDR1y&#10;jswvds13R16KA14pC7OWrWqP6ajKMaqg5RIKtnmIPJcK3i3TeykF6eishhib00ipSidZmmJKXjOl&#10;4ji9I7qK2NDxo+R6Tyzx1kxIR3fDJsmJmB+VKxWHG3ZP6429091xgEQHu6jM8VLG6yzvfWKuNw7N&#10;9X54aK7XwwNzvB7um9775+GZDTZa4uwWmpOMSy1Jditzk4xrx+U12fXWkcSbP1wgqZGvTOIll9QM&#10;RK0Eh1o/py3vWrfbEhq2uWYN6Bfa1HreAxIZqqT6fP5v35zN/9ef38z+6b0nU798dm3AW/OGtn66&#10;KNm4PSfObiM7tZio0JBzlTxyDpXH2by4GGMYpS7IxdsXsQlAltVEnzl6VjSVGg5hVBxn2JAaVGer&#10;dq/RhjYpzPOtZSgDwgwN2fKVcwGSGrpa4zGx8fj2+Pb49v/arUrJQbDNU5XpqAx0ZHLpmpyfbGgr&#10;E/6O6bGa8aheskLFAv0q6L5MAoCssSneMFL2nWyJNcymKiI3mQx412c/fin9u28qc3+rVnMQeTKw&#10;/57k0PE7gkMCm+oPfp7EhnbfFjVIDZ3YsF2vDQkwWpAi8unj8dv1p/t8Pj6/6W5LknGlCnoJhpnm&#10;eMNEU6JhpLz3QcpENM6YIwElnUGEZAc7qdhCtRWjyiXBOIC1jqqNLOs6Ew2DcuXzscQbJkwwN9i4&#10;f0bvn/fN8Hxwcmu0Cp66kkMnOk5vj6pSaWwY2w3rlFloV+UwvnJ456puKPTWWD++G74+bZYE4PfK&#10;jZ+vFMvSiqrEQ8OfXsvC4pEdUNrXCcV9nFCU6oiNU7rL6z9CyWFNdGqs224TaMmRlizxMSZO2lJb&#10;5/Ivr1skmfOSJMwbw9L8MSItBCPTIyVJi1VJ3NisVIyVBHF8Nq+AZaikcUKOJI9MIE3Zsk4wmdTB&#10;pJKQJDFbwGUVrM8VTJTnacQHiRGSHZKcMkE1F0iiKpDEdbIksJPNGtExxVwqy1JFYEypwiBMyZUl&#10;CQ1Z16G2K6JD3ZeEWCM5JptLH0wxlf5zWv6QnVcvXPCShHqMJOSvyPKeJNJVbWX15aMS8WpoiXtN&#10;NYdWa05TPQ2aT4cqX7n3E3787it886eP8Nm7L+L6m+tx+cmxOLvPJBMLK9Fhq+goJ0h0yASK3Vc2&#10;h+L8hgBcXO2JK6tcNa+OTe64td0Xd/aG4OaBcLxPrw4SF5xclQXhwiY/ZUx6eU1vXFvbGx/I/jdl&#10;/4+VkWkYbh6KwPv7I3B1d7gyKrzI9pKbfXFFlbF44INtnrhZ4YNP9vvj88PB+OxoGD45GoWbytQ0&#10;Eteo7mC5jEzsztJ/wAaPIjcImilqhoraPqrLyJYIHF8bhieXBGLXdB+sHOaKKTldUBjTFkmeTeDb&#10;0RmdmziieR0H1LOjyqOeTFYby6SVSg6SHvTzoPqCxAeXnEST9CAxoZc16OUtj54A/zF0koTPJfnB&#10;43BSTvKDE3Qen4oDKg9Y/sLXp58IJ/Sc2FOhQDKEahCSIVSEUMFAJQMJAfpLUNlAgoBlGiQLdHKE&#10;BIK+1IkSHbbeIbWhkxH6fgTXeQwdZgGPq78GX5PEDFUqPBeeF8+P50kFC8+bqguSOlRekLhgCQnV&#10;F3yvJH9INvH7INnEz4WEEz8nfl4kjQh+jjr59KjP+/8MSGhQnUED1UZ2BrStawe35g4I71oPmX5N&#10;MCKpDebnd8HW8W44NM8HL64KxGsbQ3GKbVzL+TvVcEbGff5OdYKjitwgFMFhXZff8/ntobhElYby&#10;0wjE9b0BuCX/nY/3+eLT3d64Xe6JDze64d21Lqr8hB1Qzq7xwBlFavjjUnkg3q4Iwge7A3Fzlx9u&#10;y/9PdUFZ0R1XFnfB2cXdcHpZL1TKGHCGJShl8p+V//q1naF4f6c8R/lwuOODFT1xZWFnpdaoXNAd&#10;p1d4onJ9YE21Bj02rAQH1RrEqZ19cGpXNk4fGIFLL63Ch5eew5/ufICvv/oGP5DYuMcyPBnXfvqZ&#10;hIR1zLMZ/6xj4u/xqPFTA8faWuA4/Mv9+/c/+fjGrd0Lh0z4VMb83wQPp+SWkqh+yDhAcmOyWWKE&#10;meRGgYofE80WiS05Kr4w9ozLHqDi15isFIyWWMaYRvJeIzXojxGIGUUh+OS4WYuXV/XYSDVDPpaO&#10;iFAkBZUYIzJCBSQ8ouQ4LEEh2UHlBwkTEhtxgljZTvWGPC89pIrgGDLAU2KsBz49nmONyzUJjBrg&#10;49bYTaiYTsg2BVmn78WsgS0x2tQQn72SLrnB78kNHbVzjNrb9Pxkx2xXpRwdnlFf3meDKpJjgqkJ&#10;Vo7phC9fz67KZ7jkRaAbz/bDqlGdsWxoB8mBOmH1qC7KRH2j5EdbJFfaNrGXIjpY6ssy3900bZ/m&#10;jj3EdHcZ63s/rJja++Guyb0fbJ3Q49uh/epV5KU4bpozuO3+17dHXGF3QJIad8+T1Ch4KHmildgg&#10;kUEyIu9fnxxP//Hdo8nf3Hyh3w+fvpzx019ez/77V6fMv0r+9U+FU+Z/fiPgxb2/vWn+x5evZf3y&#10;6fGM+zdfSvv+/WMpfzu3O/rz59YHfrhjbu+L84a2e2V4VsNjuYnGfTmxdjvMCXbbTPF2my2Jdutp&#10;kC+55BLJq/9/7P0HWFRX1z6Mz4AmeVKe9N5M7CgqohQVFZihgyAwM/SOvZvExBhj770r2FtMTFeT&#10;WOkg9kKx964IqGky61v33ucMA5I8z/O+v/f7/97/x7mu+9r79DPDsNa977PW2p9HeGhGMuf8UImW&#10;Rm23VOaRcSbmlojSwMs0RA5jMoBQD40boq2RfoIaekLU0GmaMv98Dzwes6EgDT3YU/MiOH5ikOYZ&#10;cP6wMBmtgZedqrBhJWqoqF/ql/qlfvlfswjDpQodMG7ciuljUZfDR0lZEcVHO2neQDgbqivzuh2q&#10;LaPqMqaV6qEIHag9AcOrhMkNMbhrPjboNWMMHtqpMX6285aOavkzD6rv3cyKeIh5uVWxQxRLYghh&#10;oy6oYocqaORFK2KHdToK+tZCh9KHmKFu476qsktEiTcCfG1rsaPq/LaQuyPjXloT4W07HeGKJr3N&#10;p0adZjh/tgH8uVBXI87oaRNp1NuGm/S2IZHetj0wy4w1DF62wRGetqERehsTojgMiHRRKnJjDvWU&#10;oMcnpH3Y4vrKj1pXrfu8Ld8zzIxq4tY5pud/6kmLP2guKolD1EBVcTh3CBtjk94Qs6EglPOT2Jfo&#10;xznO4jwLmRACB0QNBdYihxA+JO4xII6M7f06xfg0EOGnCz5uaiEiNciLNfmx9K3SU5RcX/QtBKoW&#10;Kvh7H9erAyUH2gsy1qsHE78eIHLdqH8IyBtCb/2YKAbQoNAgJo14IxbMAIFEi3UG7xsYijdlAXy8&#10;P7f+NKAnyKUE1gf2DBDHWF9ncBiTURBSQUyNjAgmVXgTB9IaQ8OYxA4zgszG03BDArcMEFxjogJF&#10;0FBbFVi3htzO5FhimCnhzw9MyQsvXLjQhMn5x0y2M5lYY6lRiLQ2Ia/Go0ReTC+LaWWVqWWF4KGE&#10;bYv0lXtKQdLyu3T72hm6VJpBpVnLaP+3IyhndSQPMgJ5EMWDDUR0CKhRHTKFRaSxLO5COfNdKHe2&#10;A+VPsaN9U5rRkenNqGShHZ1e4UhnNnSh0vVudGSNjLbIE2KHM+Wq9TqmtaQD05vTsbkt6MTSNnRm&#10;jROdXu+qiB0QSNQ0lg6UP9+BCua1of3zW9Phha3FbCynV7cXYsdFZUaWU192paINKGzahZAyky8G&#10;ep0UAeM/g5iiFhEeS9xo18Ku9NOszmJK2qUftqWJSc1oQNC7FO7yEnVt9gy1fOUJeuvpBvR8gwb0&#10;lE0DHshC+EA9j+cZrzLeYiDFBVEeEB0gPqiCB4QJdeANwQLCxb8rfqiCR10DdGshBFEJiAJBRIm1&#10;GILIBQgzEEQgBuC5IMhAnEGEgyqOoDgqUmVQUBMRI0iZgVACcQFwZUA0qQ0UUwXQd+XP7yIgoylw&#10;PoQJwIEBgQIijCpSID0HQgWeA2IFhCNVsMBzY8Ya9bvD58Lnw/enRsz8q1Sh/zmoYgZSTV5uqKH3&#10;n7GlDm88Rt52T1N8N9TPeIdm90F0BqZu7Ug75rpSxuJO4jcnf38Y/FdDFeTkdjeRoqWKcxaRbpkr&#10;5aqpJ2LmEycqWduBTqNI6CoHOru8DZ1cbEfHZjej/WL2kyaUPbUlZc/AtK7tKXchZkBxpgNpTnQs&#10;3YlOLO8gIjVOiEiN92jvGEzX2ogyxzeTs6DM7UjZi1xkwdA0FzqC6WDTOlDpwrZUMrMFHRrXiPJG&#10;v0MZn71Le0R0R3vKWsCfDWIp6mksk1EaQtRAn5GBaA22O7uWmyhj4zDa+9MCKj28iy5fOEVlt+9S&#10;ZcVvjN9FfSFZOFQRN6wEjrrt49/D2sYqgLDBZvTB5ZtXrqwfkzr05AcRyQ8/gLAhkACBWvoB9gfC&#10;L7B/GGqIYkQKoRziBvwJ/Ar8DPxO/55e1C/EgwftXYVf6xXkzH6uA/UKdqBvZ/oovpH95H74ypqA&#10;v/16uhcP/NvzeYweHfka8I9IP+lCfYO7Cj/ZN6Q7X787r3M/WEaF4DgcnxroQCnsW3v1YFu9IUj4&#10;Znn9mn64Guo+bvmZqv06eEIMHfvGj2J8G9LE/m8JTiB8vdrWgoV7/AUgVNzNiaTPU1+nhIDHKSno&#10;H5TCgNDRJ+QpGhbxPGWvcBcvePBdiKLpzGnA7daMsbfU5QD3UQuQovjo9L7vipc/iOhAlCumlIXg&#10;gfQVNQp23pCm5nmDm5oXDmlWtWl8+3vF3wRdu50d8QfzQhGBIVoRqRFVJQqI5kY/vJlh+uPo177X&#10;J/R/OyPSW/u90VMi3F37g9q3hkGv/S5cr/3WxDB4ar8O99BuDvfUbmL++4XR03Y9H7OG+eQqbpfz&#10;9mV8zCLGPF6fZdLZThX1PuRsJ5+ibltYd83QMHeRMt0LLxCR8oyoYHDOUERpuNt69exq6y5SpJmL&#10;h3g0bB/STdMaaeUoForJApB+Au5uLWqg3h5S0pGCgpea4PyqsIGxQC1ho36pX+qX+uV/52JVAdky&#10;hSwMHgwfwtXCu2meDnfUPKsWIEV1ZYvQoUR0BHs0cBJTpnaz1Zk8bf0N3W1D2UhHGZWoBURBsMEe&#10;afLQjI3Q2U6J9284f+4H739/eJP3OVmrI6LqtiycVLOokrXIkStTUqqhbkNbRwQHwINpa1ED20Sf&#10;HeijYgdfSwk5lIisOvF90NUPYl5aZdTbTkeNETHdLIqS6jVDoKSH6zQp3MYjskOksUDgQVqKAoPe&#10;xoTpaPm7iDUhwkWv6QWRBOdH6DQjYn1txy8a2uz08g9bVS37sIUZ0Rxw7hA3QCZACLCemdZdRG7A&#10;qY9NfoPGsJP/TIgbr4p8VeStooBo4TqdRZioJhZWokaN7RIWcsLnlXwXSIMjnqNIL1sa1+dNupkl&#10;i5SphEfAel3tKwBJsu6DOFWHyMocXxCWBR+5UpK/PZMb5AuDxIHAgbx5UP8QLyaJPopYIQWKAULI&#10;QOuvkEhGCN6SgUziTZlOoG+IJ7cKevK2nno+DmHC3nw95C3jekE0UIgdPZmchgmhY3A43sRFMEBc&#10;QWJBZpnUGuKZ2EqhY5ggu4kKkqyQXGv9ETBRThYYZkisGm5IejA0PGHihdOnnZhgj2RkM4G/ya1l&#10;atm/juaoS+SwgjIAUIGCpKJGB6Oi8oFSp+MiXT29j04VfkGHf55E+Zt6U/bKcB6I+PIARBU7lJlX&#10;ABHl4S5CzHMXyqiO3On2VCCEixZUhFlVlrWjkzzYOrm2ExWt7UKHV7kp4gMfv7CjLE46w572Io1l&#10;JsSOlkLswLSzp9bLyI7ja7rSwZWdRYHSgiVOlL+wvZiNpXC+PR1caE/H+fiTKx3o3DonOr/Rhc5t&#10;6kxnvuhCpRu60LF1XcS5hXzPR2ZlEWH88m24BbUGlLLGB96cyxknMrndvagrbZ/bhb6b4kJrRznS&#10;gkGtaVxcMxoU+C7FdHuFfO2fI+dGT1Lzlx+jNyB8PNaQnrJ5XElxeYZshPCBNJeXGRA6kCYBQGjA&#10;OgDhQRVAMIC3Fj8weLcewNc1iP+rfVivfW5tqMKIGukA0QDAM0BIgBgD4LkARKVAaFCBmiQAnl3t&#10;A+p+HI/zcS1r4PqqSKHeG8/xP5sy8l8BUkwaMNRpWl95XEuNnmlArV99jLo0eZJ6OD5LybpX6ZOw&#10;d2hGShNK/6AVfTm2HW2d2ZF2oYimWgwUsKSUSNSIzMBvUhQFlcdK0QOiBlJPEKXhIgSGwytcqGi1&#10;M51Y60Sn1yH1pD2dSrenkgV2dHRWM9o3rRnlMbKn21HW7DaUM5//75Y4i1SSQ8ud6fiKjlSa1p5O&#10;LLKn4tkt6MjU96lw3LuUO7YRZU2AqGHP57WnnIXO4n93P58nZkFZ1kHU1Sie3ZIOT36f9vLx2Z+/&#10;S3vGNaU9U+wpY25HylqE4r/dpLAhojSsoafMdD/KWB5OmWt7U/534+lQ5gY6VVRAV69coDt3K6gc&#10;M6LcgxDBdovxQMyIUhNymte67OJfA7YUNtUKKB76gFF6tvTUd+N6DT/NNvqhsM3CVicKwN4DQ9kH&#10;AMPYJwwNjxZi+BBDhPAbg8JC2Z8E08CeQexnfNnP6NkHubMvc2Of5kKp7NtSAh144N6eSr8PU/yg&#10;6hsVQOhQxQ7RxtKOJX486G/D57bjazhKgYSv10cROnB9+EvZYr2TeFHQi4/D/SBwJAfY0cZJ3ZT7&#10;qPe1vr9sq/21lQ9n347C59OHNCKT3oZWj7cXUZ0WDlAbOFf0q1+wYN2aZ4CXXNkZTp8mvUpxfo9T&#10;gj8j4AmRIpsc9A+a/2ETcU9wHiFugP8wVzjylS+N5nNQgNS6NsdoCB3KlLKYJW6SEDveoWl9peAh&#10;XgoxZ1r0QTPavaQrndsWgohhUdy9GrFS1GDedzc3sur0j8HlGya2OzIk8rmdUV7aLeE67Q+mWrAW&#10;MyBkGHXabyBmGPXarww67ZfcfqFgPR+/lo9ZZfLUruB9aUYP7VKDh3Yhb5vH+2dFeNpOQ0p3uM52&#10;XJhO8xnzwo/x8ischek9NX0QNRzmbhMLHqmmSGNKV5Pe1gN8O6RbAxeIGmGeDe2DdZqWSD+BqNED&#10;kRpumtdDXKWoEWcdqWGVgoKobYXvi2iNemGjfqlf6pf/v15UQwejh1lWELYGowjjKCI6XGREBwxo&#10;QGfNOyhE2rObpgVqdAR1a9ABOX/I/YMhRoEjRDlAAECeIA/0hdgR7qH5JNxd8zkb+0kGd+2MxIAn&#10;lnwxqV3m6S0ht25lR/0JseN2ViQDVaQVoBBTVpRZFTRUUQMiRw1Rwxp51YCAgW2qmFGXwAHw9cwQ&#10;OvhYMf0XhI6DX3ifTgl6agk7qRns0Cayc/oc6SsRKEqq0wzmfn/MKsNIgagDmLw0iQD6EELgsJTj&#10;BsOJ8XcBZzaand+Eab3f2r/kg+YPFwxtZk772M58/qeeImUFDl4imi5vD6OFw5vS6IRXaRSiNmJe&#10;phHs9D+IeJ6GMoYYn6OPY1+m8z+HiHMEsVBFjVrChjX5qE1EcN8t810o2qcBfRj/oiAd6nECChGy&#10;kBqrdZVAWfetyZS6b93E7pTo35pSApAvzOQtCPnDTAqD8VZKx4Bo4VML3rzdS9nvyaTOnY/vJs9j&#10;jIzrTme3GUVe86S+nrwPb7UQ8os3ad34eA/qx+fKa0EkgWjSg8EkNSyMyaqBBoeZaEhYJLdRNCSc&#10;Ca0hjlsmuIAhUWCYIYnBrRFtsrJu3ap4ZLtZAEIHY4gh8c8RMf1nX71wtTWT7SEM1OhAMVKIHBah&#10;A8QebV3k/VHUHBCo+erAPWX2FRHVgTodd27RzculdPH4LirNTqcD34+k3PWJPBAJpsxlXgzMwIK3&#10;rh480AKUdBYmi9koTLrAhXLmtKe8Ga2oYHoLOjC9GR2d05KKF7WlE+kd6OQqVype01kRO9woH1PO&#10;LnCmvDk86JqFNBZZs+PoXD5ncRs6udyRTovZWDqLmVUOr3Gj/ctldEfBog5UsEDW7Tgw356OLOQB&#10;GgSPFe3oLA/0zn3hTOe+RDoLBI+udGxdVzrE9xURJcosEhgsyhlYeICpIJMHkplL3QRqiBwKENkB&#10;sSOTP3Pm4q60e0FX2j6nC22d3pm+GudEK0c40Ky+rejTiPcp1fsN6unyEnVv+Sy1f+tJavriY/TG&#10;kw3p+YYN6CktIj4a8mD5CbLVYNra55QaH6+QVovoD24tUQsQPBC5gHQLCAYQCiAwqIKDtUAAQBwA&#10;VOECg3O0/0rg+Cs8OtD/a/ynx//fgOrPySxeAEIGamX8g4H0klce01Cjf9pQq1cbkut7T5JPm2co&#10;puuLNDjoDZoY35gWDmpJ60e1oe8mO9JPs5xpx3xEZ0CcwO8FvynuY7YTtFYQkRoQMQQgclgLHvid&#10;IkLDVURo7FeKgxatcaZSCBooELqqPZ1O5/+vxa3o+LyWdHBWC8qf1lIKGsrMJ7minoYTHRCpJ05U&#10;iiiNNAcqXcjnzGpGhya9RwWYqnXs+5QxoSllTGtFGXMcKBvRHSgWmuZER9M7UvEyHpTz/1nRrOZ0&#10;mM9BCkrOmEaUMa4JZU5pRZmzHJVojW78ubqTmAElHeKGFDhgOzKWedPutGDKWBVPOZtH0IEdS6n0&#10;wHa6fK6Ubt28ReXl94WogWlekV4nZ4mysmFs01TUbe/+GrCZgCJqAFW8fu9eZeWZi2fPLvs8ecjZ&#10;IWGJVRabLOwzbDXAtj4ciKchBiCW/UAM+wX4BpPwFQNDw2hAaLDwIxA3+obo2cd0Fz4HURspgY6U&#10;HNCWRsY7ipcUFh+oiBm/WbWir7Tq9jzUqgq2p+TANgyknTjydVFE1IV6s7/s1QP+DREiEDdc2Y86&#10;U2pgB+FTUwLaUFKgHY1KdGAfHVN9b7Ti+tZ+uSYgLGSu7E5xfo9RpHcD2jzdUfp/3lfD36t8wALJ&#10;OdR1lU8IMP848IUXpQY/KaJBYn0aiuvH+z1OfUKfpsObfCwvZoSwwbiZaaSFHzejQeHPitocQ5nf&#10;iCKkkS8I3gP+A7EDXOgz5kSfJ75G41LeoEUfNuXfXzfBWxARay1o3EUr0k/ETCS/H/rS6+as4Y2O&#10;RPna7DF4ancCJg/tDpNeYDvzvV+Yn/0McH+bSafdatBrf1SFDj5GRGpwuxniBrebeN8GiBu8fw33&#10;RbQGr4v0E8YCPm6OwUs7ExEbSOMGlzTpNYgQFi/OREF6L00qatshSrhGCooOKSgN3KKUFBQIG+De&#10;eNloVKI1wMvFLCj+mufB18HbUVtPvKxUIjWsC4YC9dO81i/1S/3y/6lFFTnUIqQioiNMCh0oRAoD&#10;ihodKFQEwwrlmI1yU4THoaBRiKemY8/ums4GD1t3hNKZ3G2DTMJY20Qa3DUJKOAZ5qEZxAN/VH8e&#10;yY5jDBv8yewAZsYFNFw4dfB732Wtdi+6tD284nZ25MNqwSPKUmVaFmiSqBHFkVezFSII+nWghsAh&#10;HKLaj8G5oniUFD0iqy5tD72TNqrVtmjfhnNNnrbTZEihdgwiO4Rg4aH5kDHMhPQcKXwMAtBXtg0z&#10;6DUfcv9jnMNObiwUfHZg0z+Oemn7vCGN/5gzqLF51sD3zVtmuyBcktQwTbQgSvmrPdmhvyLeaAyP&#10;fF44fuStIn+1f+g/6ePYl+jyjlALYbBMzVabdFihJlHBNkkwJg94m2L8GlDBep3YphIbcY5KdBSA&#10;HFn3BYHi42SecTWpwvkrP3ejBP9WTADbMRHswMTMhUlaFyZuUoiAiNEnGG/DGLVFDSFYuAlil8pk&#10;D6Rv1RgvUVxWvQ/ucXlHBE3q11USPxwHMoi3Xj3whg3RHj7UD5EgePsWGiII66CwcG5NDBDZaCFy&#10;DAmXIseQ8ARBeoeEJ9FQJsESyf8VmAEQahBsxh9DDClL9ubkQOjo/dtvv6FGRzkT8kemlwVhr4vM&#10;1wQGBgqsBguI5pAh378J3BPpKw/obkWFLEp6/gidO/QjHd0+gwq+GkSZq4yUkebLgxQdD9h40CLS&#10;ViSQVw8BAAO2nMWdKXe+M+XNbk/5U1vR3knNaP/kpnR0ZgsqXdSWTvEg6+TazlS01o2OoGhoOupv&#10;dJZpLPM6UN6sdpQ/oxUVTuPBFw/AihbY0SkekJ3lQd2ZDZ2VGVm60MEVMrpDFCld6Eh589tRwTx7&#10;2j+vNR1BOstSvhciPNY70YUvXOn8l53pzJdufL4bHV+rRHikoxAjBpFS7BApKorYIQehisihFnoU&#10;A1ZEdKgCSE0RRAggi91oz0I32jG3C/04rRN9MdaJ0j50oJl97OjTqPepf+CbFOX2Evm1fY46vf80&#10;tX7tcWr0bAN65QkberahLT1lY0tPaBvSY5rHqYHmSbLVPKWIIIgCQd2P5xgyGkSmbiDqA8A6anGo&#10;YgiiJtQoEOsICVUIUSMlELlhjboiRf5T1CUkAH+3/1+d+6+gnqtep+5rqQIGIjEgYjyh1fB3rqHn&#10;G2rojX9oqdlzttThzcfIs9lTFOb4HPXyfIU+DHmTJiW8TwsGtaC1I9vRN5M6CCFj10IIGZ0pA78b&#10;i4Ch/n4A/D4UIeMRKMdYiRpqygmKg+5b7kKHhaCB2U46CuHuPFJPVrSjU0vsqXheSzo0oxntndrc&#10;Uksje5YDZc/vyP+DziLK42C6CxXx/xtST04taUcn5tnRsWmN6cDEdylvzDuUBVFjUkvKnNGWsuY6&#10;KpEaLpZIjRLMgLKoDZXMbklHJr1Pez/ncz57mzLGNKE9UyCEdKDMhfx/IyJT2AaIKC9Ee6G2BqZ5&#10;1VOmgLesrbGuD+X9OJWO5X9N504cpJvXr9FdRGtUQmh9IKM1Hsj0OomaAkfd9u3vARsJWNlNRMY9&#10;YJSeOFa84ePYAefY9j6E/VVtsYRq06W4McSQoNh92P9Y4Q8GsV8YGGpUxI2ewnf0C/YTPqo3+y2I&#10;G/BlEDcQfTFtUCfhuy3+0OIbVVRv+03xk6rIAR/2yyIfSgqwYz8JoQORGYjmQJ0NRGsgQgQ+EOIG&#10;4CR8aXJge0r2b0uJAa0o0b8ZbV/sZXUftLWeAz6at+F+p7b2oIGm58jkJVNVf5jnLH0673ugzpSm&#10;QmznbcwvsF4XpwD3QBrwyrGtRX2vaL4m0mABRHCsmdBGHCO5iuQpECV2se0dwHwGtTmqi5A+K3gO&#10;+M5QfkaIHaPiX6H0T1vSgY3edCc7UpwrwN85ZqiTwobkb5d/6fnr1nku1z6Jf+lohJfNXqPOpsCo&#10;0woYPG3yjR7aPN6Wy/w0W0Bvk8XYY9Jpd/MxuyB6cLvdqNf+xFx1G7dbIHQw//suXCeFDt7/FW+H&#10;yLGRj18HkYO3r1BEjqXcypQUvXYW+CO4n4E5YDgig3WaEcwJh3LbP0Kv6cX9eCFw6G3DolDPDcXr&#10;mUsjHSXMq4FTeLeG7UR9ja7MuSFu+GjeAhfHTCjg5upMKBA21JlQEK2hYU4vwAZTQf1Sv9Qv9cv/&#10;NxdV6IBxVGt0cF/U6EAxUlRfhkGFagwDi+rMEDtgeIO6aOxgiDH7SljXBq49utl2D+tqqw/ztPUP&#10;87ANQc0Oo7tNTFh3mySju6aPwUMzWBU8UFyJHckEOIIIve0sg6ft/N49n1617NMWOws36E9f3Bl2&#10;71ZWxB+3cyL/RIHQ29lyOq07OQqykeKiVKuuAzXTUaxgJWrUEDjUdXFejPnyjrCypaNabEsIfGwB&#10;iqkKRR5Vrj2149nBjeVn/tyksxktpx1TILbZjjXqbDEN2UR2WlMjdNqZ7Bjnwvkl+T/+xYy+7/7G&#10;qJrS9x3z7EHvm098H2iVsiKB9SUfN2dH/7yYYg1kAEQAhKBX8FOCAFz4uacgDPfwZuVvBI4HvE+S&#10;lrryamMof42niOZABXWQNbFdIUSiBdFRALJk6VvIVE3gGnOHuVCinxQ4kgUZhAiBt1GIxsBbMAgZ&#10;IIwA+t3FPhyTIggk3pB1YFLZgbJXKnnGeDOlvP2SaTFALJ3eaqR+oQjdxX2c+Bp444X7QOiAgOLL&#10;JDWAySrexvWkAT3DaWBPkNgIBkhtLA0Ki2OCG89g0huWyK0UOiRSGMn/GcIsfbMFockPh4anfHvi&#10;xAk7JvexTNJ/YFJ+QSHoljodKoGvi9xLVKev/JXYAWBAwbRfDDQQ1YE3qeV3y+jWtbN08WQOleat&#10;oYNbx1LexlT+jntSVpoXD2o8xBtbWZ8D0RzVNTtyLPU6nCl3dnsehLWmgikt6AAPxo7ygKlkKdJY&#10;OtCJta5UtLazmCFl3wo3yl/WhfKWdKJczMww24HyZramvTP4vJkt6RgP0E4saUOnViK6w5lOrutE&#10;x9d1pkNrOvO5rlSQxoPDxRA8UL+jHRXOs6cDQvCw58FaWzrN553jwSJEj3MbXOj0Rkxh24mK+DqH&#10;V3eifSs7UT5EjzSktWAQKgeo1VBFDevtUviwFjrqAqI+9ixyo+1zO9OWGa60eYITrfnUgRYNa01T&#10;ezWnUZGNqb//WxTT9TXq0f4l8mz5LLm89yTZv/4YNX2hIb3zzwb02pMN6YXHG9KzDR7jQflj9Jj2&#10;CR6oIwXmH4oQgilunxbQCoED6SIqIHpYr6uwTidRI0Ss00lqCyTWaSTWsBZH6hJJ1PV/V0Spa/+j&#10;ggUA0UIVLlALQ00jedJGQ8/aaumlx7X0+lM29P5zttTipcfI8a3Hya3JU+Rr/ywZnF+iZN0rNDz4&#10;DRof24jm9W1OKz+0py8+d6DvJ3ekX2a5iPQSMTWr+je3jsZQIzCUdQhkGcuUei5CwLDej8ghmWqS&#10;vcyVxNSt6c60l3FwhQsdXe1MpWsgADrRGYgamMJ1pQOdXmpPxQvs6PDs5lQ4oznlTW9O2dNbUfbM&#10;tpQz15FyFzkJQQOzpRxd4UTFyzE9q4NMPUGR0KlNqHDce5QzrhFlTGhCeybbUebMdpQzryMVLHal&#10;vfw8B/h/B4VCS5YiUgOihp0oLrqPz8n5/F3KGPu+OC9jVnvKnM/Pv7grfwZ3CTG1qztlCsiZUDLS&#10;fChjeShlrEminM2f0qHdK+nk4Uy6fOks3b59h8orZAHkivuY8UnaHtigapuk1BBStv2n6Si1RA3g&#10;T77OXd6+/+TxkuWfxPa/NtSQwjY22Qwodpe4r9hituVhSTQ4nO07wLYeNn9QGNv/0BhuIW6YhH/o&#10;3zOU+oX0oL4h/uxHvISf6tWjqyJudBB+7fMUJ7qVGWnxe6o/qoaybuW3VHFDjeKAfxYvA/xaUqK/&#10;PSXBXwbAj8GfwZdB5IDvhD9UBI6A9nxcWwYEjhbs+5rRtd0meS+lRlZ1UVHU/Yiha3sM9Eni6xSh&#10;f4wivBqSSW9LX0xxsPhy6etr9cEr1HUFgk8oLXhK8XcBFO/fkKK8bSlKqe8FcWNY9At0ZVe44CXg&#10;H4KnMC84uzVETD+bHPiErM0R/KTgM6jP0S/0GVGjY+nIFnRqSzBV8PHgQYIbCUhxA4IGeNqZrSHm&#10;Lya3r/ow6oXfmIuVMor4cwlY9Y+bPG2OGvU2R5hrHmYOdpDbA8zf9nNbCBHE5GGTx/ul8KGIHhF6&#10;7e4IRHvotTuYv/0C0SPCS0Z38DXU9JXNQvBA/Q29dj0fvwapKtwX0Ry8fx5vmxWqRHIYvGxG48UX&#10;XoIhjZl5cGq4p01cuLsmwuClCUVRe5OHrd7g3qCrSd/AWdTAc9e0As9GAVF1qlc1JQWp5YjcUGts&#10;gL+LF5bM59mG1osb9Uv9Ur/UL7yohtBSo0MJcXtMpK9YRXXAsMLAIvcP1ZohdsD4ihA6naYlqjoH&#10;o7pzdzbQHho33ucR5mnrg4JJyDFkJ2Lk42JQUAkRHtwOhMEX6ranZhTUbqjeQv321M5mzA/31C6O&#10;8LVNTwl5cv2IuJe+ndS/0Y6lI1vmfjXd8fBPCzqdyF3refHgJp9rx78NuF3yfeDd01uCK89tDak8&#10;90vPe2e29Kg8+WOPiuJv/csOf+Vzs3Ct7urORW7nv5nZvnTF6JaHFo1stj9jRbdzV3cYHqD4qChA&#10;JQpRSZED62JbXvTDK7vD7+7foCte/EmzLSmBTywN12nnGjy0c/Cc/Iyz0LLzE62yfR47ugVwdkrB&#10;qRXcXxvprf1qTOJr1yelvlk1LuVN8+ik183pn9mZr+42sDOvDuEEir4JoBExL1FfIW48xYTgKZHP&#10;iuJd/cOfof0bvYTAIUQOhXjUhjVBqQs4BmLJsOjnaYDxGSr61p+3xwiSU03UVFiv19VHkbEo+iS+&#10;nRA4kvxB2BBWC3KGt1GdBVHs1aMb9QpSAWGjC+935WOdhCCCt1n9Q9vTvg3B1ddWSKGltUCSp8Uj&#10;ujLhc+BzQQ5BCpG+ghQXRIv4MFkNYNIaTP1DwhjhTGSZzIZGCZFjIESOUJDdBAbILxNhgWQrpPx3&#10;YAYGhSZXDQpL+nOQIaUgfcqSbkzOezLSmaxD6Pi9srKyRkQHUBfZrxuq4MEDCEAZSCCqA4VJRfoK&#10;A7nwdysqeVByjW5cKqHzx7ZTcdYS2i9SWOIpM72HjOpArQ4R2aGmsCC6A4N7HvzjDe9iHhQtQHFS&#10;Rx6gtRZvnvdPa0ZHZreg4oX2dHJZe2U2li5UtKYrHV4pozvyl7hSHmp9YNYGHtDlT7eTs7jMbEHH&#10;59vRiaVtRXHT02tc6OT6LlTM5x9b25kOrOhEe4Xg0ZFyFzhS/rx2tHduGzowz54Oz7en44vaUGk6&#10;RA9EhzjSuY08qNzkSqc2dhZ1PIrWudHhVUrhUmWmlmrRw00IFmo0RwbWVTFjmQJ1vRbkOfI8XCNj&#10;MZ+/yI32LEDUR2faNqMzfTe5E305riOt/dSBln1gT3P6taSJCc3oY2NjGuD/LsW7v06hzi+Sj/0z&#10;1LXpk9Sh0ZNk/8YT1OylhiIa5PUnG9Arjzeg521t6WmtLT2pseUBvy0P/G3JVtOA0ZDxGNkwtJrH&#10;rfAPARsLnuB1HKNGfdQWOarXtXxta0ghQxUm6hYztALVAoUKCBW1AdHiCcZTjGe1GnqxgYZee1xL&#10;7zxtQ02esyG7VxqQwxuPkev7T5J7i6co0OFZMnV6iVJ1b9CwHm/T6Mj3aHpKU1o4yI5WjrCnDaMd&#10;6OuJHemHGS5SxJjnSnsQjYDUkhrRGGoroywsfWxXxYsaAocC5VghZjBkqomLEDMOLHemI/xbL14D&#10;kc6ZzgBrOtDZle3pZJo9FS9qSUfnNaeDs5qL1K28GXaUMxP1MNpRznz+P1jUkQqWOYkIjWMrXKhk&#10;BV8n3ZFOLG5DxXNb0rHpjengRKSevEe54xtT1qQWlDUdRUI7iCiN3MWY0tWVDqc5UxGmdF3Snkrm&#10;teLzmvJ579Lese9Qzph3KWNcU8qY0poyZnWgTNQQ4d+qKDSMGjz4H0/zpOxlEigYumeZN+1KD6bd&#10;q+Mp66sRtG/7Qio+8DNdPFNEN25eo7LySqoQ0RqorfGrVXSGan9gi2CTJKyFWYm67JiEKmhYCxts&#10;H9E+5Hvc4jZn2xfffjMsok/FoJ5JVUPCpY21srlWkDacbS8NDk1S7DwQx4hh2x/NviCSfYKR+vcM&#10;Yz8RQn2DA4XfgP+Av0oV4ntH9mkOYhr0U1tQc6OmH6r2gwz4KQVS0JD7RN9qG3zXZ0ntKcG/pahb&#10;lRzAPiygveLH4DchbgAdebsjJQmBg/1rQGtK8GvB5zWluR90JESD1n6WspxImty/MUV6/YMi9E8I&#10;gSPauyGtGtea/b76MkOB2ld4wSNQ9oEv3M6OoCkD3+Fr2YppZQEIHL1CnmSfzZykIFrwF/Hihdu7&#10;uZG07LOWIqoDxUcTA55gPE7DIp+njZPb8XfZg+7mIZpVFTPAf2Q6LVCWEyFexCwY0cw8LPIFM/Mh&#10;xtPmxMAnysM9bc6aGMwdz0UofYC55hmDu/Z0uF57KqXHP858FPfSuVlD37+8fmLb69sWdbqVs6r7&#10;3cNf+Vac+LHH/Qs/hfx6eafht+u7Tb9jdpTrmCVlj+mPa5gphbddxWwpO8J+u7A99P7ZrT0qi74N&#10;LAefzFvjeemnBS6nVo+zPzxtyLuZg4zPbonxtd0U7q5dK/ieXtbkQNpKuKft9HAP24lhHprR4Lth&#10;npqhDDF7n8ETddxshciBmfoi9Q26YupXg1fDtuDVRndNY3BtkTauRHBA4FAmCpBFRB3Fy0khcNSn&#10;pNQv9Uv9Ur88usAwillXAIgdgJrCgqrMEDvUyA51BhY1jQXFSWGMA1w1LXi9tZhylg01ojugTGOa&#10;K+QaGlBMCVOsuttEYH5vGHllZhYheIS7a0YYPDWfhnpqxxj0thNCPWynsgMTkRAm6TBQLyPN6Kld&#10;bvLUrjZ52K4zuYuwwU28/Us+7it2MAgp/AZVr0WIoV77nVDfPWVbG+Ee2m/j/Bv+sPDTpoX7N/pc&#10;ubbH+JsQPSxCB9pYc3ketkVWlfP61Z3hFT8t6nRkTOrrP8T4PbaW77dShUnmZ64RoYwyb3MTVH+h&#10;/uu0PwwOe/bUqLhXqz6Ne9n8ScxL5k9iXzJnpHeXbyyEwCHFDqx/P8dZvOFICvyHIAcgCchvTQ56&#10;gnYweQehsBY1VKiERO1bk5Xa20CQpg1+h0mQDc0f0ZTuMImRERwyigOESbYqiVKJVE1Sdf4nAxND&#10;O1GDAwJHEt46MVFLDnRlksYkURU00AZ2YdLmyvucuWXyyOQt0b8Nf0Z7OvBFiLiu9RsvlRyq96pO&#10;j5ERJ/lre/C18HaLCaIiqkgRxZOJqjc/lxQ5+oX0FCJHf4gcISC2THB7xtLA0HhGosAgQYSZFIdK&#10;qGR5kALr/qBQq76CGsdjP4PXFRKeah7IpHxAaPLZMf1GuZaXlzszaZ/DpP0ko5JRI32lrgFA3bAa&#10;PFgGGzWBVBbU66h88BtVQPCoqKSyW9fo+oXjdObINjq2ZzEVfvsR5ayLE2KHWq/jkeKkliKlPNDn&#10;32D2QlfKgWgxow3lTm1JhVOb0eHpzahonh2dhGixqiOdWtuZB4Fd6fDqrrRveVce1HXhwZkL5S6Q&#10;0R25M1rRXj4PQgmmviye35LPRbFSRzqz3pVOrufz18lUmP3Lu/D5nShvsTPlLexI+fMcKX9uOyqc&#10;25oOzG1FRxa0piK+78kV7ens2o6icOn5TZ3o7KbOdJpRulEWLz20qrOc1ja9C+WluQnRA7NcyPQV&#10;KX7UFjUEHhE91EHx35yjQIgpS7rRnkXdaBfqfsx1o60zXenbyR1p05j2tPqTdrRsWFua29+epqW2&#10;pDExLWhEeGMaFPQWpXq9StHdXqZQlxfJz+F50rd6lro1f4Y6NX6KOr77JLV94wlq9crj1PyFx6nJ&#10;c4/Ru083pHeeakBv/MOGXntCKwppvsxAFMSLj2nohYYaer6BxHN/A+x/gfEiH4/zcD6A6wGYNvVN&#10;vse7T9rS+3zPZs81JLsXHqO2rz4uIiycGz0hCnd6NH+KfFo/TT3aP0sm1+cp0f0l6uf7On0Q8jZ9&#10;ZnqfJsU3FbOTLB7cUkwBuf6ztvTVhPb03bSOtFXUw+hCuxZBTHIjMeWxCvF3qxYmJKwFjH8BCBgK&#10;RO0MiBgMpDzlMwrSnKkQYsYKKWYg1aSUf1en13eks4zzazrQueUOYipWpJvg94vojNwZSDexo8xZ&#10;9pTJv8+cBR1EGtbeZS78G3ahoyudqHiVE51awdda1p5OLuDzZ/Dvf+L7VDD2PVFLI2t8c8qaiulf&#10;2/P5/L+ySInSSOfzlztRSXpHOrG4HZXOsaNjUxrTgTHvUO7otyljNGY/aUp7prUW6SdZCztTDv/u&#10;cpa6Uy7/L+cg9USJ2hARG8t0oq5GRloP2r0yhrI2fUiFvyyk4sKtdOH0cbpx7ZqoqyFSUIRoCgG1&#10;WkytDRmloaIue/XXUG2fYgcR4fYb3+vG3bt3v18+c9l3g0JTfx/UM7lKtamDwlIftc/CLkPYUMA2&#10;fWAYQ9j4BEacYvujGCbhE/oFh1Lf4B7sK/zYZ3ix73CX/irAWfErbWnnUj/hb2r6vzqg+C3r9Uf8&#10;GV/j6FfB1CcEPtOO79FGCBgQM/ByAH5RAv0OvM+Bj2sr/CsiP+L9mlKc33u0bYGuhn9G/9AmPzLp&#10;n6JIrycp2ucJivd/nEYnvyYEB7zEwL1VLoDoD/StOUFt3Moy0bJRLSjGpyHFeDeQKSmMWN8GQqiA&#10;MCFFDQnwl8Nf+VBqyJPi3oNNz4rjMKsb9ldzHSVaQ7TRvN9EOas8aFzvN8UMLCmM1OAnzdw3c9+c&#10;HPSPqmhv2zLmVVcNeptrsb4Nrw2Lev7G4k+al2Wu7H7/eqbxYUUeczXB2aojcyWHq41oUfgd6cvW&#10;L7dEVK9oZV9NbbaOBhaRwmoaNdZFajWmm5XbbmZF/Hbyh6DbPy/qfAQp2ak9n1oa4c081st2YoTO&#10;5rMIneYjpDcjZSXCUxOLF4AmnW2QyctWb/Ro4Bbh0cAJ6eARXpoWeJEYxRw7UIniwAtHzJSiFhSt&#10;Fzjql/qlfqlf/v3FMr0sAKEDhjTcTvOYTxMZ2QEVGVNS1RA7/DSvhXlo3oTYgQKlYe6a5sglhBod&#10;7tXQMcK7gSuMt8HL1h15hxF620BEd4h0Fp1NDIp2Ytoso07TX8lZ/AhiR7gnijVpJ/CxU9gJzIAq&#10;bvDUzjfqtYuglBshdqiigk4LsWEDtxsheAjRA1WwFdGDr2MRPCA2AAg/NHhof+TjtgAmL+1W3r41&#10;NfTpnWvGtT525BvfWzczIn5HASsIHsj/lHmg6CsCSF70w7NbetzeOLnt4aFRz22P8tb+gErduC6u&#10;JQpayVzPXXzvjCT/J45/GPXin8MjXqgaHvGceajxefPnKa/T2W3BFucviUIsXWdSMHNII/HmA+IG&#10;inixY6cYJhdTB74jwlDxVkYVNGpDjcqoJiy111EDJIpWjW/NhKgBE5LH6Me5TkI8wT6LqFADTKaw&#10;D6GxTNZw3Nb5ekryR8itInAIUubEcGGS2EmKHAKdmLC5KPtU4obK8q2pcH2QuL5F0FAIoUoKf1MI&#10;nPoc4nMoKPo6lHoFqyIHqtwjcgQih44Jqw/16RHA5DWYSSzCkA1MaiOoPwhuSCwN7BnHYOLbEwSY&#10;iXBPkGEQZZBjtKlK+3f9vwOOE8eaJVLNg0JSHvJ97gyN6J184dQFex4YjGIyv4vJ/LXKyso/FJL/&#10;b6Su1Ib14IIHHArEoEMZgKDonzoLC9JYyssr6fbNa3Tt/FE6e2QbHc+A2PEx5a5LoKwVISL3Xk4H&#10;CbFDhbXYgTQWHmwu4kHiPGfKndWe8nhwtXdKSzo4tTkdm21HJYva0KnljiK648TazmJ2FRQqxQwp&#10;GEjmLeLz8FZ7tqzdsXcaCpw2pyOzW1LxglZ0clk7OrWyI51a40on1nWhYoao4bGyE+1N58HoEj5/&#10;IQ8C+Rr589pTwby2VDivDR1c0JaOLW5LpWkOIiUGNUDObXCmc1+40hnGKTFjixsdX+dGx9a60UEU&#10;T13hRnvT3CifkbsUg2iJahHDWshQ15XB9TIcW1PY+Huo15KtrIPSXQghGQzM+rKTB/c/z+5EP83q&#10;RD9Oc6FvJnWkzeM70sYxHWn9Zx1o1cj2tPwjB1o6rB0tHNSG5vS3p+m9WtGkpJZihpjRMY3p0+j3&#10;aGTUu/RxxDs0wvQWfRj+Fg0Pe4uG9XyLhgS/SYN7SAwKfENgcI/XefvrNLTnG3zcm+L4EYa36GPT&#10;2/RJ5DvieqMYn8c2pvEJTWhKSkua2duO5vdvTYsHt6H0D9rSyhHtaO3ItrRhdDsxC8nXExzo+ykd&#10;aOtMJ/48zrR9nouof7FnsVr7gr8D62gKFTXEC8Dq+7YIFdX7peChClXKMWK/cixDTM8K8G8PURkF&#10;aa5UyDiw3JUOr3Sh46tdqZR/a6fWutDpdU4yMmM1ioG2oRNLW1PxwtZ0dK4dHZzVkgpntqRcRGfw&#10;7zZ7jtXUrfyb3M/XPiwiNJByIguDnl7ajk7wbxqFPg9NaUKFE9+n3PFNKGtiM8qcAlGkLV8DER6Y&#10;/lXOtHIo3ZmOpXWk0qUQQ9pQCd/3GJ+7byxST96T9TQmtqQ909tRxhwnpaYGPjP/b/L/aI4ibOQo&#10;URoy/cSbMtKDKWN1HGVv+oD2/byAju39kc6ePEzXr16hsruVVH4P6ScSiAYTkWGKHbGGtC9sf4A6&#10;7dJfA/ZNtXcMVdj4lbcfvXT+0popg8fkSHuZXCVsZzVq2VhrmysFamnPuYVNh33vGS9sPmx//5BI&#10;hpH9QTj7hRD2D0HsK3yFz0gN6i58SBL7kkT2Zx/HOqJ2Vw3/I1EtWEhfZd1WH1Njm3I8/POMIU5K&#10;RAZST+C/HBiI2FCEDX/4SEf2/+wnA6TAEc/Hx/s2oThf/p9OaCmupfpqtCvHOLAvf5qSAp8kpIUM&#10;MPyTTv2oTi2rHKfCig9IvqD0mYOAe8z7sIngGwIQOJT+hD5v0o09UrBQuQaEjvO/9KS5HzShr2d0&#10;oAvbewrhAtsr9yK6Q0Z4SGEjmi7vCGOu4UyfJrwiBY0gOb2sNZKD/mHm1twv9J9VE/u+WZ6Z3v3X&#10;q3uMDwUXy41mSB4mRQ21PgdztPwY5jWoFSIBMaMm5DZRnw3I42041rqfFyX6ArncB7hfo94b6sCh&#10;HlxOzdpx1oD4cSc7oupmVuTv/He49NOCTjs+S3l1RqSXzTAUsQ/X28SHu9sYwIkNnra68G4NuqDY&#10;qEHfsDXq3zHPfkcUGfXRvKymqahTwWLCAFXgAHeXFL5+qV/ql/qlfvm7RUR1QBW2FjwQ1WFnJ+t1&#10;wMiKmh2K2OHfRfO8T63IjmB3TWNUhIaxRn5hmAcKKTXoAqGjZ3dbb4TnqWksYe42MUYPTRJmJjHp&#10;NQPD3TXDReFOneYzPh41LibK2h3aWSa9dp4IA/TQLjXptGkIDeR2FXIijah2rdd+wcdsMuq0X3GL&#10;vMlvLNEcsmI2ciu3GT20PxlQVVuv3Q4RgrfvApCTCZi8bDJMngxuU0OfyvtymuPZM9uCH0DUUB2r&#10;6lQloqoqhPAR/fDQVz53pg1pdCzOv2F+hKdNfiQKYHlq9/F9D/BzHh0Y+s/fBoU/ax4Q9k9zv57P&#10;mPuEPG1Woyis34qgz/ekwcbnmNQwyWCigbcoQFLQE7R3vV4IEipBsSYqFjCpEK1CZqwBsQL32TjZ&#10;gZBXi+vizUsBpqfle4tj+DwBS1+SNlzvdpaJFn/Qgj6MasZkrbUghIl+TNL88AbKRQEiNpCOgr6T&#10;IG5ILUnwt2fi1opWj+smSBWuLcSMAypxlBDbLERSgYjkUJ8lls5tQxQJ35uvC2KaLIQVhBnrqHeQ&#10;HyOQ+vRAGHIYA8Q2ggluNPUPBuFNoAFMgCWSFaQwIQZS/xuQ5w8QsFzLrGJAcHLVwJDkPwaE9t54&#10;KPNQMx4sGBibmOCfVoi+JaJDHQjUNUj4K9QIE1fCx0Xhv1+V4n8IM0dxUiF2YMrZCrp94zJdO3+M&#10;zh3ZSsczF9G+72VkR9YKRHbolcgORHVYR3agOCEG5zxYX8ID9YU8iJzvQjmzHUV0x14euO2f3IIO&#10;T29OxSK6ox2dXqEKFhA83OiQSGfpQvnLOvPgzply5/G5s9uK+h0F01vS/ukt6MisFiI6pHRJKzqZ&#10;3pbOrHLka2BGik5UtKYLHVnVhQepnWnvsk5KWowUPfJ40Jk/z4EK57cToseRhW3o+OK2dCKNB60r&#10;HUWthPMbXOjCF53o3Bed6dRGOVXt8fVd6OjarnRotRsdwPMt5+cTqS6dlAEyBsuqqKHWMakNVcz4&#10;7wLX4u9cnflGQfYSbhd3o0xGxuLusl2EWiFdafdCN0YXiQVdaJdAZ9oJzLdGJwWuVnCR7YJq7OKB&#10;M7B7UWcJvi5qkmQsRpoOQ6TrdBWz06jpP0JksAgWNcWI6u1/A/XYvwHSSawFDERiyFoZ+Dups5i4&#10;inSnfekudGiFCx1Z6UzHV7tQyVpECbnQmfXOdG5dRzq3pgOdWQExw4FOLLan4/Nb0WH+3e3D7Cb8&#10;O8yZYUfZM1tTNv82czDDyQJHMQVy4TKkrSA6w5mKRVHQjnR6iQOdXNCaimc3pyNTG9N+zFwy4X3K&#10;nYCUk2aUORUzl7SjrHkdKGeRkygOui/NlQ4vh6DhRCVLHenkorZUMteOjqNgLyI8xjSi7HHvU+bE&#10;ZpQxzZ4y+X9MzHzCfwe1lk4mwP+PqKeBGVAs6SdpmAElhPasjKXsrz6kfT/Pp+K9W+j8yUN07dol&#10;ulNWTndRV6MS0RQPZLQG7ISCalGDbct/QcxQoQq3VuKGEDZ4vYL3FxQfPj5xqLHPrf6wj9JWst3s&#10;JVrYUrleF6TNrrbhjJAkBux6Atv7eEYs2/4oYf/7BbPP6BHKCGb/EEC9grwpNdCDfZUb+w9n9iUQ&#10;G9rSj3O8avpBC9j3QOi3Xre01n1u2V/9Jtrq43NW+VGMd1OK90MqB3xnG+k//RHVCGGDIfwkxI02&#10;QgiBwBHn14R5wHu0c6ne8lzw+xd+CachppdIrduVwvzghznOyjFKtAYKi4pW+n+8IEEr+uzvi78L&#10;pI9iXxIcAC9VRKvgw5gX6dSPPeRLGHFuLYCvqPus+AsEDcyA8tU0R5GiguiMXgogbqgRGyJqg9G3&#10;59O0fEwrOv9LqORV4kWS5FiyjTaX58eIWekACBaViqhhDdTvEIJGntJa9sl1IWaI/bxNiBqKoFED&#10;VkIHo4bAASgihzWsi+PLCA9rwQPAjIIRmPXlt2Pf+O+bOrDRh1F62zDmv76hnrbdDd0auODloBrF&#10;gZeH0XrNK0hTwdSw4N1qFAdeQoKjKyJH/VK/1C/1S/3yHyx1Ch0wrtb1OqyjOlAYKcpb8zrU50gl&#10;osPQTdM61LOhA2p1GL0buInUFb1IXQkO19kYwrxsoiJ0NglialYUZNJrhqoCh1FnOw51OiL0ttMR&#10;xWFU6lwY9dplJr1MWeH1tbxvo9FTChvhHtXCBiIqePsW3r8NERW8XQga3O7ia+wx6WwyUWyK2xyT&#10;3iYPggTvKzB4aAuNXtp9Jlmg6gDA1zkIxPk9dnh0yqsnti1wvnFpe8/f2VFa3iSwE5WACCKccvTD&#10;8z/3/G3LfJdbH8W/eCZCb1PK1zqR5P94Wd+Qp81MRszs7M0pQU+a+4Y+TVvmughSoFYhF2899kbT&#10;nvSu1CvkKSFCoLiXFCRsaUzq63Rtt0Ecr5IVAT5XtAqZsfRrg7eDJG2a5iAKhkX74E3NYzTQ8E/K&#10;SMe8+3J/NSSBw7mYvm1an0Y0d2ATmtO/BQ0MAxmDgAGRAWkoiNgAEO7rJIkbk7ZEv7ZMmlrRpwnt&#10;BTnB9VQhwyJoWLUWKPeWqH4ePEtGuj+lBOL+7SnJH/dGnQ+EGyPs2Dixv3YAAP/0SURBVJ9JbA8m&#10;sz2pLxPbvsEmQXT7h8QoxBcEOJGRLCDJMcgyoIoUEv0V1N7+76DWeWagf3BK1YDg1IcDQ/ocmDxw&#10;jJ5Jvo4HErOY8B/jFkX1ENVRQ+ywHjD8FVSBo7o+R23IwYqcjUW+pcX0jpX37lFFxV26c/MyXTl/&#10;hM4chtixhAp/GEm5G5Ipa0UYZab7UYYQPDwYEDsAHmCrwAAcYsfiLjwIRP0NJ8qd6cCDxFZUOLU5&#10;HZjWnI7ObE5F8+3o5JK2dApvuMWAszMdXY3ojC60F4IHD1JzFykpLXN4QMmDy/zpLahgOl+DcQh1&#10;POa2ErO7nEzDVLaIEnHl63SiY2s606GVnXlQy9dK60T5i/k5FjpT3vyOlMeDSkR77J3bjvbPa0uH&#10;57elYwvbUREPSk+kOdLpVR14wOtMFza6CtHjLOO0RfxwE+LHkbVdhPiBqI/CdDcqSMMUthA+uoi0&#10;FzWSwDr1pc4ID7XmhwqxXRFH+DuUwLoiaigQ6xCYxLFWwLEC1UKDigxx7X8Byz3V82t+DvVaNc9T&#10;Px8+d/V2UcvCIkL8HaQ4gboXmfz9ASj0WVO4sMISpF4ASCtxoTwA9TEUEQNiw5FVznRstTP/FvCb&#10;QDQGamU40bk1HencqvZ0doWDjMpYgqiMVnR0nh0dmG1He2e2onxGzkwIGW0oe047yobghulaFzvR&#10;vjRnOsj3ObLcmY6v6Eilyx3pRLoD/47bUClf49jMpnRo8vtUOOE9yhv3HmWPb0yZk5pT5vTWlDVb&#10;mSVlkbMSoeFKh/hZjzNK8ftd1I5K52KmlKZ0kM/fO6YR5SBlBbU0UCB0ZjvKmNeRMhZZzXwioPwW&#10;IGqIKCtM64r0E1+2i2GiUGj2V5/Qvh2L6Hjhj3Th1BG6fvUy3S0rp/KKX6ninvzfv2/BfQlrWyFs&#10;yaN25t8F7JZqwxQ7BhH3QWVl5Tm+/o8r56V/Myi8z93+IWwPhW3sBftobS8FatjfEHW7tNX9hd1m&#10;G85t/+Akxaar4kYc2/wY6hsSKex/n+Bw6s3+oFdQEMOPUgP1lBLQnf1GZ8VXtad+oe3o7DZDLZ/z&#10;qP+RkH6seruCWv4L0Yjwaxg89w9rQfF+zRl27A+RggIhox0DwgbAfWzzQ/QGH+PbnOJ8G9PQyBZ0&#10;eadB+D31Pt/PcuLr/VMIBJ/EvUynt/QQLyUsfh6ozQcY4A6rx9rzuUiJfUKkxapIZgw0PEuHv/SV&#10;4gWEC+W8+4WyaKq1wGERNhiosXHihyA6tMmHSr4LpDPbQujCLz3pCj83IkBuZprECx0IAkIU4OMh&#10;RqjCxX8EIWjIfrWQURuqyFGzReQG+kLEUFsgF4DAwccq2yBqqPv/TuQAynKqhY4yhhA3xIyBaIHI&#10;qhuZEZXbl7qtjvV7IkIU6ne39UB6N1K9rQUOcGr/WgIHIjhQO68+gqN+qV/ql/rlv788InSIqWZd&#10;NP9AbiCMb49umuciAuRUs5aCpO6a5qgObfJs6GDQNXAxiIJKtjpEcIi6HDqbCITqGfSaXiZPzUCT&#10;l6g6/bEJVaj1thNMXrZTEbkh0lN02sUG1OKQNS/WMjaYEK2h137F275BvQ017cSg126LUFJEEJmB&#10;StkiKsNLVM/OVcWMCJ3NXj62kK8LAeOQ0UN7xORhc1RU5NbbFhl1tiUAH19q0NucMHranFTBz37K&#10;JPq2J+N8G56e82GTq0e/9Ll/JyfyT3aCMq1FCB6xSnoLhI8YM8IW92/0+nXm4EYV/UKfqWIiYU4M&#10;eAIQ9Tb6Mdk4/JUvO2xV6JBvRkAE1k9sK0JGhcihFPuC2LH00xaCMOCtjEpC/haC9Mg3OiBIOGfN&#10;hLYiFQZAgTCQnMn93mECEGU5TsXpH4NoSu93aVrfRjSnfxNaOLg5LRtmR7P7Ywo8CBkgiXgThhbh&#10;vh2YqLVnotaGIfOJC9cFKsRPid5QgG2iD8KorFuIpKWP56ju423R8s+6i+uLt2/+iBjpys/iyeTV&#10;h0ks3tIFM6kNpz49jExwQXSjGXGMeOoXnMgEOIkBcsxkOUQFE+qQXv+TMCvgZ0ip4vvfH2Lo++mZ&#10;o2faMvkfxIODbxgXeUBwnwcEQuhQBwtoVVgPJiSU6I2/gRi0WL2dxZtavLkFxAwJ9x7wAKiC7iCN&#10;5eJxOl+0i0ryVtGhnydSwZcDKHtNNGUuD6LMNKu6HaJQKQ+0xCCcB18iugMD7m6UvciNcubL2h05&#10;PFjLwzS0KFbKODKzBRXPb80DRQc6tbyjFDxWS8Hj0MoutD+9i0glyFNSUsTsE3yNXB445k9rSftQ&#10;uHRGCzo2x45K5tvzwLWdEE6QGnNyDUSPzkqkR1e+Xle+npuI9pA1PZQ0GZHi0o72MvYzDi1oS0cX&#10;taHjS5Dq0p5OrehAZ9e40Ln1rnR+Y2c6v6kLnWOc+cKNTm50o1IUSV2HaWy7irohh1a50YEVKHTa&#10;hfaKCBDU/egshBAglwfrspaEKn5IoUCCB/5INRBQB7P4TuuC8h2L75nX/0LgyLQSUrKtwfv+Or3G&#10;+pkAZbu4Dq+r0RYWYBtgfT4+g4o6BAsRceEqgKgLEXnBgGiBmhgFSgRGYboL7V/hQgdRF2OlEx1b&#10;7UTFojaGM51Yi+lYnegsIjHW4e/kSGdW4bfUjk6mtaUSRGQsaEVH5kLIaEl7Z7WkfEbOrFaUPUtG&#10;ZWTPlTUvkDa1d6kz7U9zokPLnego36+YW0zXepJ/B5gJqGS+HRXNbk6HpzWhA5iCdXwjypnwPmVN&#10;bEpZk+0oawau50jZ+G0tcRGfQUSQpPNzY7aTtA50AjOlYIYgfp6jU5vQvnHvUd6Y9yhzbBPKnNiK&#10;MqY7UCbSTkSBUAhF+M757ytQLWaICI1letq9zIf2IPVkRQxlbRhI+d+Pp0N7VlLpwV104XSRqKmB&#10;aV0rKjCttIzUYNshYG0H/l08anNqQrVNVrZKRGvwubfYtuWePXV22Zjenx7s3yP1oZUdVAC7W5ft&#10;VbdL9GMbLcA2W9huhrTjsOcJvB32HYhhRLHtj2AY2A+EUu+gEPYNAQxfSgnUCX+R6N9J+ir/dvRR&#10;jCPdzYmuI1JDgVITSvpSiUePe3QbfNvvB+JoyUhXivVtSnFCuLATflH6R4gabRn23EfkRivej+gN&#10;RHw0ph/megp/rV73Tk4EfZ78Bg02Pi9SRNSISCFwWPl7IUQwP4Co8fX0DjQg/FnqHfwUIeJD4mle&#10;lxgQ9ixtZVstz6kDithhETbE9uo0W1XowLoKiyBh3WcIjiS4EnhSdA2uZH2cQK1zVUjRgvsK1HUp&#10;ZKhQ15WUFBV5yjZFvPgrqKKGdR/iBWAtblgLG9WRG1FC1ED0xpUdoXdWj229FDOroOAo88wQFOcP&#10;696gGyKdTR4N24A3Y7rYoE6aN9QUFdTCw0tF8G7w7/oIjvqlfqlf6pf/M4ulICkEDkdZ5OgxCBxQ&#10;lSFwwAgnsDGGwKFGcKAqtMG9YVsUH8Wc3xA3wrrb+hu624aGedpEYoaVME9NHxRfQv0NFGMyedqO&#10;N+hQaFQ7x6jXLrKIGnrtuhjfxzcNjnh268xhTXI2T3E8nrXS/WLx1wF3zv0Sev/aLsMft7KjHrJj&#10;YSBdRNbPkDU0uBVRFcq6msOpoCwnoupOTtTDG1mmPy9uD/n9+DcBv2at6F65aWr7O1MGvnud73k5&#10;xrfhRaPOlmFzkZ3SJW4vGbk16W0ksM77DAy0Aw3/vLp2vP3dM1uD/8A92Xkz2Gk/InrEms9u62kG&#10;ORke/YIICY3ze5xGp7xGV3eFSdLAThwkAn2khswa+n6NlBUIHsiRXfJpC3auEUxqakV0WIPJDlox&#10;LRyIkNKW5UbShL5vMYlC9XP5NgczuuDNC45XCRuKli0Y3owmprwtIjhm9W9M8wc1p8VDW1LaB61p&#10;+Yf29Fkcwm07MlEEpLiR4NeO4n2ZxDGZmzKgoyRhFoAw1hQ5VEKo3tdy3CPb5PNf2WWi5EAmhSLM&#10;F7U+OlOyP97KeTGJxVu6HtQrMJR6BUHkiGCSC8IbS30EAU6gvj2YGAcncx8AaWYCbQEEiP9RmK3R&#10;Nzj1z74hvQvmjJze6UFFhRsPGMYz8nmQwGOE6mlmVWAAYT24+E+AN7MQOywh6YrIIVulXgcPiESB&#10;0js36Na1M3T5dAGdOvgtHd09l/Z9P4Jy1ydQ1vIQHkR780DMkweritAhogwUYPCtiB1ZmKZyURce&#10;ULpQDuoOzGpLBdNbU+HUlnRgags6MqMFHZ9jJwaApzAlLUSPVa48oO3MA1speiA6I39JJx6Q8mAY&#10;A1MeoOaJmVpaU8E0O9o3rSUdnN6SDqNuwbxWVLyoDZ1c5kgnVzjR6dWudJKvVbLGjYoYECQOruxM&#10;hcs7iWKmIs2FB7p5CzpS3nwUNHWggrkQPxxo/3yIH+3o6GIHKlrWngerPOhd3p6fsT1fF1PgdpRp&#10;Dxtc6JyS+nLmiy6W9JeS9V3E1LqIMjm8qhN/lk48aO8kZo7Zz/fHM+xNQ40SRQgR4O9qKYDCqEC1&#10;MCH7bpS9hFsFNaIwAD5GDJD/DlbnqagWYLrwMbUBcUJtZX0La4hUHgUQc2QRT1nIMy/NVdRQ2bdc&#10;1r84tAI1MFxFQc+jq13o+BoX/tu40Ml1rnSKcZq/T4gXZ9c5CvHi7GoHOruiHZ1Ob0unltlT6SL+&#10;+y6QkRiH+XeDaIzCmXb8e7Dj31Yryp1tTzmok8F/u2z+e+Ys5L/rYhT/dBZRGRAehJCBKCD+fWBW&#10;ExS8LV1oRyWzm9OxGU3o8JTGtH9iY8of35hyJjShrEnNKWOqHWVOb0tZcxxFdAYEs4IlLrQ/zYUO&#10;i+gMJypO60ClS+T0rcWzW9LxaU1FUVEIGgXj3udrNZU1OGa2o8y5csaTTP7fEP8rqqCB/x/RWgsb&#10;ehGlsScthDJWJ1L2Vx9R4c/z6Hj+13S6uICuXDxLt27eFLOflFc+EJEaIloD4gb+t+/ds+D+/UoG&#10;WiV6ow7UFjhUWNsSPq6GXVIAYeNXPvZSRUXF6nWL1q4cFNrvDtu4qtp2j1GXbWRY2+JUYZ9rIpm3&#10;J3GbyHacIex5PIPte48YhipuGNnuG9gH9BT+IDXQn1ICvNlHeLK/cKNEP0x53oF9YFsa28tJ8XuK&#10;YCBg7X+sYb1PPbba11r2K34NPm77Yi/23e9TnE8zKWCwX4yDyCF8JMQOCBu8zbcloxn798bUP6wZ&#10;VeRWv3CAmPEN84aJvd+m8z+FWPw0WgkeuPPxhzZ504zB74kUlj4hzwi/rgJT0kv8kwaFPUubp3Wg&#10;uzmRimjxKO6hhXihvEzBM4CXMI8SM7lc322gc/wsJd8F0IEv2B+kd6ef5nWib6Z3oA0T2tLyUXa0&#10;aERzmjO8iZmfyTx1QCPz5D7vVI1Jfa1scv93LpT84P9AFHZX+JEAc6a6hA2BfAXcrxY2qsWMR9fR&#10;RhNfs1rAUISORyGjS1RBQ/QhYFhaBYqoAUhRIwoFTQntnezIqpsZxl+zVnUvSA5+aqzJUzNE1ODw&#10;tIkL87ANj9DZ+oXpbT2M7g06GTwato/y0diJmVS8NG/7MZeOUYqMIlraOj0FPFzl5SDo9Uv9Ur/U&#10;L/XLf3FR01UACBzWERwwwCJFJVDzqpI3+F6Ut6a5yadhm1Bdgw4Rirhh9BJTY4Wj7ka4TpNi8NQM&#10;MOg1H0LYiNTbTojwtp0e5WU7f6Dx2bUbJzvkF38XeONGRuTviHoA4DDKhNOIllWtUc1aaesCO0fp&#10;qIQDk31rx8dOSFTWlhW22ZGq67WqcAsnK/bJGVVuZ5mqSr4P+H3VGPuKPj2fvGnysrlu9LS5blCh&#10;t7mmwqS3uRrObaSX7bVPk16+tXed7jd8lop8iCvq2wsJiB8AHGjBGk8anfo6zf+oKT8nEw4IHYBC&#10;MK7tMtBnKa8JYQNFwKwxqf9bxE5VHFdNdmoDERwKlG0VfN8BhmeFuJEShFzZp2jJx80thEp9K7T6&#10;8zY0LuktmtK7Ec3s15jmDmhGCwa3oCXDWtHS4a0p/UN7WjbcnoaEQ9hA5EY7Jmn2/KwgbM0pc7mf&#10;vJ5KCvE2TBE2hMDB+0QEh4By7xp4dDuecetcbyaHePvVgYmqKyX5d6Vkf08msN6UEhjIhBZv7cKY&#10;4JqY6EYyQH6ZBAeBDCdyn0kyo0+PFAEm4Uyce4m2r2hV9FZQe5tKyK331T7uUch7yPMYTPQl+gSl&#10;VvUOTvmT948tOlSEWh3RjO94MHGVBw0PGMhf/49TWB6BZcCihqXfowcY1CgQgxzejze/GCABIrpD&#10;TD9bROeO7aCi7BW0b8toyv2iN2WtMjKxDeQBGKI7ZCqLJZ1FRHhgKlq0sm4ABtiYHSMHU8rO44Hi&#10;zLaUx4O+/IlNaO+kxnRwShM6NrM5lS6w4wGtUsdjtSudWNOFjq9248FxFznTijol7KJOUjyZ04Gy&#10;ZzlQzgx7yuXBaMHUFrSPcWh6CzrOg83SBa3p1NL2dIYHtWfXuNKZ9Z0YXejE+q5UtK4rHVnTjQ6t&#10;6kr7UYA0vTPlIW1mMQOzyMxHvZCOomZI3lwHypvTlgrmtqG9c+3pwLzWdGi+PR1d2JaKkHqAApPp&#10;fJ+VHejMatR7cBJpMOfWcx8QfR7Eb3ChMxs60SnGSX6WUmBdJype11mIIohCOc44iuiWVZ3oyMpO&#10;dHhFJzq4vLOoQbIvvZNA4TIF/H3sTZPfCyJWkK4DFKjgbRKdJcRxOEcCU/1K8LUEZCRF4XJXBm9f&#10;IWelOQCRBs+CZ2IcW4PaKIy1/OyMknUuAqh5AQjBgtvzKkTkRUcx5e+Z1Q7892CkO9DptLb897Gn&#10;EwvtqGh+Czo2u4WsizGzBe2dwb8PBmbjQUpJzix7ykEkxpz2Iq0kB+LUYmdR36IwTU7villMjomZ&#10;TJypZGVHMesOfk8nF/E95reUYgZSRERUxnuUO+49yhJTtTanrGn2lDXTQUzXmrXAmX9jrnxt/s74&#10;N7Gfv5Mjy12omO9xgoHf1Mn5baiEn/Mo/3b3i+iMRpT1+fuUObYpZU5sKaZ+zeZrYUYiGaWjCBhC&#10;xGAodTSy0mR0FKKk5KwngbRrhYF2r0ml7M2f0YEdy6j0wC904cwxunnjGpWJ1BPMfvKAKhQg9eze&#10;fWtBQxU1akPdVxuwAWpbDWkzIIZahA3YIhW/8/a7lZWVhedPnV86Inb4oX49ej9ke2ixb9X2j21k&#10;D6u+ZbtqG2F/GapdFi3stArY7ngFcdKuB0VT76AoRqSw972CIGzA9qviRgAlB/qwb9BRUkA3SvTv&#10;TAn+TpTgC5/VhsakdmRfJP1dbV8j8Mj22j6J10X0hwrrY+Iof20ARXm9y/6wMfvFpgxEckDMsEZz&#10;3g5xown7tcZ0bHMPiy9Gi4KdPymRFuq1sf1GppFmDG5E/cOeFUBEhsRzAgPDn6NBCgYbnqMhpudo&#10;3fi2Cr9QOAYDwgW4Bwqh712rpy+ntKe5w5rQ+NQ36ZPYV+jjGIlPYl9W+mhfphHRL9GIqJfoI8aH&#10;US/Sh5Ev0gcRL9DwSAURL5iHmZ43DzE+XzXE8FxVvL/tKaOHSAE+BJh0NofG9X795OltIffL86JE&#10;3TM17dcaQtRQhA5VuLAWMWr2qyF4IHjh36JaAKkWOaKoTLSKmMEcU9bYQGSuWmsjsup2btTDm5nG&#10;X3cudSuMC/zHNIOHZnS4h+aj8O6agdxPVqeKxcs+o7dt9zDPBq5I40aBfogbeEGIF4WYQQUvDlFg&#10;FFxbRG9YzaDCtLxe4Khf6pf6pX757y7W9ThgZGFsEb0B44v0FMzZrdbfCOumaWLy1rQyeDdsH+re&#10;oJOxu61naDfbAKOHJjzMXRMrZk7x0AyK8rIZOWto4+VZK7vvP7st9NatTNMfd5CjqDgLVciwOBKl&#10;D+cCJ1OmOB6LU+Ltsq1ZIAoCh3BoqnODei+cnXSAcGayXwsW5wlnV9O5WqAII2U5kVVnt/b4Y+uC&#10;Tg9GJb1yJ0Jne6Na8LC9BkDsAIw6m6uRXg2uDo56/uaq8fblp7YE/S6jOiQq0Weo4Z54RoR8qsRD&#10;3Q5CglzXj+NfFpEfojiYAkSBDIl4nnYtdSMU3cJ5QsgACbLuK+sgRyA3p7f2oBFMWFJ7PCXCVXsF&#10;P0PHN6uChCRSRV8HCIFjcuq7NL3P+zS7f1MRxbFwcEtaPNSOlg5vRUuHtaIl3J/Zz45JpT2TNRlq&#10;m9qjBZ3/OdyKOEoCaIncUGHZV/O4atTcj+td3W2iPiFt+fODpDpTkn8Xhgcl+3tRSgDe1gUzQpnc&#10;guxGMECCYxhMioMSmBQnccuEOSiZiTKT6KBUiR4qelmh97+NvnVs+7vtAO8zY7/SmnsHpVb1C+xb&#10;9FnqZ8Y7FXfcePDwOePnX3/99RwGEwx1kPEI1IHIv497DFXsUPFAzMQip55FH2+Cf+cBk5yR5c7t&#10;m3Tj8gm6dCKPTu3/ho7vXkj7fxhFeRt7U/ZqE2WuCKTMdG8xkwOiPKTIgUgPJdpDifTAjCI5i914&#10;ANlZiAg585x44OrAA1l7yp9qR4VTW9CBqc3p8IyWdHw23twjJcWBTqR3oFIUelzNA+zVqMHhxoNa&#10;NxHpsXdZFx7sdqLcBS6Uy9fLnd1epslMt6cCxj4eJB9kHOHrHZvbmooWtpUzVyzvSKd4QKymupSu&#10;wdS3EBnc6KiahqKIKxATCpbyoHcxwxL90UFEgMhip+1FBEjhvHZUOKct7Z/blg7MtaeD8+zpEOPI&#10;fHs6xp/l+EJ7Kl7chu/flu/vIAfhKzrQaYAH5WcYaDEVL8SSs8Aa7q/FrB/VOL3GmeFCp1GDgnFq&#10;LQ+81ylYD/A2BZiWFzitYoMKCD4M7p/Z4CIEGCnCcMvnneXtaIVAg5lqBPA8HUTRThlt4cjfIX+O&#10;5Sju2oZOLOPPtqQNFS+ShTwRXXMYM5PMtqMDs+xoH2MvI39Wa8qf2ZryZtmLCAzMtJOL4p6oiYHv&#10;FjOWLJazlhQuc6EDiMRY7iqEhuP89yrm30Ip//1EaskypJa0o5KFrahkXks6Not/P9Ob0f7JjWnf&#10;pCZCSMuZ2JSyJzenrCl2Unzg35yILlKEEkzVuj/dlQ6mu9DRdGcqWtaRipd2oBL+7eE3WDSHrzu9&#10;KR3BNcc3pryxTShrXDPKmtiSMqe1ocyZ7SlrngtlLehEWZh9CKLeMjnbCf4P5P8C/i8kZB0NHzGN&#10;a8bKCMpa15vyvh4lCoQezfuaThzLpkvnSkTqSdmdciFooGBw5b37jEorUaNSoLKywoIKoKK8BioB&#10;7FdbBer5qtjB29imVJorK2sCdobt0R+McrZJ+2/fvL183th5u/qG9L7XO6hXlbBjQtTobWb7BtRp&#10;9yRUG6vYXWGDYY8B2GbY6ETq3SOB7XW8Yr9jhT2XNj2SegWyfQ80CqQGhjNCKSWQ7X9gD0oOCGD4&#10;UlKAF8ODkvy6UqJfJ/YZHYXviPezZx/oYPErqp9UfU1NH1R7u/V+CUy/Xr0ur7V/YwCZdG9TrM97&#10;FOOjihwQM6zg04TRmJ+5Ea0Z4yjPVfym6rflOqI2ZF2M7BXu9GHUSxYBQ4gYqpBheF5gqPEFGmaS&#10;WPW5vXwZwueqHAHc4vouAy3/tBV9GvsajWSgHRX3OuM1+iz+dRqd8IYC7sdjn8Snca/y8a/QJxA+&#10;IHpEv0Ijol8WYsdHkS+ZuRXgZzQPDH/mrkFvU8gcKZ95UZ4R8LDJQ000o6dNtoCHNmtIxHN7N01u&#10;e+rsT8EVIvrWMrtdLHNBTOdf/SJKcrdqble7LzigCmuO+BdQxQ3rF2cWTsqcD4VDwf2uZxh+Ldzg&#10;dWLOB02/Sgx4HGnV48M9NaOMnpoP8CIPL/REQX29bThvw4s+fahHAzekpSDKObirpiVmIjR6ad7G&#10;7ISI3ACvZr79tJjFMFzzGF4s1qq9US9u1C/1S/1Sv/w3F2FMVYED08ciXA5hcygyGtlF83yIXvNK&#10;rL/mTeQOIocQ0RthXg2ckFto8rT1Meo0PeMDn4hbOKLp5KNf+u6/mRn5+60sVJVmRyGUbxUyvO+v&#10;IHIeheORUB3Rv1Lkq51dtaOrXldEDMt2aycpRY6/Qw3BA05WIKrqFju/3NUev25f1Pn+zmVuFmxf&#10;1OX+toWu97bMc6rYPMOxfNPUtndXfN7yzpKRze7krur+2+3MKCFyVAsZChQSYg2VkBzd7EtDI5+n&#10;5KAnKSlIFgpLVJAU8A8a2+sNOrzJhz9PlIUYCahkyRq8/cc5ztS35z9F6Oq84U3EeeKNlLhfDH01&#10;2ZHGJ71Nk1Mb0fQ+jWlWv6Y0d2BzmsdYMKglLRzcguYPaiG2Yd+ouKYUz6Tt08S2ogiXvBdfT4gZ&#10;j0IlhTiuLtIot1UDz4y/1WdJHSnOtx2TVKTHIKe6G5NXvKXzZVIbSCkBIYwwJrwgvpEMJsWBIMfx&#10;3CZwy8RZCB3J1DsQSOE+IzCVWxW9mFwrJJz7fYKYlP93wKS+d13bVYD0B1kGBuY+gb0f9g3pu3Xd&#10;vHWuPLjQ86BiLA8wchi8WvkHowqDDhW8nwcmspV49G2sNR4VPFTwfgVS7FCFDokKPre88h7dvXuX&#10;bt+6RtcunaCLpbmK4LFACh5f9KKsVRGUkR7Agzg5OwuiPCByIKrDGhA8xMwQS9wYXShrUSfKXuBK&#10;OXOcxLS0uTwQRS2Pwikt6MAUiB7N6ejsFjxwbk0li9qJgS1EitKVrqKmxzFEe6xyo/0rUHy0OiJD&#10;pso4iYiPnNl83VlteXBtT3tntBbix/4ZdnSIB91H57Siovn2VIqZWJZKUUWkvPBg+uQqhogq6USl&#10;a7tQkYiyQBpKZzqwAtEVShQF37NgsQvlM1D4NAc1RXgQnTOf743Ig7l8/zmICGlH+YwCxt7ZbamQ&#10;sU/B/tltaP+cNnRwrj0dUnB4nj0d5c8NHONnLJrfhooWSBzH7DEAaooAi3k7t0Axf5aSJYyl3FdQ&#10;tITPX9ya90FsQR/g7cp54hoLpSADYebwvNZ0WHkOCDb75yiYbc/Pa0+Fs1pTwSx7yud+HsSKOW0Z&#10;7cRsJOLzQrSAELSgA+Ut7MDfTUchXBQsU8ULFzq43IWOrHCmY/xdFyECQ5mxBH+DExAwECXDz3li&#10;ET/3fDs6jmgPRGNMhYjxPhVMbEx5k5pR7qTmlDO5JWVPa0VZM9uI4p9Z8zry78qZfwv8d1niSvuW&#10;SSFDiCXclqQ5UekSRzHtccm8VnR8Vgs6MrUpHZggU03yxzam3HFNKRuRGVNaU+aMdpQ5pyNlLujE&#10;v1mkm3Qly4xDad2rodTSkNEZSDnxoj1pgbRnuZEy1/Wi3M0jaf/P8+lY3td06mguXTp7gq5fv87/&#10;W+VUdveeJUJDRmkowkalImYoogWKBleUl1E5cLeM/zfv/DXKFHAfx1eU87k430r04L4Z4D5sjApE&#10;a5SUl5dv+H7d97MGhfW/BhtlsVewXdV2TNo6pW9pBaQ9FfZVEZelvYUNZlvMdhn2WdjpwDjus90O&#10;jGEbHsWIYJgohe16SqCBEcboyba+J9v9YGH7k/wDGH7c9+FWz77BQ/iHBL/O7C9cGB3YRzmw/2hN&#10;A8Lt6UaGyeKnVD9Utz+q9kOWdfZHj26X+yDm7+K/d4T+LYrxeZdivN9jNKZYwAczpaBtzM/yHn0S&#10;8xZN6/ceXfwlVPg49XryuapxOyuCZg1pTIMNz0uESzFjiOEFRdB4kYZHSHwY+RItG9mSbmebJIdg&#10;f45rI2IDaSbrx7ejz+IhXrwp8DljTMJbNDbpLRqf8jaNT36LxgFJb9LYRN6X+AYfUy10SJHjVRHl&#10;IUUORHUImAG+f1VKj3+cNHnaZAvIYu97wt21uw2e2p0GnfYXo4f2p3CddqvRU7uF8T1qrIXrtd+G&#10;6bTfxPg2+G7q4Hez9izrevrijtDysuwIkQbM/NB8N0dG2oq+EoFbE5iJRfI8iBXYJoQLtbUCeCnE&#10;CwBRt0h/vp0T+ef13aYHRd/6X/xiisPuQaZ/phl0tjNQDD/MQzuWee5I5r8fhHuKaI1e3E8Ic7eJ&#10;DHW37SnSsz1tdQb3Bl0hbPTo1LAdatThhSBeDKLmBnh0mIvmBURFW8+aAmED3NtK3Khf6pf6pX6p&#10;X/4PLH8vcPhLgYON8lsoLooq0KgGLQqLeti6swPwG9/njd6ntgQdupUd+acI41MEDQgWEjKvUW0l&#10;rPtWyKsJ5Eo+ImrwcdbrQsCw9BmWqA1lXREz6kJlfqwUM0S/Wth4FJj/XVxbpp2oYkftvpKKovbV&#10;dRm5IdvKgjoEDhWFcTIX1hpie4yoev5x3MuigFhvEYXxlEg1kdOycRv0FH2a8Br9vKgzEzijIDVC&#10;6LCGQppuZBhoYp+3BUkqWKMT9xHkiu+P8NjJvRrRxJR3aEqv92gaRI6+TWlWv2Y0p39zmjugOc3m&#10;/sx+TYUAMiX1PZqQ/C6tHtNB3FOmoljDirxZQnvVbTX317UdKTcoNrpwhBsT1LZMDjtQgq8Lk9eu&#10;lCCIrDcl+/szghggveFMgJkQB4AYgyDHSNIcqAgdgUykBaFO5j6DSXYviByMXgGMQEnEe1kIuSTu&#10;vQOV1tLvU71eY/tfbePj6zpP7jfzdjP3ZRvQ52HvgN5/9A7pvXT17NWteYAReP9+5QoebBTdu3ev&#10;nAchf1ZWlvMApNx8714FBiUCj4ajQ9h4VPSAqCFbVfRQ++q6hBQ6JCoB1O64/7ts7/0qpqEtu3Wd&#10;blw+SRdP5NGJfV/TkZ3zqPC7jylnQwplrgyjzDR/HuihhoeeB4RqZIeM6rBMfynSWSREpMeSrpSD&#10;2VpQvHSOE+XMbE8509pR3uRWVMAD2cKJTWn/5GY80G1BRTz4PrnYgU4v60BneJCMFBcZkSHrehwW&#10;ER+ytgfSNfIwSwdECKQjzIX4gcKmPDCfgcKmfP1piCaxo32M/dNb0qEZLenoLB5Yz8EAG/Ub2tBJ&#10;FDvlwfdpHoSfXo5IECmEnFjlKoBok6JVnej4ys50VKSbdKZDaroJUkQgiCCFZGknykfhTdQGWQzw&#10;cy1yUcQRJ8pe2IGyUSh1rgI86xzZ4rlRlFXCgdclIKKo/RoQogPvVzFPAlEoKMRaE3xNAPfGDCEL&#10;MUsIPxNDpIcskcCsIXuXYeYQCRkJgWlRFRFhpRMVIXWEUcIoRfoIA5Erp5Y70mkUeV3Slk4saEUl&#10;c1tKgWFGMzqI4pxTGtPeiY2FgJHPf+9cRg7/7bMn21Hm1DZCbMia056y+Bmz8X1hFhP+DgsRkQEh&#10;I82VjvIzFDGK0ztSaZqj+LudXNiaSufy72Zmczo8he8zAUJGI8od+x5lj2tCmRNaUuYUe76+A2Xz&#10;by9rPsQMN6t0EwgYKpBuwq2SdpKJtBNEMqV50560ANq9PJz2rEmhrC9HUOFPc+lo7iY6dSybLp89&#10;QTdv3KDyu5VUXgEh4zfG74qgoYoa9xRhQ0ZlQNQor7grBIq7ZbcFyspuUdmdm3Tn9g0GBBKGaK9V&#10;4yba62I/jsPxOO/O7ZvmsrLb5rt375jLyxhoy+8+5Hv9WlFRcZVtzvbdW3YsGGoaWpIakFqVGtir&#10;Stgm1VbJvmLHFJtmbd9q2DrFprJtha0VdlfYXrbDsMdsl1MD4tlWxzKiGRCoI9iGGxkGtulhDClo&#10;pAQEKYKGFDUS/X2ED0j0g7DhyXCXvsGvC/sJV/YXTuw3OghxHAJHYkBLyl3lX8MfWnxNrbZ2vxq1&#10;/ZjE7+z7ln/uQjE+b1OM9zsU7f0uo5EidKC+ViMaZnxbiAyfxr1G+9Z5Kdex8ncK4JMPbPSmETEv&#10;W8SNmpEaSA9hRCJl5GVK/7QVXd0Vznyhpt9HkfKvp3akMQlv09jEtwTGJb3NeIfGM+Dnq6GIHEk4&#10;DuLHG0Lc+AwCh4j4eNUibACj4l6l8b3eMs8a3Ni8YlTr39dNanvhhzlO539a2OniL4s7X/xpUadz&#10;38/ueHLF2FZHZw9rXPhxwsu7kwOf+N6k025E7TVuVxk8tSsYaUZP7TKDh3apgE67BDByP4wR6fPY&#10;cj5305KRzX75ca7zvr1r9CdKvwu4cvHn0LIbu433MT3rnezI3+/kRv7JPPPPO4zbWRF/3M6K/P1W&#10;dsRvNzMiHlzaGVp+ekuP6we/9Dq1c0nnA+mj7X4Z0+u1janBT6HI/UzGVIgZ/ExjEaFhwIx/7prh&#10;EDTCPTS9jR6apDCdTYzR08YIUQMF9RGtgRd9wV01ruHuDR1DPRq26dlN0yJQETZMOilsICUFURt9&#10;wzVPBzhqnkSUNGCpucH8u17gqF/ql/qlfvk/v9SZooLqzsgTDOuieRmGWo3giPRsaI8IjmA27Aad&#10;rTcb+RCDlyYq1t+mT+aK7r/cZGeDqtJS7IiqIXY8ImzkSCHjr2AtZFjA51n6QtCQfTVVpcIiYKBv&#10;va6KGkpbgMiA2GpxQ2yrCRTBqh29gVDK67vD/zj1Q4/fSn4I+rX0+8BfS38Agn49taXHr6e3Bv96&#10;/pew3y7t6Pn7lR1hf9zcY/zjTh6KpEZW3c2TRbYq86OrKvOjqvg5pPBRgPSVGDMEApEvq8A6fQVk&#10;BduObPajD6JepP6hzzIwhZwVQp5Rio3JdeTU7knrJuasV68hCJvSL1yno1mD36df+T5YB9HCcfmr&#10;dDQh+R0hXCCSY2rv90XKyow+TWhm3ybcNqZpvE2KG+/QuMS36bsZzgoZlITNum8NIXLgXsr9JLFT&#10;22rI82WL72X1uO5MUJES055JqzOjMxPY7kxkdQrJBeHtYRE5kkGM/U3cRjIpjlYQSymBcZJMBzCp&#10;ZnKdGpDEbbICiB2MACbijFSAibok5uj34fb/DfQ2q+jt3/sh3/t+75C+nxQfOeLIg5PEu3fvruIB&#10;yAEe/NziQckfjKq7d8t4gALcNZcrb2OB2qHoNcWPR4WPR1BjVpZf6cF9CRQrlVPR/iaAgVn5XUxF&#10;e5WuXSimCyU5dHL/N3Qscykd2DaeCr4aQjnr4ilrVbiI8shI96IM8YYbb7tVqANH5a04wvwBCB8o&#10;jrm4i4j0wMAzZ1YHyuFBaN60NlQwrRXtnWZHBxgyxaU1Fc9FkUoe0CIlJd2JB9TOVLqqExWv7kLH&#10;VnWho4zDK7oI8aNQTDuLKWw7K8VNXXhgDwGEB/azeaA/04FyZ7Sl3On2fL9WIqWmYGpLkVazn3EQ&#10;09siygRFVGe1pKLZdlQ0pxUVz2tNJQvsRYRA6eJ2VCqKlzpSKdJulnekEgEe/KNopYoVzlS0ggfm&#10;K1z5OVGgk4FCnYzDKNop0IkOL+/MQAtBoRMdEpBCysF0iQPpnRguFiDVA4U/D/G1ABQAFUVAFRxV&#10;gPsCx4VYg5lvAGcqWcXfIYSKFRInVnakEytkusiJdEc5gwgEC4gI8+2odG5LUYCzCFP/4vuZhhlK&#10;mtNBMctOM9o7pRnlT24uoy8gXkyCuNBK1sWY0YayZjmIWUty5neU0wovgrAi640UMg7y5zvCn+kY&#10;/22L+G9cksbPwn9vTDFcOp+/9zl24r5Hpjahg5MaU+H4xpQ/AcVEG1PWxGZiZpTMaW0pc5YjZc5z&#10;osyFnUjOClMttuH3JwUMiWxEJYnoDMZSWT9jd3og7V4JMSOOMr8YRHnfjqEDOxbT8bzNdOpoNl08&#10;U0TXr16lO7cRNQFBQykKCjGD/+/uKVAFDRmlgQgNRFxAzLglRYk7N4VYcYv/x27dvEI3bzCuX6Lr&#10;1y7y9S/Qtavn6doVxuVzElcBXmdcvXLezMcxLplvXL8scOvmtapbt64/LLtz69fy8lun+B5bSo4W&#10;zRkWOaw0JTD1z2o71EdFHbaqLsBmqnazN9vNanEDNlbaWra7AYnCHqcExLCdhn2GrYbNNlBSQBjb&#10;857Cpif6BTL82cb7cQsxw4vtvp7hyfAQfiDeFxEbUtiAb4gX4oYz+4uOFOvTnmJ82jFaM1rQzKHO&#10;ggMInwgfg7Y2hO+Rfkn2a0L1UxbfxeeAg3wU24Sivd9kvEXRXm9z+w5F+7xDA0Lfok9jX6eRMa8x&#10;XqVNEx35/rLQaY1r8zZEVa74rDUNDlPTUZ4XwAuJIRA3jC/ScNOL9FHEy7RqdGvmP1E1/Dt4AvML&#10;+naGC/tm+GcpZsCfAxMZk1LYt/fiNhWQAsf4ZAgfbymRG29IYUOkqLxK8z9oKgSX29kR4oWD+uJH&#10;5TAiFVftqy98VN7EffCeyzvDKgYanvkCgobBQ7vQqNPODe9uOwviQrin7RQIDLxvQpin7YRQT+14&#10;7o836EU7waizncjnYP9kI47V2U41edpOM+ptp5sQaeFlO1O0OtuZALbzcdPFMZ7aKTgP1wn30I4L&#10;99R+btRpPkNUhqih4a4ZHuapGWpw1wyAmBHmoUk2etjEGzw1UT272xh5PcTgoQk0dGe+627rEdq1&#10;gRte8kHUCOyiaRPURWPXs6umaaCb5r2Qbpq3Qtw0r4M3IwKa+fQ/ke5dO2oD4ka9qFG/1C/1S/3y&#10;P7tYiowqhY7ELCooMhqu0zwL9RmFkTBFLAoloWASpodVa3CwA/FH/mGYp00sqkhH6jTDJg98e/7R&#10;zb7FtzIj/riDabSyZVigihoiB5MC676l2BPDImQI1BHNYY18iWph41Fxoy4IR41W6auChgW5QGTV&#10;9T3GPzbPcLzWJ+zJYpOnzVGTh/ao0UN7hB3wYcAkC2kd5P4Bk067H8BUtSa9di878gJ2rvkAr+cZ&#10;dTa5Mb62+4dHvPBgZNyr5tFJb5gn9H7HPGdoE0obaUebJrennYu70kEmFBd/6akIHtVCB2pvHPrC&#10;h0YnvSbe7IAEDbQUG+M2lFsFUgh5VhQg+2ZGR0GqVDIFcoXZW4597a8QNUnW+PPS4o9aMtF5iyaI&#10;tzyNaDIDER2TGRA2JvE6yBLEDYS6bp7agZ+t+ho129qQ9665Xr3f+vkkYYul5aO7UiwKmvo4UJyP&#10;E4MJrE9XigfBFWTXR5DgJH+84QtRyHEYJfszWfY3CST7RzCiGCDUAMh1PIOJtgBIdzK3KQKpAUzI&#10;A3pxXwJiR2oA0If7DLRqX12vvf0/2o/BQG8m/Vb3DOhltsCv18PkgOSrAwz9ZuZm7Gh/9ep54+3b&#10;1+bevXvrUFnZ7fs8UPmTUcWwvJ1VgZB0NQ/fWvS4ZylO+K+FjuqipdVA7Q5Zv0OKHZbojsoHdLe8&#10;nMpu36AbV8/SlbOH6cyxXVRS8AUd3jGbCr//lHK/6ENZqyMoMz2YB4y+PGDUyYFjujtl8mBSFDFV&#10;UlpqQm7LFjO3dKHshZ2l8CHSURwpd4YUJPIw84qIxmjBg+qWdGQ66jTYUfHc1lQyvw2dEOkuPDBP&#10;x0Adg3ce0POgvmhVZx7gd+bBfxc6qER/iKKeiLhQZngRkRbz+X5Ig5jbXhTBzJzdjjJntpW1HniQ&#10;njO1FeVOaUl5AA/e83kQXzCpGRUy9k1uRvt5gI+6IwenIuVCAjUkML3uUcwSgwE6o2guxBLUmZCz&#10;iqA2RPHCNlTCKMaUpNwisqR0ET5TWzq5WOIEA9vkdsZipOGowHaIQK353JooQUQF7jO/Fd+7JRXN&#10;wew3LUSNC0RYHJ7elA4hTYRxYCp/lilNqXByEypg5PPnyp3cnHKmoO5FC8rm7z97WmvKno5inhAt&#10;2lH2bHxfjvz36iAiVSBcyMgQOfUqCp/uZ0C8OQqhh1HEfx+RvpLWgU5g1pwlDnQS34FILYF4AhHj&#10;fdo34X0qGP8+5YlZUZpS1qQWlMnPkMl/j8yZDpQ514my8Fvh3wx+OzJyiH9T/FuT4gWENhVYRzFQ&#10;CaSa7F7mR3uWBdOeFVGUub4v5W7+hPZtm02HszZQ6cEddPbkQbpy6bSI0Ci7g4gLRGIgKgOCxn0F&#10;SmFQRWwUooYibJRXIOUEKSW3LdEZt25dZShixtULdPXyObpy+SxdvniaLl04QRfOl9D5s8WM43Tu&#10;zHE6r0KsHzOfP1Nk5v3mC2dLzJcunKy6fOl01dXLZx9ev3bh/LVr57fs+GHLnBEJw48kByb/luyf&#10;UsV2T9iblIDe3NZh8yz2qg6Ifco5sGWq/QxMZcCuwr7C1iYw4qQd9o8USGJbncg2G/Y7UQgb/sKu&#10;JwhBQ0fxvh4MiBmw+240rreOclf1pJtZUZQ+CoWoXSlOwIUBH9GR0UEIHLEWgaMlJQe1oFNbwqQv&#10;VIUBRRwQfkftc6v6IAn5AkD1X9Xb5fqhLwPYR71GUd6vU5TXG9y+Sb17vE4jol6lj6Nf5fYVEW0x&#10;c1Bj5jdKSqn1dXgds5t9nvKmLBoKH45WiByotyGjNxC5sWF8O7qxxyjOwTMJME8QERvTnESEhrWw&#10;MTHlXZqU3Ej4bURoAhA3JijCBjAmEWkrsgbH+nFtqfjbACrLjhQvGP4tMH+6VyCjYtGHuAEOhdSS&#10;KzsNlSPiXvxCCBue2lkQKAyethO4D7FhJGME883hRk/N0HC9Zghm4LPAQyLcUzME+7k/TDn2A+5/&#10;aA0Tg3nqBwCOU44fjNpwjP4GT01fXu8VodMk8/USTZ6aOBQHDXe3iTB52IbhhV2oJ+rK2foiQqOn&#10;h617eLcGXSBooLC+wathW5O7phUiNZCC0qObppEQNbw1r4e4al5BzTpEa/g4yRlSXJQiorWFDStx&#10;o17gqF/ql/qlfvkfXKqjOFI1DaE0Q+RQC41GsNGGyIGwOxh1iBwhbrLQKByAwd3WT0wRq8yiwk5j&#10;IDuTj9i5fD4y8dUle9fpi1B9GoWbML2WRexQ8iFVgQNChUX0sBYv/gKICLGs86AfLd6iVAsYdYkc&#10;NbcJAUMVMoQzlijLiaq6vD3s183THc7H+TcsNOpsChh7AZNVaw3lmAIU1wKMeptc3p7DbRa3mSZP&#10;mwyjXrvHgHxUhkmv3dEv5KmTI2Nfezgq7nUz8Gnsa2aEg6L4l1oIbEzSm3T8mwBBIjDYF8RIEJpY&#10;OvKln5gv/wPTi4L84C0P8nQlJDEaCJKk4OOYV+n0lmB5HYVYyWgKa8TRlZ3hNLn3u/R5/Fs0NuFt&#10;IWRA7ABAmsYzeRrD+0bHvUmjYl+nFaNaC+HF+hqWvri+1bplm/X2mvvlcyHiI1aQpZlDXJmctqJY&#10;73ZMVkFanZm8dmYiy2RXEF8dJfh6M3yZGAcwIcZbP5DkYEaoIM6J/uGU5GdgmCQEqY5mch3LiON+&#10;PLdMvv2TuGUEpHDLxFwh6cn+aEHa+/AxDLSP9PtW9xWkYj8jWazX3o/rSSTjPrgHQ94rlbcBPDDw&#10;F4MDHnSkMJLNSQFJf/AzlvftkTj+i+Uz7E+WHDRcu3I+7dbNK4du3bx2686tG7/dvnX94a1b181l&#10;CEe/I0PSAZl/X5fgoUZ6/H1kB2ZoEZEdCqxFDsu0tAKI9MDATkJEeZSXi0Hb9cun6OKpvXT68FYq&#10;zlpJh7ZNp4LNIyh7XS/KXAXRo4cieujFm3IBCB41Bp9KXwge1YDwIYCijwu7UA5SXeZ2pNxZDqK+&#10;R+4UCA92PCBvwQNzCA1SXDgyvTkP4ltQyVxEIKDug5KOgvSGdKRXuIgoEAggx1d2oSMMTG17EDOO&#10;IP1EzEiC9BNXHqgjBUWmxEAQyV/oSnnzURPEmbJ5kC3SH+Z04AF/ex74t6OsGYowIsSR1gJZU1tR&#10;9pSWlM2D9OxJzSl3YjORqpGr1JxQIx/kejPK4/1I5yiYJIG+BVjHMdxKoN+c8vjzy75ax6KFAISZ&#10;nGl2lDOdn2G6IlAgqgICDmYdQXTFbH72OY6UNU+KFdkLAJkukruYgdSbpfzZ0/j7SIdw4Sq+owPc&#10;WgqHijQSZxIzlSAaBFO5LnOgU0gngTgDkQXTsM5sTkchAE1sImpkFDLyGDm8ju8maxKmdoWIIadl&#10;zZrP3/PCTvw7UGtlADIqyJIqJX5DEnJWIPzGIGSgEChmNvGn3ekhtGdlpEw12fQBFfwwmQ7uWknF&#10;hVvoTHEhXb5wkm5cv0Zld2VB0Ip7v1HFfQmIfahhc18RNu4LMVH+n927Vy1qoCaGmnoCUUOkmty6&#10;RrduXOFrQ9RABMZZusT3unCuRIgYZ08fodMnDtHJ4v1UWlRIpcf3UvGxAkY+HT+SYz5+JNdcfDTP&#10;zOvmkuN7q06WHPjzVOm+ypPF+y6VHi/YvXXz+nn9DamHk/ziqpL84qtS/BOFXUn2B2DzGMIOVdun&#10;mnaLIewe2zPFvsltqi1jCBsGe4ZrwZYmMxIZsLWxjCi2wxFsn42McEYI2+8gtt1+QtiATY/3dWd0&#10;ZVvfhdGJB/xdaOeSIBE9IIR/+Adudy5le+/vxH4BERtqCzgyHBgQOOwpxrsVRXs3p5FJ7QRfUF8a&#10;CMDvwOeI1npbdd8ifliDt+FZlo5ypEj9yxTl9QolBb5Kw00v0QcRL9OHES8JfMDrn7MvRyqJ9bWl&#10;QIHP4Eb9ej4r6mNJoC9fWMB3D4t4gTZNai84juWZcC7fG0LEl5Mc6bP4NxV/rQoc1VEbiMYUwkYK&#10;BA/px5GyAmFjLD/XmjFt6MIvoRbBAhxB7T8KZR/EDNGXfloIG0pEBzgVamic+yXkdlLgY0hHmc9c&#10;cUa4h+1Eg85mNHPET4wQKiA+6DT98YKMOWMqrydBfOBjEsLdbRLDPVVoBJh/JgEGnSYZgFihQhzj&#10;zse487meNnHMx2IgYIR52kSGediYRDFQnUgx6RGhtw0Edw11s/USBfM9bbuLAqFdG7iilkaIB3Nc&#10;D00b8F1V0Ahz07yHl3287U1M9wpBA6nc4MmIesaLQXDnbkq0hjo7ClAvatQv9Uv9Ur/8v78IowsD&#10;DIUZhtmSqhIkU1VQ/RkiB6pBI5ID1aFRjyO0ewNnWTXaVm9ytw0KgwPx1sSwkxHTxUJlZ4wy6rTj&#10;4nwbzpw97L1NBzZ6n0RBp9s5UQ8tQocidgBlAK/XKXIoQoiAImpYWoEoKxEDrQpMjQYhQylAhX5e&#10;NK+jiFVkVVle9MNLO8Pu/bTY9fTQqOf3GPXan0xe2p8NOu0vECIA/gy7UDTL5GWTAcEC1cAVASNX&#10;QZ5SNVysi32yangGr+8x8fkQNvg628M9+dp67TYU3Irg+4yIebV8dMKbZoFE2SIyQrxRQWEwxpTe&#10;79KRL30txM4ap7b0oGn9GzGhekmEsA5FOKuhujDZ4LDnq4WO8OdoNZMZfC+SaEkhQRI2pc/Yv95L&#10;CBifxfH9uYXYAVED7edMpFRxY2T0a0IMuZ0VIc6zFioeETYU1CCIfwe+HoSsYZFthMAR49OWSSpI&#10;K8irqxQ5fLpRnC9SWDyZDOsZEDqk2JHg68+oFjwSQKL9QhnhDANvg9gRyS2Tbf8YIXIk+SVQsl8i&#10;9yF0pPB6qgAIOwi/RB8Ffa1Qe732ttr71ev05ntJUUNFEg8KknBvy8AgSTxPkniuBDM/o5mflVuG&#10;b8LDJJ/4B8n+0WsWTxoVeGTfrqjzZ4/PvXz5zE68pb1x/fIfN29cqUJIOg+ezLdv3zAjBx9vii1C&#10;h5XYoQ7C/mVkh7XQUXufAovQIQQQHvQJ/C5Qcf8BlVdU8qDuDt3igdy188V0viSPTh3cQkU5q+nQ&#10;jjm078fRlP/lYMpZlyinqV0eRJlpvjwQ9eaBKd6s1xyoirQWRHcIqNukEGJJdVkkhY/sBZ0pd54r&#10;5c7pSLkz21Pu9HYi5SV/amtGSyqY3Jz2Tm5GhVOa0wFMQzutJR2Z2ZKOzUZkBSIcEEXRjkoXO0gs&#10;caCSJe2pNK2DSJcQ6SdKysnxlS50DKkgK2QqCVJMRDrJch7wK9ifjmiRzlSY5iog63S4SizBTC4u&#10;AqjVYQFSahahdZZY6ES5CkQtDwucRd0RFEBFxISAECEAFwHUAsH0q4B6XzyDOj3tvjQZWSFTXzCN&#10;rawvgs8EiPQW/rzHkTKiiBYo5FmCWUmQOoI0HYgWCyAgtaYSfIeIVJnenI4gfQURLZOb0r5JTWmv&#10;IsJI0cWOsqe0ErU3svlvlD3TkbJnd6DM+c4irSRzcRdRsNZayBCpTQosvw2kmaR7iFoZ1UKGF+1Z&#10;5kt70oMoY6WRMvh3lv3FYMr75jMq/GkmHcxYRUWFW+hkUQ5dPHOcrl25QLdu36Gy8kpRO6PynlKT&#10;Rvy+q2ckkuIe9wXU/yFEa1TPfIL/PYuwUXZLiho3ryppJxfoyuUzdOniSRGdce70UTpVepBOFBcK&#10;EaPoSA4dPZhBh/fvooN7f6F9edvMhblbzHtzfrRgf97WP/bl/Fien/ldSdaOjT8umTb2276h0RcS&#10;fIxVib6mqiS/KLYhMdKOCEB8gK2BzQFUW6TaPNVe/ZU9w7q0ZxI4H3ZT2jBcn+0VA+JGNNtcKW5I&#10;exzMdjuA4cN23FrY6Mx23pn6hPDvcm2IGFRj4F3D//H68a9DqVcwhG9H6R8YMT4dGGjhL5CmAt9h&#10;T9HeLSnKqzmtHtfV4utUX/OXbV2w2ndpZzj16fkGJfi/SIPC5YuGYYYXhS9GO5TbEdGvUNG3ATWu&#10;gedHSsqCj5rxZ/wn9QlGmim3jL7BUuhAWso2tlMyFUWJOuHPjPb6HoOY3n1UzOv0Wazio1FvI0Gm&#10;juJFhBrBAYxHSqkibIBfTOr1Dv8PdBfXrilgAJjlrXq90qovIMQNqz7EDSVqA7iVFfn7qrGt8ozu&#10;2pXMpxYhckOkonhqxxh1mk8EN9RpBiGqgnllKvOqRJOnTZxJr4kO19tEM2+KZA4VEW4FbFP7EC3U&#10;foTexmT0sjFy32D0sA03eNmGmvS2IRAyUC8DkcaiKL7e1itUZ+uJaVyNzFvxkg5iBqIzBJ/1aCgE&#10;jTBvTfNoL00T1J7Diz1EaWA2QdTUABeGqMHbn2Wu/DREDesUFAAvCiFqAPXCRv1Sv9Qv9cv/bxcY&#10;XxE6p4bSKYWQnkAkB6o/h3lpXhDVoD00b/Z01bwLRRvVokO7NnQI6tLAGbmJIV1t9ey4AoyoLu2p&#10;iTR6aOLZEfTGXOEi19FDMxJhiTywR07ltFg/2/nj+rz5Rf4aj+Jrewz3MNd4WU7UQxntISErXkcx&#10;pPBRJ4RwIftoZSQGxAtFwOBrSCGD1/Oi/ry0Paxi20LXw8NjX/g+Qq9db9Rp15pQ+MpDu46fbz1j&#10;g0Gn3cjtpnAP7WZU+TbptD+YvLRbVdHDqGu4y6R7LNOofywrUvdYDvdzjDqbXIAdLa8zPLXZRjWC&#10;QyeribOz387bhcDB/S18rW/5/t/06/n0vrHxb/05LuGdqrFJb5vHJjO4xawmKAymFglDzuyxzf5M&#10;7NQ3UIrgwUTj8vYwmjHwfVFRfZjpJRrK5Erk7jLpUnN5VZHjo+iXRRiqNeESpE0hbiCO3810pk+i&#10;XxMixqdMoqyBfGKE3n4U+YoIvz21JUgSMIgkAtaChvJmzLJeDfFWTIHYp65zH5+r9PueTHabMzFt&#10;xQS1DbdMVr07MvCmzpUBEtyF4UZx3t2YFLszuiutJ0PHpFnPrTfF+/gqRDqQ+yDVuHY4w0iJvhFM&#10;tCMpwTeG+3HcT2AyDlGByblfCpNxCB1M+BmJfr257WOFvv8Bqs+T15HXTPJNVe6BeyUzEhkJjHgF&#10;sfxM/Gx+GBxEcx9tFD9rlDnRN9rMfXO8T1RVonf0wyTfqBOjB/cy7NiS7nvk4O7+F8+VfnP98oXT&#10;N29c/u3GtUvmWzerBQ9RcPDOLVlw8G4ZCpb+x2IHojos4MFd7XSW+yLSQ7ZqQdN7AqhDwANDhiW9&#10;peIeD/owY8sNunHlLF09d5QuFGXRyf0/0LGsFXTg5+m099tPKGdjX8paFU0Z6SFM0v0pY6k3t9Uz&#10;uIhZXFSIt/YQOjx40It0BInq+gp4s490ha6UzYPl7MWdKUfMxOJKclpbWY8je5YD5cxoQznT2lDu&#10;NAghrSh/cktGCxE1sXdSEzFF6QHGwSlN6PDUpnR0ejM6OrO5iEQonotUE3sZIbIA9SowSwhqV7Sn&#10;k0sRvYB6FgrEdKgAZhZxphOIIBFRJK5UAqwEXOrGqr9AjXOcBUqRnsPXB3Af6/6pdCeRxoNaJpiS&#10;1YLFKNiJAqGIsrDnz9SaijGl6kz+rJhWlT/3oclNxfdQOKEJ7RVADYwmlDehOeUCiEyZbEdZUxGt&#10;Yk/ZMxwoa3YHykIaCX/nWQtdKQvTCi9G/RX+24jaGN357wooKUwCVn9n/E3V7aLwp0e1kJHmQ7uW&#10;BdDu9J60e2WEmNEkZ/OHVPDjFDq4O52OFXxDJ49m0oWTh+nqpbN088Z1un2nnO5W3BcpVxX4bVpE&#10;ut8sIob179zye7cSNQD8L4n/K0RsVNwVM5qIuhpIQbkJYeOKqKVx9co5kXqCSI2zp4/R6RMHqbQI&#10;0Rl5dOxQJh3et5MK87aa87O+M2fv/sqcuWOjOWPHhqo929dV7f5lTdXun1c+3LE1/cEPm+ceX7d8&#10;1Jej+hm3sM27H+vtVxXvG2SO9w1mhJkTfMMZJrZ1EBnYlvjGcgtbA5sj7Z0UdmGbevM2xd75/4Wt&#10;E9tVe6baNGnLYEPFddmmJrL9SvCFjWVbK+wu218f2GJ/hhfbcA+K9e7KbSduZYHQ9ZO8RdqDEDZq&#10;ixsMDLAv/GykAWEd2Ce0YzgowkYHvgb7CSF0YB/8BvZD5LDjtjltW+DF15D+E37U4ntw7X3KuuqT&#10;rFsrP4VnmzKgKfULfZYGhT1v8bNqJKWsn/E8HfzCRwoTVuee2RosBIzUHk8rRcPRSiBiQxYBr/Vc&#10;/HlvZkbQ3GFNhe/9OOo14aNHxbxBo2LxQuIt+pyBlxEQOcYpvGGMmDUFLybe4GNeF6mA4nst4Gsy&#10;VLEC17eIFmrfepsVRLRGngREDdQpw8uirfM7noj1a/CNwqWWM4TAYfK0nRzuLtJSZPSGInBE6DW9&#10;jHpNEnOleERdqJEXAEQNVewADB42JoC3GZlrSlFDbxtu8LQNVaMzTDrbIAgbSDVBrTjMcsLr3Q36&#10;Bl2N7g06qSknoUi3VkQNvlYzEaWh17zX013zLkQNvNQL89G8jFRti6jBfBjpJxA1BijpJxA0wJlV&#10;QQMgqhc06pf6pX6pX/5vWizpKsoUVmJmFevCo0hZsQgd7AjgFBDCF+LesG2IZ4OOoe6aTqHdbLsb&#10;3W29hJNhpxPGzsikt4k2Ie9Rp+mN6A6RI6nTfMT9T8M9NZ8b9LYT4AB5wD8txvfxOf3Cnlk6KuHV&#10;dXM/aPLt6jFttv84xzk3c0X3I3vXe5888o3/uaLvAi+e+CHg8okfelwu5v7hTT7nCtd5le5O63r4&#10;mxmOuctHtdo+Y/B7342IfWFDr55PLY/S2y4y6LXzjDrtXHZ6c/h+s9kxzuJnFDDxukGnnWPw1M4T&#10;4ZR46+ChXWry1K6I8Wmw/thm38t382MeSkeOMEy1tSqwpWyTbzGiqjD92OXtob8e/cq37Nu5TufH&#10;9HoD9Tl2hXtod4goDp12G4STcJ32W77n11F67bcfRb18YXzCO1Xjkt81jwdSZIs3MZYUEcaU3u9R&#10;9nIPC/FTiRf613YbaOVnrUVEB6I5BjNqCBwMUaeD2/RPW8toDj5XDcEV5I7buzmRNH94M0XEQB4x&#10;8okhbLwm+tiOMFyE426d28kiaKgixq98HTWKA+sqLMdYETcLxD4ZSYK0l7kfuDAhbcGEtDW3bbgF&#10;UcWbOicmrs5MYl0kfFypf1gXurwzQhS1PbAxnCb301OMlxvvA2nuLgi0EDyYTMdB7PAJ4LYHtyHc&#10;hnFrVAg4hAMm/b7x3Ac5T6Ik3xRuUxkQOFTiD1Lf16pVSX8/Pr4frwNye/W+6sGAhLxeohA2cA8e&#10;EOCefrh3HAODAgxC1IEBBiYmIcrE+xh4EKDAx8CDFiMGLjyIMZnjvE1VCV6RD+N9os6l9DDMWDxn&#10;hNeB/B+Tzp46vOrihVP7r129ePnmjUv3bt648lCIHbdvVN2xSmVBwdJqoUMO1P5O5ABqCB0MUZhU&#10;eaON/dYCR21AABG1PFTc+53xmwj7L6/8lcoqKunOnds88LxM1y+W0KWTBXT6yM9UlL+BDu9eRPu3&#10;TaS9335MuZsGyIgP1PdY0ZOJfCBlpflR9lIvHvzqGNV1FeTgWA6Ks1FEMq27bMU2NQqA1y1RIVbA&#10;bC+L3CgHaTALeCAuhBAnktPSOlLOrPaUM7Md5UxHPY7WIi0mF2IID+xFPY6JzRgQRZS6HJOa0r7J&#10;TUXKzIEpzejQ1OZ0mHFkWjM6KtCcjs0AWtRCSzpu3Z9pR0WoNTKbwS36KrDvOB+DY4/OgBjRXIKv&#10;jfscwT35/ipUkWLfxMZCoCiY0ITRVHl2pMQ0F6kuanpLNqZq5c+KGiQi7WYWRAtHmY4z15my57lS&#10;9vxOlhoYYqrgZV0VqPUwkErCSOtm+VvIv4cULCzAugCiMfhvmaZn+FDG8gBGCGWsNFHGmgTK3sC/&#10;h68+poLvJ9L+XxbRkaz1VHxgK50uzqNL54rp+pVLdPvmbbp79x6Vl/9GlZW/UyX/5kRqleX3iN+m&#10;FOXkbx2/V/m7haCn/v6t/z/U/xlVMBQRG6K+hpz9RE1DgbCBoqCXLpyiC/w8Z04doZMl+0XKyfFD&#10;mXSocAciNCg34xtz1s6N5t0/rTFv/zHd/NO3i83bvpn/+49fzaj8ct2E62uXfnBg2ijT9l7hXY+N&#10;6+1x/5fFwVVntkaYV43pYWabx/Bm+LOdCGKEsP1ge8c2RNoV2Jc4tjsQUiFIJEtbBzvnyzYKgM3y&#10;rbZlsG017Zlq09iWCRuJ85OFUCxtWSwjiu8J22VgQFwO5GfxZbusV+xzF7brzmzXO9LAcCc6/k2o&#10;GHBbhI06Wgy8r+6OoEEGR4oWURqqf5AieDWwju0ODBzXiuL8WtKOpTIqsobAofgpy3pd4P04bw//&#10;Vq3rXqF2hqV+BgM+NyO9u3hO9Vw8exZvQ82s5MAnBTATGgSO0cmvUel3gZbjpfgi25PfB9GkPu8I&#10;n47oEJECo/hm8SICLx9iIWBIIWO0iLREBCbED+x7nZaMwFSyEeLZhbBRl5AhgO/2UQi+kwdYc50Y&#10;87Xdxt+Xj7YrifFrsNPopd0CPsNcawO3K7hdzFxqLvO7aWrtjXCkqHiKqVeHMAaKSA5PTR+IHcwR&#10;U5ByAtFDcEaGQadJQNoKRJBwvQ1qZ8SCUxq8pAhi0NuYIHZA6ED0BkQONXLD5GGrN3jZuqsCh0nf&#10;wDncq6EjojZCujVsjRkCUSi0p6fmfURsYObAcD/Na+osKP7+muejnDT/ZD78dCpz4bAwzT/UiA2I&#10;G3VM91ovbtQv9Uv9Ur/837ZAeVZVaBhtJdxOCB0w7IlBmmfUiA5Ui0bVaOQlooo0nIRRp2kZ0lnT&#10;FlWmg7s2cEUoYJi7xiNUETzgfMI8bMNQ2Ek4KeRNempS4eAgfLCTG4poD8YIvtZI3jfK4KEZDafI&#10;TnKcwV07XgCOUlTXtp3EDmwS+ir4HhPYsY436LRjDR4MT+0YkfcppwD7NAyFrWQOKApcCWA7b/ss&#10;lI+VVbxtJxt0tjOEIOKhXdjP+PTas9tCbol6HQw4d7wBqQYIABMDhTDUFD7UfnQV3nJg/czWkIoV&#10;Y1ofTw5+YkeETrs1XKf9AZEcjK/i/Z74eXTCGw/GJr9rHpfyrnkCY2JyI5FLy30RdgqRA29oxia9&#10;Tb/wIKssJ9JCoAQhYjJSxkTmyynthdAhxA0mXv2BnoyQ56hvyLMCH0W/Qie+D5Tn1iJ3EBmm9G1E&#10;w00QMl4WpEqIGkLYeJmGGl+iIYYX6fOkt2Sainqucp26xI0HioAij1OIn3qMcl9g/4YgMno2oSiE&#10;FYs3b20p2qs9g8msQmCjrUjs8KjOxGRLkl+A/w5A7qoQJsBuTJxd+bguyltCD4aO4csk25+39eAW&#10;bxQhFjAJ92Hi7xPNJBwiAwh6EiOFkcrbe3Hbm9GH0VeCyX6Cbz8LEq36Espx4hwMFnA+wNcT1+XB&#10;gLhHtbAR78MDAp8I8Txx4rnCxDPGeofwcwczejAwYAHw/ECwgp4U5xtmjvcNZxjM8d4RD2O9In/j&#10;a2wfPTDRlPnz+uiSY/njzp8r/vr6lbOHb16/Unbr5rU/b9+6XnX71g2zKnaos7P8ldihDu5U1CVw&#10;SNQ87sGvfK4FWK+5v7qWhxQ+kAaAN+dIdZEzt/wmoj3Kyu6IugU3rl+gqxdL6dLpg3SuOItOHvyR&#10;ivPW05FdC+jgtklU+O0Iyt/Un3LWJ1L26kjKWtGTBxkQP3x5YOzFrZ6hY6ipL3JQLdbFoBoCiIru&#10;lCPEEGUQrsIiiigQs3F0FchaisiQLhKITFiICBEUKwUw+Hei7LkdKRsCCTCrA2XPbC8iG4Cc6W1r&#10;YpqMJBFABAQwpbUQU7AuRJWprZR+NcRxAJ8n0Zay+XqiFWjH64hUac/P4CijKoRA4SREiizUEZmn&#10;PPdCV5HqI1J+FimfDWlAqIFiKeBZjbqiLyT4u+bvTxWbVMhjIF7IlJI9y/SUkeZDe/jvtmd5T8pY&#10;FUmZaxMp64v+lLt5BO39cRLt37GIjmSupeLC7+nU0Uw6V3qALp8rwUwidOPGdbpz5y7dLb8vhDM5&#10;C9CvslaGmlKi/Oasf4sC/Pv81fo3axE7cF5tYUPWtbEIG0oqCmZCUWdBuYGIjcuytsb5s0V0+uQh&#10;kYJSdCTHfOTAHtqXv82cn/WtiNLY/dNq8y8/LDP/9O3Cqu83zfp105oxt1bNH3Ji1oTovBG99YUD&#10;DC5lX0zxM1/fg4hHNYoxmgee0XThlwi2eYq980YkG+wdhAVV5IDgAJEDQmo89xMZqq1T7RxgZeeE&#10;resrBA9rmyaPwzmwadKexYtrsi3je0g7BhsGQTmQn8mHn8mTn68bo5Niy9vT6CRX9iVIm5B+rBpx&#10;1X1h3+Wg+/qeSBpoYL8ghAsHbjso13JmuFgQzevwG9He7D+82Jco0RzrJyJNo2ZNDut+XYBfQVQG&#10;/CdqZQifWgsfRr1M537qKa9lJdqnf2YnojRSgp4SwFTvSFPBiwlc1/o+OF5OGfuKFFAU0WRwOESO&#10;l6xqfbxMI6IhdKhiByI7ZIHTj9m/j4p7nXJWuIvvS36vinDErTVvqYbkM5jhDdwFrdqXL3miqm5m&#10;mv7csaTzreSgpw4xl8tHpCpzrZ2ITmV8Z9JrNzGfWYuXRMzFlvC++dxixpOpgrvpbMfyOYKXReg0&#10;n0R4aUaY9JoPjXrNB4BJpxnG7VCAeaIoPoqaHRBEeH0AH9sPoghemkEQUbhkHIQPpK4wxzTwfXpC&#10;7IjQ2fohRSVMb+uhCh1IT0HRfJNPdRRHpCJy4AUeIjjwQk8U29dpngX3VaM3VIHD0UrgYPqsVSI3&#10;6gWO+qV+qV/ql/9LF2GoVZED4XcQOhCSpwodMPQQOjAdFhxAoIfmVVSTFnU6vDWNRLifu6a5yVvT&#10;CmGAUMyhnLNz6Yz5w9nxeCJ8ECp7GEIKEV6IUEO9xqSEJ8ZCtY9E6KKnJlU4Mb2mr1EnqmEPYGeG&#10;YqaD4PR4n6i4rbZ8DKpmD8IxcIQ4B85QnM8OUXWKaNmp9hH7cAyuyc7UgKrcnppP2UmPCYcjdred&#10;wc55XlLQEysObvQ6h3QX6eRVZx9jthAEtFZkwTp3VZ0SVhIG9KOrKpko3MmN+POXxV3ODTA8s9Po&#10;qf0+zFP7jVGv/WpQ2D8PIWVlfOK7SkRHo+poDgYKiSHnFkBdjC8ndaDbmRFMqKzfFsnn2cWDLBAu&#10;Sb6ksCHzfiX6cn/jJAfxnOJcIUbIyvEojDY+9W2R8gIMM6DWx0sit3hIOPCCEE82T+tQU9Dgcy2R&#10;GtzeV/sMSfqq12vj2m4TfZLgIMUNr1ZMSNsw2klyyogSRBUAmQUc6bOkLuL5BXnjawgIEidxcFMo&#10;DQgHkQbx7cRg4u8N4g+hw4fivJl0e0M4COW+kREpyblPLCOBwYTdJ4W3pXLbi8GE3kcl90z0fUD2&#10;FUHDx0rcQF/s68vn9hHAYEBcQxE44r15YCHugXvhnnJAEOsTzs8Rym0IP1sQI4Dhx8/uw/AWiFUg&#10;1r14uxg4+CnH4hwheJh5cMEwmmO9jVXxXpEPY32ib/cOjV+xePLonoU534adKT346bXLZ368cePq&#10;eR6MPbhz+6acmaUMs7KUme9iGloGpqCtrKzENLTmf0foqAa2/z1qXKfWulrfoPrNujUQ7SFncKmo&#10;vE/lFRXEz0y3b/Gg8sYlun7xJF05fZDOF2XQqQM/UHHeOjq6ZzEd/GUm7f9xLO39egTlbRpE2et7&#10;UdbqGMpcEU6Zy3vwgNqXgaKTUgDJ5sG2hEcdgMihAgKIhEiBwQA+ndt0btEX+xRhhPs5fHzOsm6U&#10;s1TCWhwBclQs4f0WYB2CQl1ws4KyTUn3EIAIUetaNY7FfhGpogB9IVTwdgEpWkgxwrov00WqIy+s&#10;wJ+1WtiQtTAyRQqJxG7+nnen+dHu9B60Z3k4ZayMoay1qZS9cZAQMAp+GEP7f5pBh3YtoaM566l4&#10;3w9SxDhxiC6dP0HXrl6iWzdv0p07mI2kgsohZIjfA/8uIIjdV6IzrASNB9aw+q0J8G/WIr4J/Gtx&#10;A8KGEDcqyqWwoURt3Lktp3hF4VBM4Xr54ilRX+PUiUPm0qJC87HD2eZD+3aaIWzkZWw2Z+5Yb971&#10;04qH275d9Od3G6dXrEsbeX7uxLiskf08dyUFd7wwwNDx4db5vlW3s6IsqZqqqKHOKoZ+WW4UDY3s&#10;xrYT0RHubAv0DERNsF2ACCqE0wi2N9HcxnGbyLZKChzxPrBzbKdgq2CzYMOsYWXPcEyCOBbn4Nwk&#10;vl48t7BnuLYUaaUdC+Rn8WU75cm2uCvDlQFb7kAzhriJYuO1B+HWdlzadbkNM3dc2G6kvqHwDRDA&#10;IV50ZDsIG4/rdrYgxottv5cL+xMnbtlneLF/8bJn2NGEPh3pBvtO1f/g+tb+qHo77h8j0js/YH+q&#10;viR4RORgf7htfiflOeWzludF0eKPW1CvoKcFkCr63SwnUThU+EMLUAA9kn6c46z46n9SP74HritF&#10;jucJtT4gcgh/zH54uChmKoUO4KOIV6ToEfUKfTvDSbzsEL5RSUkR3x2vV0MVNMBL8EJGgYXjICI1&#10;6uHxzb7353z4/uUY3wYlRswm56k9ZNJp9xtRZF3UJdPujkAar067FSIHXthwf2OEp3YNhA7mNcuE&#10;2OGhXQhOxe0ck147G1O9Mv+bjghegI+BCDLFoLedjJdNEEQEF/O0HW/0sh3Hx4yBOMJ88VPlJdUI&#10;8LZwzLbC/M/koemHGVPCULRURnxEIcIDM6UYPGwDEdkBDooachGeDVzFLCnuDdvWFjqCdJo3+Fqv&#10;QuhAmgo4L3Pip8GBwYcdHTUNgfoojvqlfqlf6pf/nUsNsQMGPdyuuhgpxA5MjYVq0ojsQHVpCB5B&#10;nTRvqNEdgYrgAQcS5qmxD+/WsF1otwYdIHqg2JPBvUFXdizd2YHpRHqLh62vSHHxtO0hnBJyLCGA&#10;eIhQRER/RIliVDJfMzZChCwK9b4GDF42sQA7PZHbCXVfRZg4VxOLittQ/006TQpEDwgo3A6F0xRO&#10;1FM7weCuhciBNxBpiz5ptudWZsTvTFiqaogc1oRBETogcFSLHCqpkK1F6BDCB9roqpt7TA/mDG+0&#10;jx3/j+zERerKJ9GvXhsb93bV5wnvmMcmvG0ew+0Y0b5NY+IhbrwlwlJHxb5BI6Nfp4UfNKPLO2R4&#10;b21yVvJdIH0c+xr17vFPSg16RoTFqrm/aD+Jf5Wu7gwXJE4VKiBMnPs5hD6IfIkGhiLNhQmWAqwP&#10;EHiOhplepJM/9pBkjc+RAolyHavnkNdV9inbLIKEsj7/o04UqW/B5LM1E9E2FK1XIjeYvEbpGSCp&#10;TIqjxDbsa0dje3cS360koVZQ1rEP6TjfzuTBvw+f641rQPDoymTYg4E8cOyDKIBICSb/3hGMKEas&#10;IOxx3iDuyUzaU7nfm9GH1wEm+z79GGjVfn+llZDH8LHiHD5XXCOFkcxI4PU4bnkw4B3Jz2Dk+4cx&#10;MCDowc/mz4CAoaeTWyLozDYTrZsYQP3DuvNn50ECD2Ci9W6yL96IuvOx+Ex6eZ4QPBQBx7unma8N&#10;oYMRYY7RR1TFeEVVxXrHXU/wjxiVtvDj1ieP7zXyQGwBD8z2lpXdusqDtYq7d8t+Ly+/+xCQIkeF&#10;gkqBf1/o+Bd4YA2r69UYbCqw3s/H1xRB1Lf0wB+iFbU+eIBbXnGP7twtp5u3bsn6BxdP0qUzR+l8&#10;aQGdObyDTuz7jo7nrKXDuxbRgW1TaO8Poyjv6+GU+wWiQHjQvSaesldFUtbKcMpaEUxZywMoc7k/&#10;w4+y0hEV4kOZ6V7cInUC4ghaHYMH96LYJYCUGR1lC8i0mZoCCkQCiAXVQDQJ9olW3W45R0abVIsK&#10;UmyoFh2swcfXQK39VvdRIbYvlUBNk0xu5Qw3HpTB+zP4/hCCMpZ6MfjzYyYc1EdJY6QHUsbyYP5+&#10;wilzpYkyV8VQ5tokytzQj7K++oDyvvucCrZOlxEYWWupaO+3VHpoh0glOX/6KF26eIquXblCt27e&#10;pju3IR7cp4oK/hvf/11AzF4CkYv/tvgb31dQHT30F5FEyj7L7+2R32MdwhujprBRLW6odTaQjsL/&#10;NyK6COkoSK26duW8UmOj2Hz6xGHziaJ95qIjueYj+3eb9+X9VFWQ9e2fWTvX/f7Lj8sqv980/fKa&#10;xR8dnjiix4/JAY7HI706/BHt7WCe92F389VdEdaihhg4Q8zA9KNC4FBEDgyc0Z833JPtpAvbBrYP&#10;ip2DPZG2ADYGtka1cbBDidyvFjiEffPuyy3bL+9qexbP22DPhAgiBF+2Zz5szyBueCeyDePrievC&#10;hobzPUMYUtyI9tIJuxvt5croyLa+Hc0Z7qYMvKXNhnhh8acMYcdFq/bl/mPf9KSUHm35M7bja3WQ&#10;vkGIGWwThYCC+8AmduM+bxP7nPm4jtxC5GjDsKOEgOa0h/9377HfxrWFX+Lrqz5KXUdRb0RR9BEv&#10;CaTAYY3ewf8ULxRUXwbgMy0dacd+9xkaFvUSHd3sx/vltcXnEcfE0K1Mk4jm6BvyjLgO/DTugene&#10;BxtepI9iXqZPE16nCb3fpukD36f57OuXftKSVnzWmtaMbUMbJzrQlrmudPGXUPG7qP7O5PXRV79P&#10;iervWESZivSTWPPdvJiHF38J+X3r/E63h8e8eNakty2J0NsWMR86btDZHDPqtUcs4oandp8QOGSB&#10;9SzGHuYuIg0XQgfjB8a3Jg/tZuZUX0V62W5KDHj8ywGGf343ptfr2xaOaJaxYVLb/O9mdTj0y2K3&#10;45nLup3IXtH9RHZ6t9LM5d2KdizpcvTHuc771k+0z14ystkvY/q+sblfz3+uivJ+bAnzwvmIso3Q&#10;aWdG6LXTIYiICF697ZhwPQrcg8OJdGhR78Og0yRHMU9EjThEEoNfMq/0hdiBaGPU54j0auio1uYQ&#10;UcnemkZIW0G0MoQOUXRfp3kWRfjVaA5wYetZU8CZFdQv9Uv9Ur/UL/+XL8JgW6evQOzgVlSOhoGH&#10;qo2q0mphUjb8zyG6w6eL5mVMqwXBI0CneQfzhwe7axpDKWfH01IUK0WUBypZ6xp0CPNq4NSze4PO&#10;cDjsgLojrBAztYR52vow/CF8IOrD4GEbjMgPUTUbzkrPvkVnY2AnbEARqupiVLIvwhYV8DGyKrci&#10;koR72MQbPTRJyAGFIxQOEXOrI3VFpx1nwNztqNGh0y4J99Cuigto8OXXs9ofK8uJ/FMVOkAMQI4E&#10;apAIQJKcR7fJvgwBrX5zcivL9NvaiW2PGvTaHxHVEef32J6Rsa/fGx3/lnl0ggL046rFDRT/VOtj&#10;IDcXqSWHNik5xnwvy4CfgYKkaaPsKDVIhsomBzIQMstt7+CnafeybuK5VJEDOPtTiIwCCX2O+lm9&#10;rZJ9Se7Gpr4l5uO3JncSClHk56ix3Ur8AAlDSO76CSDjiNxozWjHaM+QxDVKEFMAfSlwRIGkerel&#10;Maku4pklqVM+q9q3Wsf3fnprOI2IBbnGdXG9ztzvLgSEGC9fQcSFuOAVzojgfjQjhsEDAC85AIjz&#10;VkUORejAIIAHAH+FWLFfETjEOTgf4kYS74tnxDKiGCYGDwi8lAGBlx8/mxc/owf1C/WguzlRYipl&#10;MYDh7wv9M9uM9NVUPybBEIZA8PGmEm8wVZLvztt0fC0pdsQokR2xXqHcGswx3hHmWK8oc7Q+uipK&#10;H1MV65XwINY78VDfsL6Tf/p6Q8D1q2cTbt68OoMHbd+Vl5cdragoL2M8rKyE0CEjOmRUxz0LeOAn&#10;8Oig8b+OvxykWgQP5Q278rYdtRIAdZYLCUX8eMCDYwuQ9oK3/Q+ovPIe3S2vpDtKsVPMbHHtymm6&#10;eqGILp0+RBdO7KWzRVl0+shOOnlgC5Xu/YqKctbS0YxldHjnfDrw8zQq3DJW1ATJ3zxUpMbkbexN&#10;OeuTKGttHGWtiaas1VGUtSqCsleGU/aKcMpa3pMRIqfITcNsMf4MPxIRJMsAH+4jksRLigiKcCIg&#10;iqvqKUtAR1kQHZboFPFBRfVxKMYqC7ICEGH4mpgaVUyPCuBeuHeAFCYwy0g6P9uKUMpcaZACxcpI&#10;ylzFn2NNHGWvTaCcDami8Gvul0Mp72vUvBhL+7ZNo4Pb59PB3cuEaHE870sq2f8DnTi0nU4fy6Sz&#10;JXvp4qnDMoXk4lm6fvUy3b55k27fuUtldyvpLv8dyu8hnYT/LkKYklBTS+6jTsZ9/nve578voPx9&#10;ZYqJ+luRgFD2COr4famo8zemQBU0qtt7dA+1NqzEDRTvvXnjqvnG9Uvma1cumC9fOmO+eL7UfObk&#10;EfPJkv3moqN55qMHM6oO7P3pQc7uzTe2fbvk6OY147fPHJe8o59JXxLj43o3Wuf0kO2bOSnQwbxt&#10;gZ/5RkYkZgL7t6ZRt8ba8d78vw+bUG3jotmmxHj1YIQypMAh7RvsENs3L2v7Jm2WtF/Wtqwvt6o9&#10;68VQxdpE5ToxbGciGUblPkEMtq0QN7wQVdKJbRSeqx0tHNFdRm4IUUP1i2pfrsuBOoPtuGrn4Wt3&#10;LvWlOF9Eb0CsgE+A7cNnhbABARi2z0O23t14nxtF6XFvZ4qE/dc7sM1szf2WFKFvSoNNLen4N5hO&#10;Xd5LBe6VkdaNBoQ9bxEzaoscA8NfoH0bvKvP5WcsRy0rIUTY0eWdYfLZra6rAteHwFGeFyn6jxzD&#10;17L4Met1C6o5xaP7sF3uEy9TmKuIVvAORJXKvkxBiUWR9od3mNvczDD8cXmn4feTW4IeHPrS5+6O&#10;JZ1urB5vf2Fiv7dPDIl49miCr+1+k1671+ihzTN62OSFe2pzuJ/dN/TpgvkfNTu+M63zxZIfA8qu&#10;7wn/FUXk1an4EW30aF9GIT26j6EIen+F25kRf1zeYags/S7o6p70rsdWjLb7ZbDp+RWhntrZJk/t&#10;NKQyI105zB2RuZoPw901Q8I9NP3CPDTJeMmFGh4ifRp1O7xs9RG6Bt0gdgS7N3QM82xojzpzokZH&#10;Z807Jp3mDaRnq6krEDrUiA5EOiu8uD6ao36pX+qX+uV/2aIa7BpiB0L01HodMPSYDxyRHRA7kLsI&#10;sQMhfqJuh17zCtJZ2Lm8KfIdUblap2kKJ2LybtjK5NGwjciN1DXoEMVORlS+1jfoKgpFedrqkNoi&#10;ciq9ZIRHhJcUOthBhakCBwQNVcQAUIxKFTOM3jYxIuLD0yYuQmeTgOgN5HCKAld6TT+kqhik6g/1&#10;fzTCIlEgC28KhMCh064y6rVfoDgoZlZZPKrZsUu/hD5AGKcazaGGdwrCVutNlIRKOGruAxGRxAOI&#10;rrqRYfh1WNQLWRF67TbU6ugV9PT+T6Je/+PTmDfMoxhoUVzsk+jXLYU/P4x4hYYjhcSA9JHnaajp&#10;BfplYWdLKKwKiAr3CqLpJ9432Pi8FDkUQOhY+FFzITiox6K9tsdAoxJet5A6hM4CKsHDW6c5Q5sw&#10;SZNvj1Txogbq2I5r45yvJjvR2MRGND7pfRoZ05ww9Z9F2NDLQbto9Vh3YmIKgaI9k9O29EmCk6wM&#10;z9cXwHXVfh1g4kRzPwABbi+uFSXe7IF4ezJ8mIgHchvCLcSGCEYUI5YRz0iiWB4ExHr1YvRm8ADA&#10;C4Qf4AGAV03EYDv6GCiIY/k8HkDgOjFeiYw4RjQD98GAoCffO4iBt516fj53/qxdaMEIb/Hc8g1t&#10;jGUQowKDH2D3sgAaHoXvC98fSD++r87cgvSD7GOQ48MIYKgDHQPub47ximTEMOLMPNgxR+sTq6L1&#10;SVUxXqk3+huGzN+wZIPvmeJi71u3bgwqKytbfe/e3SIe5JVVVlb+xviTUXXv3j3gEbED/boGlP82&#10;eIBZE9iGfeo6Cj9KWMQOC3iAqgohQgxBtIccEAMYHFfWAOp+YIYXBgbZSIFRgbSHCt5WzoPwuxV0&#10;t6yMB7XqdJ+osXCBrl06xYP34zyIhyiyj84W59Hpo5l06vBOOnHgJyrd9z2VFGym4vwv6HjuWjqW&#10;vYKO7FlKR3YuoEO/zKYDP02l/Vsn0v4tE2jfj+Oo8McxtPeH0bT3+9FU+N0oKvx2JO395mOJr0cw&#10;PqKCzR9Q/lfDKQ9Cw5fDKG/zcMr/+kMq+GYEA8d+wuDzvv2U9n73GV/rc77mGL72WMZ42rdlEu3b&#10;NpUO/DyLDu+YT4eRDpK5nI7lrKHjeV9QUcHXVFz4A5Xw859AhMXRDDpzPJvOlRTQ+ZOH6NLZY3Tl&#10;wgm6fvU83bh+hW7fvMHfCVI07vJ3xN8Tvi/MTILvTv0eucX3C0C4EODvXhUrVOFCXVejdKTgUOvv&#10;C1j+xurvhn8XFqjb/l7EAKSAUTf4d1ydjqKIG5iJ6M6dW2bMTgRx4/q1i+arl89VXbp4qur82eKH&#10;Z04e+fNEUcHvRw/tvpKf9XX+D1/NXj/ts5RVvcL9D0fp3H+L0HWt4oG3OdrLieFo7h3iaN6dFiDS&#10;TGr/f/+7IgeOWz/RW7GTGNRjgA+BAXaF/+/1/H+vZ3sDIUKxbbGqbfPuxa2VbasT2MfHsC2T9hC2&#10;DPYR14K9hC0LE/eCqBKthy3rzs8AW4TIDQf6NMGZru2WKRR/j2rbLV8iyHbxJ135Om3YB8DWQazG&#10;5+zKgLABW47Py/cVrRQ6ovRu4jiIwZF6R3m+3o5ifZvSUOPr9P0sV3kvxTfBdy4f3bqGr+sb8pxF&#10;4MB2pImc+AERjDXFCfg38fxW69b7BfBZBKw+q7qdW8s+fG4hfih+Tkk3UYF9mFodLxnu5DC4LcuO&#10;5N8B/4ZypRgAsUDUEiuIeViRH/1Q1gVDfTCVu8gWXMbCZxTg+uo+KT5EVql1yeSLnmheV2eww/ZY&#10;BfIc+Ge+voikfBTqvtpQfs9qa9XHDHoWocOqfwcQM/Ghjaw6sy345uap7XOGRz+/Mtqr4WzmipOZ&#10;y41ljjdS1PvQawZiutpwvSYevBFiBzgmppWN8GnQxeCp6YgXcCICGYX13TXvIn0lxFXzCqKWReoK&#10;c13wXlXoAC8WjLl+qV/ql/qlfvlft1QXVbKK6hApLEphUlSdhtABkQNqN2p2IMQPeY2YWxyhf5F+&#10;mnetIzqgmGMKL1XgMHRv0BmKOjsdD4gbBndbvwjkUaJaNgqWQtDAXOgQM3SaGJOnJg4Vt02eNolG&#10;vU0SwhKRfmLQa3opVbp7szMTtTf4eFF7Q9Tu0GuG8n7Mzz6CHdqnBjFnuyiGNdWg1842YmYVnTad&#10;t6/h/ibkmDK28fpOg4c2Kznw8X3fzXa6en234Q8LKVDIAlpBTiwERoUVebEiKvKNihQ5gF8Wdb4Y&#10;5StDP/kZtvcNeeb8iKhXH46IfM08IvJV80emV8wfQNgwvUzDjMCLIkdXppCo0RbP0qIRzYmfT5An&#10;a4EBOL0lmCb0edsS0ZES9DQNMjxPl7aHPXIsanIIQUOBSvR6Bz9LvYL/SQv5Pkx+6ryPCgu5Y4CE&#10;Lf6wFX2e0IjGJb5Pk1Ka0tTeLWhGn5Y0JbU19QrC27YuTEq7MBHlFm/gIHJ4KQTVqy0NNDoyoVPC&#10;ctVrW32n1pBEUaasfDHZi4lte75OR74mBBQmx3opckRbiRzRQnyACAHynsBIZkCk6MWDhD7c9rVC&#10;fwX9rFoA+3Asn4Nz9UlM+hMYsXz9aIaJgXuF8LYA/nzeDISY45lc6atpfsQEribZewQywgNCyM3M&#10;SNo8w4f/lviOVLEInxEEHwMACB0Y7PDn1AczQhlGXo9giM/Kg60Ec4xXEiOF0cscrUutitL1qorx&#10;6n0v1rff9wNNH4UcLDzY+f79ilQe+K2prKwsYFzggeBtXn/AeMgQggdv++9Fd/DAtk7UGMQyeID6&#10;CMQ10PIAFuBtlsHsv4P7VuB7WkMdmKtRBqLmw73fGX9YUIl1zNJRaRUtgmlxgfIKKrt7l8oglJSh&#10;cOoNunXjmhAJbly/TDeuXabr1xBJInH98gW6fuk8Xbt4lnGGrjKuXDhNV85DVDlJlxgXzwOn6NL5&#10;03QZ+/nYKxfP0ZVLjMvn6Spw9SJdxUweV3F93Osq3eT7onZJ2e3bdBf1LPiZ7t4t52etFM9bXqlE&#10;VUCYqOTPBfBnq0SNC1HnQta6QCtnw1GgRF/I70z5DlXRwPI91/xexcw7NfCrFeTfsm7gb10T1n/v&#10;2rA8hwUyMgPCSe1tAGrRlFeUm/m7Md8tu2Muu3NbTLl8S4gbV6r4b/XH5UtnKy+cL7l++uSh08eO&#10;Zu/ZtXX98s8H9d+QGBB+Okof9GeUzqcqUqeritK7m6P0XcyRehdGBzNSUb6aqqfbYmAq/49VUQOD&#10;VyFwiv/zf42ynCia/1F3itAhUoH/760FDn0Pq//3KAbbINgi2DV9irRRbNeihb2C3VJtmGrHatsy&#10;2EPYRSnWShsiI9EgpEbpvRgefH+24Tq25/r27DMc6PqeCCFM39uL2hvSL1ay7RZ+0eoFgbDbClQb&#10;jvP6hcJ2t5P2W0RvwE/w5xT3grABUUUiWq/jdXcG7Ck/h7CHHdhvtaJRce/RqJi3aXT828LnifsI&#10;PxJDO5e4iUjFvohUVKIVBZT+mJS36NqucH4uKW6oYkYNscNyPRmpCAHiyo5wKvk2iArXetHP891o&#10;/ThHWjKiFU3v34TGJr9LI2PfpA8jXqUPUOQbRUUZ+9cjQkS5nhXU7wjPsHtZVxoa8aJVja1nzcwB&#10;zANCn2U8Z473f+xcmIcWEReZ4e6a3ZFe2p088N+R1OOJ7f3Dn94xIv6l3VMHNcpZNc5u38+LOpfs&#10;3+h16dzPIeXXdxsf3Mky/cG/rYcQTFQR5K+Av48UNeBra4oWj7aMvOq+8HEq+LeM4x7xezX+F9RU&#10;Lfzuq4WOMogcYj2yCmIHf+9Vl7aHVzCn2v9Rwksrmd/NYB43nvnnqDBPzQfM/Qag8H2Yu01MmIdt&#10;OKKFUSQ/rLumW1D3Bs4QOsBTjcxZ8YJOvKzronkZL/Aw2yCimMGBJUWuX+qX+qV+qV/+ty41CpIi&#10;kkMpuFRD4LBOWRFRHEoER6S75l0UdIK4YXKX0RuYgUUtSGr0thV1OVAUKkIvRQ2jXhMeodeYRP0N&#10;MX2YjL5g9DXJ6toDGUNE7qVU5z9kh/SR0UszQlTr1mlG8rZPjXqbUUYvm89MXjajUbTK6KUdB0ED&#10;6j4Dha5mGvVaMYsKt0uNOu1KPm6d0fP/Ye89wKwqsnbh090w44yKCSVJzjlDQ8eTOtPxxM45R3LO&#10;OScVUBDBjCKiGBBFUAyjjjmOimIioyQVunv9663adc7upnFm7ne/7/73zqnneZ+qXXufnc6uqrXe&#10;WmuViA7+hM3qt4ePQUCt/U6z/6tc96bL4v8O173Pv/94cUWHI58/OeZXFkrrMavhsfDQTEGFvyvn&#10;MA1Vgp1XkNNMSRmK7Pj59bTap9eP+i41qvkhvuah1Aj/NypSWpytsd9SN87Zsn6s45b6GoGbtRgZ&#10;CEp2g4AQzkBCwK836XqalHkbffhYDAuJ6UIggtAlSAdcmwUSBD8rTW5BBQnXU7VTF1sDxzCOH3DQ&#10;rPzbBaEBKHJDgq/BWDO+uzy3Oj+EL+336jx4zk+fGENz8zrSrKyONC+vCy3M18iN0t60prwfrWWs&#10;rxzA+UAa74AlAmbsQhiYgQtkDGMMYiV+EB1+1sHnlM+hhD0AQrJ6rxKqLPOn1kSRy8JCMisCqRac&#10;E2bMZs4jOY9jwRiEg53BQrsVwnsW5yAm8hmFjGIGKwPWUg1lAhnWcs4BlFGHfTgOxxcwJMGRBoID&#10;57W6uGxjJDJi+PoQzDHjGMQYyfcZ828pOPy9eZSkz3bZqMo1nIV6mGRj9lQ+Z6o4P64TzRjDANGB&#10;e2DFx8qKD99XmlX/vLjvonp+BkaphjLgUrql7ERx4rgNz+98Ofrnn3+2M6ZfuHBxEyuIexmfsTL5&#10;8znWiBXhcTXwsf9bXVuaglCSWYn2QNV56hsrwnprAZ3FwBWAcq4sDlgxBjxKMpRpCbhXKEVeBUtF&#10;fBABBMM8/zsfx9DcaM55cElsCyAGRQMSAbFGLoljvMdL4PizaluREQpw0RFuOxK4/gUAhIQiJvi+&#10;GpAP2vYV74qfS0Lt+yOo32nb+v9AgPdpaOo//CM0uCcdvP+FhCQxNFeT8yoXlhkioK4egthAwN2f&#10;T0ucPlV75tSJ2jOnT1w8dfyn744e/e6t77/7YufXn7237vHt995Znlr6Prehi6lmZx236/o0axJj&#10;DCOqPtVqqU+1hHF/g35MWjNMzhxBP73kEktdC2JDB1Wn3FQA2cZ1sTcaAe5sxUlDBcGB/jLNCsWf&#10;lXzuW0QfE8HtPAJ9Dtp5Jufcxi3ok9CnFTH0fZoXaSJX/RiOy+c6/C6bf5/B5VSGg5HEQJ8Sxdc3&#10;cY5+Ff3OUMqJHUwf7UzWyA300RrQJ/O4hLpzXJYxrNBPe/tw1b+/80ginwvWFyA5QHbjXYK8QJ+G&#10;5wSpAgsW7sctKKMO9yFdZCa4BtHiwh40P7crzc7uRDOy2tMb91k958e1Tr7ipvlFHag85SYxjpYl&#10;SbfMshQsB3sT3TGxl1hBzENm4Lf6nOt5jKePd8bSwqKuND2zPc3I7EAzebybldVJkPoKc/geZmd3&#10;FPtwDMqz+Z5mZLSjqeltaXJqK7qLr3dOez/yPuX7kffrxVl+lwe2GOsr7TfVlybeUFeeeENtUfxf&#10;Toh4GSYhr7zkMvs9z/LMHlij2ix+j3H5IafR736H2W8b5B2Ay/dy/RatvA1wmVgOMvk9Um5r8dSx&#10;l5wXVeB1PbGB60vy4krgfXhIDQ80AkOV8Q1r242/6z+GJAFVG1HjHyAtOrw49Qrgrvv8qTHHllR1&#10;fMRtDljmwuouVsMUTYYsdkcYMlOtAXasxgJZFBYdmHzDRBziyrF82zkpzHA7LJNtgYabYcWhyca+&#10;5Eu+5Eu+9H9pauCuoiw4QG5wfg0CMKl4HGC3EaAJS2/FmgztYOIHYgMDBGJwIIJ1krnZcFhrYJUV&#10;DCTJxoAYuKDASgMuJ/CVdFoNeYiOLaJkyxVTxttBXghTQ/8ZDhAVFj9JVJglUeG2BixHlG631W8V&#10;LDEcFr81dpPf2hSz3zqb0W99stHvjhST3512s98Gh8lvk9Pqdzf/frMbAzyif1v87udzPsS/28H5&#10;Ezaz326ue8Zl9XuB85ecZv8DLDS8Bl9U3kbQrXf5Ou8jGBdf/xOX1f+TzJhmn49Lv+Xw9gX9jrGg&#10;c/7Uq6m1grzwEB6ZDYOUaoDQgiCkOMZLdqTXnXk97fKx/c7fP9sd/8vHT8Re/GhnbN1Hj8fWf7Rz&#10;TP3HO+Pogx0x9PdHoujN+6306lYTvbQxjPasG02PLRtO2+YOpDsn9aJFpR3FzNPTa0axIKytja8R&#10;DwCEFFh1LK3oRFWOm+mDx2IaWF/A/HVpRRdBZugtODxIaEET02+jI8/LpfIA/e+xLN7qmp40Ja0d&#10;C30szOV0pgX53WgRC5zLS3rTqrK+tLaiP62rHEh3VA3yANuzs4dSdhSE2VHkFoKtXCbwpbtjxX1L&#10;YU+fq3cqhT9V70UmPX8nCIVBfL5hjFFCUE61gOSIYoEYQnoyA0J7KgvyGUKYh1Cfxgp/mgVCfjGX&#10;lfBfxjnDIokOsc3lNAvvtyjFoJDL/HtLDl8nk68DIsHFuY23Ezjn+7FYOWclSAjuw+nRpVHSgsMj&#10;zP0xGgh5DMzofrPXQbML8HyK6MA7hOJh4jKUASg/8Qx+Xgue1811aVxmBYjvNc2Sy/fOz8yKTZp4&#10;5hKuK2WlTZAcjPL6NHNZXbq5vDbdVPZLZlTFO5Wu6XduXLIt8dSpU6N/+eWXXFYk1zMOsIJ57Ny5&#10;c7+C9GDA0qOW8wZEh8qBphTZ/xk0thDQw3uMRyH3KNQaGdJo9Y0G4ONhqeBBg/1Q1IHfeJ8ejciG&#10;K9DE8Y1/A4JCQV/P11W48j4UGu/TbzeNK98boH/HTeHfOdaLxtcGkdEQXiJDwUNgaCRGAyLj59N1&#10;jNozZ05dYvz+888nzpw6dfSLUyd+evTwV5/OvnfN5tU12ZMPZMeW/Jhmzvs91Zxdl2bJqE+zpDFc&#10;3DbsnLMybolloI2hXwG5iHY4jLJihnD/HO1RxPSQxAZcD7hNA1pbbtzWm8I/9tgpLVK18yBGOAN9&#10;Siy3W5APvJ/7HEFiWrK4nMvI57IkbUXb1vo0IFX0Y2ob+7gP4GPFbzSiFn1FqkXfj/Ezi2uGcT8z&#10;moF7GUTb5plFXy0IDuS6/ln0yajnHCSHp/4tre7NTDr5SipNzxnB5xvIGMrXAnGCZ0R/CRID14zQ&#10;gHfOOffnOdEhNDdnkLQOLOopCPW5uZ0FwX7vjIH83rBErTb2chmBO0FuNAaCfj57R5BQ5HGsGOO0&#10;Z5DbGXTioIt2LB5B8/I705ycTnydLjQvtystyOsmrouxbnFhTw09xPZCxhIBHgvzu9L8vM58v50E&#10;0TE9ox1NTm1Nh59J8lxHvhv5XryQxBDIhtOvptU/vnToxYwo/w9ZTvkbAoEKucXk95zD7Pck5BqW&#10;ex4AkcH5RpZx7nBEiHhjcmUTKP1w0YUcxXV83GoGgntu4PPckxHzp/tf3278Cm4piuD4Wco1gqgA&#10;YLHSmMzw5gpyX1PfMZ+zibor4Rnr0GZUrtBo+wqy49XUuhOvpNV+sjP2m2XVHbez/DfPZjZMESvy&#10;wQLY7J+WYgxIxmSbzdIsLCW82UjIrSo+B+TaoQaf5YYv+ZIv+dL/7akBsaFicMBqo8EysjpiAyy3&#10;WEI2wtANJn4i1gaY8NBmoxBjA4FEefCIRfBQHlAcLqsh3R5hyLWbDMUwG3RocTHgPgKLC1dEwAIe&#10;YBH8c2VGRMD6/DHX3D0x69YH75ze69m9G4Pf+2RX7HffvZD8y6lX3L+ffk36mqoBWPmEAiAZVC4J&#10;h/Q6mDOePOi89N2+5PMf7ow59twdI79cM7n72+Mzb3kld8yfXk6N8H/ZBWJDCAv+h1xW/9cxMwKS&#10;w2n2e5v3/z0jOuC9kuRrPpye2+rzTdN6fLtvU/DJT3bGnQcxwQMs348kLHhw13I9yeEV6qSglVmv&#10;iA7Aa90hf6u2pZClg0YmeOr126qOr3dFfSNACP3m2SThD673JYYQ+hALgLAOgWuKtN7QEx0tCEvo&#10;HdpqangdLj+6eDhNSkX8EARK7cgCIKw3WLArgvVGH1pdLsmN9ZWD6M7qwXRX9RDOh9AdXEb9mor+&#10;tKyoLxWNgQ/1MHJbBtKKmmAhJKn3puCZGeTr6le18RIfLGC9mU6PrYAgPMgz4+m2gOSwMKIY8YwU&#10;hpOFeij8GVzO5jyP8wJGEQMEBisCZlYEzOVc1qNM7Jdg5YEVg1RLPiOXwcqFJZ1zpRhAGZIWHEJg&#10;t4wml3k4rRwbJkiKpoS7pqAX6sS2TsD7/CkblaZgdncIn58VBb6GW8wos/KF57XGMZK4jPvh+7Kk&#10;MvDMWQzcMxQhVnDMUHJKeBvPhWdUZE45K3UVOvC2qbw21VRR6zaVfZtqqVxakzMn7LOPvjH9/PO5&#10;irNnz24+f/78y4wvuPwDK6KnuXzx3Llzl0FyNAU+5go0pfD+z0Ap4Tql/KI3JogE6tQ+L2HgdbeR&#10;+z3KOR8nrRf+N0N3HVW+AnzcFdfnelWnh2d/k8A70aOpY/4I6jeNz9MQnnemgb+FBgBxplb+aUBm&#10;KKuMM5LIOHPmVO2Z0ycv/Xzm1LlTp04cO3Hi2LcnT/z4/oljPzz1+Wcfrb537X3LipKq97mMhefd&#10;psK6VHNBHbf/+lRLHiOHkc1IZ6RyG0BfgT6DFX1LLLcvKNkmzkNYKQ/kfCjlxw+hD3Yki75VQbXR&#10;BpYcqv1q7bpxW/+Ff6ffhrvefXPNfI3BjJF8XbiG4Nrcx1m4bVvQtu0MN0MjOMy5nEuCQ7Rt0a5l&#10;25bkrNZ/mUFqauSG1ofh9ziP7CccDJw/TruekREs7sMNS5WskXTiQGoDgkP0w1rZUyfqZb/dAFx/&#10;YAuf29pfez70X4HaNcI5Rx/GfadABN+blSqSQ3hMGUiryvoLcmMpjzMLBLnRlWZld6LV1b3o1EGX&#10;GBPUuPDuI1FUZb+FKm03U0UKg/NK3p6T354+3TVGHNNgnOFtKOvvPRJLKyt6CYvE+fmSzACJsYyv&#10;CfJ+RUkfvo9+tFqgP63hsQ6ApeKdVQN4fOtHa8r60MrS3nx8T1pS2J3P0UWQJLAyeWZNkPZuGkON&#10;dRKQCX4BWPY5ynLHkor2n0BuwQonLKfsdpj9dmASh/N77Ca/O+Cu4bJiWVYEVjfMwsSR3WKYyjLX&#10;FJbDptpMvG00zODj5zBY/gpYyr9fBSvXGTm3PX7kheSfvfE3NLlKR2LwtoAiMyTUtnYMlxtYbejL&#10;ApLs0LcDVW4S+jakg7e9ibaCGB50ShAdaYLsOHnQ/dueO0btzxvz53lwX4aLM9xWEO8Nq/ylmAPC&#10;PSRHqKF7WEfDNVI09iVf8iVf8qX/W5MgNjj3Vy4pahUVEBtcFsSGcEUJMbQBsYFAorDWcEUa+iaF&#10;NB+SFNYsEJYaYnWU8IBYl1if3OCyWw1ZTqOhkAfWcizVioGV67FU63zEwki1Bqwuc7bYvHlWn73v&#10;PBz51Q8v2c7Dr5KVPkFKCN9LfeApHrBUHQ9qDG90bjEA6+oxGDc8xgs5WKfXQVBQgFnmjy/af3t9&#10;u+XEK/eGH//yqYTzJw64LuFYHrA1MkVbYeUNeX7kvM9LqvBxknhRx6XVnWOoOrilnH4trfbkq2m1&#10;J15xX/5pv/3Sdy8k/35kb/Jvh59N/O2n/Sm/yzgdkhzRC1sABIcfXrQTCzc8eLtZOU7lwV0KwhAi&#10;pTCHY1VZB43EUBYXjXPxO84hVB3YHC78kUU8Dlh0KGiWHQjCJkgO9TvGN88m02QQHGntaGaWnN1a&#10;WKARHCwArmbBT1hvCIJjiCA4BMlRNUTUrS0fQKtK+9Ky4t6CGBnn7EX5YwayQCQFZFxDCsdS8BQC&#10;nwa17RGiNSCYHJYrdJlBcowglyWIAR92KwMKSiLDxoDCD2E+k4X9HN5mId9cyCgWwj8IDjcj1VLO&#10;ZQ1Q/s2lXA8lAccUMfJ5O5fzLM5BHkDZgNKB60iFCAK7W9zHcBFLA4oLBDQh7AmhUQl+XkCwO6Pf&#10;FgKdXriT+elDacJyBTPIIHXcZihdrHwJRQjXVs8siZ1USxqX+bnF/eK+tee28HMz3Pxcbo8ShOfV&#10;oN6DpbyecwlLRb3bVF7nNpXVuY1ldS5j2S9p1vJXiu3Tpu5+eF/isWMnk8+ePVvKiuliVlDvP3/+&#10;/EHGYS6f5fyqLi68v8m6ppTi/z40VtKbQlO/U2jq+P8JNHUv//8HCA31X0siw0tmSEKjEakhLDRO&#10;1535+XTt6dMnfj916uTxkyd/eu/kiR+ePvbTkY1ffPbBgl0PPL58asnsJzOjS75ONRb87jLm87da&#10;UMffO3+/IDSAfIYgNvjbzuZvHP1BBreBVIaTkcLwkhtuVvTdStG3DKFxqSPop/0uQVoKZQs5Q7ZT&#10;L9GhgHaLdi22Vc6Q7dxLcOC3Xzxtp8KEwdxvgMREuw5lmLndRjHGcB+XzPcFIsKt9T2KuARhizaN&#10;/gmkLdo2+isQHRpE34VjQOyC4JDP7kb/YHZxjj4ygcvRnFsYYXy9UZxLIvq1bfEeckMBbikqv6Jv&#10;btRfI27HxEx5LpBEeJ8u82h+VvRd6C9NfE8Wyow005zsETxW8HhRgfGinyDPlxT2EmMNrClm53Sh&#10;VZU9hUUhriHGjbcy6PMn42m86zaqtrcUJMektNa0c/kI4bKCMUWOY3KsxO9+eslJD84bJmJIzYeF&#10;hjaWYXxayeOUIOz5HgRhXyUJ+w01Q2kjY8uE4XQvY8uEYbR53FDaNJb3VQ/ica4/33tfWlnSi5bC&#10;2qSgq7A2WVnZg1j28L4XhnJb8UB7b1LmkIBM8d5jUaeKEv/yEtxSHBa/h51Wvy1cvsNhgnVGwAKn&#10;xX+m3WKYLJR66fJbhkkmritmmawEq4/YzYZKG5bSNxkmYcKJlX6x0pzT4rd25biOT33/ou0XyEdS&#10;flIyFss9HiJDT3Aw8N1yjm8X+xXJwTJRwzEO37rne5dtQOWqPYixjcv68c4L2c7kcaqs2h7XcdsD&#10;wXHyFZAcjFfcdcB7D0e+OzatBcieAsR6SzEHJDjCAizJ1mZB9rDmg8IMhmZSNPYlX/IlX/Kl/5uT&#10;x2oDxAasNuCOgkCiHmIj0tDGGWFoDzcUsTqKqfkAB1xQeEBIMgaYwIA7TIZEm9nfacdqJnA74UFT&#10;xMwwygHTFRGwND2y+doF5R0f+/vDkV+fOOj+XZIYGpFxKM1DZHgGP+R/BG3gFIOngJw1aDjgqm0W&#10;GjiX5pUYZGHJIK0ZAElgNAVBTAgCREQUf0NGK2fB6Ldv9ib98tYDEd8/sXLYp2smdP3bpMybDxal&#10;/OWljMhmL0qzUf+XXRb/g3B5cVv9/+bWXF5cZr8PEdfDaQ74lPPPi5L++vXbD0eex/WkJUdmvVLo&#10;pTWHrH97m6W2xtGybqzjtrqJ7lb1LKTVT07DcrJtaVrG7Yx2NJ1zADNDCLC2oLAzranpSQ/MG0r7&#10;7gylr/YkeYQnQVAoCEFQyxlH9tpoalZrKlXxPjSgjLrZ+e3FMnjCV5mPh2D4xnYrTcH1szrS7Owu&#10;NC+vOy0q6CmFwrJ+tKZiIAuFg2g9SI2qoSwYDuV8CAuJg8U+HLO8pA8tKuxJ8/O78/13ppc2hWv3&#10;pK4jy16iQ+U6gVATBvG/4tlmF8JigpUDMwTnYAYrJuZIBmYkWeE32xlQDNIZWbw/l1wmkBVFDFb0&#10;TSW8DTJDEh0S5YxSPhb12M/HmgoYeVyXw2AFwQzFyMF5EiOOBXa+JgvruAe3uJfB9OETyQ2/aQXd&#10;9+8R+ACYt7OgqIQ8CHJegU/i2MupNK8YCsJQBq6jETtmK4OVFFaI3KwQuc1O3qc9tymTy7jvPPkc&#10;rPC4xTPh+eU7wPMK8LtwiXegbaNsku/FJd5LeT3n9W5zhQepxspap7nikstYfj4toub96rS5Mx7e&#10;9GTgt1/+OOzMyTPJrMxOunDhwhbOX+X8J86RfmcgxocKbPqHsT4AkB//8wSID/8V4P9q6r/0khvn&#10;6s6dOwvUMi6fPfvLpV9+PvP72bOnT505c/rjEyeOPn3s2A8rDn/1RemDmx6sqEqf+khGVMmPbmPh&#10;725z3mWnMa/Obc7n7xDIY+Qq8LeKbz6bv99szkH0AWi76bydymAFn/sHEAguczy3I0luuMxQvLkv&#10;EeTGUJqUMZKOvpQqSEZJcKj2KLdFGW21ifaqcFVlj3+/YVoYX2cQX28452jb4XwPFkYUQxIcLrOD&#10;+yEX52n8PHgGfi4QtoJ4LeD6Qt6vtWvRtylwnTiG2744Xj6/7BPRNybx72L59xFcNnLO/YkZVhaD&#10;aUlFsLhPObbyWIu+VxtTveA+WqvXQ/TPjDXj0D/342cCgTOMEcjX0QgOcyiVJoym5cUDaTVIcMbK&#10;0v60HGR4UW9aXAjLjR40N7cbjzmdaXlZT/rhhYZkwTfPJdOcvA401tmKNk7py2Nbiri+GrcEqcHb&#10;sPrbv9FICwq6eUgNYalR3IdWlPYTFiNrefzCmLWhZhhtGjuc7h43gu4ZH0hbxo+iB6YE0cPTg+mh&#10;aUAQPTB1NN0/ZRTdN4n3TxhO94wbyr8bzONdf1pd1pefqacIwD0vpzPtWRvM9yrlEe+YBvC4hjoN&#10;Yj9DTbTAfYRlkd/XTOz2GsscD4HgcJj91jvMActSRGB1w2SWzapBZiBQu93qn2U3+afbjP6pOohg&#10;7najocAWbigV7sIgO0z+s+wmPwRmX7m4vP1j37+Y8svPkNeEVUdjosML8Q2r/N9Ag28eaNQ+GtSJ&#10;NqYgCRBJbOghSQ6FUyA6RJyOtHpMMn26O+7vRcl/zUuNNCTbzAFRKUbDaJaHfeSGL/mSL/nS/0PJ&#10;XywHazP8BVGj7RbDDQggitVR9BYbCMSUFNpsuD2sWXBKeIA5xRwQ5wgPSMGAieCgsNRA5GpEsHZY&#10;Axa4IvxWzC1o++ChbaZPsK45lvrC4KL8JM8cyhCEhmdAYzQe9P4QGEQFgfHPIEmNhmhIcOiBteNB&#10;NvD91O65Y/Sn03Ja7S22XbsrI6rZI26r3wMuq982B4PL27h8nygjvoeJ92nxPUSgL6vfHmE+igBg&#10;Fv+DwvXF7Pc24z0WNj7Mjrvms4Nbwn4BgaLcWhpbb8CVBXX8rLXrJ3b7sCDxrx9PdLW+NCWtXd30&#10;zPb1M7M61M/K7lQ/h4UkzDZJM9quLPTB37crbzO4HhYVMImF+e7cvE700LxhIuq7EJxwLT3ZoQFx&#10;OTZM7iODmuoggrIl3yTif+Dd4liQIxByH14wjKZlIOgarDi6CeETM18QSGFOLEiOSpAcgyW5wcA2&#10;6jEjt7ykrxAqYW4MN5cZWR3pu+cRBR/3qQeEQCU462YJVa4B/+fXz9ipKImVfTMLz+ZARijDwsKz&#10;mv1MYUjFwAVF38RKD4gKVgZAXLg0gsPFSvyVgLIvCQ6XiZUIUz4DvwdhAAXJyWWcH9eJZpgZIUKI&#10;d5mH0vS8UcL/vMnvWwevcKcRHJ5trU4rK6EPK648vMQqTMihFMkZUcy8QinCfSilCMqbmwGFDvfM&#10;ip5JEjwSeCb1HhjmYs4BPLO+jPejoL0XkZdrqADq3QyXqZLzynpHeEWdEzBWXHaZq8+4TdUfuq01&#10;2wpTppRtWLk94sSJM2ZWgAvOnj27+uL5i4+z0nvo4sWLH3D+JSu9cHvByi4XGHB7+UMSxEd6/J9H&#10;YyKj0Tb+N/yHv3P9L4yj58+fg4XPJ7/88svfuf6Fcxd+2fT999/PfHTb7rkTixZszI0b+4LbUvod&#10;K+wXHeGF/B0BBXX8zfI3ls/IZUgCw2XKkkq/aJcZvK0Dvn1TOjlFzn0A+gHRHzgYNq5jBR/khjmG&#10;21AEA0o+yA3pllLpHE7fveCUipTW/lRblDPK+raqAe33amSHau9aG3/2DpAY/RhoyyM4H01OEBwW&#10;K0O1Zdwj2jJIS+53xLPhWUHYoj/iNm1WbVrftpGDlMV+vCf0f3gnqdw3gpxN4feCZ8d10HdI6w0Q&#10;EZlRg+jz3TYxBqixU9/v6rf1EPXcT+N3Dy4w8vl78zn78zmHMNBXjeRzj6TpGQNpWXFfQS5I9BXj&#10;AwgHjCkgwiW5AbeUzrRhYj/+D1LFNRQRDqJ++5zB9MkTcXKswljnGTsk3n0khu4Y34/m8Hnm53Wn&#10;hQU9hcuLGrPW8tiEcWpD9TDaOHY43TN+JG2ZMIq2Tgqi7ZOD6eHpYbRjppEeEzCJ/NGZ4fQo1z/C&#10;eHBqMB83mrZOCKTN44fTxhqQ+gNpNUia4t60oKB7/eKSHvVfPZ1UD1dXb6By+Qzed+clOzBJ4bEc&#10;5d+cYVnlxQ1Bn7gjRDDROxCvjOWM2SzDTYTlhiAvLIYMZ4S/U7hlwGrBFDAGwCp22EY9VrGzYfl9&#10;kyHPbTaU2s2GGi5PdVgNc5wRAUsqHNdvevHukHd5fPmdv/e6n1mG01t2eIgNlf8L0H/vnm3VDvTt&#10;ogG87awxBLGh7QcksQErDo3cOOiu++FF28kn1wzfkjfmmiy4USNOnHWA4VpNHvYlX/IlX/Kl/4eS&#10;H8iNhDDDjXFhhpZwR7HHGTpgnXAXAoeamg9xGpuNthnF8q4xPGimMNKEmZ/FUOWMMExyWwNmw1Jj&#10;XkmHhz58LOawWMbrFbV+uReewajxYKah8QDYJHgAVWSFJDq8MwhNQ09uSCghTEQIZyg/UwzYsDBZ&#10;M6Hbfpcl4D6HyW8zgpbazH7rtYCmCG660maScPC23SJXaOH6jSxYbEH0cqfV7xEQHQwEMd3HwsNB&#10;p9X/dVhybJ7d53usM8/3JsgNCDMNBRspiEkLjrS6719KOZ+fcM2zOKfL7Let2nbT32bldq6dk9e1&#10;HgLSwsKe9YuLetUvKe5dv5yFJoES5H1EGQIbTHkXFfQQPsQgP0CKLCjsQgfuNtFpFgyV8CcIC1Vm&#10;vPVABE1MbUXlKTdTefJNEpoP86GtFvEO5e/wXtNp46T+LJx2ZKGzC83NAcmBoGvwV2ZhtQSzVwPE&#10;TNjaisEerC4bKGbmINDiPhfkseCa05VmsuD64IJh4rzqvch3pN6TKjP4PpCr/1UKghIvboolu3Eg&#10;C9PDGZgxDOPcyoghpymBYWO4GKzosJDvNOYy8hmFjGIGK/HGUs6BMpFDiUe92M/Kv5MVBicrC06j&#10;VBScrCg5oSiZoCTwNaAg8TVdJsy+4h6Gk8M0iA5sjhNtoKnvXN8uGrQbVRZCnhLmINgppPF/mk5v&#10;bE+knNihfG1+btMoRiiXTXwPUJrieDuRoZ6d71cpRqZsLucw+D3gmQThI4H3IpQjowaNBME7AAki&#10;34d8Z+J94T2Z8M6AckYFo7IhTJX1TlNVvdPI4NwRXlnnCq+uRS5grPrOba1+sjprweR773ws46O3&#10;PrUdP3rcfe7chbKzZ8/OvHjx4lpWgh9khfgFxru8/R1vI13ibUV81KGsbTdQtAG4RgBQxvV5Y+iV&#10;9v8E6N9NY6hj9O9T917171uP3/i3J7j+s/Pnf3313LlzT3D57p9//mXx0aPHp7335ieTH7x794IZ&#10;5csfyIwd94nDVPmrI7yMvwMJ/o7que3xd1LCKOZvppDzfAa+VXyz+Ha5/YlvGe0Z37WbgW+cYXRK&#10;mDQYHZwr2Pk3aA/cZk1JDPQNaCdoL6zgi7YLK7CR3I6GUHbMIPr4iRTPLLEkObxtUG1726u+3Taq&#10;U+3a097TWPlOoKyYvny9AeJ6TnFdWFCg/7IwIhmxfH/xfG/JnIOQwXPgWVMZ/OxGvIMMRpYGvB/0&#10;USA+ZFm9L9n/4V3h3eAd4Pn5/OYIRjgjiMH3YBlMswoCxUw6LDdUP3s1qL5Y9c/o2/asjyC3tSc/&#10;i3w+t3kwlSb2p3m5CBYqx4wlhQgeCjcULDHeS9QtKuhF8zWrDYwRcxjPrA3xKP8YF65wXVQ5A/f7&#10;9bPJtGXGYPFbWBpijFrE517K1xLWGjxGrascLKwMN4wdTpvGgpwYTfdODKL7JoXQ/VNCBZnx+Gwz&#10;PTHHTLvmWryYYxF12PfYLBM9MiOcHp4eyr/h304eRZsnjKC7xg6tX1s1qH5Feb/6JSW96xfkd69b&#10;Wdbj9xMHnZcEacGyACCeQz2X9hzynUpS6RccpxEd/M3U/v1h65fZcX/aJIKxm/zmsmwGt5MKt8U/&#10;H4E1NXIjzmkMiEixBJiFPBcRYLRh2X5W8h3hcul+mykgyRbu70w2+mekgBwxGcpZ1huPuB1wMUag&#10;0uq0m+59bbv5oxP7nRf5O6g7I9xY4F7snbzib5/vremxTQ/PN69H43Yh2oxsU7IObUu2r9OHNDcU&#10;DZAzPcSGgLvux5fsvzx716hncmL/NBErqvD7yOTntOF540cb2mpysC/5ki/5ki/9P5r8x5gMrXgw&#10;65BoNvRwhBn6pYQ1G2a3NAvGAMgDYrzTbHC6zIZcZ4Sh3GEyTMTSrFWuG9Yd2BL23slX3JcQ1Als&#10;uSI0xECnJzYaDFpaWdtGcDW1fTU3Fc9+PQRpocqNiQ1Zxj5FbgDK+gPExs+vwWojXbiivPOI9XBe&#10;/F+2YTUWkBeMZXZTwEKs6oJgXcJPlQd6Fh6mOa2GGQ6L/ywE8kJALxcCe5n91rFwsQnWHU6T3yP8&#10;+yedVr/nXBa//SwUvH34uaQLIk7HG5li9oXvQQgyKsK8FM7EWvNS0GHh5c3tpsMstCA6+j1YMYaF&#10;k6V8/gXT09seWFba+9KKsn71qysG1K+pHFC/rnJgvWelElhLVMI1ZIAIfIZAaCsxcySizkvCA6ud&#10;wH95XU1f+uixWGGqC0FKERzinliY+uKpeFo9tofwY66w3SJQnnwLvf1gpDweM2LiviXJMQPL5oHk&#10;EJYcCK7Wm5aCcGEBclXpAEFqQJAEVjFWlPQTBIcyO56T041mZnWhGZkd6Y1tVinY4d3ocin0aUSH&#10;NsOF41SuAL/gBaWjWThXSkIwC+4mBisIpjEMKAcOchhTGSzoG1kRMOZyGSRHAaOIy1DaGeFQ3DVi&#10;g+EQ+0CE4FgQI9m8nUkOVi4crGi4jFCYEvmarChBIRHXlYqCi++n0jGcjrzgbPq71uoEmpjxVQKe&#10;KAtlSm7LXJIch+6LZyVpMF9vGGMU31Oodg9RDEVysDIDRc8IBRBKEZQdAGQPoClH4r1oShI/pwQr&#10;leK58/i5QYAUcA7IdybfWyk5whnGMgFBcoRXcJ2X7HAYqzhnhGs5yA6B6noHA7lAONeFVdc6w6oE&#10;bOFVl+zh1UczIscfKk6Zdc+M0tXlW9bvTHj15XdG/XjkWNS5X86lnz17fhIr1qtZGX+E8SqX/wEl&#10;m/NzrFzDCgQBUH/j4m9c1rvGNGkZwsd5LBAalxvnCooM+D+Fpu4NuR6N67Ctq8M7UO8EVjN4R3hX&#10;v/G7+5VzPvTCeX6vP3P5CF/z7xcvXHya6+7h/XO/++anyjcPvFO8efWOmpkVq9eUuWbtS4+Y8I3D&#10;WHnRFlZRh/+Sy5ftXHaEV/L/DCsfzo0VjHLeLuNtfDtoe7LNyfaJbw7fIL7TDK5ThAaUdCj7aH9o&#10;30m8j8Hfux5OI75/BSj0APoEEAcgQCP4ODO3HZAK3G+YA0VbSrUOpKfXRdOpV1K95IYH3jboaZ9a&#10;u9S3XwG07SvyNPrg8UTKjunF1+rN6E8O0XeN4PvRiEqTkWFhRPH94V75no0JXAYxA3LCztvo00Di&#10;uDnnvs2E/k1PeqCv43cmiJBU7Tj0A+gP8D7ieB/6CX5+UwiDr22WK6fsv4fHCu7r9f2sAI+pV9Tp&#10;gDH30WVGfp5ufK6elBXVkya5uwhCfE62IhxAxEvAzXERjx+om5/XQ+wXLik5XWlpSU/6ek+yHDv5&#10;3HI8uBK47o8vOuixJaP4993E73EuECkYl4SliCDfMVYiAPYw2lgzwktsTAimrRND6YGpYbRjlol2&#10;CmLDQrvmWenJeRG0G5gfKcFl1D8x10I755rpMT4WJMeD00Jp+5Rg2jwpsH7T+BH1d9QMqV9TNbB+&#10;eXGv8+OdrZ5gGWLJukndnjh9yPWrtMyQUGRGU5DjHMYJ5VKbUf/yltD3WC5byfLKfLfFMBnuwryd&#10;j3gTaVEBSVg5hGUVU4qpWYjb3GwUlvEXS/lbmgXaeBsWulhZBPIeVr+DhQPcjx0RhkxYgsBSVwSJ&#10;B9lh8pvLcsji7DHN198zo9eznzwR993JV1J/P+1xP/a6Hit4xjMFXVtATBrVXhrUa+1IQGtbqPeQ&#10;GTqcfNVVd+pQWu2xA45f33rQ+vHCsg73us1+s+0yxggC3OcLq2NzQIrbEhCTYjIMYLkXgfZ9yZd8&#10;yZd86f/1BCsOm8nQxx7RfKjbwgMeVkWxBMTzQJeaajXk2a2GyrQIw+T5Zbdv+n5vyumTIoCTYs/l&#10;oKMEOgUxWLHwpx+4rgDWPdcGPqngXWWVCUFQyDKEQW+9ljMgSClyQ5R1ddKsUgMEg9fS6o6/bD8/&#10;o+A2LLO2hrEsxeg3n9/BTB7UJ3M+jlHtMBoqeEBEoK4yHuDLVYAuu8UwyWU1TLeD6DAHLGPhYp3T&#10;6nc3D/4P2E1+j7sj/J7ZuXLo1z+/gRVXNMHlDWWxoYemrDNAbiDo6M+vpV66Y1K3fXxPG2E54jD6&#10;LcBMii3cMBa+tZidmZ/bZcdd1UMvb6oZXrdx/Mj6TRMk7mbApPae8SysjRtGG8YOpTuqYSILt5AB&#10;tLKsPy0r0Ux+BdnRXbi43D11EH2318bCqiQNQF5IwkMKVjD5XVjSmaodt9KE1Fb094ejRL04ho+F&#10;kL9t9hCamdVZWnJAoITAysLq4gKQKzA3hktKf4liab2xlOsxQ7cgryfNye1Os1ngnZ7ViWbldKKv&#10;n2FBVhPqxDtSZYGGQiDq9GX87z++6KLM6EaKvtnMeTQjngX7FKEM2FkBsAtFCURFDgOKewHXMcJZ&#10;qWLInJV4gJUseziOwbH8m/BMztMZUCacDJwXigeUBRAcuCaUBakoOcwDaU5RIN+j1k74O20g+Klt&#10;UYf2oyC3GwqEaXSac9Hm+D9ATADgzQdYWTEP4usOZfB1+foOk4kB5S2G7w/PDwWQ75UVI3HfJhfn&#10;UHgU8DxeJQnvCbl8VrwvAM+excjh/bmMPH43eHeskIYXSwiyo4xRzgDJUcnHAFUeOMKrPbA3QsN6&#10;HC/K9Qq8T8AeVlnnCKtmpbnqsiO0ujYlrPJ33n/GEV7zFddtdUSMrZhTts76/NMHR379jyORp079&#10;nPrLmV9qfvnl3CJWyDedO3f+MVbO97HC/ibn73P+EeefMb5k5f0b3v6ecZQBa4QzjLMM1u3PgyQR&#10;bjO8DcCK4WqkwT8tq+MVGu9Tx18NTRyL+8H9gZy4yADJg/s/xc9ynPHjr+d/PcL1XzO+4PpPLl64&#10;+AHnb/N7ee3smbPPnD17dtvZs+eX/3z67NQvv/i+ZN/TrxUtmbJpeknKzHVO09iX+f3+xO//PP+v&#10;l8V/EFZTa8P/of9/wqv0/xn/p/jfJeT3AFQwyhlljBLeJwlFe3g+5yAg0eZke7PzN2oX7c3G3ygI&#10;DbQ5/q5Z+RffOIgAI8gArAQSSbML46jKiX1ok1DiAfQFOCaCy1aGhcusjHNf4TCN5rYKcpTbrGkA&#10;TcwaLlzBvKSGBq3teRSyBpD13vYq26zIdW38la3R5LJ05mt142v2YvRjyPbrNPE98L04TcG8HcY5&#10;yEoQHeo58Kz8XMYxDLTrBH4vaNvJnKMv4vdjVOQHyAyZo07uw7F4b5LcEOSOeH70mSP4ngZTmW0o&#10;HTvgbtDn/jPAShLPtrxmOKVFdKaK5HY0KbUdTUlvT9MyO9CMzM6C0AZxMQfWGdz/A/MYGAtQB2A/&#10;3FJe2mAS47zo/xXBoY2d8npYUSOV9qwO4bFHnm9eLsY4aR2CsQZjEEiNNeWIjTGM7qoaThtqRtLd&#10;40bR5vFBgti4b1IoPTg1nHbMgkWGmXYKC40IQWw8OQ+ERiQ9NT/KC61u11wrH2ulx2db6JGZxvqH&#10;pofX3z8trH7r5KD6zRMDazfWDDs/JbPdCrvFv4BljBpMnDjMfos3Tu+1m+WYWn42GaycoR/PrgZY&#10;cyhiZNfq4ftTTH6LMAnjMhtq1NKo7oiARKc1IIJlujAQGpDv7Nbmg1JMzQfABRlAGcHjEWctJaTZ&#10;6GRjs9BkWHdoZIfejSUlXC7xD/KAn2EGyzpY1n8J4nZUuW7asmPpoFc+fTLuxxOvOH/lb7+Wv/3a&#10;MzKQfL2KwaYmwU4DXD79indyzAOxD3IlJs9S6yBvCpnzUFrtSZAZ+10XWQb5euPUnnuKUv56Jyab&#10;WCbjexErxYwXchssUYz+GSzL2jFRlxISEOE0B4QH3m74iyb2+pIv+ZIv+dJ/QorqZvhzSphhGA9q&#10;Riz56owKsNtN/tmpVkPZ1gV97/1pvx3LttYhcBNYdZAbil1XglzTAl0jeAQ777ay3tCX/xAaseEl&#10;NVTesMzn14gNlWfUf7/PfvauqT2ecpr9VjkjEFTLMEsbsGtAZAjhwGLIgQ+r3eqfLoJ08QCPVWJs&#10;GORNhmLMkvB7mcgD6kweXBc5LH5rnFa/TS6L3/0ltmuf+mx37EkpfMBqQwosDaAUdi1YJsgNAJYe&#10;7++IOpwRHbCRBYwVDnPAHHFvMvp5rsNkcMGcFIFeMyIDIpcX9Vlz36TAs9smBdfdNyWkXiK4/r7J&#10;QbR1EkxsIbixADcWvsAs0GlkB1YxWSliYGhR6fMxU9ZVkB0PLxhBR55P0d2jJGFAZoAA+WBHDN0x&#10;obcIMup5FgZIqOfWh3oEV1hkzM2TAubCApgb41p9BdkhwGXULczvRfM1gmMWC7PTMzsJIXhmdgc6&#10;/GyyuAYEuqvlVwO+j/tYOIWADkHdYQpihDNYyTdCIYAiYGPlycVIZWQwshjZXM8Kezgr7BocnjIr&#10;WNgvjstk4Dd6ZQtKg6YwiGtEkl0QCyAYoDAMF4qL09yXFpWPlKuq8H02gGoXfwBvm9O3PYamdIHk&#10;eP6uGHJb+VomKGiBfC98D0ZW3oxWBit2RlZoxH0m8r0nkc2jEHlhD2egLHJ+VwJ2rndwzu8NCJcE&#10;kXwfAN4dSCBJENlZSYWyag9jpTWMlVcBVmTDWLEFoOCKcrUECAxVbmq7qXpJeujqazzKNNdxztuc&#10;Q+lOaQRbSNVlW0jNb1w+xTiSElrzmdM89s0068QXchNm7qrJnL91esXqNavmbJ27Y+tz4w/seyv/&#10;o3c/z/7+yE85rPjnnz97vuDs2QslFy5cqDl//uI0zueeO3dhydnz51efP3f+zgvnLmxibLlw9sI2&#10;3vfA+fPnH7548eKOi+cu7jx37tyTjN1cD8uHPQDve4bz5xjPMp7hbdRh/1Oc7+bjd/E5HudrPfoL&#10;n+v8+Qvb+dz3cf1mxl28D5Yriy5c+HX22bPnJ/NxE8//cnH8j98fG//pB1+N+9srH0zZ8/jBedvu&#10;2LVq5Zx7N8wbd+d9Y3OX7SpKmfVSVtzkN92WcZ85wsZ+nxJefTwlpOoc3k9KiCCM+H1V1cn3yDne&#10;qYDuPTf+XxqgxlsWx6j/v5JzEBv4JvBt4Dvh7yUcxAa+H3xLaHuZ/B3iO5NEoj0c32Iil6HYg7SL&#10;ZODb1kgKYzhNyrDS3x6w0fGDqXScFfQ142P4N+gDABAZ3DZFm0A5jAHFHv3EaMZIBsjRgeSy9KO3&#10;H0oQ7cpDZqiyp06r90BfpwjKhm0Y7X/L7FHcTtuT09KJr9WV0YMhrThwbacZJCXc27gNiz4E94f+&#10;BPerPYcRJCo/u+jb8B6i+TnxTvTEB9q5BMoSqB+jHcu/A3Ei3g+ugecfyvsG0KpxwaK/xdjaVF97&#10;BXic+HavnSald6BK22001tGKxrva0AR3W5qc2p6mcv007ufR18/gsWJmVleapcBjwKxsL55YHiTi&#10;Q0lLR4DHI921ju930p61obS0pLeHKMF4IsacArhrSmuNVaWS2FhXiWDXktjYMDaQ7hk3msfIYB4r&#10;QWyE0aMzjLQD7iizLLRzNsgNK+0CwTE3UmA346l5IDYksI16HPP4rIj6x2ZZ6x+dZa5/aIax/qEp&#10;YXU8Fp/g+5iWZhUKdoLL4u9Wrr48rk91WgIWzi9pu+3kAcf5X15PreNxS1vFDdYcunfaCJArxHGv&#10;iWVkz07MbnmX0+o/Q8TRMBsKQXCwbJIEN5RUsZR/sxEgN1yRzfsieLzbYuiOZf8BWO+iLt5k6APC&#10;Ay7KrvBmI2HdkczyoC0sIArxO1KMAcmOMH+XzWzIhGUEJlycJn4Oi2G8w2yYgnhsLD/NdYpgpX5L&#10;3ZEBK0uTr79rWm6r+9ZO6LZr+/x+L+5ZP+rNlzeHfPj2wxGfv/tI5FfvPxr1zXs7Yo6890jkN28/&#10;GPn169tMn760KeS9J1eNOLR1bp+9K2o6PT4l57atxcnX35Ee1XyFw+S3yCFW5hNy21S+5gS8S74+&#10;Aqbmc57J9+eEnASSBq45TlOzEDx/WJjhOk3c9SVf8iVf8qX/tOQIMwTCesMV6e9eObbbrB/32U4o&#10;iw0Icir3CnYsrKncg8YC3ZUCXmMo8kKQHCKH8ncVi46mwEIV0JjQAPj+6g4/m3RiekHbB+1Gv+UY&#10;IG1Gw3Sw/TZYZhgNBQ6jf6adhQ/4aQoSAYG4NGApXLvR32FjoQHkBw/oxViKTcyYIMCq1W+1O9Jv&#10;U03qjU+wwHVRkBsgLTiHMKYHhBN9Lsri2EzhVzuvuM0OB6KiGw1znEbDBB6sS3BvLGTYBPEUHmB2&#10;hDcLcoQ2G55ibj4YszB3VA6c+OC0sLMPTwure4AFq/unh9dvmyaxfUoo3TcZAhwLchNGiUjw8DPG&#10;8q3rqgaLaPXwQ15a3JsWF0l3EZj1IgjbkytGiyX0xL1qRAfQcBu5LKP+8ycTaHFxDxFPAwLqnJzu&#10;fD6YG2O1FCl4LszH8rC4FsgNLPkHFxWspNJVECRT0jrQRHc7mppxO32+O6Hhu/pXwcL4kb1OKkhA&#10;TAppyWBnxcBuNDGiGHGsJCWSjRUlW7iT4Wakc10G50CmABQrUQ5Djno+JgyEiJvh4m1W9oWyBYJA&#10;Klx2VizsQtGwcM4KgxGzr1BQZBwOh6kfOU09aVHFcKF4edoBf8eeciMIZUm0M9XWdG1O3xYZUMQQ&#10;zHR5FVxzBvL1h/F98PMbg8T92Fkhwv3Zw/EeoPThfvl9KISD/MAKEqiXsAHhKPPzhcdzzspSeBLX&#10;gQhxcI53kcpI53eVxchm5DLyGYWMYkYJo5RSQss5r9RQJZASymDlNyW0hlHNdTUC2LZxvY3rUK+2&#10;PfWe33jrU7TfSchjxD6x/8rfaNusuEt4y1Dmr6xPZgU/ObSmNjnEC88x/Bu+Rn1yKB/Dx6GcFFxV&#10;mxxc9VtySNWFpODqXxKDqn5ODqo+kxxSfToppPJUSnD1yeSgyhNJIVXHk0Mqj6UwsC3rKk/hOByf&#10;GFT5M5/rl6TgygvJQVW/JQVVXk7GtUK06zFwPdyDuEdxfb4/QNvWP4f3+bzPye9ObMtjRK69M+39&#10;infrfX/e/eo9qrLc561HWZ2D6/j/toXKbyAlrILzMg34RooYBYw8/p74OxLERhoDpJokNsR3KBR5&#10;KwMkIhR+BAMNotXjrdxvuUUbOPWqWD6Sy2m0d0M8ua0gCUbz963AbcJDaozismqnIEa57Zj70tTc&#10;YaJ9oV2BlPAQHUDjdqkvC8jtBm2Zj/n2eRuVpnTg87fm/qktowOjI2934bw75z0Zffge4K6C+8D9&#10;DGEowgMEBADyku9btO1gflfo48IYRn5faOfcB4VHcI62jvclyQ+bp8z9gPYO7XiHfB5FbjhMAxh9&#10;af/dsWKMlZMH3j4WVhqNg3fj3Ty6dCiVp9xCFYwq+61U47iNxjlbC5ID/fqk1NtFHz8lvQP38R01&#10;sqOzACw2ts8eSodhwdcUocJj/PGXXfTcunCah+DUIDW0MQaWgIuUxWBxP1pRAiLfS2ysrwLJP4I2&#10;jg2kTWNH81gYxGNiCD0wFXEzjPTIDBM9OsNMO2bCesPCgEVGBO2cE0FPzI2kJ+ZI7JoTRbvmerFz&#10;dmT944zHZkXW7wDJMcNc9+A046nlRX3SMD7bjc2HYlnSpNAAK6wJbCZ/FyYshOxhMkzCCijZcX9e&#10;9f5jMV8Ka47XsNS8RmCwbHDFO9ABx7CcdPng5vDX0iL8Z7oshmpM0rB8kwrZhWUZK6xy4XosrDaM&#10;hp5YIY9lmA5YLQ+B5ZOiDLc7QwztUWcLMXRGLDYcxzJIX3uYYZD4bahhVLLREIo4HorwgJwEuQhk&#10;Cj+PmADi5ynGhAyID1i7CgKCn9EFAsRkmMbHzXDBzddsmO0wG+YgoKnD4jc3xeo3R6wEY/abLcgL&#10;Pg7yFYgTvCOHyTAO5A2sM/i8pSyzFTJypZWGvwsuKDaLIT7FFBCNoPiwRLGFNhuFd58QaugfP9pw&#10;vSbi+pIv+ZIv+dJ/akIsDrfV4No2b+Dyb55L/v7Eq6m13gBOXijhzTuzJQU7pZB580YCnirrFTou&#10;n9EIDUVyeMD79duN93tJDbjKoJxWB7/Q4/tdF3evHvFqdmzztTwALsagisESgy8sMTjP5kHcjWBc&#10;GLCd1oBoV0SAlY+1KCBAF3w3hbCgLY3LA3mRM1KsNT+df7eI96+dXdT28ZOvun9TwsnZ17GkmhJO&#10;pKWGIAEazUAJIoQBd5bHlg066DD6rcBAbws3iOBYsCTB4I2Bm+8hPMXabCRmYvge+vDz9EhmYSXV&#10;aOgI4eTO6iFZj8wMP/rwTFP9Q4wHZxjrHxCmspLo2DY5RESDl0THSBb0RtCd1Sz4VQ5hIXCgiCKv&#10;An9i2TwV3A0mv7tXBtHR/YrsUMSGKmvAPhZ48X8/sWy0RnJ0EbNyIDAgiArT4TwpkAJzdeQGLD8g&#10;5ELwhRA83t2WJrjb0OvbtZgcwD+ZRRRCtxLEGWvGQ+AHqTCCcygCoZpAH83KgI7kCLMznAxW1MNA&#10;dkBZZ4QhRx32sSIfhmNTuC6ZwYpWWALnUPpZ+Q9nhSEcxAGIDRApUDSCGWpGGEoDKyusNDhMrMCY&#10;utH49L703QsObxtQ7UEHr7KkINuZgGp7jYA2+f0LTipNhmKE5x8mlDfci92IdxLO98n3KO4V70MH&#10;rnNbLPTG/Q76ab+bHl+RSLlx2KcUJhwTyc8t36EtPJ4hyQ5BFuGdhWUwQHTksAKbxwpuISu0xZyX&#10;MMq4rpzzCs5ZwQW5IZRmBb3y/K/i3/hdAwJEB1XfeL9++2q/9UKQAx6ANNDn/xRj/8m2RLJ++8pz&#10;N3VfV4KfRRER/xwgJhrV/XvvRUKQHYBGauEbEIRXKe8DuVHM30kBl0GOgSTDd4T2CMuhZEY8A4o5&#10;vke0MXzLiLcTSHdNtdKPgtiQpIYXkuhAe8gbA3IA7RCWTcO5TYxgpZ77BkEaoI73GQfzNiv3cBXh&#10;dvroUgRm1ggODcJ6UaBR21Nt0tNGVVluI4bHljnDyG1tSQ5LS3JabuN7b8PXasd5e85BcnTm63Zl&#10;wGUFZEcvLgO9yWXpSzlxA2ly9ki6a4qJnlwVTa/dl0CfPGGjr59xcl/i4neQKpaPPn4gTWBxBcgN&#10;EJtG8c5s3I5tID/Q/rnO5umn9OQG+ql+lBXTh755zs7jrOxTBbR+Vm2j34V76cv3hFOV42YqTbqR&#10;ypNvFsGpK20tqdp+G9U4WtFYjeSYkCpJDlhzgOiYm9+Fdi4bRT9wPyj6ce2cgBwrsRy2i3avCKYF&#10;PC4J60DlgpKHeB1wuZTExrLifrS8WBIbq8sQ3Bordw2jO6pG0F3VI2lDTSBtrBlFm8cFifHw/ilh&#10;dP/UcIJbykPTJNHx8HQEC5UA4fHoTAvt0AHEB/DoLGv9DmGxIfHYTHPtwzOMX6wu6xuH1ehgJcFK&#10;em+HsflAuICIeBcmli+krGG3h/tnYYyHW4lQ5q1+C2YXt7n3m2eSjjYgOTR4xjV+J+rds/wjJnEO&#10;P5f8XWbMn6a7rIZKlmvyHFD6rXwdVvYRMD7J1HyIzfSnPukRhm7JLC+w/NDOHmNonWQ13GaLMtyq&#10;kM7b9jBDa+xPCDG0F6vq4TcRhl6w/sCzwNVFuLxYmgVDJoGcxDKQCFjqMgbEw3IEzwd5CW7OTot/&#10;hsvqn+W0+meD2EGMEJAwAMswhVxXiBzgd5aP+2c5KxfHIzgorGjtRn+3E7FBWBbi95cIokhYaFgD&#10;IhA0FYSGM6LZaOFqE9p8sC20eX/ISFgdUBNrfcmXfMmXfMmXDAYeHEak8KAiTBEt/lVrxne969tn&#10;k4+efDX1Mgtpdac8y8CqwE+aZYdHqEN+pbLWgNTQoEgL/T4PgYGyfpsBH84rIX08jx2wn9+xbMjL&#10;6ZEBa3nQXZJi9JtjMxqmIIYFzBgF68+DblJYgE3MQoQFRGFWwsEDpIg/Ym42CoBQAIFEkApGYV4a&#10;5zQF2IWlh8lQ7IYFh8kwE6aY4zNv2XrsZZiYsiDCwgYsN7zCmV5Q85ZxjMAbEGTSa//2kOXTtIgA&#10;rNIyx2Y2TOB7LhG+r8aAZDFjwveHwRuzMCA2nGGGTpiBgZACocQWzAKKhjsqRkQ8NMt8fMdMU+2j&#10;0011D80w1T8w3Vj/wLTwesxWbZ8cSvdNCqZ7JwTRPeNH0aaxLCxXDxNR5NdVDKY1CAIKF5ZiGQQU&#10;sTSwpJ4K+LZjUaAQ1OEG5HmmBiSHxPEDTrpr4kBBXMzMlBBmyNndOFeQxMaMjM40PaMTTU3vxMJv&#10;ezHTN97VVgjGmAHcPncQfwcyir/+XTYJCIFCAEynz3bF87k6Ul5sPxbgR7AwH8TCPQR6C+dQ0mGZ&#10;wAp6WCIrVcmMlAawhSbLfeEgMnDcGC7jN1Duo7iMc+BcUBqksmAzhsrrgEwwBXIORWoIQ5EbvbjM&#10;ioupCysvHSg7tiMrKTGsOKXKNsPfuGoHeuWoQVmvVGnwKGDaLDPw+HKY7PcV17YbYXLO7yB8FCs3&#10;QQxtxjc8VABluR1M6ZHB9MVTDjkLzgojlMYfXnTT8mrEK4AyhGfkZxXPHcHvIZrfV5z2HvHunIxU&#10;Sg7NYAU2i/NcRj6jiFHCKKXkkDLOKzivZFRJsPIrEFKjYSxvq7K27SlLJGF/g2N0EPVX/kbu05/7&#10;D45psl6D2NYdo+oa7NfhavV6XG2/qm/inpKABs+jw//q9RSw/4pjtHv4g9/injz7xTnwvwL4n/Gf&#10;V/A9l3OZvwXxTRTxt1LAbS6Hv6NM/n7SGSAXbZyjDcLCiNubIDZAVIKsG0FTc0KEQo9vVQH9kyQ2&#10;FCTZMbsQJB/6ggEa0C4GcfsACYj2yXWs2INMsHM7zYzuJdxTcA60p1PcRpE32e4a14l2qiyq3PTY&#10;ilGUHnUzOSw3ktNyMznNtzBach9wG6MVozWjDddJsqMkuTttmxtCnzyRJNogznvF+NgUYM34unQb&#10;hBVbYQLeE8jd0aJfEu1eEBqS1JD7RjJA8Ehyx27qw/fSgyZnDxaxR5Tbp1KsJeT1Dm4xUXFCCyqM&#10;b0FFnBcn3kClSTcxsBLXzVSR0lJYcoDoGOtoTeOdbWhWbid6ZYtZ9GewykC/LS1CuIxzv879zT4H&#10;bZ89XMRmms1jBjA3R1r8gdiAFaAgNgoRz0kSGytKsELXIFpdxuNY+RBaWz6U1lcMozsqQeaPEPE2&#10;tkyQK6RsBXgcvG9yCG2bBGASIFSMj4L4YCDQKMgPgWkSD0yTEwcP8pj60LTwuoemhdU+NDXs/Qlp&#10;HYakxhq6wEJCkBs8TkPJTolqPsAR2XxISnizkQj26bQEmGGNmYKJFbN/Gh+T57IaymBR6jAiNodh&#10;fknKdeu+eibhe34/DS06WL5Arv4DNblzdL/jZFHiX6fAuhRyAyxR4cpqC28WBveMlGDDAFhlgLBw&#10;WQxtITO4wwwt+X5v4t/ckBZlaKGA7dhgw022QMPNUSxPIBA9fgNrjwTIHUZDV5wrMdTQm+v62cOa&#10;D4KlRGJIsxGOsGaBkJ1g7ZESZgjn40wgdTBRBDkG9ySICchTDBu/h2S4v3AZwLaGKByfjJVewhDw&#10;3mDC+VJMhhCcH+8yieUhEDdwq4G1CdxshPVJiKFzWEfDNZoo60u+5Eu+5Eu+1CD58aA2DMy5zWLI&#10;YWW6hAfssalWw/Rx6TetfnDx4D2fPDnmOyyxqmJzCGiEhyQ9vFCC2VXBgpIeCDQliAtYZXhIDLkc&#10;GYJPgcxgobPu8PNJp55aF/j6jPxW2zOiA1bCp5XvexYLC5NxvyA1xIyAyT8dBIVg/nnQhG+pWC3G&#10;0iwwxdJsGNw9YBmhkBrRfCgGUYe1WRD8OCGQuFhosIf7Z/EAX8LvYzzMKTOjmq/47Mm4wz+/Bv9Z&#10;baZFr2xfBYoIgd/t2w9HfpEWyffO5+N7nsAosRn9M1MjA5JhuYEo5xjMXTyQQ2hyRho6YYYF5AaE&#10;lLwIw80QVPTIY+GEBb7BLJC99Mh0U92DguQw1d/Pwtn2qeH126aE1UOY2zoxmDazwHf3uEDaCKKj&#10;ZjjdUTVULudaPoiFxQHC3HdJUW9aXAjXEpAdPYRpMFxZts0eRl8+neR5LkFuaGSHWC2Gtw8/m0Lr&#10;x/Wn6ZlYJQXorAEWG9JqY2oGYm90pMnCPeV24a89ztWWqh2tWDi+jSpst9KkjDb04eNY+cX7HiUa&#10;mkkDeiF87dg+wipkWgau04NKE2HVAOXcJJXzMFbOQVqwgp4CAkMA5ThKDosV+0GGpIRbOQeZgd9p&#10;RIYgBECasPIQPorrRjJgLQK3EBAKrDyxEmVjpQlKg93Uk9Gd0YXvoRMrEZi1ZYXG0oqVr5707V6b&#10;EPpVu2hAalyxLZWeBuA6pWwBR/Y6qNzOSpwgOaDQDeH7G873ivsE+cL3HC5zuLHg/qE0VjiCxGy4&#10;UgwloDimCauOHctjKS0SihOeHcSIkcHvBu8S7y40kRVWG8PFSGeA5MhhgOQoZOWWFdqQUlaCyxis&#10;6AZXcQ5UC8UYpIXIWZGWaLzthVSmr6yXUPvU7xsf21Sdfp/K/9kxOgSrsn7fv1L+ozoFte+Pjvkj&#10;XO16ejTe3xiNj7nab/X1Cup/5v9coEx8C0mC+CpggAjL4u9HkhspgtxIYMRw+4uQ35lQzPGtDqW9&#10;d8UJBbwxudGQ6NC+Xc53rYLlRw9ue9IiQijyom2AeOTciO3eDBzTnYqTe9Ph5+zi96cbta3G7U6/&#10;LY7hNvrjS07aMnswpUeB1GjBuEEDtm8ipxlER0tuS7fRovK+dPDeCPrhRWeTYyPIBG9gbuSyrIgN&#10;BNZWZYUnVkVx/zKYn2sov69hDJC8aOMK6KvQTw3mevQTktzB86/i8eCn/S7Rh+rBYxz99JKDNk7t&#10;Q8VJN1D+mOsZLagg/npBchQn3EDFiTdSCaNUWHLcQjWOW2nz9AH06a54fqZUDwndsL9Op3cfjqGN&#10;kweK2BwYG0R8juxuHgtA4e4oXB17C3JjsUZuLC3GOAWCg8esskG0qnQwrSofwmMYSPthtKEarpmw&#10;WhwpVkvZxOMdxjzgnnGjBNEvgZgccOccLYiQLRODOA8ShMjmiUH1WyYG12+eFFK/dUJI3b2Tgms3&#10;Vo94vCq5ZWi6tXk/h9XQzxVp6CuW2hfbzftB+YY8AYLDFtFsBFYywXgOkgNjO6wRUuD+avHPgGWD&#10;mISRFh1YBWR6TvyfFz6woP/Ob59P/pH/7zqQHSA1lKyhCI5jLzmO5425tlxYSVj8HWJCBvEnjM1G&#10;I6aGLdjQJ9Fo6AqrDFhoJJoNt2SFGW7MjTdcz9vXxcUZ/mqzGf4CoAykWw3X2u2G60B64FjIFQhI&#10;D6uPpBBDm3iLoS3OJyxCrIbOID4gn8DaQxA7/B4wIQOrD1hVACBC4PICF1sBlms8iGo2HLIYjnGE&#10;NB+C4KcgT5L497ZQQ3+cDxYxIFeSQw3dBdHC18X1sfSrdYDhWk129SVf8iVf8iVf+uOEZbVs1oCk&#10;FIu/O9nknw3lngfiapfJMBF+knaTYZ7D5Ld0bNqN92ydN2DvWw9FfnHkeduZ4wfcv588lF4rrD0E&#10;0j0Rs7GMrCQqNDJElBsBEbcPpdWykMjncF/6YZ/97Ps7Y7/ZtWrYwRk5rR5IjQhYbTf7LcHyqXw/&#10;IuCUHcGujIYK3i7iQTAHlho80Np4ewxIDWGpEd4sSMxoaPEr1ICJQFsAyqhLxcAMwQDWHOaAcLip&#10;YFaEnzmLBZlSp9Uwga8/+/Hlw573khuZ/4TcEDNgUjjBrAxj74agN1kQWYJncFgM4/i9FsOvFKaY&#10;+hmYJKNhYFqkoScLHZ2VkALzS0VwZCUYblRQJIeN691xhpZVzladtk0K2fbAVOPvD00x1m2faqrf&#10;NtUoSI6tkxmTQlmICxaR5DHDtbEmUPgq31k1XPguw4cZJr8I1gYT4CVFfVi4RCwNGUMDwufMzK50&#10;14QB9PHjLMCy4K1f6URZdKD8yRPxdM+0QdIVJa2jB5PSOtAkNyw3bqfxrnY01tmGxjraULW9FVXa&#10;bhWzgGXJtwiBef2EXqy8uIVArK6hCA2xrQnLqv7FjUYa54RZdHualg5iRYsNktOTzzuMsARjSphV&#10;QlgjgPTAtoUVLzPNKYqmR5bE0xMr4mn3mnhWksbQY6zg378gmjZOt9LSynCamhNEpSkjKCN6MCsU&#10;A1hZgLIEQIlSpAZMzmG1AWID/ve3M9oyMHt7K6MlpUa0pPsXjhSKmVScFKmRLhQsjyKFek2Z0kMp&#10;Xwqo2zg9hK8Nq5E+fD/9GZi1HqIByg2UHxAf2B7ESuQAWjk2VCiODQkOhk55BLbOiSCXWbr/2IRF&#10;iHqXrJCGxbOymsxwsBKbyshkhTabkccoZBRTUnApQ5IcicGVjCpGtYYaDWP/r4EkN/iegxrWgYRB&#10;QNU0SwUrgSX8fRfRzJwCWlRWQKvHF9Jd04to48wSumvuWFozawotmTSRZpSOp3FZ46goZSylRfDv&#10;TZplBL+TBHV+zkEmqGv9/xJ4H+J/VP9rpfi/k4LLOQfJxd9BSAEjlwEiDIQYiDFYAsVr35KF2yVI&#10;SVhGjaDCpJH07fPOBt+iHuo7RS6JObn98U4sxwrrqa6iPUpLqh6cM4xaLtopXES60Li0vvTDS84r&#10;2lVDSCsN1f5wnfcfi6XJ2R3IabmeHAzkEiA5GOYWlBV7C22eNURYKkgyM91Dash2791uDElgeGNU&#10;6YkOhWMvu6nGDcsxEKto97DMAIkhLVYEhBUL7xMkD/qqHlSU1Ic+3JnE55D9qDrf0ZddtGvlSCpL&#10;uZFy465lXOfJ8zSA5ACKE1vQlMw29Oz6IH4vXgsQfV+NbcTTOHi3meYXdeP+uYMYC9BHT88AEQ7r&#10;PlhudNcIjh5aLKfetCAfAaoxDvWjxYUYk/rTUoEBPEaB7IDLJVxUEH9jiFgOtgF4XFNYr1Ch5VUS&#10;66qG1q+rGla/rnpY/fqq4fXrq0fU31k5om591YgLS4t6b3WZAqwua4DJbTGEOSObhcACFG4SbrNB&#10;LMfqNhlGsPwh4LIaxNKswjIUx0UGhIOAgFyCyRPhdoEJGFh0sOzilC4bJSxviJXbuA7xuCaMzbhp&#10;3t4No5/6Zm/y4VOvOs/zN3eJv5Par/ckfpQR0zyDz5diCw+IRRwKyDqCUIB1AwiBCEN7liHagKRI&#10;CDPcGB9vuB5ERlaY4Rq73fAnex8G54WFhuZiW0MY77cFSuIDZAjiWegtPUCWwHIUlh5CLrEY2mIC&#10;BhYfwsrUYugAyw9YVozRIMgQPaIMXRMZKCcHG7rgGByP34nfs8yD84nzhhja4FqQb1hE9ZeSqi/5&#10;ki/5ki/50r+ZMLAIH0sZWMpmC/dPQ/wKHngK7DCtRPAnrCpiMkyF9YTT4jfPbvJbaDP7LXZZAlZk&#10;RjdfW2a7ftPk7Jb3LSzr8MiqsZ133Tm559Obpvd6lvHMhqk996zluqWVHXdMz7ttW6W9xd05cc3X&#10;uSP8VoI8cVgROTtgPudznFbDDAcCVsGcUy5ZBtPOQgcLBdJX0+CAsIA13WEamSJcTJqNxqwBZlLE&#10;rAJMNcMM3UAWpMbI+BUKKsiWM+ZPwncWVhwgGVgIiRL+nwj4qVlwpEcEzP30yTFf/SIIjkxBXCgF&#10;u7EbhVrWTSKtjoXg39ZN7PYoLE74vWF5MxH93KkjN3DvwsIEZIzJ0EfcFw/4+D8UwQG/WZAcEDIA&#10;CC/YRj1mWnAMhBoIBhASNlSNnLRtctipbZPC6u6dHF6/ZXJY/ZZJYfWbJ4TWb5kQQveMD6JN40aL&#10;QGx31QTSnVUjRHC2tSz8rS4fLIRGLPW6VBAd/WiRbiUUrJqC2TYIpsvL+9Crm6108qCL34cm2DLE&#10;e9G2f3rRSc+sDaH5hd1oAqw2XCA32gpyo9rRuiG5kXSLMHnGrCBMoEsYd03pw+ewa8KzXnCW71wJ&#10;0R89HifOiXNPdMPvm4VoTYCeBeE5twcLzz1pvHMgpVmDNUUqlHP49wfT4nKLOI9eeWigUEDp0Oq8&#10;CkiaIAg+351Ce9ZbaAm/v7z4bsL0HMSGXRAb8L33khtOyy2sDN3E5RspPeomenDRcKEAKGVHkRhN&#10;gpU45HrFC+b0UO72b8ZSkiBYQLSwEiOIl/6sKIKIkZDEh7QycZh703N3RkkF8VU+l5j9VpAKnFIY&#10;8YxfPWOniZmw5BhBKcbR/N743YWZWUGNYsQxklkxd7Dy6mZksmKbzUpvPqOQld0SRikDBEcFJQRX&#10;SQSxEg9FXmCsUOg90G9rZSjSTdYHjbvy92I/6hlX1Dfaxu/12+o6DM81GXC7yI/OpXnZCfTw9FB6&#10;Y8No+uYpM516LYkufJhDv/2jnC59M44ufzeZan+cRrVHZ1LdsdkC9SfmUf3J+YxFVH9qCdWfXkp1&#10;nNedWkR1JxZQ7bG5fPws8bvLR8bT5cN8rs/z6ezf0+kfz7j5v0qnFdX5VBgPd49qcZ/6e/Pct/4Z&#10;Gpf/2f5GZXF+Ub7a+9UDhAzuiyH+XxBZ5fz/438vZhTyN5HHOcivDEoK5e9EWP8kULIgN0CYhfF3&#10;BRcLuKQE0ff7nFdYbkjI71O/7f1u0+jHl1xUkwrrjQ6Mjvy9d+IcMS+6cFlClrnO3JkeXRYmvnXh&#10;9gWo9tVoG/fy3o44WlDWk9xWWGbASkOSGXqCw229nlaN703fvWAXv1Pkpeo3sK3K3jrdtupndP2N&#10;7I+81hzI4e62rGo4vy8QOSBtQHCi7YPk1EGQGugXuvFzd6VNM0aL+5J9qjwf4l8sLe8sCIyc2Gs1&#10;/FWHaymXUZp8A22Y2oc+fypB/M7bL3vLiM/01Z4kemDeUJqUJonscU7EWrpd9M2C5EjvJPpnSXLA&#10;jRExmrCMOMh0HmdyetG8XEZeb5qfK8mOBXkSiwsQhwPLoWtLkoOUF3k/Qc6LfQJqG9YfDFiBCEsQ&#10;iSXF/eqXlDBE3r+ej6tdWtz37DhH69VOk3+2XFmN5Q2xKoq/w81jtpvlDsYYEBZwsYBbBpZcFRMr&#10;pgAjJkoEscFwRAQYETuCx3oLyzQRiP8lrC7MAQmw3EzFKnZ8bpZ10hCHwmHxz2E5K5ePzbNHIPfP&#10;FnEtzIZUWIDwOJ/kjAiIgzttoqVZWJLFEIgJGsg7cJeBlQOIB0x4pAYbboLlBiw0FLkRFmZoBnCZ&#10;L+wF6mYxQHoM1YiPqCjDn/E7QG/pASjig/fdiOuAhIBcAplEyCWaG62wAmHwbz0QdaOku606XpAn&#10;fA4QMiBXhhoMzTWx1Jd8yZd8yZd86b+e+vQx/MlmNoxKCQsITwkJiBB+lOEiSrdNuLFAMTfyIGw0&#10;FCCAJyvU5fZwQ6UgP0zCMmEi4DQaJguCAkt86YA6rX4SHzMBv+HBG3EuqkTkbJAKZkMhnxcBqLJA&#10;siCIlZixwDrnsHYIDbDCTzM5vFkQ/EFFYC2zoT98RTGDgZkBkBixcO8IM7TGLIAaXEEEYGZAzDpE&#10;GjpBKOByPxeIEW9wsEQRMZyf0RVhqK5JvWHRT/vtJxHUVCnWDcBKtpfUkMTGmdfTLu/fNPoNFoKW&#10;wQKEn3MiPzesTvKFxYk1IAnCUXJogBHmrNKKpHn/RFiawL9UM8kUszFRckbDFstArpVRr2ZOQODw&#10;83XOjDJ0RYCxjGhDD2eMofdEV3vr5nFB322eGFy7eXxI3abxwfUC44LqEWEegdgQkA2B2e6oHuGZ&#10;7VpTMYRWlSmLDsyW9RfB3UB0wGRYrIyS24Nm5/QQBML0dLnc30MLRtKPLzqEb7U0TQbJIYkOQUaw&#10;QPzl04l016R+QuitEuTGbVSe3JIF51uoJPFmKk68iYoSbqSieJhDMzTT6Nn57cVvIeTjPBCmJcEh&#10;hWoo6I8tCaRqh7QKGeeEMN2BJrs70tS0zjQtHcJ0N4EZmd1FPjm1O2VHSXeOvDEj6cs9dhEDRBAa&#10;/wQNFBDAo6CwEsLKA2ZWX9kaSZOzu7HCcysrQDBTh1IkyQ2vGTsUpOtpQWl34boiyAYoRRpQ9qCx&#10;AqYByh1mYzOipQUJZqxtRlZojKzwwLrEA9TJ2evs2B70xVPyeko5FIDCyLlegVRK5gnGnvUx5DIP&#10;I7i8pISBKDKykhohSI6k0CRWXu2s1LpZkc0QymwCK7UJrNwmBBUzyhjljEpGFcWzMiwxVsM4L0br&#10;yn9Up+qvtg9Q+xofp6/XK+5BCJZZQZPtCfT4pN708b196cSBWPrts1y6/FUxXf66hGq/LqPabyqp&#10;9ttqqj0ylmq/G091309kTKK6H6ZQ3Y/TqQ4Ex1EvwUEn5zMWEQmCQ8OpRVR/coEkQI7PpbrjfPxP&#10;+B3//sepDD7XD3zO7ybQ5W/H0+9fltOFd/gb2x9Nx5410kvrYmhqOtyCqilhtLx/+Xy698n1nrKn&#10;rtH21epUfZPH83mBYJy/RgNIDvy/AP/fwaWMIv4W8sX3kBicKb4PfCfJIYn8zcTyu+bvRyM3UsJH&#10;0KSsIO5HXOJ7A7zfolw1BZBkxpVkHHJ8r1NYSXaYQC62JTvIRlN73u7AOcPcUSA/oTt9/QzagIy5&#10;odqXbA/y2iBZ7ps/kjJj2nA71QhK880MtGVuxzqSIyvmRjp4r0XckyQ1FCSpIeJ1YJuv5SE0Dun6&#10;jqb6FQX9MTgX399DS0LFc9kFidOZAdKmK9lEH8AwAl0ZXbhvuJ2mZranb55N4XOgjxPBKwVe3hwu&#10;4mpkx/6VsmOAv/Cz/EXkObF/oblFt9PbD0WKe/cSGqrvlefA/by+zcrXaCeIavTplSm3if692t5a&#10;9Mmw2hvvkv3yJO6XJ6d1oincN0/lvnlaRleaIfpm2T/PZAjSI6uHAIgPEOxYklwGHZVAkGzUz8/t&#10;qcWPQmBSaQ0iApUy5mixPWZzWYDLs3K71c/KYXA+J6tb3fT0Tt+nRzVfivEaS7GybDBNuJBgUsdq&#10;GMvbVSynlLsshmIu53OdIEBcLBfxGOxwWgKSUyMDEtzWgDGwBBWTJZaASKc1IAJWIJAtQIYAqBfk&#10;iLDeDIh1hAaMEfINy1ogPyCDaPkYECIiVgX/HvIC4ntgQiQxuPlQuHRgIgdByIUswPIOCANhuTHa&#10;cD1cURS5UThUEBcBs2YZ/AEW9/yIJFBWUPtxLADyA79VxAegJz8AWH4o6w9FhiiAsFCw8rYHAwzX&#10;akQGrutLvuRLvuRLvvTfn8aMNLQSZo8ImGU0jEbwS8xQiECcPCirWQgM6oL8sPg75EyEfxoPZOlY&#10;FcRmNmTC1UMPVvIzAbvJkC5JBBk1G+dAoE01qINYcYQHRMIEExYOMPfEbEVSaLPhLp3bifLRBBkA&#10;xR/kBUgMMYsQYbgZswuYZQDgzpGhzTJAEEgLM9yOQGEgRmD1ATcVvrYRMzN4HhZmst1RhtI5Ra0X&#10;H33Z9bP0g9UCfwnFWsbY+OW1TAG4sLBQ/Ptz6wMP5sX/ZRmWSePnnMT3WcVCUhGeH2QNnpHfTRTn&#10;gqSBzy6sN+AuI54pzNDLaTb0EDMyDOQKqIdA49b8X/m8/UDuIG4HngHvRqxvb2k2DP6uWOceZrNl&#10;iS3jVpcN2X1nzcjaDdWBdXdUB9YD66tH1q+vGlGP6PPrK6UFB4DAbQjgBoJjZclA4feMWTCQHEv0&#10;JAcLlmr5VxAdEFSnaqbH68b2o0NbrUKYVwKxxydb2z72spMObjHTkrJuVApyI+kmKk64kQoTbhAm&#10;0CA28sZcT3lx12um0tcJf/Ats/rTkb02jz+6Oj/KR55PocVl3VmoBtHRlsY729EEMWsoBWohVPM9&#10;TknlMgP1ELhrHO3pzklDxP1CiVDC/9XQlPIhFZnG21KhwZKRO1cEUVESgg1qJuwWvVk7w8zPGd+S&#10;7ps3VJi0K4VLKEQMQWZouR6o+4oVtfwExBSAoiNN821GEB2ApvAIBUjGBSm39xTL13qIDQAz4Wp2&#10;XJAaDYkOAErfu48m8X8xnJXRQEoOD2blVJIcSR6Sw8GKbColBmWykpvDCm4+50Ws/JYwQHJUcF7F&#10;yjGgFGMoyVCYoTj/VzC+ibrG0I4RivpYGsPlHGs2rcweSS8v6UVHngymc39Lod8/zqBLn2bT5S9y&#10;6fI/8unyl4VU+2UR1X5d6iE46pogOOp/mEL1P06n+j8gOOi0hlO83QTBUX8FwTFRXKP2O74Wrgly&#10;5XAZXfqqhC5+mEmnDsTQd4+PoNfvCKS1ZQmUai6lMaP0z/zfBPGfKSjCqpKB/7iUUSIIrkTNeiMx&#10;OJ0SQ5yMZP5WxvB3E8nfj0kjy0ZScfJI+upZ+1UsNxriSgJEAyvbNW64iMFqSgX3bMPfflv+9ttx&#10;fjvdMXmEcMdQlhv4/mFxcfeMQJqQ3pMyotuT3diaj0dQUJwDwPmAhiRHqa01vXF/lKc9ekmMJsqq&#10;T/D0EbJe9RkCuj5F4Yyuv8Hx9y/Eqk2txTMpAkcSHdJixW1pz/1mKypNuoUmprWhV+6VwT5F/6WR&#10;Ej+8aKPZBbcL6wyQG1kx11BW9DVc1472bQzl/VhZRU9oePtZ4OMn4mjdhB5UYb+Z++rrud9GANIb&#10;RT+uSI6KlFu9JIezrXAjBMkxQZEc3P9O0fpkkNASXSUyutJ0YYHXTQOXVcBqARnnaZoIXN2Rx52O&#10;NL+wK62t6Uv3zRoiVm15aZOR3twWSe8/Gkef7kqgL/ckiXhR3z5nq/+Gcfi55Lqvn0889cWehJ8+&#10;eSL2m7cfifj8pbtD33lsxbD9q2s6PV7jvPFuhyVghd3ot8Rp8Vtot/jN43F6JiZq7JqFKcscZZiY&#10;gQUGLDEgC2GFEaw0IpbjZ5kCchNkGpAdwqIDMb+sASZAWHlEBBgFNCsQh7VZqBNkhrVZEIJ6woUV&#10;YzssTrHSiSI2MMGB2BSYwNFbQYBwABEBQgLWGSArFLGh4Y+SOAbkhyI89KSHgsfyY6ihuUageFxe&#10;gD66Mp8vQDuvL/mSL/mSL/nS/9mUPsBwLRRumEAiTgcCSCUamw/FYAtCAMQDZhQQUAsBPQUJAr9Q&#10;RMTmgZx/FyEREIFtAPtg0omgnviNcNEwNgsVFhR8zhT4sbJyDssMh9EwEMvZCssGHtARQAvWDRjU&#10;ozQXDpg7wsQRfqJcLyKF88B7HWYPMFOgZhRgrol9ID1AcoAMwawHLCZwDRH0ioWJZBHNOyDeFu7v&#10;dFsMOeMzbpp8bL/j+M+HZAwOEfwLsTVeT6v7+RBvv5F++R+747+aX3z7JpsJrjuGaSzsTLCbDZV2&#10;k6GYBSARJwQuKYgkDiEHQox4b/y8bn6XWJIN5ARICj1AfIjAqFiyzWwYDp9f5ePrjjIEQwhyRzUL&#10;g2AkBCZ+v5ghgqsRZpAEGWUNiNZmlGJZcIqbldl57erSgT+vKRlct7JsSL3E4PoVpYPqV5UOopUI&#10;4FYCyw1JbAhyQ/g99xOR7IFFBXBZ6S1nzhiYNQPJgZkxBIzDrBwEVwixE1wdaGLq7fTQguEsVKZo&#10;1hcQlDnXiCIP4bHfQTuWDmcFo5UgOBSpcXWT6eto9djudOR5mzyfgBTA928KFy4wlbZWUri2t6Wx&#10;jnZCwIZ1h0Q7QYLUMKpYSYEg/vJmMysRTfu9KwXjCngUkUaKigZFfAhlhpWdYwdc9MiSkaxQQEFS&#10;BEcLLrdgpQnm7jdwLldhWDthAH3CgvnJg25NEdNM6TVlygOhoDmp2t2HbKzgAHJWF0AZig9msKEI&#10;8TtI7yGUQyh4asb6CkXxD/DlMw7+b0YIpTQ5LIgVVSMlhUQw4lh5TWKl1kEJQamMTEoYncOKbj6j&#10;mJXgEkY5o5LGjK5iJbyaUcNlYJwXrJw3gKgbf2Wdqm/yN6jXftNofxJfe2x8Aj09pS19uqUX/fJK&#10;HF18K4UuvmOn395z0W/vu+nSHxAcdV+XUd1/M8FR/+NUxh8RHOWC5Kj9ukTc2+Uv+R75Xs++zQrc&#10;Y0Ppsy3d6cnZwyg/OpufH+9Zkjn69yDgeY+6XLxT9e7U+8W2gjoG+3Fe/H98DYFK8R+PGV3KALEF&#10;giubkcHfhZu/DxsjgZJCoxlm/n7gKhYoLIPe2J5AJ/hbB8GBXG+1cSVwnFwy1lPHv/uG+4P8BJAa&#10;ICFARihiohUVJXaij3YmSkIP0H67e41JEgUKgggBQIrAEkQRHTgPVkW5hdIiW9KLd2N5Wc11TGvf&#10;DYA6Ud+oH2gAWXdF36H1LcI9TsMpfuZFFXA7USuzACA62lB6xG1UGC+t4EoYlfaW9PydIdw3pHr6&#10;MJzrBPc/W+cMkP1o3F9pSlYr2rNuNL9LFx8j+099X6r6vu9fsHG/NZRKU24QRAisPXIA7ofzxlwn&#10;SA5Y3RXGIwDpTYK0BsFSJogOWHO0Ev1sjUY+j9XIDkF4uNpzjvFCubDIWB1YYnZKWnuxPTO7Ey2v&#10;6Enb5w6lQ/da6RuMJ3yfykLQQ57rrAallZ8GXRn1XqtLFQxcBfTU6oVbKgJ+ypz7yt8/2Bn7zb1z&#10;+r5Q475xc2pEwAoXXGstAXN5fJ7OY/8kWH1yXs6yRSHGfkeEIc2FCRNLQDLIDozFGJ8FyQE3Fh7D&#10;IXfAkhPjOyY8IIuIyYqI5gNTguXqIcpCVU3oKBdWuHwoYgPxNiDrwKoCpAIICEFC/OvExr+T1Pk8&#10;liD/TdfxJV/yJV/yJV/670l2gyEghgdTuHVg1oAH1G7CyiDC0AtWBxiAVTRxWBNgYG6srCtgH2Yh&#10;RORt/g1mI3AOcS4+J6wWMIjr3TRgnYEYE3A3QdwJEBogKkBoNIgQHihNMiuiDH9WUOaUiugAyQGB&#10;AOfBOcU1+LqwoIDlgyAeQBSYDXFYUSUrpnn2188lfiSWqH097TKCfn39dOI/dq8LfLzIdt1Mp9Uw&#10;QQQOtUjBBias8KHFuvCwUHFZA2zCMkUGMLWCBAIhJIKQGZuNFmQFiA6GiIYe3ixIkkaGMEGEiCjp&#10;ARFwzwFBgTXouT5RxPDQ1qH3WM+YpPWMmEWy+mcxsgExs9QAhpySMddNmZfb69NlBX0vLy3oX7e4&#10;qH+9wiLGEgR1E8AysoyCPrQIAd/yscpKb1qQJ91UlAXHbIZYEjazK2HllGliKdgOLLS2F4IsSARY&#10;VVQkt6LZeZ1o34ZwOvqyk4XMNDGj6BFCGUrA/m6vje6fP4iqXbcIYVyaT2OmEfiLFK5jJNHxMAve&#10;UBKEQM6/RQ4FaMOU/kK4FgJ2ihSwq2xtNKDcWtRjPwRxCOSHtlrkfeFcGhoSGV5AObmyXlNc9AqO&#10;gF7JkUELP38qkabndiSXFeSGdFsBuYHZYamcSQUNCk16ZBtaXNmf9m+OoG+ftwvFTCpq3lloKHtP&#10;rjax8gVSowPZBKFxO+dSWYMi5DDxe3B1lhYcTVhpiPNepR6A8nmc8Y89dn73I1hBHUlJYcGUFGJi&#10;RLLyOoYV2RRWbF2MdAYU7Dyh7I4ZXcIoY1RS3KgqRjWjhjGWIZVm5BIo/69CncN7HliLTE6Kpmem&#10;tKZ/bBtAZ1+OonOvxNL51+Lp4huJdPEt2/8VBAeuiWtfjeC49GkW/f5hOv36npMVviT66qFB9Pe1&#10;HeipGb0ox5pOsYF45/8r77fxb9T75f8OBIf4L6v4v61ggODAfw2CI1d8A/FBaQwnJfK3kRgMa59I&#10;hpERxBhO80tCRSwIfFvCgoiht+SQpId3+2rYt8ko25HF245SWfl/cNEocW49offdXjtNzQFhAFJD&#10;s4QwyzYDgkO2G1h/tOb6VozbuHwrLa3qy+eSpCPacUNSg9t3423RH6igwgr6/kBuyz5F7tf3KdhG&#10;/I+CRBAtkrhxWW6m7OgbKF+4890giAVYv4113Uov3xMu+iFA9mGyPT+9djQtLu9ML2zAu8ZKLnyM&#10;rp8T0Prgn/Y76Nk7gmhyVivKjL6GMqL/zLiGy3+mrGi4sMj+WJHNsLTzkBxilRVJtAiSI6kllSff&#10;yvASHRgPgBp7W6pxtuWxoi2PGbfTwqJuIn7HWw9EiDFAH8BU3qMaK7xEjCLJG8NLcDQcY5qEOpav&#10;gZzfu0Z0eIkPLyTxgcDoz94R+Na4jJvu5TF+JY/Ni7BSGiw84IJrk66pRXbE9DAiIHqAHfKAsOhA&#10;7A6WBTDmw0oDq4soC1VYaGJyCZabLLcIWQhyEGJsKCtVWKUqGQiyTRjLOQDcSUBs2P89qw1f8iVf&#10;8iVf8qX/6NRcuXmIZcRGe6NpJ2gxIQAMyIiOrQfqAOxXEbMBW6B0L8E5BYkRbLgVgTQFEaHMLnkg&#10;xwwFfEthmRGokRkgMGAKiQBZMJfUQ8xeMLAPxyk/0agR0pIDsx9YBk3cLwsSwloEvq3mZqNgXQJr&#10;i+TQgDHCFcfs73RZ/dNF0C8E/zL759oZIAwQkEwQGiAaTP4ud4QMRuawau428LkFaQKyggHiAlYX&#10;ME8V2yzo4BhYW2iWFsL9xxXp73BY/V1OiyEDPr8O+P7CFNZsKEXMEq6vYgFqLAs944SvsMUwGYBw&#10;xflUxjRbI6AO+1xWFsAYyGtst+6em9Pt97nZPevm5vSsm53bs34OYx78mnWYC+QgWGcPmpMNv2hY&#10;bcjgcIiEL+JxZMCfWq6eAoJjYmp7muCWlhKVKa01IuFWIfRCAC5KuInmFnakt+6PYKXD7RHIpdCp&#10;BFgp2ELg3j5/IJXZb6Ds2L8IITuTIf3F/0rltpvp891Y4UUJwqwcMA4/l8zX6KQRGAhmKoVt3AfK&#10;qCtJlPdTzPdTknQjHdxi0pQMqQAI5YMFa0V0KGXEC6mQKMXEq7RgZlful3XaSik6BQgKEszBF1b0&#10;YMVMU8pMIDYwSwtyg5UqKFfCJF0zS9dmmG3GdrR51mg6ppEVivDA0o+zCvrx73QKGp9HzUDnjmlN&#10;X+1J9hwPs/4/IjUA4Q6gKZmK5Hh9WwIrWsMpOWwUJYaGMiyUGBJNCcEJrMzaKX60m8YEZbCim8PI&#10;Z0W4iJXgUkaFUIZjWSmODaxhjOWyVKBjAxtjwj/ZZlzxOz5G1I2jLGsuPT6+A727riOdeC6Uzuwz&#10;0y/7I+jcgRg6/0rc/5sEx0fp/BxO+vUdB138WzJd4Gc8vc9C763rQIcW3UrrCwZTzIgyRg3FNHhv&#10;/wzq3Ws5/2fyv8N/yP8lSKtA/Lf4j4v5/y7k/z2Xv4FM/h5SxTeREJzIiOHvxEJJ/M3g20mPGi5i&#10;whw/4P2+BPDd6bcZDb9Lr4WH2j+3FK5Y1/F3DjewG2hRRW/6bp/d2z44B7n38JJgPgZtSbUnRXIo&#10;yDambz9uayt6fXu0aDNot42h2rOnfaPNe8q6erXt6Rf0296+BMexEk1zi7vys7Sg9MjruO+DNZu0&#10;btOTCtNz2tFXzyaJvkbf/4n+kM+n+i69hZo6Btc6ftBF++8Jo+m5rbkvvJ6qXDfT1JxWtLymC/cx&#10;fWnniuH04t0h9M4jkfTpk/F0+Nlk0W8dP+AS7x/nxvkUQSCX9taW9/YQDHyM1p9LeJ9X3ovXpbFp&#10;qDFBEeGqrvFxql7Ce30vQOScbUCWePeJ/WqfXBlNB7xHkBxYGl8SHvwcdWdeT6/9+PGYI9Nybn3A&#10;HRmwSpAdVr/ZGJNdWBbWbChJizDkuiP80zB5AvkAMTp4vA9PhSuKudlwtfKbcFXVJnqEnITYYSyv&#10;6IkNTOwUsjyjJnWUDOQjNnzJl3zJl3zJl/7Xkx9mC0AW8AAro2kHSkICgJXF1SCO4WPxG0ARGLCu&#10;AEBiKKsMvWWG8inFDIV+MFcD+tUAogPHQwhQ1hyY9RDLrCLad6ShDUgOuKvAFBSWKJhNES4zsKaA&#10;nyysLxDsyxwQ67YaEPwrIVWDMD2FsAILC83fFmaoKqgYIAgOVUYAMmNADH7H9UmY1QExIiK2m/2z&#10;EIwUwhBIDLsM4DqR72+q0+I/E6vMOMx+8+EP7LD4LXVHBKzMjm6+tiT52g0TM265d1Zhq/tnF7Z7&#10;aFH57Y8uKrt9x0LG3OJ2D8/Kbf3gpMybtlU6WmzOjfvTxoyogPUOk98aPt9qp9lvFZ9rZXbsX+4d&#10;52p3eFpGl9qp6V3qpmd0rQdmZIqcPBBEhgIIDVhsdBaR8eFPDfcUSWzIVVPge13jgLWEDCoKUqE4&#10;8Wbhr41Zx4IxLYSQLmJsJN5Ay6u7sOJsYUVELhMrBdmGgBD/7fPJ9PTaQJqW00ZYeMCyA0THvOIO&#10;9OUeBCT1CtIQoj/fnUCz8jvIYKYJekiiBbOOuB/E/sD9bJk1QChQUDKUoiCB2T0v2YFAgUIZEVBl&#10;uU+/7TlGr+ToIN1MoMz0YMXrFnKYQG4wxKwxCA4ZR0AQGx6FDLPN7akwqRu9eX+sICC81hyprIzE&#10;UWEiVnXxmtaDQHGZb6Rn14c1HcPgD+BROFXO2DgdpMZwbSbeyOUIVmDHsDKbzIqtkxXcdEY2K7x5&#10;jCJWgktYGS5nVDKqKHYklGxWkgXGC4VbYoKufGV9w2Mb1sfxueZnRtGBhe3oy+196djuUXTy2VA6&#10;tdf4H0lw4BnPH4ylc/sj6dTzRvp8S286MPsGeqCiHaWGOSlieDXFjLzyPTZ8tw3rkcsy/2/8H4r/&#10;UgAERxn/z8WcFzBAbmUIsis+yMbfRjwjmr8TE38vwYyRNDM/WHy7DQgO7XvzkGq6b67J+DBc//r9&#10;EZQRfT05rdfS2LS2rIgniH16Iu/th2KpzAaXrdYizoZqV7JNqXaFXJEfkuAoSupAnz8lScHThxoS&#10;HE3FxlEQ7RvtX+Te9u7pDzz9hOwjZL8BYsNGSyo7c5/mJXEluaEt2xp7vSB196wLEtZwoi8CtH5K&#10;9X36bX29HuKYJn57NYh+GASARgJIKzxtv9jW4DlG91vxe1knocryXE1Dv/9fOVahqf1eSBKjqeP0&#10;59Dt155XD35vHqJDlA+l1Z086Prt0P2mT6qcN25xRgYsF2O2yTAN1p5YFc5m8s+D6yomMiALYKJD&#10;uOnCRSWs+SC45cIlRREc9hgZQBSykyI34oZK2QgyEeQbvdWGLnioL/mSL/mSL/mSL/1XElZhCeuo&#10;rafOg6+ARlLogf0KIEkEURIl3UkwWKsBG4GrMGg3RWTw5RpHAW8qiX04XvxWIzpwHcx8cN11EBZA&#10;ugjLEZOhHSxMxMyJ0dATFh0gO+ATq+KOwJwUwb+Sjc1C3ZZmYZh9EdCWhVOAdYYwQTUFWGGdIXxv&#10;YdFhEmvh2yShYUiHuwisMpzw2zUbxmqBSaexQDTHHeG30G31W5Yff82dSyo7PLL3zlFv/GNP4tGT&#10;rzp/Ff7BYuYIQlWqMJf1ziZpQFlXJ/dL01pRp9t/+lX3paMv289/9mTcj/s2BX+waVrfr5aUdL88&#10;PatT/eS0DvUTUxnuDiIg55VoL4BgnnBJQWBPSWrABNlLbEgTZbUULEgFBBNtIWYhMSMJwT075lpB&#10;VMAyA2bROSzYL2UhH1H8T7wCCw+voNxwJjCdFRwXvbbNTAvLOolgpEsrugi/8QYzmlz+5rlkWlHV&#10;TSNYbhTm3ZJkwb20YOXhemFyjXsan3arWBJRKR4eJQAEh9rWoFdW5IoJWh1M01FWik0jKCVIrxRB&#10;CUuPggIGksNLbtg8BAfcTtprQFkqZXOK+tG3e+3SIkNHdDy1NoxSI0BwILYH3GGup+l5HenoS3L2&#10;9Z9Br1w2ACuk3z7vpLIUWHAEstIawjBTfHAMK7PSiiOOFdvYUZmMXEYBK8DFrBSXMSoZVaxYV1P0&#10;yLGMcYzxjAlXIKaJOkBfDwUdcSbWl1ro3XXt6av7+9L3jw+jn3aNpONPj/YRHILgiKKf91noNL+H&#10;E8+E0Kf39KD9M66nneP52wp2UsTQKooegf/B+169aOK/AcHB/1uMIKmq5f8ZWMH/cSn/1yCz8vj/&#10;h4tSBo0RLksp/G3AhSmCv5NwRhAlhw2nLbMsgtyAVRC+qSa/tUbfYYPvk7e/3+egmtRWVMh9yxvb&#10;I0S93irpm702bh89BdEniEMBZRmlyEPVxvRoRRMzuwurD+GSIgiOhrgqwaGO5fbYuN3L/gLQ+gYu&#10;g4R580ErjU+/VVqnNXAFuU70S6VJN9FDC4fQsf1O8TtPH4R+SfVNItfV6/czRF+oKzcA34cqo7/E&#10;/aNvReBjWMN9wf3hhztj6c3tVjqw2UjP3xVMu9cE0o6lw+iBhYNp+7yBtGV2f9o0vS9tnNpXLPV9&#10;5+RedOek3nTX5N50z4x+tHXWQD5uED26eBjtWhlIz90RTPvvDqdD91no749E0z+eThL3IckQRTA0&#10;Ihs82/q6xvVqX+Nj9HX6feo3jdH4eFXWyB3tPvk9a+Nsev2ZQxKHn086hckGlhNWsUywAPE6QHQI&#10;S0zE6TAZXM7wgAQRnwsxOSzNAoWrisnQB6uiQSaBa4pYXlVHcOhXSVEykpKNNPiSL/mSL/mSL/nS&#10;/0DCoCvIBkVcACgDqFeDtB7a7/T4d5OH5ADUkmcQEODuAmuOrATDjSA6hNvKaBYmwgxiKVmQHVzf&#10;w6nFGoH5KGKJIAiqWq0Eq80I8sMqyQ8E/sSMDMxPPZYaVrHajNuG9e5NhnxNuKmGdYYQeEx+c12R&#10;AYvTIwJWzylu++Ar9xk/+PFFxznE/pCEBIKaZtYjsGlj8gJClgqwpnyOPQHXNDRV35gI8UCrk8Ia&#10;ZqSkoIaAfv94KomFWjNtmz2EFhV1o8lpIDQQHR9BPDVSg1GlERuAjIHRksqS4YstyQ1YamAp2EKG&#10;JBZUMNG/slAPguMayoySyIj6Myv7fxY5li2cV9qeDmwJ8/iQNxDOGUJwF4J5qhDGP3gsVij6DY7h&#10;/RDaH1s2nJVzrAIgiRbMiuYyBOESowiXa2n1uO6EJXChhAhlQQdFangIDQGtrBQZ5ArYp5UbKEO6&#10;Oig6WOVhec0AETPDJpQwqXzZjJLQ0JMbmH1Wipk7oi09tCRYKniC6JAKHuIb3DtnKKVFguS4jvPr&#10;6dA2K78HaeZ/gpVBMWPeAJoLgKZQepRNBSilrPhtnWulxNDhQmFNCDGyEhvFCu0YVmxTKG6UixXd&#10;DFZ6cxn5rAAXs0JcKhThmJGsUIPgGFHDuUZwjGDFmRGl5UKRVtDq9fuiGLH826WFrHht7Epf3NeL&#10;vnl4AB3ZMdhHcPwTggPv5YcnRtDHm7rSoQUt6clpXSk5yE2WoZUUNVz7L7R3HzVioufdC4zENkiP&#10;sZzj/wNRVcn/abn2/xby/w2rHVjvpElrnqAkig+KpYRg/l5CwvibGUXJYUPpqbXR/L27JcHRCE3V&#10;qW9RfZsob18whN68P1IcL79duQ+K+YZpgwS5B+slu/kWbicgN2AZpayjFMnRhtzWdlSQ2IlmFvSh&#10;hxYF0UdPIMivJAw9BIciLnQAyaGIDtWO9XljqN+h/b1xv5VmFbQT/Z5yvfMQG9w3jk9vRU+vG0U/&#10;vcR9EP8G/Vfjfqgx0M8gl0FKryRC9P3hHwHXg2XZq1vN/B770uSM1mLFFElKe/tJWJcoyL5cudEo&#10;VxrZ1yOAtIrTAYDoFquvNEJZ8s20be4gfmY7/ewhFRS8Y1vDerVPn19ZVhYn/xr05/P+Vr0fUda2&#10;xX7OFcmB8VoSHal1P73sPLdqbOddqdaA1XaT30KM+1iC1m4xFDsi/DPhtgILUFiMIh6XCLRubd4P&#10;cThSjYaOcFNB7DBYnsJdV00WQZbxERy+5Eu+5Eu+5Ev//03/3QOzOL8QBFgg8BAdLCQgSBeEBsyO&#10;RMCFJthwK4J5wX1FmIjChcVq6CwIj2BDD5iQQvgQAVUj5JK6IDgQNAzkhhYUNEFYa5j90zBTgwCk&#10;NpOhCqQGCzYzHFa/+S6z37KsMX+64/Hlw1499qLroiQ0YGUhyQsISSAclHClR9MB1LTyFX7DjdCE&#10;qW1jwG9Z+i43htyvBDwp0EEQ1oQ8Tz2O036D8hXXVOfjY3XlxucGQQCFAsr28QNOsRTs508n0Ps7&#10;Y2n/3WF08F6j8AXX/0YPeT+6WUkAgr/aZgH+q2cSaUlFFxbAvQSHENqBaJAu0qJkcXknOrI3RdyP&#10;eGaQFwJSERDAtioDmL317Peatp9qZObeAJoSBXLiubtMrJi1IpuxjYQgOWT8DS/akp33QUGzaYob&#10;LEAO3hshFChYdKg4G4jPcfeMgeS0/pXK7C3p8HMpjYgNt9yG4si5XrFUQIBFtQ/lV7bGky18GCWw&#10;wprAimt8kJXGjI5lJLFy66BYVnBjArMZeRQdWMSKcCmjXCjE0SOqhYIcJRRlnQItFGqlVOuVa29d&#10;5PAJVJqQTx9u7k9f3NuT/rGtF331QD/65uGBHoLjx10j6ftdwfTq5iR69d5keu0+Ox1+ihX+A9E+&#10;guPp0eL9fPfYUPHOPrirI/193e1077ihFDqggCxDx4p37P0vFFTdeMY4BsgNkFX8f44sY5RQzMgC&#10;Ri7FjMri/z+V4kbb+XtI1Kx74NaEmC2BlBI+hJ6/M4aOvSxXT2mK0Lgq8A2Kb1Zue79hPs8BN903&#10;fyi5rTeI5Vyd5psJKxO5LLdSQWI7mlXYi3auCKMPH4+nH190NvitJAbR/iRUe2wS+jYrymjXurYt&#10;6nmbc5wbqyi9+YCV+5tOnn5FERoInAxSoMZ9K93Hyj2szXAv6Fs9/QxD9j1an6L1QeraeI+fPJHA&#10;zzaa1o/vS8sretHi0h4aeoqVSO6c2J/umz2Udi4PEoT1P55KoJ9edGjXkueRpAhD6yc9/SX3z2rf&#10;Ty876JElw6jK2ZKKEkFYtKD8eLm0t1jie4ye5JBEh6y/XhwnyA5BemhBUgGN+NBQX8QYn3Zb/buP&#10;RNfzfTUaHyUajin63FsWJATK/Ayo8zyTVq+2Pfs8v5fnaHCc7vgmt3Xg/6n+DN+jIjq+32c7u7iq&#10;005XhN8KR0TAXBGjw2qoZNkg34UlZlluEDG5TM1CHFHNhmNSxWk29EAcM1hysKxyG1x7FcmRpVlx&#10;YJLI0HBSyJd8yZd8yZd8yZf+A5IgOPTWHBAKVHwOWHRAYID5J4gOzJQg2CkECsyepEUZbm/gwgKC&#10;w9h8IOJ1YBWUlMiAcLikYBZGrHJiRtR0Q54t3FCKYKBOk2Gqw2SY67IELM2Obb7+saXDXvnhJdsv&#10;LJzWQfhpKLBJQUtCClleQuNqUMfKZfKaOseVxzYF/e/kcRDUZN5QsAS81h7eOiVEKrLD44etwNuy&#10;zPU4RtQ1BkiJKy00/hmuEMj10JQDgSbqoIS892gMrR7fQ5IcGtGhd5sBxqe3pL0bgj0KgSQ1oHBo&#10;Soeo0ykhUBqg6HiUoMa4CtnBx4OUePOBGEqLaEMpxlaCyACh4UG4JDeklQdwG2+D5IAp/i1UnNyW&#10;lfrIBgoc8AMrdVtZiVpe3V2QHvqAjWpW/F8BXAs+edLG7wgWHIGUEBwiFNgxo2OEQhs3yk6xgakU&#10;E5jFyGXlt5CiR5SwUlzOqGRUsRJdQ5EjpDIdORzEBTBJV55IEY3KCUE1tHe5ib66vx99trmrh+D4&#10;uhHB8dOTI2nzvGwKjVxLIRHryBS9mo48HUtnX/7/P8FR1wTB8c+Wif1fJjgeGURfP9iPPr+3B320&#10;qTO9c2dvcoYnUtjAUrIOG+9998P0/wPXg5wSJBX+y3L+b0FewUonn5HD/znck9z8HdgobnQ8jQmK&#10;ovhgEyWEBPP3MpKSwwfTk6sjRaBcj5vKvwPdN63wzsMx9NjyUfTqVit9tjtRuK/g2MbHAYrEUHE9&#10;0N7Q9lD37fM2QRI+vTaMDm6x0kt3m+ndR2OFC8WRvXZhZQUiBfeMYJs/7nfyb1Loo8fj+HcmenzF&#10;cFo3sYcI1lmU1EL0HRlRmpVGFFaCupZm5LWjR5cOpw8ei+F26BTXln2GRoxqfctpAdmvwJrsjfuj&#10;6KGFI2l5RW+amtmZxjnbU429PY21d6Cxjg683ZHGe9CJxrkkRJnrFMY6GM4OVOPA72+nals7qra3&#10;Ey6Hs/K60B2T+tNzd4TRl3uSxH2pvlL2r7J/9m5zWdvG/Z886BJugu8/Gk1PrR1FS8u7iLghcLUB&#10;mZwvLDtQBsnRgOioB7nhAW/nxV17PjOm2Wd3Tu729dfPJl4847GOQM7jkByf5DiDe+HcM37pxhc1&#10;DjWuF2XUq20EPBX1OK+qw7YG/bZ+vw54F6os71Xi9KupdV88nXC00tlis9McsIRlg5l2o2G8mAQx&#10;GjId4YYUEZvDHBAuJk+w8hzLHFhRBa60wpIj2HATYpZhcgYkh4rD4bPi8CVf8iVf8iVf+s9NguhQ&#10;ZAcsOjALAqIDK7RAaIDwgACoCO4Faw4IForggAUHlsQFuQFzUpiVuhA81BSQKFZTsRhybGaN2LAY&#10;ptlNAfMcEX4rqtwttn7weNS3wlKDhTIvKZCukRqKYEB+NWjCGQtNjeuaPsc/L8vZKv2+hlD3KN1V&#10;MupPHHBd+mpP/LkPd0SdeX2r+fTzd4T8/uiSkfX3zRlQd+fkvvXLa7rXLy7rTDPzbqcpmW1oYnor&#10;Gpd6K9W4bqVq5y1U5QBupkoNVa5baJz7FhrPx0zKaEUz89vSworOtKKmq/Df3j53oPDT/mJ3At9L&#10;06SHIiz0ZQ80oVyg8XYTkEoFKzisxGydM1AI5SA74K4CskPNvEJZGZvWkvbeFSJcZjzEBBSRJqDq&#10;9cddgcYkiKaAKRx5wc7KTQw9sCCI5pf0p3JHF76X28lpaU02422MW8kmyI2W5DDdTHaxrOSNrGDd&#10;Ru8/FseKno7IYEAx+4aVMn3dFUrkH4GV0q+ftVNx8ghWWoFgig8y0pjRUazQjmHFNoWVXBdFB2aw&#10;4pvDKGBFuJgV4zJWkisYIDiqWXEey4r0BKFAN8QkQWjo60oTi+m7x0fSF1t70kcbO9Onf0BwfPFw&#10;MKWkLBTkRkjkOgq2rqOZNWPp6HOxdPZAHJ1l5f/CG4l04W8pdOEdB/36rot+fT+Vfv8og377JIt+&#10;/zyXLn2RT5f+UUiXviymy1+VMMrp8uEquvxNNV3+dixdOjKBakFCfD+Jan+YSrU/Tqfan2ZS7dFZ&#10;jNlUe3we1Z5YwFhEtSeXUN3ppVR/egnVX4XgqDs6nep+5PP8MIXOfDGZfvxoEl04PJ5+PzKWr1lF&#10;tYcrNIKjVNzPpS/53v7B98j3+jvf829YJvZdJ11820EX3pSrqJw7yM/7UiT9/IKZTu8Np+N7QuiH&#10;XcH04XYjvbbJREceGSgIji+29RYkx2ebu9OX9/elDWNDKbhfNpkG15B1aOP/B8QH/j9JbkSNKGUU&#10;UfSIfP6fc/k/B6kFcstBsSC7YNUTFEFjgsP4OxlFiSHDKCl0AG2eZZTkhuby1OR3pkERIIqEE9+r&#10;7tttCuo4WQaR4qafXnLSV8+k0FsPxdGOZcG0oKwfFSR2kC5hgiC81RvoV7QnbksMucoR3F2wrHML&#10;csHdK+Ivoi/wutXpclhnxP6Vymw3irhAL2wMEa4mjdu6vo9QwH1//mQCPbkymBaV9BDEQ5XtdkFg&#10;jNUIivHOzjTe1Zkmurto6EqTU7sxugtMSVPo0QBiP9cjn8THT+LfTUxl8DnGu7rwuUGadBLXAnFS&#10;bb+dr92OKlLa0szczvTU6iBB5sASTVl0NO6Tm4Lqk0EOv7rVRAt5nIDLYt6Y6+vzx7SoL4hvUV/I&#10;yI9rUcd1v6VHNP/SYfZ/Q8Gu5dlx/m8/tS7wx6P7HZc85AGsJbS8ARGhympb3MO/T557IMbEJn7P&#10;Y8cVdY3guddDaXWnX0uvxUQHywYr7Sa/eSwrIAZXuZvlB5YjHKkRAXFiaXlzs1FwjYWrbKrZ0EWs&#10;rDLKcFtehOFmuNjC1VbFMPORHL7kS77kS77kS/+5SQQoVQSHsuSAgIDZEFhyKIID7iqIYi4sOFi4&#10;wBJuCD6K+BvJWMPeHGARq6dYA+wp4f5ZdpOh2G401CBqus3ot8AREbASq5kc3pt8GsQGhBsPYaAR&#10;G0L40QQwL9Ggyv8qFCHRsN5LXjSFpn8DqPvzkDB87189m3Bxbknbj50W/zf1Qifgtvi/kxV9zVEW&#10;Si8XaMJqPud5cdfXi8CdcdJcWfhme/y0G+M6MZM3LacdPbJ4GH26K54FwlR+P8pcWhMqmxAk1X5J&#10;Tkgz8xOsyGCFgZ/2O+lHVmig1EDBgfLAzyZxSMvxewGN4BC5LOP4U6wcvb8jljbP7E/VzpbifiXZ&#10;oVl3CIXmzzQ1pzXtXDGCvng6USgoeoXlqhYcqFfQtj2kBmaUtVxA1MuZZkCvyKEexyLeBpaBfX17&#10;FD22bDStHt+PJmR0pLz4W6nC2YZe2xapU/q0GBy8jXcjwWXUeeoZrHzqA0DCNUXh8HMOKkmGiwoj&#10;ZDQrsOGszEYIhTZ2VDIruE5WdtNY6c2iqJH5FDmikCJYGY4YXsaoZFSxsswKNCvNEpOuxFCJDRNT&#10;6afdo0XciA/u7PCHBMd3jw+lddNzaLR1nSA4QiNlLsoRaynEulYQHsGWdRRkXd8Ao7nuvwPDwtbR&#10;7t3LBdEBgqP+KgRHLSw4jk+impplfL/S+iSI73WUGflassSuodikVZRoX0nOtOWUmb2EcnKXUF7e&#10;YsrJXkyZmYvI6V5CibZlFJe4giLHrKTwqDXafazn514r3kF41GravSKeDj88WEdw9KRP7u5Kn9zT&#10;jY48Opj2rQqmkb2dFDawgsxDJ/D/of4nEBwV4n+MFFY5RYwC/o9BZGUx0sV/HxOYTLGj4ykuCLFZ&#10;EIQ2hL+TQMYQSgztz+19uPimhBWH+t7+DXi/X8AtznP4ORv97cFoemRpECvRfajc3oHSo1sL0iIF&#10;JKAgMRB/oyGUi5c3EKm0hLKbbhKuLqkR13E7VySnBMoAVjwpSb6B5he3pydWjqRPdycIMsXTZtE+&#10;G7d97qvQZtFHvftILD04fzjNzO0iiIRKBoiFGlhlCEKjkyAzJri6CEJiklsSGSAspqb1oqnpvWha&#10;em+antGbZmT00dCXZmYyOEd5BpcFMvppQLkP/4bBv53G55ia1pOmpEoSRJEfU1JBnIBAwfVxL+1p&#10;rKMdVdva0NTM9vTwwuH0zXMpov/09Mm6/llYQ+j2Kai+9+h+V/2edUH1E1Jvu5QV9afvHRa/vzus&#10;fm+5LP5/w/jitPq/xuVDLrP/q1x+RcFm8nu1NOXav720Mfjo8QPOSyAO5BirIzsaXVNc11O+CtHB&#10;99S4Tv88/xxXJ1C8JAesOdx1h59NPlGTfvPdDmvAfLisOMyGCrvRP5ef1+EMkyRHUpghEC6xyRGG&#10;XrYQQ+fYQM2SQ4vJAVfbqG6GP8P11ueq4ku+5Eu+5Eu+9B+cIAQAeoJDWXCowKMiFkeU4XbMnLhZ&#10;uBDmoqZmIxzWZqFY8tVlCkiCO4rDYsi3mw2VEFCcFr958LGdktvqwSOC2JBClxK4IHw1JfgIvKHK&#10;MJHVCAitXk9AeAgRzd1D5HyccgfxQlloKMg6tV+eV+7DfYHMwH0qYuP0IXfdwfvCTmXH/kkInELo&#10;tPr9TQHbTrPf2w6r/985f9dl9nvPYfH/KCviz6dzYq6ry465vi439rp6gThBeAgSo8p+C03PaUsr&#10;a7rRnZN703s7ogVBAWFXPD9yTSD2EA+sEEAh/+KpJHrhrjC6cwIrR5kws25HFcltpVJgk7OcUAw8&#10;sLUXdQJi+3ZWHjAb2Y4mpnakteP60fN3hgnT8xMvu4TSwe9AEBwwDRckhwY5y6q5pjAQgO/J1aNo&#10;el5b4XMOwsOj/ET9hdIjZZDUkuQWtKC0Pd2/YBA9f1cIvfNQFH3yRJwIhPqPpxNF/smueHr7wQja&#10;e2cIPbBgMB/PCk3abTTOfRsVJ91I84o60mPLRtJ7j8TQd/vswp8fCt1JQJAVfwxFXmD2u0G9Z78s&#10;i1yRGTpSQw9BbrDyBmXy890plBc3iJXVIRTPiuuYoBCKG22m2FFRFDMqnqIDbaz0uhkZrABnszIM&#10;kqOIleMSihhWxqgg6/AqsrDSbBk66SqYSM+stNHxp4PpvfXt6X3GHxIcrJh/9egIioyTBAHIjdDI&#10;9f/HoIiVQONa2vPEXLp8fOEfEhyXf5hKb+ybLAgJDynTxPlkPecaVFk+b8NjGv5urSBKHlg0hn58&#10;ogd9++iAhgTHpq7i3X68sQt9v3M4HXkilIy+3cwpAAB//ElEQVSDkym4fwnn48kyhP+TIXApKmYU&#10;Mvg/HZ7H/3G2+J+jA1MpeqRDkhujxvD3oJEbQaEUHxwoyLDE0AGUFNab0iL4eruSpQUHvi3kIDuA&#10;xt+d2sffH1xEPn4intvKCKpJbU/uCGllIQFSAmhJNg9ZcSulmG4TJIaAsHjSbTNwDI53W2+ijMjr&#10;KTtGi8cTLQMOKysuxMyYXdRerCIiYmVwu/GQGK9yH6GDrNfKfBxcTN5+IJrunNSPqh2tqTSpFZUn&#10;txH9F6wkqri/qoHriAMuJZ1pghuERjealNqdpmpkxrQ0EBJ9aEY6CIz+NCtzAM0WGEhzsgbS3OxB&#10;jMEC87KHcD6E5uUwkGvluQLymDkCg2g2/xbnmps1gOblMnL6cX1fru/N9b1oRgaujwDTIFhAdnSg&#10;cQ5YeICQaU0PzB8miAAF0X9ruUTTir9nfHw1vf4UK/37NgafzI3/83tijDH7vwFyA4SGy+x/wGXx&#10;2+8w+73oMvntE7AKvAAUJf71wL6NoUdOvOq+LMddxO2Q4666xh+RD14SBsd4x6DGaEx26J+3IeR5&#10;MH7JsU1eG8ee5nvi8aX+ND/zyQPOS5tm9HyCnw1xOSY5TYZyp9WQjWXksQpbSpgh3GU1jMTkiorJ&#10;gRhhsDCFSy1kFpZjPPE4lGzDYo6P5PAlX/IlX/IlX/oPS56go8p6wzpAuqdgSTasqgJzUJAbMA/F&#10;GvVYxs1hCjA6LIYYm8lgt5sNWY5wQynvH8/bsxyWgKVVrhZbPn4i9jtWjGs9gpsQrJoSgCT0ZIPM&#10;dfu1bT15gToPGv1e/laSFqpOHSd/o5Ehol4SG0IA9AiBGfXf7bP9tnZCl6/So/zfUcRGYzjN/m87&#10;Lf7veIgNq9/7IDec1oCPM2P//Nmi8vZHnlk38uxHu+LqfnrJJc6tFwI9QqFOiIQgiG0oBB+x8vLo&#10;4pG0pLQHTWQFpsbejoX+22mcswONd3UUM4kTXZ3ErOKk1C40WcwySjNrzHLC1Hq8U5drGCfQmQVz&#10;mGF3FooEFArMlEK5qEy5Xfikz87vRpumDqZ9G4z05R4t4B+IDpAeGsGhoJ+VhaUIllLcvTqQllR0&#10;ptKUGykj+hpK18zW9dDXgRCRs8KwCpHWIVCoRCwQRo5a4UXkDFa+kIM0Kku+iSaktaL5xR3pzil9&#10;6PFlI+ngFhN9wu/wuxccgqjAO9Urix6CA9sq/wNAqZS5UjJl/vZDCeQw92OFdRAlhAxnJXY0K7Nh&#10;rNRaWbmNYSU3kZVdjeQYkcGKcLZQiCOGFzCKyToMcR7KBIlhZsW5MWICJ9DBjTY6+Vy4IDfeWdP2&#10;nxMcOwbT1LJKYaEhFfyGhMP/JBSpAAuMzUvT6eKnbkFmNEVw1MO15afpdP7bSZTsWCmIiP/q/YdE&#10;NCREgvmcTudM+uzRrnT0qY70w84+9O0jTRMc7/M7/uCuTnR8TzAdfsJM0aMSaHS/IjIOnsD/DWJx&#10;5DFyKHJEJgNuSKkUJSx24JqUwP9/LMWNiuRvwSSIr/hg6ZqSGDKAkkJ7U1JYd0ZnWlg+WIvD4SU2&#10;lIWQqvv2OTs9vmIUTc7uyO3mJrKbWpDDdAPnWB0F2xqxIVZKkcvBgqyQJIaX5PDU8zEuy82UHnED&#10;tzWQGbJdZUVfy23xWipJvpHmlXSkBxcOoUP3mQURCVJFkhkgLhS8pIYiOtAP4HneeSSa7ps7hPuS&#10;jlRhu42KEm6h4oSWVJJ4m0ZstNaIDUnEypgYnSWx4URfBiuNnjQFFhogNtJhbdFPkBozMwfQrCyQ&#10;EiApFGExlOblDKP5ucM1jBBYoEfeSB2wPYIWMpYUjKBlhSNoaeFwLg+jxQVDaVH+EN4/SCM7+guy&#10;Y2YmrER60NR0kC7oaxHXA3E88AxtafvcoUKZF9AU+iv6fN02cv04KcBKPxT/L55OuLCg/PZPHEa/&#10;1zSrjZcFuWH2e57Hm2cdJr+nefzZzeUnAbvFbxfAxzyZF3/NM9vnDXj/8LNJZ0F2IPYFcnUNtUKY&#10;upfG0N9nU9tNQR2DvHFZQBAd3m11L3hW3N/7O6I/Lkj48zwsG++KMBRg8iQ1MiDBZQqwui2GYIep&#10;+ZB4k6FPotHQVbiqqKCjow3XI46YWAZ/qJisUauq+JIv+ZIv+ZIv+dJ/SPLE4MBsB8gNmHjClxWz&#10;IcJyY4yhFdxSRFBRFigckc2HpBibjYZLisMaMMYZ4e/k+jyYkzKmuMwB891Wv1WPLh9y4NRB9yXl&#10;jiIEKDFz01AQaghJOFwd8veSuPDmTUNHZuihiA2RCyFLCpIiz2DhKq3+1KG02gNbQk4UJ1/7HtxQ&#10;lCuKGybC2ray2nBZQHz4/x3Ehtvq/35Jyl8/vW9evx++eT75NzErpQHnVu9BvAu+F+82rgvBLq3+&#10;2MvO+rcejKlfO64vVdlhmt1OCMwIgDeeBegJ7s40kYXpSWldaXJaNxauuzN60PT0njQdM4ssdEPw&#10;npnVx4NZWdI8e2p6b1YSeglAUYDCMMkN9GAFojsL6EA3Viq6CgJkrKMz1dhBenRigV0jPVgBgcVH&#10;WVIbmprViR6YP5zefjCavn/BLlxFGpMcCh4liMs4BmbcezeE0Kqx3ajG3ZLyxmBGWBEbDBHQVCM3&#10;BOSssZxJBtEhZ5Ul0SEJDqz8okdOnCRCEMxPHMOKG34DpS0j6joqSLiZZhd0ofsXjKBD2yKEOwsC&#10;jUKJ1BMZEt5yY4UTLkBQ4p5YZWVltQejLyWEDmIldgQrs0GMcIr1kBwJQumNGuliRTiNIoZnMbIZ&#10;eWQdVsAoFAqzachkzr0A6fHEMv5m90fRO6va0NsrW9M7q9sKouPqBMcAevfe0WSOBkHASr1mvdBQ&#10;6fcq/Mra4X8X5DkbXicscg2tng53hUD69asiqgOp0ZQFx9GZdPmn6fTszukUHr1G+708T1PXuhrU&#10;dSXgirOWwqJW0YTSEvry8Q50dE8bOvZ0V/rxyf703WODBSl0NYLj72vaiXd+cq+JvtwZTcEDEmhU&#10;n2IKH4ggoxn8n6YyHBQ90s6ASxKIjRiKG4U4LGZBduF7iA8eKdxSEkL7U1JYL0FupIR3pvzE7rR7&#10;jUmsAKJiceC7ArDCyd4N4fxN30x283XkMF/PaMFl4AYu30iC4BDQrDeMtwjyQsWiAZyWmyjNQ2TI&#10;toS2UZp8k4gVtGX2AHpli5m+edYbj0ZYRwnSQiMutHpVRrtGu8BStO89Gk0PLxpKs/hcWAEE7TAv&#10;rgXlx91IBWNuosL4W6gooSXjVipNvI37kdbSaiO5HVWmwAKiA0MjN1wgDbqJvgn91JTU3jQ1rQ9N&#10;S+9LM9L704yMATQrc5DA7KwhNCd7KM3NGUbzcobT/BxFaEgCYyGQH0iL8nTIHyWwtHA0rSoNElip&#10;UDKaVhSPpmXFowSWFo2kJYUjaHHBMD7PUD7nYJqXO5BmZ/fj64NsAfkCVxbpvjLWCWu5diCmRb8u&#10;+/k0QWwrYAxovN0Y3vFDjg8/7Xf8PquozQeuCP8DsNjgsfZZl8XvKafF7wmHxW8H42Gn2e9Brruf&#10;8+0Ok982FwNlPuZ+3n5gQkbL3Qc2h3159CXHBT5n3ZlX5fjjHY/kNZu6n8Zo/Byeeh15oerOqHo9&#10;PK6REup5cT9H9ibzGHzddAQdTbX4ZzgtAcm2sICoVGuzUKyskmpu3t8WZuiG1d1iwgytIa9AblGr&#10;qsAalWUcH7nhS77kS77kS770H5aE5YYGabmhBRaF5QbcUpwRhvaYJRHkhglr0jcLEqukGAPibUb/&#10;VIfJkM+odloM0xymgEU17habv34m6ZSe2MAMkRJy/m1o1hVy22vWqj9GWGAgZwj3jjf4OM9vNGiE&#10;htpWhIYS5lgJr/3oidhf5pa2/dBp9X/NDj9nDdgGXCb/1zUzYY3c8HvHGeH37rSc2z5/6yHLL6de&#10;Ta2VM2MIntpQYGxwL7g+C7vi2izIHXvJeemBecMujXW1rS9PaV1fZWtbX2O/vX6cs0M9SA1YYkxK&#10;7coCdDcW7nsKCCJDIy9mZ8F8uj8L95hdBAYK4Xte7iCan6ehUXlO9gCamdGfz9WPpqUBfYXyACVC&#10;kCCsUEx09ZCkh7MrjXN0obF2SXhU2zqy8N6BKpNvp/KUdqygtGVlpTWVJGAmthXNKehCjy0LFLE6&#10;sEoJlCG4s0ARYoFaogHxgX0SR/e76NMn4+nptaxgjO1GY90txVKKwiTeYx6vkRw6SCsOGb+kSeC4&#10;aO1Y3kaOc2Villrgr5QZ9VdKByKupXLHbXT3zEGElSh+eNGhIz30ANEhy4htMrtwECurXSkxrCcl&#10;hvSjhODBGskxmhXcMFZ0LRQbGEXRgXEMac0ROcJFkcNBdGQIosM6LJdMIDgGT/YgfOBkumdmLp09&#10;GE3vrutAf1t2G729sg39/Q8IDiwT+/VDA2lWZYlQ7Bsq+o0B15U1rPivEbEo/ndAxPYQ5/aSG7Ai&#10;mT8hh///IXThi1yqPT7XE2S0McFx+adZdOof0yjFtcJjfSJgXUvhkU1fU2IVGYHoVWSJWU7JKXOp&#10;KHccrZ+ZTG9s7U9H99zGaMVoS8ee6ULH9/Sn409hGd3hDVZRuRrB8faK1vTRXV3ozIuR9Ma2WOrf&#10;BSRHCf93Nv4/kxhwRYqjmMBoih0VwTDJ/14QXSP5mxjKgBtTX7KbetHEzMF0cAu+MadGbGjgMtrC&#10;3x+JpfEZ7TVCA8SGArYZwnqjBZ8LAMkhA3+6rC34O75OfNtYjrTCdjPNyLudNk7vK1zDPt2VwOd3&#10;CoJCEXeAIjUUidEYiGvz+VMJgpxcP6mnCJqMdoe2oycg0cYEuRHbgnED5QmC42ZJcMS35L4CBEcr&#10;QZR6CA5be6pOAcHRSfQ147nPEQQH90EegiO1D/dTfbnf6k/T0wdyH6YRHJlDaU7WUJqbPYwx3ENy&#10;LMgZKZEbSAvzRtEixtKC0bSyJJhWl4XSGh1WlzLKQiRKg2kVQ5Edy4tH0fIikCE6oiNviOhL0e+i&#10;H0afPDW9R/3ktK71E9ydRf9dzf34s+tC6/jdiXHmFEMo8zwGCHAZ44G+TmzrgG2P4q/hy2cSz4/P&#10;uOV1h0USHHar3+OcP+Qy+21zWv22MDY5LX4bHGa/9TxWrXNb/da6LRIu3uZ9dzithrucZr+7q9Nu&#10;fPiZdYFvf/1MwqmTr6ZehgUFYmLgOmocgxsJ8sb3JcrCSkWVG8FzzL+G0yBbcD0Q/q+l1Z56Je33&#10;bfP7r+WxNx1usI7wgMi0SEOIy9JsmMNq6JdsMXQHwWHXCA6LRnAgUDrkGynm+JIv+ZIv+ZIv+dJ/&#10;QhKRxWG5AXJj6FBDc5h0QjBANHKYeiq3FGeUl9xwRkjLDaxRbzP7p9qNhgJXhKHaYTZMd1kDFm+c&#10;3mu3IDY8M1b/LrGhEROKnGCB58pjGkKa/2plDY3LYlu7HwkQGyBgUut+2mf7deW4Th+wACj8mfVg&#10;gfElmALD39mJoG4W/9dgvcHHvlWUeM0HB7aGnWLFnQVBSeZ4rsHCoLqul5SR9wngGAhxMD8+9rLj&#10;1wpHC5gXb2fBc0vhmJsOVttu/3W8q3PtRFfXuinp3eqnsdA8I6N3/azMPvUeMiMbRAbIisEsvA+m&#10;hblDWeAeygL8MIn84bQYKPACdR7wMQv4eAnpgz6DFYbprDhAeRCEBysTgvBw96JJrp6C7Ghs3VEF&#10;soOVkoqU21lZkUQHFJfixNuomJWYQlZmCuOh2NxM49Pa0OYZA+ndR6MFIQCFiYXpBgSHIDxUEFHe&#10;30DRYgUMliLvPBwtVnWZktWG8uNvkEoVyA+GUrAEmYFZapF7y4LoYCiiROSK4PAAq0EwRC7dZmBh&#10;smPZcBEE0aOEasAMO1aamVsykFKMHSk5rAsrsD0oMaQPJYQMpHhWascEBbKSG0yxo8NZ6bWwAoy4&#10;HLGsECeI2f7IkXaKHOGkyOGpZBw8kYyDpjAmC0zMKqfzbyTRl/cPpNcXt/yXCY7XNwQ1iF0B6wUQ&#10;AA8vt9APT7Wm48/cqin7jGduY4W/FR3j8n8FPzFe3DCcTFGa1Yi6dsRaWjAxm04fHEQXP8ui2mOz&#10;qP6PVlE5OoN2PTS7wf3DtaUga4Lnnpu6PuB5JmzjmZ5pzWhHx5/rRCee70Gn9g6k0y8E0um9QXTi&#10;meAml4n9I4LjzaW38TGD6OyhBLpnVhwN6mon0+BI/h8j+T+1eEgNuKKMCRolSK54WGzwt+C0DKBt&#10;80z0zXMOOvqy/HY80EiN93aMoXHpt5PdQ2pcSw7LtWRnOMx/FWWn5a+UGoHYNtdQduy1VJZyIy2p&#10;6iLcwT7dNUa4kMCySFoe8Xeq5Xoyo4E7lqeMe3ALN5QXNrCiP647ldlvJLUaigeqjcCdTLiUaZZW&#10;HgISZCMsqVowsDqIsuDQSI6Eltw/wD0FsTdgxYHYQYgJBCuxjlRtg+UY3OfgTtdV9D3C2kxYoMGS&#10;Q5IcM9IHiH5rZuZgmpU1hGZnDWUM4z5yuCA6BMmRO5KWFY6mlcXBtAoo4ecS8JIaazhfWxomcmB1&#10;qTwGx64E+HcrioMEybGsKJCWFowU/ev8vKH1c3KH1M/OGVg/K6tf/fS03nVTUnvWTXZ3rR1r73Q6&#10;Z8y1u1Mj/O5+62HrYTFWQHHX4FHstXHBA67jMeTKfbyt/z33jXV77hj1NY8du0FwcP4gj1v38ri1&#10;EaSGwxKw0mkJWMJYyOP2fIfFby7XzwFsJr+5dovfPK5fgIkJsUyrOWA5H7PGafFbW5B87ZYHFw88&#10;8NmTY346dtDxK/fNYpw7dQjEhyzDokTcixrPtNxDUKj79JR1x2t1GAOFGw4/iyRWcO602lMgN151&#10;//rts0nfvrAx5MGq1Buy+f5EoFF3pHc1FQQ8h4VpOssrmJQRkzOBhr9IMceXfMmXfMmXfMmX/pOS&#10;IDcQZVzvmqKtJX9jXJihZVKIoQ0CeKVFGnomGZsPdFgMgS5rgMmJJdtM/i672T8XwURdVsMUCFBv&#10;bDe/r2Z9lLDjVfK9wppU9pvG1Sw0BPj3yL3r8/8ryNC5gUCQkqTGV0/H/3zn1O5v545p/lyKye9p&#10;+C9jFkzzY97jtAo8x8LeXpAcLqvffhAcLqv/63MK2nz8xZ74CxDEGpybgWt6n0VCbeP5sY3jpICX&#10;WvfjPvuFCtu1T/A1t7Bgup4FzaVOo99sBFdzW/0nlMa3vGNqWo+vpmf0q5udOaBuVvbA+jk5gxlD&#10;6+flDqtfkDdc+IwvzB9JixiLCwIFlgiMugJL8+U+ddxi/E6Yb8P/HH7qw1ghgO86KwuZg1iBGEBT&#10;0vrRZMak1D400d2LFY2erHB0p7HObjSWlY9qe2eqsncSSkkFKydlye1YYWkrlJbihFasyNzGCs2t&#10;rNzcQvms4OSzopMXB9P1FkIBKoi/gWqct9LCsk70wMIh9LcHo4Spu7Ls8JAbDEF4iPqGq6YAWOb1&#10;u302Yf3x2n1W2rkikNZMYIUoozXlx7cQM8yYzZakhoSw3NDqlQUHlDWluCEuSFOodt9Ce9azUqy5&#10;s3ghLVA+2ZVE2xeEUX5CX1ZqezH6i1n7+OBhkugYHSSIjhhWhGMCI8Rsv7DqGBlPUSOSKHzQBMYU&#10;Ch84hcYET6Bv9rJi+mIEvbbwZnpjyb9GcHzzUC8aV1hFsM4QBIF1LS3ByitC8Yf1QidW+LvTyb19&#10;6NQL/en0vkF0Zv8QOvPycDpzYCT9/Eog/fLqKG53QfzdMt4MobN/C2OE0zngLSPDTOfetkq8E0Fn&#10;34mk1x9zUEikcilRWEszagrp5MuD6cJn6WLpWGG1AXKDQY0Ijtpjs+n451MpIn5VAzeTiLjl9P1z&#10;/ejMG3wvb1n4ugzcw1smviejuDfc47k3+T7fAPg+X+P61y10/rUIOn8ois4dZOyPoJ/3Wej0XiOd&#10;eCbkf4ngeG3hLXT8eROdPpRC5uGRNLLPcLIODxL/bZyIvTKS82HktAzj7zCcv+sEj5WGBxqp8dNL&#10;Ltq1JpSq3O3JboQlBr7NFlTmaEkLyjrT1rkD6Ol1o+n17Vb6aOcYOvxsirAqwm/Fd3ewoTWRh7Q4&#10;6I01g+OQn3wlTZS/3JNEB+810fb5A2lheSfxTefG/ZW/+z/LgMCMNC7roeplwGA94aFcyxTBIdsZ&#10;rDg8rmPc5kFyoA+AJUdB/C3cL7SkIu4bQHQUJ7ai0sQ2VJbUjvsQuMFJogN9C/oY9DVjQa6CZBWW&#10;Zb1oYmpv7pf6iv5patoA7q8G0jRh0YHgoSB5ZZ+IPm9pIYiJ0bS8KIhWFIGsAGkB8iKUVgmEScKj&#10;JNwD1Ml9oXxsKP8mmH8fTEuLguqXFI6qX1QQyH3wiPp5ecPq52UPqZuTNfDyZHePd4oTbpnP42IZ&#10;4lHxuDnLbg5Ynhd3zeYPd8X9KBT4V9D/pwmCA0SGh8xoAk3t14+xGHM/f2rMmSr3Dc86LX4PMTbz&#10;2HUXllx1mAMWg9Tge5lutxgmM8ZrK5tVibEbwcC5LCww5VLu4zH2cN1UxkwQITzmL+BxcZHL7Lcs&#10;Pbr5qsLkazdMzWq5fdWEbrseWz7s4Ctbwz/Gku9fPZ1w/MgLSb8c3e+8cPyg89cTB9y/n3zVfRnu&#10;nicFUi+j7uh+x4UjzyX9/PnuhJ/e2xHz5cEt4X/ftXLovg0zej2yoKzNHRX26+elRviPt/P7s5kM&#10;+bZw/zR+jhSHMSAmxRJgdoQ3C7Ibmw91WJv3U+4pkFUQZBSrvYV1NFyjyTi+5Eu+5Eu+5Eu+9J+W&#10;mrLeUK4pY0ZK1xQIEK7I5n1dYc2GOSObhTgsAZHwg3Va/DPgF8sYl5f45wXfPm87KWdfIHBJ4UsI&#10;Y0Kx91ouAErp9xAASnBrVN8Yjffpz6XKerIBfsXSmiS17uRB16W/Pxzxw+zC1i86TX6PuOCnDGHQ&#10;rIHLos7q9yhmwhi7QHbYEcDN7Pci1788Nfe29755PuminGGSzyieU3f9xvej3wZwXypnIfC3hRUd&#10;nuPrbOJ7WOUw+s23s2DJQl0Vv9cCu8k/HYKdLTwg1mUMMLESkDo7c9CLC7KHX2ChunZJXmDd4oJR&#10;9YsLR9fDh5xRv6wwiIV4COGcFwZ7AKEc9WI/H7uMhX3xG0F8SLIDyoAgOnKHC8zLgbn3YJqN4H2Z&#10;rDik96OJ7t6C4Bjn7MEKR3eqsXeVBIetMysknag82UtwlLCyUpzYmhWYVpLgYGUmnxUbmKrnArE3&#10;sPLTwhNLA0qRJBok2YAlKIH8+OtoSk4b2jyrP72y1URfPZskZ6eFsqZX5rCCypXER+OgofgtFMR3&#10;Ho4Sq77cOakXTctlpcp+E98Prg1iQ676ktZAoZPbekDJK7XdQLtWB9KRF+xyRl5TOj0z8nw9rAqz&#10;ecYQqnZ04OfvQJlRPchpGkCJISOEVUfc6FBJdoyyCCsAxHQIGzhZkBx3TCumi3930bvrO9GhBSA4&#10;bv0XCI7e9Mwqk876YS0tnphOx/a0Y4W+N518fiSd2RdGv+y30LkD0XT+lRg6/9oYuvhGAl18K5ku&#10;vmOn395z0W/vu+nSxxl06dNsuvxFLl3+Rz5d/rKQar8sotqvS6n2cBnVflNJtd9W0aUjNfTcYzPF&#10;8q0eUgWwrqXxZWV08uUBdOETtwgcWncSK6do5EYTBEfd8Rm0ZMHCBueBm8rSaQV07u+R9PtXfH2+&#10;prj24XJ5L18Xi3u7/CXfI9/rpU+z6PeP0vk5nPTrOw66+LdkfsZ4On8wls7tj/ovEhythCXNu+s7&#10;0oW3UuitR1NocI/eZB0+iAoTRtPdMyPog8eShSUECC/1XTQG4r384+lkOrLXJr4T8d1o9cgbrKLS&#10;ALp6/qb1wIpCWNHos93x9PIWI903lxX/3DZUkHid91vG99vE95wW+SdK1SDLzQVQzoy5hgr5HGNT&#10;b6EFJR1o47TetHPlCDpwr5He2xFLXz2TRN/vQxvg54CliNbuUMY7+P4FG339TDJ99mQ8vfNQNL18&#10;j4keXx5Im6YPpIWl3WhyRnuqtLeh0uTW3HcAXOZ+BP0JCA/0LRUpcI2D1RisO7pyH4R4QYgbhKVh&#10;EWeoH83KGsB9FlZPGSz6MJC26M8Qg2OxRvAKskPrK0F0SLIDJAYIDQDkhiI5FMJoeXFoPbCsOKR+&#10;WUEQ97+BtXzOX+ZkDd5RHNcympXtYKcxIMIRFpDoMLNibjIU2cyGsZzP4r58WYWjxb1f7Uk4Ja0h&#10;5FjpGf8ao8Gy3br61zJ4LEFA7AzNnYPxSmrdD3sdFyfn3vYMjyNbBcFh8VvhsAYssJsNM5xmwwQQ&#10;GjajoQSkgd3qn20z+2dijFGwGf0zRB3v42Nz+VkKcP88JpU5jFiu1VDDGM/bkxBri881XZAgZr85&#10;PIbN5Xy+w+q3wAUyRAPXLRZla8CiNEvAwlS+H2eE3zxBulj8Z/F5p/N5poB4AcmCa/E1CsWqKWb/&#10;1OTwgBRHaMCYFH6ntvBmYY6wZoEpoc0Hp5kMfSCbJBsNHUFuYAl7kBt9DIY/aeKNL/mSL/mSL/mS&#10;L/2nJqyaAoIjK8xwDaw3QHDAegP+rDEsPCSHGro7Ypv3SzI3G+62NAtzmgKi3ax0u8z+WSw0lawe&#10;33XNyVddvwrLDT2xwWhgYqvPGQ2UfyHAaUJco2PE9lVw5rU0D8kAgDSQ95BaB/PWT3ePOXbPzD4H&#10;s+P+dL/TYtjsNPvd7bT4bYDwp8CC1kbOUb+ZcZ8Lgdmsfo+wYLYTFh2IUJ8V86eX330s6jSW7EPc&#10;DP31mrovD9Tz6Lbhf4374+etu29e/1f5OnfBLJjvbbbDapjIKGUhL5sFQhvMcVPCvTNWWBYvOczQ&#10;KznY0CXbcn33ebmD5y7JG3V4aX5Q3bKC4LqlhUH1SwuDGSx8M5YXhtByQXCA1GAUyPKSgtEaRgmB&#10;XxIbXnIDM5/zsocSlksEuYEVCmZk9BcrFmBJxqkIUJrakyawYlFj70KVKZ00cqMDlSXdzooJyI22&#10;VJzQmooSFLlxK+WPuYWV+5spNxbkxo2UE9OCsFqDIDeiMWOtWVR4yI2/UEYkLCk0y4lIDdp2WoQk&#10;HYoSr6dpOW1EbIF9G0OFAvXDSw6hXHkJEKlwqe0Gs9xcJ2e/pXIJpRErraAsFEVYhGy3ipggW2b1&#10;pyWVnWhi5q1iuVvMeOMepNJ4DT/fdbSypruIPSKUVD4XziMBRVfiw53xdO/MoTQ+tZNw6xEKXFIH&#10;qkjuyOjE7zmcxtljqdrhoJNvptGxFyx0cO4N9KogOP7YguPze3vQl9t7UWn2eAqNgCXFWppQWkxH&#10;n27PGEAnnx1Fp/aG05l9ZvplfwSdOxBD51+JE8r/xTcS6eJbtn+d4PhaEhyXDlfTnkdmNCAkBCnB&#10;KMkbR0dfHEDnP7LT5R8nU/3J+YxFguAQ5EYjgqPu+Fw68tF0GpOyqsG54hIW02d7zHTx0wy6/E0V&#10;1X5b7SU4QLR8XfI/SnC8tugWYcXx07NGuvxRKm2ZH0QPLgmlT55MEu5XIDUU1DfQeFt+H40IENSB&#10;uPCAv88G242gfc9qG24pIBQQMPfAZhPdMbUnlTtu5HbkJTGaAkiNzOhrqMx+A60c24X2bQoVZCIs&#10;o1S7gYuYyLW2BEIR7mRqW+9W5glIqllcNXBBuwLyN/IcEliB6WNuJ3vWhtDqsf1oQmpHYd1RyqhI&#10;bi9cWMY7sDxrF5ro6kaT3N1Fv4RAymLZWO6vBNmhLRMryQ7N4s1DdiAeRxBx38l9YzD3l9xnFoHw&#10;CKUVRWFcDqtfViyB8srCsDre//uSwlEfzc8aXpwf9Zfb4R6B1cWEG2dk8yHor22hAdaUcEMCK++p&#10;IAps4cI6YqbLErAUJMf3+5J/PvWKNmbqSA5prZHWEDx2XGHhoQvMqc7B76zu6Mv2X+cUt9mDcY7H&#10;NlhwLHCaDNNcVkONzcxji9mQazP7pzmtAXYeY5IQJNxlDoiFdQTGdsBh4XJEQJwIIG4OSHCYDSk2&#10;U4DNbvF3MNx2qyHdbTZkOiyGHKfVkAcynmWBQpfJUOw0Gkr4eIxhsF4pV4A1C4B9mBhxWw1FgsQH&#10;kWI2ZNks/hk4N5/PztcS94XJFLij2MOaBbvCm41MEvG/DP34nfZkWaVzQoihvYq7we/4BhZnfMFE&#10;fcmXfMmXfMmXfEkmFVxUERyJw1lgYMGBhYYOmCVJj23eL8XSbJiIXM5ChzsiIJGFlfQdSwZtYKH0&#10;d+lXq/nW6oS1K2ee/gkUKaCDnsAQ59cIAoFX3XUgHU4dSq098YrrtzcfsH45t7jdLrtZC6xm9lvt&#10;MgaswMwZC2pLOF8MX2MBLkPYdFv9lrusfqtxvMvit9Fl9ruX6x5gAfExu8XvKVYO3oMViN46pTFp&#10;oXIhhDbxDArq9xBs924I+SjF5Hcnv8+lMGF2mAzjWCgstlkMGULACw+ITDE1C0kMaTZijMkwAEKd&#10;LcTQGTFR8N/Yogy32gINN2PWCsLdVFe/YYvyg15akh/025LC4NqlBSF1SwpD6hcXBjO0vCCofnH+&#10;aJIrByDgXiBhdQGx2gADxAaWWJydNZhmZg1iBWGgJDXSEXy0LysP8H2Xq61MdGPm1BuHAyuswHe+&#10;NLEdFcW3psL4VoLUKBjTkvLjJLGRF3eTh9iA2TrIDWHKHi2RIVY2kYRGQ1JDm3H2QFPKIhqB96Xq&#10;jvP+5hrKHXMdTctpLQiKQ9ss9PVzmF1v7F6iAWSHPm8AuaqFp6xTSPVKKRRcLKf7ya4xwv1AKa9K&#10;wfWClVvMbu9z0qGtEbSqur+w8piVNZpmZYTQzuXR9Ov7Lnp/U3eN4LjpX3JR+er+HvTtY53pp91t&#10;6aenWzNu53IfVuRH0slnQ+kUK/b/WwiOw2V0+XAlPXjPDAqyNiQ3QHZkpk+lMy/3onMf2ujy9xOE&#10;dYYiOKgRwYEgo3XH59HvP86mmTMWU5Au9gasQO6Yl00X3oumS4f5ut/WUJ0iOL6GBQffx1clfH+F&#10;4h4v/Q8RHK/Ov4ne39CNLrzjpDd3xNDqiSPolfti6MhehyC4hPUGA2XPNv/vHjJDAd9P4zLyBpCE&#10;Gc7zt/utwprp013xwp1LnFM7TnyDGmGnJ/LUtwlLi4eXDKFK501UbmtBDywcTP/YkyiuqQg/aX0B&#10;iyjv71VZkRl6NK5XxIanrMgO5A2IjsZl5BI8pnjzBr9Lpc+fTKD75w6jqRmwHuvAfVBH7os6if4I&#10;AZERmBQrQ6HPQuDk6en9PCuuzM7GUrJww4OlmiQ75Ioqo+sXoY/U+kz0n8sKQuuWFYb8f+2dB5gU&#10;Vdb+i+mZXV1ds4DknDNIZlL35Bx7AjBMYEiCCIoiICAgmBVXl11zWNe0ZkTMiDm7KyqgoiIgQQwg&#10;CEz3+Z/3Vt+ZnmEw7Ofufvv939/znKdCV1foqr51z3vPPbfmsgmj9i6rHH7r/LK+7RDpiHdlsr4r&#10;S9LcXFXJWi7nq9MNATrPG9U/3xs5zIjT8Z6MgriIYi3fq7Scnw6xoTChybLyjN+s+Ghl1s6v1o42&#10;+SlgrqBxuMCxO2Tmsxfdd2rd56F5JGw275eSwBdPFe45s+j4vxQmNrm6wOe5yBwT0RFep9rvvl8K&#10;ICDk6jsmP8ETXxgXGV3sixzpj4scXqznnRMTORSWrfOFsc4Ifb+MzNVt8ryeWAgOhTEen4moiPEk&#10;+xM8Kbo+3URZQAyJ8WTj/QXL83lyYW7Epzuvv0c2RBN/rG6r30F0Yg72M8qTiN8rz+vE5kVHjsLv&#10;V+iNPB3RGvrO65WNXBvRTmd/jNPODAmb5HZJSdPfH8PChqoyhBBCCCF1xIQJHKaLSrzTDBUJjJ7i&#10;T3W6o9KGBKPIwYEWn8n5vxvz5IpRt33wQMabXz5dsBP9bLUiGtDKZwAOfLjVihPW6i2HQmxDy3XJ&#10;yPR7oe+ji4mJytBjbH4y99s3/5Lw0V2X9Fu75IxW90zIPOpPaKnS87oUwoUfSdN8zny/15lXZHKD&#10;OOfqdJZW8FzT+WKfc56un2OEBa9nsVa+LtaK2pVa8bwOkRwQOArim/ztuRtGISlcjRVYTGiwVij/&#10;Gau73pLAO/elfl6cHPVHCCx+X8QF+RA3Ep3qfK9TisqfVg4TMFINkroWxTk907RiB7EJlToIG6hU&#10;Q9RAMljcs3AriHGOPdfftt3S8iHVF1eNeEsr7TVLq4bVLK0cHlhSNSy4uGpocFHF4OCFahA1MKQi&#10;hlbEEIuo/MMJmFsaSjCKEVWQXFQdBbSOnlPUUWZC1CioL2pgyFg7bCySi07OaSazSlvJxVM6y00X&#10;9JeHrhwua2/2yVt3p8qHD2fJpsfz1KGHAxhK1qmOlE1+iGW0aMPQgovQfbQiv/9Qhrx+Z6I8fX2M&#10;3HPJILlmVleZU9HchMyXJkVJcSJC6V2hoyRk4S3TDc2KIPheRcbvZMnkNrLymuFm6Frr0DVsGT+S&#10;1TqVoflaR7WhkxpaZ8WN8HljYU7wsgnRcsGYEbJ+VYHseT1fnelTZe2FJ/y0wHFDR9lwS0jguKej&#10;bH6gg2x5sKM67z1l20ODjCP/awocBz6eIjddO1+ikw4XN8rHnic7nuome97JkoObz5YAkoqiC8oR&#10;BY6LjMCxdf3cBvtbbkZF2fx0rJucdPMM2b1+pry48nxZcdUCmT93icw86yI5c9pSnS6RC2YvlKuW&#10;zZVHbj1LNj5TJfuMwFEg37/6rxE4Xlp6iux9I1++eL5A5k3oI1fMHCB3Lxsudy0bKjcvGCjXnttb&#10;LpnaVRZWt5flZ/fQ++ve69pnpDELCWmww54z/RyG7d67P12Wz+ospcnoRhIl5enID3OiXDy1ndx3&#10;2emy7oGM2v8VDJFJtc932HyjttY1V7RwxY7GDULG4V3D6j4rMeKGmYaJFK7VCRr1zf2sTtyob1hv&#10;Dfv9ZFWePHZNtCyu7qplEgQPiB3tjAhrkpMWQezobso1JCW9YExfmV/W35R9C8edHrywHHk0hpjy&#10;8aLKoTUXV44ILKsa9uyicYP8M3OaNYWokZ/vHB1u9n2J8hhdJIp8TouMBKd9caLTrSAmqh+cdAgI&#10;JmeVN8KPaIcCrzNN30H6XmpyUVXO7657996UTbvwzsS7Qd8x+o4Li+ZwBQx3vs7qlsMEDjX33YmG&#10;hpLAhw9nfjku9ag/6ntxGRKAQ1xB1w+dL82L8+SaSI14TxxEDURnliRE9SuKj+oDMQGRKJlqEBX0&#10;PdkdyyY6BZ95o3oXxkX1RYJPvJ/yYiIHFUY7p+fFOkP0u0PNNavlxTnD/SHT6x0Bw3x+tDMM3UyK&#10;dHvd52CIGIhONNEZul/sH8eCUKTv6c6IVkQeMERroCsKxCREbOA3x++vVReOkkIIIYSQI4M8HHCQ&#10;4TzbJKPo4zo60emkFZaephISGznCJPqK86QWIj+EN6K02BdRVYLwU61E5cc6s8amRS2cXdb8mqtm&#10;dbzzziV9H3/82hEvPXdTzLuv3ZGw/p27kzeteyB9s1a8v/jwobQt7z+Yvvmdu5I/088+euGWmHW6&#10;7ev6nTVXz+r4yJyyZrejkpYf3+SKAm+Ty0zERWKTi5D53XTpQMUNfYG9zjl+rzMDlUfThxehsl6n&#10;WitIaDWr8sc7lcXxThVCYhEeq8tnoEULggeEEIgcRYmey7XSeS1GMSlP/8096x5M32GiNkLihitw&#10;1AkWv8TqxJviwEePZn41PvvoGxC5oedxAfpno2UN/Y3z4zyZ+G2zRkUOh6BkWq20ggehCcP1QnjC&#10;vSkocI5F5a5aK92oeGMKw7rJ+hm2KYtxTkALFyqEk/Ka9llYNmDForLBOxaXDTq0sOz0wMKxgwLz&#10;xw4IzhvTL6gV/iBGI3CjNLqbkQpmYcQUfyhKwwga7WV6QVvjPGCkgzPzW8l5o9vJ8pm95InrYmTj&#10;Izm1jod1bho6JfUdGuvghK0LOUD2+w2tztmqMyuOwAGDA4fRWf6ytL/MrWwulVnHuAJHQpQRPEbr&#10;fLWuu2hKG3nq+miTLwDh/Nb5s4JGrSARWg+HFMkhMXpLbZ6EBtuEL9c5qQ2WwwyCRmMt/GadHmNp&#10;1Ui5ZFK07H5Df8/nM0z0xi+J4LCjqHx6Vx/ZfG9/+eJvA2XrQ0N+NYHj0EcTTCTFlUsXmNFRIETY&#10;ZKAYHjY7Z4lsfLi/fPdWuhz8bLoEvrxAAtsXGIFDdi1Wqy9wIOFoYOdFcuDLBVI98VLTtcUKHBj5&#10;5aHrMuRvf66S1OwrTGRHuACC40ZjGlpuaDgf5CLJzLtM7rhiiux8OlO+febXETiQE+X5hcfJ7ufT&#10;5Nu3S6Uiq60knH6ijE5oKuMzmkt1RjOpyjhVqtJPkco0N//MK3ckmWfKPgewhs9HvWcnfBpm9rm1&#10;30H3rMl5x0lxQqQr+OnUin3F+h84o+AEuX5eT3n9ziR9ljHssZvHpp6gEb7cwBr+944sahzZ8D/f&#10;FV4GmHXWbLkQ9nntvGsoXxoum+GmQ/N2f+sfzJLrZvUzw2uj/IIwi/Ls3OIuQS3jglrWBeeO6aNl&#10;X7/AgrFIDjrw0KJx/T+bN7bP4rL0Y7tl+pwWNq9DZkhINsLGUOdoLVuPgoWLHChzsX3mcKcF3pk6&#10;7ZoT5/TNi40cgsiHXH1fFqGbh9cpQzeNvFjnXOSt0PfZFY9cPfg1PecatcDhER3hpu+S0NSuQ5Sk&#10;u+ya+12IHMWB+y4ftFbfaRfjPYP3oz8RAkdEKYZa9Sd4Ev3xkaMgMCCBOEQFIyh4nQ44fwgKRlRA&#10;tIQa8nGZLiE+p02Jfo5ICkQU4v1khpBHPgxEWHidLibaMGQQe2Dh67JHOl1gGfodv34X+8C+sF/s&#10;37zv9Pc3kYr6m6IuYruhJA92juvkmOFfCSGEEEJ+HqjAITIADrIVOUpSnbaowKASBMc7xxc5FCGr&#10;hV6PDyGmJUmeXPSf1Yob+uVWaSUH/XCnmkoVxIc4EzFxvs7PK/ZFXOBPQL4Jd6i6wqTQFNnafRHz&#10;URmDcKHTORAvjAiBzO4Jpg/zmRAn0NcXYoUeq9ytMEaUmr7BvohCk7vC58lF/+KiZDWd+vX80OfY&#10;9PH1OWNKEpxKnKN+9yxzDCQ8S0RCtibXVWX/9i/v3Je0DcPUWWGiVqwI9XsOr1Daz9zlw7vk2H0g&#10;GmXzk3l7zvKfeIsRNxJM4jcrbpQW+TyZ+D21IjncDn+Hft2o7KGSZ4e/g7hhhQ3bkmgFDnxWMFAr&#10;2rotIj1w71BhNJXIGKebaSGLjxxclXFK8Sx/15XnlfT8enZJj5pzi7sHzy3qFjzb3yU4098pOKOw&#10;QxCCBhL5QdCYlt9aZo9pLzfM7a/OUYo6V0V6XepIwJkIOS31LXyd63DA6hyb0Hrr3Oi0MWfIteKf&#10;2YoMc6NA6pmuRxQIkhtCCHG7ndR97i67DuKnj+fLa3cmyp1L+8uiia2kOvsYGZPyW1l6RhvT1aS2&#10;5Tysdb2ehRxNY+hOEJoPd2K3Pu2XWxb0lznjWsuF1R3l0mnd5A+zessNc/rLrQtPl7uXDZOHrhol&#10;F4wZJtedEyf73hsrW1d7ZY060b9U4PjECBx95XMjcAySberA/1oCx/4NE2X6mUtN15F6YkKSOwzt&#10;xw/1lj1vJcuBT8+QwLZ5Evhy/hEFDjtMbM3OJbJm9YUyNA77qtsvkou6Ikr4sZZLfMoVkpq5TDJz&#10;lkh69lKzXH8b14wAEjYSixsRcpXctGSC7FwV/z8UOE40AsfnD4+U/e+NkTnVPSV+wElSFN9Mxqe3&#10;kOqM04zQUZXWVCrTTpHy1JPkvLLWptuSfS7Cn48jWmPPm5oVOcyziXXPFclrf0mUSXnHSQlEDhvN&#10;lPhbnf7WTEsTjzLzV5/d2URS1fu/NDT739J5TLHucGHDFRjrr2vEUAaELdf+/63VrrPlRvi04Xyd&#10;7Q5FeFiRwwgeajbyA7lI/jR7YHBWcUct3zoGzy7sHJhV1K1mlr/7zhn+jn8tTzs230QWxEcNwDsO&#10;5SUcejjYcKxL1amuGO78HmWtFTcaihxoGIAYYkTlUMOAfreLlt+9ICKY96XbJSRH3zmlKPeL3PfP&#10;3KJ4z9LZY5ve8tmqvK/1tw1akcOIGKFrwdS+Y3aHpnXr1ELzev3BXfrdXc8XBTY9lvPV5Pzf/0Hf&#10;k/PN+1OP6SY+Nd1ITJSgPiMD0XgBcQOREkZciHea6TU1xbWM0evHb2DNLqNuYN5LahDR8R0YfrNa&#10;S3WaI+rQRF7gXRT+mZr9juluqYZ9492Fbie26yXqIrrtscgTFqqiEEIIIYT8ciByIBIAlQxUZlAZ&#10;Ma04WgFCRQgVIvSNRX6IXER0oG9utFaYMIwb+tZ6PXkQFPLjIkpMhnaIEHER5RhWthAZ3H0R4/3e&#10;iGprur4a6/CZP9apNMJFvMmibrK8Yz8I8c2P8eSb8FocI94kIUs1lUatrPl9Hq/pHxzvicuL8cTC&#10;MI91WoFMyIv3pEBEgABSkBAxOs9NcDat0GRwN1ndr9DlFU/8efg6rRgHtdJshAkrWqDy6E7DKpWh&#10;ZStmhG+Lea1cu61xyHD/TP7e2eNOuQNRKHqceaGM9OPz4iKKEblhzt/rDIOABDEC/bm1st0Slcyy&#10;LOcEiBuoSEPIsMKGFTdQAURFEGG7NkEsWtvQGofWM4Qem1BirdAiQqRYfzf9zfKNMOR1Kkan/m7u&#10;Gdmt3p2e3/aHaXlta6bltwnO8LcJ3rJgcPDTVfnylVaejQOhU9NKGjL9fXRqKtX11tc6LEdaB8dD&#10;HaUfFzZc58p1sKwD1bgTZbbT/R3JbB6C8GSNn67OlydWjJL51S1lTDKcwCgpUrMt3+XpR8tq/RzR&#10;FBA07HetU2kdzC8xbeiMhizccTXzzxabLjqTcuDoIh/JyWrIUaLObzocYrT4wyFuKbP8g+SWhT7Z&#10;v65MNj8SLWsW/O8QOA5urJI966slz3+ZER7ChQRYQtplsv7BnvLt6z754ZNJEtg6x43e+HLBTwoc&#10;32+9UKZMvayBGBGyhKslN3+RrL15sGx/DMPcqplp09C0zjAM7pJzxuh+rtLv1gke0Ul/qNtfrS2X&#10;pWdPlW0PDZetD/xzXVQgPn301wFy4P0yuWh6f4nrd4oUxup9TG8lE7Na6z1tqdZC73MzNeSlOVVe&#10;uSPZjd7R52KbfT7UGj435jmz82bZzcMRbvaZNs+oboMpntlHrh5mBDqTlwbCRigfjZvXBqMEHS0T&#10;c46X1/+apPsOjXxirP7/5qfs8P+k+z+tFUfqmbt/u+yWB25Z4IobYVa7bMsQRH+4y3ZaayExI9xM&#10;eYX1Ot31vDr+6vSvuz/r2/PHNrusKFHfN1r+QQxHLol8X2QMxF+UlYgy8Cc57VD+wvHGexDlrxGV&#10;9d04Ndn5LQy5qzBF906sRzmM7fDOzBnmNMU700Q3xDs9ckZFDUC3DZS/Jnl0nFOo77VyDIWKRgAt&#10;hxdA+L5tUa/Hd2Jo1bXFgV14f0DwMO+R0qARMWCh90vtu8iuD5kVSHY9X3zwpvk97kfDQpHPmR6K&#10;YCxGrgy8b9A9pUjfN3hH6Lujg567ETdw/vadg2vCeydBDdffmOFzK/JAZEfEi7HhIbPLakaEx3Zh&#10;Zr+PfeF3HKrWqROjNAghhBDy6xOFygcqOXCc4Wjrcq3QgfBSExUQ4/RCf2MzygfCcbXSpI50tEkW&#10;Fut4IT6oQ51kEpLFe1IQ8ZHv9aShkmfNrFOzmdyxrRUu3ERtTlxejO4PIbXIUI8+vnqsQq9j+u+i&#10;kgbBBZEPMIgEtn9wUULkkAJf5EgjdHg9ycXxnuyiuIhif7xTqd+faiI4EjwY3u6q2y7q/YxJWgpR&#10;Qs0N/w1VItWskGHFDLveZLlHctFQglH7fTNiygsQNwr2zig54Sa01Glld47adLXK/PiIIgg1uTEe&#10;H64Jv2MuwnkTnPYI0UXrWNpI50SIFxCcjKihlT8rbtjKJe4RKuGmNS0UtVEbcaO/i/m9Yjyx+G2N&#10;QITuMDh+nDPVH+ecgzwgeh5LL5ra+i9v3ZX08bZni2p2GoegNGhaQq3DYMQMV9Cw69z1DQUOmHVO&#10;1Oo5LodvU98B+nGzzpFxrhpOf8TgHK6Y00Mm5x1vRj1BC7bbum1buTGNksn5x8nzN8epg+k6kuGi&#10;SEPH0li489mIbXsOw9K6Dus23efDV41wxY3Uk0yLfmVaU3V6m6szfJpUp8MRbiUT1GbmD5JbF/rk&#10;h/9FAgcSd36wZop40yAcWNGgTiyITrpaHvpDkv4XouXAxiqp+eLcnxQ4jLihdmj7Unn8ocWmO4rd&#10;n7GEayQje4n8464usn1VS9n5VCfZ/fwA+eaVGNnzRqLsfTstZCmy5zWv/v+GyFfPdJftj7eRd+/s&#10;Konpl4bt7w9G5LBm16MLC3J8PHtdqmy+b4D+Zr9M4EAEx8Y7+8sBvVdLpg+QuL6nSmGM3su0tjIp&#10;s41MzGxt7inEKyNypJ0qiyd2lk2P54e6JFlRw31O7XK9Z6mxZy9k4c9ouOGzTY/nyrKp7YyoAXHD&#10;FThccWN0EkYA+p2MSTpGZo09zQz1iu819v9pzIwAEvpf/pTV206/Vztvyof6ESFGrMC00TID4kZd&#10;2VG3vm4eESZmPkz0QGQEyjNTrr1QUrPtmcLdj1w1ZEVpUkShEcoTPXEmN4S+O2z0HERiLV+b4v2H&#10;aAKUtVbggLhRXe1EwTCP7p34DNtgW5TbEDm0nG1pxOo4pytGwdLlwXnxzigk6dQyN9tEHnqdCkQm&#10;IlpRbf6YlKhLV8zr/sgXTxV8o79HwI3qsIbRu0LvnpCggYiO8CgPvV5XFNHvrrkx7uWCeOf8Im/E&#10;tCIcx+v48c411+tzhpqoPj23siSnne2Wg3PHO8Vcr75nrKCDKApc78CQ2Xlcf7jhtzDdXRusP5Jh&#10;vzr1aJ2D+TQIIYQQ8m8hAo40+r4aJzrROQkVN4gdqLyhEoj+sxA8MrWiBNEDYbnG0AcZWdDjowYY&#10;AcQXOQgJzQqjI0/PHxU52FqOLsPwuUk4NipqAEyP0S9vpNMnK9rpDSElc6SbfAzHyUZfXz0mWsjQ&#10;h9eYVkrNcqgvMCJNTDI0JDLzRY5EFxAz9F1ihB+VPa1YTtOK5flFCZ4lE3N//+dNT2R/ZfJuGHGi&#10;NKwPdEjIqJ23lclwc4eAteIG9qOVzBoIBlqBvhp5PgrinPPyvc5UPa8KdKfJi9GKZrxbsbYVTYhH&#10;6MeNlkO0oqHVy0ZthIdF28o0PreRG1bcsDlTzG8eFznctNZppRbHxPC+us1E5P4oTnLmzals9sd/&#10;3Je2aeea4sDO54sDtU6AVqYPFy2OZNbZCDkZxkkJWe3n7vpwRwaOSP3lH7GQU9SYo3W4hbVEq8O2&#10;8dEcmeY/2YTm2/D8OnND+CF6PHDFEONM1ncYf0TgaOiENmLGWdV9YIohZxdUdZDy1FOkIvVUqUyD&#10;swunt6WMN+IGHOG2MjGjvZyVN1BWzI6V/evGytbH42XNwl+eg+PXEjgOrBsjBz4okxcfmibxKRh2&#10;NiQMQCQICRwjEq6R6y70yzcvDZUf1iMR6NkS2DJbAlvn/qTAEdBp4JuFUlp+Rb08GhA7SovnybbH&#10;2sjutQNl799z5ADyf3x2ptR8ftbhw8R+PFEObRwvBz4cI9+/lSa71/STZ/48QoZ5w8SMMIHDWu1n&#10;iVfLvRfnyib9zX5RBMeC4+STewfL/vfGygWT+kpM36ZSGNNaqtM6yMRMtYx2el/bSHV6K73XLfS+&#10;N9f731RW/iGmVsw4kh3xOQt/Bu38YVY3StDam71SkX6sETZKIWyEDOKGO3rRMTI2+ViZUdxMXr4t&#10;wUSXuBEdDf9bIWGjETvsP/tLzHz/8PIgXKRAObIb60xZ4i7XlS/uPMouK87askzPDdEMgV1rUK4V&#10;12x/tmjfJyuzNqz6w9A/TSs4YTSi+zAEuhHNtRzG+wWiBMR8dL+wDj/egyh/4ZTDuY+JcSLhmGMa&#10;mjfOvRWeIXTYCEi8J/FuwjvMvBNHRA6FaA8xHzkxTCRfrFNpckjFOWfru3VOobfJ4kn5x/7hiT+N&#10;eHX7M0X79PeoMUJNmNhhhY9agUMN87v0M2z3j/tT3/N7I2YUJjgTdN+jbcSKPylyFN63eK+iSw7e&#10;GzhPnK+N3MB7puG1Wps/34kIt8Y+C19XzxyKGYQQQgj530MTVOBMqKlW3iB2mHBcrQSaUVfUwUbk&#10;ASqGNiGZCfVFC5YaWsVgpo9zIwaBAtvhOzD0Y8Y+TEVTDYKK2X+oXy8qZLYfL8wev/a46ujrd3qg&#10;Vc5kd4/zxENUcB39OoGjJMGz9O5L+j+z8/mig6bC+AJayayoEbJQxbFW3DCf11UqYVrBNt1aTCX0&#10;xdKauy7u93SRF6O7OPP1vGbmxyE3ScRYrWDmI5oEYdEm6iXe6eNPcbrgnO3wdxAtELmB0GArbGjl&#10;0IREG4EDlU+E+Op9QN9l/P74ffAbogXSZvE3LXVxtkuKM9bvdSZVZf3m3CdXRD+9fY1/vxU1wh2C&#10;ny9sWLOORn0HxYocZlm3Cf/MWsPvNGb1HKmGyz9iyHNw66L+6tDBqYO5Akc9oSPhtzKnsrlsWp1n&#10;nELrEFqrdRYbOpVHsFrHVM12PbDJQ5/8Y6yJ2oBzW5HaTOdbSFUaxI3Wam1kQjoc4Q5qHeXMnAGy&#10;bNIIderHyK41afL8f1Dg+OG9MXLTVec2Mgysa+iqMmvKZHU++8u+94uN+BBA9EZI4AgeQeAIGoHj&#10;Eqn5apncffvi+sPCJi43eTU+e6yHfPtGohz4eKLUbJ6pNsuIJxhJ5TCB45NJJj/IwY+q5OD6cbLv&#10;nWzZ8uRQKSxcWLvfxgSOuiiU5RKbdJW8ccMIk6D15yYZRRcViFB73hkt1XldJKZPMymIaSvjUzvJ&#10;xIxO7j1Nb2/uMcQs3HeIHNVZzeX1O1NrnxkzukrouQl/lmDuyEJ1z1n4s1i7jV0XZuHP8YcPZ8vM&#10;kqYhgeNoV9yotWPVfi9jkn8vZckYxvl4WX5OD1n3QKZ+3/0/HUnwOMzwHw39Txv7P9cZBIniI4ob&#10;1mrLGYgaWIeyBGWO+T7EC1fEsGKGma7BfHFAf7eDmx7P2fH4H4Y/ed64ppcUJbrDpaIcNvmavE46&#10;ogQxQpgrCDs9IZyb906oLEYZi7IYZS7KXzj880MOvxPmyGMdPkM5jfIaIoftOojICLyb8E7D/nEc&#10;E2noixzqT/LEImLRjxG0vBH+ogSnDOdo3k9e55xinzOnKKHJwpIkz7JLzmp350u3+d774qm8PVru&#10;HjLvmpCYcfh8aXDjI1kf6vtuYnGivnfQbdTrSTOiuh4XYo4/2umOBgq8O3COOFd0K4FIY651YJ24&#10;gfd/AwPh8yD88/D1hBBCCCH/HSR3cn5b0MM5FpUiJGNDZRAtXrD8oa4AAkOEQbJWoFCJ+jHDdvY7&#10;+D4M+7JJx2BoYQo3ux6CCyqk1tmHYFCa5HQ1/arjIwfn+5wYk80eeTjiI8b5fc4Z6KIyOilq6fv3&#10;p3y2C8PShvd1bmg2WkPnvwmts4KI2++5JLDrxZKaf9yf9mll5lHLTW4P3X9erDNNj12lldsS5A9B&#10;vhJElJiIlhinl+nuAzEn1IKGa7EV6oahvlguK3P7fENo0oq0SWyH7+r32iB6pTAhqhe65yAUGt18&#10;kHsEodBnFh4//YOHMt5Ha2Z4K6etDNc6ErUORZhzoWacivD1YVPjjGAbrLPLIYMjEr78c62emGHm&#10;f56DBYdu9YpoGZ91vIxNOVbGmtbpupbqMcmhFuzko+Rvl7tRG9YZPGICUWvY1pjrcLrOp2vWQTUW&#10;GiXDXV8kGIVl9th2Up7SVMpT0YIPJ7eVjE9ro45vO6lWB7g6vaM6wp3VKe4sU7P7yzlFg2TLWr98&#10;91qecabXLvoZw8T+igLH/neKZM/bJXLh7PlhAkGdSGBFgfyCC2XLE31l77s5cmjTVAl8MatW4Aj+&#10;pMBxsdTsWCQbXpws8WlXmtFTRvqWS3HRPPnoob7y3ZupchACxpbzdH+6zzCBI4DRWRoROA59VGXy&#10;hRx4v1S+fSVRFsycYqIzjixwuGavJyXjEtl4Ry/ZcOvPi+DA8L3fvpwtnz9XIOkjWkts39OkOK6D&#10;TEjroveyi0wIiRzVep+r9H5XpkHkOE2fgeZyTmk72fhobu3oObXPTwOzz5qdr2fm2XS7txz2vIYM&#10;IoWZ12NcNbOrETnGJh0rZSm/N2JGedoJaidKRfpJUqHTSp1Wpp9srErnzx/XVtbc6NXnuNDdX+h/&#10;dvj/z10H0aL2/xv2f274H3fN5tax5UT98kL3EdTzN7YzNN3xHIQMLcfWFAf0PLQ8K6nZ/pz/4AcP&#10;pm+9ZVGfJybn/94MkVoQ52C0rdlFCSah5+SiuIgKEy2R4MnBu8CI3nGRwwsSowaiLMboHiiLbXeN&#10;En33aLlr8kTA4UcZbB1+RCnoK/CwSIbwiA6U0xCi8Z4y0Y9IyBkSOiDqQ4BHlCHyWfnRdSUWuZg8&#10;afqOyEEXxgJvRJluU5Uf60zW6Zn56FKIpN3xzpwCrzOvNMmzYObYky6/aX7PO1+4Ne7lTY9lf7bt&#10;Gf93+rt8r7/dD1rev509MqI4z+fJRaQKxI28UW7uDQjhiCpB44FJ9qnnh/MMj1TBddhr1CkFC0II&#10;IYT8f0dEjx5upQ5mQ3WtmYiDnzC7bXhSMxuxYCMZwg3rbaJNCCzo1oHuHbpsHH60lhUlRfWEw49h&#10;8bTymIww3cK4CBPNUOx1zpmQefSyLU8VfFcXveGKF+Fhv7UWiuZQxz5Y11pWHFCnPvD6XxLXzyg9&#10;6c+FcU0WIzJEK6BnFcY7E/LjIsYg8aqtYKJLClrvULm1I6XYCibEDVw7fj/bWmgNFU6YvW6ISjpf&#10;m7m/nsDhw/W6AseEvGMKP3w47eVdpsUPERuuwNHQjFjxQkkon0ZIvIDhet1rrmduKyq2C02tU4LP&#10;jZPyC4UNOEYN1rlO088xtwvILRf2l/GZJ8i41N/LOHXeylLgxLkWLnJUZx0nb9yVYpw0a3UOIsSL&#10;UIu5WQ599iPW0AkNty3PFMn1cwfoOTTVc2ou5Skt1LltKVWpbdThbSfj0zrI+PSO6gB3Vke4q1o3&#10;mZzZXyZl9JPnb0uXfe8UydvXtv+3R3DserlUxoxdGnL8rcABMaBuOSH9UnnnnsGy580UOfAJoizO&#10;rhU4gj9X4NDP9/4jX3Y+081NIKq248kO8u0bCbrPKW4kiLFfJnAcfH+s7H0zS/64uFJikn6uwHGN&#10;xCReLU9eHSMbb/95Asdrl50m379ZKKtvTJRhPZqJb2BLGePrJBPSu5l7WZ3exdzb8ekdpFLvd2Va&#10;a3P/y1NPM8/DuWPamdFM6ufjcHO2YFrvuQoTzsz6hs+mfV4PMzenDAzHefjKYVKZcbz+T45TcwUO&#10;K2xgSNs6c5Oiuoahb0+VidnN5fyx7eQGfaafvylBPl2tz0rov1qXqDQkfoT9h2v/z5iqNRQt9DNj&#10;dj1s+3MwfwCm+w58+VzRoY8ezdy19qbY929d3PvZhROb3zUh63d/LE70XFGY4FlW5GtyIRx/LQvP&#10;NUNwu10+xhcnOmMLEyKKijCKCXI9+TzegpjIkRC+Ee0GZx+CA8pQlKU2ii65gcNvIzesoKHvvIYR&#10;C03wudkmJHJAlLZCB8p3lPMQT2yZbbpVomtngtML3TnzEiKH5EXruyrOE29yUvlMEmrkTvIjQbY/&#10;wRmHCMQivS59h0xA9xO8Z/R9Vl0S71T6EyLGFWG7RMeP6zU5rvQ9gJFcsO/a6012zGgxaBCwkSo4&#10;R3Ouet7IjWGvU4TiBiGEEEIIiDAJxHqoYw4LOeg/arodwmLDzbaIhRsqj/gM30EFUtcdBaHDRD6E&#10;tZSNTnDaI0u8ERS8kcNQsS2M92TkxTnFWjmsRBjw7LJTlmnl+we3T3OYwKGOOkQOI3y4EQ6hPs8Q&#10;NIoDO9U2P5G7+7YlfR8vTvBcWhjXZKFWqmfnx5gkohPy45wx+TGeAlQwTbLU2MgRJsdIjNMr1+d0&#10;RiseKrm2pRARGahM25ZCXB+u01aqcd0QOuz12gozuqjgeiGUmC5AWnlFP28IKegGgwo9BBY9n5Kx&#10;aZGTrp3d5epX/+p9ZfOTuV+p03DItITWWmlwp15jffGjRK85JHishVlBIyRkvHC4MPFT1lirrnF+&#10;foaFixJb1DF88k9xMr2ouTpqEDZg6rCplcFSjlNzhQ4bzXF2aTMTUWEdPiNuNDIPsw6mWTbzdV0F&#10;DnM+Gxi6GqCbDJxAJJccl9xMylNOk4qUVurgtpHKVLTod5DxaZ3U+YUT3FWtu3GMJ6b3lcmZ/eTS&#10;qcPl4LpS2bIyJiRwnPQvFzj2vpYnm54eI5l5l6nD73ZLOTxy4xoZ7rtGblmWK9+9Gi0HNpS7eTE2&#10;/1KB4xIJ7LpIDup39q0fK3vezZK97+bKvo0VcujzmRLYNlcCW89X+ycEjg/Gyr638+X6peN/lsAB&#10;c7e5WlbMKZSNt3eT9Tf9dBeV9Xf0lUP/KJYZY3rJsO7NJW1oWxmXpPcyrbvez256b7vqPe5i7jPu&#10;N+477n95SksjdkHkQD6Wd+7JcEUOaw2ep3Czz2A9q31G62xHoxFJbm6Od+9Ll6kFTUP/GTfxLUb2&#10;qUw/1QgbeGbHZzST6gx3dB/XWug6O3+aTNBlO1+l14DpeaPby5Vn9Za/LB4aXHlNTHDtTUnBt/6a&#10;Hvz7fVnBDY/mBD5elRf4aGV+8KPHcmo2rszZ//HKrG82PJq18+/3pmx56Tbfx0+sGPXuXRf3X3vF&#10;zA6PzCg+8ZZin2d51qgml+fFNblcHfZLC+ObLC1MaLLY70ZnzC2Id85F3gp/vHMmojQgaOT7nHIz&#10;Skq8lr/x6uS7UREJKA+zo5F0OXIQckRlo4tGjNMJuY+0zG5pov9CQvNkLV9RHqO8RXmM8hflcANh&#10;ozHsZyaiI/xdZYQS3S/EaTtKGY6ZNtRpaaM6jNgxzOmFMhznaZJEQ5yP88RDqDDJomM86bqciW4t&#10;+j7DsK85posLRgpDEm+I6V6PD8mlzUhn6App3glOLz12vRwj9noRiYn3ykBH37mOidwghBBCCCE/&#10;QRNUDlHpCzfbSvRjhu+GG9bhu6h02kzuaHlC9AeiGkxXj1AUhx8JSb1O7yIkVYtzogsxqotWCM0Q&#10;tj5n/MLq0xbvWlv8A8QL01XjsCky2RerlQSQoO7NOxM+vGJm+7tKkjxL/d4mC5ClvjDemYnWQp1W&#10;5cdGlBpBISRsoKUQERV2CEKt2LYrDRuSD2HBOG/bJQUihq1MN7SQ2FGbzA6CTniSUVSSkWQU0SEY&#10;SSY8D4dJMOeNKCnwOhVwBPR3maHnM7s42bNo/vjmNzx89ZA1f78/9bOtTxd+v+P5ogD6se9Yo1MI&#10;H6EWVtPSata781ac+KVmW3F3PV9/6FfbavulabmtM7u89emi4Lv3psv1c/rJGfnNpDwNTlnI1ElD&#10;mD1GKSmH05ZyvDEjciRD3DhWrpzRxTiRrvPX0PE7gum2ZlQVM3WXrTV0PI2hq4oajvPmXWnqEDbX&#10;4zfT82iu59NCKlLQgt9Wrb06th3VMeysBgdYHWE4xBnd1XHso9ZXJmf1lQ9XZpt8GK9f0dI41P9K&#10;geP7V7Ll1XvL1dEPz7dRXwBwbbnMn1Ete17qL/vXFcmhT6fKoc9n/BMCx8USMIlGdXnnErULJbh9&#10;oW47XwLb8D1X4Aj+kwLH3rfz5fL5U41o4YoX9QWNhoZtIIZcc75fPrq9q6y/ucuPChyv6PSbFzJk&#10;y5pcGdGruUT3aSH50R2lMgXCRg+17ua+VhnrLJWp+hnuu7n/rY3IMS7lNPNsVKY3k5XLY8xzUyt0&#10;mOfJTkPPVyOG59RMawW40PNqopHcz61B9IBh/UeP5cr8qnbuf8b8jzCyD8QNRGu44oYrYqhlIhFu&#10;S5mQ2crYxCw1TN354MTM1mqYtgrq58aq01sFxqe3DIzPaHmoKqPFzvLUU14enXT0jch7hCSaRQme&#10;xf7EJov8viaLEH2B8rQwPmK+Pz7igpB4cb7f55yLSDuUVxAxUM7645xJKLsRyQAh2Qx57Yso1G1z&#10;i0NDiGsZmJAb74nT98DIolhnCLqhYCSTTC0b8U6AGIz3gzr8LVAWQyg2iZ2HO78PL4/xfvkJcSN8&#10;PpwmiHwIL7utQA2hA+U3xI5qn3N8bZ4OCCzxTkucF0QIDMsOgT4//jc9cO4Q6vNinEG6zWAj2Mc5&#10;GLVshGvOiLxEXfY5Q/E5yn90f8n3RvXG+wCJuI0Ijm43elxcE87RPVVCCCGEEPKfplboQEUNhooj&#10;KqVw+u2wqWmhXBzIjG9GKomPHFwYFxmdH+NJNiJHXETxeWNOmr5rTfH3O18orUFUBvJo7FxTfOCz&#10;1fm7Xrs94d2bFvS8d1LOMZf4E5osQPgzRIF8rXAXYrhXt290Vb4vYkxeXERhnteTlYNhbjG0Lfp2&#10;x0UNRKsZhA0kc0MF01amtRJbO/SgrUiHBIwjij74DNeKbU0XFq0kI/ID1xveVQUtgWidRDiy23oX&#10;OSrX6/Flxzjp/jhPbn5cRIlaeV68M7EQw8XCgYAzoQ6GP9FzUZG3yaWFCZ6rzvQfd9Of5nR54sVb&#10;4zZ8tCr3623PFh7c8XxxzQ7T570oYAWQHWuKg67VhZc3aiGhAvPbYWbZ/S72Z8LRn9XpmuKarc/5&#10;D33wUOaBv10+7NCccR1qKlObBirUKtOaBjG8qjpiOnWtAobRSdJOVmcNdpJplS5LOcEkTUQCxXsu&#10;HlxP1MC8nked89fAETTLYdbQqWzUjHOKyI1ieeHWJJmS20ow/OuEjNbqCLaVyVkdZEp2JzXkZ+gq&#10;E9C6n6rOr1plajd1gnvotIcu99b5PsYunTZMvns1X7avipMXF//ruqjseTFTbr50mhEvXBHjcEHA&#10;Xb9c0rOWyscrT5e972TKoU8mSc2n06XmFwocGEVFdofsK13eBYFjkQR3XCiBHbr9tgv0u/r9f1Lg&#10;OPD+WPn2jUKZPvn8I15PfXO3gcDxwBVe+eiOzvpbHkngaCovXnSSrL+1p3z/Wp6MS+8kp3dtJgkD&#10;20ipr6tUpLj3sTK1u7mvlXp/K8w9hpiFiJ1O+jx0lEn6PEzMbCcT9NnAEMHj01vIrNEdZMPDufoM&#10;+V1xw1gjz1oDwzNbOx82NRb2fNd75vEd3fedi0+XyoyT9RzxH3JH+MHQxeONuOEOXew+w22C+hyr&#10;tQtOymwfnJzl2sSMDoGJmR0CkzLa1+i1/KDbfVGRcsrtxQmR6CYyMdwgTmj5OUnLxEl2nZajEwri&#10;nOq8OGe8Pz6iEqZlKqIwxkKIhjCLBJxaZheg/CqM8WRrWZuObn8YctXkroh1YiBmoLzDaF2mu8dI&#10;p09GnNMTURGI1EAZjATYEDUQvQCBGYI4ymI4/RAdtHw9bKQUlL2hbhr/jCBQ+67Cvsz+dL+NiR14&#10;d9n8VXh/6brmONdEPWeI1zh/lO3mWvSdguvC0OIQQRC5h5xTJcOcthAx9JiMwiCEEEII+S+jYURI&#10;bfZ6REWgkmdCcOOdllpp7IAKoYmiSIwcbIeNRegyIhvK0qJKSxOiyooSIyqKfM54VMC14j3FGiIe&#10;0M/ZhD/HOeVqY3S5qDDWk1cY7cnAqCg5cZ54RGtgWFrT0oaKdbTTGREbEDYQioxIC99A53i0EtrK&#10;NCq6MFPxrV+RNoZluy5c5LDXi/1gfxA5IJxAQMHxTNi1XjPOA0JHtulvHjnShDobEcaTkavnD5En&#10;L9Yxyez8et16rVOL4pyzdD+zIHro7zG/KL7JhX5fk4v83iYXq102OtFzVXXuMSvOHXvKbRdPbfe3&#10;G+d1X33fJQNeXL1i1Lsv3Bq34fW7Ej79+/1pWz98KHPHxkczdm14OPOrjY/m7Prgwcwd6x5I3/bW&#10;3cmfY7snVkS/e9/FA17809xuq5ae0eaeM0tOvKks/ajrCn1NrtbjXKnneEWB13NZYZzncr8v6tqS&#10;hN/dXZZ04usVqafuqEhrfqgitXmgPKWZsYq0pkFdHyxPPTlkJ8m4lBOkMv0Eee6GeHX4iuo5dodZ&#10;uEPYwKzjGO402kiNWgt9jtb3h68aJZOyQ8O/ZrZWB7aNOoftZXKWK26ckd1Npub0kGk5veTM3N4y&#10;PbePWl85K6+fWn+ZmT9Ip2q5g2RG/kB5++402ftKjnxwc3d5ZdmvL3DsfylV5s2YbUZEOaIYYNZB&#10;/FguL98xQva84ZUDGyrckUw++/kCR3DXYrW6CA5jiOD41QWOMtn8fLEkpl3hXlNYN5vGzL1ujKRy&#10;pXx4Zzf56I6usv6mxgWO1y5tJm9e1Uq+eT5NHr8uRoZ2ay7x/VpLcXxXmZLVT++p3sfc/npPYX11&#10;ua/e697mfk/N6SlTs7vrM4BtO8ukrI7m2YAAZkSODDw3LWTZlB7ywYPZoWiO+s9YY2af0+26nX1G&#10;j2j2eQ977t/4a6rMLG5tIkkq05tLVXqLoD6/QT0ntdbBCZltgxPS2wUmpLcPuIJGux8mZbbdMD6t&#10;5d3lySeeV+w9qrQY3SXiPJkoW8LNdJ0IGbpSYIp14dtiKGt0rzDRZvEYutVE2iWEuhXGadkU6492&#10;RqHLRX505DBEKZhkyuh6ERfV1wx5itwSXqeLiWIb5bQ33QC1LIRIYKIjRjqnoksGykoMfa5lqBE1&#10;IIyjLEWZartF2vI4VA4DO/1nMeU49mkNx0E3zoZiB95hKNPxHtN1J+BdBjEG54/3iOnW4gohR4eG&#10;XSWEEEIIIf9HqK0w2soiRANUEm33DVQKUcFFZReCA8J1zTCqIYcflWe0AqJijQo3Ijt0OVen+UUx&#10;GF7Vk4dl3S4bFXFk38ewfmg1ROI29OkujI483URLxDk9kYkfrWzpI9zw55xhbkshhA200qFSinNE&#10;ZRotebYi/TNaCGtFDhi+F14xRnJSRHOg4gshBa1/EHcgsJiRWtCKGe30hviCrP3GUYiNjDFCT0jw&#10;KEJf7nhPQV5MRHF+XMTYwjinHK2qoZbWKchZog7EjEK3S8656lCcp9vMLfI6c/3xzgWIACmMb3Ih&#10;DGHnCEMPNxOKHvpclxcWxDVZoOd4ASJjsB/d5/mFXmc29ov963FmhZs5nn6O8HUcqyjBs1CdpctL&#10;ko55YGzy8f8Yl3TybrUDZcknBcalnBickt8s+P6DWYgSqS9mhDl2hy3XWslhTiQMERp1zmao+4BZ&#10;XyQfPpQj8ys7CUbJwJCgGAK2OqOtTMiAA9tRJmV2kclZ3dSx7aHWU51cdXize6v1kWnZcILVOc7p&#10;rw7xAHWMB4VsoJxdMFC2PpUpXz+TKK9dftqvKnDsfDJDCgovdkUN4+RDCKgvBtjPMFTsFXPHyLcv&#10;DZMf3i+Rmk8m/6jAgWFiAyGBo0Zt1yeL5MF7LpGZ510hk864Ss6bc6U8vfpSObDDdlH59QSOgx+M&#10;kUdvmShD493rca+rvqhhzRU3cH3XyJ8W5Mhn93b60S4qEDi+fDRa1j+QKPH9W8qoXi0lb0RnmZDW&#10;1wzxa+6hGu7ntBzc174yNaePud9Tsnuae49nAM/CpMzO+mx0kgmZHfRZaafPDEbWaWWeHzxH0wvb&#10;ypqbE+TzJ0OJSGsFj7pnzxqe2/D5xpaN1f4PXNHPdmXZ8pQ/eNvCIcHxGacFK1JbBsantqwZn95i&#10;f2VKy88qUpo9Pib5+EX6PywqTnBMNxCUm/lxTjyiJ5AnIlvLU39c5HB0n8iJiRya44M5Q9FtotZi&#10;6ixvZOSQvFhniIms80aebsRhX+Qg051EyymUqciVgXLLRMKNdHqYcizO6WrKtJFOBwi5KNuzEp3W&#10;KO9StdxDmWtG5DrdORlihhE0kp3jbJQGDGUmyk7kfUI5HC5qwGx5i4L3X0Q9wcMcW88hJHa7uaXa&#10;OkeZd4WeI7Z3v0YIIYQQQv4vU+v0o4IYqqQiIVxt0lFUbiEw2MgG9G1Gkk+09qF/Mvoqo1Kdl+AM&#10;QeUcFXXTjcUXGeMm6YyMNhEfsZEjUCnPjncGm64ncVF98+KieqKyjb7S2C+6hyC5KY6FCrZJHhrW&#10;pzt8ZBRUZm3l9meIG+Ecds3YH/aN68axwq9bl5vmJDmnmaiOJKcdsufj+k2CPb1+DBmY53MwZO1Q&#10;I3rgus3wiZ5ERKagZRXCj8nhEe/JN9n84yKKETqOEHJ/fMQ4CCHqXFSqVSECxu91qtURMtn99beY&#10;qOtMKLpdB8M2+nthJIBK9KVHbhD9LcvRdQb71P2Pw7I6ReUmb4gbYVJdkOBM0e+cqetnhsSQCwq9&#10;niXFCZ7LChOaXONPaHK939vk9itndHzh89X5B7c9WxyE1UZwGCcvfD7MGqyzzqExI2rAqQzlSDDr&#10;3PnNTxTKDfMGSUVaczUMAduiVtzAELATMjqa4V8nZnZVh7a7GpxbOLnq8Gb1ljOy1PnNUic4u1/I&#10;4BwPqGdLqgfL7mfTZPeTXnn9smZG4HjzfyBw7H7KKx8/nCHJmZf/aOSGXQ+rGneefLu2t+z7e44R&#10;E4yw8BMCB0ZJqdk5X+ZfcGm949TZchnqvUb+8doyCez4dQSOg+sr5Ks3x0ha9uX1jtXw2lxzP8O5&#10;zZ9eKdseai2f3t3FTTKqv2VDgeNN/d0/vbu/fPVUkhT52svwni0k5fT2Up6Ee9lfztB7B5ua1c+d&#10;1/tqLLtP6H7DespkPAPmWcAzgS5LnfR5wYg6EDnaSpU+P1VpraQyFaPuwJrLeWM7yGPXxMonq/Lr&#10;xA7zfLrPpX1W8ewiya1dtuuMNfbch8z9r/gDnz+et3/F3G53GDETw6sm6n/TG1FicgshysLr8RVr&#10;OYHy0ggTSVEDchBFkRBloiiyUbZquQjTfXSBmXwSahCZrZmuFiGDKIy8GDCUpSirIFygTIV4gfIL&#10;ZSvKMoi3JiIj2TkVXfMQlQExG11NEPWA8s+KGTY6A4Z3AwzlZehdUStowEJl67+VsLLflOlmJSGE&#10;EEIIIQoqibWRHGgBGxpKPIrWOzj8dsQRRFYgwkLXtTP5KkY6XUyFfKTTA1EYWpnuZa1IlzN1PQSB&#10;bCQsRcshRivR75r+3Kh0j3JOM5EaoRbD2sShenwIDxg+N5QM1e2D/StVpm3F3OxTrztUaf8Njmmv&#10;HcPnFgx0hye0kR3mfNVhgPOQMcppj6EK8RugdRTXnzHS6ZMZHdU/Oy5qIFpZEaWSG+uMUIcjGq21&#10;6pzE5cU6XoxMgGgWEwGCCBgkVvV60nNDYecmIqYRw2cQTrCtGcZQDd+3ZteZbWJrRwooyI+PKEK+&#10;k9zYiEoIJkbocCM7LvD7PBcV+jxXFCc0+eNzN0Z/qM5fAA7b1pDA4Tpxbkt1rYXC+cMdwSOabTUP&#10;iRqwTY/ny2XTexnnE8N+YvhPDANamdZGHdR2Up3WQarT1XFN72LybUzI6C4T09WpzeihTm0vdXB7&#10;q6nja6yvWj/jJBtHOWtAA+sv184YKt8+myzbHx1hojfevPqfFDhWx8lrt+dKdL18G40LAO7ny8WX&#10;erm8fEe0fPdGkhzcWG4EhZpPXIEDYkNDgcMM7bp1jtRsmycvPrlQRviW6/4aHqNOfPCPuUp2bVok&#10;gf+hwHHwoyo5oOd3xpTFuv/DR4E5/Nh6XolXy6Kzy2TbI61k89+6yid39pANtzU+TOyGW3rIrtXx&#10;UpneUYZ2P00SBrSR0ni9n+n9zD2y929KJgz3Uw33NqtP6H7DesnEjJ5qPdT0mTCJZTGKDkbTwfPS&#10;UcantxcMI4xnyVgqRt9poc+ZteYyMbtl8LrZ/YOv35ka/GRVfvCLp/zGtjxdZAxJebc+o88/DP8D&#10;Ox9a1mfaXW8/q132B7Y+WxjY/GThntsv7Ht1SWJECf6DedGeFP3/xhuxF8KGyWvk9EDZiTIE5akp&#10;V7Vc1PUtTTkTEiRgiK6wZrtaoDw2puWn6UKiBtHCRGCgW8ZQ5yQIxShXIWD41NC9BMIxRIyEPs4x&#10;6QOd36G8g8CLch/WQ8vBUETfYdEZMC0+rbBACCGEEELIfw2owHpQ0bXdVlBJRmsfKs+oVFuH31TI&#10;1elH5RzmT3SntrJuK+xme+T2COvPjX1i30bUCO/PHYrUCK9ch87p16pY2301GuqMij7OBUILIlrg&#10;EEB8Cf8NcB3GwQj7DSB8mNBvtKZC0EGEClpjfU53CCBmVJr4qD4IIUcEiMnYjyFwvc7phWq6n8Ew&#10;jF6AEHRrRQmhqZrdpr5FDsY2hb7IocXeyGHFvsiRJqIkAU6VJwmCByJJQhEk4/Q7E4q8zjTTXcbb&#10;ZMGl09vevmlV7p6t6qBZZ820WBsLi9oITRsVMtTwGRw+OIe1pvvcok7fptX5gTuWDAmckdc6WJ7S&#10;PFieinD+FsGKtFbBytTWwcq0dsGqtPYyHkPAhsQNdwjYbkbgmGCcWji3cHJ7y6TMPq5lYIrhYd0h&#10;YhuzSRn95NLJg+SrJ32y5YEh8vbyVvLuLxQ4djwWLW/+JVNSMuqiG35c3MCQsH+QFYuK5LtXhsuB&#10;daVy6KMJtQIHRIYfFTi2zpZnHpgpI3z2WI0fY1TCNXLd8qVSY0ZR+ecEjoMfVcv366tkyuSLavf7&#10;U+KGN+VyWXPDACNubH2gi3x2T2/55M5ehwsc17bRdT1k6yOjZFxyexkSyrtRFIshYSFeNLhXeh9r&#10;Dfe21nqH7n2dyGGei3R3WFk8L2ZYWX12xptRdjrgeVJrq89XG33WWqu1QheSYFlyi0BZ8mmBcbCk&#10;5jVlKafsLUs+5dPxaSe8PLXw1IfmVrS48/KzOtz757k9Hr1zSf8nH7zi9LUrlw97ZfWKEa8+8acR&#10;rz61YtTLT/x5xIuP/XHkMyuvHbbq4SuHPHjvJQPvuHVhvxV/ntf7sj+c123+ZTPaz5hT2bwMo0/l&#10;eT2x2RiZKSlqQFZ0VG+UCSgjUF7YyDUrTkCUwKgkKGtQ5kBkhqEbXWOm5daxKJ+MaKHlKMx2J0GZ&#10;ijLMRmLAULbZMtYOqW2FjPDyNrzM/YWRcoQQQgghhPxX0SS5k1aStUKNFsHa7PWJapiGDOthEDLQ&#10;eojKem3rYShKA4YKt61sh7cY4jhh9q8k/Di1wxPiXCDwwHTZ9O2Gg4BWT5w/rgPXg+vCNcIxwXVb&#10;8SNjiNMM1lAEglNj+r7HOO1MQr+RTge04oaHnUMYCQ9JDzcTsh62jDB24zDFuCMCIHoGYe8QTjAy&#10;AlqNTesxHK1YT5YZVcEbMbbE61SfVXLC3HX3p32yDS3PRoxo2CIdWm7E6okY4euMoFFU8+nq/O9f&#10;vj1h/bKpbe7yJ3guQ7LV4oSoy0YnHnf72MST15YlN984LqnVzsqUtvsqUtoeKk/uEKhI6aTWJVCZ&#10;0jVQmdotUKVWnd49WJ3eMzjBWC91aGF9dL63mk7TMI/hYfuo09v3yJbeV+aN6SefPRgt2x4aahxv&#10;RBf8HIEDkR9fPByjTv2Vxrl3BYCGzn+dWeGhtHie7Hqun+z7e7Yc2lgpNUbgmCyBnyFwHNLlA+9n&#10;yejShSFR4XDhwa6LSV4urz29UGrChok9ksBhusWEBI5Deh4HP54kLz06Q4Z5647R+BC3MFz71bJo&#10;5lj5ciXyabSVbQ/30N+pn/nNGgoc/1jRTn/THrLutkHiG3iaDO7aTOL6tZHCWIyCo/dM70lj98od&#10;7lfvJ+5vRl/3Ptfe8954BnTa0zwX1ek9gtVp3YPjU7vr8wLrZp6hquTONRWpHQ9WpXTYW5nSbktF&#10;cqu3xyU2u7804fhlRQmRU/wJzjh04UJEk/5vziiMd6br8lkFcc7ZiG7S6Xm63uauma3/29r8NqFt&#10;sP00JFbW+SqdL9P/VSm6o5mIK4w4FRa1kTMiqq/pgoL/t/7/04Y6La2wgbLDlo82gg2G8kbLodro&#10;inBDmQRDxAXKTltWwcKXIWDYMs1amIBR282PIgYhhBBCCCFHxkREoILdqZMrDIRXzNHtBAJCeMuh&#10;06DV0OzlP0dtZAcM52fPF2IMrgGG64EDArOtpnBQjPiR6fxePzdRHxBAIPaY5K2JrggCx8b0g092&#10;ToUhGkS/awwh6HB+fsz0GCZ8HQKK6WOf7EaQ6Pfb6zE6QexA335EiSCyoyQhMlqdr4TiBE/Gwkkt&#10;Jn/wYOY/vnzWf9CN2nBD62Hh8/jMtbD554pqtjxdcPDz1Xn7Nz6W8/VbdyV/9viKEW/96fyuK2eN&#10;Ofnm0UlRVxbGN1mKxKh+rzOvCPk+vM6M/HjnDJ1Ww7EsTIgo0nPJQWQJhuHV8x6JSBR/4lHDSxJP&#10;SR+X2OqMipT2V5andHm4PLXrexXJPXZWpfT4fnxKzxpYVUqvQFVKn8B4teq0Purkwvr+mImxtL4y&#10;o6CPfHDHUPni/tPl/RvcKIOfEjh2PjpMrpozIeTgu86+FQAamv08LXOZbHq0j+x5PVEOfDjGzb3x&#10;SwSOLefK9+8Xy+dPDJLx5bMaHPtwkQPdZi5ccKl8/cl8ObRtnu7jfLUGAoce65Ae85Aee8/6M+Rv&#10;N50vyZlX1e6jdl9h+3VtucQnXy43LEqXLx5uIV+ubCXbV3aV7Y8OkK0Pni6b7xsgn97dr57A8cH1&#10;+pve3l2euLSHxPZtLqd3bS7x/VuLP66rVCb3cu+Ha43dL7U+wfHpvYPj9f7iXlel9A5UpfbWe673&#10;P63HwarU7nurkntuq0zp/mZlWtd7KlI6LR6X3LpsbMIp0UVxUT1zE91uYyZSyht5OhJ4Ik8Qoprw&#10;P8CIIyayyevJQnQTkgQjT45aSUGCmycHVpQQUabL4wq8Zlpmh2BFNFRhfERRYaInD6OgmH3FOykm&#10;+bAvMkaPPbww2Tm9IAGJmZ0eECORI8NEeun/1vz3tSyo1vLBihooJ1GuoIyxZSTKniOZllO1ZZQt&#10;PxsayrKQheetIIQQQgghhPwL+d9e6bbnd5jwAUMrKZwR03raQACBwXGBmZbZfOdoK4ZYQQQGUcRa&#10;vfDzkNl11myXGRM9YrvNJDunGtEj2WmFCBGTJyXa6Y6IjiJf5CCM1pCLoSPVuStK8OSYaI64iDH+&#10;+IhKv9eZpI6YSUKKlmt/YsQcvy/iAozaYkZ2SWiyuCihyRL93hIz72tyoU4X6vbzC73OXNPSjbwe&#10;XmdGQawzrTDWmaznN950ifFGlOZgZB2MqIN8IXACYyNjzIgR8VEDEHWSia48yEcwymkN0SY51JXJ&#10;DEupvwkiZyAkmd+0k/PbkpFtTqxM7NFpXFLP3Krk3heWJ/daVZ7S5yN1nr+uTOm1rzK594HylJ4H&#10;K1J6HaxK7lVTkdwnUKFOcmVK76CuC949v1/w07sGBDfc0iP4/vUdgx/e2DW44dZuwcMEjofQReV0&#10;WXjWFOPo224aVmBwrb4YkJ61VD56sJt8+9II+WGd30Rv/DKBY67UbJsrB/Tz795Kkx1PdZH37+4k&#10;6dlLdf9Xm2PUHQ9WX5AYqZaRd5Wcd94lctnFF8lVly2RxQuXSkXVpRKbvFw/b/j9hob8GrpNwtVy&#10;4Yxx8tkDLeXLlc1l+2OtZdfj3eSr1YNk52MjZMcjw2Xrg0Nk830DZdNd/YIf/aVXcP0t3YPv39g5&#10;+N71nYPnl7QJDujcNDi4e/Ng4sC2waL4bsGK5F76+/cO4H7gvpSn9jpYnqr3KbnPAf1sX3lq76/0&#10;83XlSb0fqEjvec64tD5JVQld2pcOPuk4G52AZwD/JRtNZZMD67qT8NzgP4CoKdNNbpTT3kRNYBSR&#10;eKdHXnxUHzMcNRIkx0YOyY92hiHKAnly0JUkP86JL4xxfEYEwShRyJWD4axjXDMjoOhnJpcORkLx&#10;RcZgVCgjoOj+EDllRjHRZ9ocU4+N/2I9YUPPE//fyaHhVjHqR3juC/2/N+yaB6w4YY0QQgghhBBC&#10;fhVqHQ3bKtqY8GENTos1OGi1FiaGNGZIemrNiiUNBRM4SFYUgdMEsQNOFEQCXTaj3yARalFSVE84&#10;XsUY5hej28R74nLVedNphhnpxe26UopQe4Tu21FdMJJLIUaEiHemWAstm9FdsF1oxJaygnhnNKIz&#10;0BoOMcOf6EnHiDJW0DBDYerx4WDCASxOdB1AG7JvHUBEu5i8L+oAQhDCNeO3sr9hmON3JEfPrm9S&#10;0KPHb0qTOx03OqFD0zG+zt3LfN2GjkvumTHa233S4qquF6+/refu9bd1D3x4Yxd1zrsFP7q9V7Ch&#10;wLH90UHy2YO9JS1rmXH+jyQKjExYLotmlsm2x9rJ12sHy7538+Tg+nFmhJKfK3DUHyb2Ajn0xUz5&#10;fl2RfLV2oGx/vLVsfrilPLliiMycNFlik680Q7SGJz392QZRxggz+O5yGRp/rV7fUrloVqmsuX6A&#10;Huc0+fKxZrJ9VSvZubqz7H6qv3zz9Cj55qlY2f1ErOx8bJTJTQKB47N7BgY/+Wu/4Ibbegbf/WP7&#10;wKolrQ/E9T9lR482J6zv2/HktaN6t1ieO7LTpDFJXZNGJ3QfMs7XvXNxepdTMod3/T3up71Xoelh&#10;SN29Nv8zfS7qDQ1q/gsh4RD/BQh/pssYus2NdE5FxJOJcgrlycnCSCOhPDnZXqeL6ToS7/RAYuT8&#10;6KjeEEHwX4HhWUUUVM6oqAF50VH9YYjKMKNB6Xb5Xt0+LqqnHQHFdC/TfZtuaCGxDtFZeK7x3zTC&#10;JAQ7PVf8f+2zjWsy11X/2T7ib0IIIYQQQggh/ylqHZawMHFrJrz8SCHmDc06QrWCiTpHEEDg5FkH&#10;D1EPcKbQmp2kDhYcLeN0IUxeHTlEdKAFGxEUCNtHy3VhjMeH1mlEd2CUFuTryMUIEHGe3MJYT541&#10;LIe6l2Qh10BeDELz9Tto7fZ6fEY4iYuMxtC5Zv8xkYP0nEyLNqJJTO6QkU4HjBqRFu+0xMgQOE84&#10;pHBMjfM30Pkdrsc4fw1atUO/2a9Gj1OdY9dc2f7iD2/seHDdDR0D62/pEdz01z7BT+/uH9z8t0FB&#10;E8GxcrDseKynbH+slbzzl25y0awxMqbkfCksnC+jS+bIBdMr5IWb+unnTWXH6nbyzdohsv/tbDnw&#10;QZkcWl8hhzb+MoEjuHWuBI3AsUAC2+dLUO3gF+fI9x+OkW9ejZUdz3STL1e1MlEVOx471Rx33d0d&#10;5Z7LvXLJeSUyfeIZMq50thQXzZNC/wI9zwVSVDRfxuo5T6ueJkvOGSu3XZQsL9/cR7Y80lx2rTpF&#10;99XUjdJY1VKvob189UxP+eb5ofLdi17Z+2Ky7H0+VfY8myzfPOWT3U/EGYHjy4eHB7fcPyT42d0D&#10;gutu7BJ4+ZKm+6uSjv2L/qznq01Xy1Bro2ZFjF8D8x9q+J/AM4IICJ03kVM2wgPPU3i0E6InkMwT&#10;iZJtsmSMDoWIDwgg4XlySkK5cjBiEiJBMMWyNWxToM8xvofvQ0TB84z92tFMINbh2Hp+9UQNnCfO&#10;F0JN2HNtjRBCCCGEEEL+T9LQ8TnMubOt2XCcIAzYkV8gdNhWbNOSrI4YRnkpQet1aHQXk6fDJiUN&#10;C9tHtAWGuC1MiByBiA8T9aHzhboub1Tk8EKfMzRHzURk6PeQ68DkG/BG9YaIYpKeep0uptuJHhNO&#10;I45vW7Th/EGEwVC8RtSA8xeK1oDzZ0UNc331HcB/BRH9Wzst1l7e6tF3/tD64N//2CG46a/9gp/d&#10;Oyi45YEhwR2PDpOdq4bKzsd7y45V7eXLlchD0Vy2q7ldN1rqZxAF+sp3r3hl/9v5cvC90XLwg3Fy&#10;aMP/VOBYIMGdiyS4a7HaEgno/KGt58sPH0+SPf/Ik29ei5PdawfIzqe7yc4n2suO1a2NSLF91Wl6&#10;XojC0HNU225M161qYaIydqxuo9t3kF3PdJPda/rJNy8Pkz2v++T7tzNk/zt5sv+tfNn/ZoHsey1X&#10;9r6UKXufTzMCx9dP+oK7Ho/T32RUcNtDw4Mf3twzuGbhiT8sKj76icgIZ67+lmerFav1Vjta7V+J&#10;eSYa/h+s8IfnCGYFDyN66HNmuoSFun5B/EAeDP3fmK5eNvIDzyeGx0bkxY+Z+X+p2YTKEDP0eMdh&#10;3zhOw+faiho6/+96tgkhhBBCCCHkfz31nDvrMNlWbBO2rw4dnCx0X4EDFh6yn+lzWpjIjlArNYQI&#10;010k2umMfBgQKGCIuoCl67w1ky/D63Qxo7gMdzoiOsS2aPuR9wCt4aOc08Jbs60DaEP0zUg66vjh&#10;PHG+cEgRrWGvw14fLvTfyG/6d3Q6Pbaw6arXL2lW8+bVrQKb7zs9uO3h4erQR6tjHxP8+qkY+ebp&#10;kfLtsyF7Pkb2vOCT719Nl31v5skP7xTJD+8Wy8F1Y/4FAsdSCX51sQR3q2H6lS7rZ4Ht86Tmi/Pk&#10;4OdnyYFNU+SHj8bL/vXjZP+Ho2X/+8VqRbLPTEtk/wel8sMHY+TAhjI5uKFcDiI/iDk/NT3Xgx+U&#10;yYH3Rut1+GX/m4VG4NjzYmZwz5q04LdPJwd3P+EL7lwVG/zkjj41z8099tDZKZEP6+8GYeMctTK1&#10;QWrHq/0nsM/LYf8LiB42yqOh+IFn0P5fjAgy0PldraXXGZ5Za+Hr7ffsfqyYAbPPNUUNQgghhBBC&#10;CPlpjKMUcprqRXTAwbKOGxwxiB0mt4WvLkeBaYW2eQpCo7NAnIAAgpB7TO28yWOACAw1bIftMeIL&#10;vo/9QMiwrdk4hhUzaluyQ04gHEDj+KnhXG20hnVKQ9f0n+S3fVo4XVZMPO6KNQuP3/vislMDG2/v&#10;ayIXdj/hDX79dKI6/Kmyd22aiW7Y90q27Hs9X/a9WfAvEzhk12K1pSJfXSwCgcOIHEtNVIcRQHZc&#10;KIEdun1omNjAEUZRCR8mtmbTFD2fSebcflzgyAp++1xacPeTicEPb+oeeHTuiTuyBnhu1BsFYWOG&#10;GiI2BqqdoPa/xWm3AoLp0tJYtxZreP7wHFqrzZETEkOs4f/U0MK3td+3z7O18OOGnRchhBBCCCGE&#10;kCNQ69CFO3BwtuCcoeW6R4+6FmublBGt0RAhMoe7o7OgW4tuY8znc46HUGHD7o3hczUzmot+B9+F&#10;JfRxjkGLd7iIASvQY9rjhzt+/yUOX5TaaWOiI0run3b0e0+dd/ShN5e3CexYGRP89tnU4Hdr0oLf&#10;vZAZ3PtyTvDfLXAY+0qXGxE4gl/q97eer9ZA4Ng8wxwTx/4xgWP/30cH971VFPz+9cLgnleyA9tW&#10;xgbfWN76h6srj1vb7PfOIv1NkGNjilqWWne1Y9T+G6l99qwIAgtbX08UCXtmw5/betbw+yEjhBBC&#10;CCGEEPJPUutcwSGzooIVPAZCcAhrkbZiBISJn2vhI7vY/WCf1Wo4xpFascPPLWT/DeC8j49ynF5n&#10;JkXM/tv0oz58at6xB9++tmNg+6r44HcvZQf3vpoX3Pt6gREG/tsEjgMbJwQPrK8KHviwIvjDurLg&#10;9++UBnc9lxxYd2v3/TeeecrLfdp6LtHrh6hxllqp2nC15mq/ZvJQQgghhBBCCCHkR6nXqmyFhnCD&#10;ABEuSFiBojGz24RbY/u0xwuz/yvAqT9FrX/35s7oG6qPfv6JOcfsX3vhiTWf3j8isOe1vMC+t4uD&#10;P/xjTPCHdeOMaADxIFzgqPkPChwHN00PHvxkWvDgx2eoTQ4e2Dgp+MOGqsD+98trdjzlO/TWDV13&#10;n1t48r1H/cZ0P5mtdqYaRI2Raq3UjlIjhBBCCCGEEEL+V9BQfDAWHqb/Y9bYd9X+fwRix4lq3U48&#10;zknOHBh53vJxR69+ct4JX796eYvgh3f0C+56MTOw//2K4IENE4IHN04MHvx4ktqU4MFPzgxCbDj0&#10;2YxguMAR2DJbAlvnSuBnChyN5eCo2To3WPPF+cFDX8wOHtp8rh5jVvDgZ2cHD346I3hg05mBHzZO&#10;Cez7e1nwq+dSD75y/cAN549p+ddOLX67RK8DURoz1carpav1V2um9ls1QgghhBBCCCGE/H8ChIBT&#10;1Xqq+SIcZ3TygKhFV40/4fGnLmy65Y2rWu5//+YeNV+sjqv5+o2S4L4PJwYObJoeOPjZzMChz89x&#10;xQiIElvmBA9tvUBtfvDQtvnBmu0LgoEdFwZrdiwO1uxcGqzZpabTQzuX6LpF+vnCYM2Xuu2XCwKH&#10;ts5TmxM4+Pns4IFPzzZixt6/lx/Y/mzW7ueuH/XOWaXtb2vZLOpCPT9EZ8xSm6Y2Vi1FrZ/aaWoY&#10;3vX/V9GKEEIIIYQQQgghDcBwt8eqtVCD6BGjlh0V4YxreVLE9Li+xyyZknXyjcvPaL3yoSWdXn9x&#10;Re8NH9w5ZOvmR+K+3vV0ynffvJS399s3ivfveXfcD3s/qD7w/cbJB/ZuPm//3i8v+n7PloV7vvl0&#10;9rfb35uxY+NLEz959dHSd/92Y/IzF50z+O7clHbXdutw/OKjfhNxfoQ7fCtGOkFS0HK1XLVYtd5q&#10;6HJynBqSqVLQIIQQQgghhBBCyC8CwgdyWWBYVYgfndUQPYHknT41dA/JU8Pwq2PUxkVEOBU6rVJD&#10;9xFMsTxODZ9ju3y1DDV8f4Qaupdgvy3V0I0Gx2NSUEIIIYQQQgghhPzbsHlNkKwVYgiECRgiLX4T&#10;mtp1+Dw8qSs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Eobj/D8ufAdJiZWRxAAAAABJRU5ErkJgglBLAwQUAAYACAAAACEA&#10;iaPhU90AAAAFAQAADwAAAGRycy9kb3ducmV2LnhtbEyPQUvDQBCF74L/YRnBm91sq2JjNqUU9VSE&#10;tkLpbZqdJqHZ3ZDdJum/d/Sil+ENb3jvm2wx2kb01IXaOw1qkoAgV3hTu1LD1+794QVEiOgMNt6R&#10;hisFWOS3Nxmmxg9uQ/02loJDXEhRQxVjm0oZioosholvybF38p3FyGtXStPhwOG2kdMkeZYWa8cN&#10;Fba0qqg4by9Ww8eAw3Km3vr1+bS6HnZPn/u1Iq3v78blK4hIY/w7hh98RoecmY7+4kwQjQZ+JP5O&#10;9uZqrkAcWcwepyDzTP6nz78BAAD//wMAUEsDBAoAAAAAAAAAIQAll30o0j4AANI+AAAUAAAAZHJz&#10;L21lZGlhL2ltYWdlMS5wbmeJUE5HDQoaCgAAAA1JSERSAAAAlgAAAJYIBgAAADwBceIAAAAJcEhZ&#10;cwAACxIAAAsSAdLdfvwAACAASURBVHic7Z0JfJXVmf/DMtNO5z+dmf90+v9MW51+bItOa6uOtdtU&#10;rZ2KYt0XXAE3FFEsCoKIgOybgooiCIJEZN8XhbAFiOxbSEIWsu/rvUluNrI9//M99z03b97cLECS&#10;e9Ecfblv3uWc5zzP732e5zxnCwn5BqYvvvgi5Msvv+Tops67q98e1tFz27ZtPcLDw7tHR0d3ExH9&#10;/D333BMyaNAgfXBO4h7P8Czv8K7Jx8qzm1VGIKvalToqGeHaQRQWFtYDYMyfPz9kyZIlIZ999lnI&#10;smXLQlasWBGyatWqkA0bNoTs2rUrJDk5OcSA6wc/+EE3Ds65xj2e4Vne4V3yIC/yJG+eo6wusH1N&#10;kg1IWqhRUVHdFi5c6APQmjVrQkpLS0Pmzp37L6GhoVera31Wr179/Lp16yYqoHy8ZcuWteq9ndu3&#10;bz+sgHF6x44dcTt37kzk4Jxr3OMZnuUd3iUP8iJP8vZ4PLosAzhogBYLaD0M0LpSECc7mJTwe3z8&#10;8cchS5cu1ZoEzbJgwYLvf/7557coQQ/ftGnTUgWMY3v37i08fPhwfWRkpMTFxUlqaqpkZ2dLQUGB&#10;uN1uUeCT8vJyqayslKqqKn1wzjXu8QzP8g7vkgd5kSd5UwZlUSZlQwO0QBO0odWgtQtkQZQQwtat&#10;W/WvAdOiRYtClAC1lpg3b953lab4i9IkU9Qz+/ft2+c+ceKEnD17VnJzc0VpE6mtrRUrcVLjOGpt&#10;R53jsN/z957OmzIoizIpGxqgBZqgDRqhFZqh3QYyX926UicmJQCY3l0JoeecOXP016/MEML5/sqV&#10;Kx9XWmLlnj17chBmSkqKFBcXGxDVOQBQV2+luro6fVhJbL8tHb5nHe/X2wBoyquDBmiBJmiDRkXr&#10;KmiGdupAXagTdaOO1LUrdVCytJIGFE6wMjE98FmWL1+On/RtZVruUwJarcxPsWqpSV5enlRXVxtN&#10;VG0HkV34dpCQzO+FJHseDuD5yrSBTdMEjdAKzdBOHajLhx9++G3qRh2pK3W26t6lxdojwUgO5TRr&#10;c6eY340vmlaYYnqvtWvXTlH30k6dOqVNjqWVfBqiJSBdDIjOB2xtAJqmF9qpA3WhTtRN1bUXdaXO&#10;1B0eWLzoAtiFJKOhMjIy8DV6KJPRDT8EU6G+5Bv5siMiImqSkpK0My0NJqfOAaR6u4ADnRzasd4O&#10;NGkAWS11om7UkbpSZ+oOD+AFPElPT/d9eF2pDQlQKWaGmJgTzFQ+CC2p3qppv1u1uCQnJ8fICpNi&#10;kGQXVlAAqbXk1GSc20CmbTl1pc7UXfHgNngBT0xsDF51aa8WkmkJbdu2LWTz5s09Uf/4GYqZN6m/&#10;dx89elQ37aXhy+ZLbwKmSwFQztSMudS3xNLE1B0ewAt4QmwMHsEreNbVinQkAyhiOuqr7LFgwQL9&#10;RSrGXbFx48YVhw4dkvz8fJiszZ1dO3llcmmCqblkq0+9o67aTMILeKJ4sxIewSt4Bu/mzZvXBTAS&#10;DFAMwex1U19eD75C5Ut8Szmuk8LDw89lZmbCYK2hvu6AcqZWAFYHb+ARvIJn8A4ewkt4+o0Gl2KK&#10;ZgbNaqu1d7tiSGJsbKyvhfdNA5QztQQweASv4Bm8g4fwEp7C229UMqYvLCwsRKnznnxp69at+876&#10;9esXHjx4UAcQxeu4+nwo+QYCypmcALP5YNUlJSUC7+AhvISn8BYew+uvfcsRUKmvCfPXXTWbjZa6&#10;WV1Po9tDrG6SLkA1n5oBmOYbPISX8BTewmN4Dc+/tqaRiqmviFCC9qXo6Vfqeuy+fft8WsqoerGp&#10;/a7kP/lxD7T2gpfwVPF2HDyG1/Ac3n/twMUXwxeEeiaEoH6/u2HDhm1EmS2GdGmpC0jNaS/O4S08&#10;htcWz3ta4YlAw+Hik/GnVOuFAXE9rbFQ1yibn0ZHrNh8KQkCLWUHtC2uRAS20WG/53wvgHTrj9Lu&#10;e8FjeA3P4T0yQBaXdEgCh9EEPFWFevC1qAres3PnzprCwkIqX21pKYs3gROOEyQGQK0lO9Cc+XR2&#10;cmgvsQBWDa/hueL9vcgAWVyyAVV7fEqp4G6hoaGA6kVsf0VFBRWucZq+QCV72V4wNfxdXVMrRaUe&#10;ySgokrS8An1wzjXu2XJpBMQgqI/dNNbAc3iPDJAFMrnk4l0GVOqLYERkt08//RQnfTzN4draWp8/&#10;JUFi+syvHRgZBYVyOO6shEdGyf7oaDkYe0aOJsTpg3OucY9neNYkp/YKVPJjGmvhPTJAFsjEclMu&#10;DXDZQcUQ3MWLFwOqWfRxiTUmKhhA5TR9JmUVumRPZLQGTkJWquQV50txeZGUVrgbHVzjHs/wLO/w&#10;rj1/ZzmdnfyAS48FQxZKJrORze7du4MfXMZRR8VyDuHr1q17//jx41SqRhpMXsBbff5AdSwhSXap&#10;llRafpYGT0m5S4o8hVJYWuD34B7P8Czv8C55tFRGZyen3yVWpzYyQTYMh7aGKHULWp/LOOrYb8v8&#10;zW4OVIFMToHzuy/qjByOj5WSCpe4lTYq8AMif+ccPMs7vEse5OWvjECm5sCFjJCVkll349AHVSI2&#10;QjN2/fr1PXAOFcETLPMXdJrKGSqIiI6V44nxUlZV3CyQ/B3+niUP8iLP5soLZL3FAS7LLE5AZsgO&#10;GWIWgyKhPq1mbE8rpPASTqJ4faqg0VQWEfrXO5ZOJCo1Xb46E6MBUeAASnOA8gcw81tggYs8ydte&#10;VhDV3w6uWmSlZDaEzmtkyG/ATaLppjGdycRKaNZarb+6YASV+XV5yiTsxElxlTUFSFtB5Q9c/JKn&#10;zluV4a/sQCaHTJg5VI/MVq9efa/pvA5o9w8BUEwg/VB0GRDdJRBnxansIYWgYaidlr3KFzqbnaZ9&#10;o4sBlT9wkSd5U4a/sgOZ7GbRhCKQmRVEvQZZIlNkG5BRETh69JxbKP8uXQdWRL3GDqpgSE4TmJid&#10;q8MEpZVubb4uFlROcJEneVMGZdnLDjKe+IKoyE7JMB1ZIlNkGxBnnrE+DMugB53OTtP3FwxxKnty&#10;aouq6mplpk5JrjtPmyxn6+9igWUO8qaMHaqsKu8cx2DUXPY4l+5bVMDahkyRLTLutITtZXSi6S1n&#10;eAY96dLQ9xc0oCL5tJX1ezQ+USKTz7a7tmpOa1EWZdppCCbeGGEZcCFLZGpGoyDrDve3sLk0R834&#10;dAaU4fgZ5AeTs05ygirPXSy7Tp7SkfPmNJW/WFVhab4UllgH535iXM1pLsqiTMq20xJkPLLLTjvz&#10;SrZ/MuPoOzwybyLrNEkZAstoRWuQXm2w+VUkp9nZfSpKUvIyfcBygsD3twZRnhco5W4pqiwVV5VH&#10;XOc8+lxf41n1jBdszedFWZRJ2c3RFejkdOaRKbJFxsjaROY7JIFYpmiBYNQk46ut4cTVwQoqkkWb&#10;xKZn6g5kj8MENgaUF0xeEJVLoTrPzz0reWmnJCfukOREH9Dn+bmJ3ueqy9VzZVJkwOgnX8qiTMqG&#10;BjtNQcgvn0lEtsjYGhzYA9l3iNayWoHGBPYxQdD6ximQvPElZ9yorLJKwo6flAIlfP+axQsKQFJY&#10;nC/ZMRGStmO+JH/+upyd/7zETX9M0j59UnK+GCTx0x7V15JCR0rq5g8lJ2qfFJUVKTCW+cymvzIo&#10;GxqgxR+NgU52f8sSpA6eImurldij3bUWSN22bZteFW/16tV/z3QjYwKDza8iOX2rA2fiJSYtWUor&#10;XE0cdq2lyoulqKJYsk6GScaaUZK6uL/ET35A4qc/IvFvPyHpS5+TksIJUiYzJXfPUHXvEUl67zHJ&#10;CXtesjYOlMRFIyQ7aofOg7yM5mvkyKuyoQFa7LQFId+MLI1JTGTeIrIHA+2mtcxaCkzlZtataiVM&#10;Zi6bBLsJtH4ZmLcnMtJvIBQAoKUK8pMkdcMUDaaCI0PFUzVVimJHS9bmlyRtwVPiThotxQXjpejM&#10;SCmMHCF5+16R4rzxUlY7Q4pzx0virEcl/p2HJWXdZJ0XptQJLhM4hRZostMYhPzzmURkjcyRPRho&#10;t7UirBVNupPx8uXLfxYeHl7jiFUFDbCccSLo3HnytGQUZou7zHLYHaDKiT0oCe8NlNhJD0jyR09L&#10;ScEEKS2dJKXlU5RvNEVK8gHU65K38xXJ2aQAlf+Wvl7qmSQlRRP0efYXQyR+Rn9lMvtKwgfPSU78&#10;YSnCNJoGgGUSoQFaoMnuZwWTM283iWIBDJkr2fcCA2DhoiPyIDM6OlqvnmdF2NdY096DLrpOcjrs&#10;kclpetSn3WFvBKqY/ZKx4lnJ2f2SZG0ZIrk7hiiTpcDknug7SksUyKomijvhbXFHLpASz1h1XYGq&#10;eKI+Sssni0tptLRPnpb0VS9IWuhTypQ+Jbmx+70+mwGXzZGHJmiz0xqEfPRF5ZE5sgcDYCEqKuri&#10;tJY1IUIvJcQKJyxGIbblFYOQGb5ft6dMdpw42TQ+hQNfUSJ5mdGS8M4AyT/yqpTLO+JOHyOuhDc0&#10;UAxoNHBKpkhx4etSmrBOPEnbxZ0/Umm0Kbb7XpAVHhuutVhZ9XRxp74hiXOelLyMaCmqLPGW6Yh3&#10;QZs7CDupTXJorjpkDwbAApi4YK0FIlk9joW+WJOJ5XOsVV9qgtVht5sUBtwxdLipb1WktUjS0pGq&#10;hddXCk6OFE/NNMk/+Koyc+O1GfQBBo2lTGJRwkipLsqXslSA9XoDsCxQAcai+Dek4OhwKXFNEHfG&#10;ODn7ziO6jMJS/74WtO0Lwk5qkxwyrkH21hJKGhNg44K0luVbGW11mxm3HszaynT0Jufkyf7oqEbd&#10;Ng0msFwy9n8m8bP6SvzM/pK7+2/aIS+KUYApm9xIC5V6pmoNVXJmlc63JH6pFBe9obWYU2MBSFfK&#10;m1J4Cud+qHLoByi/7X5JD/9MXNUV3mCqzSR6O6mjNK122oONr/bwAxgAC5avdWFai8VUWfeSJQpZ&#10;Tc5a9CzotJXzaz9XU6M7fnNcuU07mcvdkp+XqJz1ZyRh5uOStuRZKVAmrDj3raagAjylyjxGzpS6&#10;qnM675K4T9S9N9U961nred87Kg8O3YKMHSVZm16Q5AUDJT87QZft7KSGRmiFZn91CXRyai0wABbA&#10;BNi4oBWdbS3BG1mqUILctzJfPBMaTiYlNO5ktmmrzL2hClD9pCj6Da1lfC28RqBSwCl9S4pOj5Nq&#10;V763HCX74riP1PWxClCTGwOK3xKbQ69blZOlrH6m5B8YLOlhi8VV419rQauZhHEJaK06sAAmTAvx&#10;vLXV9u3bu+NbsbiqteZnUGorkokH5ReXqKb8KT25wd+sGpzotGWvSUnBGPGcm+YFgntiI2e9pFiB&#10;omyiuGLfknP5maYkqas8J6646QqE4/UzdiA2BqV1zTVRPKqFmblmoCQuHKbK99e57Z2IAc3Qbq9L&#10;kPHYp7XAgsLEGrABRtqstaytQ7pbi6H1ioiIqG0oI3i0lTWcopHpYH5fcm6GFJc3dth1NwstwfRI&#10;iZ/xuOQfGuaNUbkn+jRUadkkrynzTFOtwFFSGr/GW06ddyxVXWWluOKn+YDVAKpJ/oHmUSYxZ5wk&#10;fTBAmd7+kpcWqWkw3UcNndQuTTO0i6NOwcHpxmO3+BtMgA1rfHz3Njnx1ggGvSrM2rVrp7IstARh&#10;lN1pAuMysuTAmZgm46xM5zJmMOvEVomb0VdSPn5G+0cGACWuN1VLbry4kt5U/tFoBbBxUnxmntTr&#10;T8rLT0yhO26OMoXjtCn0AdJDHhMa/C6rNUn0Pm//KxI/vZ8kvPuIZB3f6u3Yxhw6OqmhGdqpg71O&#10;QcZrXzQeTIANMAJW2tSHCPrYcoPdEVSTMtVaR70uqLSVw1yUV9HJrMxJc53MGlgVkr5nscRPeUCy&#10;1g6WorhRWvju3FHijpovpZG7lOlLVy3A1eJKU9fSRsu5gnSrHK9zXRK7RIFnjALPVN1i1M59zARx&#10;RStQlYxtDC7XBOVfvSrpnz8vcZMfkIzwxT5g+aMxX3dSn9J18VfHQCeb1qoDE2xyAEbASps0Fs1I&#10;a9es+6yRobX2PWaCITl9q4OxCRKdlqRnJTfpZLZprPTN70vO9ucUoKap1uBr4s4ZLe5jC6VefTtV&#10;WYzy9OZXkXZC8o+/IOVpe73l1VZb149JUdJQrdHc2SNUi3GaVBfmSI3bLa4oHP7xOipv4lpE5AFb&#10;yrxHJXXzHD3Mxmispp3Ubl0H6mKvWzDxHABY69DXgg0wAlbATKvaih2oaE7itLMFh1hOezBVkGQY&#10;n1XYfCdzIx+ryiMZm2eL6+xw8dTOEFfiaMnb/bLSNtPEHTtLqnKsSaaWT1WefEjOFSZZZWIC6vX/&#10;nsRtUhz7kZQl7tQOvUlV2WcVkEb5Qg6us6N1H6Onboa4U0dIxpbZmga7j9VcJzV1stcxmHhvnHiw&#10;AUbACphpUWuxOgzz+dmJik2DzI5ZwaKtnM46jKdDN70gq6GT2R+w0FhKW6Ru/VAS33lIj0hA8IDL&#10;UzVJ9/8VxgxT4PIOaamvq2lUpv3X+4edJsb5e9s3xWc+URqrIc5VcGS4Ps9c/aSkbfmgicZyAos6&#10;UBfdSW0rN1g+bLs5BBtgBKxYa0B0a9EMWluMPM6OVOLtbA4aM9jgsHs7bqNS0uRIfGyTUaFNJjiY&#10;iPu+UImb9qCkzH9aR8e9jrYyXcWqhegZp8zZuz6Hvd5aFM4uVO95HcEHDSbffWMqM4+KO8vbl6i1&#10;lgJu+pKBEqf8uvS9oY18rOYmYFAX6kTd7HUNFv7bzGENGAErJhLfohlkY0b20LOZwaAClfktKStv&#10;0snsF1TWsGFGGmSf2q5baPEz+nlDDlW2kEPZVHGljpSK9FPecpTWste73qFB7Ne8fyjzmXRcXCl0&#10;DU3xBUrTANb0vpIdud0a7ZDfPJ2OTmrq6K/ugUw2rWXM4Sow06w5RJWx3S27fu7ZsyfX2u8vaM3g&#10;/uhYic/018nsb0qWN46VnxkjCe8/Kclzn5SSgsYdzqXEpjzKREZNkdrSMlOqVBdl+kydP3DVVnrE&#10;c3a7uM/gv43TY7S8rcKJeggOfYcJ7/SXvKwzvjhWS9PGjK9F3fb7WVwk0MluDsEIWAEzYMevOTSt&#10;QbaUZfdPsXU4B7guTRz2lNx82RcV5bcV2JzQ9H0lsMTFoyRr8/M61AAIGoKcVleOe4y4Ts+Sc/nZ&#10;uqyy6K+keP96Lx2WFjOxQnz6ooOzxJU5RLUEJ+qIvW9UBN1F1dOkJFuZw1WjpdBTpKPvrdFpbyVS&#10;R+pqr3sQiKNRxzRYATN+W4dWtL0HQyLYrzglJYX3qy3/KtCVaPS1svYnHbfZupPZv8PuV2j4WTUV&#10;khm+QvL2DtLjpuhyMZ3PDf18mLGxqkX3ph6DVRK9TjKXPKlM5HEbTcq/qvNqsRpl2txRc6Q4/w0d&#10;26LfUQ8WzH9L8r4aJskfPiJZB9Y06181p7WoW7bVSW3WOw0WzUX5lp+lZ0+DGbBjbXXXGFhRUVF6&#10;eUc2w7ZNlAgKYJFMNPr42eSmncwOUDWZhmV+y1xSUJguSR8PlrTQpyX/8HBxZ4z1msLyKY06oUvL&#10;J+muHQKonBclvC6euDCpq6ptQiPX3CfniztnpBRnKkDtHarM7VPeGT3zXpQCV6Yu205LS5NdnZ3U&#10;1NnOg2CQidFY1oSL/WAHDDXys7CNzMJYsGDB99lpPVjCDE6ntaCk1NvJXNb8TGYnsPKVlvBN+zIj&#10;HI5ulLipD8rZt/tLfsQrUnDiNR1zatzfN8nbuuMo9gY9afG5omdIafx6KUveKVU5ccofK/XRWxTx&#10;kRREDpG8A8Ml4e0BEj/7YclSZdm1FbTk+wmS+jPdJgRBnam7P54EIjnDDmAG7IChRn4Wwx/oUFTN&#10;xlss/yrgoLJVwMfE8MhoScpJb9LJ3JJZqaypVM5wiRam73q5W1LWTlLA6ivFORO8Tvbpkd7BfuVT&#10;fGPdG496oE9winbwvZrsdd3144pTmi0mVKry4qVO+fylqYsk/+SrEj/lIV2GGYeFfwUN0AJNbaHd&#10;dFJT53A/ndSBTHZwgRmwY82a7m7XWD2shdOGW7ObawLtXzlNYHxmtl4pr7XFPBq+dJdkFmbIu8tm&#10;SFxajFQo/0pri+JcLeyCglRJXvCiuGKHW077BCk4PMzbmvMzHKahg3mSHgTojVVN0R3QJSVvSv6R&#10;IeKOnCNlSTski6Ey85UJLEzzDi5UZVI2NEALNEGb2zKPLWldYxKpOzyw8yTQ8jHxLDADdqzJFj18&#10;/lVYWJiJX30eDPErp7qvOHdOd9CyBLbLYSr8CQQheqo8ciL+qPzivivkD/2uk9U7lylNUSEVZpgw&#10;WixdtboWD1YO9mPqd6D6HaA7p5vM1Cmf7B0GQ4jCM6nB4XeZcVdTJeeLIZK+8mlJW6Ty+uh5yc+I&#10;1mVQFmVSNjRACzRBGzQWtBLX0o68+pu6wwN44Y9HgUiOeNbnYAgsaT+Lf9TNkLKyMgZuHfN4PLwT&#10;UMfdGV44FJsgUamJrYYXzLU8pSEqaytl7e6Vcs2DV8rP/nqZfLBilmq6J8mSLQuVOSpWYCiWgvJi&#10;yc2Mk8QlIyR+xoMSP7OfZG54UbcWteZSgGLcFmPZGcLMZAniUu60MRpgevSpMp10ESW9P0BiJz8o&#10;SZ+OkNysWJW3W5dBWZRJ2dAALdC0ds9KTSO0tlYfE36AB4eCpJPa7sCDGYWd4+fOndNYMsDqxoIP&#10;c+fO/Ze9e/cW2hz3gBFsEaB/s4tcsvtUZKt+VSOHvThPaqVGXpv5kvzinivk+kd/oYRyWjbtXSuX&#10;3fpv8vioB+REwlGprC6XstoqyXdnS/rOjyXh/X5ydvpDeipYWc10cSWNkezNL0ph5Eg9g4e4FFPE&#10;khWI0pcprXToNSl1TZDc8MESP/0xSd+9QJWdo/Mkb8qgLMqkbGiAFmiCNmiE1rbWCx7AC3hi51GA&#10;ZWX6DQsVhv7VWjykm3a2lixZEhIaGnr14cOHfeNQA0GsfVSoIXzXydN6gX53eesxK2M6atV/89bO&#10;kWse6CW/eeSX8vPbL5Njh8JlxpJJ8nMl1Cvvulz2HAvT5ojfGvVfsTJX2SnHJXmN8n/WvCAZq56U&#10;hGkPSdykvpK1cZDu/nGnjpbkuf0l/u3HdDdN3KT7JXn+M5K+eYZkJx5TeVTqvBry3qHLokzKhgZo&#10;gSZog0Zobc6sO4EFD/RmBYonzl6AQEDLprUE7IAhsKQdeJwtvHnlePWJjIzkmdpAOe4NDru34zU6&#10;NV0vyt9aJ7MdVJiemUqIV939Y7nh0V/Jr/peKWOmvCyj7v2r/PmR6+WavlfJrYNuFHeFS8bOfV16&#10;3XWZTF44VrIK0qWi3gJYcpRk7F8jqRtnStJnr0nCu89K5voXJXXRc5Iw5zlJCh2u72UdXS/Z6THi&#10;riqXSgUQ8iAv8iRvyqAsyqRsaIAWaII2aIRWaG4LuEwnNTyJ9i33HbhOapsDXwt2wJA1XLmHr0W4&#10;evXq5+Pj9bCRmjrT7OhkIu2/peUVeknrJsHOVqLWBaX5Mm3xePndE9fIlXdfLp9s+EjnN2r2K3L1&#10;3VcoTXGl9B7we8nLz5Anxz4qV931Y/ntY7+SlJwk2XdylyRnJSidUy9FypQVVXoX9ygoSpe8tFjJ&#10;y4zX5zompe6xPgPPJmcn6HfJg7zIk7wpg7Iok7KhgQRN0AaN0FpQ2nSmdHMfjjmHN/DIH+86M5mW&#10;YVxcHEt6P+9rGap/elpdORNTU1N5NiChBmd8JiI6TuIyUs5ruWxzH/Ny5MxBWbdnlTJhpfLKzMHy&#10;i/t/Ir9+5Gr5Tf9r5Y1Xn5Shd98qf+z/a9VC+4kMnDhAtdrK5f5X75A/PfM7WbtrhbitgKrOu8yl&#10;gORd6kifW/d4hmd5h3fJg7zIk7wpg7Iok7KhAVqgCdqgEVrPp26mkxrewCN/vOtMmRlggR0wZHXt&#10;9GTNox6rVq1i5eMF2dk6TlLT2ahyOuypeQWy9/Rp3RI6X1AZ5720skRVpFri0s9Iv9EPyS/uVdrq&#10;wV6y/dAWpWWqpe9LfeS6B66SK++8XEZMe1FylQMPQH5yxw/l4dfulpLKBvNkRqE2/rtAP8OzvMO7&#10;5EFe5EnelEFZlEnZ0AAt0ARt0Nia895cHeENPIJXdt4FAFwaWGAHDIElMMUeON3ZiWDLli1rHbOd&#10;O4cwaeyw19TSyRwpWUU559XJ7DQXxIdoyhcrLVOhNMmK7Z/JFwc2aYAg3Gsf/i+59qGr5OZnfycj&#10;nrhPXnrir/Lb/tdp4c8MnaxadRWS585tlK89f+7xDM/yDu+SB3mRJ3lTBmVRJmVDA7RAU54VNG2L&#10;mfcHLHgDj+BVTa2jk7rTpOcDspklvQ4sgamQmJiYbuxbp9TXLrfbzUO1namxnBH2E4nJeqOjC10u&#10;u9BT0EQIHBXKZ8LsbDu4Rf444Hrpdedl+jc6RX31GQnyh/t+rlprv5Jed/xIlm39VNNCXvkKQPby&#10;tUbkmserKXiWd3iXPFJUXuRpL4MyKRsa/HVAG5rbVD9HRB5ewTM7DztVMVixLLADhsASmNIBrZSU&#10;FIKjh23B0c4iqtEvW+LuPHGqXRb2dwqQfjq0RNk5tuJNkymL3pJDMV8phztR7n2lj/z6cdWCVObq&#10;tmdvlBf63CwLJr2pAVRlhQMKlMkqsMwW17jHMzzLO7xLHuRFnuRNGZRFmZTt7Hy+2Lp5NVeh5hm8&#10;88fTTpKhCZIeBkvqb29fISdhYWGny8v1UNhOBZbdDO49HSOJbexkPt8v3G4ii8vdOupdrfyc2Uun&#10;qWb/f2rtcvfLvSVRtfASE6JlwsB+8txNv5F1iz+S0mqPlNdX6oNzrnGPZ3iWd3iXPMiLPMmbMiir&#10;wLE+VnvWCV7BM3jnj6edIUOVasEOGBIDqvvvv1//7tixI842ObWzCPKp77NZORIR0/772/jXYPna&#10;aUaDlFV5ZP+pPTJ81kvKqY6R8nPl4q4qlnO0LCN2ybD7+siLvW+SiF1bZf/OLTK4940yXF3jHs/w&#10;LO/wLnmQ3yF+BAAAHnhJREFUF3mSt9cxPz8/6kJNIryDh3aedqIc9SRWMOTD1KBBg0J++MMfspBW&#10;YpV3Fm6HA8uprivPWfvbKEE07mRuHyH4E4j3sDawPFcmVTbtUljiBV5pjUdBp14ObNssz/3xBnnh&#10;5t+rc1qVdfqeNo3qWaMFyYO8zDAZ/2W2Vz0a+ATP4B08hJf+eNzBsqwDO2DoRz/6UTcwFVBgmSYy&#10;u8GfTknsMG3VmjkpsIBktAvaBjO2dOsi6TfqQdketVOmjHxB3p08Urac/EIeG3GfbNizWo+rahjn&#10;5c2jwLGRQGfUwWgteAgv7bwNGLA62xQ6QZXjcssuWydze5uMtoLLXi4AOVd3TuateV8uu/V78sv7&#10;fyo3PPQL+XXfX8jV9/1ELr/132X59s/UM1X6WX95dGYdzAEP4SU8tfO4E+TZ1BR2tvPudCzZYyY1&#10;v+n+Np0hlOYOwIJZW/rlYvmve38sPye4+tBVquV3pT6/+v6fyKZ96/QYq/xWJkh05scBD+FlZ+7b&#10;06zzLp0YbnB2MsekZcihuKb72wRSUN7DLIrm0iM+l2z9RO4Z+GfpO+QOWRYWKmcz4/W94KC1aSc1&#10;PIW3dl53sEybhhs6K0DqdCY9FZXe/W2c5igIBIWfROwp7PAX8sn6ueKqKZZ5Y0bKsvdmSH5locxb&#10;/b7sO7lHP2NCCQEFlqdxqxOewlt47I/37SxX/wHSzurScVbuq5g4OZOe3G57MrfnwRj1auVjfbT6&#10;PfnRX/5N/vjUDXLrozdI7yd+K38Y8N9y2V++J8u2hTbysQJ9ODup4S089sf7DpBr0y6dzuiEdjrs&#10;6fmFEn76dFCCygssr/M+f+0H2lG/+r6fah+Lg5EL/9n7+7IibGlQAcsfuOAxvLbzvr3B1WwndEcP&#10;m3FGgmvZ3+ZEpGQW5jS79FCgD+1flbkkOSdJFm2cL8+O7ye/f/xa+WP/62XQ5Kfksy8WK4GlNuok&#10;D4bDzkt4C4/hdW0H7dvT4rCZjh7o54ywn0pKkWNnL7yTubMERMAzJiVKzqR4W1jvjRkmS96bqs+j&#10;Ek/qoS/F5e6gpJ1fE9uC1/DcLoP21FoGWGDHOdCvw4YmO227q7RMr0XQ2hSuQB+YN+1jrXlfrrrr&#10;cnlmUn956pk7ZOCL90n/tx6VK++6TJYHmY/lBJc9Kq95Xtr++/a0ODS5IydT+OtkPpudFrS+VQOw&#10;crWPhfN+mc/HulLHsTi/vPe/B53z7gSW+YXX8LwjOqnrW5lM0SHTv5wmMDE7V/ZHd1wnc3se3gmv&#10;pRIRGS5PjnlU/kf5Vtf2vUofNz15gwyc0E+OxR1RdSkNinBDS+Bq2LcnWsvALpN2krH/6V9mwmp5&#10;eXm7TVh1fhVV1dV6Fm+uO69dxlp1llCIqnsqS8R9rljeGPG0TJn8qu58Lq0s9k7VD+KPwzlmC94j&#10;g6rqar8yukAZazNoJqxWVVU1mrDa7lPsneGFI/GJEpl89pLQVhpQukunShZv+lj++uKfZfG2RfLW&#10;0Kdl+ti/yfzN8+T2QTfLml0rdLdPMJpC5wditBYyQBZ22bQDsPxPsW/vRUGcoMpzF8uuk6d8fYHB&#10;rKnswDKd0MSxiF1d96AyhcrH4vzy3t9v0gkdrEfjTuoiLQtkcrHgsoca/C4K0t7LGPnrZE7JC65O&#10;5laBxUIeNRVKKy2X3zJk+YGfaf9KO/AP9NILe2w/uFWPYQ90J3RbgGV+kQGyaI9OapvGanEZo3ZZ&#10;eM3ZyRybnikHY890ugk8H63obwx6g29SJPHpsbJh/1p5+LnbZMDQ+2TrgY2SmJXgC46ez0SIQIPL&#10;mERkgmzssjpfORtQtbjwWnssFemMj5RVVnk7mZvZ38YfCAqs0ZgXOljO/k5+cX6T6y0B0JTrvOf2&#10;eHeJWDJtoqxfOFefu9S1i6W1OTB3xMfn5H2B3rfnpJaRP9mdB7BaXiqSBUkvdnFbZyvjwJl4iTmP&#10;TmbuldeU6qOi1tMEKOfDxGL1VVbVl7f53YKSAimrLpHy2tIGbaXMBlrJLO2YU5gp2QUZejo8GyqV&#10;VhUrOr20Fl9gXK5RF0y5q0NA5a8sZIJskJE/2bVF1s0tbttkrff2WI7bPMoyO3si29bJbARZwoSA&#10;w8ck4shxCQv/SnJd59+c16CqcEt8SpKs2Rjm01pGgzlp4RdQlZ4r1mXv2ndQ0wFQMvOyJKsgWzfV&#10;GZmZVZAjRRpoXlqj4uIk/MBh2bn3gCSkJjUClz8N5NVu/suH5pTMNMkpathuuC0azlmn1njlBBcy&#10;yi5yN5JdG+VscNHyctzGz7qYDQTsiI+Ijj2vtUJhEBpm6Gtvy7MvTJQHHxspadnpjXZKbQvDdGtO&#10;ymXlui/lD396RjznSnQeCI/8nTOrTdk1UilPPz9e7rxvqH4fUN91/ysaOOqjlL0Hjuj7HgXAPHee&#10;ulIhCz5dK48/+aY88MgICdsToTWXP7NI2YClsq5MA9LpGgDIZAWq51+arIFsX66pJWDwXmWd57xM&#10;aGNH3ru2aYRjk4I2yln7V23dQOCCtzyxE1VcVi7h6ktobWVjZ4Vhfr47TwsyNStNxk6c2+RLbe5w&#10;Mg1zun13hEyZ+YkGE3mv37LTK7gKV5P3MUNpORlawAAkPjlR/uM/+8jmbXt0nRYsWSu//p8BOjBq&#10;91Mop06qZOK0j+V0XKwGHkCyP8M1wLtt9345m5rsA6AGkGWCj0dFyW13veTXH23qH3k1ZnJGquyO&#10;OKQ0j7tJ/VtzOXz1VrxBVsW2rVXaKGt7/KrlLU+MObzQTZpMTCQhM1uONxm90PpXpEdtVpfKstVb&#10;5ZfXPyp97n1ZMxDtgZbIK27hcOdp4XFkF2brv/9wyzMS0vPXEp0QL8dOR8l3v3eLDB3xtlQpzZFT&#10;lON7N996v6iswWQBklv/+qKkKIDXKx32yWfr9bu14o1bUQ6AOHDshPS552W58pcPypmzCdov0/Sq&#10;Z/gtqXLL3oNH5Or/fkRrtp/+/H6ZM3+5Bhdgv/nW52XK259okPxVaUveIe9m6+u2aFX8uuPev0lI&#10;yC/lmRcmaI3Le86Jsf75bfmVVgsRWSWYRXPbCKrz2qTJmMML2VZOO3PW/eNnkxrtcdMWH0mPJlDm&#10;ZeMXu+Xyn94lb47/UJ5TpqFGXatuw4GZIX3w8QrZpLRMkWLen24bJC+9Mk37WkOGz5Bxk+dJ7ztf&#10;0r6M4ok2eeb9qnrv+2g4fLwCJaQ7lSnEQa9VQlsYuk5eG/2u1k4aMJbG6HX1g/LysBnS75kxEpdE&#10;RLvWly+/gDKnMEeDYPDfpsotiqZ9h47qshYqLdjr6geU2R8hJ5SA+tz9snh0eVXq/fJm68p9zOBX&#10;is4DR0/I//YZLO9+uFSVVaV9NePHtWYhjJ+FrJCZAVZrcraHGdq8rdyFboRpvw+RqXmZ5+Uf6VaZ&#10;8of+orTE5T+7S6a+vUiu/30/GTx0qrwy4h3522sz1fF2C8dMefX1WXLlrx7UjH5j3Bz53U1PyS29&#10;B2kNeMvtg+R7P+yt83zsydEyfNRs+dvwmb53h1q/P77qHrm373AFyOnSS2mh0OWbvCBQwOIdgJXN&#10;jqoKbGMnfiQ9//EPMmHqfPnfOwbLQ4+PlNfeeNeXL3kOUaB7Y9wH8tRz4yXk27/VwB43aZ4uy9Tz&#10;lZHvyKYvd8vPr3tY0famDBs1y0Zb48PQyTujVB35WAYNmSL/8eM7dL3x9TDP9lBLS8BCRsjKAOs8&#10;5Hx+G2HaW4fns3WvnaATikjnxpRtcigVuAYMHCch3/qN/MO/3qSBENL9vyXk72+QkL/7dSuH95lv&#10;/fMfpef/+YM+/86/3axMxTWydNUWWbV+m9yuTNY9Dw1T165VZdzge8f+/rf/5Ubp/p3f6/vf/X9/&#10;1nnNXbhSg/P9ecu0tqDlhil7+70l8p3/e5OE/MNv5QdKsA102vLlWo/rNaj+6d9vkR7/+Hvv3+r6&#10;3/3T/8j3ftRbrr3hcTmuTPXvbn5amzbq35g2/3XV+XS7Tj//j9RVlbHnq8OattaAZfhuNt480QZg&#10;Oczg+W3da7SWbbPxtLZsNn4xGqvBeS/S/s94pQEGPDtOFim/5qZbn9NO7a13crzY7NFbPYPpe3rQ&#10;eHmk3yi58S8DtRa5QTncqzdshw96wNtvb3xKCfApuV2ZHXwo3/t3et9/dvBEue/h4dpk/de1fZWP&#10;dr288dYHEh0fr30oTKDxwzBL67fu1O+uXPul3PnAK1rj9nbQyt/k98TTY+Qu9Qzl3H73EGUK18kP&#10;f3KnvkeDZUtYuEXTS03y0IeNXt7nQ6Het6nzP932vK6782NtT41lN4MXtNk4W92z5f3y5ctD1q5d&#10;OzUpSRdabYX+/YKrsY+VfF4+lrM1gyrPtbQCggQQfFm03Jo/inQeONQllS7tY/Gey2oUYMKGvzFb&#10;mzei5vgoDXl6A6G0+Hifv0utOFV/BXBai1y3hyow3fiFNPdxpqETU+6PTlMW9Sq16oPjDti/3LVf&#10;gXOXzgd/jhak/7p6aSZEwH1+aQ3iw+GH8jd5twVU/n2sZLG0h19gWdfqLQxUgwmwAUbACphpk8ZS&#10;h+6UVmquV0RERG1D/s1rLV+rMCvHz5j2NgbtKt024XlbORpcttCFvRvF/A1YSitKVbO5WB3ePJhr&#10;h9AR+HtzP1dm5ufaAcc/4rp+1xacpQWI8Oy0GMA641OAgGfJRwOxqtj3DHnmG/o8Bb6ynMFMTZv+&#10;ENy+NR9MqMKc+/LyFPieAZS0YCkT7f7p5xt9AG9LPMvZKkRWCWaVmta1lX4ATIANaxhy9zZpLJJy&#10;xhj01101JXHi1+Tk6ILNfMMm4GoSxzrd9jiWL/qtmuYHj53UGsIb1MzXEfGjJyMlMS1FCxLh8OWb&#10;wKBuXuvIuFvXuU5pgZLyEh/4CF8QGD0eFa1bfDGKiZ7qkoaIvBIYeX28eI3272hdIWxaftBDaxNB&#10;AmwDMDQpPtvB4yd13mfTknWcq8TSGN7AZZnveVqNsUlndbkGMF4tWegDF88bPmjtqUDDgbYy9R2t&#10;THLEkWM6FLJ8zRea1zQW5i5YqV2IQk9hm2YNNYljnW45juWQeQ1YABNgA4yAlfNKDH8gPqHU3Y2H&#10;Dx+2AF3frNZqFHmPaXvkvcjSLPgZL6vW0GzddD6nhYtp+KtqqsPQijqvadx/+Jjs2HtAv8ffmflZ&#10;WmBEyWm2IyhjUokzhSuHFgCQf5Z6FjOLYIllEQqITTyrY0wnFPhoVUELgj515ozuWsJZJzZmtAzh&#10;h3GTPtL+FXlGxp6RF16eogFFnonpKbJd5UOwl2snY2J0aIJyoVlvAqA+HuoH8CNs9eF5yiL2FhUf&#10;p0Mju/cf0iCMVPSgtRZ8ukb+Nmym7nIy0XfuZ+TRl5ndIrj8Rt5jWo68G21l/CuwACYsp71760jy&#10;o7X27t3bjebkli1bdjtmSTcLLhL9T3siI5v0FfqrsNE8aAKa1Pc8OEwzHed4y/ZwuU61mohaA7YZ&#10;sz/VTeyZ7y6R18e8rwEwf9FqebTfGzJn3nLdHcQ7+FRvvvWhvKqa5YQeCB8gxKlKa9E9AyD2RByW&#10;t1U+xIJ+f9PTskI54G+pvPmKiTE99+IkXc4zgybI0OFv6+4h6MKnIUxAOdCEL/aa8t8A3UOPv65B&#10;N37KfB0mwZ+aZj3LNWJb6bkZOmxA3Wd/sFQ/P/M9b32IY72q3qPxsnLdNh3P4/r+Q8fkw49XaFrH&#10;qucfemykDlFwH80KsIa/Plv3kdrdCX+aymfqdV9hZIt9hU5tZc123g0mwMZ5aytLY/ki8apZedvR&#10;ozqwV9uc1jKIN9fZTIj1mvSCHyXNg8u0CNE8k6YvkHeVPwRYEBqxI4KexJOORZ6W2+96WWugI6ci&#10;5eEnRsnSlVvkw4UrNdi0plRf/4SpH8uu/Qdl2OuzNIAwkeQLcGa9/5nWQlynw3nMhLlaw1EOpueV&#10;EW/LYWV6Bw6epLUB6Ysd+6Tf02O9jQoNrEptVhEsNKKxho+aJTnqXh+lXemOIo0c/Z4OYgIMwATQ&#10;EDyhC+qHJrvtziEa4EdVfR4bMFq3FNHaROvhzYBnxmpTqxSFjFYg4p2vFLhmzflMlzHk1elas/Kx&#10;cL9W/A+VdnYJeay1tMyGT07ZNaOtasEAWDCR9kbb9LY14ZCpJmXInj17ujEkYvPmzbvz8/Ob1Vrm&#10;3PyyjzGD95MVU0stcPnTXsZRjktOlJFj3tNf/qsjZ2mt8aHyHwDUO++HygbVekLg6zbvkEVL10vo&#10;ik3aXAC8zWFe7XFEgWK2YjoBzc+VAEWvsl4hOxSY0A7vz12mhUb66uhxraEANYFMzNibEz7U0f/J&#10;MxZqQEIfJmzU2Dk+Zx1gTZq2QJtNBA7dwxQwM5RpekWBmecYTjN91mIN8LEKvJhgaCBYCojJZ8W6&#10;L2Wg0orrtuzUXUbE26AfTUtcC5Bgngc8O1bzYLrS1lxnNAXAJm0N26s/Gj4mPip/HeH2c+3L0mug&#10;ZIJs7HtNO7WWU1shezAAFsAE2Giz0+5Pa6mmpNFaNx06dIhCmvW1zN+mdcGWHNvUF4YtR8376ziG&#10;EZg0NMjIN9/T732igHHdb57QTvaZxAQdicaBJ8qcpvICDDAU32XWB5/J6o3eWNXhk6e0kxunnOX+&#10;6mvHV6G196wyZ2i5z5Xwxkycq7UPLSqcdnyegYMn6rIGDZmsn2ckA53YmDI6mO/rO1zTaEzhoqUb&#10;tPmrUPmgPTCNgOXZl7yaDjCjDdGOaK4YRQfAZ/TEW1q71mknnPqk6lEcLgWWhRKtPpRh6qM6pTQT&#10;14md0VCY9s4imaaASv0A9ARlVgE4LV7qCUAp0z5MyAkuDmSALJCJ2S6luXHvTt8K2YMBsAAmLkhb&#10;2bVWVFSUblIyUH7jxo1rMjP1kNaa5uJaTcBVUaEXuT+RlKDHXJdYTXrT1NetNyWgg8rRRlvghyQp&#10;wGxUpgYAMCIBoOEj4eTih72snFfMBn18mKRDtNDUe5iaz1dt1UzHLzNdIARJK6wmOZ2+ONsAky+Y&#10;Lhqa7NBBUBbQev2md2WEAvqcj5Zpk+uyht8YgU2fvVgHVDF15IEp//TzDfp9zOvaTTu06WIIT3Jm&#10;qi6ffsgYBRZGWFC3nfsOaBoxf7QsaawsWbZJ1x9nnLzRpkmqQcDoDEZdkCfnmG58SXyutUqLG2DZ&#10;gWTCPSU6BlakZYAskElroJKGuFUNMkf21mSJ7qdPn75wbWXXWrYWYq/w8HA7qJpoLrutNoSzKMXR&#10;hEQ9QyQ2I8UbC1IqucQK+iEMviaY7dKMcOsmNOfcr7Ka7/xylCuQYSq4zznvmvcqGX2q8j9X730W&#10;rQLTDYNrrS8d8PE3Got39C8tLCtP3vFYndBc9wYui3wBylrrfZ6jLsUmnzJvwLXCCojyy3MmXx1G&#10;4JlG9SnR+XG90hqRilN+TrVmKbtMAY53cRnIk+cBIUB7aeg0XW9NX1mRLYDqDZrCa3gO75GBWSDE&#10;Dio/8jNC1eBC5sje8q26X5S2smutTZs24WP1JOO1a9dOjo3VTdRmo/H+wEUqLCmVw3EJsvvUaeU4&#10;npHotCStmtPyM3XXQmpehqQVZOnlDlOUH8DefGm2c345eNZc876X2fBsnu3ZvAydpzOvhvczm+Tv&#10;zbOhnOTcxu+b32TrffNcWiOavXmk+ujJbLjmo9V/fQxdhgfmvinDXM9y58oJHPcjxyRHOewmX+7D&#10;U3gLj+E1PIf3JjUHKj/aqhpZI3NkDwbAwkVrKzu4tm3bpmfyqKbmt9TfSSUlJVoZtSVoWm/r8iGV&#10;V1XpzYUik1PlkKr0odh46/dSO+IDU67Fs2NnE+VEcrIcPBOvwWPnJbyFx+XelbB9gKpvA6is31pk&#10;jKyRObIHA+0GKpPoD9qyZYue2Lpq1ao+Bw8eNMDyaxLbArCu1DmpNUDZrtsFWYuMkTUyR/Zt6hM8&#10;3wRS582bhzrUw2rWr1+/0Jo13WIHtb0y9qPOOvzd6zou/miJv83JSGwmENkiY2SNzJF9u/hW/pI1&#10;8qEbnY/r1q37jgJbmpmD2Bq4/FQi4Mz/uh92XrdBHgZUZq5gGjK2Zjd36xBtZRJaS6lEjWDLJP5p&#10;3759Bk0GVG0CV1cKjuSQGb/1yBTZImNkjcw7TFvZwaVaCcS0eqIm1fk4a6SpNon1DSmQ/OpKbUiW&#10;ZtPJmEBW5kOmyBYZI+t2d9hbSmFhYYT2Q2gtKAK2paSkaMIcMa4Asq0rtZQMqMTmV7FALbJEpuHh&#10;4VrGnZ6sVqKJyH9Xqcr0wkK99HOzUfmuFDzJ4VfVIDtkiCytVmD3DvWrmkuoR2V/CZ72YIjqmjVr&#10;rtm5c2dNhbe7oJEz3wWw4Ek2eficdWSG7JAhskSmyLZTTaATXBs2bNC22FrS+14cv9raWt1x2eXM&#10;B19yyKSOWTfIDNlZ1qcnMg0YqOzgokmqiNHOvEL9EBM8la6WYlAlZwtQrCAoMkN2yDA0NDTwoDKJ&#10;5iiO/Pr163tAmGpJTLAGBtaIA1xdAOv8ZDd/NlDVICNkhcwUqHogQ2QZVAlHb9u2bajSbp9++ing&#10;mn38+HEq0QRcXalzkz9QIRtkhKyQGbILiLPeWkJ9msg854sXLyY6/35z4OoCWMen5jQVMkE2yAhZ&#10;mch60JhAZzKReUWk3gORxSL4Ksx4efE6i6aiXdqrA5OfOBX/1FrmbzayQUbICpkFLahMsoOLc8ss&#10;TsBJtFqLtV3g6tjkB1S18B4ZIAtkYlmYSwNUJhlwoWKx3ziHquXxIs1aK85VY7p/pMvvatdk7/Mz&#10;wU94Du+RAbJAJsjmkgKVScbnwimkxWGFIu4lEGdF6E3fomFEl991EcnpT5luGnhtBT/vtUIKPYyj&#10;3uEdyx2VDLjodyJGYu1+cY2qUJrpW5QGdd1lGi8w+TF9nOsVjemmgefwHhkgi6B21M8n0T1gesvp&#10;MqA/is5ORkVYDKl1msYugLWeHFrK509xDm/hMby2eN7TGrQXaDi0b+ILYSNq+qH4ehYsWKCH3GD7&#10;rcGC1TaN1aW9Wkl2LWU7r4aX8BTewmN4Dc/h/ddCS/lLpuOannOivHxBq1atupnRiomJelcqQhJd&#10;2quF1JyW4oCH8JJBevDWiqR3D2iHcmcla3a1HutjOq8ZAsv4aprD1uwfn+/VBTBvagZQWkvBM3gH&#10;D+Gl6UyGx5e0k36hidGJDH21FnnTs3+YbsRcNmvFZt86899UgDkBZeNFDTyCV/AM3sFDeAlP4e03&#10;NtnjXbZx9N9igiSzb63p/Hya3ziAtQQoddTBG3gEr+CZGZ9+ycan2juZkATTi5i7xrBYM52f9QJQ&#10;8dYqN6iwrz3AWgFULbyAJ/DGTHuHZ/Duo48++maavpaS8b2YbWum8/MVssIJy+fQx2Ut/lZnMbne&#10;OXnjUgWZnXZTGZsPpTUUdYcH1lJCN8EbM+0dnn1tYlMdlUxYgsUnWNnEWkJJL/7GanIsVWitiUrC&#10;ya8z2985QRbsyQkmm3YCVXqXLOpKnak7PIAX8ATewKOvdRihvZO1wk3ImTNn9FpMypfoBjNZopD1&#10;L1lcNSIiooZloa116LWZlAaQNUhKJGg0mZ0OO43WovxGE9dSJ+pGHakrdabu8ABewJOYmBizz2Sg&#10;xXXpJQMwVo9jaULWvbRaj3qpcNYaZyF7osxswWFaktZRZ4Tmz1x2BtCc5dmBZNNMml5opw7UhTpR&#10;N+po1VWv+QkPLF50Aao9kjUYTS+4i/pnGWia1XRVsDsCW2+wrwubBrEjVV5enlj7LYK0auu3RaAZ&#10;IFwMiPyAyR+QfDRBI7RCM7RTB+pCnagbdaSu1NmqexegOjLBZMvH6MmWG8ZMshMV25yxh96ePXty&#10;2P2Tjli6OcxOZtKg0RqBzRx2X8ePxvEHHPGXhw1EPg0KDdACTdDGJpLQCs3QbswddaJu1PGCVibu&#10;SheeTJjC0mY92IGKobYIho0Z2fWTLWXZr5jNsNlpHWGyigomx+PxGLCJAwB24JmjznHY7/l7T+dN&#10;GZRFmZQNDdACTdAGjdAKzdBOHaiLvW5dKcDJ2qqlmwHZ/PnzQ6xdzELYYX3BggXfVwK8RQlyuNIS&#10;nysTc1yZn0LV4qpnvYK4uDhhinl2drYOa7jdbg2M8vJy3UCoqqrSB+dc4x7P8Czv8C55kBd5kjdl&#10;UBZlUjY0QAs0QRvb3drA1P6LmnWl9k12kLGzelRUlF6NEJ/FGhMWUlFRETJ37tx/DQ0NvVpd66PM&#10;0PNKk0zcsGHDAtW0X6fe26WAcSQsLCxKCT9OOc2JHJxzjXs8w7O8w7vkQV7kSd4KhLosyqRsaIAW&#10;aOoC0yWeLJAZoBEb66GA0UNZqxC02pIlS3yAQ5PQCiM2xESD9PT0EJ4jXXHFFd05OOca93iGZ3mH&#10;dw2AyJO8eY6yLCB1N0DqAtPXNPkDm3UQxSZu1j0mJqabAdX9998fMnjwYH1wTuIez/As7/CuyacL&#10;RCEh/x8H1LRYwKoefwAAAABJRU5ErkJgglBLAwQUAAYACAAAACEAgTOgbHIBAADDDwAAGQAAAGRy&#10;cy9fcmVscy9lMm9Eb2MueG1sLnJlbHO8l81qwzAQhO+FvoPRvZZ381/i5FIKuZb0AYStOG5jSVhq&#10;ad6+gkJpIN3c5mgb7w7frsbj9fZrOBWfdoy9d7WislKFdY1ve9fV6nX//LBURUzGtebkna3V2Ua1&#10;3dzfrV/syaT8Ujz2IRa5iou1OqYUHrWOzdEOJpY+WJefHPw4mJQvx04H07ybzmquqrke/9ZQm4ua&#10;xa6t1bhrc//9OeTOt2v7w6Fv7JNvPgbr0pUWuh9y71zQjJ1NtRps25ufm8vyLdhO6esiaIJRQZMy&#10;uP9VgFjQUlLBcwwLnksqQAMR58EEIkESiQVGxELSQIwRQSyqAKGghWgWPMPA4JkEAzQRFlEQyCtI&#10;9ArOHzXEN4QrcSArkIqVpAJkWaJjgZZC3AlCgRBJ8BS0E1NpJ0B+NZOtAqSCZBkMChY8EWkwKOrx&#10;jdwLck4SnZNAzkkrcSagsyoeVRAJGQSBSJCIglEJR444DAqd/BvA9cWv9+YbAAD//wMAUEsDBAoA&#10;AAAAAAAAIQCCbjj65X8AAOV/AAAVAAAAZHJzL21lZGlhL2ltYWdlMTYucG5niVBORw0KGgoAAAAN&#10;SUhEUgAAAKAAAACRCAYAAABE6bMlAAAACXBIWXMAAAsSAAALEgHS3X78AAAgAElEQVR4nOx9BbwV&#10;Vdf+gYtFd3PpBmkUaenu7u7u7u5uCQEBRcGgu0FSOg0QFRCQELlx1n89a2bP2TNnzr1Xxdf/+33f&#10;9jdy77lzZnY8e/Va2+P5H9jy5HrbE5wqtefN1173ZMuc2ZMiabJoSRMniZ4wfoKgGDFei5YmRUoP&#10;/+5JlCChJ27sOPKd90uUipMze/ZM2TJnKZE+bbomqVOmGpAiWfJZSRMl3sjfOxA/bryLcWPFvhMn&#10;ZqzHfIXHfPMteuuNN724Yr7xJsXmz/A33BM/TryL+E7SREk+xTPwrPTBaZtkzZSlRM7sOTK9X6Kk&#10;vBTvRh/Ql9Tcp9e4b+gjvzM6fy9aofz5Pa8HxfAEp07jyZs7z786p//XImnZMmf1pEyWXH5OnjSZ&#10;J3mSpNF4cYNix4odHYubJFFiD4NI/v5e4XcSZMmUuUi6NMEdeKHn8aLvZQDdeuO115/FiB5E0T3R&#10;KChadHrz9TeIQUIMEEqbJpiyZclKb+fKTQXzF6Ai7xbxvlekCOHCz/gMf8M9/Fz5Dr6LZ+BZeCae&#10;/UaM157hXfzOfXg3+sB9ea9IoXcSoG/oY5KEiT1pUqbyMMijYwwYS4okSaXvqZKn8GTPku1fmuX/&#10;a34tfXA6+Tdj2gwMumTREvOCRY8WLVoyXjBQl6DoQZ4CefImypQhY1mmRKMTJ0y0nQHw02vRYwgo&#10;GHTEn1GObNmpYvkK1L5tu/Dx48aFrVm9OnTH9h2hJ0+eDL1540bY/Xv3wp89fep98eJ378uXf3hD&#10;Q0OIL695ET7D3549e+q9f/9eOL6D7+IZeBaeiWfjHXgX3ol3K2DGjhnzJ/5sB/qYKX3Gsvm5zxgX&#10;xpCcKWS0aNGjKTBmSp9Bxpwhbbp/a9r/d7eMvADMpuRnUD2mbkEx33orenKALr4QEg9ToixMtTol&#10;S5xkMwCHRQYlYgojlKpxo0beyZMmhW7bujX0BoPl6ZMn4UTkjdol/3i1j8yfo/b9p0+fhOOd27Zu&#10;C50yaXJok0aNvehTgrjxpY8GIGP9jL7zGDpnz5I1K8aEsWGMoIwYc4qkBsVPmjixJ2O69P/Savwv&#10;aoraZc+UVVgs5KVgZlVMOTzR+HOWsTKzvNSbf9/PstkLUBfIarly5KTWLVuFr1i+IvTC+fNhf7x4&#10;4Qq28PAwb1hYqEXd+GfCxZ/L5fWGR+lS96vvKyqJZ+Mdbu9Gn9C3ldzH1q1ahaPPsbjvGAPGwmM6&#10;wGPrkzUTC7XcmNKz3JjKgzlgah8tc3AWmZt0adL+W8vzP7exrOTJlzOPJ3VyUR6is2wVHSw2Qbz4&#10;njw5c8VjOaoJ/76FwSagg+xV7L2iNHrU6NAjh4+EPn/+zA9wChgmwLz+QPJGGXCRXuT/LBPsVh+c&#10;/UOfjx45EjaGx1CsaFEZk7mhXvBYtzJlbPo2jx1zkCxxUk/cOHGiY27SMCjz5sjlScmy4v+1v9mg&#10;/WVldpszcxZhs7FixooOAZ0VCw/LQTlYXprCLPU2WNZbr79JhQoUpLFjxoSeO3s2zGCLvgVVVMgd&#10;bIGBFx4eblE/PMqgbMaFn8kEF7mAzCvcOupARd8U9XWwfC/GNG7M2NDCBQuBIgqb5rHfYQVrKuYi&#10;dqxYorzEfCtmNBZPgnJmycKcIjNTxOB/exn/+1paBh5a5uAMAF70t96KCZnHEyNGDE+64LQlmCJ+&#10;zDLSS1AE3unUrk3b0L179oSFhvgWjhfUYnv42W3BFWgUq1TAYj5pPsbeDMC5febVnknWs3Vwul2R&#10;AFJRSPlZ30gYKys0oalSpBSqGPutmCE8J5/w3JQMCgoSjf9NQ06MnjFNek/X9p08mTNm+pdX9b+g&#10;5cia3RPrrZhyJU+aLHq8uPFM4L3uYZZTnuW+HWr358n9Nk2fNi30zp3b2gp7vSZLM0DnoE6WXGaj&#10;XO7tjxd/0MOHv9Hdu/fpypXv6PHjp/L5kaPf0Padx+n48Qv044/37CBk4D57+lyIb7iDQkYExIio&#10;qPmZkk29OmW/c+dO+Izp00MxF8IFeG543nZirqIHxRAgxosTF8oZbKCe12O8JnP8f82lQcODVse7&#10;OhrLO0FQLJjlgg2XwqRicl8LikHFixYL/2jt2tAXv/+uSJQNdM5FtFMhf2r2229P6aP1O2jeoo00&#10;btJK6jdoLrXvOokaNh9O1esNoIo1+lD+Iq1o5+4Tcv+mz/dTjgJNqWCxNlS74WB6/ux3g9VyGzNh&#10;OdWoP5AaNBtOU2esNd8THiUA2sAYAJD+YDReDPPPuo8+Ci1RrHg45sgE4i7MHbNkUViYXcdgdh0N&#10;8jRMO//XzCaGVWYPnVq04olKFJQ2VRpRLpid5GT2upGpoezuksVLhG3etCnUpAAKeJZMZ6dyJivV&#10;Fu6PP/6gq9e+p1VrttKyFV+YbJbo++9/onwMsGz5m8iVl38uVKIdvVu6A+Uv2poKMNCy8+cbPtll&#10;gXfwsAX0Tqn2VID/vvSDz+Wzzzbvk+e8U7I9lSzfhW7evGMB3UsRs+JIASnfDSwzarvL+/nmzaGl&#10;eK4wZ5g7nsNP06VOkwtzCtEmccKEQU3qNPDkYkoIY/f/6ga2AEoHkwrvVFj9oVzEZeViMrOOEMg3&#10;+fPmC1+/bl2ommRTtvOjdmCtbiw1NFQ0TLp06RYVYVDlLtycSlfsRr/++lg+f/zoCbVqP44atRhB&#10;3XpPp+p1B1DJCl3l3nETV9De/afo6LHzdP/+Q2udf/jhJ3q/UjcBafV6/en4iQtUqUZvKlauM73L&#10;wDx0+KzcZ2i3Xp9C8jeviKiib04MIG5Ytz60QL584ZjD+DyXUNh4buOBGmKumUJGg00R8/+/rsF4&#10;nJm126Z16wGEMZLAJxsnridNqtQNWG75HsZY/plmz5wV+scfL3TgkQ48neqZ8043btymbduP0g6W&#10;0549e25+Gk7Pn/9OdRsPoRJMnUC9DpogAUB///2FyHxoQ0YsEgoI6vb5lwdtYMa7FKBXrPqS8r7b&#10;kkozEEtW6CKgBfVcuvxzDfga+P4GBXRXXrw2qqgBUSktoPreObNmh6ZJlUYM3JhbzDHmGoZ8BmOM&#10;6uUqeTIEp/Uoo/b/+JY0URJPssRJAMJo8NNCUE6XOjgVs+KNMBrDd9qxQ4eQu3fvetWyu1E8p2y3&#10;Y9dxat1hHOV/rxW9/U4LYZ1Va/cVyqfaqLHLqFDxtvK3GbPXaVSKTMWEaNrMtSLfFSjahhYs/lQ+&#10;e/nypd87Q0NCqUXbMQLm9yt3l2dCfkRzM1q/KvBFRhlNs4+usNBPPJedOnQMeYvnFnNssOXg1JC7&#10;Y8WKFR1rgXVBUMT/6BYndmxPnFixsfvEgwG5hFlD0yQJEz0EqyiQL3/Ynt27LXIWEvIyQsVCUb5Z&#10;c9dT7kLNWf5qR117TaP6TYcxFWtLtRsNpl17TlgA/HLLIQFKkfc7UMt2Y0UOVM9UlA3yIagfQDhx&#10;6ocWSJV9UMBn3gsqi+cVZ6pagxUWsHMFQD9g/E1W6wpk6zN/+6WiiJhDtUv37t0bXjB/gVDMNbPe&#10;hzz3zeLHjy+RQ1gTrA2u/3EtedKkQubfyVdAWC68GJnSpo/FGu+HsWPGEq1tyKDBFrvF7jVcVl4L&#10;fAKCcJ+SocB37tw1AR4As2r1Fvnszp1fBGxiEtEaZDfIf5DVSjHb/PbbHy3AKEq48bO98qzC/Mx+&#10;g+e5UjS8XxaU5UNQVLDsnv1mahT11YAv0Mbz+5v62WE0N//1msqKxZaHDh4SGvONt0RJ4TVYnTlj&#10;ptiIIGKKGKNgnnye9LxWyc3om//6hoGl4Is1rmhx48QJEh9mylQF+PPr0NRyZMseto93pqJ6Ptbh&#10;A55bM7U/2rLtiFChUhW7UgumakNHLqaO3SZTm47jqQ5TwGatR9NOZs8GkMLlcygYBYq1ps2f77dA&#10;o0C1/8Bp0WRBJdt3meRHWfQ+QUYszODD8wKx378LPtUvN1CKdBuu7tE/t3thTPnTZrrZt3dfeM7s&#10;OcIgGzLYbvCaFEpsxEcGpUmRKhrWDGv3X90g6ELGg49ycI9+onGlTpGyA2u7YWADzZs2C/nt8WOZ&#10;EGG34eEW+ITKmVotlIm167YLsDp0nWxpmWjQTitU78UKQEvKx/IfbHQ5CzYT00lBpk6gZGCpJ09d&#10;lvtnzd0g8h2o1sgxS00A+ijq+fM3hKLmZ1CDrcJ846REoSYAV3z4FWXJ00jeNXDofOtZrwJ8yn6I&#10;do/H6A8yr80zYwOf2jTqP993vBpbpt9+e+xt0ay5WBt4TcJ5bTpiveqULCNrxqKRrN9/ZRMTS4JE&#10;Hma3QalMxziT+zlxmOWC7c6fO0+RNheq55vYL5jK1Gk0RGx0sMsBVO8weC5cuGHdc/HSTerVbxY1&#10;bzua2naeyHLgdBo2ajHVazKUKWM3+d6EKavk3oOHzoqppGjZTlS5Vl968ttTCzhoP9z+WYBXr+lQ&#10;6jNgNv3O2rO+wLrseeTYNzSSFZu+g+fS+o93+VHAv6pMhIf7zEmLlnxGaz7aZnu2Dr6ffnpAn3y6&#10;x9woZPu7zzTlx8pt1HDBvPmhsc114TWai7VKnTw5lMWgRIYR+1/F0p9u8bjDEGaZ4om8F5wiZRzW&#10;vHYiADND2nShB/bvDzcWPdSS9XR5Bu3U6StM7SbR24VbiO2ueZvRVK1OPzF75H+vNY2ftFLuCwkJ&#10;sRYL7q+7pnsM7czZq/SesNs2NGX6GvkM9r8yrLWCbTZqPpxuaXKgUjAePfyNNV/13MDyl7NFRe4L&#10;rGB4Hd8l6t1/Fg0ZsdBvAyiN/ciRc0Ktof2jSSCD+I91scW+GXQQqvAz3HXwwIHwDOnSh2KNeK12&#10;p0mRMq5pJ4zBwPzvUk7gQoOyAbU+TarUqVIkS/4NZI333i0Scvv2bR/LddNweSFArZS5pCqDDgoF&#10;2oGDp1nmaiusds78j61Jh5kEtr/OPaZS5Zp9ROa7cPEm9WclomDxNvQuy3TnTYoJoIEKXrx0i/sQ&#10;6gIqr4KTv8DvwgKV/Bge7mcKiQL4/D9TlG3C5JVi7DY8KT5Duy4CfLhmK6XPWY8mT1/ttxlu3LxN&#10;y1d+KXOjj4c0tuzQlOkOr03Rd98LwVrxmp1n7Tg1xCis5VtvvvVvwyrqjcm2Ab6UqXKxIPtjNI+H&#10;6tWuE/L778LOzAEbLFexFZ8wTQKufEzlylTpIYvwI2u1uH3oyEUi01VikOn2Pez4th0nyGIoFxps&#10;gVnzNqJyVXvS9p3H5L4wi4WR/6IEoEzu1MoOoEBXoOfrCpbOJsPN8YNyg8rXaTyEfjODIKwe872K&#10;6sOWCdm3LI8Rmw+Ag8966ow1VJap/IpVX8l9T58+pzDdMO7fT8tc84LXqH7deiFYM167u0wJc4OL&#10;sTwY49/GVaQNUckg2QAfk/F3uOO/YSBdOndW/Mwm7+kanv4vwNi01SgBEwy9TVqNlOCArPkaiwml&#10;Ys3eIqcNHr7Q8rliUcaM/0Dkump1+4vCspKVhHv3HlqUT5cxnbJa5GB7NZd6hzO0SwES7QMGEkQP&#10;eFeatx1Dmzbvp+vXf6DHj5+YQDLGq9yG0Nqz5m0sGw7+aChdV69+J/ctXPoZte88QTxB6j1q42Pj&#10;Sj8M9m+TC7t16Sog5LV8kip5ynfNLML/P0EIAzNItAIfU76i/K9EJw8eOChUTbEhbxjgU3IKbHVd&#10;e06jjzbssCYW7djxC8KG4WXABMPM0oXvA0XL825LKsZKBP4OmXDmnHUS1YIGGe/Bg8e2xVUapBsr&#10;jehSLNYMEiUjvjBEix8MtYXeO+81gyX8nquAtmTxYqpetRrd++UXs5/G57BPVq3dT1x9uZmSQ7OH&#10;zFqldl9qxrIwqB02IDgCxnv8xEXa/MUBmrvgEyryfkdqxTLhtWvfUztWyLAREXChNrab/Ko2p32N&#10;SGyzWENeyz94TYvDWwJK+OYbb3ggF/5/0aAhxdZkPtZ431XgGzliRKg5QKVskAE+A2S3WeNs2nqU&#10;7N7y1XpawFEgHDVumbBT+G9rNxzEGukL+vnnBzR89BLRZGGDA6sGtbzJMo+NooSHmwBxKBBRAJsy&#10;Jr/aZo49xJDJxo8dh0ALSePcvs3QchWg0e7ff0QrV2+hPgPnCAeoXKsPlWJqV5w5QFkWTUDdne3E&#10;1xcpV6Fm9B6DEBs0D4P3LLNzNac+KkziM0cI2jLTd+2QbVXuCo0aMdICIVPCImDHWGus+b+uHcOu&#10;l8iIaImRTJKrU0FeeIIOjxg+3A98IkCblO/suWuyo2Gzg8H4+o3bFnBU++WXXwWYYDNQPGbOXW/9&#10;Dbse0SvY+ar5UZtIKJ3BhkLIzdiNz3788Q4dP36cvvj8c5gqaNjQoSxOdKEWzVtQg3r1qWb1GkLB&#10;atesRY0bNqI2rVpTrx49BVwrV6ygnTt20jfffMOs87HIiyEvDVPJ9q3bIF/R1StXqETx4nTx4kWr&#10;/077HtrLP16KKAEPz49379GzZz52qlgpGhQtUEb4s9sy24W8DLBu2XrYeL42/71Yw06arhot+WCz&#10;Nd5AIBw5fIQC4ZPUKVK+jbXGmqtopn+lmZ2AwRJZWcx2UwfzpP4EuWHggAGu4FNUBRordjIUBXgm&#10;VLTxCKZsoG6YJEUFEYenBO2ivLOxy53NJ1NFrhQo0DkX+cGDB3Rg/36aOX0GNW/aFH5pyd3lobpe&#10;GCc8OQgADYoWFPC+12O8Bo2SatWoycB5Kv1ImzoNfb55swC7yDvvyvtZCVDh96RsgT6K6E+NlcHb&#10;rmEjONUAOeITMb9Fy3QS1+K8hRut72JjwxQFNq/soG7ysA7CQQMHhpqKyc/MjtPCRAM7IYzVyf7T&#10;QQzIQ8VLYS1HaBUrHHF5ki+ig507dQpxA5+SfSBgi++W5TcYj2XyX4ZQjz4zxKNQnFkHAkctcPFC&#10;QJaBLRDCNTQ9Y8FCLL9wRIqErnEq1q/aFaZAixYupHp160r4lw4cFrgFhA3qN6BBAwbS7FmzaMP6&#10;DbR3zx46dfIkXbxwgS5fuiTXJb7OM6U7dvQobdu6lVauXEmTJk6iHt26UbUqVWHcpblz5sg7Wa6i&#10;MqVKy8/vFCpMq1d96AcuS3Z0jMVIkHLXzvXxKzMNNjrY9ntlOopWDaUNDVQvfY56tHX7ERPM7hqy&#10;E4RdWZnEGvNaX+J1j5cyaTLBALCQPMl/0G2H6AmE8JR5t4j8zgDcA9tR3dq1Qyya5MJ2YbWXCREZ&#10;pTPLNqOEoiGsCS4tsOLLl7+VeyE4I9AA7dTpy9S20wQxTwi4I9Ew9Z+d1O7OnTu0eOEiqYIAZ7wC&#10;XMb0Gaghgw1A27d3H929e9dm5P477elTI0rmh++/J2Zh9MvPP9PWLVvo3cLvWPegTxs/+QQVFvyA&#10;GBFlD7TxlIXh8pVvhS3DmoALRmt4kmaZ4gzWRjanac90m0dfYAhRvTp1xU7Ia76XrnznKZq3gGAh&#10;Xer/UPZd/HjxPDmzZPMkiB9fyC/v7vmI4ePJDHn+/JmgT2lSutCrJuSbb65TCWa/MKdgZ8KwDGoI&#10;Knf3ruHFuHb9B6rVYJCEtuN+vSnZzjlJbjY2HXhHjxyhjh06iuylQAcKN3TwEAbcXnr06JELdLw2&#10;zVb9DHYJoLhpwU5NWCWpm4tHA/r1k5+RQvrZp0a84bqPPrL6lC9PXpo6eTL98MMPEQIx0M+WcZuv&#10;EJPiQ35EUEbuwi0kGmjdhp0W+Nyay/OVx8T7++/PITaEYM157RckSSyG6qAc/4l6NVA43mIVPEG8&#10;+DEQy8cab6c4sWKjcE/o9999Jx1Udj4FPAxy9dqt4tpSLqT9B86IdwLKRcmKXUVQ/pmpI9qBg2eo&#10;QjUjuACfK5nPbYeS1x+ICgSqgSVCUYAQjQVGkaFePXvSoYMHNS8BmZvEpwW7RbU4WXhksif6p76z&#10;d/duypIpk/wMBaVc2bLWM+7cvk0frVlLtWvVktA09JPlaurdqzddvXrVBsRA4LMbt33z9NLUumGu&#10;ganroZmKoDYFMvs2bNwtgRXbdxyzZEhrY2sgVHZCpuTedMFpQ7H2rBl3gTICTHDfrdIor7yhLAbk&#10;PQiecM8wK3kncYKEXkTY7tm9W9CmPBy+hSFJ2smYs54IxWgvTKf5V1uPiHBculJ3MadAPoHBVcwH&#10;77akBs2GWfF6fqyBArFbH6C4T1SpQkWLskDYX7J4Cd2/f1+HkAW4yLRltOvXrlH5MmWpXdt2tGL1&#10;GhtwA7FC9d0izG7XrDZcZnnfzkMHDhywQKU3yJYD+w8QuRH9Ri2b3j17EW9wGxDdqL7elHysg833&#10;fV80T8XqvakhzzXWImeBptS9z3S/+dDeY7ntWBYOhwgDWZmx8G5SI+opCFl3iCd85a1w3vyeVMlS&#10;RAtOkcqTIU3aOMzKbkAgnTF9elgg8F2+fEuMxYgYBjWDGQFN7UqkQ8JyX9pM8IHBGeDr1H2KWP2N&#10;54Y4wOYPPt1ud+XyFWrauIkFvFIlStKnGz+1PAhqASMCHXn9WZuiqi1atqJhvXpQ74b1qG6jxvTA&#10;BLRTkNcp5vx586QfaFMnTxFWrANJyao65YYMOmHceApmjdljaJ80mRWbP168sL5rj7xmWfPJM6Zy&#10;O2n8pBVWFA84CJQ80f61QIUDh85QtryNRe5GW7Nuu9hUYW9UCVu2+XAB4awZMyWsjvt2M0Nw2rjB&#10;KVOKPJj/7byvFnxgt63qN0CQAZLFwXpXwwTRoF59S+P1ulQfwOTAWl/IjMvrPWC2uVi+CGRQSFj8&#10;4feFpjZy7FIrHMlGWRyyn/o3xAQzADZpwkRidmDJUuvXrbOA6VNIArvcFFWxLu0ztalgu2veoiU9&#10;WLuMZjSpR9UZTM+fGaYMp+aK9vjxIzE2f3PunIw7d86cdOH8ed/9TmobFmajij///BMNHTKEeA1k&#10;XKhDuGP7DttmUu+CNwgG+ix5Goqh+slvz2jS1A8llxntZUiIpVjhM8jeWJvDR86Kvxy+9CGmpuzm&#10;qtQuK4qmUYOGIcACY2INDNPASK3KVQUzr6SlQb5AEsMPiNgwZg1NwPszZcgYeu/eL7I6ptJhshzj&#10;UgOF0RS77D3THqUiW0I07XTStNVC/hcu+cycVq8L+PxsVHwZID5z+jTyhmWBAMCJ4+H7fGYDXkSC&#10;ux/wtMuNovXuP5CWTBhH3w3sSuNaNaPOPXraNgwutTH6sBzXvm1b+XlA//6oP2gAR/7urzzo41PP&#10;QIO5B1o6xgiq06tHD55bY4y4T313956vxcicJG1VyWmBTxhKn7IgqKYCeRFxhLhJ+NqxPsqHbADQ&#10;a8y7uQZOGyF+YJHGCyyIPJgiZVPYhjWX7N8HYKGCBY0StwzC4FRpUvKDH8C4+tWXX/rLfQ45RFGf&#10;02eu0Hvvd5Ag0Io1elsBAkpG+eOPl1LywviGv2AfCAhoc2bPpnhx4srC1KhaXRZKNTfgOUOqIrvc&#10;5LljR49Q23bt6OyogXS6R1tqWrsWbd2+3QKhou6gdDmyZaOnT5/SL7/8LGXibpvarXu5N7zT33Cu&#10;A3HD+vViMvKY1PD4sePWe9WmP3L0HDVsMdzyrytwAZCIIlKxjrATwiQGEQmUEEqIepZtzvVYRV0p&#10;MVnxlq+2hAMTSRIl/hXhd3BMADOFWGz7Wy2ZmZgSK2ZMyZhiMrseu69r5y4h5gJb4FNgQmRw+y4T&#10;hdLdN4GGtuaj7aLZguyrIEuhYhYQ7BG/gcCnFgO2tWZNmspCAIAAomqKIgTSFv/KZQMK97Nl+w60&#10;c+JoOtK4Gn02sBc1bdXGGoPaINWrVaMF841Q/XZMBfv37Wf1LxAFtn53iAY6sH/++Wdr7KA8ixct&#10;MkduzI8eUY4Gd2XOgk2F2kHJa95mDA0dtVgUPwAPvnYE7u4/eNoPgJYooubQYZ5RyU7dunQVdx1j&#10;ZEOcOHE8MWPGjH7v4jWmhn8jpN+MAxN7X+qUqWpisFkzZwl79PChzJYqi6Eow959J2WnId8CAwO1&#10;G8SDRPoiEr8RXABjKO7ZZdZaUcqAm0fD+bMCH7RReBE8pi0Pngm1+G7KwN8BnhN8Clyjxk+khf16&#10;0ZFW9ehM387UpkF92r13r7XocLVBLEC7evWKFFN6+PBXAyaRyZ4B+q/LvGjz584TAGIeenTrbn2u&#10;KL+en4IAV3iZkK4KrxLkbhio5y38RELYQBjw+1Mzk9DHMXyKSESs+PGjR16WdcPQH8ZK7cRGPkkQ&#10;imj+pZbYMLV4smfO4smWKctbDMZrEDY/3rDBT+s1qEI4k/hVVL5aLxaEjTB4DCq/mWOL4Mr+g+eK&#10;JwT+SZSyuG/F6rkviBv4Duw/YGmGLADTb49VBI1/8vifYbVRBaKiQms2fExDWjajk11a0qGWdWlp&#10;907Ue+AgCwTFixYTGyRa86bNaMzo0TZwRHVjuI1Fp4aHDx2izBkzyXwgKOLZ06fWe+zvIImd3Lf/&#10;lESEI3oIyfVoSGeVZHy+5i5QkeYB3HOmGKOzYqUVf/LxJ1KThrFyPWvGTDH5Egz96YCFLPxFFigl&#10;TzSRlIJNORw8vlaNmrL93SpRKfUe5hOUvZg+6yOxvsObgSw0OMYR0QJtFxSyZfuxtqgO2+ACgO+r&#10;L7+ytEH4Z/Ud/6qpXiCKpBb+y23bqVvd2nSmexva3qAKHR7Yg+rVqy/3Is4PYECDgpT37bctYLgl&#10;CkX1/YGoIeTKEsWKy7yA6ipbpz4vbrUNyZS3oXljrWCpAIFQoW1YUzth0GRo+7xYWjGPOwRYYSo4&#10;AtiB8gr7cab0Gf8cCHFOBXJDmdoE80OeQM46d/asjF7XeoUMazKHV1NEYBpBYMFH63dKXJsKsgSV&#10;/OknZT8LXGVUB9+mzzaJ7zaI5QxErKh3/RMsNyoUcBNvhp4NmP12a0VbG1WnMz3bUc/mTVnWXUel&#10;S5ak06dOyX316tQR1xraH3+8sPr9d0HonB+4yGpUry4ghHjy808/uYLQl8MSZhvP0WPfiEMAIhLc&#10;ov7r6ZhXfxlV/vDNuXNeGM8ZM0/Tpk6TFhgClqIMvMwZMrSr+ucAACAASURBVHqCPBJoGhQ/blxQ&#10;woVB0aD29ww1B2SxXkXa+zG4EKv3mxba84dVT8XXUPBx67YjlkkgUBUB5+R++cUXAj4crbBs6VJr&#10;Yv9uCYw/S/10GXDx8hU0pnVzOtWxGe1oVocOt6xHX86ZQSnTpKXBAwbIPXD3weuh/MZon27caLHm&#10;cEcM3l8FoeoTCIEy1bxbuLCEmDnn2U3+VH1DHCE4Fdgx7LfPhUN5pXhTRMU2nQpJn169Q0EoGDuL&#10;48eJ6+ELkPJkTJchitQvaTIJsWEE52QghqAMLpN5eZtSPJSm9cVXB8WADPkBAaZw7zx58szaNTAN&#10;WLkHWgsEHif4ECiAHYUIjOXLPrDAF+h7/ykA9uo/kFb26ChKyO6W9elAs1q0dexwys6Au/ezQX0q&#10;V6xE8+bOs8a84oMPcFANUiAtYFgC/p/sj/NnBSL8jmBZgPD9UqXphZEI5mrU180+8jeWxVHACYEi&#10;8EpJzCArKF16TBVvinMufL9bFFY6hew6uBJ53UIZQ7lQRB2YihR46hgEZrdBfIH6fSDRzcOG+1E/&#10;Rd169p0pOQvI3YA6DzkPVUIRcfHidxVa5Mv014Ms3Qaj7+grly9DlpDJnD1z1r8GPvvOZ0r+66/U&#10;gBWgQyz37W5cg3a2qEunmRKWSZ2CJs8wasQgzB4aeqhpm5s2dSrVqVtXFCd4RdB0s9Pf7ZsOQmz4&#10;qlWqyLyBIipg+s+XPxW8deuOYZZ5vyONHv8B7dl7km7yZ26U03f5m2VUKD9jaEU85qTxTCqYNqKi&#10;6UmNwEIpXJguTXA2RvBLAODujz/aqJ/RYWPykFS0cPGnkj4J8JWo0EWinVEmrR5rvp9t2mcpKD7g&#10;BaZ8ilIijL1g/vwyicOGDP1XwOdcaLUxVqz6kHq1bE5ne7Wj7U1q0rF2jWhO+RJUoEBBemkGW5Qp&#10;/b4oI3L/8uVUrkxZenDtMrVo2dIKLPiz7PfPgBB2UgRgYP4Q3KDPn9scKvcnAkDgt8da6vnGESlP&#10;loKiUUGUhEOQLzgogy6HOj4tSaJIoqfjxYkTBL7Nmu8cyWobNEinftoLyZpENAQazJm3QWryofMI&#10;tULQKcwwiGyxlay1sQGHL9QEoJJlYMJQ3/tPyXwRUb/fnz2jmty3vRNH074mNWhXi3p0vF1jyp8s&#10;Ka1eZwR5Qs4rVKCA/Hzx/Df0PrPii2uW05nZk6lhi5b00JTNfON+df3UN8qtmzfl3DrMo4rE0Y3g&#10;TjAp8CKvGEEhICTwYunN+b0AMqlQQVThMqngXPiJFRV0bTC7pEiaPBpkv0zpM6RIGD/BwySJEtON&#10;GzfkqYr6qZcg7U8pHXqDooEAAxihIcwiyqUms2RVOy/QDsS/Su4Du8KkvcOC9HPT3/l3y5793UVV&#10;fRsxegyN7dubzvXuwNpvDTrZsSkNfa8AvV++gjUHMImsXWOEa7Vs3YbWzJtDJ9s3ptMzJ1LzNm3p&#10;25s3HHPx98cSqL+7du6Uop/Ib0Gol/9c6pvf2GSPHv1GNesNELkexmnU2encY4rYD9GcooPzZ0UF&#10;eQOE49DGBPHiP8qYLn0qcFZoxMncSr/FiR1HIlvjx4uPAIT+MCi2bd3Gon46FYB2VK12P6petz/N&#10;Zqp39txVWzYb2r1ffpVEGFjf4QmR5zhdPC679vixo6TizJBnYb7/XwWf6tuBffuoQePGdHHaWNpR&#10;vzLtbVWf9rL2m42p315TsVi3dq1E4qB9yxSoXuMmdHnpPPqicgm6NmU0XFa0edMmCwi6EP9PgRBR&#10;QtjQpUuWctGI7d9VyuXFizclehocDOkQ8JioiHW9sKf1fgdXU3PWrm3bUGCJMTUAETLAWDxnOqcy&#10;PDesVd9TtlQZRDKcxxm4Bw8eFJ5nGp4tEr3+452UAwlETKKl4ihTOdiOPt6427LvqYZIZ6cG5fvZ&#10;/hnMFe+9W0QmCzkSaG4s458En3MxlUjw5PEj3nD1aO+8GaLx7mhel86w4tE2d1Zq2KyFOVqv9D8f&#10;a8Jomz77jHr37EmXxw2hLfUq08murejDmdOoS/ce8nebAf0V990p0iA5CvM6bsxY893u86rWGAlL&#10;cNlNNKuKoSFa2rIfhrrHU6pnKbvg4UOH5Gxl5qYXShYtEaNMyTJyxp3tpE98gFN14DJhgbECwsJx&#10;LAIe4DXi/Px8vkgkKlqmo8h7MF7Cu4Ei3ahcgELfcGw/sVi0u8zh3Knjxo6VSapbu478bo8Y+Q8p&#10;HI4FVAvSqm07WjxhHJ3p2Za2s+Z7sHUD2tywOmVIkZIuXzHkpJUrVlKpokWpY/v2kni0ZNkymjB4&#10;EJ0f2JV2NqtNOxmEF5ctoNqsCV83Q+11mfhVbhwnoOA/BzuEr/bsmTPymZt9EO0Ri0tYR9gEoYig&#10;WFTdRoOp78A5Wi0fxYbDbb9rl6ra7y1VomQYMMXYqmSGa0UvXKiwD4AZ0mVA+a0gZLunTJ5iJQTH&#10;+fOkfp9Zdd03OKXRPmftF8nkqKkMtxq0YITXw4aEQASYZiZPW20N1EvuIFQTdOniRbH3YZKuX7/u&#10;N0GvQk76s4unNsbYseOof+9edGX8UNrGINrFbBdml4ppU1PvAYb/F0bgvG/npZVd2tLoYUPp0KHD&#10;tHDxEpo1Yjid6dGWdjEAdzBwvxnQlWaOG0ODNc1ef+c/OY65s+fIBgc11MHvBCDyhlHSA8ojCgfg&#10;GIvde7+WrEb78+24cCqJ6gyThfMXhJrHqn2IymnMioNei2bqIzjMDoIhWHCWTJmT8B/vIZH6+++/&#10;t5QP+wQZDST4wYNH4tWYPW+9BDeiGGSZyj2M6GaWHVDu1gCSpvk6WK8CYJOGjWVypk2ZKr/7s95/&#10;B3ybmY3Wa9SIri2aRdvrVqTdLPcdadOQllYtS5kzZab79w25aPmqDylvovj07Yg+NLp/P1q79iNa&#10;xACcPmwIne3ZjnY2rUV7mWrualCFzn6wkIX8+kwlDYO1k4W9qvH4WRlYditlBu4irtBtA+jrPHvu&#10;eomu9lWfcDebKeCqsai/K2Xk9g8/hMOZkSBuvPtZM2VOZia1RyuYv4DHE9soKhSEzCYmkY2Q6V+/&#10;bj0l+9kmBiFV6MzYiSukHjOoHmL8xH1T3KjbB+DBqd2Jd1CgiAon9UOyN/JLUCsFPk19UV41dYgK&#10;+FS/bly7ShWr16DTK5fQ3kbVaQ9Tvl3N69DXHZpQoWRJaKbp5UB0c/6ChWlcyXfoSq92NG/0SKb+&#10;0xmEa2kMg/HCoO5C/aC0bG9Qla6wTNivd29aYyY2WfP8qsemzaFSCqAVe8xgVpVfYq2L+R0laoEK&#10;oiIZXHQGWO22QF9ap1dKKN/QyqsoImPOpbdh/fphwBZjrAmCFIC5OLHieDzJkqZEYeroOCAwZbIU&#10;6+HyWr3qQ8V+vfqC7Nh5TBJZoHhA7oOdr2zVHlSr4SBqw5rSuEkrpPD3lavf+aX3OTVfXaasWtmw&#10;2iM/1rkr/9NKh/U+7lut+iznLZhLJzo2FQq2q0VdOtG+MY0rXYRy5s7DC2i4uT5YuYqyJYhPh9s2&#10;YurYgNZNmUD9mcVu+eorYd2XRg8U4AGAYMUnu7ak5ZMn0qChw6zx/hMyrlcbm85tlI116ZIltvkm&#10;x32Q5VGtonsfX/CH+ruievB2TZ72odyHmoTwpKApyqhSOdesXh0awyh8uSFWzJiINTBcc6mSp4iG&#10;M8RyZM2WkNnvXdPv62r7A9UD+MpX7y3WcsT1IaUPFUmdZhjnojqLOapB7t61SyYD8XNuubj/aeqn&#10;WG/f/gNo0vBhdHFoL9pmgmcPA/Ags9+M8eNL1IssHt//dr4CNKhoQTrBlHE/A2zL9EnUiTXdwwcO&#10;UpeuXenSxOG0vX4VecZupqLwH2+eMYU6dO0mz3Bymlc9PjX/as6PHzsmdW3y582Lgw4tcFkANCnb&#10;kmWbRJZv3HKk5FDrqZ58o9TvRo1CqbpQ0ldtQV9Hiw3fvi1smIH3U/as2RLhLGj+PRpOLpLTitIH&#10;p62M+sAsoIb5g48kImIKa0RVavWV4AMYmeEzLGm63lAg/ANWSL777q6PVHt94HMetqcmQznO/w3q&#10;Fwh86xhc7ViTvTp9HG2rW4n2sey2k1nvqY5NqGO+nFSiTDlrm61k2S917FhyD1j0/qY1aee0idS+&#10;S1c6jmoMnTvTpamjaXs9w26Iew7xs7bMns5co7PfggUq7/uqgOibd4MKrlvrP++6KQbiFcLojLPy&#10;jIb8HZTVy5irgcR7QuSCOParLeld53SGSaZ61WphCMZgrFUx84ijS9hVPMP1Ng2ayoxp0zXt118w&#10;RcApQqpQWEjKphVpJamA8HgAlMWYKp4/f902sWSB0D5AOOVhpUfIkora+E+yXX1sqk9XLl2i6nXq&#10;0bnFc2g3U609JuXbz8DZ2rQ2JY8bl/btM88XYcDmypufuhR8m04x9dvZwgDgrmkTmG31oyMHD1IH&#10;AHCKD4C7+Z4jresLBezU1QijjyAR/JWCz855dgsAy5ct57cJFJVDkVDECCLQ5Ke796XuNDwiqOOD&#10;zxYzhQToEFE9b8En1lic71Ta8MwZM0QbZqxNB+aAPcsUw1TwGMr0M3m2GZ/1SVFFDlVDhXlQPRSI&#10;xMEu2C04EBDU0gYmx6QqgXjI4MGG5jt1qt8u/E9QP/v4DEBBO92yYA4dZVkOCgc8HaB+p1kObJAt&#10;o4BTtTVr1lJ83kBbm9elfS3rCXs92Lw2fTlhNA0bPVY8Jz169LCx4F3N6tDJLi1o5ZSJNGDwEHkO&#10;AlX967/882OG2ANAgCXrG0HJ5pcu3xIAIpEJjgYEE5djmR9H3j4yXat6E/BpCo0GeunAiePHw+LE&#10;jA2jNFxjBvBY8fBky5wlbZxYsZ8yb0YUhdysgwA+QqROBmqQD86cuUKDhi2g9Wbhm4gjnZHF/4Sy&#10;Z8kqIfbf3roln/3d8KS/Sv3Uhhg4aDBNUHJfw2oCGIDvAP+7oX5VShI/AZ09a/hDvTzZeQoUosa5&#10;shnUj+/bzZTyWNuGtGxQX5q3eIm43AaztntpRD/a3sh43g7Wpi8M6UmjBw+ihVY2m69ZIKRXuwn1&#10;9VTjRcYeCEC/vn3ld8X1lE8YdWMaNB0mSiZsgvB0qRA7nZrC06XyS5x91tbc++zpU2+ObNkpTqxY&#10;z7JmypxOTuiEZZp5cg2oyA3qN7BRP9URRLo0bjlCwupRwR7HY6Eap8gF1vnRvmZnI+bP5JAvtmyx&#10;EosMwPqzoX+a+uFnyxS0ezc1bNKUri+cSdvqVBSZDoA6wFTtUrdWVDx1CgkkUO3jDRvoDZ6zjY1q&#10;0kFhrXVFUz7Tow0N69SB52g7zZozl+aMHkmnu7ex7IDb61WiyzPGs3LSjY4eOkTr16+n9u3ai4/4&#10;6xNfWyD8J5USReFQLg4+d1RuUCXkfO817kOJD1XgXO+bAJY5IrIb4Stu2W6MGenubnZTVJDXW8wx&#10;6YLT1sTRYB4z+GA0SPHkiZMs84suCyDJCOE5KqUSNj9UK0U6H04mQlS0LGZ4mEsBRfuiq93XhQVw&#10;Q/kwtUlHrNp/gvpZ7+N+12/clHYvns8stI6wUgDqMMtq/UsWoTLpg4kny6oDg5a/8LtUPkNaOtm+&#10;icGqQS2RGzK0N7Vu0YKp+k1RRHbMn00HW9QR5QPy5O6GVensqmVUuMh7VLZ8BerBWvLH69ZRxvQZ&#10;rTySfwqAESmBsA+i2TVyzean1a1BxDsOdUTtamjJMMFAD0CFW8P85g9CZY6ZMnmKyIGMuTFSvgMV&#10;z5MnSfo5NODt27bZDNCqkzAywjENeUCdJIkABJhhkIIJdw2iYgJOnoP9olRt9qxZxe32448/2r/3&#10;j4PPnxUtW/YBDezTm66MGmCZXAAqgKtT/txUtGwFGj5kCLVr00aqbn20Zg1hvlbVrcIgNSglwIUg&#10;hc+H9qPuffvR9zdvMqib0CWmqDuY6oH6wR+MNM5lUyZRoRKlacvCeRR6bD9169adln+w3NqIzs0b&#10;EaACURzXy4UQrFi+QgA4oF9/6/36c/VUChSIX/rBZjkMKGOu+uJ4APUDPlQQik2RIpscKH/euX1H&#10;2Js8d8mSJP3yjdff8HhKFyv5ZsL4Ca4i9u/WrZvK/md7EOL+UG0dp0PC1tOj7ww5kxcpfKCKpVgF&#10;BzhxZpsdhF5bR6wMrCNHZNAo8u0ErbvM+M9ohWh//P6cGjZvQUfmTac9TJ2U1gtQHWcATihWkMaM&#10;HWf1uzcrFUmSJqfsiRLSAZheAD6mbjua1JQYwT6tW9KOXbsZ1Mto5KCBdHFYb5H7AMAdcMONG0rH&#10;Tpygk0vn07VB3WjZxPHUhN+vL74b+KIGNn9KF2herZJz16/LGXHvFirsd5iNajhVavS4ZVLTMfPb&#10;DcUsM2POOvrm/HXbfc7KFrryab7Py/K+xAgCcyWKFn/LkzljpgzcgSfI3H/+7JmMwKmAGJNgby9Y&#10;04VsiEgJ5A/g+FN1YJ/TsOrcdTOmTxcATp82zW/irfujsLP/NDBdWNA6lsH6d+tKFwb3YEWhumi9&#10;ANW2prXpYreW1DZHZpo4dZpt7I9+fUCdWYbLnjSpeEcALnHVjRlKTVq2ome/PRZt+uiKJRI1DVAL&#10;i2bq+s3cqXR14QzaUqkYXZo3lRq3aElfH/fVd7EDQOu3NlZV/iPQpRLXbUpdgDnF36ANI1pFFcP0&#10;lQB5IAc2AniI6xwwZD7t3XdKTi9VTbFnt+ICzvXHL7///twLs1ust2I+zZwhYwZPpgwZiyORuHrV&#10;agb1MxUQ3wP8m6+AkHn4X5XuEooFuSAiAKqB1TfljiOHD9nud3Y6cMVSl4lU7DsCQOoLoPrfjuW0&#10;TaOG0KHmtZmSGdRvX8u6dK5TM5pc8h0qnCcvPfjVCKFX9ZvhBSlRoACNL1tcPCNbGVgXWfZr36wp&#10;L9B++nDlKurdqxddnTictpnmF6GULQxwwy23n9+3b+EcatqqtTwz0nSDSNYkcPNaBd0DEYS+ffrK&#10;ehjl7HxiwIsXL+jKle+kZLLzyDBXgDuosN+mNw3SNapVl2JGjL2SHtZGmsP/27VzF1P+C7EtEELv&#10;kSP64dqtYgGH7U/5edH27T8t8iBkQRQTV5OpT6BN/nsK+S8bQnOsE4LcatG5UV0ZuLbLnaB0JksH&#10;ooA6+2nSqDGdYvBAgdhjRjjD4NyhUF4qlK+AFeunwLdrzx7xfHxapxJ93b4xbWft9usOTWnFyKHi&#10;Wnv2mDdkxUp0du1KG0tXlHWPKS/CZ/wFKyhde/W2FtRJQQL1G+U45rKGPWvmTBo/bjwNGzqM+vTu&#10;I4pd29ZtZEyozIAKsUiOQpjYvn37/N6jAIjIGABwkFlaRK85aJv78MBHwLqunzvgvd26dpODshl7&#10;LVHDbSi0kqlTpjo0YINagaohIgKKB+Q8hGnXbTJEPCEoJoncD3hBcD6b88wJ/dLL3ML7gYlxgk8H&#10;6pMnT6hjhw40cvhwKfRz88YNK3pDb6qv/uQ+kOznUz5WMyUbyDLbWTGT1DY13wa0uEZFih70Go0Y&#10;PsL2HrTylavQgHfy0bnOzWlbszq0v3F1OjJnmiQePec+t+/YkeZPmUzfDOxuyH4tDfebkhX3ioYN&#10;bwgDcN4s6sbAcQIj0MZR/caBOR7zDJLoUi/QqBmICwurzi+BogT5DveqKl0CLodMjgBVfA9BIc41&#10;UclgUZErDdEpMAtWmjC8baIJp0w1DKH4S/By3gW2AFTVubETl4vgCQoHhQOV7XEeGQCJwFO443IU&#10;aCLntRkT6V5Z04qo2b5dJqRTh46uO1/dh6oCHnNiMdFJEyWRPNtmTZtKmVuYDZDeqO/UyORC584f&#10;NnoMLe7eiY63aSCg2GuGWx1ltvphncoUg98NGxkSysNNB32h3Llpfa2KdLBtI4kPvDxvGlWqWlUU&#10;lPUffURNYIJZOpe21alg+IdN1mtRwJaGgnO0bUPaOGcG9ezbP8oADDP7jSgbyGyI24RAH+iCYol7&#10;AEinlqtvdlRxDU6VGpXP/FyizrVU1W1tc+01TDb+624HoaKAH2/YEBojWhCy5ZaiBNsWUCReUJcY&#10;QBLtF+VeUVoNpxpBA0IoPsCHMHxQxeGjFptFD921V33RlfUdiojbhKj7UO8PEwdWjYmExwTJSug4&#10;QIndjex75L6y+GBVyYqcAvqocYcu3Whzv+5iPoH8pwD4NWu/VTOkpSnTZ9CcWbMoYbwElD1HTurW&#10;fyCVypNH7tnG4Lsxczy1atmSFi9eQtcuXaJipcvQlY0fia1PyZOK6in2K669ZrXpdLfWtHD8WJ47&#10;R9WsCPqu+o10S9SMRgR54gSJpCpsoAtAxDziKDG3DS/AYQWiaJH3pM6iyll2LdFLdrase7t0sclN&#10;ntWIi3f3rl1hwBxjbxt8wCfjxo5DJ09+Ha4DMJDAC6UDVTZ37j5OW7YdpgsXbkZKgXRgDTfZhzoj&#10;IxAAUe/OPJ+MEiZIKBZ7pBbquxuglHJg/LuqvReRO8828Xy1bd+Rdg3qxZpqTcvtdpqVj975c1EL&#10;zeuBAkOdc2ejygzKoaWL0j5mrVfGDhIzy8DBQ+jpo4dUpHhJOrBuNR1t19jwepig0ymfAcb6tL1h&#10;Nbo0egAN6tuXVn+42j4PkWjv+B2+43x5RJOUOQHQEgFwPEfyM+bLBCDmCZu17Ptl/IClcxx4pLAu&#10;OO3JDajq3eB0KOGmXLM+vBhlmVVZFjcQKgCeOnkyHGDnvp1G+axvMQhWwV1tgIbKr5894d/87D+B&#10;0c9CcmsZKM5lcxuo2uWwEZplX40JNS+1s/Ez/obNkz9PPr/o3ogAiJ8Rx9emfQfaO6wv7W1cQ7wf&#10;xxg8H1QqReVKlLTKDe8/dJgKB6cWfy/AuY/BdbZPR1o0cbx8nyeHSpctR58uX0bn+ncRcO11UTz2&#10;mhqwcsfBQN2wWXO6Zio5kSUnOecHCgaApeYnoQk6fZ7UpoUcmNcws9nmSJeH+5maMNi7kzAolyzS&#10;MsH9chVqLkEnqp608pIgUqpdp/H0ww8/+4FQ67uX9YBw9DthggTfexLEjfcA5Td+9JXfCChw6g9S&#10;skBE4HObOJStBdX6xsz5dTNCw8eIY6yQGmoDoNrp5r+YXFAB5OG6lT6LkAJya9+5K+0aNZj2IVwe&#10;hmKmhBXzvk3nL1+mB/eMXI8OzN77FMhNJ1nT3cJ/h/b62fRJrHTVExde7Tr1aDYrHVfHDaGtZuyg&#10;Ap+NCpo/q3CsrxbOo+at2/jNgVu/3TZyqxYtRXGwOIRJAXUQKgBik6ZPm84q2aZ7nRQAJ06YIAD8&#10;aK0Kv/dFaau1Q64wImNQXq9B06FSvEhPwz12/DxlY4UVx4GFhviLZAqAUraDMccixEMAMBSd+/XX&#10;BzYAWqTfwQIiuty0UOeiIzkaqYHOCBj9HuxUiZrgnYsJTOQysWpyAUCJJ/wTFFAtYr/BQ+njsSOl&#10;wukhViqWVixJ1VgTxMlFWTNmoqPHjlHRXLmk/p8EJzSqRsenjaNKTJ0f/PILDRzILLhfP7o1exJt&#10;qQ2lo6Ef+HRKCJADpDdmjKfOnTtbQbhRiYh2iih9WXuObpxobm1I2xxpv/Mai8x4y2XO1fNwmKJo&#10;y/M0bdnK6zDNP0fOGYeEV+xKX311kIqwUjpbO0IXx6rBKdGy3Vg/r4pcJgAfPnzoRaF1BmC4J26s&#10;OJQlU2bvkye/2RYwMMh0OSpyl5mNnfNA3n3nHZkU3gV+k6F2GuyD6YKDKR7vXAGgC/gUAAHSHFmz&#10;WUcWRAWAatKXfrCcxg7oR+f6dabdrBhsql2RmrJGu2TJUpo0fjzVbtKM2ubJIeU3tjJrRRhVJ1Y6&#10;vtqyhbZ88QXVqd+Abq9ZRltrlRNwRQg+U8FBRt3OlcuohuQ++89fhADUKNaoESMlkSuZDkDnHJmf&#10;KbEF1cYCAXA5a/oA4NQpUzQA2tcFdWIkFoAVz+vXvqfeA2aJX1iV4EPrP2SulY4bEuqmmBomNta4&#10;vVLfmhfQC/XbGQeoA8qNzcrPVq4u2f7mRgHJnDxkvmE3quKJbgBEmFAqI3/AJs+4TS6EWZy/62Qv&#10;FMCRr0/EbX5Pw6bN6ML86bSdKROinmsUzE/F3i9HFXAkF4PvgBlsgDD6T0cOpo7de9Kzx4/ofZbB&#10;zqxfY2bL1bfYrAW4FjoLNmW/2uXpu/WrqGrN2rRbiz5x4xyRbZ5xY8cJAJNGAYAyT7HjWqVO3IzR&#10;KF4EAI61Kic4gxKMOTt46IxEQiEl9/z5G1IhQzkgEDOAM2FgG8Zpp871Nefd++zZUxQ0Byf0BgSg&#10;D0i+5lS7hTwz8vHiP/6wh+EEAiBseZEBEBEykBEArkAATOjY3X4ypUsiu7MvaMNHjqKJQwbR+QFd&#10;6XDz2lQ5e1bKmDQpLa3yvige0F6NhPJu1KlFc57s0zR58hSaOHIEXRrW2650QNFoWdcyv1gUkcG3&#10;pWZZur10DvXs0UMiwdUi69QtUgqoAWZ8VACoXeAmqi6hGwBXmwAc5wCgmi98ByH4KFSE47zw79Zt&#10;h6le48FiokN7+vQZVa83QCKnL1y4ERiAT00AMvaQkmmw4N/cWTA0G/gCVQi2nhsK0tu7/2xJTFKV&#10;k/QkdD8WzJ2B3Q6TddcZhqUBEAUgM6ZLL8JzIBasa8LQBlXZW1/V0YgXUm2u358/oyo1a9EmVizO&#10;spa7qEoZ2ta8Lh1v10jMMlKAqHF12jtiALXt1JnuMaWtVb8hnVmxmHahQJFlbPZXPCA3gu2C8t1Z&#10;OpeGDRpEjRo1NsbtdfMARR2Ao0eNjpgFOzRimKwumYf4uLHgD5YtsxUG0I96QMMhNtnzNZEQLMSD&#10;gvJlyt1ADhFHXhAUEgSnnDx1mdp2HO+KJQVAGwtGAUEoIQ8e3LcpIQoMA4bMk2KTIK2ogqVApu6D&#10;xpORO6LOI3MmWTsXvHSp0mIWuHXrZqAdwqB4Tjmz55D7LCXEIVgrrQ8UAAsx1zyoJrLAVueuRrt1&#10;4zqVq1yVti2YQxd6thUXGsru7jXDsk6wgrKgT3ea0gtY3QAAIABJREFUNX+BsE5EL1+ZMMwKNFDA&#10;k0siXxpI7sfWOhXpWPvG9C2z3R7du5vgczfWRlYbxgkYeDaiyoIBPtx344Y/VfIZ/g0lZOGCBQ4A&#10;+mJCAb5KLPOhTAcOQUSIPuyCiBXAMRzdek2T8HwcCevkpA4C483ABIaxF8ZacPz78CjcuXPbBkCF&#10;/BFjlkq1A6jf4P0bPtltoRsNeSBZ8zai5au+dFAg95fDvgczzDlHmVobe1RmGKOqUkA7oLL0wxzR&#10;xowqiWpov5MV37x2jarVrkufzplJZ3q1F9Yq6ZhNatJZ/n1Au7aEg2gmMftdMnEcnerWSpLMFegA&#10;VHwHNj6U3/i6c3O6OW8qbflgCVWqWl0OHFTtrxTatEQezZ7qZ4bRtWEFSN7AEGXSBaeVEzhtc66N&#10;H0ENzvRY/X2bPj9AuQo1o0YtRpjcxd5wL45gU+H7xvf8zXe4FRV3YfrjjfErDNG3QGVYQ7IZopVx&#10;EZHOILGlWPXGWW8guWMnLLcOe0Y1hExvN6Bps9xNCs6Jw8F9GCiKj7sBRgG1RrXqNkM0+oifLcu/&#10;aXzF7wBq4QIFefc5DwAMTAX1f1U+MIqLV2Z2vHbaZKP8LlNCAPDcoB7UvkULHFNBPfr2oy2zpxnh&#10;W2aeL0AH297lkf3pyuxJdGbZfFo3dxa1atOWqrHCsWfXLmuR/gr43DYyCqC/4TDUu8nKYqri+SnI&#10;srdhK7XPjwIgDlXEuiBXxw2AKMmSmwHYoPlwOU3J+K55Srw5Jn2DOddfB+DVK1fCkxic7Vu44k7E&#10;YVnrxInjruH4qHoP5NdrOlSq4KN6OlTx5m1Gi9tl5eqvKEOu+jR8zBITUA4fItldcSOGD5eBbvzk&#10;E9tAnRPSk1nW60ExxJmOiYU8iFDuuCw3WJOtUULYus47FJHIFtQNhI9YOapSqw5tnDWdTnVtRVvq&#10;srY7op+c9Xb+3DfUvmt3OrZwtsiFiKCBZ+QGa9FbFy+gof37UYvWbURGbNehE20y3Y36OP8O+BTX&#10;gdcHng3linMqZQlM64EKRoDfVZ1R7LfhHTGax7XgWB0HyPvJXag5NWg23KRyvmBlV1lWiWHaWJUr&#10;7uuvT4RjPeEG9rBG+iWE+B3bt4e6ARDIB4vt0Xcmff/dXSHBcs5sibZUu+Eg6s8yIvJF8Hd98Z07&#10;QAFr0cKFAe1NbvdJtVSeVBgu4c+EgRogTKyxY7Ch6CIHzvE9Uy1wFNiwkx3/9OMdKs9sc+/SBXSA&#10;gXZ8RH/q0KkTfXPmrPiIzy2aTVtrlKWvu7eh0xvWCOjqNGhI8+bNpyOHDlk1oGU+rLn0+s1LVMCn&#10;91VRP4SmJU+SVGQ7J/gAOlgZIOCDg2ATYx7nuMjIqg94LkQePO/ObftpnkoUwxFfSEyDLqCfB+N0&#10;t1mX+syfC3p37tgZik3BY9iCcKwFkCU+WrvWEY5lvBgl1pBwjiM/Zff98ZIGs9wHVoykJFwI04L1&#10;W6oiuYbl+NeCUefm+jm9zUmGlowzNqDd4pBoFbw6Z9Zsu/Bt7nRMduVKlfw2QVTMG26U8OSJE1SF&#10;qcbZedPpGLPgjqx4nDt9WgB4asYEOo46MBs+oqKly9DK5cvJ2VRYvHMe/jT4tLlR4VhffP6FAMvy&#10;A5vAwxxAdLl/754kmyOOcsniJTRpwgT5TIHGRSmQyCJsbqdL0xeY/J1kvlWs2ZsV1sei8arAZFeF&#10;Sv/ZzgW96z9aFwrM8TsXISVzEKJOJk2caAtIVS9GmQ3kBNRsMJDu339kTTDKMaBDKEhZvFwXOfT4&#10;udvZb46BYPdCZlMnSbqRb8Vq3BrkMGWg9jPL8IVClzoIo1J5NBAIV69m6ta0Cd39ZDW1bdmSzp05&#10;Q81btaGrS+fSgeVLWCkrQ6e/9p36qaob+FEDr/IgRa7t+vXNhUIPGTTY54bTlDE5yLpnz4BzF4go&#10;4LRRbGoc9aXPnc72EWyM81/gBUFy+qIln1G7ThOsM4r9QOgiQvhSMyer1MwhSEpvAq20Y4cONhnQ&#10;AsytO2JYLMxs9/ZtI8pBKSjHjp0XVwwCUnEqN5JYjM7YqY8+EJhYcufMhVgw+snpvXCAQQ+91z0c&#10;qEL/lgpU0NgwJnH0yJFGH/9kmQ+dXeiL3alTZ1o6dw6NHDqUx3uMWrZoSXcvX6AKFSpYubQvX75w&#10;Fbqj+u6oUkDjMpOImIVJRIlmjsKiqqPM1PFgKlHJrX9qjKjoD66ESGs1d3rfFVCR9ws2PHX6aqqP&#10;6qmsG8DmpzTfQON1suDOHTvJqZqsmTdDUtJ7kAFZq1JasK0qFgzRH67ZSp9/ecDKhsLfXprIv33n&#10;Z9qz92sJXH35h+Mg5gA7rnGjRu4hWY4OOy81YdNYfhQ2nMTHhi2/ME4od/q1NVYQlcUm8hUnx7Pq&#10;168vQvyRw0ck96Jzly40ZtQoa6EDjflvAc998SR8XnmI3Lwd6uxkt3g+Jwgtha9HD1Mx3Oi3Hmoe&#10;jp+4ICX5UBENOgCCDqQS7nut6NQpwxUXFkD507igfFC1cpXwN2K8TpkzZCzqyZIxc1peuEcw/D55&#10;8pvc4C+rkAvCyfoXURI9+820Z8U5qJk+YFWrePLESa47LhAI9YjgZJoQnsjBhpYsWmw9V6duES80&#10;/jUojJMKwjQBo/jt27clUBbBD+EubsmoXlEFqH6/ng/ilIFVVBDcnM4N4XU8x21O4Z3C+G66GKrV&#10;nPfi9QX1Q1Ws9yt1l1QM5AchKh4KirHu/gB0sHLv06dPveCA/L7HWTJmSuepX7PuazyIixjI9WvX&#10;VG1AjRIY8osOQvwdJx8plozc0ZSZalLXXtP8BqBfahd/zQI+JrFKpcqu90eFErRs3sJniHUsBHKc&#10;3cq9RbzoTs3Qd7wpfleRJEiqUjVc7EXUlakhTMul9mmvzhPhI2PPznvRfvvtMZlOfJv5JZkpfrjl&#10;fbhRfh1YGBfEmWLvFQ24WSDnNW4xQpLPIGpB8UQ9cFzQAxCUoK+jG1dRNsAb16+Hm7bcS1UrVnrd&#10;g9K8rLZvhAb1xeefu+aF4OQcuF3UadobP90jvkDlhN62/ah4SyqxhuSUA4l8grR63u8MDuwCTB4i&#10;XwJ23mUX6UlLMd94y+aq02VBpCyiRfWcEZ3yqcXxtXCrj/bmbwuz/uINJ7ekfrvZInIKKNTPFHcW&#10;zl/gS1PQjM4q6vnEcZ9CFBEr1LkRzrMDNxpqlorT4wDVeOBaq1qnn1DAZR9spk7dpxjHc7By2qTl&#10;SJeKCv5KlJL/tnz1VRjYL2Nu05tvvOlByXxPcKo0QzCwsaPHuGrCly/fojzvtBDTC0r4nzx1SYyS&#10;9ZsOFWs4iheibhwKlqOOtD4Jahc6B96rR08Z+IcrV2oDj5wq6CCsWa26pB86qSBkJByU9+MdX73i&#10;QBOk71IfoIgesMYP3/eFizelOLsCEgJfz527Jp+rGDhFCXGdPn2Z7t71RQkjSgh5M2f5O8qKYANt&#10;FKkfZFGYSXT/uNpwmIPqVauZz47YFWnNYbjR91o1aso67HfJG1brj7GiMgKCURF0imPX6jcZKvng&#10;J05cNL/nrgWrMSoNePy4caIBB6dOPVyKE6Fiefq06SqBAnJnbO449TA8HBlxKEIkQQe8Q7Aj4BE5&#10;9801A1D9Z0n+MFxz1kBUh2wsyhi4qtaujraPzIerL5Z6xpHDhynWmzFdqSDYc4tmzV3B7TZJ8lxz&#10;whHzVqpCF9H8seng9YEyhhg4sKJ3WO4pxGPHObp6mYrlK76g9Nnr0qKlxlFcCFdHBakC77WWZ5Vh&#10;2enIEd0HHrgvPvZnnlE3fLgR/cKyr5P6Ye1016azlIeTGukmMWzWt3Pl8judQF8rlOqFOxYF6b/7&#10;zohiwnygHLMai9Vnrz/YdRZcp1ZtqYqAMr1Sni1VsuQoUJ4ybuw4j1gjpkcPH1qKiN4JnIieOU9D&#10;GjDUOJoAZ8kiHGfZ8s9ZIA8XFR0GaxQ0fOGskOon9xhsOE+u3CLPXHOcGhQ5K/YJ5ahYhR2lL4wY&#10;ZhMnlqAHVW4iIlbs3PH9B82lggw8UDpYAFJlrklbth6W9NTgrLXpwMHTch5ymiy15XP4Rtt2nCC1&#10;syGKLF62WZ7zCYst2XlTfrDyC8mneLtwc4kYEaC4jNXZNzVGaLYAig48Y4wG9evQrr3cBwXENt8u&#10;c6c/d+aMGa7H4frW3pgPjBcl2OAFA0XXRQ03T4jbmuGXx48febNkygy36mPGXOpUyVN4PNGCjDK9&#10;TDX2w0B8YP9+x/lwvnwA7AJQvvv3HvIu/0xYLoITEQELwRRqOdRzo1Bh4JIbagJgysAEjB/rC4KM&#10;iFXqnyuw/HT3R4mIVoK5cs8pVgwL/7e3bvk934/VaawYsY+PzVooiAbCRjt96jIN500GswN84Ddv&#10;3qaseRvTgsWfChuq03CwhCblLNBUTo9Cw30QWdBQ1BMJ/r7To9znxjk+eCYKFyxk2T11HzjGiM9V&#10;aTc153bXn5ec5jAlV75TqJBQzzOn1YFC/jV6FAGCgglvl76ukYk2GhGTD1huDwPGGGuHrNrQODYJ&#10;vDhNylTjQEnAo4l8RcotQfThb1IhH2l5MD6jOnppUx1HlIwqUp6FJ3nJB5ttA3Lucl0DA3DEdudX&#10;oTMKwrkJ5FUrVthSFHVWjM9LFCtmsTI3zdVrm3Cjb6gMChabKVcDq+pDz76zxBMAV9T16z9QLhZJ&#10;xk9eyUK48Z2jx85L3TwVmqbmbjFv1qzMPRA7qcqXiJLmWDwdfGqOWrVgbd+Fwuv2Pzj2UWx8y1db&#10;bEB0G5+aM6RfRnRslz4XyAVHHUCU4/vxzi/+z49AtNG4lRfeNrMkx0ScHyxFytUhhRnSpnsfDuJy&#10;Zcr6GaSVbNR/8FwpyVGyYlcpzwF2A20IxzRA1pk09UPazkqIKunv61xgkwzkNEzECnMXR0QFbQN1&#10;sHRQCewupzyIhYM8WL+ur7i4GwiNhTeeBflGyXqfbdprfQ/UECFJj3gzXr78rVC0+Ys2Wn9HoCYC&#10;NxBBpBqOtgBVHDdxuSWaqMULRPlCw8zIoWHD/LReZyqCGis2GqhZxfIVWBs+7gOVgz2qeYfP2L9A&#10;gD8FRi4wzgyGvz+3iBDT/QAbsbjkM0BXKF8+HBFNjLWyckwDY8+TkmXA9GmCPSyPxeEBfWccUn3d&#10;BkLV6Y837pEdDiqIQ6gRjPrJp3ukgtZLRxFzXTN0kwPVM1HpCZNcCMfdO+L5Aslq6lK7ecK48a6h&#10;SToI4TsFNVHNCXRd3BgweB6lZWUCVL5hi+EyXhjZT568RBlz1qcO3SZTs9ajxRSlxA20HbuOU9J0&#10;VS1Qbtq8j9LnqCdUE4ncyKftaUYNOcciix4Wai08xhTdE90WcOAW96cHZCAKRj/7w8mB1JxD48V9&#10;Rd55x3Ue1KaGgoXi5CA6kG87dJ1ETVqOkIOJjOcH9v9q3E5+UYdXc39/yJ09R7z0qYMFe9LiMSlk&#10;Mo7ImOVBPOjFixY5zDFGh2B4RmLKmTNXRfB2a8pmpe8Smzxilw3kPri5MCHLl33gBw5rQA5Wolgq&#10;srlA4WwUwkEdhB0nMUK2UIJCLbKumKjnwuSCI+tB7XANHr5QKoGpScdRZDiyALawHeZnyhwDcwXC&#10;0uCaRNvw8U7ZpKPHL6fBIxZKkfcFJjid4FObCW3QgIGyKd3AFwiEqgZMg3r1zLn3d8WFh9up3xqt&#10;LIibIoH1Aegg+w8cYiif+/afpFbt7bJgIMXDJBLy4bKlSyUCJmXyFKuAtfhx4jLUYng8CVn+44EG&#10;gQ2nS5O2pnFaUhXbaUk+MPiaLsshDGv/wTMspC+mNqwN4lxZtQjhjkG57cijh4+INifuQDM5yk0m&#10;cS4WfMmQf+CS0yOl3UL3fZQwGpUrW9YK7wII/eUZ9+ZviCYKND9u9+rf0dm+2kzPnz+jxg0birkl&#10;qpRPKVyIEEKM4M2bhlfCKWaoOfvyiy8EfChG5GZAdq6NqnYA1gsOsHLVV6xodrCV34hIATFB761Z&#10;vXoYRIS0aYLrwPySJGEiwZzn7Ry5cFwrwOfJnSNX3ITxE/6AgWm1YmwgVCdgyuK9DJFTk1p3HG9U&#10;y+JLHV4Nw/XylSpPxJ9UO6kgCit6JJpllAUMN/atFhZhV6icZUbWBlwoJyABQoA9c8ZMckqnanif&#10;IVt6LdeZfgkXMMvWKSXBLf1Ad8W5P8c3Fzq3QHk3VHhQ7sVA4whE/UDdkVxujMWdosGEAs0X8wwg&#10;ogWyDChXJDgPZHsomJB5sb6giHv2qaAHF/+vg/3C/WYWk/oxZ7bsCcwjgj2ZM2SyTknSj+yaL0c2&#10;TJIjG1yVAgjpkIkaNR8uiggUEigmcnwDy0tyQTNm2eG8LT9Uf47Bkp0BBjCd6AnUTqVD3Y+oECtt&#10;M8DiuAnrasHgUYDSMqB/f58GTuFmTJ+/0uRbIH+KEdnffJfaxL4KpDgxAG4wWAPQH6XtRkb57PJt&#10;NEu+dTPoKwqr6r/gaAbnvW7KmG8NjENrprBoUq5aTypXpYfI/W4U0EWs8E6bOlXYb4Z06RcmTZzU&#10;w1cQ/+w7MT1NilRycBxfKNlbDAJ9oQIFwrnjEL7k6HVdSB83cYVoe8XlsMKuAkKo6PCCoHQbSvlW&#10;q9NffIeQgWQgERheFSVQhtHKFSsagHAJatDZiQojcnoHoiIzqQQnsDvelbRyxQqbHKZiEd2A6ArO&#10;SP4u2q32fETTfLhqFeXKkVP6oBQJW99dNpNzI735xptSnEmVJnEGhqooaiOQN66M+apZkStwqgCJ&#10;rfcn06WoEtDQYNe8d8+wbTqB6wChYAc2wHcKFabYb8UKLV2iVL4sGTOD8kXv1LGTD4DBrJGkT5vO&#10;+p0X9BgyrrZu2aLqRnt1aoUaITieE24qnJSOoxuUTKAaIqbhGSnPO+bHH5XtyL5Y5Fds3AszUCQn&#10;p/uoIIpS5mK5UaVvuoJQzyN2JDIlMgM5QQ2xQ2HKQQj7r1pOh1oo97rUUQOdLg8iIHf1qg8lBArv&#10;xLuxgZx9VoGmtopgjg1k1tijixcuWJvGnZ2G0fulSsu8RhSkocvA7btMpFJMYE6cuGDeH2I7rMY/&#10;CMPPyiFo3LljRxj0Cp7nr0XhTZDEEy9OHBA6j63lzJ0bfuGgRAkSeIJTpe5gnpyuEpUsKqjI84TJ&#10;K2nG7HXiH1XtpSbTTJm+RmRChOscOhKgaoJWT1iRerBfKBVYGMhFzol1UkFExeBell3dFRG1oNrv&#10;zntU4UsAGewMLkkkn6Oc8KNHvvHpTcmvvitEqI36XcnJqsHoPm7sWAkVA/DgwcA73frspmg4+4uf&#10;IdRv/myTH6CcrBc5yQCfqgEdSLxQa4D4Psh88GrB8wN3o6xfgLAyN+1XAbBxo0ahwBJjqitTYHF8&#10;eNwaC/SeVMlTRuMbPdkyZ47Pg7yDHcakO9wEoY3d6C1EAx5Y8JARC6XzpSt1kxJeMNoau8adpTon&#10;bPHCRTJhCNlCwowBXn92Yd2/aJEVpOkqB2pUIyIWjb/jGZAtVRlg+C6hmU6bOk1OSWKBWg5ajKyh&#10;b1CU5s+bJ8UkFbvHZlEVXp0VDXSq7ASmDj71rHlz50YKvk83biQz/8JySQbK3VZXy/ZjRZ6vUruf&#10;BGLAn71i1VcWeJ0hZc7vK/AxZQ43g4Z/ZtabKE3KVHJAOlN8VwwarjlWRkzX3Bjs1M6dOillRHi6&#10;mwaLhrNl+wyYQ++V7iCUD35hRM/0G2xMErTnQLkfbs9sZyawI1zIaF5ymkuUQI+GRB1PABCqhQOg&#10;VJmKiKiOoohSgZWVA9jXoGW++dobEvwJtl+qREmJ5GnRvDl1aN9ejkiQYxLatKE6tWpTofwF5FkK&#10;yAnjx7cByw1caoPgaHvdt63/Hf9iXZyH/Lht5PPnz4tpBrbdzzdttoHVTw43bZkff7qHqV9bKsAU&#10;EPZQNJyMlSFnPZpuFh8wQOxeBxoYMW1/KEciykfqlKkmAVO284HdWuxYseQYdfGOBKdNzYN9jEm4&#10;dvWq9FZ3z6kX7z94mjr3mEqFS7QVizmiZBGoiAEMHr7Az2DtJOHOnas74ZF8BFB1V0fbh7sfaGNF&#10;sfTrJ/erKgp6YAIUK/g9kagNlgC5y0Zl4tsrjLrXpU5kiQdwWyI1EuDEJOsXnh+T36cUBSfldQM8&#10;+oNnoiosTgEoyWPXK0Pg7xgDgAmFSadkdiAZGxLl6t7OlVvmY8L48RZY1Rz//vyFqVz45u+XXx6I&#10;TA+rRrmqPcUNJ98LCaV+g+ZSegYh1lQpJaEuRSg1z4dXNnq8+M/SpwlOB0zxFS1e7DiBARicOo0n&#10;LguIKkCBkTsdE8oAsFFBfdG795lBOQo2FYoHygeWi/wQZMyp9u13d8Wg6QvU9Ge/Ns3NpIKo2A57&#10;nccRMeMmZCvhGZQBFAcLhUXDAmJhIfSjwU+Kn/FMsFp1j26ycSowTrlRAVyxbLfLzS3oNAupewEs&#10;wx1ZwMq0gyysNgjeA5aLA34QAxloHhT4ICKUKlFCxthWKwOsFAdYHdp1niCFp9Tf0OBAELcbK5cr&#10;zIAKBTY4G2DRQBUMKCgIUHChhBb169OrtzodfZ6ifrwpkQYcIRH0vPHaa4LUlEmTwUcczBP1m5T2&#10;unhRyYJenVJdvvKtaMPFy3amYSMXSQydajA1wBmPvyF6FllV6mj3QBTQOZlnzpy2fJwzp88IOPk6&#10;+0YSUdo0wUKNJFuOwahOBZdJ4507e9YsBndGWVgAVFErRbGUrOWnUTu8KxFdzsr1OjXFnL5mUlCY&#10;USD3Kln6xQsjnwXR4mqjdO7YCbGa8rllNHeZL0Rso24MvlejanXLdOZ0m+EQ6mJlOlqn269eu03W&#10;EesEuU8HlnoG2sgxS8UgXbfxYLp6zXekg2AizKB+4Jjm5nmeNnVwhuRJkiHtIxoThojBh5YxXQb4&#10;6YQKstwCKjjuNZ6k5k2bhZiLb1FBRXWQI6IKEuo7CoEKCGRUySuIH8TvAKVzUpyHmuiyzMEDB3gx&#10;ExoHHE71JT45bV4iE5rfuXv3R/RZvjN44EATuC9tGupDXtD58+ZLyTgABIDFrhUWyhoxgKuXv3Da&#10;6JzuvkBarKKIcUx5EuFVEAXq1qkjNXJUNQIfkHwbHHX7ELChmptFQM3T06dPLfDBnKWq4vsrcIaL&#10;DX5tzPv339+VwAsUGShWppMoksb3fFE7uinJsAM3lvOiVZoBrCSK+jHVDcE4U6dINRXUD3rFm2+8&#10;5UnLHDZKLVbMmB7+cjR8IVP6DAmSJkr8IxKh9+3dKyM2QWh0TNOIQ82BInYQbQhTRESCFHm/Aw0a&#10;vpA2fLKLyrOMAfsgTtp2Tg65eBPU5CLkHIuJyR05YoT1Tru3xEs6NUCDv/ihedigDajaPWgo3gjD&#10;MKpEQblArRRUjk3mrMESwD0WiM2yDCTABpvNni27bArIcOpAGB14TnFEX3SYeZwxfvr8wLcNxUiB&#10;T2nqboEdXm3N0KBsQGaH6QVrZHzP3+rgCyNjUWfmWomM2mu65F6+/EMeziJCeCzDLnsvQ3C6pMGs&#10;+TIbjvZ6jChQP70xaj08iUH4lzXijm+9/iaVLF481Jwoyy6oWJ/SohB6jgSlO3d+FmO0UVGzjSgr&#10;aCs/3CKnbIPMO32W5JgkJwgPHzosEc6YZIShO6NanHJhmM1w6h5AqbvF9Aa/KdgZ4ggl8UkFu0YG&#10;QBcFAxsGIgDSKvWmDNxu5hC9f0aeh39om5qXy5cviR/ZYwaYKq+Im2HaJ2eHmcrI7xJyhVg/leWo&#10;R2tHJG8jGHfUWKnEYFG/su+XkcJDzDl78FwAQzHASf90g60mfRrDWs3PhfP4KNjT5s82hZkv1Abl&#10;UxzGT1ohMkLztqMlQw7yH4TakeOMkhHIjwAgUfAS4UsKHDoAnXYlm2mBhXMI4x5x2VWyqu27yUVq&#10;cwRSeHTWr7wWugsOrXy5cvZo66gAUKN+qOKl+qgUrEA1ZNw2iNs9ev++/OJLa1MiV1q5NSNMP9Co&#10;65Wr34lXC5VPcSQrlAsVhBsopUJPNz1w8LSXN6r8snTJ0jBghOW9M6WLFA0aM2CIsF0A8S+1NClT&#10;I2o1KEnCRDDLlINcVLpkKdhiFAX0S15CshJ8wChm9PNPDySbDgBEOP+9X36lpq1HSbQMAHjlqv1c&#10;MmcSdSAQonKWctnBUAwDsVrgQAGWbgsR6D71N9Thg4KgB7v6VSDVvS0OuVByNpga7N6l2FpIpP2y&#10;U3L/e9QcoKGg+OtBr8k8jDJr4hgUzD3i2/4cA6jI94aN76P1OwxAXvmOmvEahbz0lzXdfzY6/OOd&#10;O17WcOUILuaYZYAZhPmxKPfXwIfGSPYUzl8AP0bD/1g73hndsMCHmlTHUkiscm77T0lBS5B1tA0f&#10;75LwHdgJj524QDdu3Dayw3qbod36QkQAQDVwJbvhfd27dZPJB4UaNXKUWS7DUDYCsVznQkdEHSBX&#10;oZaxijfU3XuGPGiX+ZyKCozACEFXpw8Fij5xG7M/y/RFS9+4cV3cah4zEAPn/QoSvOGuipk7GyZJ&#10;q0Rk+/uVutGZM1foq62HpQwf4v2QdOVGBR3P8hoYIGrauImpeKRcnCBePE88BJxyS5U85V8HIFqO&#10;LFnAjqPzZHrSpQnOw4sRhkHfvHFDeqPMMvrAevefJUGMA4bOlwjhYsyGoeKv/9igBAhW1c+RCLQY&#10;gRZGl+0QEa3MNCj5duyoz9ziZMuRAdEp/N+6dUtMIJABdVddZBfAiiqloAZCnUb4KnZFuAlc+ueM&#10;okHhTjVeBBiokiEBK7A6XGXKl79w8adSZgNGZyiGCLECp0KEUyEWkRDRpDZ6gHmzwLfmw9Vh8N4w&#10;Ln7IkDZdfOVy+3vIMxu0mLgxY5nCZAIoJCNgoWdhN8QEkLBiNVloCFCo13iIyILQruAZQYKPYrmq&#10;/RXw6QujgAiKoMLM32RlqX/ffnT//j3rPe6CPp6t/nWL5DXGgvyKEkWLMzVLJpQWHAC2wyDzcGhl&#10;uolmfg4qoOL6CuYvQK1btLJOoHSTqdxA4gYoAGqMAAAfc0lEQVQ8PKNC+fJW1djRo0ZFqIQFonxW&#10;3suQeaIgIpwOIlFBM5gYFgokIWnmFce8GQZn5e/99tYtL3PG8PhgvSlSVhHWmzBREHSItGmCXwkG&#10;PcxGJHxm3owZnnbNWkRnheRrTDpOvjYnwPITqwGiYjoOM8FgwI63myU7VJRwIFYRGRD9ZRmfTISq&#10;WGlSpZFFQklfBAIg/EkHYqBwqghkHGkImEUUMcKZBg8cRJ06dqTWLVtJdf7OnTpJHgfKDq9auVJM&#10;P7wwVrUB52aL6P1KSVENmws+ZoAf40KZYpX15uMGbpvU8bsVDGtsWhQUQF1HrA8SzpEyCk8IPlcH&#10;EDqz97zhdncb5EjenCHQepnizUSIvYp2SYSqB6+ywUCdImny6CngIQlOm4tf8BKGVdh9AoEQDafn&#10;hJmDtmLI1H9/AnyB5DWnfIRTluA7RrgTFgzmiaWLl5A6Cw9NN394A4BCvU/XOP9K88UDBgafonb6&#10;e65du0Z9+/QR1o9xwCWJcRj9chcvxDaojcntnWqeENEMNvvkN2N9nGN0LaJkPMMyuXTr0jUEVJ/B&#10;t13hJENwOk+TuvVeLfjQEKYFhPMVI1niJGDFbeCU54kJ/eWXn3V50GLHPkOqAqW/vPNnS9Ya3/ex&#10;T32ioXyohnIWOCUcLNFj+lFRj/Dbb7/1A0hUKKNi+ep+Za5xfhbVwFUFOl2eRYPXA/WzlfyI8zRw&#10;ftuvv/qikANSPQ2EgUxaTsqu1scao0Qt6d+1vceS+xYtWBAGMYR1g9tMkBIBHyybRk+VImXUPR5/&#10;pTVv2NjDwDPyR1KmWgR5sHzZciFeQ7j1GuTZZeABZLm/c7lRQzfZCcnv2CxYUFAU/A526jQM4/is&#10;yAHkJVeqGWCxFXB1oCoqptp3vCkgLihPBi4ExSKAVR1ppjaLk81GJO85N7x9nsL9DM6B1skJvh3b&#10;t4dDzmUu6GXgFTWTzGOA7Uq9l3+yvZ0zFyM8OFqjuvXld37hPsiDLA+FmIsYEISvCnhRZcs6dUHY&#10;OmQ3LKxaZBxRBllu06ZNwrrdmi6XBbxC/D+LiHXjfvQHGi2UJ7U5oNCUYE1+6ZIlViCuAl5kpTCc&#10;1FpOG9ArVUUwX7Y1UlQ0APhOnzqFMCtl72sKbpiEwYfEtpT/NPjQWM1GAjtsgtGhbmdOnyERy4U3&#10;jQqd/QwQMivWQehkl1EGlmMi/GQ07V/fpNqFbicQHz96RB9v2ECtWXnIlT2nBcYkCRNThXLlafjQ&#10;YbSZAYnEnceP7RTyr7T79+/LSZ5IL1ixfDl16dyZCuQrYCkV2Lzl+b0fsbaNIkG6/zci4Dnn0vk3&#10;2ES94f7fcXtGICA7wXf58mVvcOo0odgwvPZDYBVR9j4UOn0lrWz5zp4Klbp7KlTs7qlYubvrPSmS&#10;JfOo5OKkLBemTZU6E6vd96IbgQKy2gCgKyV0ACYQRQvE0gJSVI3N+IPWnzWjwd+L+Dv4lZGdpuRF&#10;XKjimSl9RrEtNmnUWBSCKZMnS3TKhnXradNnn6GirJzFsemzTbRh/QZahoOuJ06U4ptIfUTZW4TC&#10;g7Kp5+JCEjnY7Yhhw63KVKqhv8JqzZxcH9v3bSo34NnAE8GmjWzeA4HvCoMvY/oMoWC9qVOknJaA&#10;wRc9elD0rBkzeQrlzRchpurU6uupVr23p3zFbp7Cxdp7glKVDnxzqfJdopcs3yUI/5blL1Sq0stT&#10;rEwnv/vg30OgQrLESWPASM2deptJ8yPs6JHDR4Sq6YTG5F+iw30yAt2jy1F+hlEFaPWcAPKQV6OI&#10;qKMntfS0/FfE4CF1ERExPbr3kGpTYNEogKmD589csBIgoga1sBHPB4M0ZM/vHIqQ6hM0W13+9GUP&#10;2jXbyObLSIIP1Z7lrrA4gz+c/yrw8bx40wWnDTfBNy9urNiAQDRWPqKhrlBwKnelo3KVnp78xZp4&#10;+raZ6Hm/QtdoJU1sla7QNahKtd6eRo2GGDdWqtJH/o2eoaCnVLkuHr5J/q1cuYenBH+hPFNEufh3&#10;vcWJGZspYSLkFAsIU6VIkS9p4qSPUVSnd89efrUp3AIDIhKgfWDzb37PcqGu+oIFehYWyKgs798Q&#10;L/jtt7fo2JGj9NnGTyVlE/GIcPuhWv2oEcNpzKgRNGnCOJoxbSrNnDFTbJFg4Shk/v3331mlRpxN&#10;KF1IiB9V1vsV/v8auxLwOKtyfZKZaUqxtAW9QrGgLLW2NN2zz5JJZs/eNWnTpkmapbNlbVi60FIK&#10;srSKD3BBNrEg3otAuVKBC7YCPghUERAVVNCLCni9gqLStM0/933Pf/6Zk8mEx3me/5nt/7/zne97&#10;v/Wc+UflcRmZTO7RLOPKLatTk+eQWTkfn81okb6RkQHdjk0rKEjNPvvsG6n3CndT3r+dOTPv9CmC&#10;q2M5wedGJK0GZqqC8bzy6l5bVSAmceXybcVzTLiqo6J1w07l9ap6hHfDHvFcKiW8/liFNxBfj2c3&#10;ADjdiQs6GrcRwfkeEAEgxw10/pwLAMKZCMez7NMLhPjsmTPmfXrWjJ/TAyTiI2NHjr5svPDia0b6&#10;P0ZS/9p6pf4b1FdffTN137eekDd+fPr7L6X+rn5not8+YjJhWh7BenCx/cn/fiF16NEjqRdf/Gn6&#10;bvonsyrVT7q3i/U4duyN1P3ffjr17QePpn72+u8mPU/faWPRzmyR5xb6j1IvvfRa6ruHnxu3TGnx&#10;NVm41Q3V/NxcheJey/vufzz12OEfpv/JwASiat8QyKnJaKU37Br33H2nccanpo/NmnFW6uKLCx94&#10;9LupKe5gUu6O8kUG86vCfcINTGQ/zl/aLIoqu4U3GLcFEUGLvT0Mv+cBQzWIrNFKf+yKhsah032I&#10;sPB0W4UTIdZZ0imczi4HEPoG/4yEBxD7O7jLy/rWXGEDkgUAaKuo7hWllV1yILrR1uY9YndrTFSG&#10;B22r224RI9sPzyh1t95fXNHCNcWxpWXtRpFri9GwZoS3u+VsxwsjpyWbyufewq2J6w3e4mNJ6WZj&#10;cWmbwTVldu8feuSIMUGwxvg8SSpZeT3+aq+z9xqDv9pbVt5hLC3bbKxwtqfWbrjcePbZl+U52cah&#10;h3/+FazlYR5+5PtG3aphef+bhUWtxsIVrcbi4o2plrZdxkvHMj8Sz3VnhYySzcc3Dz5m8E8fi91d&#10;xtLydoO8cXfyyBU3G2+//Yf0/CYrJixPxVWJW2/7jhGs6+e6u0F5Ufa8Y8Weq+8y/qyW1uT5RiZS&#10;WJ5Vp/Xxx6OpfdfeYcxd4DeKKjaknL4ewxNMfgC+/ujx9365tSExpSoQZbpmqwB+ePBRVz+oIFhA&#10;R2X3BmOIrn2zwcNdeP9RGleB6Ghdw+BZodo+ALAaAMRR4Y4KpzfqgMf7iTrxhAbEF/3hxAWVGBSA&#10;tJd6u2VeWF83hGNQlFR22SuqukWVvzfo8vf+1R2IpzyhvjFPKG5UhhJjnmDc4O+EC4s3Gb3x64y/&#10;qB+06LtuTcBkmqT/8eBTBIux3NlpcEs/6Bhe0OIzaUH5xuU7bjVOjOa+86m+e/ffb3/IWF7RYaxw&#10;dRryD1ZMOuSPd3aVijpw0wNpQE+4vYUCDMe68qrbjcUlbUapt8ewePKGE3zNH/QYxTju+cajpgsx&#10;Jnp7S8m8fW//8FdgVJtJiz9bMEy+4gZlLsHjjxqPP/68Yc5v4q8JLVq8K8XGjj0GZcKNH7qsSItj&#10;hBsGDesuByetlQ894ihab7zx21Tzxl2Sr6qaQdDqo8zGXP6tKQ0PP0FKdmGlX+EBWAjU9Il1q0ZE&#10;fNNugfnYGWpRQ1Ti3P+1rrMwBQD+ob5hcFaoNqk8IOKx04X47I3ZAcCfqpNPYuCT6YtACC5zideM&#10;5Y7uNduJ7rxyX4/NiXyxKhhr0wbidae096c8wZhRZe64MFauu8ywbvVq7YqWAlb/x3Hgq9+SSsZ1&#10;UrHIGbJoxQ3+Yw/P6ejZZ1CZOqAzHsbgzdMNAt8EcdxQc0rzaSo+nios2mRctv0WwypMLFqWYj7C&#10;GN3Ra41FGJNj87rsOZIOAc7xbth/n2HxYIXIEyrfe/+9P6fWte6UXioXLdA4xc/hWaSnlpEjlckL&#10;zQLBpMW/TQjU9sGbd0r5mmCJjilahkkryV0vRomny3jiSRPQFgh18D3z7MsGgGPQkDi+omNY8yMt&#10;PI8qPPwfALbUa6ZljlpvVERq+vOKvd12RklEzHXafE4ouY8pAH4AD3hmGoAuekFXt3B5egpcvugr&#10;IP4uT1Q3H+LAFgj/BsJlzAOLqnpsqdueEkgwmR/26cJTADRB7I/+QVMSvQV3Xxg1TcPGb379jqZs&#10;83HdDd80Cos2GpVUDJSp0fqnS/ElBQtaFqAZ+ngzHQlopWQm+IMjN6UBA77SSsa1f8HzB5pgDSqJ&#10;IT45eMA4rv6G1KJF8LVt2SsBYypZKsVS8vsML86M0crxOO7uvXemvapVbPAHQA2rR6RnrwonUxod&#10;8vV77T2Ng3cdk+PefscjGVrKwF555U0DHsigF1eAOeXMyPod3dBoHHAUEqiPHDqa5aHlnw0h1eky&#10;oE96T13u5CtNKxsP1YFYOTAjygNRm5hRBjxspTPa4s6NhzE4uHfw3asI17OC8JryUQ1AVQGIVf7o&#10;1Cp/rCji23oagLYWF/xDETmpCJHIccT25kUIub+99s48COBazdrGNI/5KixkRUMoOR0A3WYBmsxQ&#10;WLTG6kjSOHL0mBQG//zkMoTUJbB4dfNzw2IcQDyCSX3JW711Jsa7JhvQVGbj2ksNegM+eCuxLcj3&#10;SEuCz58BH66/LxBKzPYH4p8D3YMWHbeixdDX1nlVOv/ibUXWbtghAZPtFUDrJvB0JuZ5oScQfcyV&#10;BUKGscFtNxnW/XOef/5V5mgG871swFBGjZG+0yH3YvBiRSF6Dum9CcK919xtWH+Je/h7P6QRGmVV&#10;PdKDa0o+AVqbqyt7p6HyrNTAc4J0yDvTEQLayrXvPXgYeXqnQYCqcywdvgcaoaZwchpotuL93zNz&#10;TBvzKL5rKwpsFal7nmBIvkoDq46HXwCsJRWerjPc3t4zG+uH80IB1VVZXtYulpduFotWtMr2yyYz&#10;wRQIuYtx4Z80YWTChD/6feYCaQWOH+yZhprB06sCcdHfNCJLb9Dy6ROg0MqqemXOFOu7EUXKpTIX&#10;U2HMsGiBjwfEvAi9rGhABVZmetz28aHPBLQT1psY2J8K1Q+YgAmlAWOBb98yFFABFFTBYEJWZ/hs&#10;h2VAPE96aFxL4+gb+gqTeISkLmkUmgdNwQjjzH2CfhgueJtX0UFa9+gg5DXLoGx6+3j/fuauKnc0&#10;AeM0aY1Vh+L1jCp7WnbLea5tHD4N4x7WQchraFCr1283WJiRR+R72YD5qy+UKGO743kxT+owHEme&#10;A1o/S4MQUYX0GNpb2/cY7d37ZPHjkkCP6bR+A0P9AipWWfWSFt5fgs//R30/Dg+g+zQ++3EuZ4Rr&#10;n6+r6Z/BuZUCY67KHlET7hc1NQOZ0tlbtVXAmgUSy3yUzHlwqw5eEAwnv6hbkRzUJJ4GgO5mwchT&#10;G1YNT2ETGwpxgOk8uF0HE1Z8toy5g7pulHmhurGlsuQErTqdK+D6uwu9XaK5TraBHAC0TdICX3jf&#10;rPFwQuVRAF4HFNNrqGQ+HUZwzZVMFwpdnfmkA15sAGN+OYwDtBI6LV6LcaSnIM1Kk3a6KIOXage/&#10;oriyxw7w2cibyDtDLAG4IexbLaNUhmaUw9A4R+XNSMvKo0bBh58pEHiTsgJtRzgUF2J2kPI7qMuY&#10;8ilFuGUxRToeUw+jCsh/8gcTiz1mr20KioR8yh/Fo2hCwo/PX9J0KIudYhgt8z2VG49ZfMGb/wIG&#10;erYPRgoaU4Lgy63wEEZVi7F+nqZlGiUwkfZ6J7PwcASe/TSuglBOcHD5ALWtHhVzTW1/BoBIZAWs&#10;HhaN0jmUEGFMBEoooHWHw8nZmMAxTUnM7Y5joOOu8VZw77aNu229LdsFJuWoBqj9oNccTrJwmcqy&#10;3BeKz8PrX2lumgpHvhMbV7jQlc93dori6t78cq7KgA961BAOfF/gZsoQjIdp9ZrVUeFW8TSW9lYA&#10;mBOeiuB1huL5PvCEECzKYGicIzwJhbPOUoBSuE7L8vp/w3l19DAAeUEtFOT1S2MQFwUSAgWZfVHl&#10;Fiptp26gnFsOWu8hKpQoWlPjMI4A6PhREEKm9otLN+ctqGgHrej1utwBvJMwiHG0PP7YT+AoPk8+&#10;OJ8A5xdKCp8pqykNDYOiZeUIveqhbFo8dEMFrafravtnceEBYxT4vOQrLmrMYqMA+uMSLQAde1Y3&#10;WpeFh/E6vDuxYact4OkiLQfnhxRP6hFFiIhYAGytHRCLKrvN3l4wMbUu0jdzZTjpYLijoiKwouam&#10;bQXM9zSF62X5W5h8x1L2B8+rlh3v5d5uguW0cDAxY0M4IftFdXC5fkyA7hi07nSNryItWj8G6P0M&#10;b3NWbCBAhCjdyBA+BxZ5MfibBo8i4usup6IRFuIXwDgecWWqtVRGmNEfQmBlHPui0vX5DHNfwpyC&#10;gfj0UDAxfY6rkwoT88vb5HfwRotwzXPZdAhmKO8hhiSEeSknJtv1kb5pEOhC8Dt/Q92Ag8m4uKQx&#10;z0zE437M5eUctEYxxr2hcPIcAqan+UpJK9k4lA9ZncH5LYXsKMP57o78suoeJvUteP92Dll9yLSi&#10;ZeWlBaAnAVeG+YQDidND4b458Fwzi8AvvWK8eYeYubSZMutjPy8Hrffx3RWpe34mVtcNSMMqZqst&#10;mCgATzMag/EpxAMj20p8f2nrHi6pXe3W+nsarV8xZ1zq2SLEOT4TD4gYNaHk6eDxPABwSX3DkCPM&#10;IqSSSyMUWFG38Dp7bXC1hwkyHK9B6LdUB+ILGLoO9F4v4OqFPxg7l8RhAXvIMF7XNtT0T6MiRzbt&#10;E4ugVHwWwqQfBI1fg6F3mVTj/BsAoPOopG3NV8hcDl5tPs5L4rgeB2lVvbnnYB5CgGiCi3YUrpT5&#10;Hq7/kcvMH0epCIx7IwT+WSqwFpNgXocCiuCJYZyr8TyA78pEYROBK6AI0bt2ux3X9eD6oy4zpfg9&#10;c1V8llhTP1RAi+e501as5Zge0LlC8ZWEwAqXYwwYJoHFdsMsyGafAsVJFYp+idAydPmmPbZIpB9K&#10;j4mbovvzvP6oFzRG8H4vji0A61waFzySzI0x7mwWVjQ81X14C8+HwEP9QvcW0bryUkFvD7B/Cuet&#10;Ai3QiV7LxB+57GynagJXmH23BfjuLlz/Wxz/MBvH0YfBf2UR8t1DO+8RbJlFAEyvpBXbiWMXXq8J&#10;h5KfpmF/2H+3KJG6iZfgu29wXvTWDLvQy9dppGyzMC8kLrjCgfSqC99fh7F2g8e6lbUDU8nXvo4b&#10;xGLMAXOOcE5KXsfZ0qtrGDorRA/oBhHZB3QiRHlkI/r1LESfItDmlrWJC0vb8vwAoVt2v6Ny0gAs&#10;wmRPfgRAUEK6L4fVW5bxd4ThDgpjiXuL3avWBivMcC8tFcC00/oQUubg/dOfQOt9gKGWOVxJVY8j&#10;Tctn0mLTvNyPkAvj8pnJcy5vZNF6HYItoqWW+3odbkWjQtEkP6UYg54K51WpdklOWgDmiwDVxTQO&#10;zkX2WdO0osyxxYrKbtm8Zdh3Z9pBuWg9jJzrTBrGMm93vgzXGi3uWEKakr8USgatYbcWSnPQuq17&#10;3XZ7E6LdORWbpd50HX55435xbcc+eKxSeskbPkFWDK27LihpE2ctXZ/nIy/+jA7JI7xwfjhEPAzk&#10;xAMq6D/VyUZ0X85G9DHzJBnP04k3CD3wwOD+vFWNw5zsFDDOgsCGARmaRTCSPBeAedUCrWo+nnCZ&#10;Se+JLFo3Fro6xEJnO9s4pCV3SbhlbhdljlCkddBPqMT2pEs9uzVa4GWQlgjg0MM5yn1yJ48d50yh&#10;MADSGjx/rNE6gYT5hM6fEqzhDcRXqfXuAry3ky92+jFPO72DNxiPZfpbJl9pnsY37T+A1Zeai++S&#10;lo18gb5jEcLqChRWMMTdeg5l8aPxdVLRehM51xeYPzOPdnH5Czkx5da9ekS8tuMORIzYN9K0tOs1&#10;WmMqJXmuoXZgJtMgvC6AN2RqRHkVsEhoWbltKl5b1feYvN6ck86XpcP/3N9zXf6qxiECtoB5utPc&#10;RVWAqp6e/bN4/Yo6/6S6dlTJ7t06ayXE9IBbRVl5jyh39TKP+ZUmmHHtFUz0yfWrRqb6oCQQd4CQ&#10;g6EmEE7M5bqx00pIx1fJerWcbomA1p3zkGTXIqzBKzggCLvHzMNcLHCUEYwr9bNo8XOrH3clAGi1&#10;CxxF3m4bPqehtGSsjsCdSMutCg4N0JtoyUs9XazWHOeXbcojbUYBjZbeXE3pn5OWqkqPywoXBgUP&#10;DeOIOpg7LazoJK1bNPmecuXKhZXcFa13IeNLPGaR4SBftfBkbx04CAOOfk9T8lgOWmaFq8AD+bwe&#10;jiRnM2JQf1zVYl5XV9PHSvkFzSD0VZBsHVp4eGpN0/BUXk+5kzdZKdckz9MKTYuWLvN/yrVg5oB+&#10;gonhDxbuqe6dhskNY1IREP/WuAlkBv1RJNL3GZf0nL2sastB8M/aSkCmCkLeA4YakDs8lzUBVaJH&#10;H1zTMCgrWpW4s8L8ZxowgbSSj0Np2wDUNe6Ml7UEPqb4OnDW8k0yjC83d2LE+Hl6NccfszzKe+Cr&#10;A/SYt7yXi2/wPLQECTRpXeKSVe3eLIO0aP0S57Tg+yQrZGXd+C5Ny8CcWghgevarN19Dz3V/LsCA&#10;zrOYX50n09hPA12B8EOGf5dMgaIs5GYSAFlKVrKIPgpaNRjra9mAVnz/Dh5vAR0PvTTAfREbxU7/&#10;RMBgjNshjwj4eygnHvzRF0OhxNkuFX6R7qzQUhQpV6vZDn6uA9bqOc/6uoEpdbWqD7jM3SVeuPUB&#10;sRGVZXFljxR8kdmkvTxrUEvw74BIN87b6co0Z9OtAeZ6EJaP+QUb22JumLSs/tipLFqvAxDrAfqb&#10;xgk+s9zzR7jzZS6VI66uH54KWo9mCV551egPwNc6bYUj25O8DOv/nFvteYzInRrR512Z0JW2enj2&#10;h8HXajw/kQU+JfjYU/W1/dNV341N2i/h9Vu5rB78fJ19SyorC3yWId4lvhCR+WG5WWl60rmhlKnW&#10;6vJHr8H829yZscYZIttXTPwZmVTTvjlLrpbcP8L8UBxF425zaXIcYMxme7y9BI6JfC2DUYP2SLZx&#10;KFrvshABvR0uv7YMmxnrY8yphsUL8UCZrWocEW5gbNyjYX4lPVE+mLajbM6vyGrSfkK4OKVZ11/B&#10;aLEsVKpluLCnVn1FLPd0k9YuDdCnXBPDq5FF6222Pjxmr4zu3cFKVHyxSWgeerLQk5U+RF9oiPRP&#10;98ltZVE2sx183bdxlyNr1UFfzM8OPSeVkg+9O3yvCIWSsrnKpj2r45rafjZp35AWH5gkjAXS6YPk&#10;F7ndzYVIRfrX7iAtuxXG4EkWuDNr3zlTkawlUgLmUqYPc52b8yj3cqY17L2hWHNPco2uw6xUhEux&#10;SB967cjJ7YuRuzrN/LzNnZ7L+N7tJHigM6qgkZZV9XJBwsZj3erL5PLvhAf7SfAMcjs1hGWTmw2C&#10;MX1QKxllQjmqXltW8x4GW+xVOWKhs0NWalxZmV/enl/Cja+BWFRjdjwtk2krYX45FEmcQ8WyICji&#10;Ehp4A/38+IYd4vNFrbTIm13j+SIdNkQtvpQHij6xftW20/hbF24H9waRa4bkSo0NHlGIhavpMe7X&#10;BDgpLVxzB1y6WFU3yPaC/NkCFcNixSd/R5P8tLbqMKbN73h2Ig9Z7GO6MG2uj0VcXg2qwsVOmSPa&#10;zaWvJI3vl5oRaLLKFCqKVg91VeHfms9dSuFIv9jUtI0NYLsrU73/TTPabB1a3uoEQFanijH7mkZu&#10;uRsQjfWDMpdV26yYKo2Ow4MprzQeLM9YHVA7ZmBY5y9rkRhzersnAk9/UFG1EEZ9Xb+A4lntYtAY&#10;cz1LGBMOVk8Q/udYEVOAFIbT3OAgvHiuQcIJa0JxIFcOajXrnkgrELttdf3gaazW6BU4aVah7NVx&#10;MhBA3jOX3SssQOdqjisBjLGlkDp4lMCQgDNXUKDcSNKilb8y3C++6Grn+x3uid7PovUhvo9xzFjL&#10;Tgk+j1no4CCY4/Q08ucL6xqHmCbcNtn8WOHjuvVsxVxUsikvUjuQB2MTkZoEPbs84M3sUJ5A1ToD&#10;7x/8BFo/rwrGnJR1WXWPraamH7obFGzyDm/5qpi9ZCW3x7MIYtP+4kka7ZYOjyGn5/o/ebAPNo1w&#10;fMEW29qVQ+LK3uuZItiZwnArFtOnyXUYPcRmO9eSiYciRMBlrs5PBp7+CEMgDXXmdhm2WwisptrB&#10;qSC4BYw+BqT/AMcz8Bz3QZjBhc52CRDumnZKwGTiO9cjG+AxOpBjVpitG3jaxFmgtR00jqgDtKK3&#10;VwdiywneBggRgpVK9mg/A6BHRHiSexGLvd35rDLhYedAYTsqg/HHQecoecM1BxBiFzIP+tqmPbwm&#10;38v1yGBmCznp0IPhvLxzVzTLbgBeXwK+bsE8ngWdx8Hrf4HWLhjluTSEFRiT3kqudet8SRDGJDCb&#10;4DHUqkERrr2NcyNfkNWTOGcYxvAZyqC0ulf2T7mzPBiOp2l5aXiSfszGXyYWOs3mvpvN/TSt6GHQ&#10;6lzTMCTbYFC6rWP1TsHEvrZuME3rvMJGhL4uRhFbNed+Tq0wm9DR7ygdUlYPMXe+qnVvvumtorYF&#10;0OfuLXsn4GJeWRuLIDvnvq4eY/tjW9kdUXInHu4HDd8yT5ds7Femd9H3TKDFx/8DoSxFGeUytA8A&#10;AAAASUVORK5CYIJQSwECLQAUAAYACAAAACEA0OBzzxQBAABHAgAAEwAAAAAAAAAAAAAAAAAAAAAA&#10;W0NvbnRlbnRfVHlwZXNdLnhtbFBLAQItABQABgAIAAAAIQA4/SH/1gAAAJQBAAALAAAAAAAAAAAA&#10;AAAAAEUBAABfcmVscy8ucmVsc1BLAQItAAoAAAAAAAAAIQBHCQBrKigAACooAAAVAAAAAAAAAAAA&#10;AAAAAEQCAABkcnMvbWVkaWEvaW1hZ2UyLmpwZWdQSwECLQAKAAAAAAAAACEAjfGWCTlIAQA5SAEA&#10;FAAAAAAAAAAAAAAAAAChKgAAZHJzL21lZGlhL2ltYWdlMy5wbmdQSwECLQAKAAAAAAAAACEAQ75M&#10;eVtvAwBbbwMAFAAAAAAAAAAAAAAAAAAMcwEAZHJzL21lZGlhL2ltYWdlNC5wbmdQSwECLQAKAAAA&#10;AAAAACEAmN14fbAlAACwJQAAFQAAAAAAAAAAAAAAAACZ4gQAZHJzL21lZGlhL2ltYWdlNS5qcGVn&#10;UEsBAi0ACgAAAAAAAAAhAFSyuvxRMgAAUTIAABQAAAAAAAAAAAAAAAAAfAgFAGRycy9tZWRpYS9p&#10;bWFnZTYucG5nUEsBAi0ACgAAAAAAAAAhALKmYGTiTgAA4k4AABQAAAAAAAAAAAAAAAAA/zoFAGRy&#10;cy9tZWRpYS9pbWFnZTcucG5nUEsBAi0ACgAAAAAAAAAhAAvaNMHuMgAA7jIAABUAAAAAAAAAAAAA&#10;AAAAE4oFAGRycy9tZWRpYS9pbWFnZTguanBlZ1BLAQItAAoAAAAAAAAAIQDs8MobZygAAGcoAAAV&#10;AAAAAAAAAAAAAAAAADS9BQBkcnMvbWVkaWEvaW1hZ2U5LmpwZWdQSwECLQAKAAAAAAAAACEAb4i1&#10;15BrAACQawAAFQAAAAAAAAAAAAAAAADO5QUAZHJzL21lZGlhL2ltYWdlMTAucG5nUEsBAi0ACgAA&#10;AAAAAAAhALLlm4McIQEAHCEBABUAAAAAAAAAAAAAAAAAkVEGAGRycy9tZWRpYS9pbWFnZTExLnBu&#10;Z1BLAQItAAoAAAAAAAAAIQBA9ncjQNgAAEDYAAAVAAAAAAAAAAAAAAAAAOByBwBkcnMvbWVkaWEv&#10;aW1hZ2UxMi5wbmdQSwECLQAKAAAAAAAAACEAfgl2vtE4AADROAAAFQAAAAAAAAAAAAAAAABTSwgA&#10;ZHJzL21lZGlhL2ltYWdlMTMucG5nUEsBAi0ACgAAAAAAAAAhALyViYz+NQAA/jUAABUAAAAAAAAA&#10;AAAAAAAAV4QIAGRycy9tZWRpYS9pbWFnZTE0LnBuZ1BLAQItAAoAAAAAAAAAIQBVPxv75CoAAOQq&#10;AAAWAAAAAAAAAAAAAAAAAIi6CABkcnMvbWVkaWEvaW1hZ2UxNS5qcGVnUEsBAi0AFAAGAAgAAAAh&#10;AGGP1cJfLgAA0rkBAA4AAAAAAAAAAAAAAAAAoOUIAGRycy9lMm9Eb2MueG1sUEsBAi0ACgAAAAAA&#10;AAAhALyEUGGYNgAAmDYAABYAAAAAAAAAAAAAAAAAKxQJAGRycy9tZWRpYS9pbWFnZTE3LmpwZWdQ&#10;SwECLQAKAAAAAAAAACEAvpBtAMF5AADBeQAAFQAAAAAAAAAAAAAAAAD3SgkAZHJzL21lZGlhL2lt&#10;YWdlMTgucG5nUEsBAi0ACgAAAAAAAAAhAH5301SJYQAAiWEAABYAAAAAAAAAAAAAAAAA68QJAGRy&#10;cy9tZWRpYS9pbWFnZTE5LmpwZWdQSwECLQAKAAAAAAAAACEAOofZFZ5WAACeVgAAFQAAAAAAAAAA&#10;AAAAAACoJgoAZHJzL21lZGlhL2ltYWdlMjAucG5nUEsBAi0ACgAAAAAAAAAhAPjqqT/IWgAAyFoA&#10;ABUAAAAAAAAAAAAAAAAAeX0KAGRycy9tZWRpYS9pbWFnZTIxLnBuZ1BLAQItAAoAAAAAAAAAIQCk&#10;Te0kAiIAAAIiAAAWAAAAAAAAAAAAAAAAAHTYCgBkcnMvbWVkaWEvaW1hZ2UyMi5qcGVnUEsBAi0A&#10;CgAAAAAAAAAhAMGgxBnHLwAAxy8AABYAAAAAAAAAAAAAAAAAqvoKAGRycy9tZWRpYS9pbWFnZTIz&#10;LmpwZWdQSwECLQAKAAAAAAAAACEACkz1zTlHAAA5RwAAFQAAAAAAAAAAAAAAAAClKgsAZHJzL21l&#10;ZGlhL2ltYWdlMjQucG5nUEsBAi0ACgAAAAAAAAAhAHzFhD/bgwAA24MAABUAAAAAAAAAAAAAAAAA&#10;EXILAGRycy9tZWRpYS9pbWFnZTI1LnBuZ1BLAQItAAoAAAAAAAAAIQA38l99q1kAAKtZAAAVAAAA&#10;AAAAAAAAAAAAAB/2CwBkcnMvbWVkaWEvaW1hZ2UyNi5wbmdQSwECLQAKAAAAAAAAACEA1OamkkaM&#10;AABGjAAAFQAAAAAAAAAAAAAAAAD9TwwAZHJzL21lZGlhL2ltYWdlMjcucG5nUEsBAi0ACgAAAAAA&#10;AAAhAI5i1g9kmwAAZJsAABYAAAAAAAAAAAAAAAAAdtwMAGRycy9tZWRpYS9pbWFnZTI4LmpwZWdQ&#10;SwECLQAKAAAAAAAAACEA3wMFOBiADgAYgA4AFQAAAAAAAAAAAAAAAAAOeA0AZHJzL21lZGlhL2lt&#10;YWdlMjkucG5nUEsBAi0AFAAGAAgAAAAhAImj4VPdAAAABQEAAA8AAAAAAAAAAAAAAAAAWfgbAGRy&#10;cy9kb3ducmV2LnhtbFBLAQItAAoAAAAAAAAAIQAll30o0j4AANI+AAAUAAAAAAAAAAAAAAAAAGP5&#10;GwBkcnMvbWVkaWEvaW1hZ2UxLnBuZ1BLAQItABQABgAIAAAAIQCBM6BscgEAAMMPAAAZAAAAAAAA&#10;AAAAAAAAAGc4HABkcnMvX3JlbHMvZTJvRG9jLnhtbC5yZWxzUEsBAi0ACgAAAAAAAAAhAIJuOPrl&#10;fwAA5X8AABUAAAAAAAAAAAAAAAAAEDocAGRycy9tZWRpYS9pbWFnZTE2LnBuZ1BLBQYAAAAAIgAi&#10;ANIIAAAouhwAAAA=&#10;">
                <v:shape id="Block Arc 12140521" o:spid="_x0000_s1027" style="position:absolute;top:468;width:58085;height:58852;visibility:visible;mso-wrap-style:square;v-text-anchor:middle" coordsize="5808580,588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gXFxwAAAOEAAAAPAAAAZHJzL2Rvd25yZXYueG1sRE9dT8Iw&#10;FH038T8018Q36bYokkkhhgSVJxAX4PG6XtbF9XauBca/tyQkPp6c7/G0t404UudrxwrSQQKCuHS6&#10;5kpB8TV/GIHwAVlj45gUnMnDdHJ7M8ZcuxN/0nEdKhFD2OeowITQ5lL60pBFP3AtceT2rrMYIuwq&#10;qTs8xXDbyCxJhtJizbHBYEszQ+XP+mAVLFe79+LbbJ8Pv8vFrN/PN3JRvCl1f9e/voAI1Id/8dX9&#10;oeP8LH1MnrIULo8iBDn5AwAA//8DAFBLAQItABQABgAIAAAAIQDb4fbL7gAAAIUBAAATAAAAAAAA&#10;AAAAAAAAAAAAAABbQ29udGVudF9UeXBlc10ueG1sUEsBAi0AFAAGAAgAAAAhAFr0LFu/AAAAFQEA&#10;AAsAAAAAAAAAAAAAAAAAHwEAAF9yZWxzLy5yZWxzUEsBAi0AFAAGAAgAAAAhAHzSBcXHAAAA4QAA&#10;AA8AAAAAAAAAAAAAAAAABwIAAGRycy9kb3ducmV2LnhtbFBLBQYAAAAAAwADALcAAAD7AgAAAAA=&#10;" path="m2100407,114968v1174092,-342655,2434296,95863,3152848,1097109c5958092,2194212,5995101,3514156,5346432,4535249r,-1c5995102,3514155,5958092,2194211,5253255,1212076,4534703,210831,3274499,-227688,2100407,114967r,1xe" fillcolor="#7f7f7f [1612]" strokecolor="black [3213]" strokeweight="1pt">
                  <v:stroke joinstyle="miter"/>
                  <v:path arrowok="t" o:connecttype="custom" o:connectlocs="2100407,114968;5253255,1212077;5346432,4535249;5346432,4535248;5253255,1212076;2100407,114967;2100407,114968" o:connectangles="0,0,0,0,0,0,0"/>
                </v:shape>
                <v:shape id="Block Arc 842597639" o:spid="_x0000_s1028" style="position:absolute;left:15151;top:15161;width:27783;height:28270;visibility:visible;mso-wrap-style:square;v-text-anchor:middle" coordsize="2778232,282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0tgyQAAAOIAAAAPAAAAZHJzL2Rvd25yZXYueG1sRI9BS8NA&#10;FITvQv/D8gRvdtNWYxq7LUUUejXtpbdH9jUJZt+G7GsT8+tdQfA4zMw3zGY3ulbdqA+NZwOLeQKK&#10;uPS24crA6fjxmIEKgmyx9UwGvinAbju722Bu/cCfdCukUhHCIUcDtUiXax3KmhyGue+Io3fxvUOJ&#10;sq+07XGIcNfqZZKk2mHDcaHGjt5qKr+KqzMwvS9Q/GGfHkV8NqyK6dxdJmMe7sf9KyihUf7Df+2D&#10;NZA9LZ/XL+lqDb+X4h3Q2x8AAAD//wMAUEsBAi0AFAAGAAgAAAAhANvh9svuAAAAhQEAABMAAAAA&#10;AAAAAAAAAAAAAAAAAFtDb250ZW50X1R5cGVzXS54bWxQSwECLQAUAAYACAAAACEAWvQsW78AAAAV&#10;AQAACwAAAAAAAAAAAAAAAAAfAQAAX3JlbHMvLnJlbHNQSwECLQAUAAYACAAAACEAeWNLYMkAAADi&#10;AAAADwAAAAAAAAAAAAAAAAAHAgAAZHJzL2Rvd25yZXYueG1sUEsFBgAAAAADAAMAtwAAAP0CAAAA&#10;AA==&#10;" path="m450086,371874c969507,-112967,1763451,-125109,2296957,343629v520022,456890,633682,1231972,267395,1823434c2189321,2772643,1428606,2997370,793180,2690294,170262,2389263,-141319,1668810,61338,998097r5092,1592c-135430,1667853,174940,2385559,795437,2685460v633005,305946,1390837,82055,1764425,-521277c2924708,1574970,2811492,802857,2293506,347696,1762037,-119314,971095,-107216,453658,375836r-3572,-3962xe" fillcolor="#7f7f7f [1612]" strokecolor="black [3213]" strokeweight="1pt">
                  <v:stroke joinstyle="miter"/>
                  <v:path arrowok="t" o:connecttype="custom" o:connectlocs="450086,371874;2296957,343629;2564352,2167063;793180,2690294;61338,998097;66430,999689;795437,2685460;2559862,2164183;2293506,347696;453658,375836;450086,371874" o:connectangles="0,0,0,0,0,0,0,0,0,0,0"/>
                </v:shape>
                <v:shape id="Block Arc 601510637" o:spid="_x0000_s1029" style="position:absolute;left:8599;top:8321;width:41165;height:41887;visibility:visible;mso-wrap-style:square;v-text-anchor:middle" coordsize="4116484,4188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GjywAAAOIAAAAPAAAAZHJzL2Rvd25yZXYueG1sRI9BS8NA&#10;FITvQv/D8gre7G5aGmPstpSCUPRkLeLxmX1mg9m3IbumaX99VxA8DjPzDbPajK4VA/Wh8awhmykQ&#10;xJU3Ddcajm9PdwWIEJENtp5Jw5kCbNaTmxWWxp/4lYZDrEWCcChRg42xK6UMlSWHYeY74uR9+d5h&#10;TLKvpenxlOCulXOlcumw4bRgsaOdper78OM0bC+X2r58fryfH/b5czuE4rjICq1vp+P2EUSkMf6H&#10;/9p7oyFX2TJT+eIefi+lOyDXVwAAAP//AwBQSwECLQAUAAYACAAAACEA2+H2y+4AAACFAQAAEwAA&#10;AAAAAAAAAAAAAAAAAAAAW0NvbnRlbnRfVHlwZXNdLnhtbFBLAQItABQABgAIAAAAIQBa9CxbvwAA&#10;ABUBAAALAAAAAAAAAAAAAAAAAB8BAABfcmVscy8ucmVsc1BLAQItABQABgAIAAAAIQA+6nGjywAA&#10;AOIAAAAPAAAAAAAAAAAAAAAAAAcCAABkcnMvZG93bnJldi54bWxQSwUGAAAAAAMAAwC3AAAA/wIA&#10;AAAA&#10;" path="m2122470,1020v839247,26661,1578441,569385,1867871,1371409c4274743,2160523,4069156,3045269,3468006,3620305v-617384,590564,-1527367,735775,-2292779,365870c425342,3623774,-37175,2838452,2333,1994681r-1,c-37176,2838452,425341,3623774,1175226,3986175v765412,369904,1675395,224694,2292779,-365870c4069155,3045269,4274743,2160523,3990340,1372429,3700910,570405,2961717,27682,2122469,1020r1,xe" fillcolor="#7f7f7f [1612]" strokecolor="black [3213]" strokeweight="1pt">
                  <v:stroke joinstyle="miter"/>
                  <v:path arrowok="t" o:connecttype="custom" o:connectlocs="2122470,1020;3990341,1372429;3468006,3620305;1175227,3986175;2333,1994681;2332,1994681;1175226,3986175;3468005,3620305;3990340,1372429;2122469,1020;2122470,1020" o:connectangles="0,0,0,0,0,0,0,0,0,0,0"/>
                </v:shape>
                <v:shape id="Block Arc 1411487189" o:spid="_x0000_s1030" style="position:absolute;left:6182;top:6034;width:45721;height:46524;visibility:visible;mso-wrap-style:square;v-text-anchor:middle" coordsize="4572161,4652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d/LxwAAAOMAAAAPAAAAZHJzL2Rvd25yZXYueG1sRE9fS8Mw&#10;EH8X/A7hBN9cWina1WVDB6LiFNxE8O1szrbYXGpyrvXbG0Hw8X7/b7GaXK/2FGLn2UA+y0AR1952&#10;3Bh43l2flKCiIFvsPZOBb4qwWh4eLLCyfuQn2m+lUSmEY4UGWpGh0jrWLTmMMz8QJ+7dB4eSztBo&#10;G3BM4a7Xp1l2ph12nBpaHGjdUv2x/XIGHj7vhV42bn3li5s3fJTXMOo7Y46PpssLUEKT/Iv/3Lc2&#10;zS/yvCjP83IOvz8lAPTyBwAA//8DAFBLAQItABQABgAIAAAAIQDb4fbL7gAAAIUBAAATAAAAAAAA&#10;AAAAAAAAAAAAAABbQ29udGVudF9UeXBlc10ueG1sUEsBAi0AFAAGAAgAAAAhAFr0LFu/AAAAFQEA&#10;AAsAAAAAAAAAAAAAAAAAHwEAAF9yZWxzLy5yZWxzUEsBAi0AFAAGAAgAAAAhACFx38vHAAAA4wAA&#10;AA8AAAAAAAAAAAAAAAAABwIAAGRycy9kb3ducmV2LnhtbFBLBQYAAAAAAwADALcAAAD7AgAAAAA=&#10;" path="m695493,655371c1538559,-175621,2863107,-221924,3760232,548237v874651,750867,1068935,2044121,454680,3026582c3586011,4580705,2311549,4939960,1263627,4406749,236900,3884323,-249860,2668140,126041,1564462r-1,c-249861,2668141,236899,3884323,1263626,4406749v1047922,533211,2322384,173956,2951285,-831930c4829166,2592358,4634882,1299104,3760231,548237,2863106,-221923,1538559,-175621,695492,655371r1,xe" fillcolor="#7f7f7f [1612]" strokecolor="black [3213]" strokeweight="1pt">
                  <v:stroke joinstyle="miter"/>
                  <v:path arrowok="t" o:connecttype="custom" o:connectlocs="695493,655371;3760232,548237;4214912,3574819;1263627,4406749;126041,1564462;126040,1564462;1263626,4406749;4214911,3574819;3760231,548237;695492,655371;695493,655371" o:connectangles="0,0,0,0,0,0,0,0,0,0,0"/>
                </v:shape>
                <v:shape id="Block Arc 2107651245" o:spid="_x0000_s1031" style="position:absolute;left:11637;top:11437;width:35104;height:35719;visibility:visible;mso-wrap-style:square;v-text-anchor:middle" coordsize="3510380,3571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JL5zAAAAOMAAAAPAAAAZHJzL2Rvd25yZXYueG1sRI9BS8NA&#10;FITvgv9heUJvdjehTUvstsSioOClTT309si+JsHs25Bdm+ivdwXB4zAz3zCb3WQ7caXBt441JHMF&#10;grhypuVaw6l8vl+D8AHZYOeYNHyRh9329maDuXEjH+h6DLWIEPY5amhC6HMpfdWQRT93PXH0Lm6w&#10;GKIcamkGHCPcdjJVKpMWW44LDfa0b6j6OH5aDaGo3tOn8bV8fPsus+Ki9qfzudV6djcVDyACTeE/&#10;/Nd+MRrSRK2yZZIulvD7Kf4Buf0BAAD//wMAUEsBAi0AFAAGAAgAAAAhANvh9svuAAAAhQEAABMA&#10;AAAAAAAAAAAAAAAAAAAAAFtDb250ZW50X1R5cGVzXS54bWxQSwECLQAUAAYACAAAACEAWvQsW78A&#10;AAAVAQAACwAAAAAAAAAAAAAAAAAfAQAAX3JlbHMvLnJlbHNQSwECLQAUAAYACAAAACEAbsiS+cwA&#10;AADjAAAADwAAAAAAAAAAAAAAAAAHAgAAZHJzL2Rvd25yZXYueG1sUEsFBgAAAAADAAMAtwAAAAAD&#10;AAAAAA==&#10;" path="m589411,3121120c-102027,2496018,-198086,1432201,369832,689359,951826,-71895,2022664,-225454,2788749,342486v748060,554577,944361,1604919,448577,2400190c3237325,2742676,3237325,2742675,3237324,2742675,3733108,1947405,3536807,897062,2788747,342485,2022663,-225454,951824,-71895,369831,689359v-567918,742843,-471859,1806659,219579,2431761l589411,3121120xe" fillcolor="#7f7f7f [1612]" strokecolor="black [3213]" strokeweight="1pt">
                  <v:stroke joinstyle="miter"/>
                  <v:path arrowok="t" o:connecttype="custom" o:connectlocs="589411,3121120;369832,689359;2788749,342486;3237326,2742676;3237324,2742675;2788747,342485;369831,689359;589410,3121120;589411,3121120" o:connectangles="0,0,0,0,0,0,0,0,0"/>
                </v:shape>
                <v:shape id="Block Arc 363027825" o:spid="_x0000_s1032" style="position:absolute;left:5219;top:4678;width:48943;height:49803;visibility:visible;mso-wrap-style:square;v-text-anchor:middle" coordsize="4894387,498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jMbyQAAAOIAAAAPAAAAZHJzL2Rvd25yZXYueG1sRI/NasMw&#10;EITvgb6D2EJviRSHpIkbJZSWhtxKfsh5Y21tU2tlLDlW3r4qFHocZuYbZr2NthE36nztWMN0okAQ&#10;F87UXGo4nz7GSxA+IBtsHJOGO3nYbh5Ga8yNG/hAt2MoRYKwz1FDFUKbS+mLiiz6iWuJk/flOosh&#10;ya6UpsMhwW0jM6UW0mLNaaHClt4qKr6PvdXQz01/jbtgD9OTer/ETK6G/afWT4/x9QVEoBj+w3/t&#10;vdEwW8xU9rzM5vB7Kd0BufkBAAD//wMAUEsBAi0AFAAGAAgAAAAhANvh9svuAAAAhQEAABMAAAAA&#10;AAAAAAAAAAAAAAAAAFtDb250ZW50X1R5cGVzXS54bWxQSwECLQAUAAYACAAAACEAWvQsW78AAAAV&#10;AQAACwAAAAAAAAAAAAAAAAAfAQAAX3JlbHMvLnJlbHNQSwECLQAUAAYACAAAACEAY6ozG8kAAADi&#10;AAAADwAAAAAAAAAAAAAAAAAHAgAAZHJzL2Rvd25yZXYueG1sUEsFBgAAAAADAAMAtwAAAP0CAAAA&#10;AA==&#10;" path="m4893467,2421866v22291,827094,-360614,1611436,-1021801,2093056c3194372,5008274,2316972,5117207,1542969,4804038r2,c2316974,5117207,3194375,5008274,3871668,4514921,4532854,4033301,4915759,3248959,4893468,2421865r-1,1xe" fillcolor="#7f7f7f [1612]" strokecolor="black [3213]" strokeweight="1pt">
                  <v:stroke joinstyle="miter"/>
                  <v:path arrowok="t" o:connecttype="custom" o:connectlocs="4893467,2421866;3871666,4514922;1542969,4804038;1542971,4804038;3871668,4514921;4893468,2421865;4893467,2421866" o:connectangles="0,0,0,0,0,0,0"/>
                </v:shape>
                <v:line id="Straight Connector 1890572565" o:spid="_x0000_s1033" style="position:absolute;flip:x;visibility:visible;mso-wrap-style:square" from="45386,21038" to="57136,24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uRJyAAAAOMAAAAPAAAAZHJzL2Rvd25yZXYueG1sRE/NagIx&#10;EL4X+g5hBG81q7DWbo1SFrQ9eKmK9Dhsxt21yWRJom779KZQ8Djf/8yXvTXiQj60jhWMRxkI4srp&#10;lmsF+93qaQYiRGSNxjEp+KEAy8XjwxwL7a78SZdtrEUK4VCggibGrpAyVA1ZDCPXESfu6LzFmE5f&#10;S+3xmsKtkZMsm0qLLaeGBjsqG6q+t2eroDSHr/597TkeTr/H84ZW5ckYpYaD/u0VRKQ+3sX/7g+d&#10;5s9esvx5kk9z+PspASAXNwAAAP//AwBQSwECLQAUAAYACAAAACEA2+H2y+4AAACFAQAAEwAAAAAA&#10;AAAAAAAAAAAAAAAAW0NvbnRlbnRfVHlwZXNdLnhtbFBLAQItABQABgAIAAAAIQBa9CxbvwAAABUB&#10;AAALAAAAAAAAAAAAAAAAAB8BAABfcmVscy8ucmVsc1BLAQItABQABgAIAAAAIQDWeuRJyAAAAOMA&#10;AAAPAAAAAAAAAAAAAAAAAAcCAABkcnMvZG93bnJldi54bWxQSwUGAAAAAAMAAwC3AAAA/AIAAAAA&#10;" strokecolor="black [3213]" strokeweight=".5pt">
                  <v:stroke joinstyle="miter"/>
                  <o:lock v:ext="edit" shapetype="f"/>
                </v:line>
                <v:line id="Straight Connector 1767476921" o:spid="_x0000_s1034" style="position:absolute;visibility:visible;mso-wrap-style:square" from="17156,16351" to="19335,18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J1SxwAAAOMAAAAPAAAAZHJzL2Rvd25yZXYueG1sRE/NTsJA&#10;EL6b8A6bIfEmW5C0UFkIaIwcTIzoAwzdoW3szja7I1Sf3jUx8Tjf/6w2g+vUmUJsPRuYTjJQxJW3&#10;LdcG3t8ebxagoiBb7DyTgS+KsFmPrlZYWn/hVzofpFYphGOJBhqRvtQ6Vg05jBPfEyfu5INDSWeo&#10;tQ14SeGu07Msy7XDllNDgz3dN1R9HD6dgf5p8fwyxOPJf+/drTzshMNcjLkeD9s7UEKD/Iv/3Hub&#10;5hd5MS/y5WwKvz8lAPT6BwAA//8DAFBLAQItABQABgAIAAAAIQDb4fbL7gAAAIUBAAATAAAAAAAA&#10;AAAAAAAAAAAAAABbQ29udGVudF9UeXBlc10ueG1sUEsBAi0AFAAGAAgAAAAhAFr0LFu/AAAAFQEA&#10;AAsAAAAAAAAAAAAAAAAAHwEAAF9yZWxzLy5yZWxzUEsBAi0AFAAGAAgAAAAhAFj0nVLHAAAA4wAA&#10;AA8AAAAAAAAAAAAAAAAABwIAAGRycy9kb3ducmV2LnhtbFBLBQYAAAAAAwADALcAAAD7AgAAAAA=&#10;" strokecolor="black [3213]">
                  <v:stroke joinstyle="miter"/>
                  <o:lock v:ext="edit" shapetype="f"/>
                </v:line>
                <v:line id="Straight Connector 1447720727" o:spid="_x0000_s1035" style="position:absolute;flip:x y;visibility:visible;mso-wrap-style:square" from="35802,41991" to="38378,46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zIFxwAAAOMAAAAPAAAAZHJzL2Rvd25yZXYueG1sRE/NasJA&#10;EL4XfIdlCt7qJiE0El2lFAoqXhq9eBuy0yQ0O7tmVxPfvlso9Djf/6y3k+nFnQbfWVaQLhIQxLXV&#10;HTcKzqePlyUIH5A19pZJwYM8bDezpzWW2o78SfcqNCKGsC9RQRuCK6X0dUsG/cI64sh92cFgiOfQ&#10;SD3gGMNNL7MkeZUGO44NLTp6b6n+rm5GgXQHd1weq8tpb9LrYcp245jmSs2fp7cViEBT+Bf/uXc6&#10;zs/zosiSIivg96cIgNz8AAAA//8DAFBLAQItABQABgAIAAAAIQDb4fbL7gAAAIUBAAATAAAAAAAA&#10;AAAAAAAAAAAAAABbQ29udGVudF9UeXBlc10ueG1sUEsBAi0AFAAGAAgAAAAhAFr0LFu/AAAAFQEA&#10;AAsAAAAAAAAAAAAAAAAAHwEAAF9yZWxzLy5yZWxzUEsBAi0AFAAGAAgAAAAhAC3rMgXHAAAA4wAA&#10;AA8AAAAAAAAAAAAAAAAABwIAAGRycy9kb3ducmV2LnhtbFBLBQYAAAAAAwADALcAAAD7AgAAAAA=&#10;" strokecolor="black [3213]" strokeweight=".5pt">
                  <v:stroke joinstyle="miter"/>
                  <o:lock v:ext="edit" shapetype="f"/>
                </v:line>
                <v:line id="Straight Connector 633898613" o:spid="_x0000_s1036" style="position:absolute;flip:y;visibility:visible;mso-wrap-style:square" from="20378,40715" to="25056,52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DzCygAAAOIAAAAPAAAAZHJzL2Rvd25yZXYueG1sRI9Ba8JA&#10;FITvBf/D8gRvdaOBkKauIgFbD73UFunxkX0msbtvw+6qaX99t1DocZiZb5jVZrRGXMmH3rGCxTwD&#10;Qdw43XOr4P1td1+CCBFZo3FMCr4owGY9uVthpd2NX+l6iK1IEA4VKuhiHCopQ9ORxTB3A3HyTs5b&#10;jEn6VmqPtwS3Ri6zrJAWe04LHQ5Ud9R8Hi5WQW2OH+Pzk+d4PH+fLi+0q8/GKDWbjttHEJHG+B/+&#10;a++1giLPy4eyWOTweyndAbn+AQAA//8DAFBLAQItABQABgAIAAAAIQDb4fbL7gAAAIUBAAATAAAA&#10;AAAAAAAAAAAAAAAAAABbQ29udGVudF9UeXBlc10ueG1sUEsBAi0AFAAGAAgAAAAhAFr0LFu/AAAA&#10;FQEAAAsAAAAAAAAAAAAAAAAAHwEAAF9yZWxzLy5yZWxzUEsBAi0AFAAGAAgAAAAhAJRwPMLKAAAA&#10;4gAAAA8AAAAAAAAAAAAAAAAABwIAAGRycy9kb3ducmV2LnhtbFBLBQYAAAAAAwADALcAAAD+AgAA&#10;AAA=&#10;" strokecolor="black [3213]" strokeweight=".5pt">
                  <v:stroke joinstyle="miter"/>
                  <o:lock v:ext="edit" shapetype="f"/>
                </v:line>
                <v:shape id="Block Arc 1136689492" o:spid="_x0000_s1037" style="position:absolute;left:18952;top:19029;width:20180;height:20534;visibility:visible;mso-wrap-style:square;v-text-anchor:middle" coordsize="2018009,2053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GyGxgAAAOMAAAAPAAAAZHJzL2Rvd25yZXYueG1sRE/NSsNA&#10;EL4XfIdlBG/Npq2kTey2iCDaWxtFPA7ZMQlmZ0Nm28S3dwWhx/n+Z7ufXKcuNEjr2cAiSUERV962&#10;XBt4f3ueb0BJQLbYeSYDPySw393MtlhYP/KJLmWoVQxhKdBAE0JfaC1VQw4l8T1x5L784DDEc6i1&#10;HXCM4a7TyzTNtMOWY0ODPT01VH2XZ2cA3aE9luP6/FEeJH+ZPmVFUhlzdzs9PoAKNIWr+N/9auP8&#10;xSrLNvl9voS/nyIAevcLAAD//wMAUEsBAi0AFAAGAAgAAAAhANvh9svuAAAAhQEAABMAAAAAAAAA&#10;AAAAAAAAAAAAAFtDb250ZW50X1R5cGVzXS54bWxQSwECLQAUAAYACAAAACEAWvQsW78AAAAVAQAA&#10;CwAAAAAAAAAAAAAAAAAfAQAAX3JlbHMvLnJlbHNQSwECLQAUAAYACAAAACEAEcRshsYAAADjAAAA&#10;DwAAAAAAAAAAAAAAAAAHAgAAZHJzL2Rvd25yZXYueG1sUEsFBgAAAAADAAMAtwAAAPoCAAAAAA==&#10;" path="m56767,687184c239242,157293,806196,-125162,1329432,53147v515560,175692,801602,735460,646835,1265816c1819351,1856680,1267369,2166727,736589,2015287,212532,1865766,-100542,1320262,28991,782357r1,c-100540,1320262,212533,1865765,736590,2015287v530780,151440,1082762,-158608,1239678,-696325c2131035,788606,1844993,228839,1329433,53146,806197,-125162,239243,157292,56768,687183r-1,1xe" fillcolor="black [3213]" strokecolor="black [3213]" strokeweight="1.5pt">
                  <v:stroke joinstyle="miter"/>
                  <v:path arrowok="t" o:connecttype="custom" o:connectlocs="56767,687184;1329432,53147;1976267,1318963;736589,2015287;28991,782357;28992,782357;736590,2015287;1976268,1318962;1329433,53146;56768,687183;56767,687184" o:connectangles="0,0,0,0,0,0,0,0,0,0,0"/>
                </v:shape>
                <v:shape id="Block Arc 2119781691" o:spid="_x0000_s1038" style="position:absolute;left:10519;top:10274;width:37604;height:38264;visibility:visible;mso-wrap-style:square;v-text-anchor:middle" coordsize="3760373,382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W/kywAAAOMAAAAPAAAAZHJzL2Rvd25yZXYueG1sRI9PSwMx&#10;FMTvQr9DeII3m02R2q5NSxVcRLz0z6G9PTbPzeLmZU3idv32RhA8DjPzG2a1GV0nBgqx9axBTQsQ&#10;xLU3LTcajofn2wWImJANdp5JwzdF2KwnVyssjb/wjoZ9akSGcCxRg02pL6WMtSWHcep74uy9++Aw&#10;ZRkaaQJeMtx1clYUc+mw5bxgsacnS/XH/stpqO5MqKrT2Q+Pvfp8ez3sbHWyWt9cj9sHEInG9B/+&#10;a78YDTOllvcLNV8q+P2U/4Bc/wAAAP//AwBQSwECLQAUAAYACAAAACEA2+H2y+4AAACFAQAAEwAA&#10;AAAAAAAAAAAAAAAAAAAAW0NvbnRlbnRfVHlwZXNdLnhtbFBLAQItABQABgAIAAAAIQBa9CxbvwAA&#10;ABUBAAALAAAAAAAAAAAAAAAAAB8BAABfcmVscy8ucmVsc1BLAQItABQABgAIAAAAIQCvkW/kywAA&#10;AOMAAAAPAAAAAAAAAAAAAAAAAAcCAABkcnMvZG93bnJldi54bWxQSwUGAAAAAAMAAwC3AAAA/wIA&#10;AAAA&#10;" path="m3471057,2932868c2990301,3709464,2035286,4029237,1195262,3694886r,1c2035286,4029238,2990301,3709465,3471057,2932869r,-1xe" fillcolor="#7f7f7f [1612]" strokecolor="black [3213]" strokeweight="1pt">
                  <v:stroke joinstyle="miter"/>
                  <v:path arrowok="t" o:connecttype="custom" o:connectlocs="3471057,2932868;1195262,3694886;1195262,3694887;3471057,2932869;3471057,2932868" o:connectangles="0,0,0,0,0"/>
                </v:shape>
                <v:shape id="Block Arc 1802057949" o:spid="_x0000_s1039" style="position:absolute;left:12835;top:12669;width:32972;height:33550;visibility:visible;mso-wrap-style:square;v-text-anchor:middle" coordsize="3297142,3354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4KlyAAAAOMAAAAPAAAAZHJzL2Rvd25yZXYueG1sRE9LawIx&#10;EL4X+h/CFHqrSWXrY2uUqkiLB8EXXofNuNm6mSybVLf/vikUepzvPZNZ52pxpTZUnjU89xQI4sKb&#10;iksNh/3qaQQiRGSDtWfS8E0BZtP7uwnmxt94S9ddLEUK4ZCjBhtjk0sZCksOQ883xIk7+9ZhTGdb&#10;StPiLYW7WvaVGkiHFacGiw0tLBWX3ZfTsDx2g83pYunzvT6r9X6eLXmVaf340L29gojUxX/xn/vD&#10;pPkj1Vcvw3E2ht+fEgBy+gMAAP//AwBQSwECLQAUAAYACAAAACEA2+H2y+4AAACFAQAAEwAAAAAA&#10;AAAAAAAAAAAAAAAAW0NvbnRlbnRfVHlwZXNdLnhtbFBLAQItABQABgAIAAAAIQBa9CxbvwAAABUB&#10;AAALAAAAAAAAAAAAAAAAAB8BAABfcmVscy8ucmVsc1BLAQItABQABgAIAAAAIQAms4KlyAAAAOMA&#10;AAAPAAAAAAAAAAAAAAAAAAcCAABkcnMvZG93bnJldi54bWxQSwUGAAAAAAMAAwC3AAAA/AIAAAAA&#10;" path="m3221555,1175371v221573,718686,-54790,1499533,-675806,1909448c1909553,3504754,1073885,3428907,520773,2901028r1,c1073886,3428907,1909554,3504754,2545750,3084819v621016,-409915,897379,-1190762,675806,-1909448l3221555,1175371xe" fillcolor="#7f7f7f [1612]" strokecolor="black [3213]" strokeweight="1pt">
                  <v:stroke joinstyle="miter"/>
                  <v:path arrowok="t" o:connecttype="custom" o:connectlocs="3221555,1175371;2545749,3084819;520773,2901028;520774,2901028;2545750,3084819;3221556,1175371;3221555,1175371" o:connectangles="0,0,0,0,0,0,0"/>
                </v:shape>
                <v:shape id="Block Arc 135667757" o:spid="_x0000_s1040" style="position:absolute;left:16780;top:17161;width:23712;height:24128;visibility:visible;mso-wrap-style:square;v-text-anchor:middle" coordsize="2371163,241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4noxwAAAOIAAAAPAAAAZHJzL2Rvd25yZXYueG1sRE9Na8JA&#10;EL0X/A/LCN7qphaTkrqKCKXiRU176W2aHZPY7GyaXZP4712h0OPjfS9Wg6lFR62rLCt4mkYgiHOr&#10;Ky4UfH68Pb6AcB5ZY22ZFFzJwWo5elhgqm3PR+oyX4gQwi5FBaX3TSqly0sy6Ka2IQ7cybYGfYBt&#10;IXWLfQg3tZxFUSwNVhwaSmxoU1L+k12MguSry2h/lu9udz2e+vPv4Zs3vVKT8bB+BeFp8P/iP/dW&#10;h/nP8zhOknkC90sBg1zeAAAA//8DAFBLAQItABQABgAIAAAAIQDb4fbL7gAAAIUBAAATAAAAAAAA&#10;AAAAAAAAAAAAAABbQ29udGVudF9UeXBlc10ueG1sUEsBAi0AFAAGAAgAAAAhAFr0LFu/AAAAFQEA&#10;AAsAAAAAAAAAAAAAAAAAHwEAAF9yZWxzLy5yZWxzUEsBAi0AFAAGAAgAAAAhAFdjiejHAAAA4gAA&#10;AA8AAAAAAAAAAAAAAAAABwIAAGRycy9kb3ducmV2LnhtbFBLBQYAAAAAAwADALcAAAD7AgAAAAA=&#10;" path="m2353523,1413710v-58198,339449,-256270,637374,-544263,818640c1515104,2417494,1156158,2462696,826520,2356106r630,-2015c1156209,2460501,1514527,2415375,1808165,2230546v287474,-180951,485189,-478353,543281,-817205l2353523,1413710xe" fillcolor="#7f7f7f [1612]" strokecolor="black [3213]" strokeweight="1pt">
                  <v:stroke joinstyle="miter"/>
                  <v:path arrowok="t" o:connecttype="custom" o:connectlocs="2353523,1413710;1809260,2232350;826520,2356106;827150,2354091;1808165,2230546;2351446,1413341;2353523,1413710" o:connectangles="0,0,0,0,0,0,0"/>
                </v:shape>
                <v:oval id="Oval 1420568171" o:spid="_x0000_s1041" style="position:absolute;left:12278;top:11731;width:1480;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tudyAAAAOMAAAAPAAAAZHJzL2Rvd25yZXYueG1sRE9fa8Iw&#10;EH8f+B3CCXubaUU76YxShQ2fNuaG4NvRnE1Zc6lNVttvvwwGe7zf/1tvB9uInjpfO1aQzhIQxKXT&#10;NVcKPj+eH1YgfEDW2DgmBSN52G4md2vMtbvxO/XHUIkYwj5HBSaENpfSl4Ys+plriSN3cZ3FEM+u&#10;krrDWwy3jZwnSSYt1hwbDLa0N1R+Hb+tgkMoriZ7272cx/L0SotlX4z7i1L306F4AhFoCP/iP/dB&#10;x/mLebLMVuljCr8/RQDk5gcAAP//AwBQSwECLQAUAAYACAAAACEA2+H2y+4AAACFAQAAEwAAAAAA&#10;AAAAAAAAAAAAAAAAW0NvbnRlbnRfVHlwZXNdLnhtbFBLAQItABQABgAIAAAAIQBa9CxbvwAAABUB&#10;AAALAAAAAAAAAAAAAAAAAB8BAABfcmVscy8ucmVsc1BLAQItABQABgAIAAAAIQCektudyAAAAOMA&#10;AAAPAAAAAAAAAAAAAAAAAAcCAABkcnMvZG93bnJldi54bWxQSwUGAAAAAAMAAwC3AAAA/AIAAAAA&#10;" fillcolor="black [3213]" strokecolor="black [3213]" strokeweight="1pt">
                  <v:stroke joinstyle="miter"/>
                </v:oval>
                <v:oval id="Oval 347245929" o:spid="_x0000_s1042" style="position:absolute;left:7939;top:27302;width:1480;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iayQAAAOIAAAAPAAAAZHJzL2Rvd25yZXYueG1sRI9BS8NA&#10;FITvBf/D8gQvxe4aa7Vpt0VKBa9NC+LtmX3NhmTfhuyaRn+9Kwgeh5n5hllvR9eKgfpQe9ZwN1Mg&#10;iEtvaq40nI4vt08gQkQ22HomDV8UYLu5mqwxN/7CBxqKWIkE4ZCjBhtjl0sZSksOw8x3xMk7+95h&#10;TLKvpOnxkuCulZlSC+mw5rRgsaOdpbIpPp2GQjUFySl+vw+k7PGj2/ObbLS+uR6fVyAijfE//Nd+&#10;NRru54/Z/GGZLeH3UroDcvMDAAD//wMAUEsBAi0AFAAGAAgAAAAhANvh9svuAAAAhQEAABMAAAAA&#10;AAAAAAAAAAAAAAAAAFtDb250ZW50X1R5cGVzXS54bWxQSwECLQAUAAYACAAAACEAWvQsW78AAAAV&#10;AQAACwAAAAAAAAAAAAAAAAAfAQAAX3JlbHMvLnJlbHNQSwECLQAUAAYACAAAACEA8na4mskAAADi&#10;AAAADwAAAAAAAAAAAAAAAAAHAgAAZHJzL2Rvd25yZXYueG1sUEsFBgAAAAADAAMAtwAAAP0CAAAA&#10;AA==&#10;" fillcolor="white [3201]" strokecolor="black [3200]" strokeweight="1pt">
                  <v:stroke joinstyle="miter"/>
                </v:oval>
                <v:oval id="Oval 975122267" o:spid="_x0000_s1043" style="position:absolute;left:49455;top:42202;width:1480;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JWWyQAAAOIAAAAPAAAAZHJzL2Rvd25yZXYueG1sRI/NasMw&#10;EITvhb6D2EIuJZFiyJ8TJZTSQK51CqW3jbWxjK2VsVTH7dNXhUKPw8x8w+wOo2vFQH2oPWuYzxQI&#10;4tKbmisNb+fjdA0iRGSDrWfS8EUBDvv7ux3mxt/4lYYiViJBOOSowcbY5VKG0pLDMPMdcfKuvncY&#10;k+wraXq8JbhrZabUUjqsOS1Y7OjZUtkUn05DoZqC5CN+fwyk7PnSvfC7bLSePIxPWxCRxvgf/muf&#10;jIbNajHPsmy5gt9L6Q7I/Q8AAAD//wMAUEsBAi0AFAAGAAgAAAAhANvh9svuAAAAhQEAABMAAAAA&#10;AAAAAAAAAAAAAAAAAFtDb250ZW50X1R5cGVzXS54bWxQSwECLQAUAAYACAAAACEAWvQsW78AAAAV&#10;AQAACwAAAAAAAAAAAAAAAAAfAQAAX3JlbHMvLnJlbHNQSwECLQAUAAYACAAAACEA+YSVlskAAADi&#10;AAAADwAAAAAAAAAAAAAAAAAHAgAAZHJzL2Rvd25yZXYueG1sUEsFBgAAAAADAAMAtwAAAP0CAAAA&#10;AA==&#10;" fillcolor="white [3201]" strokecolor="black [3200]" strokeweight="1pt">
                  <v:stroke joinstyle="miter"/>
                </v:oval>
                <v:oval id="Oval 1123583851" o:spid="_x0000_s1044" style="position:absolute;left:37551;top:45586;width:1480;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k/1xgAAAOMAAAAPAAAAZHJzL2Rvd25yZXYueG1sRE9fS8Mw&#10;EH8X/A7hhL2IS7oxKXXZENlgr+sE8e1szqa0uZQm6zo/vRkIPt7v/623k+vESENoPGvI5goEceVN&#10;w7WG99P+KQcRIrLBzjNpuFKA7eb+bo2F8Rc+0ljGWqQQDgVqsDH2hZShsuQwzH1PnLhvPziM6Rxq&#10;aQa8pHDXyYVSz9Jhw6nBYk9vlqq2PDsNpWpLko/48zmSsqevfscfstV69jC9voCINMV/8Z/7YNL8&#10;bLFc5ct8lcHtpwSA3PwCAAD//wMAUEsBAi0AFAAGAAgAAAAhANvh9svuAAAAhQEAABMAAAAAAAAA&#10;AAAAAAAAAAAAAFtDb250ZW50X1R5cGVzXS54bWxQSwECLQAUAAYACAAAACEAWvQsW78AAAAVAQAA&#10;CwAAAAAAAAAAAAAAAAAfAQAAX3JlbHMvLnJlbHNQSwECLQAUAAYACAAAACEAz4JP9cYAAADjAAAA&#10;DwAAAAAAAAAAAAAAAAAHAgAAZHJzL2Rvd25yZXYueG1sUEsFBgAAAAADAAMAtwAAAPoCAAAAAA==&#10;" fillcolor="white [3201]" strokecolor="black [3200]" strokeweight="1pt">
                  <v:stroke joinstyle="miter"/>
                </v:oval>
                <v:oval id="Oval 1912813697" o:spid="_x0000_s1045" style="position:absolute;left:23541;top:41735;width:1480;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ElVxgAAAOMAAAAPAAAAZHJzL2Rvd25yZXYueG1sRE9fS8Mw&#10;EH8f+B3CCb4Ml3SD2dVlQ0Rhr+sE8e1szqa0uZQmdtVPvwjCHu/3/7b7yXVipCE0njVkCwWCuPKm&#10;4VrD2+n1PgcRIrLBzjNp+KEA+93NbIuF8Wc+0ljGWqQQDgVqsDH2hZShsuQwLHxPnLgvPziM6Rxq&#10;aQY8p3DXyaVSa+mw4dRgsadnS1VbfjsNpWpLknP8/RhJ2dNn/8LvstX67nZ6egQRaYpX8b/7YNL8&#10;TbbMs9V68wB/PyUA5O4CAAD//wMAUEsBAi0AFAAGAAgAAAAhANvh9svuAAAAhQEAABMAAAAAAAAA&#10;AAAAAAAAAAAAAFtDb250ZW50X1R5cGVzXS54bWxQSwECLQAUAAYACAAAACEAWvQsW78AAAAVAQAA&#10;CwAAAAAAAAAAAAAAAAAfAQAAX3JlbHMvLnJlbHNQSwECLQAUAAYACAAAACEAYoBJVcYAAADjAAAA&#10;DwAAAAAAAAAAAAAAAAAHAgAAZHJzL2Rvd25yZXYueG1sUEsFBgAAAAADAAMAtwAAAPoCAAAAAA==&#10;" fillcolor="white [3201]" strokecolor="black [3200]" strokeweight="1pt">
                  <v:stroke joinstyle="miter"/>
                </v:oval>
                <v:oval id="Oval 556789571" o:spid="_x0000_s1046" style="position:absolute;left:15517;top:24523;width:765;height: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AlyygAAAOIAAAAPAAAAZHJzL2Rvd25yZXYueG1sRI9Ba8JA&#10;FITvBf/D8gRvdaOQaFJXKVVLj1aFXh/ZZxLMvg27q4n99d1CocdhZr5hVpvBtOJOzjeWFcymCQji&#10;0uqGKwXn0/55CcIHZI2tZVLwIA+b9ehphYW2PX/S/RgqESHsC1RQh9AVUvqyJoN+ajvi6F2sMxii&#10;dJXUDvsIN62cJ0kmDTYcF2rs6K2m8nq8GQXdpXF4u2bf2+371yE/zQ/nXd4rNRkPry8gAg3hP/zX&#10;/tAK0jRbLPN0MYPfS/EOyPUPAAAA//8DAFBLAQItABQABgAIAAAAIQDb4fbL7gAAAIUBAAATAAAA&#10;AAAAAAAAAAAAAAAAAABbQ29udGVudF9UeXBlc10ueG1sUEsBAi0AFAAGAAgAAAAhAFr0LFu/AAAA&#10;FQEAAAsAAAAAAAAAAAAAAAAAHwEAAF9yZWxzLy5yZWxzUEsBAi0AFAAGAAgAAAAhAOWACXLKAAAA&#10;4gAAAA8AAAAAAAAAAAAAAAAABwIAAGRycy9kb3ducmV2LnhtbFBLBQYAAAAAAwADALcAAAD+AgAA&#10;AAA=&#10;" fillcolor="black [3200]" strokecolor="black [480]" strokeweight="1pt">
                  <v:stroke joinstyle="miter"/>
                </v:oval>
                <v:oval id="Oval 517135542" o:spid="_x0000_s1047" style="position:absolute;left:50737;top:23123;width:766;height: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H0GywAAAOIAAAAPAAAAZHJzL2Rvd25yZXYueG1sRI9Ba8JA&#10;FITvgv9heYXedJO0sTV1Fam19GhV6PWRfSbB7Nuwu5rUX98tFHocZuYbZrEaTCuu5HxjWUE6TUAQ&#10;l1Y3XCk4HraTZxA+IGtsLZOCb/KwWo5HCyy07fmTrvtQiQhhX6CCOoSukNKXNRn0U9sRR+9kncEQ&#10;paukdthHuGllliQzabDhuFBjR681lef9xSjoTo3Dy3l222zev3bzQ7Y7vs17pe7vhvULiEBD+A//&#10;tT+0gjx9Sh/y/DGD30vxDsjlDwAAAP//AwBQSwECLQAUAAYACAAAACEA2+H2y+4AAACFAQAAEwAA&#10;AAAAAAAAAAAAAAAAAAAAW0NvbnRlbnRfVHlwZXNdLnhtbFBLAQItABQABgAIAAAAIQBa9CxbvwAA&#10;ABUBAAALAAAAAAAAAAAAAAAAAB8BAABfcmVscy8ucmVsc1BLAQItABQABgAIAAAAIQCJsH0GywAA&#10;AOIAAAAPAAAAAAAAAAAAAAAAAAcCAABkcnMvZG93bnJldi54bWxQSwUGAAAAAAMAAwC3AAAA/wIA&#10;AAAA&#10;" fillcolor="black [3200]" strokecolor="black [480]" strokeweight="1pt">
                  <v:stroke joinstyle="miter"/>
                </v:oval>
                <v:line id="Straight Connector 1188471021" o:spid="_x0000_s1048" style="position:absolute;flip:x y;visibility:visible;mso-wrap-style:square" from="7296,21655" to="18569,25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cYixwAAAOMAAAAPAAAAZHJzL2Rvd25yZXYueG1sRE9Pa8Iw&#10;FL8L+w7hDXbTNEVcqUaRwcCJl9Vddns0z7bYvGRNZrtvvwiDHd/v/9vsJtuLGw2hc6xBLTIQxLUz&#10;HTcaPs6v8wJEiMgGe8ek4YcC7LYPsw2Wxo38TrcqNiKFcChRQxujL6UMdUsWw8J54sRd3GAxpnNo&#10;pBlwTOG2l3mWraTFjlNDi55eWqqv1bfVIP3Rn4pT9Xl+s+rrOOWHcVRLrZ8ep/0aRKQp/ov/3AeT&#10;5quiWD6rLFdw/ykBILe/AAAA//8DAFBLAQItABQABgAIAAAAIQDb4fbL7gAAAIUBAAATAAAAAAAA&#10;AAAAAAAAAAAAAABbQ29udGVudF9UeXBlc10ueG1sUEsBAi0AFAAGAAgAAAAhAFr0LFu/AAAAFQEA&#10;AAsAAAAAAAAAAAAAAAAAHwEAAF9yZWxzLy5yZWxzUEsBAi0AFAAGAAgAAAAhAGfdxiLHAAAA4wAA&#10;AA8AAAAAAAAAAAAAAAAABwIAAGRycy9kb3ducmV2LnhtbFBLBQYAAAAAAwADALcAAAD7AgAAAAA=&#10;" strokecolor="black [3213]" strokeweight=".5pt">
                  <v:stroke joinstyle="miter"/>
                  <o:lock v:ext="edit" shapetype="f"/>
                </v:line>
                <v:line id="Straight Connector 334300036" o:spid="_x0000_s1049" style="position:absolute;flip:x y;visibility:visible;mso-wrap-style:square" from="43184,38107" to="49645,4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9NNyQAAAOIAAAAPAAAAZHJzL2Rvd25yZXYueG1sRI9Ba8JA&#10;FITvQv/D8gq96W6MiKSuUgqCFS+NXrw9sq9JaPbtNrua+O/dQqHHYWa+Ydbb0XbiRn1oHWvIZgoE&#10;ceVMy7WG82k3XYEIEdlg55g03CnAdvM0WWNh3MCfdCtjLRKEQ4Eamhh9IWWoGrIYZs4TJ+/L9RZj&#10;kn0tTY9DgttOzpVaSostp4UGPb03VH2XV6tB+oM/ro7l5fRhs5/DON8PQ7bQ+uV5fHsFEWmM/+G/&#10;9t5oyPNFrpTKl/B7Kd0BuXkAAAD//wMAUEsBAi0AFAAGAAgAAAAhANvh9svuAAAAhQEAABMAAAAA&#10;AAAAAAAAAAAAAAAAAFtDb250ZW50X1R5cGVzXS54bWxQSwECLQAUAAYACAAAACEAWvQsW78AAAAV&#10;AQAACwAAAAAAAAAAAAAAAAAfAQAAX3JlbHMvLnJlbHNQSwECLQAUAAYACAAAACEAF5vTTckAAADi&#10;AAAADwAAAAAAAAAAAAAAAAAHAgAAZHJzL2Rvd25yZXYueG1sUEsFBgAAAAADAAMAtwAAAP0CAAAA&#10;AA==&#10;" strokecolor="black [3213]" strokeweight=".5pt">
                  <v:stroke joinstyle="miter"/>
                  <o:lock v:ext="edit" shapetype="f"/>
                </v:line>
                <v:oval id="Oval 228294659" o:spid="_x0000_s1050" style="position:absolute;left:23516;top:11884;width:765;height: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qd8yQAAAOIAAAAPAAAAZHJzL2Rvd25yZXYueG1sRI/NasMw&#10;EITvhb6D2EJvjVzRmtiNEkLSlh7zB7ku1sY2sVZGUmK3T18VCjkOM/MNM1uMthNX8qF1rOF5koEg&#10;rpxpudZw2H88TUGEiGywc0wavinAYn5/N8PSuIG3dN3FWiQIhxI1NDH2pZShashimLieOHkn5y3G&#10;JH0tjcchwW0nVZbl0mLLaaHBnlYNVefdxWroT63Hyzn/Wa8/j5tirzaH92LQ+vFhXL6BiDTGW/i/&#10;/WU0KDVVxUv+WsDfpXQH5PwXAAD//wMAUEsBAi0AFAAGAAgAAAAhANvh9svuAAAAhQEAABMAAAAA&#10;AAAAAAAAAAAAAAAAAFtDb250ZW50X1R5cGVzXS54bWxQSwECLQAUAAYACAAAACEAWvQsW78AAAAV&#10;AQAACwAAAAAAAAAAAAAAAAAfAQAAX3JlbHMvLnJlbHNQSwECLQAUAAYACAAAACEAy1anfMkAAADi&#10;AAAADwAAAAAAAAAAAAAAAAAHAgAAZHJzL2Rvd25yZXYueG1sUEsFBgAAAAADAAMAtwAAAP0CAAAA&#10;AA==&#10;" fillcolor="black [3200]" strokecolor="black [480]" strokeweight="1pt">
                  <v:stroke joinstyle="miter"/>
                </v:oval>
                <v:line id="Straight Connector 1088428151" o:spid="_x0000_s1051" style="position:absolute;visibility:visible;mso-wrap-style:square" from="20504,1973" to="23981,1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qJnyAAAAOMAAAAPAAAAZHJzL2Rvd25yZXYueG1sRE9fS8Mw&#10;EH8X9h3CDXxzaYeTtls2ZCAM9yBWhT0ezdkUm0vaxK379kYQfLzf/9vsJtuLM42hc6wgX2QgiBun&#10;O24VvL893RUgQkTW2DsmBVcKsNvObjZYaXfhVzrXsRUphEOFCkyMvpIyNIYshoXzxIn7dKPFmM6x&#10;lXrESwq3vVxm2YO02HFqMOhpb6j5qr+tguG5qY+rNv/wB783LwOWw6kslbqdT49rEJGm+C/+cx90&#10;mp8Vxf2yyFc5/P6UAJDbHwAAAP//AwBQSwECLQAUAAYACAAAACEA2+H2y+4AAACFAQAAEwAAAAAA&#10;AAAAAAAAAAAAAAAAW0NvbnRlbnRfVHlwZXNdLnhtbFBLAQItABQABgAIAAAAIQBa9CxbvwAAABUB&#10;AAALAAAAAAAAAAAAAAAAAB8BAABfcmVscy8ucmVsc1BLAQItABQABgAIAAAAIQCSTqJnyAAAAOMA&#10;AAAPAAAAAAAAAAAAAAAAAAcCAABkcnMvZG93bnJldi54bWxQSwUGAAAAAAMAAwC3AAAA/AIAAAAA&#10;" strokecolor="black [3213]" strokeweight=".5pt">
                  <v:stroke joinstyle="miter"/>
                  <o:lock v:ext="edit" shapetype="f"/>
                </v:line>
                <v:line id="Straight Connector 210911002" o:spid="_x0000_s1052" style="position:absolute;flip:x;visibility:visible;mso-wrap-style:square" from="45775,29197" to="53748,29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RrcygAAAOIAAAAPAAAAZHJzL2Rvd25yZXYueG1sRI/RagIx&#10;FETfC/5DuIIvpSa7SKlbo4ilKG0pqP2Ay+a6u7i5WZKoq19vCoU+DjNzhpktetuKM/nQONaQjRUI&#10;4tKZhisNP/v3pxcQISIbbB2ThisFWMwHDzMsjLvwls67WIkE4VCghjrGrpAylDVZDGPXESfv4LzF&#10;mKSvpPF4SXDbylypZ2mx4bRQY0ermsrj7mQ12FPVbT6/1Dp8f0wn/ra+bfePb1qPhv3yFUSkPv6H&#10;/9oboyHP1DTLlMrh91K6A3J+BwAA//8DAFBLAQItABQABgAIAAAAIQDb4fbL7gAAAIUBAAATAAAA&#10;AAAAAAAAAAAAAAAAAABbQ29udGVudF9UeXBlc10ueG1sUEsBAi0AFAAGAAgAAAAhAFr0LFu/AAAA&#10;FQEAAAsAAAAAAAAAAAAAAAAAHwEAAF9yZWxzLy5yZWxzUEsBAi0AFAAGAAgAAAAhAKy9GtzKAAAA&#10;4gAAAA8AAAAAAAAAAAAAAAAABwIAAGRycy9kb3ducmV2LnhtbFBLBQYAAAAAAwADALcAAAD+AgAA&#10;AAA=&#10;" strokecolor="black [3213]">
                  <v:stroke joinstyle="miter"/>
                  <o:lock v:ext="edit" shapetype="f"/>
                </v:line>
                <v:oval id="Oval 1683684149" o:spid="_x0000_s1053" style="position:absolute;left:51587;top:28900;width:594;height: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9exwAAAOMAAAAPAAAAZHJzL2Rvd25yZXYueG1sRE9La8JA&#10;EL4X+h+WEbzVjQ9CEl2l1Fp6tCr0OmTHJJidDburif313ULB43zvWW0G04obOd9YVjCdJCCIS6sb&#10;rhScjruXDIQPyBpby6TgTh426+enFRba9vxFt0OoRAxhX6CCOoSukNKXNRn0E9sRR+5sncEQT1dJ&#10;7bCP4aaVsyRJpcGGY0ONHb3VVF4OV6OgOzcOr5f0Z7v9+N7nx9n+9J73So1Hw+sSRKAhPMT/7k8d&#10;56fZPM0W00UOfz9FAOT6FwAA//8DAFBLAQItABQABgAIAAAAIQDb4fbL7gAAAIUBAAATAAAAAAAA&#10;AAAAAAAAAAAAAABbQ29udGVudF9UeXBlc10ueG1sUEsBAi0AFAAGAAgAAAAhAFr0LFu/AAAAFQEA&#10;AAsAAAAAAAAAAAAAAAAAHwEAAF9yZWxzLy5yZWxzUEsBAi0AFAAGAAgAAAAhAP5/X17HAAAA4wAA&#10;AA8AAAAAAAAAAAAAAAAABwIAAGRycy9kb3ducmV2LnhtbFBLBQYAAAAAAwADALcAAAD7AgAAAAA=&#10;" fillcolor="black [3200]" strokecolor="black [480]" strokeweight="1pt">
                  <v:stroke joinstyle="miter"/>
                </v:oval>
                <v:line id="Straight Connector 1569251238" o:spid="_x0000_s1054" style="position:absolute;flip:y;visibility:visible;mso-wrap-style:square" from="9259,41739" to="18268,5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SsUywAAAOMAAAAPAAAAZHJzL2Rvd25yZXYueG1sRI9BT8Mw&#10;DIXvk/gPkZG4bemKNkFZNqFKAw5cGGjiaDVe25E4VZJthV+PD0gc7ff83ufVZvROnSmmPrCB+awA&#10;RdwE23Nr4ON9O70DlTKyRReYDHxTgs36arLCyoYLv9F5l1slIZwqNNDlPFRap6Yjj2kWBmLRDiF6&#10;zDLGVtuIFwn3TpdFsdQee5aGDgeqO2q+didvoHb7z/H5KXLeH38Op1fa1kfnjLm5Hh8fQGUa87/5&#10;7/rFCv5ieV8u5uWtQMtPsgC9/gUAAP//AwBQSwECLQAUAAYACAAAACEA2+H2y+4AAACFAQAAEwAA&#10;AAAAAAAAAAAAAAAAAAAAW0NvbnRlbnRfVHlwZXNdLnhtbFBLAQItABQABgAIAAAAIQBa9CxbvwAA&#10;ABUBAAALAAAAAAAAAAAAAAAAAB8BAABfcmVscy8ucmVsc1BLAQItABQABgAIAAAAIQA02SsUywAA&#10;AOMAAAAPAAAAAAAAAAAAAAAAAAcCAABkcnMvZG93bnJldi54bWxQSwUGAAAAAAMAAwC3AAAA/wIA&#10;AAAA&#10;" strokecolor="black [3213]" strokeweight=".5pt">
                  <v:stroke joinstyle="miter"/>
                  <o:lock v:ext="edit" shapetype="f"/>
                </v:line>
                <v:line id="Straight Connector 646548551" o:spid="_x0000_s1055" style="position:absolute;flip:x;visibility:visible;mso-wrap-style:square" from="39660,10667" to="51098,18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u8nygAAAOIAAAAPAAAAZHJzL2Rvd25yZXYueG1sRI9BawIx&#10;FITvBf9DeIK3mlXcRbZGkQVbD71Ui/T42Dx31yYvSxJ121/fFAo9DjPzDbPaDNaIG/nQOVYwm2Yg&#10;iGunO24UvB93j0sQISJrNI5JwRcF2KxHDysstbvzG90OsREJwqFEBW2MfSllqFuyGKauJ07e2XmL&#10;MUnfSO3xnuDWyHmWFdJix2mhxZ6qlurPw9UqqMzpY3h59hxPl+/z9ZV21cUYpSbjYfsEItIQ/8N/&#10;7b1WUCyKfLHM8xn8Xkp3QK5/AAAA//8DAFBLAQItABQABgAIAAAAIQDb4fbL7gAAAIUBAAATAAAA&#10;AAAAAAAAAAAAAAAAAABbQ29udGVudF9UeXBlc10ueG1sUEsBAi0AFAAGAAgAAAAhAFr0LFu/AAAA&#10;FQEAAAsAAAAAAAAAAAAAAAAAHwEAAF9yZWxzLy5yZWxzUEsBAi0AFAAGAAgAAAAhAKGq7yfKAAAA&#10;4gAAAA8AAAAAAAAAAAAAAAAABwIAAGRycy9kb3ducmV2LnhtbFBLBQYAAAAAAwADALcAAAD+AgAA&#10;AAA=&#10;" strokecolor="black [3213]" strokeweight=".5pt">
                  <v:stroke joinstyle="miter"/>
                  <o:lock v:ext="edit" shapetype="f"/>
                </v:line>
                <v:group id="Group 2135462967" o:spid="_x0000_s1056" style="position:absolute;left:22941;top:10691;width:2912;height:2919" coordorigin="22941,10691" coordsize="7653,7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fcmzAAAAOMAAAAPAAAAZHJzL2Rvd25yZXYueG1sRI9Ba8JA&#10;FITvBf/D8gre6iaxpjZ1FZFWPEihWpDeHtlnEsy+DdltEv+9KxR6HGbmG2axGkwtOmpdZVlBPIlA&#10;EOdWV1wo+D5+PM1BOI+ssbZMCq7kYLUcPSww07bnL+oOvhABwi5DBaX3TSaly0sy6Ca2IQ7e2bYG&#10;fZBtIXWLfYCbWiZRlEqDFYeFEhvalJRfDr9GwbbHfj2N37v95by5/hxnn6d9TEqNH4f1GwhPg/8P&#10;/7V3WkEST2fPafKavsD9U/gDcnkDAAD//wMAUEsBAi0AFAAGAAgAAAAhANvh9svuAAAAhQEAABMA&#10;AAAAAAAAAAAAAAAAAAAAAFtDb250ZW50X1R5cGVzXS54bWxQSwECLQAUAAYACAAAACEAWvQsW78A&#10;AAAVAQAACwAAAAAAAAAAAAAAAAAfAQAAX3JlbHMvLnJlbHNQSwECLQAUAAYACAAAACEAZOX3JswA&#10;AADjAAAADwAAAAAAAAAAAAAAAAAHAgAAZHJzL2Rvd25yZXYueG1sUEsFBgAAAAADAAMAtwAAAAAD&#10;AAAAAA==&#10;">
                  <v:oval id="Oval 1570983497" o:spid="_x0000_s1057" style="position:absolute;left:22974;top:10742;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KdQyQAAAOMAAAAPAAAAZHJzL2Rvd25yZXYueG1sRE9Pa8Iw&#10;FL8P/A7hCbvITLep1c4oMnAMPdV52e3RvDVlzUtJou2+/TIYeHy//2+9HWwrruRD41jB4zQDQVw5&#10;3XCt4Pyxf1iCCBFZY+uYFPxQgO1mdLfGQrueS7qeYi1SCIcCFZgYu0LKUBmyGKauI07cl/MWYzp9&#10;LbXHPoXbVj5l2UJabDg1GOzo1VD1fbpYBdiXb/NZ3pwPR2+OE7OflJ+7i1L342H3AiLSEG/if/e7&#10;TvPnebZaPs9WOfz9lACQm18AAAD//wMAUEsBAi0AFAAGAAgAAAAhANvh9svuAAAAhQEAABMAAAAA&#10;AAAAAAAAAAAAAAAAAFtDb250ZW50X1R5cGVzXS54bWxQSwECLQAUAAYACAAAACEAWvQsW78AAAAV&#10;AQAACwAAAAAAAAAAAAAAAAAfAQAAX3JlbHMvLnJlbHNQSwECLQAUAAYACAAAACEAS4ynUMkAAADj&#10;AAAADwAAAAAAAAAAAAAAAAAHAgAAZHJzL2Rvd25yZXYueG1sUEsFBgAAAAADAAMAtwAAAP0CAAAA&#10;AA==&#10;" fillcolor="white [3212]" strokecolor="#c6d6a5" strokeweight="1.5pt"/>
                  <v:shape id="Freeform 96" o:spid="_x0000_s1058" style="position:absolute;left:22941;top:10691;width:7620;height:7620;visibility:visible;mso-wrap-style:square;v-text-anchor:top" coordsize="881700,8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r8ygAAAOMAAAAPAAAAZHJzL2Rvd25yZXYueG1sRE9La8JA&#10;EL4X/A/LCL2IbhQbbeoqpagtPg7aQq9DdpqEZmfD7mrSf+8WCj3O957FqjO1uJLzlWUF41ECgji3&#10;uuJCwcf7ZjgH4QOyxtoyKfghD6tl726BmbYtn+h6DoWIIewzVFCG0GRS+rwkg35kG+LIfVlnMMTT&#10;FVI7bGO4qeUkSVJpsOLYUGJDLyXl3+eLUXB0u8Egr9evW/+4+Wz3OrTbw1Gp+373/AQiUBf+xX/u&#10;Nx3nz+bjdPKQpFP4/SkCIJc3AAAA//8DAFBLAQItABQABgAIAAAAIQDb4fbL7gAAAIUBAAATAAAA&#10;AAAAAAAAAAAAAAAAAABbQ29udGVudF9UeXBlc10ueG1sUEsBAi0AFAAGAAgAAAAhAFr0LFu/AAAA&#10;FQEAAAsAAAAAAAAAAAAAAAAAHwEAAF9yZWxzLy5yZWxzUEsBAi0AFAAGAAgAAAAhAIjn6vzKAAAA&#10;4wAAAA8AAAAAAAAAAAAAAAAABwIAAGRycy9kb3ducmV2LnhtbFBLBQYAAAAAAwADALcAAAD+AgAA&#10;AAA=&#10;" path="m,l881700,r,881700l,881700,,xe" stroked="f">
                    <v:fill r:id="rId37" o:title="" recolor="t" rotate="t" type="frame"/>
                    <v:path arrowok="t"/>
                  </v:shape>
                </v:group>
                <v:group id="Group 1295437909" o:spid="_x0000_s1059" style="position:absolute;left:27559;top:9997;width:2899;height:2899" coordorigin="27559,9997"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l+PyQAAAOMAAAAPAAAAZHJzL2Rvd25yZXYueG1sRE/NasJA&#10;EL4XfIdlhN50E63VpK4i0hYPUqgK0tuQHZNgdjZkt0l8e1co9Djf/yzXvalES40rLSuIxxEI4szq&#10;knMFp+PHaAHCeWSNlWVScCMH69XgaYmpth1/U3vwuQgh7FJUUHhfp1K6rCCDbmxr4sBdbGPQh7PJ&#10;pW6wC+GmkpMoepUGSw4NBda0LSi7Hn6Ngs8Ou800fm/318v29nOcfZ33MSn1POw3byA89f5f/Ofe&#10;6TB/ksxepvMkSuDxUwBAru4AAAD//wMAUEsBAi0AFAAGAAgAAAAhANvh9svuAAAAhQEAABMAAAAA&#10;AAAAAAAAAAAAAAAAAFtDb250ZW50X1R5cGVzXS54bWxQSwECLQAUAAYACAAAACEAWvQsW78AAAAV&#10;AQAACwAAAAAAAAAAAAAAAAAfAQAAX3JlbHMvLnJlbHNQSwECLQAUAAYACAAAACEAZ15fj8kAAADj&#10;AAAADwAAAAAAAAAAAAAAAAAHAgAAZHJzL2Rvd25yZXYueG1sUEsFBgAAAAADAAMAtwAAAP0CAAAA&#10;AA==&#10;">
                  <v:oval id="Oval 1401399102" o:spid="_x0000_s1060" style="position:absolute;left:27559;top:9997;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nLwyAAAAOMAAAAPAAAAZHJzL2Rvd25yZXYueG1sRE/NSgMx&#10;EL4LvkMYwUuxydZq7dq0FKEi9rRtL96GzbhZ3EyWJO2ub28EweN8/7PajK4TFwqx9ayhmCoQxLU3&#10;LTcaTsfd3ROImJANdp5JwzdF2Kyvr1ZYGj9wRZdDakQO4ViiBptSX0oZa0sO49T3xJn79MFhymdo&#10;pAk45HDXyZlSj9Jhy7nBYk8vluqvw9lpwKF6fZgv2tP7Ptj9xO4m1cf2rPXtzbh9BpFoTP/iP/eb&#10;yfPnqrhfLgs1g9+fMgBy/QMAAP//AwBQSwECLQAUAAYACAAAACEA2+H2y+4AAACFAQAAEwAAAAAA&#10;AAAAAAAAAAAAAAAAW0NvbnRlbnRfVHlwZXNdLnhtbFBLAQItABQABgAIAAAAIQBa9CxbvwAAABUB&#10;AAALAAAAAAAAAAAAAAAAAB8BAABfcmVscy8ucmVsc1BLAQItABQABgAIAAAAIQDsqnLwyAAAAOMA&#10;AAAPAAAAAAAAAAAAAAAAAAcCAABkcnMvZG93bnJldi54bWxQSwUGAAAAAAMAAwC3AAAA/AIAAAAA&#10;" fillcolor="white [3212]" strokecolor="#c6d6a5" strokeweight="1.5pt"/>
                  <v:group id="Group 646366843" o:spid="_x0000_s1061" style="position:absolute;left:27776;top:10100;width:7249;height:7361" coordorigin="27776,10100" coordsize="8128,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ONywAAAOIAAAAPAAAAZHJzL2Rvd25yZXYueG1sRI9Ba8JA&#10;FITvhf6H5RV6q5sYu0h0FREtPUihWijeHtlnEsy+Ddk1if++Wyj0OMzMN8xyPdpG9NT52rGGdJKA&#10;IC6cqbnU8HXav8xB+IBssHFMGu7kYb16fFhibtzAn9QfQykihH2OGqoQ2lxKX1Rk0U9cSxy9i+ss&#10;hii7UpoOhwi3jZwmiZIWa44LFba0rai4Hm9Ww9uAwyZLd/3hetnez6fXj+9DSlo/P42bBYhAY/gP&#10;/7XfjQY1U5lS81kGv5fiHZCrHwAAAP//AwBQSwECLQAUAAYACAAAACEA2+H2y+4AAACFAQAAEwAA&#10;AAAAAAAAAAAAAAAAAAAAW0NvbnRlbnRfVHlwZXNdLnhtbFBLAQItABQABgAIAAAAIQBa9CxbvwAA&#10;ABUBAAALAAAAAAAAAAAAAAAAAB8BAABfcmVscy8ucmVsc1BLAQItABQABgAIAAAAIQB/9zONywAA&#10;AOIAAAAPAAAAAAAAAAAAAAAAAAcCAABkcnMvZG93bnJldi54bWxQSwUGAAAAAAMAAwC3AAAA/wIA&#10;AAAA&#10;">
                    <v:shape id="Freeform 90" o:spid="_x0000_s1062" style="position:absolute;left:27776;top:10100;width:8128;height:8128;visibility:visible;mso-wrap-style:square;v-text-anchor:top" coordsize="812800,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7J0yAAAAOIAAAAPAAAAZHJzL2Rvd25yZXYueG1sRE9NawIx&#10;FLwL/ofwhN40q1bRrVFKobQXD2qp19fkubu6edluUnftrzeCIHMa5otZrFpbijPVvnCsYDhIQBBr&#10;ZwrOFHzt3vszED4gGywdk4ILeVgtu50FpsY1vKHzNmQilrBPUUEeQpVK6XVOFv3AVcRRO7jaYoi0&#10;zqSpsYnltpSjJJlKiwXHhRwrestJn7Z/VsH+4/n/V58uBa4bqdc/VB133xOlnnrt6wuIQG14mO/p&#10;T6NgNh+PR8MIuF2Kd0AurwAAAP//AwBQSwECLQAUAAYACAAAACEA2+H2y+4AAACFAQAAEwAAAAAA&#10;AAAAAAAAAAAAAAAAW0NvbnRlbnRfVHlwZXNdLnhtbFBLAQItABQABgAIAAAAIQBa9CxbvwAAABUB&#10;AAALAAAAAAAAAAAAAAAAAB8BAABfcmVscy8ucmVsc1BLAQItABQABgAIAAAAIQAxR7J0yAAAAOIA&#10;AAAPAAAAAAAAAAAAAAAAAAcCAABkcnMvZG93bnJldi54bWxQSwUGAAAAAAMAAwC3AAAA/AIAAAAA&#10;" path="m406400,c181951,,,181951,,406400,,630849,181951,812800,406400,812800v224449,,406400,-181951,406400,-406400c812800,181951,630849,,406400,xe" stroked="f">
                      <v:fill r:id="rId38" o:title="" recolor="t" rotate="t" type="frame"/>
                      <v:path arrowok="t"/>
                    </v:shape>
                  </v:group>
                </v:group>
                <v:group id="Group 1526390196" o:spid="_x0000_s1063" style="position:absolute;left:18801;top:12328;width:2900;height:2899" coordorigin="18801,12328"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KnyAAAAOMAAAAPAAAAZHJzL2Rvd25yZXYueG1sRE/NasJA&#10;EL4X+g7LCN50E8VQo6uIVOlBBLVQehuyYxLMzobsmsS37wpCj/P9z3Ldm0q01LjSsoJ4HIEgzqwu&#10;OVfwfdmNPkA4j6yxskwKHuRgvXp/W2Kqbccnas8+FyGEXYoKCu/rVEqXFWTQjW1NHLirbQz6cDa5&#10;1A12IdxUchJFiTRYcmgosKZtQdntfDcK9h12m2n82R5u1+3j9zI7/hxiUmo46DcLEJ56/y9+ub90&#10;mD+bJNN5FM8TeP4UAJCrPwAAAP//AwBQSwECLQAUAAYACAAAACEA2+H2y+4AAACFAQAAEwAAAAAA&#10;AAAAAAAAAAAAAAAAW0NvbnRlbnRfVHlwZXNdLnhtbFBLAQItABQABgAIAAAAIQBa9CxbvwAAABUB&#10;AAALAAAAAAAAAAAAAAAAAB8BAABfcmVscy8ucmVsc1BLAQItABQABgAIAAAAIQBo/BKnyAAAAOMA&#10;AAAPAAAAAAAAAAAAAAAAAAcCAABkcnMvZG93bnJldi54bWxQSwUGAAAAAAMAAwC3AAAA/AIAAAAA&#10;">
                  <v:oval id="Oval 1089829773" o:spid="_x0000_s1064" style="position:absolute;left:18801;top:12328;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CpRyQAAAOMAAAAPAAAAZHJzL2Rvd25yZXYueG1sRE9La8JA&#10;EL4X/A/LCL1I3WgfiamrSMFS6inWS29DdpoNZmfD7mrSf98tFHqc7z3r7Wg7cSUfWscKFvMMBHHt&#10;dMuNgtPH/q4AESKyxs4xKfimANvN5GaNpXYDV3Q9xkakEA4lKjAx9qWUoTZkMcxdT5y4L+ctxnT6&#10;RmqPQwq3nVxm2ZO02HJqMNjTi6H6fLxYBThUr48PeXt6P3hzmJn9rPrcXZS6nY67ZxCRxvgv/nO/&#10;6TQ/K1bFcpXn9/D7UwJAbn4AAAD//wMAUEsBAi0AFAAGAAgAAAAhANvh9svuAAAAhQEAABMAAAAA&#10;AAAAAAAAAAAAAAAAAFtDb250ZW50X1R5cGVzXS54bWxQSwECLQAUAAYACAAAACEAWvQsW78AAAAV&#10;AQAACwAAAAAAAAAAAAAAAAAfAQAAX3JlbHMvLnJlbHNQSwECLQAUAAYACAAAACEAGswqUckAAADj&#10;AAAADwAAAAAAAAAAAAAAAAAHAgAAZHJzL2Rvd25yZXYueG1sUEsFBgAAAAADAAMAtwAAAP0CAAAA&#10;AA==&#10;" fillcolor="white [3212]" strokecolor="#c6d6a5"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660216" o:spid="_x0000_s1065" type="#_x0000_t75" style="position:absolute;left:20306;top:13244;width:4634;height:5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kvvxgAAAOIAAAAPAAAAZHJzL2Rvd25yZXYueG1sRE9NSwMx&#10;EL0L/ocwghex2fYQy9q0SEHwIIpVLN6GzXSzuJlZk2y7/nsjCB4f73u1mUKvjhRTJ2xhPqtAETfi&#10;Om4tvL3eXy9BpYzssBcmC9+UYLM+P1th7eTEL3Tc5VaVEE41WvA5D7XWqfEUMM1kIC7cQWLAXGBs&#10;tYt4KuGh14uqMjpgx6XB40BbT83nbgwWxser8V2MTD7ut8/+8PElT3u09vJiursFlWnK/+I/94Mr&#10;85c3xlSLuYHfSwWDXv8AAAD//wMAUEsBAi0AFAAGAAgAAAAhANvh9svuAAAAhQEAABMAAAAAAAAA&#10;AAAAAAAAAAAAAFtDb250ZW50X1R5cGVzXS54bWxQSwECLQAUAAYACAAAACEAWvQsW78AAAAVAQAA&#10;CwAAAAAAAAAAAAAAAAAfAQAAX3JlbHMvLnJlbHNQSwECLQAUAAYACAAAACEAJRpL78YAAADiAAAA&#10;DwAAAAAAAAAAAAAAAAAHAgAAZHJzL2Rvd25yZXYueG1sUEsFBgAAAAADAAMAtwAAAPoCAAAAAA==&#10;" filled="t" fillcolor="white [3212]" strokeweight="1.5pt">
                    <v:stroke joinstyle="round"/>
                    <v:imagedata r:id="rId39" o:title=""/>
                  </v:shape>
                </v:group>
                <v:group id="Group 1017113257" o:spid="_x0000_s1066" style="position:absolute;left:14239;top:23458;width:2899;height:2899" coordorigin="14239,23458"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bALxwAAAOMAAAAPAAAAZHJzL2Rvd25yZXYueG1sRE9fa8Iw&#10;EH8X9h3CCXvTNIpzVKOIbMMHGagD8e1ozrbYXEqTtfXbm8HAx/v9v+W6t5VoqfGlYw1qnIAgzpwp&#10;Odfwc/ocvYPwAdlg5Zg03MnDevUyWGJqXMcHao8hFzGEfYoaihDqVEqfFWTRj11NHLmrayyGeDa5&#10;NA12MdxWcpIkb9JiybGhwJq2BWW346/V8NVht5mqj3Z/u27vl9Ps+7xXpPXrsN8sQATqw1P8796Z&#10;OD9Rc6Wmk9kc/n6KAMjVAwAA//8DAFBLAQItABQABgAIAAAAIQDb4fbL7gAAAIUBAAATAAAAAAAA&#10;AAAAAAAAAAAAAABbQ29udGVudF9UeXBlc10ueG1sUEsBAi0AFAAGAAgAAAAhAFr0LFu/AAAAFQEA&#10;AAsAAAAAAAAAAAAAAAAAHwEAAF9yZWxzLy5yZWxzUEsBAi0AFAAGAAgAAAAhAIGpsAvHAAAA4wAA&#10;AA8AAAAAAAAAAAAAAAAABwIAAGRycy9kb3ducmV2LnhtbFBLBQYAAAAAAwADALcAAAD7AgAAAAA=&#10;">
                  <v:oval id="Oval 1845887632" o:spid="_x0000_s1067" style="position:absolute;left:14239;top:23458;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Ij7ygAAAOMAAAAPAAAAZHJzL2Rvd25yZXYueG1sRE9fa8Iw&#10;EH8f+B3CCXubqbXrSmcUKRsIDnFubHs8mltbbC5dE7X79mYg7PF+/2++HEwrTtS7xrKC6SQCQVxa&#10;3XCl4P3t+S4D4TyyxtYyKfglB8vF6GaOubZnfqXT3lcihLDLUUHtfZdL6cqaDLqJ7YgD9217gz6c&#10;fSV1j+cQbloZR1EqDTYcGmrsqKipPOyPRsFTkRTy6/iz2cXTl81HEtHnOt0qdTseVo8gPA3+X3x1&#10;r3WYnyX3WfaQzmL4+ykAIBcXAAAA//8DAFBLAQItABQABgAIAAAAIQDb4fbL7gAAAIUBAAATAAAA&#10;AAAAAAAAAAAAAAAAAABbQ29udGVudF9UeXBlc10ueG1sUEsBAi0AFAAGAAgAAAAhAFr0LFu/AAAA&#10;FQEAAAsAAAAAAAAAAAAAAAAAHwEAAF9yZWxzLy5yZWxzUEsBAi0AFAAGAAgAAAAhANVQiPvKAAAA&#10;4wAAAA8AAAAAAAAAAAAAAAAABwIAAGRycy9kb3ducmV2LnhtbFBLBQYAAAAAAwADALcAAAD+AgAA&#10;AAA=&#10;" fillcolor="white [3212]" strokecolor="#b7a389" strokeweight="1.5pt"/>
                  <v:shape id="Freeform 85" o:spid="_x0000_s1068" style="position:absolute;left:15410;top:24296;width:5277;height:6782;visibility:visible;mso-wrap-style:square;v-text-anchor:top" coordsize="650809,836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c6ywAAAOIAAAAPAAAAZHJzL2Rvd25yZXYueG1sRI9Ba8JA&#10;FITvhf6H5RV6Ed0kWJHUVaqg2IugVvT4mn3dBLNvQ3ar8d+7BaHHYWa+YSazztbiQq2vHCtIBwkI&#10;4sLpio2Cr/2yPwbhA7LG2jEpuJGH2fT5aYK5dlfe0mUXjIgQ9jkqKENocil9UZJFP3ANcfR+XGsx&#10;RNkaqVu8RritZZYkI2mx4rhQYkOLkorz7tcqoPl373zaf8pm1R03hxWb3nJjlHp96T7eQQTqwn/4&#10;0V5rBdnwbTxMR2kGf5fiHZDTOwAAAP//AwBQSwECLQAUAAYACAAAACEA2+H2y+4AAACFAQAAEwAA&#10;AAAAAAAAAAAAAAAAAAAAW0NvbnRlbnRfVHlwZXNdLnhtbFBLAQItABQABgAIAAAAIQBa9CxbvwAA&#10;ABUBAAALAAAAAAAAAAAAAAAAAB8BAABfcmVscy8ucmVsc1BLAQItABQABgAIAAAAIQCgeJc6ywAA&#10;AOIAAAAPAAAAAAAAAAAAAAAAAAcCAABkcnMvZG93bnJldi54bWxQSwUGAAAAAAMAAwC3AAAA/wIA&#10;AAAA&#10;" path="m,l650809,r,836401l,836401,,xe" stroked="f">
                    <v:fill r:id="rId40" o:title="" recolor="t" rotate="t" type="frame"/>
                    <v:path arrowok="t"/>
                  </v:shape>
                </v:group>
                <v:group id="Group 1947212791" o:spid="_x0000_s1069" style="position:absolute;left:18177;top:37904;width:2899;height:2900" coordorigin="18177,37904"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8PWyQAAAOMAAAAPAAAAZHJzL2Rvd25yZXYueG1sRE9La8JA&#10;EL4X+h+WKfRWN5u2PlJXEbGlBxGqBeltyI5JMDsbsmsS/323IPQ433vmy8HWoqPWV441qFECgjh3&#10;puJCw/fh/WkKwgdkg7Vj0nAlD8vF/d0cM+N6/qJuHwoRQ9hnqKEMocmk9HlJFv3INcSRO7nWYohn&#10;W0jTYh/DbS3TJBlLixXHhhIbWpeUn/cXq+Gjx371rDbd9nxaX38Or7vjVpHWjw/D6g1EoCH8i2/u&#10;TxPnz14mqUonMwV/P0UA5OIXAAD//wMAUEsBAi0AFAAGAAgAAAAhANvh9svuAAAAhQEAABMAAAAA&#10;AAAAAAAAAAAAAAAAAFtDb250ZW50X1R5cGVzXS54bWxQSwECLQAUAAYACAAAACEAWvQsW78AAAAV&#10;AQAACwAAAAAAAAAAAAAAAAAfAQAAX3JlbHMvLnJlbHNQSwECLQAUAAYACAAAACEA1TvD1skAAADj&#10;AAAADwAAAAAAAAAAAAAAAAAHAgAAZHJzL2Rvd25yZXYueG1sUEsFBgAAAAADAAMAtwAAAP0CAAAA&#10;AA==&#10;">
                  <v:oval id="Oval 187239941" o:spid="_x0000_s1070" style="position:absolute;left:18177;top:37904;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RZyQAAAOIAAAAPAAAAZHJzL2Rvd25yZXYueG1sRE9bS8Mw&#10;FH4X9h/CGfjm0tayS7dsSFEYTMRdmD4emrO22JzUJtvqvzeCsMeP775Y9aYRF+pcbVlBPIpAEBdW&#10;11wqOOxfHqYgnEfW2FgmBT/kYLUc3C0w0/bKW7rsfClCCLsMFVTet5mUrqjIoBvZljhwJ9sZ9AF2&#10;pdQdXkO4aWQSRWNpsObQUGFLeUXF1+5sFDznaS4/z9+b9yR+3RzTiD7W4zel7of90xyEp97fxP/u&#10;tQ7zp5PkcTZLY/i7FDDI5S8AAAD//wMAUEsBAi0AFAAGAAgAAAAhANvh9svuAAAAhQEAABMAAAAA&#10;AAAAAAAAAAAAAAAAAFtDb250ZW50X1R5cGVzXS54bWxQSwECLQAUAAYACAAAACEAWvQsW78AAAAV&#10;AQAACwAAAAAAAAAAAAAAAAAfAQAAX3JlbHMvLnJlbHNQSwECLQAUAAYACAAAACEA4FTUWckAAADi&#10;AAAADwAAAAAAAAAAAAAAAAAHAgAAZHJzL2Rvd25yZXYueG1sUEsFBgAAAAADAAMAtwAAAP0CAAAA&#10;AA==&#10;" fillcolor="white [3212]" strokecolor="#b7a389" strokeweight="1.5pt"/>
                  <v:shape id="Freeform 94" o:spid="_x0000_s1071" style="position:absolute;left:19594;top:38907;width:4965;height:5487;visibility:visible;mso-wrap-style:square;v-text-anchor:top" coordsize="758419,838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jt7xwAAAOMAAAAPAAAAZHJzL2Rvd25yZXYueG1sRE9LawIx&#10;EL4X+h/CCN5qouJrNYooW3rxoC31OmxmH7iZLJvU3f77RhB6nO89m11va3Gn1leONYxHCgRx5kzF&#10;hYavz/RtCcIHZIO1Y9LwSx5229eXDSbGdXym+yUUIoawT1BDGUKTSOmzkiz6kWuII5e71mKIZ1tI&#10;02IXw20tJ0rNpcWKY0OJDR1Kym6XH6vhtO9yPh/H7nSYrqrv6yK95u+p1sNBv1+DCNSHf/HT/WHi&#10;/OVsMlVqMZ/B46cIgNz+AQAA//8DAFBLAQItABQABgAIAAAAIQDb4fbL7gAAAIUBAAATAAAAAAAA&#10;AAAAAAAAAAAAAABbQ29udGVudF9UeXBlc10ueG1sUEsBAi0AFAAGAAgAAAAhAFr0LFu/AAAAFQEA&#10;AAsAAAAAAAAAAAAAAAAAHwEAAF9yZWxzLy5yZWxzUEsBAi0AFAAGAAgAAAAhAAQOO3vHAAAA4wAA&#10;AA8AAAAAAAAAAAAAAAAABwIAAGRycy9kb3ducmV2LnhtbFBLBQYAAAAAAwADALcAAAD7AgAAAAA=&#10;" path="m,l758419,r,838123l,838123,,xe" stroked="f">
                    <v:fill r:id="rId41" o:title="" opacity="60293f" recolor="t" rotate="t" type="frame"/>
                    <v:path arrowok="t"/>
                  </v:shape>
                </v:group>
                <v:group id="Group 1262117957" o:spid="_x0000_s1072" style="position:absolute;left:14952;top:33407;width:2900;height:2900" coordorigin="14952,33407"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6qyQAAAOMAAAAPAAAAZHJzL2Rvd25yZXYueG1sRE9La8JA&#10;EL4X+h+WKfRWN5viK3UVkVp6EEEtFG9DdkyC2dmQXZP477uFQo/zvWexGmwtOmp95ViDGiUgiHNn&#10;Ki40fJ22LzMQPiAbrB2Thjt5WC0fHxaYGdfzgbpjKEQMYZ+hhjKEJpPS5yVZ9CPXEEfu4lqLIZ5t&#10;IU2LfQy3tUyTZCItVhwbSmxoU1J+Pd6sho8e+/Wreu9218vmfj6N9987RVo/Pw3rNxCBhvAv/nN/&#10;mjg/naRKTefjKfz+FAGQyx8AAAD//wMAUEsBAi0AFAAGAAgAAAAhANvh9svuAAAAhQEAABMAAAAA&#10;AAAAAAAAAAAAAAAAAFtDb250ZW50X1R5cGVzXS54bWxQSwECLQAUAAYACAAAACEAWvQsW78AAAAV&#10;AQAACwAAAAAAAAAAAAAAAAAfAQAAX3JlbHMvLnJlbHNQSwECLQAUAAYACAAAACEAL2v+qskAAADj&#10;AAAADwAAAAAAAAAAAAAAAAAHAgAAZHJzL2Rvd25yZXYueG1sUEsFBgAAAAADAAMAtwAAAP0CAAAA&#10;AA==&#10;">
                  <v:oval id="Oval 770787805" o:spid="_x0000_s1073" style="position:absolute;left:14952;top:33407;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vBiywAAAOIAAAAPAAAAZHJzL2Rvd25yZXYueG1sRI9Ba8JA&#10;FITvhf6H5Qm91V3FmhBdpYQWBEuxKurxkX0modm3aXbV9N93C4Ueh5n5hpkve9uIK3W+dqxhNFQg&#10;iAtnai417HevjykIH5ANNo5Jwzd5WC7u7+aYGXfjD7puQykihH2GGqoQ2kxKX1Rk0Q9dSxy9s+ss&#10;hii7UpoObxFuGzlWaiot1hwXKmwpr6j43F6shpd8ksvT5Wu9GY/e1oeJouNq+q71w6B/noEI1If/&#10;8F97ZTQkiUrSJFVP8Hsp3gG5+AEAAP//AwBQSwECLQAUAAYACAAAACEA2+H2y+4AAACFAQAAEwAA&#10;AAAAAAAAAAAAAAAAAAAAW0NvbnRlbnRfVHlwZXNdLnhtbFBLAQItABQABgAIAAAAIQBa9CxbvwAA&#10;ABUBAAALAAAAAAAAAAAAAAAAAB8BAABfcmVscy8ucmVsc1BLAQItABQABgAIAAAAIQBEOvBiywAA&#10;AOIAAAAPAAAAAAAAAAAAAAAAAAcCAABkcnMvZG93bnJldi54bWxQSwUGAAAAAAMAAwC3AAAA/wIA&#10;AAAA&#10;" fillcolor="white [3212]" strokecolor="#b7a389" strokeweight="1.5pt"/>
                  <v:shape id="Picture 1095688789" o:spid="_x0000_s1074" type="#_x0000_t75" style="position:absolute;left:15312;top:34642;width:6577;height:5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5NygAAAOMAAAAPAAAAZHJzL2Rvd25yZXYueG1sRE9fa8Iw&#10;EH8f+B3CCXsZmm6sWjujjIFjA1/mVHy8NWdTbS6lidrt05vBYI/3+3/TeWdrcabWV44V3A8TEMSF&#10;0xWXCtafi0EGwgdkjbVjUvBNHuaz3s0Uc+0u/EHnVShFDGGfowITQpNL6QtDFv3QNcSR27vWYohn&#10;W0rd4iWG21o+JMlIWqw4Nhhs6MVQcVydrIKvdPG6+UkftwfeL09mp++W7yUpddvvnp9ABOrCv/jP&#10;/abj/GSSjrJsnE3g96cIgJxdAQAA//8DAFBLAQItABQABgAIAAAAIQDb4fbL7gAAAIUBAAATAAAA&#10;AAAAAAAAAAAAAAAAAABbQ29udGVudF9UeXBlc10ueG1sUEsBAi0AFAAGAAgAAAAhAFr0LFu/AAAA&#10;FQEAAAsAAAAAAAAAAAAAAAAAHwEAAF9yZWxzLy5yZWxzUEsBAi0AFAAGAAgAAAAhALOz7k3KAAAA&#10;4wAAAA8AAAAAAAAAAAAAAAAABwIAAGRycy9kb3ducmV2LnhtbFBLBQYAAAAAAwADALcAAAD+AgAA&#10;AAA=&#10;">
                    <v:imagedata r:id="rId42" o:title="" chromakey="white"/>
                  </v:shape>
                </v:group>
                <v:group id="Group 1135920481" o:spid="_x0000_s1075" style="position:absolute;left:13742;top:28057;width:2900;height:2900" coordorigin="13742,28057"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MGRyQAAAOMAAAAPAAAAZHJzL2Rvd25yZXYueG1sRE9La8JA&#10;EL4X+h+WKfSmm/VRbOoqIlU8iFAtlN6G7JgEs7Mhu03iv3cFocf53jNf9rYSLTW+dKxBDRMQxJkz&#10;Jecavk+bwQyED8gGK8ek4UoelovnpzmmxnX8Re0x5CKGsE9RQxFCnUrps4Is+qGriSN3do3FEM8m&#10;l6bBLobbSo6S5E1aLDk2FFjTuqDscvyzGrYddqux+mz3l/P6+nuaHn72irR+felXHyAC9eFf/HDv&#10;TJyvxtP3UTKZKbj/FAGQixsAAAD//wMAUEsBAi0AFAAGAAgAAAAhANvh9svuAAAAhQEAABMAAAAA&#10;AAAAAAAAAAAAAAAAAFtDb250ZW50X1R5cGVzXS54bWxQSwECLQAUAAYACAAAACEAWvQsW78AAAAV&#10;AQAACwAAAAAAAAAAAAAAAAAfAQAAX3JlbHMvLnJlbHNQSwECLQAUAAYACAAAACEAiODBkckAAADj&#10;AAAADwAAAAAAAAAAAAAAAAAHAgAAZHJzL2Rvd25yZXYueG1sUEsFBgAAAAADAAMAtwAAAP0CAAAA&#10;AA==&#10;">
                  <v:oval id="Oval 1131778543" o:spid="_x0000_s1076" style="position:absolute;left:13742;top:28057;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fXEyQAAAOMAAAAPAAAAZHJzL2Rvd25yZXYueG1sRE9La8JA&#10;EL4X+h+WEXqrm2iqkrpKCS0IFvGF9jhkxyQ0O5tmV03/fbcgeJzvPdN5Z2pxodZVlhXE/QgEcW51&#10;xYWC/e7jeQLCeWSNtWVS8EsO5rPHhymm2l55Q5etL0QIYZeigtL7JpXS5SUZdH3bEAfuZFuDPpxt&#10;IXWL1xBuajmIopE0WHFoKLGhrKT8e3s2Ct6zJJNf55/lehB/Lg9JRMfFaKXUU697ewXhqfN38c29&#10;0GF+PIzH48lLMoT/nwIAcvYHAAD//wMAUEsBAi0AFAAGAAgAAAAhANvh9svuAAAAhQEAABMAAAAA&#10;AAAAAAAAAAAAAAAAAFtDb250ZW50X1R5cGVzXS54bWxQSwECLQAUAAYACAAAACEAWvQsW78AAAAV&#10;AQAACwAAAAAAAAAAAAAAAAAfAQAAX3JlbHMvLnJlbHNQSwECLQAUAAYACAAAACEA8hn1xMkAAADj&#10;AAAADwAAAAAAAAAAAAAAAAAHAgAAZHJzL2Rvd25yZXYueG1sUEsFBgAAAAADAAMAtwAAAP0CAAAA&#10;AA==&#10;" fillcolor="white [3212]" strokecolor="#b7a389" strokeweight="1.5pt"/>
                  <v:shape id="Picture 782478126" o:spid="_x0000_s1077" type="#_x0000_t75" style="position:absolute;left:14360;top:28253;width:6385;height:6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8cyQAAAOIAAAAPAAAAZHJzL2Rvd25yZXYueG1sRI/RasJA&#10;FETfhf7Dcgu+6cYgJqSuIoVCoRZR+wG32dtsMHs3ZNcY/fquIPg4zMwZZrkebCN66nztWMFsmoAg&#10;Lp2uuVLwc/yY5CB8QNbYOCYFV/KwXr2Mllhod+E99YdQiQhhX6ACE0JbSOlLQxb91LXE0ftzncUQ&#10;ZVdJ3eElwm0j0yRZSIs1xwWDLb0bKk+Hs42U7fE235tf+b0911nfXHeYfkmlxq/D5g1EoCE8w4/2&#10;p1aQ5ek8y2fpAu6X4h2Qq38AAAD//wMAUEsBAi0AFAAGAAgAAAAhANvh9svuAAAAhQEAABMAAAAA&#10;AAAAAAAAAAAAAAAAAFtDb250ZW50X1R5cGVzXS54bWxQSwECLQAUAAYACAAAACEAWvQsW78AAAAV&#10;AQAACwAAAAAAAAAAAAAAAAAfAQAAX3JlbHMvLnJlbHNQSwECLQAUAAYACAAAACEAvdf/HMkAAADi&#10;AAAADwAAAAAAAAAAAAAAAAAHAgAAZHJzL2Rvd25yZXYueG1sUEsFBgAAAAADAAMAtwAAAP0CAAAA&#10;AA==&#10;">
                    <v:imagedata r:id="rId43" o:title="" chromakey="white"/>
                  </v:shape>
                </v:group>
                <v:group id="Group 576364755" o:spid="_x0000_s1078" style="position:absolute;left:33116;top:46090;width:2899;height:2900" coordorigin="33116,46090"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XVNywAAAOIAAAAPAAAAZHJzL2Rvd25yZXYueG1sRI9Ba8JA&#10;FITvhf6H5RW81U1qEyV1FRFbepBCVRBvj+wzCWbfhuw2if++Kwgeh5n5hpkvB1OLjlpXWVYQjyMQ&#10;xLnVFRcKDvvP1xkI55E11pZJwZUcLBfPT3PMtO35l7qdL0SAsMtQQel9k0np8pIMurFtiIN3tq1B&#10;H2RbSN1iH+Cmlm9RlEqDFYeFEhtal5Rfdn9GwVeP/WoSb7rt5by+nvbJz3Ebk1Kjl2H1AcLT4B/h&#10;e/tbK0im6SR9nyYJ3C6FOyAX/wAAAP//AwBQSwECLQAUAAYACAAAACEA2+H2y+4AAACFAQAAEwAA&#10;AAAAAAAAAAAAAAAAAAAAW0NvbnRlbnRfVHlwZXNdLnhtbFBLAQItABQABgAIAAAAIQBa9CxbvwAA&#10;ABUBAAALAAAAAAAAAAAAAAAAAB8BAABfcmVscy8ucmVsc1BLAQItABQABgAIAAAAIQAeRXVNywAA&#10;AOIAAAAPAAAAAAAAAAAAAAAAAAcCAABkcnMvZG93bnJldi54bWxQSwUGAAAAAAMAAwC3AAAA/wIA&#10;AAAA&#10;">
                  <v:oval id="Oval 376946580" o:spid="_x0000_s1079" style="position:absolute;left:33116;top:46090;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6SYyQAAAOIAAAAPAAAAZHJzL2Rvd25yZXYueG1sRI/LasJA&#10;FIb3hb7DcArdiE6qNYnRUWxB6krwsnF3yByTYOZMmpma+PbOQujy57/xLVa9qcWNWldZVvAxikAQ&#10;51ZXXCg4HTfDFITzyBpry6TgTg5Wy9eXBWbadryn28EXIoywy1BB6X2TSenykgy6kW2Ig3exrUEf&#10;ZFtI3WIXxk0tx1EUS4MVh4cSG/ouKb8e/oyC3+7rJzUNmmOP1X4Q7aZJUp+Ven/r13MQnnr/H362&#10;t1rBJIlnn/E0DRABKeCAXD4AAAD//wMAUEsBAi0AFAAGAAgAAAAhANvh9svuAAAAhQEAABMAAAAA&#10;AAAAAAAAAAAAAAAAAFtDb250ZW50X1R5cGVzXS54bWxQSwECLQAUAAYACAAAACEAWvQsW78AAAAV&#10;AQAACwAAAAAAAAAAAAAAAAAfAQAAX3JlbHMvLnJlbHNQSwECLQAUAAYACAAAACEA9nukmMkAAADi&#10;AAAADwAAAAAAAAAAAAAAAAAHAgAAZHJzL2Rvd25yZXYueG1sUEsFBgAAAAADAAMAtwAAAP0CAAAA&#10;AA==&#10;" fillcolor="white [3212]" strokecolor="#d8d8d8 [2732]" strokeweight="1.5pt"/>
                  <v:shape id="Freeform 109" o:spid="_x0000_s1080" style="position:absolute;left:33907;top:47295;width:5736;height:4348;visibility:visible;mso-wrap-style:square;v-text-anchor:top" coordsize="897988,680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NyQAAAOEAAAAPAAAAZHJzL2Rvd25yZXYueG1sRI9BS8NA&#10;FITvQv/D8gre7G5SCG3stkhbQfRkbD0/ss8kJPs2ZNck+utdQfA4zMw3zO4w206MNPjGsYZkpUAQ&#10;l840XGm4vD3ebUD4gGywc0wavsjDYb+42WFu3MSvNBahEhHCPkcNdQh9LqUva7LoV64njt6HGyyG&#10;KIdKmgGnCLedTJXKpMWG40KNPR1rKtvi02pQabZux8Jcp/PzKSm+2/P15f2i9e1yfrgHEWgO/+G/&#10;9pPRsFlvt0mqMvh9FN+A3P8AAAD//wMAUEsBAi0AFAAGAAgAAAAhANvh9svuAAAAhQEAABMAAAAA&#10;AAAAAAAAAAAAAAAAAFtDb250ZW50X1R5cGVzXS54bWxQSwECLQAUAAYACAAAACEAWvQsW78AAAAV&#10;AQAACwAAAAAAAAAAAAAAAAAfAQAAX3JlbHMvLnJlbHNQSwECLQAUAAYACAAAACEA3ELPjckAAADh&#10;AAAADwAAAAAAAAAAAAAAAAAHAgAAZHJzL2Rvd25yZXYueG1sUEsFBgAAAAADAAMAtwAAAP0CAAAA&#10;AA==&#10;" path="m,l897988,r,680761l,680761,,xe" stroked="f">
                    <v:fill r:id="rId44" o:title="" recolor="t" rotate="t" type="frame"/>
                    <v:path arrowok="t"/>
                  </v:shape>
                </v:group>
                <v:group id="Group 33296864" o:spid="_x0000_s1081" style="position:absolute;left:28970;top:46666;width:2975;height:2975" coordorigin="28970,46666"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Rb4ygAAAOEAAAAPAAAAZHJzL2Rvd25yZXYueG1sRI9Ba8JA&#10;FITvhf6H5RW81U2MDZq6ikhbepBCVRBvj+wzCWbfhuyaxH/vFgoeh5n5hlmsBlOLjlpXWVYQjyMQ&#10;xLnVFRcKDvvP1xkI55E11pZJwY0crJbPTwvMtO35l7qdL0SAsMtQQel9k0np8pIMurFtiIN3tq1B&#10;H2RbSN1iH+CmlpMoSqXBisNCiQ1tSsovu6tR8NVjv07ij257OW9up/3bz3Ebk1Kjl2H9DsLT4B/h&#10;//a3VpAkk3k6S6fw9yi8Abm8AwAA//8DAFBLAQItABQABgAIAAAAIQDb4fbL7gAAAIUBAAATAAAA&#10;AAAAAAAAAAAAAAAAAABbQ29udGVudF9UeXBlc10ueG1sUEsBAi0AFAAGAAgAAAAhAFr0LFu/AAAA&#10;FQEAAAsAAAAAAAAAAAAAAAAAHwEAAF9yZWxzLy5yZWxzUEsBAi0AFAAGAAgAAAAhAEXdFvjKAAAA&#10;4QAAAA8AAAAAAAAAAAAAAAAABwIAAGRycy9kb3ducmV2LnhtbFBLBQYAAAAAAwADALcAAAD+AgAA&#10;AAA=&#10;">
                  <v:oval id="Oval 1599943054" o:spid="_x0000_s1082" style="position:absolute;left:28970;top:46666;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nwhyAAAAOMAAAAPAAAAZHJzL2Rvd25yZXYueG1sRE9La8JA&#10;EL4X+h+WEXoputvWqEldpS1IPQk+Lt6G7DQJZmfT7NbEf+8KBY/zvWe+7G0tztT6yrGGl5ECQZw7&#10;U3Gh4bBfDWcgfEA2WDsmDRfysFw8PswxM67jLZ13oRAxhH2GGsoQmkxKn5dk0Y9cQxy5H9daDPFs&#10;C2la7GK4reWrUhNpseLYUGJDXyXlp92f1fDbfX7PbIN232O1fVabZDqtj1o/DfqPdxCB+nAX/7vX&#10;Js5P0jQdv6lkDLefIgBycQUAAP//AwBQSwECLQAUAAYACAAAACEA2+H2y+4AAACFAQAAEwAAAAAA&#10;AAAAAAAAAAAAAAAAW0NvbnRlbnRfVHlwZXNdLnhtbFBLAQItABQABgAIAAAAIQBa9CxbvwAAABUB&#10;AAALAAAAAAAAAAAAAAAAAB8BAABfcmVscy8ucmVsc1BLAQItABQABgAIAAAAIQAHTnwhyAAAAOMA&#10;AAAPAAAAAAAAAAAAAAAAAAcCAABkcnMvZG93bnJldi54bWxQSwUGAAAAAAMAAwC3AAAA/AIAAAAA&#10;" fillcolor="white [3212]" strokecolor="#d8d8d8 [2732]" strokeweight="1.5pt"/>
                  <v:shape id="Freeform 104" o:spid="_x0000_s1083" style="position:absolute;left:30423;top:47746;width:4731;height:5628;visibility:visible;mso-wrap-style:square;v-text-anchor:top" coordsize="756333,899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pUJxgAAAOEAAAAPAAAAZHJzL2Rvd25yZXYueG1sRE9ba8Iw&#10;FH4f7D+EI+xtptlwajXKlAk+TbyAr4fm2Babk9JEW/31ZjDw8eO7T+edrcSVGl861qD6CQjizJmS&#10;cw2H/ep9BMIHZIOVY9JwIw/z2evLFFPjWt7SdRdyEUPYp6ihCKFOpfRZQRZ939XEkTu5xmKIsMml&#10;abCN4baSH0nyJS2WHBsKrGlZUHbeXayGsl2o3z3e1WZ5vJ+6y2b7+XNYaP3W674nIAJ14Sn+d69N&#10;nD9Qg2Q8VPD3KEKQswcAAAD//wMAUEsBAi0AFAAGAAgAAAAhANvh9svuAAAAhQEAABMAAAAAAAAA&#10;AAAAAAAAAAAAAFtDb250ZW50X1R5cGVzXS54bWxQSwECLQAUAAYACAAAACEAWvQsW78AAAAVAQAA&#10;CwAAAAAAAAAAAAAAAAAfAQAAX3JlbHMvLnJlbHNQSwECLQAUAAYACAAAACEAU9qVCcYAAADhAAAA&#10;DwAAAAAAAAAAAAAAAAAHAgAAZHJzL2Rvd25yZXYueG1sUEsFBgAAAAADAAMAtwAAAPoCAAAAAA==&#10;" path="m,l756333,r,899592l,899592,,xe" stroked="f">
                    <v:fill r:id="rId45" o:title="" recolor="t" rotate="t" type="frame"/>
                    <v:path arrowok="t"/>
                  </v:shape>
                </v:group>
                <v:group id="Group 1908958004" o:spid="_x0000_s1084" style="position:absolute;left:24765;top:46602;width:2900;height:2900" coordorigin="24765,46602"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Ju1yAAAAOMAAAAPAAAAZHJzL2Rvd25yZXYueG1sRE9fa8Iw&#10;EH8f7DuEE/Y2k25z1GoUkSk+yGA6EN+O5myLzaU0WVu//SIM9ni//zdfDrYWHbW+cqwhGSsQxLkz&#10;FRcavo+b5xSED8gGa8ek4UYelovHhzlmxvX8Rd0hFCKGsM9QQxlCk0np85Is+rFriCN3ca3FEM+2&#10;kKbFPobbWr4o9S4tVhwbSmxoXVJ+PfxYDdse+9Vr8tHtr5f17XycfJ72CWn9NBpWMxCBhvAv/nPv&#10;TJw/Vel0kir1BvefIgBy8QsAAP//AwBQSwECLQAUAAYACAAAACEA2+H2y+4AAACFAQAAEwAAAAAA&#10;AAAAAAAAAAAAAAAAW0NvbnRlbnRfVHlwZXNdLnhtbFBLAQItABQABgAIAAAAIQBa9CxbvwAAABUB&#10;AAALAAAAAAAAAAAAAAAAAB8BAABfcmVscy8ucmVsc1BLAQItABQABgAIAAAAIQDsYJu1yAAAAOMA&#10;AAAPAAAAAAAAAAAAAAAAAAcCAABkcnMvZG93bnJldi54bWxQSwUGAAAAAAMAAwC3AAAA/AIAAAAA&#10;">
                  <v:oval id="Oval 1997877069" o:spid="_x0000_s1085" style="position:absolute;left:24765;top:46602;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hDsxwAAAOMAAAAPAAAAZHJzL2Rvd25yZXYueG1sRE9Pa8Iw&#10;FL8P9h3CG3gZM5mgaatRNkHcaaDustujebZlzUvXZLZ+ezMY7Ph+/99qM7pWXKgPjWcDz1MFgrj0&#10;tuHKwMdp95SBCBHZYuuZDFwpwGZ9f7fCwvqBD3Q5xkqkEA4FGqhj7AopQ1mTwzD1HXHizr53GNPZ&#10;V9L2OKRw18qZUgvpsOHUUGNH25rKr+OPM/A9vO4z16E7jdgcHtX7XOv205jJw/iyBBFpjP/iP/eb&#10;TfPzXGdaq0UOvz8lAOT6BgAA//8DAFBLAQItABQABgAIAAAAIQDb4fbL7gAAAIUBAAATAAAAAAAA&#10;AAAAAAAAAAAAAABbQ29udGVudF9UeXBlc10ueG1sUEsBAi0AFAAGAAgAAAAhAFr0LFu/AAAAFQEA&#10;AAsAAAAAAAAAAAAAAAAAHwEAAF9yZWxzLy5yZWxzUEsBAi0AFAAGAAgAAAAhAJcWEOzHAAAA4wAA&#10;AA8AAAAAAAAAAAAAAAAABwIAAGRycy9kb3ducmV2LnhtbFBLBQYAAAAAAwADALcAAAD7AgAAAAA=&#10;" fillcolor="white [3212]" strokecolor="#d8d8d8 [2732]" strokeweight="1.5pt"/>
                  <v:shape id="Freeform 86" o:spid="_x0000_s1086" style="position:absolute;left:26758;top:47716;width:3695;height:5627;visibility:visible;mso-wrap-style:square;v-text-anchor:top" coordsize="539532,821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uKsyAAAAOIAAAAPAAAAZHJzL2Rvd25yZXYueG1sRI/NisIw&#10;FIX3A75DuIK7MTWio9UoIihuZmFHBXeX5toWm5vSRK1vP1kMzPJw/viW687W4kmtrxxrGA0TEMS5&#10;MxUXGk4/u88ZCB+QDdaOScObPKxXvY8lpsa9+EjPLBQijrBPUUMZQpNK6fOSLPqha4ijd3OtxRBl&#10;W0jT4iuO21qqJJlKixXHhxIb2paU37OH1WDO9Xnzvu4vxVc4svreZ5PTrtJ60O82CxCBuvAf/msf&#10;jAalZqOxms4jRESKOCBXvwAAAP//AwBQSwECLQAUAAYACAAAACEA2+H2y+4AAACFAQAAEwAAAAAA&#10;AAAAAAAAAAAAAAAAW0NvbnRlbnRfVHlwZXNdLnhtbFBLAQItABQABgAIAAAAIQBa9CxbvwAAABUB&#10;AAALAAAAAAAAAAAAAAAAAB8BAABfcmVscy8ucmVsc1BLAQItABQABgAIAAAAIQAVDuKsyAAAAOIA&#10;AAAPAAAAAAAAAAAAAAAAAAcCAABkcnMvZG93bnJldi54bWxQSwUGAAAAAAMAAwC3AAAA/AIAAAAA&#10;" path="m,l539532,r,821753l,821753,,xe" stroked="f">
                    <v:fill r:id="rId46" o:title="" recolor="t" rotate="t" type="frame"/>
                    <v:path arrowok="t"/>
                  </v:shape>
                </v:group>
                <v:group id="Group 47367651" o:spid="_x0000_s1087" style="position:absolute;left:36984;top:12560;width:2900;height:2899" coordorigin="36984,12560"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MXnygAAAOEAAAAPAAAAZHJzL2Rvd25yZXYueG1sRI9Ba8JA&#10;FITvQv/D8gredJOqUVJXEbHSgxSqgnh7ZJ9JMPs2ZLdJ/PfdQsHjMDPfMMt1byrRUuNKywricQSC&#10;OLO65FzB+fQxWoBwHlljZZkUPMjBevUyWGKqbcff1B59LgKEXYoKCu/rVEqXFWTQjW1NHLybbQz6&#10;IJtc6ga7ADeVfIuiRBosOSwUWNO2oOx+/DEK9h12m0m8aw/32/ZxPc2+LoeYlBq+9pt3EJ56/wz/&#10;tz+1gul8ksyTWQx/j8IbkKtfAAAA//8DAFBLAQItABQABgAIAAAAIQDb4fbL7gAAAIUBAAATAAAA&#10;AAAAAAAAAAAAAAAAAABbQ29udGVudF9UeXBlc10ueG1sUEsBAi0AFAAGAAgAAAAhAFr0LFu/AAAA&#10;FQEAAAsAAAAAAAAAAAAAAAAAHwEAAF9yZWxzLy5yZWxzUEsBAi0AFAAGAAgAAAAhAMe4xefKAAAA&#10;4QAAAA8AAAAAAAAAAAAAAAAABwIAAGRycy9kb3ducmV2LnhtbFBLBQYAAAAAAwADALcAAAD+AgAA&#10;AAA=&#10;">
                  <v:oval id="Oval 56794912" o:spid="_x0000_s1088" style="position:absolute;left:36984;top:12560;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2FvyQAAAOEAAAAPAAAAZHJzL2Rvd25yZXYueG1sRI9PawIx&#10;FMTvBb9DeIIXqVnFv1ujiGAp9bTWS2+PzXOzdPOyJNHdfvumUOhxmJnfMNt9bxvxIB9qxwqmkwwE&#10;cel0zZWC68fpeQ0iRGSNjWNS8E0B9rvB0xZz7Tou6HGJlUgQDjkqMDG2uZShNGQxTFxLnLyb8xZj&#10;kr6S2mOX4LaRsyxbSos1pwWDLR0NlV+Xu1WAXfG6mK/q6/vZm/PYnMbF5+Gu1GjYH15AROrjf/iv&#10;/aYVLJarzXwzncHvo/QG5O4HAAD//wMAUEsBAi0AFAAGAAgAAAAhANvh9svuAAAAhQEAABMAAAAA&#10;AAAAAAAAAAAAAAAAAFtDb250ZW50X1R5cGVzXS54bWxQSwECLQAUAAYACAAAACEAWvQsW78AAAAV&#10;AQAACwAAAAAAAAAAAAAAAAAfAQAAX3JlbHMvLnJlbHNQSwECLQAUAAYACAAAACEAa7thb8kAAADh&#10;AAAADwAAAAAAAAAAAAAAAAAHAgAAZHJzL2Rvd25yZXYueG1sUEsFBgAAAAADAAMAtwAAAP0CAAAA&#10;AA==&#10;" fillcolor="white [3212]" strokecolor="#c6d6a5" strokeweight="1.5pt"/>
                  <v:shape id="Freeform 100" o:spid="_x0000_s1089" style="position:absolute;left:38110;top:12911;width:5330;height:6043;visibility:visible;mso-wrap-style:square;v-text-anchor:top" coordsize="717228,81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H56xgAAAOMAAAAPAAAAZHJzL2Rvd25yZXYueG1sRE/NTsJA&#10;EL6b8A6bIfEmW7FWKCzEkBi9CUXuk+7QNnZnmu4K7du7JiYc5/uf9XZwrbpQ7xthA4+zBBRxKbbh&#10;ysDX8e1hAcoHZIutMBkYycN2M7lbY27lyge6FKFSMYR9jgbqELpca1/W5NDPpCOO3Fl6hyGefaVt&#10;j9cY7lo9T5JMO2w4NtTY0a6m8rv4cQbYy3s2SirncZ80/qXYnT73ozH30+F1BSrQEG7if/eHjfPT&#10;+SLNls/LJ/j7KQKgN78AAAD//wMAUEsBAi0AFAAGAAgAAAAhANvh9svuAAAAhQEAABMAAAAAAAAA&#10;AAAAAAAAAAAAAFtDb250ZW50X1R5cGVzXS54bWxQSwECLQAUAAYACAAAACEAWvQsW78AAAAVAQAA&#10;CwAAAAAAAAAAAAAAAAAfAQAAX3JlbHMvLnJlbHNQSwECLQAUAAYACAAAACEAygh+esYAAADjAAAA&#10;DwAAAAAAAAAAAAAAAAAHAgAAZHJzL2Rvd25yZXYueG1sUEsFBgAAAAADAAMAtwAAAPoCAAAAAA==&#10;" path="m,l717228,r,813107l,813107,,xe" stroked="f">
                    <v:fill r:id="rId47" o:title="" recolor="t" rotate="t" type="frame"/>
                    <v:path arrowok="t"/>
                  </v:shape>
                </v:group>
                <v:group id="Group 248967756" o:spid="_x0000_s1090" style="position:absolute;left:32943;top:10740;width:2899;height:2920" coordorigin="32943,10740" coordsize="7620,7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IVCzAAAAOIAAAAPAAAAZHJzL2Rvd25yZXYueG1sRI9Pa8JA&#10;FMTvBb/D8gRvdROtUaOriLSlByn4B0pvj+wzCWbfhuw2id++WxB6HGbmN8x625tKtNS40rKCeByB&#10;IM6sLjlXcDm/PS9AOI+ssbJMCu7kYLsZPK0x1bbjI7Unn4sAYZeigsL7OpXSZQUZdGNbEwfvahuD&#10;Psgml7rBLsBNJSdRlEiDJYeFAmvaF5TdTj9GwXuH3W4av7aH23V//z7PPr8OMSk1Gva7FQhPvf8P&#10;P9ofWsHkZbFM5vNZAn+Xwh2Qm18AAAD//wMAUEsBAi0AFAAGAAgAAAAhANvh9svuAAAAhQEAABMA&#10;AAAAAAAAAAAAAAAAAAAAAFtDb250ZW50X1R5cGVzXS54bWxQSwECLQAUAAYACAAAACEAWvQsW78A&#10;AAAVAQAACwAAAAAAAAAAAAAAAAAfAQAAX3JlbHMvLnJlbHNQSwECLQAUAAYACAAAACEAfRCFQswA&#10;AADiAAAADwAAAAAAAAAAAAAAAAAHAgAAZHJzL2Rvd25yZXYueG1sUEsFBgAAAAADAAMAtwAAAAAD&#10;AAAAAA==&#10;">
                  <v:oval id="Oval 1933474921" o:spid="_x0000_s1091" style="position:absolute;left:32943;top:10794;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CQ4yQAAAOMAAAAPAAAAZHJzL2Rvd25yZXYueG1sRE9Pa8Iw&#10;FL8P/A7hCV5kpmo3Z2cUERxjnuq87PZo3pqy5qUk0XbffhkMdny//2+zG2wrbuRD41jBfJaBIK6c&#10;brhWcHk/3j+BCBFZY+uYFHxTgN12dLfBQrueS7qdYy1SCIcCFZgYu0LKUBmyGGauI07cp/MWYzp9&#10;LbXHPoXbVi6y7FFabDg1GOzoYKj6Ol+tAuzLl4d81VzeTt6cpuY4LT/2V6Um42H/DCLSEP/Ff+5X&#10;neavl8t8la8Xc/j9KQEgtz8AAAD//wMAUEsBAi0AFAAGAAgAAAAhANvh9svuAAAAhQEAABMAAAAA&#10;AAAAAAAAAAAAAAAAAFtDb250ZW50X1R5cGVzXS54bWxQSwECLQAUAAYACAAAACEAWvQsW78AAAAV&#10;AQAACwAAAAAAAAAAAAAAAAAfAQAAX3JlbHMvLnJlbHNQSwECLQAUAAYACAAAACEACsAkOMkAAADj&#10;AAAADwAAAAAAAAAAAAAAAAAHAgAAZHJzL2Rvd25yZXYueG1sUEsFBgAAAAADAAMAtwAAAP0CAAAA&#10;AA==&#10;" fillcolor="white [3212]" strokecolor="#c6d6a5" strokeweight="1.5pt"/>
                  <v:shape id="Freeform 115" o:spid="_x0000_s1092" style="position:absolute;left:32991;top:10740;width:7572;height:7620;visibility:visible;mso-wrap-style:square;v-text-anchor:top" coordsize="791448,79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I1xxQAAAOMAAAAPAAAAZHJzL2Rvd25yZXYueG1sRE9fS8Mw&#10;EH8X9h3CDXxzaadza102hiD4qLG+H83ZFJNL18SufnsjCD7e7//tj7N3YqIx9oEVlKsCBHEbTM+d&#10;gubt6WYHIiZkgy4wKfimCMfD4mqPtQkXfqVJp07kEI41KrApDbWUsbXkMa7CQJy5jzB6TPkcO2lG&#10;vORw7+S6KO6lx55zg8WBHi21n/rLK9hsSt1qF6oXfbbN5N6bk58apa6X8+kBRKI5/Yv/3M8mz6/K&#10;7W11V+228PtTBkAefgAAAP//AwBQSwECLQAUAAYACAAAACEA2+H2y+4AAACFAQAAEwAAAAAAAAAA&#10;AAAAAAAAAAAAW0NvbnRlbnRfVHlwZXNdLnhtbFBLAQItABQABgAIAAAAIQBa9CxbvwAAABUBAAAL&#10;AAAAAAAAAAAAAAAAAB8BAABfcmVscy8ucmVsc1BLAQItABQABgAIAAAAIQDn3I1xxQAAAOMAAAAP&#10;AAAAAAAAAAAAAAAAAAcCAABkcnMvZG93bnJldi54bWxQSwUGAAAAAAMAAwC3AAAA+QIAAAAA&#10;" path="m,l791447,r,796426l,796426,,xe" stroked="f">
                    <v:fill r:id="rId48" o:title="" recolor="t" rotate="t" type="frame"/>
                    <v:path arrowok="t"/>
                  </v:shape>
                </v:group>
                <v:group id="Group 78576685" o:spid="_x0000_s1093" style="position:absolute;left:40680;top:15607;width:2907;height:2913" coordorigin="40680,15607" coordsize="7638,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GFGygAAAOEAAAAPAAAAZHJzL2Rvd25yZXYueG1sRI9Ba8JA&#10;FITvhf6H5RW81U0qiSF1FZFWPIigFkpvj+wzCWbfhuw2if++WxA8DjPzDbNYjaYRPXWutqwgnkYg&#10;iAuray4VfJ0/XzMQziNrbCyTghs5WC2fnxaYazvwkfqTL0WAsMtRQeV9m0vpiooMuqltiYN3sZ1B&#10;H2RXSt3hEOCmkW9RlEqDNYeFClvaVFRcT79GwXbAYT2LP/r99bK5/ZyTw/c+JqUmL+P6HYSn0T/C&#10;9/ZOK5hnyTxNswT+H4U3IJd/AAAA//8DAFBLAQItABQABgAIAAAAIQDb4fbL7gAAAIUBAAATAAAA&#10;AAAAAAAAAAAAAAAAAABbQ29udGVudF9UeXBlc10ueG1sUEsBAi0AFAAGAAgAAAAhAFr0LFu/AAAA&#10;FQEAAAsAAAAAAAAAAAAAAAAAHwEAAF9yZWxzLy5yZWxzUEsBAi0AFAAGAAgAAAAhAHY8YUbKAAAA&#10;4QAAAA8AAAAAAAAAAAAAAAAABwIAAGRycy9kb3ducmV2LnhtbFBLBQYAAAAAAwADALcAAAD+AgAA&#10;AAA=&#10;">
                  <v:oval id="Oval 1959508120" o:spid="_x0000_s1094" style="position:absolute;left:40685;top:15607;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sgywAAAOMAAAAPAAAAZHJzL2Rvd25yZXYueG1sRI9Bb8Iw&#10;DIXvk/gPkZF2QSMFrQwKASEkpmmcyrjsZjWmqWiSKgm0+/fzYdKOtp/fe99mN9hWPCjExjsFs2kG&#10;glzldeNqBZev48sSREzoNLbekYIfirDbjp42WGjfu5Ie51QLNnGxQAUmpa6QMlaGLMap78jx7eqD&#10;xcRjqKUO2LO5beU8yxbSYuM4wWBHB0PV7Xy3CrAv3/PXt+byeQrmNDHHSfm9vyv1PB72axCJhvQv&#10;/vv+0Fx/la/ybDmbMwUz8QLk9hcAAP//AwBQSwECLQAUAAYACAAAACEA2+H2y+4AAACFAQAAEwAA&#10;AAAAAAAAAAAAAAAAAAAAW0NvbnRlbnRfVHlwZXNdLnhtbFBLAQItABQABgAIAAAAIQBa9CxbvwAA&#10;ABUBAAALAAAAAAAAAAAAAAAAAB8BAABfcmVscy8ucmVsc1BLAQItABQABgAIAAAAIQAdxisgywAA&#10;AOMAAAAPAAAAAAAAAAAAAAAAAAcCAABkcnMvZG93bnJldi54bWxQSwUGAAAAAAMAAwC3AAAA/wIA&#10;AAAA&#10;" fillcolor="white [3212]" strokecolor="#c6d6a5" strokeweight="1.5pt"/>
                  <v:shape id="Freeform 106" o:spid="_x0000_s1095" style="position:absolute;left:40680;top:15642;width:7639;height:7620;visibility:visible;mso-wrap-style:square;v-text-anchor:top" coordsize="855758,85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2VjzgAAAOMAAAAPAAAAZHJzL2Rvd25yZXYueG1sRI9LTwJB&#10;EITvJvyHSZN4k1kgAq4MRE00vqLhkXjt7DQ7Czs9684Iy7+3DyYeu7u6qr75svO1OlIbq8AGhoMM&#10;FHERbMWlge3m8WoGKiZki3VgMnCmCMtF72KOuQ0nXtFxnUolJhxzNOBSanKtY+HIYxyEhlhuu9B6&#10;TDK2pbYtnsTc13qUZRPtsWJJcNjQg6PisP7xBl535dvH5/fGvdw/Tc77rR6/T1dfxlz2u7tbUIm6&#10;9C/++362Un86vMnGs+uRUAiTLEAvfgEAAP//AwBQSwECLQAUAAYACAAAACEA2+H2y+4AAACFAQAA&#10;EwAAAAAAAAAAAAAAAAAAAAAAW0NvbnRlbnRfVHlwZXNdLnhtbFBLAQItABQABgAIAAAAIQBa9Cxb&#10;vwAAABUBAAALAAAAAAAAAAAAAAAAAB8BAABfcmVscy8ucmVsc1BLAQItABQABgAIAAAAIQDIo2Vj&#10;zgAAAOMAAAAPAAAAAAAAAAAAAAAAAAcCAABkcnMvZG93bnJldi54bWxQSwUGAAAAAAMAAwC3AAAA&#10;AgMAAAAA&#10;" path="m,l855759,r,855759l,855759,,xe" stroked="f">
                    <v:fill r:id="rId49" o:title="" recolor="t" rotate="t" type="frame"/>
                    <v:path arrowok="t"/>
                  </v:shape>
                </v:group>
                <v:group id="Group 1971558066" o:spid="_x0000_s1096" style="position:absolute;left:41353;top:9153;width:2900;height:2900" coordorigin="41353,9153"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mDeyAAAAOMAAAAPAAAAZHJzL2Rvd25yZXYueG1sRE/NasJA&#10;EL4XfIdlhN50k5ZETV1FpJUepFAVpLchOybB7GzIbpP49m5B6HG+/1muB1OLjlpXWVYQTyMQxLnV&#10;FRcKTsePyRyE88gaa8uk4EYO1qvR0xIzbXv+pu7gCxFC2GWooPS+yaR0eUkG3dQ2xIG72NagD2db&#10;SN1iH8JNLV+iKJUGKw4NJTa0LSm/Hn6Ngl2P/eY1fu/218v29nNMvs77mJR6Hg+bNxCeBv8vfrg/&#10;dZi/mMVJMo/SFP5+CgDI1R0AAP//AwBQSwECLQAUAAYACAAAACEA2+H2y+4AAACFAQAAEwAAAAAA&#10;AAAAAAAAAAAAAAAAW0NvbnRlbnRfVHlwZXNdLnhtbFBLAQItABQABgAIAAAAIQBa9CxbvwAAABUB&#10;AAALAAAAAAAAAAAAAAAAAB8BAABfcmVscy8ucmVsc1BLAQItABQABgAIAAAAIQBZ2mDeyAAAAOMA&#10;AAAPAAAAAAAAAAAAAAAAAAcCAABkcnMvZG93bnJldi54bWxQSwUGAAAAAAMAAwC3AAAA/AIAAAAA&#10;">
                  <v:oval id="Oval 120008105" o:spid="_x0000_s1097" style="position:absolute;left:41353;top:9153;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NWIxgAAAOIAAAAPAAAAZHJzL2Rvd25yZXYueG1sRI/disIw&#10;EEbvF3yHMIJ3a1JBkWoUWVFkb/zrAwzN2JZtJqWJ2r69WRC8PHzznZlZrjtbiwe1vnKsIRkrEMS5&#10;MxUXGrLr7nsOwgdkg7Vj0tCTh/Vq8LXE1Lgnn+lxCYWIEvYpaihDaFIpfV6SRT92DXHMbq61GCK2&#10;hTQtPqPc1nKi1ExarDhuKLGhn5Lyv8vdargee3nvDW43+93xN2kO2el0y7QeDbvNAkSgLnyG3+2D&#10;iedHpZonagr/L0UGuXoBAAD//wMAUEsBAi0AFAAGAAgAAAAhANvh9svuAAAAhQEAABMAAAAAAAAA&#10;AAAAAAAAAAAAAFtDb250ZW50X1R5cGVzXS54bWxQSwECLQAUAAYACAAAACEAWvQsW78AAAAVAQAA&#10;CwAAAAAAAAAAAAAAAAAfAQAAX3JlbHMvLnJlbHNQSwECLQAUAAYACAAAACEAAoTViMYAAADiAAAA&#10;DwAAAAAAAAAAAAAAAAAHAgAAZHJzL2Rvd25yZXYueG1sUEsFBgAAAAADAAMAtwAAAPoCAAAAAA==&#10;" fillcolor="white [3212]" strokecolor="#d5cfc0" strokeweight="1.5pt"/>
                  <v:shape id="Freeform 103" o:spid="_x0000_s1098" style="position:absolute;left:42926;top:9961;width:4511;height:5770;visibility:visible;mso-wrap-style:square;v-text-anchor:top" coordsize="673432,86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9A4ygAAAOIAAAAPAAAAZHJzL2Rvd25yZXYueG1sRI/RasJA&#10;FETfC/2H5RZ8q5tEjTZ1lVIULBShth9wzd4modm7YXeN8e/dguDjMDNnmOV6MK3oyfnGsoJ0nIAg&#10;Lq1uuFLw8719XoDwAVlja5kUXMjDevX4sMRC2zN/UX8IlYgQ9gUqqEPoCil9WZNBP7YdcfR+rTMY&#10;onSV1A7PEW5amSVJLg02HBdq7Oi9pvLvcDIK5MYf99V+sZ3iy+f0dDTzj6x3So2ehrdXEIGGcA/f&#10;2jutIE/TWTLPJjn8X4p3QK6uAAAA//8DAFBLAQItABQABgAIAAAAIQDb4fbL7gAAAIUBAAATAAAA&#10;AAAAAAAAAAAAAAAAAABbQ29udGVudF9UeXBlc10ueG1sUEsBAi0AFAAGAAgAAAAhAFr0LFu/AAAA&#10;FQEAAAsAAAAAAAAAAAAAAAAAHwEAAF9yZWxzLy5yZWxzUEsBAi0AFAAGAAgAAAAhAMeD0DjKAAAA&#10;4gAAAA8AAAAAAAAAAAAAAAAABwIAAGRycy9kb3ducmV2LnhtbFBLBQYAAAAAAwADALcAAAD+AgAA&#10;AAA=&#10;" path="m,l673432,r,861346l,861346,,xe" stroked="f">
                    <v:fill r:id="rId50" o:title="" recolor="t" rotate="t" type="frame"/>
                    <v:path arrowok="t"/>
                  </v:shape>
                </v:group>
                <v:group id="Group 334951074" o:spid="_x0000_s1099" style="position:absolute;left:47566;top:16800;width:2899;height:2899" coordorigin="47566,16800"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2TywAAAOIAAAAPAAAAZHJzL2Rvd25yZXYueG1sRI9Ba8JA&#10;FITvQv/D8gq9NZs02trUVUSq9CCFqlB6e2SfSTD7NmS3Sfz3riB4HGbmG2a2GEwtOmpdZVlBEsUg&#10;iHOrKy4UHPbr5ykI55E11pZJwZkcLOYPoxlm2vb8Q93OFyJA2GWooPS+yaR0eUkGXWQb4uAdbWvQ&#10;B9kWUrfYB7ip5Uscv0qDFYeFEhtalZSfdv9GwabHfpkmn932dFyd//aT799tQko9PQ7LDxCeBn8P&#10;39pfWkGajt8nSfw2huulcAfk/AIAAP//AwBQSwECLQAUAAYACAAAACEA2+H2y+4AAACFAQAAEwAA&#10;AAAAAAAAAAAAAAAAAAAAW0NvbnRlbnRfVHlwZXNdLnhtbFBLAQItABQABgAIAAAAIQBa9CxbvwAA&#10;ABUBAAALAAAAAAAAAAAAAAAAAB8BAABfcmVscy8ucmVsc1BLAQItABQABgAIAAAAIQBuOL2TywAA&#10;AOIAAAAPAAAAAAAAAAAAAAAAAAcCAABkcnMvZG93bnJldi54bWxQSwUGAAAAAAMAAwC3AAAA/wIA&#10;AAAA&#10;">
                  <v:oval id="Oval 267505655" o:spid="_x0000_s1100" style="position:absolute;left:47566;top:16800;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XhfyAAAAOIAAAAPAAAAZHJzL2Rvd25yZXYueG1sRI/disIw&#10;FITvF3yHcIS9W1OFdqUaRRQX8ca/PsChObbF5qQ0Udu3N4Kwl8PMfMPMl52pxYNaV1lWMB5FIIhz&#10;qysuFGSX7c8UhPPIGmvLpKAnB8vF4GuOqbZPPtHj7AsRIOxSVFB636RSurwkg25kG+LgXW1r0AfZ&#10;FlK3+AxwU8tJFCXSYMVhocSG1iXlt/PdKLgcennvNW5Wf9vDftzssuPxmin1PexWMxCeOv8f/rR3&#10;WsEk+Y2jOIljeF8Kd0AuXgAAAP//AwBQSwECLQAUAAYACAAAACEA2+H2y+4AAACFAQAAEwAAAAAA&#10;AAAAAAAAAAAAAAAAW0NvbnRlbnRfVHlwZXNdLnhtbFBLAQItABQABgAIAAAAIQBa9CxbvwAAABUB&#10;AAALAAAAAAAAAAAAAAAAAB8BAABfcmVscy8ucmVsc1BLAQItABQABgAIAAAAIQAdSXhfyAAAAOIA&#10;AAAPAAAAAAAAAAAAAAAAAAcCAABkcnMvZG93bnJldi54bWxQSwUGAAAAAAMAAwC3AAAA/AIAAAAA&#10;" fillcolor="white [3212]" strokecolor="#d5cfc0" strokeweight="1.5pt"/>
                  <v:shape id="Freeform 92" o:spid="_x0000_s1101" style="position:absolute;left:47817;top:17108;width:7153;height:7153;visibility:visible;mso-wrap-style:square;v-text-anchor:top" coordsize="6350000,6349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L9xywAAAOIAAAAPAAAAZHJzL2Rvd25yZXYueG1sRI9RS8Mw&#10;FIXfB/sP4Q58c0njUNctGyoURGSyzR9w11zbuuamNHGr/nojCHs8nHO+w1muB9eKE/Wh8WwgmyoQ&#10;xKW3DVcG3vfF9T2IEJEttp7JwDcFWK/GoyXm1p95S6ddrESCcMjRQB1jl0sZypochqnviJP34XuH&#10;Mcm+krbHc4K7VmqlbqXDhtNCjR091VQed1/OwGY7U4963xRHLmZvr/bu55C9fBpzNRkeFiAiDfES&#10;/m8/WwNa3WRaz+ca/i6lOyBXvwAAAP//AwBQSwECLQAUAAYACAAAACEA2+H2y+4AAACFAQAAEwAA&#10;AAAAAAAAAAAAAAAAAAAAW0NvbnRlbnRfVHlwZXNdLnhtbFBLAQItABQABgAIAAAAIQBa9CxbvwAA&#10;ABUBAAALAAAAAAAAAAAAAAAAAB8BAABfcmVscy8ucmVsc1BLAQItABQABgAIAAAAIQDorL9xywAA&#10;AOIAAAAPAAAAAAAAAAAAAAAAAAcCAABkcnMvZG93bnJldi54bWxQSwUGAAAAAAMAAwC3AAAA/wIA&#10;AAAA&#10;" path="m6350000,3175025v,1753426,-1421524,3174950,-3175000,3174950c1421498,6349975,,4928451,,3175025,,1421511,1421498,,3175000,,4928502,,6350000,1421511,6350000,3175025xe" stroked="f">
                    <v:fill r:id="rId51" o:title="" recolor="t" rotate="t" type="frame"/>
                    <v:path arrowok="t"/>
                  </v:shape>
                </v:group>
                <v:group id="Group 1991278937" o:spid="_x0000_s1102" style="position:absolute;left:49383;top:21415;width:2899;height:2899" coordorigin="49383,21415"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fPFyQAAAOMAAAAPAAAAZHJzL2Rvd25yZXYueG1sRE9La8JA&#10;EL4X+h+WKfRWN1FaTZpVRKp4kEK1IN6G7OSB2dmQ3Sbx33eFQo/zvSdbjaYRPXWutqwgnkQgiHOr&#10;ay4VfJ+2LwsQziNrbCyTghs5WC0fHzJMtR34i/qjL0UIYZeigsr7NpXS5RUZdBPbEgeusJ1BH86u&#10;lLrDIYSbRk6j6E0arDk0VNjSpqL8evwxCnYDDutZ/NEfrsXmdjm9fp4PMSn1/DSu30F4Gv2/+M+9&#10;12F+ksTT+SKZzeH+UwBALn8BAAD//wMAUEsBAi0AFAAGAAgAAAAhANvh9svuAAAAhQEAABMAAAAA&#10;AAAAAAAAAAAAAAAAAFtDb250ZW50X1R5cGVzXS54bWxQSwECLQAUAAYACAAAACEAWvQsW78AAAAV&#10;AQAACwAAAAAAAAAAAAAAAAAfAQAAX3JlbHMvLnJlbHNQSwECLQAUAAYACAAAACEA25XzxckAAADj&#10;AAAADwAAAAAAAAAAAAAAAAAHAgAAZHJzL2Rvd25yZXYueG1sUEsFBgAAAAADAAMAtwAAAP0CAAAA&#10;AA==&#10;">
                  <v:oval id="Oval 1047176214" o:spid="_x0000_s1103" style="position:absolute;left:49383;top:21415;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6kexQAAAOMAAAAPAAAAZHJzL2Rvd25yZXYueG1sRE/NisIw&#10;EL4v+A5hBG9rWhGVahRxcREv/vUBhmZsi82kNFHbtzeC4HG+/1msWlOJBzWutKwgHkYgiDOrS84V&#10;pJft7wyE88gaK8ukoCMHq2XvZ4GJtk8+0ePscxFC2CWooPC+TqR0WUEG3dDWxIG72sagD2eTS93g&#10;M4SbSo6iaCINlhwaCqxpU1B2O9+Ngsuhk/dO49/6f3vYx/UuPR6vqVKDfrueg/DU+q/4497pMD8a&#10;T+PpZBSP4f1TAEAuXwAAAP//AwBQSwECLQAUAAYACAAAACEA2+H2y+4AAACFAQAAEwAAAAAAAAAA&#10;AAAAAAAAAAAAW0NvbnRlbnRfVHlwZXNdLnhtbFBLAQItABQABgAIAAAAIQBa9CxbvwAAABUBAAAL&#10;AAAAAAAAAAAAAAAAAB8BAABfcmVscy8ucmVsc1BLAQItABQABgAIAAAAIQA2a6kexQAAAOMAAAAP&#10;AAAAAAAAAAAAAAAAAAcCAABkcnMvZG93bnJldi54bWxQSwUGAAAAAAMAAwC3AAAA+QIAAAAA&#10;" fillcolor="white [3212]" strokecolor="#d5cfc0" strokeweight="1.5pt"/>
                  <v:shape id="Freeform 105" o:spid="_x0000_s1104" style="position:absolute;left:50404;top:22695;width:5565;height:5036;visibility:visible;mso-wrap-style:square;v-text-anchor:top" coordsize="813533,736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uq9ygAAAOMAAAAPAAAAZHJzL2Rvd25yZXYueG1sRE9LS8NA&#10;EL4L/odlCl5Ku0mqQdJuiwgFUSv0cehxzE43wexszK5N9Ne7gtDjfO9ZrAbbiDN1vnasIJ0mIIhL&#10;p2s2Cg779eQehA/IGhvHpOCbPKyW11cLLLTreUvnXTAihrAvUEEVQltI6cuKLPqpa4kjd3KdxRDP&#10;zkjdYR/DbSOzJMmlxZpjQ4UtPVZUfuy+rIJNb15+3o7j4/h9fYen1/7T7OWzUjej4WEOItAQLuJ/&#10;95OO87M0T29nWT6Dv58iAHL5CwAA//8DAFBLAQItABQABgAIAAAAIQDb4fbL7gAAAIUBAAATAAAA&#10;AAAAAAAAAAAAAAAAAABbQ29udGVudF9UeXBlc10ueG1sUEsBAi0AFAAGAAgAAAAhAFr0LFu/AAAA&#10;FQEAAAsAAAAAAAAAAAAAAAAAHwEAAF9yZWxzLy5yZWxzUEsBAi0AFAAGAAgAAAAhAIuu6r3KAAAA&#10;4wAAAA8AAAAAAAAAAAAAAAAABwIAAGRycy9kb3ducmV2LnhtbFBLBQYAAAAAAwADALcAAAD+AgAA&#10;AAA=&#10;" path="m,l813533,r,736247l,736247,,xe" stroked="f">
                    <v:fill r:id="rId52" o:title="" recolor="t" rotate="t" type="frame"/>
                    <v:path arrowok="t"/>
                  </v:shape>
                </v:group>
                <v:group id="Group 1818216593" o:spid="_x0000_s1105" style="position:absolute;left:37583;top:7068;width:2800;height:2799" coordorigin="37583,7068"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nj8yAAAAOMAAAAPAAAAZHJzL2Rvd25yZXYueG1sRE9La8JA&#10;EL4X+h+WKfRWN6soaXQVEVt6kIIPKN6G7JgEs7Mhuybx33cLBY/zvWexGmwtOmp95ViDGiUgiHNn&#10;Ki40nI4fbykIH5AN1o5Jw508rJbPTwvMjOt5T90hFCKGsM9QQxlCk0np85Is+pFriCN3ca3FEM+2&#10;kKbFPobbWo6TZCYtVhwbSmxoU1J+Pdyshs8e+/VEbbvd9bK5n4/T75+dIq1fX4b1HESgITzE/+4v&#10;E+enKh2r2fR9An8/RQDk8hcAAP//AwBQSwECLQAUAAYACAAAACEA2+H2y+4AAACFAQAAEwAAAAAA&#10;AAAAAAAAAAAAAAAAW0NvbnRlbnRfVHlwZXNdLnhtbFBLAQItABQABgAIAAAAIQBa9CxbvwAAABUB&#10;AAALAAAAAAAAAAAAAAAAAB8BAABfcmVscy8ucmVsc1BLAQItABQABgAIAAAAIQAQFnj8yAAAAOMA&#10;AAAPAAAAAAAAAAAAAAAAAAcCAABkcnMvZG93bnJldi54bWxQSwUGAAAAAAMAAwC3AAAA/AIAAAAA&#10;">
                  <v:oval id="Oval 465114565" o:spid="_x0000_s1106" style="position:absolute;left:37583;top:7068;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797yAAAAOIAAAAPAAAAZHJzL2Rvd25yZXYueG1sRI/disIw&#10;FITvBd8hHGHvNO1ii1SjyC4u4o1/fYBDc2yLzUlporZvvxEW9nKYmW+Y1aY3jXhS52rLCuJZBIK4&#10;sLrmUkF+3U0XIJxH1thYJgUDOdisx6MVZtq++EzPiy9FgLDLUEHlfZtJ6YqKDLqZbYmDd7OdQR9k&#10;V0rd4SvATSM/oyiVBmsOCxW29FVRcb88jILrcZCPQeP39md3PMTtPj+dbrlSH5N+uwThqff/4b/2&#10;XiuYp0kcz5M0gfelcAfk+hcAAP//AwBQSwECLQAUAAYACAAAACEA2+H2y+4AAACFAQAAEwAAAAAA&#10;AAAAAAAAAAAAAAAAW0NvbnRlbnRfVHlwZXNdLnhtbFBLAQItABQABgAIAAAAIQBa9CxbvwAAABUB&#10;AAALAAAAAAAAAAAAAAAAAB8BAABfcmVscy8ucmVsc1BLAQItABQABgAIAAAAIQDom797yAAAAOIA&#10;AAAPAAAAAAAAAAAAAAAAAAcCAABkcnMvZG93bnJldi54bWxQSwUGAAAAAAMAAwC3AAAA/AIAAAAA&#10;" fillcolor="white [3212]" strokecolor="#d5cfc0" strokeweight="1.5pt"/>
                  <v:shape id="Freeform 93" o:spid="_x0000_s1107" style="position:absolute;left:38943;top:8007;width:4901;height:5334;visibility:visible;mso-wrap-style:square;v-text-anchor:top" coordsize="758419,82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uPqyQAAAOMAAAAPAAAAZHJzL2Rvd25yZXYueG1sRE/NSgMx&#10;EL4LvkMYwZtNrKVd16alVIUevHQrgrdxM90sbiZLErurT28Kgsf5/me5Hl0nThRi61nD7USBIK69&#10;abnR8Hp4vilAxIRssPNMGr4pwnp1ebHE0viB93SqUiNyCMcSNdiU+lLKWFtyGCe+J87c0QeHKZ+h&#10;kSbgkMNdJ6dKzaXDlnODxZ62lurP6stpcNXbdNs8hs27XQxPH8fFz8teHbS+vho3DyASjelf/Ofe&#10;mTx/pu6LYj4r7uD8UwZArn4BAAD//wMAUEsBAi0AFAAGAAgAAAAhANvh9svuAAAAhQEAABMAAAAA&#10;AAAAAAAAAAAAAAAAAFtDb250ZW50X1R5cGVzXS54bWxQSwECLQAUAAYACAAAACEAWvQsW78AAAAV&#10;AQAACwAAAAAAAAAAAAAAAAAfAQAAX3JlbHMvLnJlbHNQSwECLQAUAAYACAAAACEAmc7j6skAAADj&#10;AAAADwAAAAAAAAAAAAAAAAAHAgAAZHJzL2Rvd25yZXYueG1sUEsFBgAAAAADAAMAtwAAAP0CAAAA&#10;AA==&#10;" path="m,l758419,r,825442l,825442,,xe" stroked="f">
                    <v:fill r:id="rId53" o:title="" recolor="t" rotate="t" type="frame"/>
                    <v:path arrowok="t"/>
                  </v:shape>
                </v:group>
                <v:group id="Group 464523125" o:spid="_x0000_s1108" style="position:absolute;left:44955;top:12477;width:2899;height:2900" coordorigin="44955,12477"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JGXygAAAOIAAAAPAAAAZHJzL2Rvd25yZXYueG1sRI9Ba8JA&#10;FITvhf6H5RV6q5tEIxJdRaQtPYhQLYi3R/aZBLNvQ3abxH/vCoLHYWa+YRarwdSio9ZVlhXEowgE&#10;cW51xYWCv8PXxwyE88gaa8uk4EoOVsvXlwVm2vb8S93eFyJA2GWooPS+yaR0eUkG3cg2xME729ag&#10;D7ItpG6xD3BTyySKptJgxWGhxIY2JeWX/b9R8N1jvx7Hn932ct5cT4d0d9zGpNT727Ceg/A0+Gf4&#10;0f7RCibTSZqM4ySF+6VwB+TyBgAA//8DAFBLAQItABQABgAIAAAAIQDb4fbL7gAAAIUBAAATAAAA&#10;AAAAAAAAAAAAAAAAAABbQ29udGVudF9UeXBlc10ueG1sUEsBAi0AFAAGAAgAAAAhAFr0LFu/AAAA&#10;FQEAAAsAAAAAAAAAAAAAAAAAHwEAAF9yZWxzLy5yZWxzUEsBAi0AFAAGAAgAAAAhAPgskZfKAAAA&#10;4gAAAA8AAAAAAAAAAAAAAAAABwIAAGRycy9kb3ducmV2LnhtbFBLBQYAAAAAAwADALcAAAD+AgAA&#10;AAA=&#10;">
                  <v:oval id="Oval 1416969891" o:spid="_x0000_s1109" style="position:absolute;left:44955;top:12477;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PuNxgAAAOMAAAAPAAAAZHJzL2Rvd25yZXYueG1sRE/NisIw&#10;EL4v+A5hBG9r2mUpthpFXFxkL/71AYZmbIvNpDRR27c3C4LH+f5nsepNI+7UudqygngagSAurK65&#10;VJCft58zEM4ja2wsk4KBHKyWo48FZto++Ej3ky9FCGGXoYLK+zaT0hUVGXRT2xIH7mI7gz6cXSl1&#10;h48Qbhr5FUWJNFhzaKiwpU1FxfV0MwrO+0HeBo0/69/t/i9ud/nhcMmVmoz79RyEp96/xS/3Tof5&#10;33GSJuksjeH/pwCAXD4BAAD//wMAUEsBAi0AFAAGAAgAAAAhANvh9svuAAAAhQEAABMAAAAAAAAA&#10;AAAAAAAAAAAAAFtDb250ZW50X1R5cGVzXS54bWxQSwECLQAUAAYACAAAACEAWvQsW78AAAAVAQAA&#10;CwAAAAAAAAAAAAAAAAAfAQAAX3JlbHMvLnJlbHNQSwECLQAUAAYACAAAACEAQNj7jcYAAADjAAAA&#10;DwAAAAAAAAAAAAAAAAAHAgAAZHJzL2Rvd25yZXYueG1sUEsFBgAAAAADAAMAtwAAAPoCAAAAAA==&#10;" fillcolor="white [3212]" strokecolor="#d5cfc0" strokeweight="1.5pt"/>
                  <v:shape id="Picture 369548959" o:spid="_x0000_s1110" type="#_x0000_t75" style="position:absolute;left:45386;top:13056;width:6850;height:6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YiyQAAAOIAAAAPAAAAZHJzL2Rvd25yZXYueG1sRI/RasJA&#10;FETfhf7Dcgt9040axURXEbFQpC+m/YBr9ppEs3dDdhPTv+8WCj4OM3OG2ewGU4ueWldZVjCdRCCI&#10;c6srLhR8f72PVyCcR9ZYWyYFP+Rgt30ZbTDV9sFn6jNfiABhl6KC0vsmldLlJRl0E9sQB+9qW4M+&#10;yLaQusVHgJtazqJoKQ1WHBZKbOhQUn7POqPAd/3hyPoyL6pjdzrdZXy9fcZKvb0O+zUIT4N/hv/b&#10;H1rBfJks4lWySODvUrgDcvsLAAD//wMAUEsBAi0AFAAGAAgAAAAhANvh9svuAAAAhQEAABMAAAAA&#10;AAAAAAAAAAAAAAAAAFtDb250ZW50X1R5cGVzXS54bWxQSwECLQAUAAYACAAAACEAWvQsW78AAAAV&#10;AQAACwAAAAAAAAAAAAAAAAAfAQAAX3JlbHMvLnJlbHNQSwECLQAUAAYACAAAACEAcpwGIskAAADi&#10;AAAADwAAAAAAAAAAAAAAAAAHAgAAZHJzL2Rvd25yZXYueG1sUEsFBgAAAAADAAMAtwAAAP0CAAAA&#10;AA==&#10;">
                    <v:imagedata r:id="rId54" o:title="" chromakey="white"/>
                  </v:shape>
                </v:group>
                <v:group id="Group 881633785" o:spid="_x0000_s1111" style="position:absolute;left:40053;top:21152;width:2899;height:2899" coordorigin="40053,21152"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U8LygAAAOIAAAAPAAAAZHJzL2Rvd25yZXYueG1sRI9Ba8JA&#10;FITvQv/D8gredJMGNURXEWmlBxHUQvH2yD6TYPZtyG6T+O+7hYLHYWa+YVabwdSio9ZVlhXE0wgE&#10;cW51xYWCr8vHJAXhPLLG2jIpeJCDzfpltMJM255P1J19IQKEXYYKSu+bTEqXl2TQTW1DHLybbQ36&#10;INtC6hb7ADe1fIuiuTRYcVgosaFdSfn9/GMU7Hvst0n83h3ut93jepkdvw8xKTV+HbZLEJ4G/wz/&#10;tz+1gjSN50mySGfwdyncAbn+BQAA//8DAFBLAQItABQABgAIAAAAIQDb4fbL7gAAAIUBAAATAAAA&#10;AAAAAAAAAAAAAAAAAABbQ29udGVudF9UeXBlc10ueG1sUEsBAi0AFAAGAAgAAAAhAFr0LFu/AAAA&#10;FQEAAAsAAAAAAAAAAAAAAAAAHwEAAF9yZWxzLy5yZWxzUEsBAi0AFAAGAAgAAAAhAOeBTwvKAAAA&#10;4gAAAA8AAAAAAAAAAAAAAAAABwIAAGRycy9kb3ducmV2LnhtbFBLBQYAAAAAAwADALcAAAD+AgAA&#10;AAA=&#10;">
                  <v:oval id="Oval 753356955" o:spid="_x0000_s1112" style="position:absolute;left:40053;top:21152;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I/SygAAAOIAAAAPAAAAZHJzL2Rvd25yZXYueG1sRI9Ba8JA&#10;FITvQv/D8gq96aY1iZq6ihSFgiBUe/H2yL4mwezbdHer8d+7BcHjMDPfMPNlb1pxJucbywpeRwkI&#10;4tLqhisF34fNcArCB2SNrWVScCUPy8XTYI6Fthf+ovM+VCJC2BeooA6hK6T0ZU0G/ch2xNH7sc5g&#10;iNJVUju8RLhp5VuS5NJgw3Ghxo4+aipP+z+jYLM7yqP+va5m6XTt0lO+xfQwUerluV+9gwjUh0f4&#10;3v7UCibZeJzlsyyD/0vxDsjFDQAA//8DAFBLAQItABQABgAIAAAAIQDb4fbL7gAAAIUBAAATAAAA&#10;AAAAAAAAAAAAAAAAAABbQ29udGVudF9UeXBlc10ueG1sUEsBAi0AFAAGAAgAAAAhAFr0LFu/AAAA&#10;FQEAAAsAAAAAAAAAAAAAAAAAHwEAAF9yZWxzLy5yZWxzUEsBAi0AFAAGAAgAAAAhAKFYj9LKAAAA&#10;4gAAAA8AAAAAAAAAAAAAAAAABwIAAGRycy9kb3ducmV2LnhtbFBLBQYAAAAAAwADALcAAAD+AgAA&#10;AAA=&#10;" fillcolor="white [3212]" strokecolor="#e5bea7" strokeweight="1.5pt"/>
                  <v:shape id="Freeform 111" o:spid="_x0000_s1113" style="position:absolute;left:41796;top:22071;width:4159;height:5942;visibility:visible;mso-wrap-style:square;v-text-anchor:top" coordsize="546739,78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a0lygAAAOMAAAAPAAAAZHJzL2Rvd25yZXYueG1sRE9LT8JA&#10;EL6b+B82Y+JNdpGHtbIQQgIhhIuoeB27Y9vYnW26S1v49S6Jicf53jNb9LYSLTW+dKxhOFAgiDNn&#10;Ss41vL+tHxIQPiAbrByThjN5WMxvb2aYGtfxK7WHkIsYwj5FDUUIdSqlzwqy6AeuJo7ct2sshng2&#10;uTQNdjHcVvJRqam0WHJsKLCmVUHZz+FkNVwm1Wd53D1PdqOv7tzmm3WyP35ofX/XL19ABOrDv/jP&#10;vTVx/igZq0Q9TYdw/SkCIOe/AAAA//8DAFBLAQItABQABgAIAAAAIQDb4fbL7gAAAIUBAAATAAAA&#10;AAAAAAAAAAAAAAAAAABbQ29udGVudF9UeXBlc10ueG1sUEsBAi0AFAAGAAgAAAAhAFr0LFu/AAAA&#10;FQEAAAsAAAAAAAAAAAAAAAAAHwEAAF9yZWxzLy5yZWxzUEsBAi0AFAAGAAgAAAAhADMxrSXKAAAA&#10;4wAAAA8AAAAAAAAAAAAAAAAABwIAAGRycy9kb3ducmV2LnhtbFBLBQYAAAAAAwADALcAAAD+AgAA&#10;AAA=&#10;" path="m,l546739,r,781153l,781153,,xe" stroked="f">
                    <v:fill r:id="rId55" o:title="" recolor="t" rotate="t" type="frame"/>
                    <v:path arrowok="t"/>
                  </v:shape>
                </v:group>
                <v:group id="Group 1253755922" o:spid="_x0000_s1114" style="position:absolute;left:41049;top:30561;width:2902;height:2899" coordorigin="41049,30561" coordsize="7627,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KnYyQAAAOMAAAAPAAAAZHJzL2Rvd25yZXYueG1sRE/NasJA&#10;EL4X+g7LFHqrm0Ria+oqIm3xIIKxULwN2TEJZmdDdpvEt3eFQo/z/c9iNZpG9NS52rKCeBKBIC6s&#10;rrlU8H38fHkD4TyyxsYyKbiSg9Xy8WGBmbYDH6jPfSlCCLsMFVTet5mUrqjIoJvYljhwZ9sZ9OHs&#10;Sqk7HEK4aWQSRTNpsObQUGFLm4qKS/5rFHwNOKyn8Ue/u5w319Mx3f/sYlLq+Wlcv4PwNPp/8Z97&#10;q8P8JJ2+puk8SeD+UwBALm8AAAD//wMAUEsBAi0AFAAGAAgAAAAhANvh9svuAAAAhQEAABMAAAAA&#10;AAAAAAAAAAAAAAAAAFtDb250ZW50X1R5cGVzXS54bWxQSwECLQAUAAYACAAAACEAWvQsW78AAAAV&#10;AQAACwAAAAAAAAAAAAAAAAAfAQAAX3JlbHMvLnJlbHNQSwECLQAUAAYACAAAACEAMWCp2MkAAADj&#10;AAAADwAAAAAAAAAAAAAAAAAHAgAAZHJzL2Rvd25yZXYueG1sUEsFBgAAAAADAAMAtwAAAP0CAAAA&#10;AA==&#10;">
                  <v:oval id="Oval 1077760369" o:spid="_x0000_s1115" style="position:absolute;left:41056;top:30561;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aBmyAAAAOMAAAAPAAAAZHJzL2Rvd25yZXYueG1sRE/da8Iw&#10;EH8f7H8IN9jbTLaVVqtRZCgMBgM/Xnw7mrMtNpcuiVr/+2Uw8PF+3zdbDLYTF/KhdazhdaRAEFfO&#10;tFxr2O/WL2MQISIb7ByThhsFWMwfH2ZYGnflDV22sRYphEOJGpoY+1LKUDVkMYxcT5y4o/MWYzp9&#10;LY3Hawq3nXxTKpcWW04NDfb00VB12p6thvX3QR7Mz205ycYrn53yL8x2hdbPT8NyCiLSEO/if/en&#10;SfNVURS5es8n8PdTAkDOfwEAAP//AwBQSwECLQAUAAYACAAAACEA2+H2y+4AAACFAQAAEwAAAAAA&#10;AAAAAAAAAAAAAAAAW0NvbnRlbnRfVHlwZXNdLnhtbFBLAQItABQABgAIAAAAIQBa9CxbvwAAABUB&#10;AAALAAAAAAAAAAAAAAAAAB8BAABfcmVscy8ucmVsc1BLAQItABQABgAIAAAAIQDpEaBmyAAAAOMA&#10;AAAPAAAAAAAAAAAAAAAAAAcCAABkcnMvZG93bnJldi54bWxQSwUGAAAAAAMAAwC3AAAA/AIAAAAA&#10;" fillcolor="white [3212]" strokecolor="#e5bea7" strokeweight="1.5pt"/>
                  <v:shape id="Freeform 102" o:spid="_x0000_s1116" style="position:absolute;left:41049;top:30561;width:7620;height:7620;visibility:visible;mso-wrap-style:square;v-text-anchor:top" coordsize="899592,899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DJsyQAAAOIAAAAPAAAAZHJzL2Rvd25yZXYueG1sRI9RS8Mw&#10;FIXfhf2HcAe+ubQddlKXjTEniPhi6w+4NndNtbkpSVzrvzeC4OPhnPMdznY/20FcyIfesYJ8lYEg&#10;bp3uuVPw1jze3IEIEVnj4JgUfFOA/W5xtcVKu4lf6VLHTiQIhwoVmBjHSsrQGrIYVm4kTt7ZeYsx&#10;Sd9J7XFKcDvIIstKabHntGBwpKOh9rP+sgr6+rY7vwd/NM9NaF9OU3N40B9KXS/nwz2ISHP8D/+1&#10;n7SCdbnJ86IoN/B7Kd0BufsBAAD//wMAUEsBAi0AFAAGAAgAAAAhANvh9svuAAAAhQEAABMAAAAA&#10;AAAAAAAAAAAAAAAAAFtDb250ZW50X1R5cGVzXS54bWxQSwECLQAUAAYACAAAACEAWvQsW78AAAAV&#10;AQAACwAAAAAAAAAAAAAAAAAfAQAAX3JlbHMvLnJlbHNQSwECLQAUAAYACAAAACEAckAybMkAAADi&#10;AAAADwAAAAAAAAAAAAAAAAAHAgAAZHJzL2Rvd25yZXYueG1sUEsFBgAAAAADAAMAtwAAAP0CAAAA&#10;AA==&#10;" path="m,l899593,r,899592l,899592,,xe" stroked="f">
                    <v:fill r:id="rId56" o:title="" recolor="t" rotate="t" type="frame"/>
                    <v:path arrowok="t"/>
                  </v:shape>
                </v:group>
                <v:group id="Group 183888440" o:spid="_x0000_s1117" style="position:absolute;left:41251;top:25622;width:2899;height:2900" coordorigin="41251,25622"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VRNxwAAAOIAAAAPAAAAZHJzL2Rvd25yZXYueG1sRE9NS8NA&#10;EL0L/odlBG92E1tlid2WUlR6KIKtIN6G7DQJzc6G7Jqk/75zEDw+3vdyPflWDdTHJrCFfJaBIi6D&#10;a7iy8HV8ezCgYkJ22AYmCxeKsF7d3iyxcGHkTxoOqVISwrFAC3VKXaF1LGvyGGehIxbuFHqPSWBf&#10;adfjKOG+1Y9Z9qw9NiwNNXa0rak8H369hfcRx808fx3259P28nN8+vje52Tt/d20eQGVaEr/4j/3&#10;zsl8MzfGLBZyQi4JBr26AgAA//8DAFBLAQItABQABgAIAAAAIQDb4fbL7gAAAIUBAAATAAAAAAAA&#10;AAAAAAAAAAAAAABbQ29udGVudF9UeXBlc10ueG1sUEsBAi0AFAAGAAgAAAAhAFr0LFu/AAAAFQEA&#10;AAsAAAAAAAAAAAAAAAAAHwEAAF9yZWxzLy5yZWxzUEsBAi0AFAAGAAgAAAAhAHWZVE3HAAAA4gAA&#10;AA8AAAAAAAAAAAAAAAAABwIAAGRycy9kb3ducmV2LnhtbFBLBQYAAAAAAwADALcAAAD7AgAAAAA=&#10;">
                  <v:oval id="Oval 1348004073" o:spid="_x0000_s1118" style="position:absolute;left:41251;top:25622;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p8uyAAAAOMAAAAPAAAAZHJzL2Rvd25yZXYueG1sRE9LSwMx&#10;EL4L/Q9hCt5sog3tujYtRSwIgtDHpbdhM+4u3UzWJLbbf28Eocf53rNYDa4TZwqx9WzgcaJAEFfe&#10;tlwbOOw3DwWImJAtdp7JwJUirJajuwWW1l94S+ddqkUO4ViigSalvpQyVg05jBPfE2fuyweHKZ+h&#10;ljbgJYe7Tj4pNZMOW84NDfb02lB12v04A5vPozza7+v6WRdvQZ9mH6j3c2Pux8P6BUSiId3E/+53&#10;m+dPdaGUVvMp/P2UAZDLXwAAAP//AwBQSwECLQAUAAYACAAAACEA2+H2y+4AAACFAQAAEwAAAAAA&#10;AAAAAAAAAAAAAAAAW0NvbnRlbnRfVHlwZXNdLnhtbFBLAQItABQABgAIAAAAIQBa9CxbvwAAABUB&#10;AAALAAAAAAAAAAAAAAAAAB8BAABfcmVscy8ucmVsc1BLAQItABQABgAIAAAAIQARGp8uyAAAAOMA&#10;AAAPAAAAAAAAAAAAAAAAAAcCAABkcnMvZG93bnJldi54bWxQSwUGAAAAAAMAAwC3AAAA/AIAAAAA&#10;" fillcolor="white [3212]" strokecolor="#e5bea7" strokeweight="1.5pt"/>
                  <v:shape id="Freeform 107" o:spid="_x0000_s1119" style="position:absolute;left:41486;top:25761;width:7344;height:7343;visibility:visible;mso-wrap-style:square;v-text-anchor:top" coordsize="938395,938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FXfyQAAAOIAAAAPAAAAZHJzL2Rvd25yZXYueG1sRI9Ba8JA&#10;FITvBf/D8oTe6sa0Vk1dRYSCR7Ue6u2RfWZTs29Ddk3S/npXEHocZuYbZrHqbSVaanzpWMF4lIAg&#10;zp0uuVBw/Pp8mYHwAVlj5ZgU/JKH1XLwtMBMu4731B5CISKEfYYKTAh1JqXPDVn0I1cTR+/sGosh&#10;yqaQusEuwm0l0yR5lxZLjgsGa9oYyi+Hq1VwNdye/n623cRIj+n3erfXx0Kp52G//gARqA//4Ud7&#10;qxWk6dtsOp+MX+F+Kd4BubwBAAD//wMAUEsBAi0AFAAGAAgAAAAhANvh9svuAAAAhQEAABMAAAAA&#10;AAAAAAAAAAAAAAAAAFtDb250ZW50X1R5cGVzXS54bWxQSwECLQAUAAYACAAAACEAWvQsW78AAAAV&#10;AQAACwAAAAAAAAAAAAAAAAAfAQAAX3JlbHMvLnJlbHNQSwECLQAUAAYACAAAACEABkRV38kAAADi&#10;AAAADwAAAAAAAAAAAAAAAAAHAgAAZHJzL2Rvd25yZXYueG1sUEsFBgAAAAADAAMAtwAAAP0CAAAA&#10;AA==&#10;" path="m,l938395,r,938395l,938395,,xe" stroked="f">
                    <v:fill r:id="rId57" o:title="" recolor="t" rotate="t" type="frame"/>
                    <v:path arrowok="t"/>
                  </v:shape>
                </v:group>
                <v:group id="Group 23841738" o:spid="_x0000_s1120" style="position:absolute;left:39373;top:34846;width:2899;height:2899" coordorigin="39373,34846"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SLBxwAAAOEAAAAPAAAAZHJzL2Rvd25yZXYueG1sRE9Na8JA&#10;EL0X/A/LFHrTTYxaSV1FxBYPIqgF8TZkxySYnQ3ZbRL/vXsQeny878WqN5VoqXGlZQXxKAJBnFld&#10;cq7g9/w9nINwHlljZZkUPMjBajl4W2CqbcdHak8+FyGEXYoKCu/rVEqXFWTQjWxNHLibbQz6AJtc&#10;6ga7EG4qOY6imTRYcmgosKZNQdn99GcU/HTYrZN42+7vt83jep4eLvuYlPp479dfIDz1/l/8cu+0&#10;gnEyn8SfSZgcHoU3IJdPAAAA//8DAFBLAQItABQABgAIAAAAIQDb4fbL7gAAAIUBAAATAAAAAAAA&#10;AAAAAAAAAAAAAABbQ29udGVudF9UeXBlc10ueG1sUEsBAi0AFAAGAAgAAAAhAFr0LFu/AAAAFQEA&#10;AAsAAAAAAAAAAAAAAAAAHwEAAF9yZWxzLy5yZWxzUEsBAi0AFAAGAAgAAAAhAGOFIsHHAAAA4QAA&#10;AA8AAAAAAAAAAAAAAAAABwIAAGRycy9kb3ducmV2LnhtbFBLBQYAAAAAAwADALcAAAD7AgAAAAA=&#10;">
                  <v:oval id="Oval 1479904221" o:spid="_x0000_s1121" style="position:absolute;left:39373;top:34846;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RPyxwAAAOMAAAAPAAAAZHJzL2Rvd25yZXYueG1sRE9fa8Iw&#10;EH8f7DuEE3ybqSWo7YwiY4IwGEz34tvRnG2xuXRJ1PrtzWCwx/v9v+V6sJ24kg+tYw3TSQaCuHKm&#10;5VrD92H7sgARIrLBzjFpuFOA9er5aYmlcTf+ous+1iKFcChRQxNjX0oZqoYshonriRN3ct5iTKev&#10;pfF4S+G2k3mWzaTFllNDgz29NVSd9xerYft5lEfzc98UavHu1Xn2geow13o8GjavICIN8V/8596Z&#10;NF/NiyJTeT6F358SAHL1AAAA//8DAFBLAQItABQABgAIAAAAIQDb4fbL7gAAAIUBAAATAAAAAAAA&#10;AAAAAAAAAAAAAABbQ29udGVudF9UeXBlc10ueG1sUEsBAi0AFAAGAAgAAAAhAFr0LFu/AAAAFQEA&#10;AAsAAAAAAAAAAAAAAAAAHwEAAF9yZWxzLy5yZWxzUEsBAi0AFAAGAAgAAAAhADbhE/LHAAAA4wAA&#10;AA8AAAAAAAAAAAAAAAAABwIAAGRycy9kb3ducmV2LnhtbFBLBQYAAAAAAwADALcAAAD7AgAAAAA=&#10;" fillcolor="white [3212]" strokecolor="#e5bea7" strokeweight="1.5pt"/>
                  <v:shape id="Freeform 98" o:spid="_x0000_s1122" style="position:absolute;left:40963;top:35734;width:4534;height:5844;visibility:visible;mso-wrap-style:square;v-text-anchor:top" coordsize="696159,897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j5cywAAAOIAAAAPAAAAZHJzL2Rvd25yZXYueG1sRI9BS8NA&#10;FITvBf/D8gre2t1obZvYbVFBUHtp00Kvz+xrEs2+Ddk1jf/eFQSPw8x8w6w2g21ET52vHWtIpgoE&#10;ceFMzaWG4+F5sgThA7LBxjFp+CYPm/XVaIWZcRfeU5+HUkQI+ww1VCG0mZS+qMiin7qWOHpn11kM&#10;UXalNB1eItw28kapubRYc1yosKWniorP/MtqmL8v+n3SDK/tR57vFJXbt9PjVuvr8fBwDyLQEP7D&#10;f+0XoyGd3aUqvU1m8Hsp3gG5/gEAAP//AwBQSwECLQAUAAYACAAAACEA2+H2y+4AAACFAQAAEwAA&#10;AAAAAAAAAAAAAAAAAAAAW0NvbnRlbnRfVHlwZXNdLnhtbFBLAQItABQABgAIAAAAIQBa9CxbvwAA&#10;ABUBAAALAAAAAAAAAAAAAAAAAB8BAABfcmVscy8ucmVsc1BLAQItABQABgAIAAAAIQDFCj5cywAA&#10;AOIAAAAPAAAAAAAAAAAAAAAAAAcCAABkcnMvZG93bnJldi54bWxQSwUGAAAAAAMAAwC3AAAA/wIA&#10;AAAA&#10;" path="m,l696159,r,897261l,897261,,xe" stroked="f">
                    <v:fill r:id="rId58" o:title="" recolor="t" rotate="t" type="frame"/>
                    <v:path arrowok="t"/>
                  </v:shape>
                </v:group>
                <v:group id="Group 1883673945" o:spid="_x0000_s1123" style="position:absolute;left:46483;top:44485;width:2900;height:2900" coordorigin="46483,44485"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BZOyQAAAOMAAAAPAAAAZHJzL2Rvd25yZXYueG1sRE/NasJA&#10;EL4X+g7LFLzVTUy1aeoqIrZ4kEK1IN6G7JgEs7Mhuybx7d1Cocf5/me+HEwtOmpdZVlBPI5AEOdW&#10;V1wo+Dl8PKcgnEfWWFsmBTdysFw8Pswx07bnb+r2vhAhhF2GCkrvm0xKl5dk0I1tQxy4s20N+nC2&#10;hdQt9iHc1HISRTNpsOLQUGJD65Lyy/5qFHz22K+SeNPtLuf17XSYfh13MSk1ehpW7yA8Df5f/Ofe&#10;6jA/TZPZa/L2MoXfnwIAcnEHAAD//wMAUEsBAi0AFAAGAAgAAAAhANvh9svuAAAAhQEAABMAAAAA&#10;AAAAAAAAAAAAAAAAAFtDb250ZW50X1R5cGVzXS54bWxQSwECLQAUAAYACAAAACEAWvQsW78AAAAV&#10;AQAACwAAAAAAAAAAAAAAAAAfAQAAX3JlbHMvLnJlbHNQSwECLQAUAAYACAAAACEAsFwWTskAAADj&#10;AAAADwAAAAAAAAAAAAAAAAAHAgAAZHJzL2Rvd25yZXYueG1sUEsFBgAAAAADAAMAtwAAAP0CAAAA&#10;AA==&#10;">
                  <v:oval id="Oval 1632904851" o:spid="_x0000_s1124" style="position:absolute;left:46483;top:44485;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Y1WyAAAAOMAAAAPAAAAZHJzL2Rvd25yZXYueG1sRE9Pa8Iw&#10;FL8P9h3CG3ibiVWLq0bZhsIuO8yJsNujeTZlzUtpYq3f3gwGHt/v/1ttBteInrpQe9YwGSsQxKU3&#10;NVcaDt+75wWIEJENNp5Jw5UCbNaPDyssjL/wF/X7WIkUwqFADTbGtpAylJYchrFviRN38p3DmM6u&#10;kqbDSwp3jcyUyqXDmlODxZbeLZW/+7PT8HmlOuRuqg7z8/YoZz9vWX+0Wo+ehtcliEhDvIv/3R8m&#10;zc+n2YuaLeYT+PspASDXNwAAAP//AwBQSwECLQAUAAYACAAAACEA2+H2y+4AAACFAQAAEwAAAAAA&#10;AAAAAAAAAAAAAAAAW0NvbnRlbnRfVHlwZXNdLnhtbFBLAQItABQABgAIAAAAIQBa9CxbvwAAABUB&#10;AAALAAAAAAAAAAAAAAAAAB8BAABfcmVscy8ucmVsc1BLAQItABQABgAIAAAAIQB2uY1WyAAAAOMA&#10;AAAPAAAAAAAAAAAAAAAAAAcCAABkcnMvZG93bnJldi54bWxQSwUGAAAAAAMAAwC3AAAA/AIAAAAA&#10;" fillcolor="white [3212]" strokecolor="#b5d1dc" strokeweight="1.5pt"/>
                  <v:shape id="Freeform 95" o:spid="_x0000_s1125" style="position:absolute;left:47845;top:45571;width:4896;height:5448;visibility:visible;mso-wrap-style:square;v-text-anchor:top" coordsize="725751,807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LTGyAAAAOMAAAAPAAAAZHJzL2Rvd25yZXYueG1sRE9fS8Mw&#10;EH8X/A7hBr4Ml2zritZlQ9RB38RNBd+O5tYEm0tp4la/vREEH+/3/9bb0XfiREN0gTXMZwoEcROM&#10;41bD62F3fQMiJmSDXWDS8E0RtpvLizVWJpz5hU771IocwrFCDTalvpIyNpY8xlnoiTN3DIPHlM+h&#10;lWbAcw73nVwoVUqPjnODxZ4eLDWf+y+vYWqn9Kzenor3XTe/deNj/dG7WuuryXh/ByLRmP7Ff+7a&#10;5PmrcrkoC7Us4PenDIDc/AAAAP//AwBQSwECLQAUAAYACAAAACEA2+H2y+4AAACFAQAAEwAAAAAA&#10;AAAAAAAAAAAAAAAAW0NvbnRlbnRfVHlwZXNdLnhtbFBLAQItABQABgAIAAAAIQBa9CxbvwAAABUB&#10;AAALAAAAAAAAAAAAAAAAAB8BAABfcmVscy8ucmVsc1BLAQItABQABgAIAAAAIQCc8LTGyAAAAOMA&#10;AAAPAAAAAAAAAAAAAAAAAAcCAABkcnMvZG93bnJldi54bWxQSwUGAAAAAAMAAwC3AAAA/AIAAAAA&#10;" path="m,l725751,r,807526l,807526,,xe" stroked="f">
                    <v:fill r:id="rId59" o:title="" recolor="t" rotate="t" type="frame"/>
                    <v:path arrowok="t"/>
                  </v:shape>
                </v:group>
                <v:oval id="Freeform 99" o:spid="_x0000_s1126" style="position:absolute;left:42803;top:47696;width:2899;height:2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AKAzAAAAOMAAAAPAAAAZHJzL2Rvd25yZXYueG1sRI9BS8RA&#10;DIXvgv9hiOBF3OkWW9e6s8uiCCJ62FXEY+jETrWTKZ2xrf56cxA8Ju/lvS/r7ew7NdIQ28AGlosM&#10;FHEdbMuNgZfnu/MVqJiQLXaBycA3Rdhujo/WWNkw8Z7GQ2qUhHCs0IBLqa+0jrUjj3ERemLR3sPg&#10;Mck4NNoOOEm473SeZaX22LI0OOzpxlH9efjyBnJ00ziHs135cPX2+PMab4un/Ycxpyfz7hpUojn9&#10;m/+u763gXy6Li7JY5QItP8kC9OYXAAD//wMAUEsBAi0AFAAGAAgAAAAhANvh9svuAAAAhQEAABMA&#10;AAAAAAAAAAAAAAAAAAAAAFtDb250ZW50X1R5cGVzXS54bWxQSwECLQAUAAYACAAAACEAWvQsW78A&#10;AAAVAQAACwAAAAAAAAAAAAAAAAAfAQAAX3JlbHMvLnJlbHNQSwECLQAUAAYACAAAACEAlWACgMwA&#10;AADjAAAADwAAAAAAAAAAAAAAAAAHAgAAZHJzL2Rvd25yZXYueG1sUEsFBgAAAAADAAMAtwAAAAAD&#10;AAAAAA==&#10;" strokecolor="#b5d1dc">
                  <v:fill r:id="rId60" o:title="" recolor="t" rotate="t" type="frame"/>
                </v:oval>
                <v:group id="Group 1907678939" o:spid="_x0000_s1127" style="position:absolute;left:38611;top:50036;width:2899;height:2899" coordorigin="38611,50036"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PWPyQAAAOMAAAAPAAAAZHJzL2Rvd25yZXYueG1sRE9La8JA&#10;EL4X+h+WKXirm1R8JHUVESs9iFAtiLchOybB7GzIbpP477uC4HG+98yXvalES40rLSuIhxEI4szq&#10;knMFv8ev9xkI55E1VpZJwY0cLBevL3NMte34h9qDz0UIYZeigsL7OpXSZQUZdENbEwfuYhuDPpxN&#10;LnWDXQg3lfyIook0WHJoKLCmdUHZ9fBnFGw77FajeNPurpf17Xwc70+7mJQavPWrTxCeev8UP9zf&#10;OsxPoulkOktGCdx/CgDIxT8AAAD//wMAUEsBAi0AFAAGAAgAAAAhANvh9svuAAAAhQEAABMAAAAA&#10;AAAAAAAAAAAAAAAAAFtDb250ZW50X1R5cGVzXS54bWxQSwECLQAUAAYACAAAACEAWvQsW78AAAAV&#10;AQAACwAAAAAAAAAAAAAAAAAfAQAAX3JlbHMvLnJlbHNQSwECLQAUAAYACAAAACEAUkD1j8kAAADj&#10;AAAADwAAAAAAAAAAAAAAAAAHAgAAZHJzL2Rvd25yZXYueG1sUEsFBgAAAAADAAMAtwAAAP0CAAAA&#10;AA==&#10;">
                  <v:oval id="Oval 919902129" o:spid="_x0000_s1128" style="position:absolute;left:38611;top:50036;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n5yygAAAOIAAAAPAAAAZHJzL2Rvd25yZXYueG1sRI9Ba8JA&#10;FITvhf6H5RW81d3EVprUVVqx4KWHWhF6e2Rfs6HZtyG7xvjvXUHocZiZb5jFanStGKgPjWcN2VSB&#10;IK68abjWsP/+eHwBESKywdYzaThTgNXy/m6BpfEn/qJhF2uRIBxK1GBj7EopQ2XJYZj6jjh5v753&#10;GJPsa2l6PCW4a2Wu1Fw6bDgtWOxoban62x2dhs8zNWHuZmr/fNwc5NPPez4crNaTh/HtFUSkMf6H&#10;b+2t0VBkRaHyLC/geindAbm8AAAA//8DAFBLAQItABQABgAIAAAAIQDb4fbL7gAAAIUBAAATAAAA&#10;AAAAAAAAAAAAAAAAAABbQ29udGVudF9UeXBlc10ueG1sUEsBAi0AFAAGAAgAAAAhAFr0LFu/AAAA&#10;FQEAAAsAAAAAAAAAAAAAAAAAHwEAAF9yZWxzLy5yZWxzUEsBAi0AFAAGAAgAAAAhAEqOfnLKAAAA&#10;4gAAAA8AAAAAAAAAAAAAAAAABwIAAGRycy9kb3ducmV2LnhtbFBLBQYAAAAAAwADALcAAAD+AgAA&#10;AAA=&#10;" fillcolor="white [3212]" strokecolor="#b5d1dc" strokeweight="1.5pt"/>
                  <v:shape id="Freeform 101" o:spid="_x0000_s1129" style="position:absolute;left:38878;top:50465;width:7086;height:6929;visibility:visible;mso-wrap-style:square;v-text-anchor:top" coordsize="860046,84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TPCyAAAAOEAAAAPAAAAZHJzL2Rvd25yZXYueG1sRI9LawIx&#10;FIX3hf6HcAvd1cxDpjIapRSKBRGqduPuMrnODCY3Q5Lq9N83gtDl4Tw+zmI1WiMu5EPvWEE+yUAQ&#10;N0733Cr4Pny8zECEiKzROCYFvxRgtXx8WGCt3ZV3dNnHVqQRDjUq6GIcailD05HFMHEDcfJOzluM&#10;SfpWao/XNG6NLLKskhZ7ToQOB3rvqDnvf2zifm3NVueFnwZzXMshlJtDs1bq+Wl8m4OINMb/8L39&#10;qRUUVfVazvISbo/SG5DLPwAAAP//AwBQSwECLQAUAAYACAAAACEA2+H2y+4AAACFAQAAEwAAAAAA&#10;AAAAAAAAAAAAAAAAW0NvbnRlbnRfVHlwZXNdLnhtbFBLAQItABQABgAIAAAAIQBa9CxbvwAAABUB&#10;AAALAAAAAAAAAAAAAAAAAB8BAABfcmVscy8ucmVsc1BLAQItABQABgAIAAAAIQA97TPCyAAAAOEA&#10;AAAPAAAAAAAAAAAAAAAAAAcCAABkcnMvZG93bnJldi54bWxQSwUGAAAAAAMAAwC3AAAA/AIAAAAA&#10;" path="m,l860046,r,841125l,841125,,xe" stroked="f">
                    <v:fill r:id="rId61" o:title="" recolor="t" rotate="t" type="frame"/>
                    <v:path arrowok="t"/>
                  </v:shape>
                </v:group>
                <v:group id="Group 1274341550" o:spid="_x0000_s1130" style="position:absolute;left:7321;top:30873;width:2900;height:2899" coordorigin="7321,30873"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pKhzAAAAOMAAAAPAAAAZHJzL2Rvd25yZXYueG1sRI9Ba8JA&#10;EIXvBf/DMoXe6iZq2pK6iohKD1KoFkpvQ3ZMgtnZkN0m8d93DoUeZ+bNe+9brkfXqJ66UHs2kE4T&#10;UMSFtzWXBj7P+8cXUCEiW2w8k4EbBVivJndLzK0f+IP6UyyVmHDI0UAVY5trHYqKHIapb4nldvGd&#10;wyhjV2rb4SDmrtGzJHnSDmuWhApb2lZUXE8/zsBhwGEzT3f98XrZ3r7P2fvXMSVjHu7HzSuoSGP8&#10;F/99v1mpP3tezBdplgmFMMkC9OoXAAD//wMAUEsBAi0AFAAGAAgAAAAhANvh9svuAAAAhQEAABMA&#10;AAAAAAAAAAAAAAAAAAAAAFtDb250ZW50X1R5cGVzXS54bWxQSwECLQAUAAYACAAAACEAWvQsW78A&#10;AAAVAQAACwAAAAAAAAAAAAAAAAAfAQAAX3JlbHMvLnJlbHNQSwECLQAUAAYACAAAACEAc7aSocwA&#10;AADjAAAADwAAAAAAAAAAAAAAAAAHAgAAZHJzL2Rvd25yZXYueG1sUEsFBgAAAAADAAMAtwAAAAAD&#10;AAAAAA==&#10;">
                  <v:oval id="Oval 1537734745" o:spid="_x0000_s1131" style="position:absolute;left:7321;top:30873;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gSqyAAAAOMAAAAPAAAAZHJzL2Rvd25yZXYueG1sRE/NbsIw&#10;DL4j7R0iI3GDlBVW6AhomraJwzhQeADTmLZa41RNoO3bL5MmcfT3782uN7W4U+sqywrmswgEcW51&#10;xYWC8+lzugLhPLLG2jIpGMjBbvs02mCqbcdHume+ECGEXYoKSu+bVEqXl2TQzWxDHLirbQ36cLaF&#10;1C12IdzU8jmKXqTBikNDiQ29l5T/ZDej4PAt7bVbfejLPhuSmAdzXB++lJqM+7dXEJ56/xD/u/c6&#10;zF/GSRIvksUS/n4KAMjtLwAAAP//AwBQSwECLQAUAAYACAAAACEA2+H2y+4AAACFAQAAEwAAAAAA&#10;AAAAAAAAAAAAAAAAW0NvbnRlbnRfVHlwZXNdLnhtbFBLAQItABQABgAIAAAAIQBa9CxbvwAAABUB&#10;AAALAAAAAAAAAAAAAAAAAB8BAABfcmVscy8ucmVsc1BLAQItABQABgAIAAAAIQCvVgSqyAAAAOMA&#10;AAAPAAAAAAAAAAAAAAAAAAcCAABkcnMvZG93bnJldi54bWxQSwUGAAAAAAMAAwC3AAAA/AIAAAAA&#10;" fillcolor="white [3212]" strokecolor="#decfcc" strokeweight="1.5pt"/>
                  <v:shape id="Freeform 87" o:spid="_x0000_s1132" style="position:absolute;left:9109;top:31545;width:4045;height:6030;visibility:visible;mso-wrap-style:square;v-text-anchor:top" coordsize="568122,847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ecnxwAAAOMAAAAPAAAAZHJzL2Rvd25yZXYueG1sRE/NasJA&#10;EL4X+g7LFHopdZOKSRNdpQgF0VPVS29DdkxCs7Nhd43p27uC4HG+/1msRtOJgZxvLStIJwkI4srq&#10;lmsFx8P3+ycIH5A1dpZJwT95WC2fnxZYanvhHxr2oRYxhH2JCpoQ+lJKXzVk0E9sTxy5k3UGQzxd&#10;LbXDSww3nfxIkkwabDk2NNjTuqHqb382CraHdTgXb7LId3r89cd0cJgNSr2+jF9zEIHG8BDf3Rsd&#10;58+KaZbO8iSH208RALm8AgAA//8DAFBLAQItABQABgAIAAAAIQDb4fbL7gAAAIUBAAATAAAAAAAA&#10;AAAAAAAAAAAAAABbQ29udGVudF9UeXBlc10ueG1sUEsBAi0AFAAGAAgAAAAhAFr0LFu/AAAAFQEA&#10;AAsAAAAAAAAAAAAAAAAAHwEAAF9yZWxzLy5yZWxzUEsBAi0AFAAGAAgAAAAhAC5d5yfHAAAA4wAA&#10;AA8AAAAAAAAAAAAAAAAABwIAAGRycy9kb3ducmV2LnhtbFBLBQYAAAAAAwADALcAAAD7AgAAAAA=&#10;" path="m,l568122,r,847018l,847018,,xe" stroked="f">
                    <v:fill r:id="rId62" o:title="" recolor="t" rotate="t" type="frame"/>
                    <v:path arrowok="t"/>
                  </v:shape>
                </v:group>
                <v:group id="Group 1001981890" o:spid="_x0000_s1133" style="position:absolute;left:8328;top:34993;width:2899;height:2900" coordorigin="8328,34993"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9Z9zAAAAOMAAAAPAAAAZHJzL2Rvd25yZXYueG1sRI9Ba8JA&#10;EIXvhf6HZQq91d21tMToKiJaepCCWijehuyYBLO7Ibsm8d93DoUeZ+bNe+9brEbXiJ66WAdvQE8U&#10;CPJFsLUvDXyfdi8ZiJjQW2yCJwN3irBaPj4sMLdh8Afqj6kUbOJjjgaqlNpcylhU5DBOQkueb5fQ&#10;OUw8dqW0HQ5s7ho5VepdOqw9J1TY0qai4nq8OQMfAw7rV73t99fL5n4+vX397DUZ8/w0rucgEo3p&#10;X/z3/Wm5vlJ6lulsxhTMxAuQy18AAAD//wMAUEsBAi0AFAAGAAgAAAAhANvh9svuAAAAhQEAABMA&#10;AAAAAAAAAAAAAAAAAAAAAFtDb250ZW50X1R5cGVzXS54bWxQSwECLQAUAAYACAAAACEAWvQsW78A&#10;AAAVAQAACwAAAAAAAAAAAAAAAAAfAQAAX3JlbHMvLnJlbHNQSwECLQAUAAYACAAAACEAYu/WfcwA&#10;AADjAAAADwAAAAAAAAAAAAAAAAAHAgAAZHJzL2Rvd25yZXYueG1sUEsFBgAAAAADAAMAtwAAAAAD&#10;AAAAAA==&#10;">
                  <v:oval id="Oval 1693037637" o:spid="_x0000_s1134" style="position:absolute;left:8328;top:34993;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LhOxwAAAOMAAAAPAAAAZHJzL2Rvd25yZXYueG1sRE/NasJA&#10;EL4X+g7LFHqrmxpINLpKESse6sHYB5hmxySYnQ3Z1SRv7xYEj/P9z3I9mEbcqHO1ZQWfkwgEcWF1&#10;zaWC39P3xwyE88gaG8ukYCQH69XryxIzbXs+0i33pQgh7DJUUHnfZlK6oiKDbmJb4sCdbWfQh7Mr&#10;pe6wD+GmkdMoSqTBmkNDhS1tKiou+dUoOPxIe+5nW/23z8c05tEc54edUu9vw9cChKfBP8UP916H&#10;+ck8juI0iVP4/ykAIFd3AAAA//8DAFBLAQItABQABgAIAAAAIQDb4fbL7gAAAIUBAAATAAAAAAAA&#10;AAAAAAAAAAAAAABbQ29udGVudF9UeXBlc10ueG1sUEsBAi0AFAAGAAgAAAAhAFr0LFu/AAAAFQEA&#10;AAsAAAAAAAAAAAAAAAAAHwEAAF9yZWxzLy5yZWxzUEsBAi0AFAAGAAgAAAAhAJS4uE7HAAAA4wAA&#10;AA8AAAAAAAAAAAAAAAAABwIAAGRycy9kb3ducmV2LnhtbFBLBQYAAAAAAwADALcAAAD7AgAAAAA=&#10;" fillcolor="white [3212]" strokecolor="#decfcc" strokeweight="1.5pt"/>
                  <v:shape id="Freeform 110" o:spid="_x0000_s1135" style="position:absolute;left:8328;top:34993;width:7620;height:7620;visibility:visible;mso-wrap-style:square;v-text-anchor:top" coordsize="897534,897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iH9wwAAAOIAAAAPAAAAZHJzL2Rvd25yZXYueG1sRE9LasMw&#10;EN0Xegcxhe4a2W5rHDdKCIFCt1F6gMGa2ibSyHiUxLl9tSh0+Xj/zW4JXl1pljGygXJVgCLuohu5&#10;N/B9+nxpQElCdugjk4E7Cey2jw8bbF288ZGuNvUqh7C0aGBIaWq1lm6ggLKKE3HmfuIcMGU499rN&#10;eMvhweuqKGodcOTcMOBEh4G6s70EA14kTGV1Wdvj6V7vD1K+WuuNeX5a9h+gEi3pX/zn/nJ5ftW8&#10;vzV1mU/kSxmD3v4CAAD//wMAUEsBAi0AFAAGAAgAAAAhANvh9svuAAAAhQEAABMAAAAAAAAAAAAA&#10;AAAAAAAAAFtDb250ZW50X1R5cGVzXS54bWxQSwECLQAUAAYACAAAACEAWvQsW78AAAAVAQAACwAA&#10;AAAAAAAAAAAAAAAfAQAAX3JlbHMvLnJlbHNQSwECLQAUAAYACAAAACEA97oh/cMAAADiAAAADwAA&#10;AAAAAAAAAAAAAAAHAgAAZHJzL2Rvd25yZXYueG1sUEsFBgAAAAADAAMAtwAAAPcCAAAAAA==&#10;" path="m,l897534,r,897535l,897535,,xe" stroked="f">
                    <v:fill r:id="rId63" o:title="" recolor="t" rotate="t" type="frame"/>
                    <v:path arrowok="t"/>
                  </v:shape>
                </v:group>
                <v:oval id="Oval 1152912955" o:spid="_x0000_s1136" style="position:absolute;left:16422;top:15404;width:1480;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LI/xgAAAOMAAAAPAAAAZHJzL2Rvd25yZXYueG1sRE9fS8Mw&#10;EH8X9h3CCb6IS1qobN2yMUTBV7vB8O3WnE1pcylN7Kqf3giCj/f7f9v97Hox0RhazxqypQJBXHvT&#10;cqPhdHx5WIEIEdlg75k0fFGA/W5xs8XS+Cu/0VTFRqQQDiVqsDEOpZShtuQwLP1AnLgPPzqM6Rwb&#10;aUa8pnDXy1ypR+mw5dRgcaAnS3VXfToNleoqkvf4/T6RssfL8Mxn2Wl9dzsfNiAizfFf/Od+NWl+&#10;VuTrLF8XBfz+lACQux8AAAD//wMAUEsBAi0AFAAGAAgAAAAhANvh9svuAAAAhQEAABMAAAAAAAAA&#10;AAAAAAAAAAAAAFtDb250ZW50X1R5cGVzXS54bWxQSwECLQAUAAYACAAAACEAWvQsW78AAAAVAQAA&#10;CwAAAAAAAAAAAAAAAAAfAQAAX3JlbHMvLnJlbHNQSwECLQAUAAYACAAAACEAC9iyP8YAAADjAAAA&#10;DwAAAAAAAAAAAAAAAAAHAgAAZHJzL2Rvd25yZXYueG1sUEsFBgAAAAADAAMAtwAAAPoCAAAAAA==&#10;" fillcolor="white [3201]" strokecolor="black [3200]" strokeweight="1pt">
                  <v:stroke joinstyle="miter"/>
                </v:oval>
                <v:oval id="Oval 970576446" o:spid="_x0000_s1137" style="position:absolute;left:38397;top:18774;width:1480;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HnyyAAAAOIAAAAPAAAAZHJzL2Rvd25yZXYueG1sRI9BS8NA&#10;FITvgv9heUIv0u4qNdXYTRBpwaupIL09s89sSPZtyK5p6q93BcHjMDPfMNtydr2YaAytZw03KwWC&#10;uPam5UbD22G/vAcRIrLB3jNpOFOAsri82GJu/IlfaapiIxKEQ44abIxDLmWoLTkMKz8QJ+/Tjw5j&#10;kmMjzYinBHe9vFUqkw5bTgsWB3q2VHfVl9NQqa4ieY3fx4mUPXwMO36XndaLq/npEUSkOf6H/9ov&#10;RsPDRt1tsvU6g99L6Q7I4gcAAP//AwBQSwECLQAUAAYACAAAACEA2+H2y+4AAACFAQAAEwAAAAAA&#10;AAAAAAAAAAAAAAAAW0NvbnRlbnRfVHlwZXNdLnhtbFBLAQItABQABgAIAAAAIQBa9CxbvwAAABUB&#10;AAALAAAAAAAAAAAAAAAAAB8BAABfcmVscy8ucmVsc1BLAQItABQABgAIAAAAIQA2yHnyyAAAAOIA&#10;AAAPAAAAAAAAAAAAAAAAAAcCAABkcnMvZG93bnJldi54bWxQSwUGAAAAAAMAAwC3AAAA/AIAAAAA&#10;" fillcolor="white [3201]" strokecolor="black [3200]" strokeweight="1pt">
                  <v:stroke joinstyle="miter"/>
                </v:oval>
                <v:oval id="Oval 464245249" o:spid="_x0000_s1138" style="position:absolute;left:51065;top:28606;width:1480;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xMKyAAAAOIAAAAPAAAAZHJzL2Rvd25yZXYueG1sRI9BS8Qw&#10;FITvC/6H8AQvi5tYuovWpouIgle7gnh7Ns+mtHkpTexWf70RFvY4zMw3TLlf3CBmmkLnWcPNRoEg&#10;brzpuNXwdni+vgURIrLBwTNp+KEA++piVWJh/JFfaa5jKxKEQ4EabIxjIWVoLDkMGz8SJ+/LTw5j&#10;klMrzYTHBHeDzJTaSYcdpwWLIz1aavr622moVV+TXOPvx0zKHj7HJ36XvdZXl8vDPYhISzyHT+0X&#10;oyHf5Vm+zfI7+L+U7oCs/gAAAP//AwBQSwECLQAUAAYACAAAACEA2+H2y+4AAACFAQAAEwAAAAAA&#10;AAAAAAAAAAAAAAAAW0NvbnRlbnRfVHlwZXNdLnhtbFBLAQItABQABgAIAAAAIQBa9CxbvwAAABUB&#10;AAALAAAAAAAAAAAAAAAAAB8BAABfcmVscy8ucmVsc1BLAQItABQABgAIAAAAIQDC7xMKyAAAAOIA&#10;AAAPAAAAAAAAAAAAAAAAAAcCAABkcnMvZG93bnJldi54bWxQSwUGAAAAAAMAAwC3AAAA/AIAAAAA&#10;" fillcolor="white [3201]" strokecolor="black [3200]" strokeweight="1pt">
                  <v:stroke joinstyle="miter"/>
                </v:oval>
                <v:oval id="Oval 1438694205" o:spid="_x0000_s1139" style="position:absolute;left:18458;top:25670;width:1480;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fnHyQAAAOMAAAAPAAAAZHJzL2Rvd25yZXYueG1sRE9fS8Mw&#10;EH8X9h3CDXxz6WZXtrps1IGyJ8Upwt6O5tYUm0vXxK799kYQfLzf/9vsBtuInjpfO1YwnyUgiEun&#10;a64UfLw/3a1A+ICssXFMCkbysNtObjaYa3flN+qPoRIxhH2OCkwIbS6lLw1Z9DPXEkfu7DqLIZ5d&#10;JXWH1xhuG7lIkkxarDk2GGxpb6j8On5bBYdQXEz2+vh8GsvPF0qXfTHuz0rdTofiAUSgIfyL/9wH&#10;Heen96tsnS6SJfz+FAGQ2x8AAAD//wMAUEsBAi0AFAAGAAgAAAAhANvh9svuAAAAhQEAABMAAAAA&#10;AAAAAAAAAAAAAAAAAFtDb250ZW50X1R5cGVzXS54bWxQSwECLQAUAAYACAAAACEAWvQsW78AAAAV&#10;AQAACwAAAAAAAAAAAAAAAAAfAQAAX3JlbHMvLnJlbHNQSwECLQAUAAYACAAAACEAbDH5x8kAAADj&#10;AAAADwAAAAAAAAAAAAAAAAAHAgAAZHJzL2Rvd25yZXYueG1sUEsFBgAAAAADAAMAtwAAAP0CAAAA&#10;AA==&#10;" fillcolor="black [3213]" strokecolor="black [3213]" strokeweight="1pt">
                  <v:stroke joinstyle="miter"/>
                </v:oval>
                <v:oval id="Oval 65317335" o:spid="_x0000_s1140" style="position:absolute;left:28302;top:7655;width:1480;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c+NygAAAOEAAAAPAAAAZHJzL2Rvd25yZXYueG1sRI9BS8NA&#10;FITvgv9heYI3u2ljosRuSywoPbVYRfD2yL5mg9m3aXZNk3/vCgWPw8x8wyzXo23FQL1vHCuYzxIQ&#10;xJXTDdcKPt5f7h5B+ICssXVMCibysF5dXy2x0O7MbzQcQi0ihH2BCkwIXSGlrwxZ9DPXEUfv6HqL&#10;Icq+lrrHc4TbVi6SJJcWG44LBjvaGKq+Dz9WwTaUJ5Pvn1+/pupzR/fZUE6bo1K3N2P5BCLQGP7D&#10;l/ZWK8izdP6Qphn8PYpvQK5+AQAA//8DAFBLAQItABQABgAIAAAAIQDb4fbL7gAAAIUBAAATAAAA&#10;AAAAAAAAAAAAAAAAAABbQ29udGVudF9UeXBlc10ueG1sUEsBAi0AFAAGAAgAAAAhAFr0LFu/AAAA&#10;FQEAAAsAAAAAAAAAAAAAAAAAHwEAAF9yZWxzLy5yZWxzUEsBAi0AFAAGAAgAAAAhANItz43KAAAA&#10;4QAAAA8AAAAAAAAAAAAAAAAABwIAAGRycy9kb3ducmV2LnhtbFBLBQYAAAAAAwADALcAAAD+AgAA&#10;AAA=&#10;" fillcolor="black [3213]" strokecolor="black [3213]" strokeweight="1pt">
                  <v:stroke joinstyle="miter"/>
                </v:oval>
                <v:oval id="Oval 1025074233" o:spid="_x0000_s1141" style="position:absolute;left:50345;top:9931;width:1480;height:1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x4yAAAAOMAAAAPAAAAZHJzL2Rvd25yZXYueG1sRE/dS8Mw&#10;EH8X/B/CCb65ZN2H0i0bdaDsSXGKsLejuTVlzaU2sWv/eyMIPt7v+9bbwTWipy7UnjVMJwoEcelN&#10;zZWGj/enuwcQISIbbDyThpECbDfXV2vMjb/wG/WHWIkUwiFHDTbGNpcylJYcholviRN38p3DmM6u&#10;kqbDSwp3jcyUWkqHNacGiy3tLJXnw7fTsI/Fl12+Pj4fx/LzheaLvhh3J61vb4ZiBSLSEP/Ff+69&#10;SfNVtlD382w2g9+fEgBy8wMAAP//AwBQSwECLQAUAAYACAAAACEA2+H2y+4AAACFAQAAEwAAAAAA&#10;AAAAAAAAAAAAAAAAW0NvbnRlbnRfVHlwZXNdLnhtbFBLAQItABQABgAIAAAAIQBa9CxbvwAAABUB&#10;AAALAAAAAAAAAAAAAAAAAB8BAABfcmVscy8ucmVsc1BLAQItABQABgAIAAAAIQALHRx4yAAAAOMA&#10;AAAPAAAAAAAAAAAAAAAAAAcCAABkcnMvZG93bnJldi54bWxQSwUGAAAAAAMAAwC3AAAA/AIAAAAA&#10;" fillcolor="black [3213]" strokecolor="black [3213]" strokeweight="1pt">
                  <v:stroke joinstyle="miter"/>
                </v:oval>
                <v:oval id="Oval 628620870" o:spid="_x0000_s1142" style="position:absolute;left:20024;top:1272;width:765;height: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VA5yQAAAOIAAAAPAAAAZHJzL2Rvd25yZXYueG1sRI/NSsNA&#10;FIX3Bd9huIK7dmLQGGKnIQaUrixWEdxdMreZYOZOzIxp8vbOQujycP74tuVsezHR6DvHCm43CQji&#10;xumOWwUf78/rHIQPyBp7x6RgIQ/l7mq1xUK7M7/RdAytiCPsC1RgQhgKKX1jyKLfuIE4eic3WgxR&#10;jq3UI57juO1lmiSZtNhxfDA4UG2o+T7+WgX7UP2Y7PD08rU0n690dz9VS31S6uZ6rh5BBJrDJfzf&#10;3msFWZpnaZI/RIiIFHFA7v4AAAD//wMAUEsBAi0AFAAGAAgAAAAhANvh9svuAAAAhQEAABMAAAAA&#10;AAAAAAAAAAAAAAAAAFtDb250ZW50X1R5cGVzXS54bWxQSwECLQAUAAYACAAAACEAWvQsW78AAAAV&#10;AQAACwAAAAAAAAAAAAAAAAAfAQAAX3JlbHMvLnJlbHNQSwECLQAUAAYACAAAACEAwVlQOckAAADi&#10;AAAADwAAAAAAAAAAAAAAAAAHAgAAZHJzL2Rvd25yZXYueG1sUEsFBgAAAAADAAMAtwAAAP0CAAAA&#10;AA==&#10;" fillcolor="black [3213]" strokecolor="black [3213]" strokeweight="1pt">
                  <v:stroke joinstyle="miter"/>
                </v:oval>
                <v:oval id="Oval 1478242081" o:spid="_x0000_s1143" style="position:absolute;left:6913;top:21339;width:766;height: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ULOyAAAAOMAAAAPAAAAZHJzL2Rvd25yZXYueG1sRE9fS8Mw&#10;EH8X9h3CCb65dKXOUpeNbqDsabIpgm9Hc2uKzaU2sWu//SIIPt7v/602o23FQL1vHCtYzBMQxJXT&#10;DdcK3t+e73MQPiBrbB2Tgok8bNazmxUW2l34SMMp1CKGsC9QgQmhK6T0lSGLfu464sidXW8xxLOv&#10;pe7xEsNtK9MkWUqLDccGgx3tDFVfpx+rYB/Kb7N83b58TtXHgbKHoZx2Z6XubsfyCUSgMfyL/9x7&#10;Hednj3mapUm+gN+fIgByfQUAAP//AwBQSwECLQAUAAYACAAAACEA2+H2y+4AAACFAQAAEwAAAAAA&#10;AAAAAAAAAAAAAAAAW0NvbnRlbnRfVHlwZXNdLnhtbFBLAQItABQABgAIAAAAIQBa9CxbvwAAABUB&#10;AAALAAAAAAAAAAAAAAAAAB8BAABfcmVscy8ucmVsc1BLAQItABQABgAIAAAAIQBVoULOyAAAAOMA&#10;AAAPAAAAAAAAAAAAAAAAAAcCAABkcnMvZG93bnJldi54bWxQSwUGAAAAAAMAAwC3AAAA/AIAAAAA&#10;" fillcolor="black [3213]" strokecolor="black [3213]" strokeweight="1pt">
                  <v:stroke joinstyle="miter"/>
                </v:oval>
                <v:oval id="Oval 745477470" o:spid="_x0000_s1144" style="position:absolute;left:6584;top:10274;width:765;height: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dEtyQAAAOIAAAAPAAAAZHJzL2Rvd25yZXYueG1sRI/NasJA&#10;FIX3Qt9huAV3OmmJpqSOkgoWVxa1FLq7ZK6Z0MydNDONyds7i4LLw/njW20G24ieOl87VvA0T0AQ&#10;l07XXCn4PO9mLyB8QNbYOCYFI3nYrB8mK8y1u/KR+lOoRBxhn6MCE0KbS+lLQxb93LXE0bu4zmKI&#10;squk7vAax20jn5NkKS3WHB8MtrQ1VP6c/qyCfSh+zfLj7f17LL8OlC76YtxelJo+DsUriEBDuIf/&#10;23utIEsXaZalWYSISBEH5PoGAAD//wMAUEsBAi0AFAAGAAgAAAAhANvh9svuAAAAhQEAABMAAAAA&#10;AAAAAAAAAAAAAAAAAFtDb250ZW50X1R5cGVzXS54bWxQSwECLQAUAAYACAAAACEAWvQsW78AAAAV&#10;AQAACwAAAAAAAAAAAAAAAAAfAQAAX3JlbHMvLnJlbHNQSwECLQAUAAYACAAAACEAmXXRLckAAADi&#10;AAAADwAAAAAAAAAAAAAAAAAHAgAAZHJzL2Rvd25yZXYueG1sUEsFBgAAAAADAAMAtwAAAP0CAAAA&#10;AA==&#10;" fillcolor="black [3213]" strokecolor="black [3213]" strokeweight="1pt">
                  <v:stroke joinstyle="miter"/>
                </v:oval>
                <v:oval id="Oval 660472763" o:spid="_x0000_s1145" style="position:absolute;left:19423;top:18362;width:765;height: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Y9ywAAAOIAAAAPAAAAZHJzL2Rvd25yZXYueG1sRI9BS8NA&#10;FITvQv/D8gre7MZat5J2W2JB6cliFaG3R/Y1G8y+jdk1Tf69Kwgeh5n5hllvB9eInrpQe9ZwO8tA&#10;EJfe1FxpeH97unkAESKywcYzaRgpwHYzuVpjbvyFX6k/xkokCIccNdgY21zKUFpyGGa+JU7e2XcO&#10;Y5JdJU2HlwR3jZxnmZIOa04LFlvaWSo/j99Owz4WX1YdHp9PY/nxQov7vhh3Z62vp0OxAhFpiP/h&#10;v/beaFAqWyznS3UHv5fSHZCbHwAAAP//AwBQSwECLQAUAAYACAAAACEA2+H2y+4AAACFAQAAEwAA&#10;AAAAAAAAAAAAAAAAAAAAW0NvbnRlbnRfVHlwZXNdLnhtbFBLAQItABQABgAIAAAAIQBa9CxbvwAA&#10;ABUBAAALAAAAAAAAAAAAAAAAAB8BAABfcmVscy8ucmVsc1BLAQItABQABgAIAAAAIQDsuRY9ywAA&#10;AOIAAAAPAAAAAAAAAAAAAAAAAAcCAABkcnMvZG93bnJldi54bWxQSwUGAAAAAAMAAwC3AAAA/wIA&#10;AAAA&#10;" fillcolor="black [3213]" strokecolor="black [3213]" strokeweight="1pt">
                  <v:stroke joinstyle="miter"/>
                </v:oval>
                <v:oval id="Oval 1350826881" o:spid="_x0000_s1146" style="position:absolute;left:19995;top:52343;width:766;height: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nuUyAAAAOMAAAAPAAAAZHJzL2Rvd25yZXYueG1sRE9fa8Iw&#10;EH8f+B3CDfY2U90spRqlChs+bahj4NvRnE1Zc+marLbffhkMfLzf/1ttBtuInjpfO1YwmyYgiEun&#10;a64UfJxeHjMQPiBrbByTgpE8bNaTuxXm2l35QP0xVCKGsM9RgQmhzaX0pSGLfupa4shdXGcxxLOr&#10;pO7wGsNtI+dJkkqLNccGgy3tDJVfxx+rYB+Kb5O+b1/PY/n5Rs+Lvhh3F6Ue7odiCSLQEG7if/de&#10;x/lPiySbp1k2g7+fIgBy/QsAAP//AwBQSwECLQAUAAYACAAAACEA2+H2y+4AAACFAQAAEwAAAAAA&#10;AAAAAAAAAAAAAAAAW0NvbnRlbnRfVHlwZXNdLnhtbFBLAQItABQABgAIAAAAIQBa9CxbvwAAABUB&#10;AAALAAAAAAAAAAAAAAAAAB8BAABfcmVscy8ucmVsc1BLAQItABQABgAIAAAAIQDTYnuUyAAAAOMA&#10;AAAPAAAAAAAAAAAAAAAAAAcCAABkcnMvZG93bnJldi54bWxQSwUGAAAAAAMAAwC3AAAA/AIAAAAA&#10;" fillcolor="black [3213]" strokecolor="black [3213]" strokeweight="1pt">
                  <v:stroke joinstyle="miter"/>
                </v:oval>
                <v:oval id="Oval 151454267" o:spid="_x0000_s1147" style="position:absolute;left:44620;top:24049;width:766;height: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6myxwAAAOIAAAAPAAAAZHJzL2Rvd25yZXYueG1sRE9dS8Mw&#10;FH0X/A/hCr65dKPtpC4b3UDZk7JNBN8uzV1TbG66JnbtvzeC4OPhfK82o23FQL1vHCuYzxIQxJXT&#10;DdcK3k/PD48gfEDW2DomBRN52Kxvb1ZYaHflAw3HUIsYwr5ABSaErpDSV4Ys+pnriCN3dr3FEGFf&#10;S93jNYbbVi6SJJcWG44NBjvaGaq+jt9WwT6UF5O/bV8+p+rjldJsKKfdWan7u7F8AhFoDP/iP/de&#10;x/nZPM3SRb6E30sRg1z/AAAA//8DAFBLAQItABQABgAIAAAAIQDb4fbL7gAAAIUBAAATAAAAAAAA&#10;AAAAAAAAAAAAAABbQ29udGVudF9UeXBlc10ueG1sUEsBAi0AFAAGAAgAAAAhAFr0LFu/AAAAFQEA&#10;AAsAAAAAAAAAAAAAAAAAHwEAAF9yZWxzLy5yZWxzUEsBAi0AFAAGAAgAAAAhALSLqbLHAAAA4gAA&#10;AA8AAAAAAAAAAAAAAAAABwIAAGRycy9kb3ducmV2LnhtbFBLBQYAAAAAAwADALcAAAD7AgAAAAA=&#10;" fillcolor="black [3213]" strokecolor="black [3213]" strokeweight="1pt">
                  <v:stroke joinstyle="miter"/>
                </v:oval>
                <v:oval id="Oval 1659980051" o:spid="_x0000_s1148" style="position:absolute;left:9255;top:50780;width:765;height: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WhiyAAAAOMAAAAPAAAAZHJzL2Rvd25yZXYueG1sRE9fS8Mw&#10;EH8X/A7hBN9cMrFl65aNOlD2pDhF2NvR3Jpic6lN7NpvbwRhj/f7f+vt6FoxUB8azxrmMwWCuPKm&#10;4VrDx/vT3QJEiMgGW8+kYaIA28311RoL48/8RsMh1iKFcChQg42xK6QMlSWHYeY74sSdfO8wprOv&#10;penxnMJdK++VyqXDhlODxY52lqqvw4/TsI/lt81fH5+PU/X5Qg/ZUE67k9a3N2O5AhFpjBfxv3tv&#10;0vw8Wy4XSmVz+PspASA3vwAAAP//AwBQSwECLQAUAAYACAAAACEA2+H2y+4AAACFAQAAEwAAAAAA&#10;AAAAAAAAAAAAAAAAW0NvbnRlbnRfVHlwZXNdLnhtbFBLAQItABQABgAIAAAAIQBa9CxbvwAAABUB&#10;AAALAAAAAAAAAAAAAAAAAB8BAABfcmVscy8ucmVsc1BLAQItABQABgAIAAAAIQD0cWhiyAAAAOMA&#10;AAAPAAAAAAAAAAAAAAAAAAcCAABkcnMvZG93bnJldi54bWxQSwUGAAAAAAMAAwC3AAAA/AIAAAAA&#10;" fillcolor="black [3213]" strokecolor="black [3213]" strokeweight="1pt">
                  <v:stroke joinstyle="miter"/>
                </v:oval>
                <v:oval id="Oval 462042664" o:spid="_x0000_s1149" style="position:absolute;left:53164;top:45027;width:765;height: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1tBygAAAOIAAAAPAAAAZHJzL2Rvd25yZXYueG1sRI9BS8NA&#10;FITvQv/D8gRvdmOIi8RuS1pQerJYRfD2yL5mg9m3Mbumyb93C4LHYWa+YVabyXVipCG0njXcLTMQ&#10;xLU3LTca3t+ebh9AhIhssPNMGmYKsFkvrlZYGn/mVxqPsREJwqFEDTbGvpQy1JYchqXviZN38oPD&#10;mOTQSDPgOcFdJ/MsU9Jhy2nBYk87S/XX8cdp2Mfq26rD9vlzrj9eqLgfq3l30vrmeqoeQUSa4n/4&#10;r703GgqVZ0WuVAGXS+kOyPUvAAAA//8DAFBLAQItABQABgAIAAAAIQDb4fbL7gAAAIUBAAATAAAA&#10;AAAAAAAAAAAAAAAAAABbQ29udGVudF9UeXBlc10ueG1sUEsBAi0AFAAGAAgAAAAhAFr0LFu/AAAA&#10;FQEAAAsAAAAAAAAAAAAAAAAAHwEAAF9yZWxzLy5yZWxzUEsBAi0AFAAGAAgAAAAhACc/W0HKAAAA&#10;4gAAAA8AAAAAAAAAAAAAAAAABwIAAGRycy9kb3ducmV2LnhtbFBLBQYAAAAAAwADALcAAAD+AgAA&#10;AAA=&#10;" fillcolor="black [3213]" strokecolor="black [3213]" strokeweight="1pt">
                  <v:stroke joinstyle="miter"/>
                </v:oval>
                <v:oval id="Oval 440849681" o:spid="_x0000_s1150" style="position:absolute;left:17866;top:41398;width:765;height: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JpqygAAAOIAAAAPAAAAZHJzL2Rvd25yZXYueG1sRI9BS8NA&#10;FITvgv9heUJvdlOJIY3dllho6UmxSsHbI/uaDWbfxuw2Tf69Kwgeh5n5hlltRtuKgXrfOFawmCcg&#10;iCunG64VfLzv7nMQPiBrbB2Tgok8bNa3NysstLvyGw3HUIsIYV+gAhNCV0jpK0MW/dx1xNE7u95i&#10;iLKvpe7xGuG2lQ9JkkmLDccFgx1tDVVfx4tVcAjlt8len/efU3V6ofRxKKftWanZ3Vg+gQg0hv/w&#10;X/ugFaRpkqfLLF/A76V4B+T6BwAA//8DAFBLAQItABQABgAIAAAAIQDb4fbL7gAAAIUBAAATAAAA&#10;AAAAAAAAAAAAAAAAAABbQ29udGVudF9UeXBlc10ueG1sUEsBAi0AFAAGAAgAAAAhAFr0LFu/AAAA&#10;FQEAAAsAAAAAAAAAAAAAAAAAHwEAAF9yZWxzLy5yZWxzUEsBAi0AFAAGAAgAAAAhAJXAmmrKAAAA&#10;4gAAAA8AAAAAAAAAAAAAAAAABwIAAGRycy9kb3ducmV2LnhtbFBLBQYAAAAAAwADALcAAAD+AgAA&#10;AAA=&#10;" fillcolor="black [3213]" strokecolor="black [3213]" strokeweight="1pt">
                  <v:stroke joinstyle="miter"/>
                </v:oval>
                <v:oval id="Oval 1961778973" o:spid="_x0000_s1151" style="position:absolute;left:35149;top:41338;width:765;height: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oaIyQAAAOMAAAAPAAAAZHJzL2Rvd25yZXYueG1sRE9fS8Mw&#10;EH8X/A7hBN9cuqnt1i0bdaDsaeIUYW9Hc2vKmkttYtd+eyMIPt7v/602g21ET52vHSuYThIQxKXT&#10;NVcKPt6f7+YgfEDW2DgmBSN52Kyvr1aYa3fhN+oPoRIxhH2OCkwIbS6lLw1Z9BPXEkfu5DqLIZ5d&#10;JXWHlxhuGzlLklRarDk2GGxpa6g8H76tgl0ovkz6+vRyHMvPPT089sW4PSl1ezMUSxCBhvAv/nPv&#10;dJy/SKdZNl9k9/D7UwRArn8AAAD//wMAUEsBAi0AFAAGAAgAAAAhANvh9svuAAAAhQEAABMAAAAA&#10;AAAAAAAAAAAAAAAAAFtDb250ZW50X1R5cGVzXS54bWxQSwECLQAUAAYACAAAACEAWvQsW78AAAAV&#10;AQAACwAAAAAAAAAAAAAAAAAfAQAAX3JlbHMvLnJlbHNQSwECLQAUAAYACAAAACEAz66GiMkAAADj&#10;AAAADwAAAAAAAAAAAAAAAAAHAgAAZHJzL2Rvd25yZXYueG1sUEsFBgAAAAADAAMAtwAAAP0CAAAA&#10;AA==&#10;" fillcolor="black [3213]" strokecolor="black [3213]" strokeweight="1pt">
                  <v:stroke joinstyle="miter"/>
                </v:oval>
                <v:oval id="Oval 2037150634" o:spid="_x0000_s1152" style="position:absolute;left:53748;top:28814;width:765;height: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Xo2ywAAAOMAAAAPAAAAZHJzL2Rvd25yZXYueG1sRI9PS8NA&#10;FMTvgt9heYI3u9t/UWK3JRaUnizWUvD2yL5mg9m3Mbumybd3BcHjMDO/YVabwTWipy7UnjVMJwoE&#10;celNzZWG4/vz3QOIEJENNp5Jw0gBNuvrqxXmxl/4jfpDrESCcMhRg42xzaUMpSWHYeJb4uSdfecw&#10;JtlV0nR4SXDXyJlSmXRYc1qw2NLWUvl5+HYadrH4stn+6eVjLE+vtFj2xbg9a317MxSPICIN8T/8&#10;194ZDTM1v58uVTZfwO+n9Afk+gcAAP//AwBQSwECLQAUAAYACAAAACEA2+H2y+4AAACFAQAAEwAA&#10;AAAAAAAAAAAAAAAAAAAAW0NvbnRlbnRfVHlwZXNdLnhtbFBLAQItABQABgAIAAAAIQBa9CxbvwAA&#10;ABUBAAALAAAAAAAAAAAAAAAAAB8BAABfcmVscy8ucmVsc1BLAQItABQABgAIAAAAIQDkmXo2ywAA&#10;AOMAAAAPAAAAAAAAAAAAAAAAAAcCAABkcnMvZG93bnJldi54bWxQSwUGAAAAAAMAAwC3AAAA/wIA&#10;AAAA&#10;" fillcolor="black [3213]" strokecolor="black [3213]" strokeweight="1pt">
                  <v:stroke joinstyle="miter"/>
                </v:oval>
                <v:oval id="Oval 23353847" o:spid="_x0000_s1153" style="position:absolute;left:42922;top:37745;width:765;height: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ubqygAAAOEAAAAPAAAAZHJzL2Rvd25yZXYueG1sRI9Ba8JA&#10;FITvBf/D8oTe6qZGraSukgotnipaEXp7ZJ/Z0OzbNLuNyb/vFgoeh5n5hllteluLjlpfOVbwOElA&#10;EBdOV1wqOH28PixB+ICssXZMCgbysFmP7laYaXflA3XHUIoIYZ+hAhNCk0npC0MW/cQ1xNG7uNZi&#10;iLItpW7xGuG2ltMkWUiLFccFgw1tDRVfxx+rYBfyb7PYv7x9DsX5nWbzLh+2F6Xux33+DCJQH27h&#10;//ZOK5im6Txdzp7g71F8A3L9CwAA//8DAFBLAQItABQABgAIAAAAIQDb4fbL7gAAAIUBAAATAAAA&#10;AAAAAAAAAAAAAAAAAABbQ29udGVudF9UeXBlc10ueG1sUEsBAi0AFAAGAAgAAAAhAFr0LFu/AAAA&#10;FQEAAAsAAAAAAAAAAAAAAAAAHwEAAF9yZWxzLy5yZWxzUEsBAi0AFAAGAAgAAAAhAHsW5urKAAAA&#10;4QAAAA8AAAAAAAAAAAAAAAAABwIAAGRycy9kb3ducmV2LnhtbFBLBQYAAAAAAwADALcAAAD+AgAA&#10;AAA=&#10;" fillcolor="black [3213]" strokecolor="black [3213]" strokeweight="1pt">
                  <v:stroke joinstyle="miter"/>
                </v:oval>
                <v:oval id="Oval 1272161690" o:spid="_x0000_s1154" style="position:absolute;left:21852;top:6790;width:594;height: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1IjzAAAAOMAAAAPAAAAZHJzL2Rvd25yZXYueG1sRI9BT8Mw&#10;DIXvSPsPkSdxY2krKFCWTd0k0E5MjGkSt6jxmorG6ZrQtf8eH5A42n5+733L9ehaMWAfGk8K0kUC&#10;AqnypqFawfHz9e4JRIiajG49oYIJA6xXs5ulLoy/0gcOh1gLNqFQaAU2xq6QMlQWnQ4L3yHx7ex7&#10;pyOPfS1Nr69s7lqZJUkunW6IE6zucGux+j78OAW7WF5svt+8fU3V6R3vH4Zy2p6Vup2P5QuIiGP8&#10;F/997wzXzx6zNE/zZ6ZgJl6AXP0CAAD//wMAUEsBAi0AFAAGAAgAAAAhANvh9svuAAAAhQEAABMA&#10;AAAAAAAAAAAAAAAAAAAAAFtDb250ZW50X1R5cGVzXS54bWxQSwECLQAUAAYACAAAACEAWvQsW78A&#10;AAAVAQAACwAAAAAAAAAAAAAAAAAfAQAAX3JlbHMvLnJlbHNQSwECLQAUAAYACAAAACEAzTNSI8wA&#10;AADjAAAADwAAAAAAAAAAAAAAAAAHAgAAZHJzL2Rvd25yZXYueG1sUEsFBgAAAAADAAMAtwAAAAAD&#10;AAAAAA==&#10;" fillcolor="black [3213]" strokecolor="black [3213]" strokeweight="1pt">
                  <v:stroke joinstyle="miter"/>
                </v:oval>
                <v:oval id="Oval 1900324405" o:spid="_x0000_s1155" style="position:absolute;left:12205;top:23388;width:594;height: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xiTyAAAAOMAAAAPAAAAZHJzL2Rvd25yZXYueG1sRE9fS8Mw&#10;EH8f+B3CCb5tibMbWpeNOlD25NgUwbejuTXF5lKb2LXf3gjCHu/3/1abwTWipy7UnjXczhQI4tKb&#10;misN72/P03sQISIbbDyThpECbNZXkxXmxp/5QP0xViKFcMhRg42xzaUMpSWHYeZb4sSdfOcwprOr&#10;pOnwnMJdI+dKLaXDmlODxZa2lsqv44/TsIvFt13un14+x/LjlbJFX4zbk9Y310PxCCLSEC/if/fO&#10;pPkPSt3Ns0wt4O+nBIBc/wIAAP//AwBQSwECLQAUAAYACAAAACEA2+H2y+4AAACFAQAAEwAAAAAA&#10;AAAAAAAAAAAAAAAAW0NvbnRlbnRfVHlwZXNdLnhtbFBLAQItABQABgAIAAAAIQBa9CxbvwAAABUB&#10;AAALAAAAAAAAAAAAAAAAAB8BAABfcmVscy8ucmVsc1BLAQItABQABgAIAAAAIQDjkxiTyAAAAOMA&#10;AAAPAAAAAAAAAAAAAAAAAAcCAABkcnMvZG93bnJldi54bWxQSwUGAAAAAAMAAwC3AAAA/AIAAAAA&#10;" fillcolor="black [3213]" strokecolor="black [3213]" strokeweight="1pt">
                  <v:stroke joinstyle="miter"/>
                </v:oval>
                <v:oval id="Oval 1256418412" o:spid="_x0000_s1156" style="position:absolute;left:24629;top:40230;width:765;height: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D10yAAAAOMAAAAPAAAAZHJzL2Rvd25yZXYueG1sRE9fS8Mw&#10;EH8X/A7hBN9c2tKV0S0bdaDsSXGK4NvR3Jqy5lKb2LXf3gjCHu/3/za7yXZipMG3jhWkiwQEce10&#10;y42Cj/enhxUIH5A1do5JwUwedtvbmw2W2l34jcZjaEQMYV+iAhNCX0rpa0MW/cL1xJE7ucFiiOfQ&#10;SD3gJYbbTmZJUkiLLccGgz3tDdXn449VcAjVtyleH5+/5vrzhfLlWM37k1L3d1O1BhFoClfxv/ug&#10;4/xsWeTpKk8z+PspAiC3vwAAAP//AwBQSwECLQAUAAYACAAAACEA2+H2y+4AAACFAQAAEwAAAAAA&#10;AAAAAAAAAAAAAAAAW0NvbnRlbnRfVHlwZXNdLnhtbFBLAQItABQABgAIAAAAIQBa9CxbvwAAABUB&#10;AAALAAAAAAAAAAAAAAAAAB8BAABfcmVscy8ucmVsc1BLAQItABQABgAIAAAAIQDzaD10yAAAAOMA&#10;AAAPAAAAAAAAAAAAAAAAAAcCAABkcnMvZG93bnJldi54bWxQSwUGAAAAAAMAAwC3AAAA/AIAAAAA&#10;" fillcolor="black [3213]" strokecolor="black [3213]" strokeweight="1pt">
                  <v:stroke joinstyle="miter"/>
                </v:oval>
                <v:oval id="Oval 967140292" o:spid="_x0000_s1157" style="position:absolute;left:56240;top:20650;width:765;height: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THtywAAAOIAAAAPAAAAZHJzL2Rvd25yZXYueG1sRI9BS8NA&#10;FITvgv9heYI3u2moqY3dlrSg9KTYSqG3R/Y1G8y+TbNrmvx7VxA8DjPzDbNcD7YRPXW+dqxgOklA&#10;EJdO11wp+Dy8PDyB8AFZY+OYFIzkYb26vVlirt2VP6jfh0pECPscFZgQ2lxKXxqy6CeuJY7e2XUW&#10;Q5RdJXWH1wi3jUyTJJMWa44LBlvaGiq/9t9WwS4UF5O9b15PY3l8o9ljX4zbs1L3d0PxDCLQEP7D&#10;f+2dVrDI5tNZki5S+L0U74Bc/QAAAP//AwBQSwECLQAUAAYACAAAACEA2+H2y+4AAACFAQAAEwAA&#10;AAAAAAAAAAAAAAAAAAAAW0NvbnRlbnRfVHlwZXNdLnhtbFBLAQItABQABgAIAAAAIQBa9CxbvwAA&#10;ABUBAAALAAAAAAAAAAAAAAAAAB8BAABfcmVscy8ucmVsc1BLAQItABQABgAIAAAAIQBx3THtywAA&#10;AOIAAAAPAAAAAAAAAAAAAAAAAAcCAABkcnMvZG93bnJldi54bWxQSwUGAAAAAAMAAwC3AAAA/wIA&#10;AAAA&#10;" fillcolor="black [3213]" strokecolor="black [3213]" strokeweight="1pt">
                  <v:stroke joinstyle="miter"/>
                </v:oval>
                <v:oval id="Oval 718199341" o:spid="_x0000_s1158" style="position:absolute;left:39985;top:30957;width:765;height: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w2azAAAAOIAAAAPAAAAZHJzL2Rvd25yZXYueG1sRI9BS8NA&#10;FITvQv/D8gRvdhOttY3dllhQemqxLYK3R/Y1G5p9G7Nrmvx7VxB6HGbmG2ax6m0tOmp95VhBOk5A&#10;EBdOV1wqOB7e7mcgfEDWWDsmBQN5WC1HNwvMtLvwB3X7UIoIYZ+hAhNCk0npC0MW/dg1xNE7udZi&#10;iLItpW7xEuG2lg9JMpUWK44LBhtaGyrO+x+rYBPybzPdvb5/DcXnliZPXT6sT0rd3fb5C4hAfbiG&#10;/9sbreA5naXz+eMkhb9L8Q7I5S8AAAD//wMAUEsBAi0AFAAGAAgAAAAhANvh9svuAAAAhQEAABMA&#10;AAAAAAAAAAAAAAAAAAAAAFtDb250ZW50X1R5cGVzXS54bWxQSwECLQAUAAYACAAAACEAWvQsW78A&#10;AAAVAQAACwAAAAAAAAAAAAAAAAAfAQAAX3JlbHMvLnJlbHNQSwECLQAUAAYACAAAACEA+78NmswA&#10;AADiAAAADwAAAAAAAAAAAAAAAAAHAgAAZHJzL2Rvd25yZXYueG1sUEsFBgAAAAADAAMAtwAAAAAD&#10;AAAAAA==&#10;" fillcolor="black [3213]" strokecolor="black [3213]" strokeweight="1pt">
                  <v:stroke joinstyle="miter"/>
                </v:oval>
                <v:oval id="Oval 1700332896" o:spid="_x0000_s1159" style="position:absolute;left:45289;top:28787;width:765;height: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IzcyAAAAOMAAAAPAAAAZHJzL2Rvd25yZXYueG1sRE9fS8Mw&#10;EH8X/A7hBN9c4qZ1q8tGHSh7cmyKsLejuTXF5lKb2LXf3giCj/f7f8v14BrRUxdqzxpuJwoEcelN&#10;zZWG97fnmzmIEJENNp5Jw0gB1qvLiyXmxp95T/0hViKFcMhRg42xzaUMpSWHYeJb4sSdfOcwprOr&#10;pOnwnMJdI6dKZdJhzanBYksbS+Xn4dtp2Mbiy2a7p5fjWH680t19X4ybk9bXV0PxCCLSEP/Ff+6t&#10;SfMflJrNpvNFBr8/JQDk6gcAAP//AwBQSwECLQAUAAYACAAAACEA2+H2y+4AAACFAQAAEwAAAAAA&#10;AAAAAAAAAAAAAAAAW0NvbnRlbnRfVHlwZXNdLnhtbFBLAQItABQABgAIAAAAIQBa9CxbvwAAABUB&#10;AAALAAAAAAAAAAAAAAAAAB8BAABfcmVscy8ucmVsc1BLAQItABQABgAIAAAAIQDS1IzcyAAAAOMA&#10;AAAPAAAAAAAAAAAAAAAAAAcCAABkcnMvZG93bnJldi54bWxQSwUGAAAAAAMAAwC3AAAA/AIAAAAA&#10;" fillcolor="black [3213]" strokecolor="black [3213]" strokeweight="1pt">
                  <v:stroke joinstyle="miter"/>
                </v:oval>
                <v:shape id="Block Arc 1658207738" o:spid="_x0000_s1160" style="position:absolute;left:278;width:58086;height:59104;rotation:180;visibility:visible;mso-wrap-style:square;v-text-anchor:middle" coordsize="5808580,5910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MAPywAAAOMAAAAPAAAAZHJzL2Rvd25yZXYueG1sRI9Ba8JA&#10;EIXvQv/DMgVvuqlSI9FVVBRLpQdtqdchO02C2dmQXTX++86h0OO8ed+bN/Nl52p1ozZUng28DBNQ&#10;xLm3FRcGvj53gymoEJEt1p7JwIMCLBdPvTlm1t/5SLdTLJSEcMjQQBljk2kd8pIchqFviGX341uH&#10;Uca20LbFu4S7Wo+SZKIdViwXSmxoU1J+OV2d1Niej1e7fQ9F3bn9R7r+fhwOzpj+c7eagYrUxX/z&#10;H/1mhZu8TkdJmo6ltPwkAujFLwAAAP//AwBQSwECLQAUAAYACAAAACEA2+H2y+4AAACFAQAAEwAA&#10;AAAAAAAAAAAAAAAAAAAAW0NvbnRlbnRfVHlwZXNdLnhtbFBLAQItABQABgAIAAAAIQBa9CxbvwAA&#10;ABUBAAALAAAAAAAAAAAAAAAAAB8BAABfcmVscy8ucmVsc1BLAQItABQABgAIAAAAIQCS5MAPywAA&#10;AOMAAAAPAAAAAAAAAAAAAAAAAAcCAABkcnMvZG93bnJldi54bWxQSwUGAAAAAAMAAwC3AAAA/wIA&#10;AAAA&#10;" path="m4851543,762653v1160423,1067058,1281994,2877548,274992,4095297l5126535,4857950c6133538,3640201,6011967,1829712,4851543,762653xe" fillcolor="#7f7f7f [1612]" strokecolor="black [3213]" strokeweight="1pt">
                  <v:stroke joinstyle="miter"/>
                  <v:path arrowok="t" o:connecttype="custom" o:connectlocs="4851543,762653;5126535,4857950;5126535,4857950;4851543,762653" o:connectangles="0,0,0,0"/>
                </v:shape>
                <v:group id="Group 605328129" o:spid="_x0000_s1161" style="position:absolute;left:36594;top:38294;width:2899;height:2899" coordorigin="36594,38294"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tTygAAAOIAAAAPAAAAZHJzL2Rvd25yZXYueG1sRI9Ba8JA&#10;FITvBf/D8gRvdZOIotFVRGrpQYRqQbw9ss8kmH0bstsk/vtuQfA4zMw3zGrTm0q01LjSsoJ4HIEg&#10;zqwuOVfwc96/z0E4j6yxskwKHuRgsx68rTDVtuNvak8+FwHCLkUFhfd1KqXLCjLoxrYmDt7NNgZ9&#10;kE0udYNdgJtKJlE0kwZLDgsF1rQrKLuffo2Czw677ST+aA/32+5xPU+Pl0NMSo2G/XYJwlPvX+Fn&#10;+0srmEXTSTKPkwX8Xwp3QK7/AAAA//8DAFBLAQItABQABgAIAAAAIQDb4fbL7gAAAIUBAAATAAAA&#10;AAAAAAAAAAAAAAAAAABbQ29udGVudF9UeXBlc10ueG1sUEsBAi0AFAAGAAgAAAAhAFr0LFu/AAAA&#10;FQEAAAsAAAAAAAAAAAAAAAAAHwEAAF9yZWxzLy5yZWxzUEsBAi0AFAAGAAgAAAAhAPG7G1PKAAAA&#10;4gAAAA8AAAAAAAAAAAAAAAAABwIAAGRycy9kb3ducmV2LnhtbFBLBQYAAAAAAwADALcAAAD+AgAA&#10;AAA=&#10;">
                  <v:oval id="Oval 109462663" o:spid="_x0000_s1162" style="position:absolute;left:36594;top:38294;width:762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eb9xgAAAOIAAAAPAAAAZHJzL2Rvd25yZXYueG1sRE9da8Iw&#10;FH0f+B/CFfY207kStTOKyISBMFD34tuluWuLzU1NMq3/fhEGPh7O93zZ21ZcyIfGsYbXUQaCuHSm&#10;4UrD92HzMgURIrLB1jFpuFGA5WLwNMfCuCvv6LKPlUghHArUUMfYFVKGsiaLYeQ64sT9OG8xJugr&#10;aTxeU7ht5TjLlLTYcGqosaN1TeVp/2s1bL6O8mjOt9Usn374/KS2mB8mWj8P+9U7iEh9fIj/3Z8m&#10;zc9muRor9Qb3SwmDXPwBAAD//wMAUEsBAi0AFAAGAAgAAAAhANvh9svuAAAAhQEAABMAAAAAAAAA&#10;AAAAAAAAAAAAAFtDb250ZW50X1R5cGVzXS54bWxQSwECLQAUAAYACAAAACEAWvQsW78AAAAVAQAA&#10;CwAAAAAAAAAAAAAAAAAfAQAAX3JlbHMvLnJlbHNQSwECLQAUAAYACAAAACEAQ13m/cYAAADiAAAA&#10;DwAAAAAAAAAAAAAAAAAHAgAAZHJzL2Rvd25yZXYueG1sUEsFBgAAAAADAAMAtwAAAPoCAAAAAA==&#10;" fillcolor="white [3212]" strokecolor="#e5bea7" strokeweight="1.5pt"/>
                  <v:shape id="Freeform 98" o:spid="_x0000_s1163" style="position:absolute;left:38184;top:39182;width:4534;height:5844;visibility:visible;mso-wrap-style:square;v-text-anchor:top" coordsize="696159,897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hiwyAAAAOMAAAAPAAAAZHJzL2Rvd25yZXYueG1sRE/NasJA&#10;EL4XfIdlhN7qJkJNTF1FC4VWL5oWep1mxySanQ3ZbUzf3hWEHuf7n8VqMI3oqXO1ZQXxJAJBXFhd&#10;c6ng6/PtKQXhPLLGxjIp+CMHq+XoYYGZthc+UJ/7UoQQdhkqqLxvMyldUZFBN7EtceCOtjPow9mV&#10;Und4CeGmkdMomkmDNYeGClt6rag4579Gwewn6Q9xM3y0pzzfR1Tutt+bnVKP42H9AsLT4P/Fd/e7&#10;DvPTefKcpPE8httPAQC5vAIAAP//AwBQSwECLQAUAAYACAAAACEA2+H2y+4AAACFAQAAEwAAAAAA&#10;AAAAAAAAAAAAAAAAW0NvbnRlbnRfVHlwZXNdLnhtbFBLAQItABQABgAIAAAAIQBa9CxbvwAAABUB&#10;AAALAAAAAAAAAAAAAAAAAB8BAABfcmVscy8ucmVsc1BLAQItABQABgAIAAAAIQA9NhiwyAAAAOMA&#10;AAAPAAAAAAAAAAAAAAAAAAcCAABkcnMvZG93bnJldi54bWxQSwUGAAAAAAMAAwC3AAAA/AIAAAAA&#10;" path="m,l696159,r,897261l,897261,,xe" stroked="f">
                    <v:fill r:id="rId58" o:title="" recolor="t" rotate="t" type="frame"/>
                    <v:path arrowok="t"/>
                  </v:shape>
                </v:group>
                <v:oval id="Oval 327270017" o:spid="_x0000_s1164" style="position:absolute;left:36806;top:38494;width:2489;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157yQAAAOIAAAAPAAAAZHJzL2Rvd25yZXYueG1sRI9RS8Mw&#10;FIXfBf9DuIJvLmkrdnTLxhAFQRDdxOdLc9cGm5uaZGv990YQfDycc77DWW9nN4gzhWg9aygWCgRx&#10;643lTsP74fFmCSImZIODZ9LwTRG2m8uLNTbGT/xG533qRIZwbFBDn9LYSBnbnhzGhR+Js3f0wWHK&#10;MnTSBJwy3A2yVOpOOrScF3oc6b6n9nN/chpsNc1f08PhtqieX5c2vLhdefrQ+vpq3q1AJJrTf/iv&#10;/WQ0VGVd1koVNfxeyndAbn4AAAD//wMAUEsBAi0AFAAGAAgAAAAhANvh9svuAAAAhQEAABMAAAAA&#10;AAAAAAAAAAAAAAAAAFtDb250ZW50X1R5cGVzXS54bWxQSwECLQAUAAYACAAAACEAWvQsW78AAAAV&#10;AQAACwAAAAAAAAAAAAAAAAAfAQAAX3JlbHMvLnJlbHNQSwECLQAUAAYACAAAACEAhMNee8kAAADi&#10;AAAADwAAAAAAAAAAAAAAAAAHAgAAZHJzL2Rvd25yZXYueG1sUEsFBgAAAAADAAMAtwAAAP0CAAAA&#10;AA==&#10;" fillcolor="white [3212]" strokecolor="white [3212]" strokeweight="1pt">
                  <v:stroke joinstyle="miter"/>
                </v:oval>
                <v:shape id="Picture 994852024" o:spid="_x0000_s1165" type="#_x0000_t75" alt="مجلس جامعة الغردقة يعتمد الشعار الجديد للجامعة - اليوم السابع" style="position:absolute;left:36612;top:38335;width:2921;height:2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LvsyQAAAOIAAAAPAAAAZHJzL2Rvd25yZXYueG1sRI9Ba8JA&#10;FITvhf6H5RV6qxuDEY2uUgJCoYdiWjw/s89sNPs2ZLcx/fddQfA4zMw3zHo72lYM1PvGsYLpJAFB&#10;XDndcK3g53v3tgDhA7LG1jEp+CMP283z0xpz7a68p6EMtYgQ9jkqMCF0uZS+MmTRT1xHHL2T6y2G&#10;KPta6h6vEW5bmSbJXFpsOC4Y7KgwVF3KX6vgID+L03RXlftsvGTn4csU5miUen0Z31cgAo3hEb63&#10;P7SC5XK2yNIkncHtUrwDcvMPAAD//wMAUEsBAi0AFAAGAAgAAAAhANvh9svuAAAAhQEAABMAAAAA&#10;AAAAAAAAAAAAAAAAAFtDb250ZW50X1R5cGVzXS54bWxQSwECLQAUAAYACAAAACEAWvQsW78AAAAV&#10;AQAACwAAAAAAAAAAAAAAAAAfAQAAX3JlbHMvLnJlbHNQSwECLQAUAAYACAAAACEAA1i77MkAAADi&#10;AAAADwAAAAAAAAAAAAAAAAAHAgAAZHJzL2Rvd25yZXYueG1sUEsFBgAAAAADAAMAtwAAAP0CAAAA&#10;AA==&#10;">
                  <v:imagedata r:id="rId64" o:title="مجلس جامعة الغردقة يعتمد الشعار الجديد للجامعة - اليوم السابع" chromakey="white"/>
                </v:shape>
                <v:shape id="Picture 2076343196" o:spid="_x0000_s1166" type="#_x0000_t75" style="position:absolute;left:18962;top:20187;width:19797;height:18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0kzAAAAOMAAAAPAAAAZHJzL2Rvd25yZXYueG1sRI9Pa8JA&#10;FMTvBb/D8oTedJOo0UZXKZaK9NDiH+z1kX0modm3aXar8dt3hUKPw8z8hlmsOlOLC7WusqwgHkYg&#10;iHOrKy4UHA+vgxkI55E11pZJwY0crJa9hwVm2l55R5e9L0SAsMtQQel9k0np8pIMuqFtiIN3tq1B&#10;H2RbSN3iNcBNLZMoSqXBisNCiQ2tS8q/9j9Gwefmrdvg5CM5Tb4beo9n1fjwslbqsd89z0F46vx/&#10;+K+91QqSaJqOxqP4KYX7p/AH5PIXAAD//wMAUEsBAi0AFAAGAAgAAAAhANvh9svuAAAAhQEAABMA&#10;AAAAAAAAAAAAAAAAAAAAAFtDb250ZW50X1R5cGVzXS54bWxQSwECLQAUAAYACAAAACEAWvQsW78A&#10;AAAVAQAACwAAAAAAAAAAAAAAAAAfAQAAX3JlbHMvLnJlbHNQSwECLQAUAAYACAAAACEAfsutJMwA&#10;AADjAAAADwAAAAAAAAAAAAAAAAAHAgAAZHJzL2Rvd25yZXYueG1sUEsFBgAAAAADAAMAtwAAAAAD&#10;AAAAAA==&#10;">
                  <v:imagedata r:id="rId65" o:title="" croptop="7269f" cropbottom="11571f" cropleft="6472f" cropright="7887f"/>
                </v:shape>
                <w10:anchorlock/>
              </v:group>
            </w:pict>
          </mc:Fallback>
        </mc:AlternateContent>
      </w:r>
    </w:p>
    <w:p w14:paraId="6525DE3F" w14:textId="4DA813C6" w:rsidR="00A066AC" w:rsidRPr="00A066AC" w:rsidRDefault="00A066AC" w:rsidP="00A066AC">
      <w:pPr>
        <w:bidi/>
        <w:rPr>
          <w:rFonts w:cs="Times New Roman"/>
          <w:szCs w:val="24"/>
          <w:rtl/>
        </w:rPr>
      </w:pPr>
    </w:p>
    <w:p w14:paraId="78CC0CE5" w14:textId="7C7EB699" w:rsidR="00A066AC" w:rsidRPr="00A066AC" w:rsidRDefault="00C02E00" w:rsidP="00A066AC">
      <w:pPr>
        <w:bidi/>
        <w:rPr>
          <w:rFonts w:cs="Times New Roman"/>
          <w:szCs w:val="24"/>
          <w:rtl/>
        </w:rPr>
      </w:pPr>
      <w:r w:rsidRPr="00A066AC">
        <w:rPr>
          <w:rFonts w:cs="Times New Roman"/>
          <w:noProof/>
          <w:szCs w:val="24"/>
        </w:rPr>
        <mc:AlternateContent>
          <mc:Choice Requires="wps">
            <w:drawing>
              <wp:anchor distT="0" distB="0" distL="114300" distR="114300" simplePos="0" relativeHeight="251663360" behindDoc="0" locked="0" layoutInCell="1" allowOverlap="1" wp14:anchorId="1476CE5A" wp14:editId="5318DE21">
                <wp:simplePos x="0" y="0"/>
                <wp:positionH relativeFrom="column">
                  <wp:posOffset>-260985</wp:posOffset>
                </wp:positionH>
                <wp:positionV relativeFrom="paragraph">
                  <wp:posOffset>224155</wp:posOffset>
                </wp:positionV>
                <wp:extent cx="6858000" cy="1160584"/>
                <wp:effectExtent l="0" t="0" r="0" b="0"/>
                <wp:wrapNone/>
                <wp:docPr id="11" name="Title 3">
                  <a:extLst xmlns:a="http://schemas.openxmlformats.org/drawingml/2006/main">
                    <a:ext uri="{FF2B5EF4-FFF2-40B4-BE49-F238E27FC236}">
                      <a16:creationId xmlns:a16="http://schemas.microsoft.com/office/drawing/2014/main" id="{6423CC03-C5B7-6DB9-2784-3C95A37754E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160584"/>
                        </a:xfrm>
                        <a:prstGeom prst="rect">
                          <a:avLst/>
                        </a:prstGeom>
                      </wps:spPr>
                      <wps:txbx>
                        <w:txbxContent>
                          <w:p w14:paraId="6271CD7E" w14:textId="77777777" w:rsidR="00C02E00" w:rsidRPr="000B3F7D" w:rsidRDefault="00C02E00" w:rsidP="00A066AC">
                            <w:pPr>
                              <w:jc w:val="center"/>
                              <w:rPr>
                                <w:rFonts w:ascii="Calibri" w:hAnsi="Calibri" w:cs="Calibri"/>
                                <w:b/>
                                <w:bCs/>
                                <w:color w:val="215E99"/>
                                <w:kern w:val="24"/>
                                <w:sz w:val="44"/>
                                <w:szCs w:val="44"/>
                              </w:rPr>
                            </w:pPr>
                            <w:r w:rsidRPr="000B3F7D">
                              <w:rPr>
                                <w:rFonts w:ascii="Calibri" w:hAnsi="Calibri" w:cs="Calibri"/>
                                <w:b/>
                                <w:bCs/>
                                <w:color w:val="215E99"/>
                                <w:kern w:val="24"/>
                                <w:sz w:val="44"/>
                                <w:szCs w:val="44"/>
                              </w:rPr>
                              <w:t xml:space="preserve">The Guiding Reference Framework </w:t>
                            </w:r>
                          </w:p>
                          <w:p w14:paraId="51583BA6" w14:textId="24300D0F" w:rsidR="00A066AC" w:rsidRPr="00C02E00" w:rsidRDefault="00C02E00" w:rsidP="00A066AC">
                            <w:pPr>
                              <w:jc w:val="center"/>
                              <w:rPr>
                                <w:rFonts w:ascii="Calibri" w:hAnsi="Calibri" w:cs="Calibri"/>
                                <w:color w:val="215E99"/>
                                <w:kern w:val="24"/>
                                <w:sz w:val="40"/>
                                <w:szCs w:val="40"/>
                              </w:rPr>
                            </w:pPr>
                            <w:r w:rsidRPr="000B3F7D">
                              <w:rPr>
                                <w:rFonts w:ascii="Calibri" w:hAnsi="Calibri" w:cs="Calibri"/>
                                <w:color w:val="215E99"/>
                                <w:kern w:val="24"/>
                                <w:sz w:val="40"/>
                                <w:szCs w:val="40"/>
                              </w:rPr>
                              <w:t>for Higher Education in the Arab Republic of Egypt</w:t>
                            </w:r>
                          </w:p>
                        </w:txbxContent>
                      </wps:txbx>
                      <wps:bodyPr vert="horz" lIns="98694" tIns="49347" rIns="98694" bIns="49347" rtlCol="0" anchor="b">
                        <a:noAutofit/>
                      </wps:bodyPr>
                    </wps:wsp>
                  </a:graphicData>
                </a:graphic>
                <wp14:sizeRelV relativeFrom="margin">
                  <wp14:pctHeight>0</wp14:pctHeight>
                </wp14:sizeRelV>
              </wp:anchor>
            </w:drawing>
          </mc:Choice>
          <mc:Fallback>
            <w:pict>
              <v:shapetype w14:anchorId="1476CE5A" id="_x0000_t202" coordsize="21600,21600" o:spt="202" path="m,l,21600r21600,l21600,xe">
                <v:stroke joinstyle="miter"/>
                <v:path gradientshapeok="t" o:connecttype="rect"/>
              </v:shapetype>
              <v:shape id="Title 3" o:spid="_x0000_s1026" type="#_x0000_t202" style="position:absolute;left:0;text-align:left;margin-left:-20.55pt;margin-top:17.65pt;width:540pt;height:91.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4UhTpAEAADUDAAAOAAAAZHJzL2Uyb0RvYy54bWysUsGO0zAQvSPxD5bv1OnSLWnUdAWsQEgr&#13;&#10;FmnZD3Acu4mIPZbH26R8PWM3tAt7Q1xsj2f8/N6b2d5MdmAHHbAHV/PlouBMOwVt7/Y1f/z+6U3J&#13;&#10;GUbpWjmA0zU/auQ3u9evtqOv9BV0MLQ6MAJxWI2+5l2MvhICVaetxAV47ShpIFgZKQx70QY5Erod&#13;&#10;xFVRrMUIofUBlEak29tTku8yvjFaxXtjUEc21Jy4xbyGvDZpFbutrPZB+q5XMw35Dyys7B19eoa6&#13;&#10;lVGyp9C/gLK9CoBg4kKBFWBMr3TWQGqWxV9qHjrpddZC5qA/24T/D1Z9PTz4b4HF6QNM1MAsAv0d&#13;&#10;qB9I3ojRYzXXJE+xQqpOQicTbNpJAqOH5O3x7KeeIlN0uS6vy6KglKLccrkurstVclxcnvuA8bMG&#13;&#10;y9Kh5oEalinIwx3GU+nvkpnNiUCiEqdmopJ0bKA9kgoaRALpIPzkbPjiyKdNud6sqO85WG3ert5x&#13;&#10;Fp5nmj8ycfgIp0mRThFOzZtMx8H7pwimz5QuH86UqDdZ1DxHqfnP41x1mfbdLwAAAP//AwBQSwME&#13;&#10;FAAGAAgAAAAhAC3a+ejkAAAAEAEAAA8AAABkcnMvZG93bnJldi54bWxMTz1PwzAQ3ZH4D9YhsVSt&#13;&#10;4waqkOZSoSKGTqiBoeMlNknU2A6x26T8etypLCc93fvMNpPu2FkNrrUGQSwiYMpUVramRvj6fJ8n&#13;&#10;wJwnI6mzRiFclINNfn+XUSrtaPbqXPiaBRPjUkJovO9Tzl3VKE1uYXtlwu/bDpp8gEPN5UBjMNcd&#13;&#10;X0bRimtqTUhoqFfbRlXH4qQRCjHy2UGXu9nRfuyTnbj8/NIW8fFheluH87oG5tXkbwq4bgj9IQ/F&#13;&#10;Snsy0rEOYf4kRKAixM8xsCshipMXYCXCUiQCeJ7x/0PyPwAAAP//AwBQSwECLQAUAAYACAAAACEA&#13;&#10;toM4kv4AAADhAQAAEwAAAAAAAAAAAAAAAAAAAAAAW0NvbnRlbnRfVHlwZXNdLnhtbFBLAQItABQA&#13;&#10;BgAIAAAAIQA4/SH/1gAAAJQBAAALAAAAAAAAAAAAAAAAAC8BAABfcmVscy8ucmVsc1BLAQItABQA&#13;&#10;BgAIAAAAIQCg4UhTpAEAADUDAAAOAAAAAAAAAAAAAAAAAC4CAABkcnMvZTJvRG9jLnhtbFBLAQIt&#13;&#10;ABQABgAIAAAAIQAt2vno5AAAABABAAAPAAAAAAAAAAAAAAAAAP4DAABkcnMvZG93bnJldi54bWxQ&#13;&#10;SwUGAAAAAAQABADzAAAADwUAAAAA&#13;&#10;" filled="f" stroked="f">
                <v:textbox inset="2.7415mm,1.37075mm,2.7415mm,1.37075mm">
                  <w:txbxContent>
                    <w:p w14:paraId="6271CD7E" w14:textId="77777777" w:rsidR="00C02E00" w:rsidRPr="000B3F7D" w:rsidRDefault="00C02E00" w:rsidP="00A066AC">
                      <w:pPr>
                        <w:jc w:val="center"/>
                        <w:rPr>
                          <w:rFonts w:ascii="Calibri" w:hAnsi="Calibri" w:cs="Calibri"/>
                          <w:b/>
                          <w:bCs/>
                          <w:color w:val="215E99"/>
                          <w:kern w:val="24"/>
                          <w:sz w:val="44"/>
                          <w:szCs w:val="44"/>
                        </w:rPr>
                      </w:pPr>
                      <w:r w:rsidRPr="000B3F7D">
                        <w:rPr>
                          <w:rFonts w:ascii="Calibri" w:hAnsi="Calibri" w:cs="Calibri"/>
                          <w:b/>
                          <w:bCs/>
                          <w:color w:val="215E99"/>
                          <w:kern w:val="24"/>
                          <w:sz w:val="44"/>
                          <w:szCs w:val="44"/>
                        </w:rPr>
                        <w:t xml:space="preserve">The Guiding Reference Framework </w:t>
                      </w:r>
                    </w:p>
                    <w:p w14:paraId="51583BA6" w14:textId="24300D0F" w:rsidR="00A066AC" w:rsidRPr="00C02E00" w:rsidRDefault="00C02E00" w:rsidP="00A066AC">
                      <w:pPr>
                        <w:jc w:val="center"/>
                        <w:rPr>
                          <w:rFonts w:ascii="Calibri" w:hAnsi="Calibri" w:cs="Calibri"/>
                          <w:color w:val="215E99"/>
                          <w:kern w:val="24"/>
                          <w:sz w:val="40"/>
                          <w:szCs w:val="40"/>
                        </w:rPr>
                      </w:pPr>
                      <w:r w:rsidRPr="000B3F7D">
                        <w:rPr>
                          <w:rFonts w:ascii="Calibri" w:hAnsi="Calibri" w:cs="Calibri"/>
                          <w:color w:val="215E99"/>
                          <w:kern w:val="24"/>
                          <w:sz w:val="40"/>
                          <w:szCs w:val="40"/>
                        </w:rPr>
                        <w:t>for Higher Education in the Arab Republic of Egypt</w:t>
                      </w:r>
                    </w:p>
                  </w:txbxContent>
                </v:textbox>
              </v:shape>
            </w:pict>
          </mc:Fallback>
        </mc:AlternateContent>
      </w:r>
      <w:r w:rsidR="00A066AC" w:rsidRPr="00A066AC">
        <w:rPr>
          <w:rFonts w:cs="Times New Roman"/>
          <w:noProof/>
          <w:szCs w:val="24"/>
        </w:rPr>
        <mc:AlternateContent>
          <mc:Choice Requires="wps">
            <w:drawing>
              <wp:anchor distT="0" distB="0" distL="114300" distR="114300" simplePos="0" relativeHeight="251661312" behindDoc="0" locked="0" layoutInCell="1" allowOverlap="1" wp14:anchorId="5167C865" wp14:editId="394670FD">
                <wp:simplePos x="0" y="0"/>
                <wp:positionH relativeFrom="column">
                  <wp:posOffset>-317744</wp:posOffset>
                </wp:positionH>
                <wp:positionV relativeFrom="paragraph">
                  <wp:posOffset>1389721</wp:posOffset>
                </wp:positionV>
                <wp:extent cx="6867525" cy="1526345"/>
                <wp:effectExtent l="0" t="0" r="0" b="0"/>
                <wp:wrapNone/>
                <wp:docPr id="8" name="Subtitle 4">
                  <a:extLst xmlns:a="http://schemas.openxmlformats.org/drawingml/2006/main">
                    <a:ext uri="{FF2B5EF4-FFF2-40B4-BE49-F238E27FC236}">
                      <a16:creationId xmlns:a16="http://schemas.microsoft.com/office/drawing/2014/main" id="{C6462AEE-C836-3C9B-4300-E7E0B38ADFF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7525" cy="1526345"/>
                        </a:xfrm>
                        <a:prstGeom prst="rect">
                          <a:avLst/>
                        </a:prstGeom>
                      </wps:spPr>
                      <wps:txbx>
                        <w:txbxContent>
                          <w:p w14:paraId="21E1632A" w14:textId="77777777" w:rsidR="00A066AC" w:rsidRPr="00A066AC" w:rsidRDefault="00A066AC" w:rsidP="00A066AC">
                            <w:pPr>
                              <w:jc w:val="center"/>
                              <w:rPr>
                                <w:rFonts w:ascii="Calibri" w:hAnsi="Calibri" w:cs="Calibri"/>
                                <w:kern w:val="24"/>
                                <w:sz w:val="32"/>
                                <w:szCs w:val="32"/>
                              </w:rPr>
                            </w:pPr>
                            <w:r w:rsidRPr="00A066AC">
                              <w:rPr>
                                <w:rFonts w:ascii="Calibri" w:hAnsi="Calibri" w:cs="Calibri"/>
                                <w:kern w:val="24"/>
                                <w:sz w:val="32"/>
                                <w:szCs w:val="32"/>
                              </w:rPr>
                              <w:t>Ministry of Higher Education</w:t>
                            </w:r>
                          </w:p>
                          <w:p w14:paraId="6CB9B92C" w14:textId="77777777" w:rsidR="00A066AC" w:rsidRPr="00A066AC" w:rsidRDefault="00A066AC" w:rsidP="00A066AC">
                            <w:pPr>
                              <w:jc w:val="center"/>
                              <w:rPr>
                                <w:rFonts w:ascii="Calibri" w:hAnsi="Calibri" w:cs="Calibri"/>
                                <w:kern w:val="24"/>
                                <w:sz w:val="28"/>
                              </w:rPr>
                            </w:pPr>
                            <w:r w:rsidRPr="00A066AC">
                              <w:rPr>
                                <w:rFonts w:ascii="Calibri" w:hAnsi="Calibri" w:cs="Calibri"/>
                                <w:kern w:val="24"/>
                                <w:sz w:val="28"/>
                              </w:rPr>
                              <w:t>Supreme Council of Universities</w:t>
                            </w:r>
                          </w:p>
                          <w:p w14:paraId="66845836" w14:textId="77777777" w:rsidR="00A066AC" w:rsidRDefault="00A066AC" w:rsidP="00A066AC">
                            <w:pPr>
                              <w:jc w:val="center"/>
                              <w:rPr>
                                <w:rFonts w:ascii="Calibri" w:hAnsi="Calibri" w:cs="Calibri"/>
                                <w:szCs w:val="24"/>
                              </w:rPr>
                            </w:pPr>
                          </w:p>
                          <w:p w14:paraId="6FB06E33" w14:textId="77777777" w:rsidR="00A066AC" w:rsidRDefault="00A066AC" w:rsidP="00A066AC">
                            <w:pPr>
                              <w:jc w:val="center"/>
                              <w:rPr>
                                <w:rFonts w:ascii="Calibri" w:hAnsi="Calibri" w:cs="Calibri"/>
                                <w:b/>
                                <w:bCs/>
                                <w:szCs w:val="24"/>
                              </w:rPr>
                            </w:pPr>
                          </w:p>
                          <w:p w14:paraId="21C6E4F1" w14:textId="5E809D6D" w:rsidR="00A066AC" w:rsidRPr="00A066AC" w:rsidRDefault="00A066AC" w:rsidP="00A066AC">
                            <w:pPr>
                              <w:jc w:val="center"/>
                              <w:rPr>
                                <w:rFonts w:ascii="Calibri" w:hAnsi="Calibri" w:cs="Calibri"/>
                                <w:b/>
                                <w:bCs/>
                                <w:kern w:val="24"/>
                                <w:szCs w:val="24"/>
                                <w:rtl/>
                              </w:rPr>
                            </w:pPr>
                            <w:r w:rsidRPr="00A066AC">
                              <w:rPr>
                                <w:rFonts w:ascii="Calibri" w:hAnsi="Calibri" w:cs="Calibri"/>
                                <w:b/>
                                <w:bCs/>
                                <w:szCs w:val="24"/>
                              </w:rPr>
                              <w:t>2025</w:t>
                            </w:r>
                          </w:p>
                        </w:txbxContent>
                      </wps:txbx>
                      <wps:bodyPr vert="horz" lIns="98694" tIns="49347" rIns="98694" bIns="49347" rtlCol="0">
                        <a:noAutofit/>
                      </wps:bodyPr>
                    </wps:wsp>
                  </a:graphicData>
                </a:graphic>
                <wp14:sizeRelV relativeFrom="margin">
                  <wp14:pctHeight>0</wp14:pctHeight>
                </wp14:sizeRelV>
              </wp:anchor>
            </w:drawing>
          </mc:Choice>
          <mc:Fallback>
            <w:pict>
              <v:shape w14:anchorId="5167C865" id="Subtitle 4" o:spid="_x0000_s1027" type="#_x0000_t202" style="position:absolute;left:0;text-align:left;margin-left:-25pt;margin-top:109.45pt;width:540.75pt;height:120.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MfUpAEAADEDAAAOAAAAZHJzL2Uyb0RvYy54bWysUstu2zAQvBfIPxC8x7IdW7EFy0GToEWB&#10;oCmQ9gNoirSIilyCy1hyv75LWrXT9lb0QmkfHM7M7uZusB07qIAGXM1nkylnyklojNvX/NvXD9cr&#10;zjAK14gOnKr5USG/21692/S+UnNooWtUYATisOp9zdsYfVUUKFtlBU7AK0dFDcGKSGHYF00QPaHb&#10;rphPp2XRQ2h8AKkQKft4KvJtxtdayfisNarIupoTt5jPkM9dOovtRlT7IHxr5EhD/AMLK4yjR89Q&#10;jyIK9hrMX1DWyAAIOk4k2AK0NlJlDaRmNv1DzUsrvMpayBz0Z5vw/8HKz4cX/yWwONzDQAPMItA/&#10;gfyO5E3Re6zGnuQpVkjdSeigg01fksDoInl7PPuphsgkJctVebucLzmTVJst5+XNYpkcLy7XfcD4&#10;UYFl6afmgQaWKYjDE8ZT66+Wkc2JQKISh93ATJNYU2fK7KA5khjaR8JqIfzgrPvkyK71qlwvaPw5&#10;WKxvFrechbeV3W+V2D1AXpik0MH71wjaZDqXV0Y6NJcsaNyhNPi3ce66bPr2JwAAAP//AwBQSwME&#10;FAAGAAgAAAAhANWK51fjAAAADAEAAA8AAABkcnMvZG93bnJldi54bWxMj11LwzAYhe8F/0N4Be+2&#10;pK2Vrfbt0IEiMkQ3FbzLmtgU81GSrKv/3uxKLw/ncM5z6tVkNBmlD72zCNmcAZG2daK3HcLb7n62&#10;ABIit4JrZyXCjwywas7Pal4Jd7SvctzGjqQSGyqOoGIcKkpDq6ThYe4GaZP35bzhMUnfUeH5MZUb&#10;TXPGrqnhvU0Lig9yrWT7vT0YhHXuzUv2ND687zbPQT9u1MdncYd4eTHd3gCJcop/YTjhJ3RoEtPe&#10;HawIRCPMSpa+RIQ8WyyBnBKsyEoge4SrclkAbWr6/0TzCwAA//8DAFBLAQItABQABgAIAAAAIQC2&#10;gziS/gAAAOEBAAATAAAAAAAAAAAAAAAAAAAAAABbQ29udGVudF9UeXBlc10ueG1sUEsBAi0AFAAG&#10;AAgAAAAhADj9If/WAAAAlAEAAAsAAAAAAAAAAAAAAAAALwEAAF9yZWxzLy5yZWxzUEsBAi0AFAAG&#10;AAgAAAAhAORgx9SkAQAAMQMAAA4AAAAAAAAAAAAAAAAALgIAAGRycy9lMm9Eb2MueG1sUEsBAi0A&#10;FAAGAAgAAAAhANWK51fjAAAADAEAAA8AAAAAAAAAAAAAAAAA/gMAAGRycy9kb3ducmV2LnhtbFBL&#10;BQYAAAAABAAEAPMAAAAOBQAAAAA=&#10;" filled="f" stroked="f">
                <v:textbox inset="2.7415mm,1.37075mm,2.7415mm,1.37075mm">
                  <w:txbxContent>
                    <w:p w14:paraId="21E1632A" w14:textId="77777777" w:rsidR="00A066AC" w:rsidRPr="00A066AC" w:rsidRDefault="00A066AC" w:rsidP="00A066AC">
                      <w:pPr>
                        <w:jc w:val="center"/>
                        <w:rPr>
                          <w:rFonts w:ascii="Calibri" w:hAnsi="Calibri" w:cs="Calibri"/>
                          <w:kern w:val="24"/>
                          <w:sz w:val="32"/>
                          <w:szCs w:val="32"/>
                        </w:rPr>
                      </w:pPr>
                      <w:r w:rsidRPr="00A066AC">
                        <w:rPr>
                          <w:rFonts w:ascii="Calibri" w:hAnsi="Calibri" w:cs="Calibri"/>
                          <w:kern w:val="24"/>
                          <w:sz w:val="32"/>
                          <w:szCs w:val="32"/>
                        </w:rPr>
                        <w:t>Ministry of Higher Education</w:t>
                      </w:r>
                    </w:p>
                    <w:p w14:paraId="6CB9B92C" w14:textId="77777777" w:rsidR="00A066AC" w:rsidRPr="00A066AC" w:rsidRDefault="00A066AC" w:rsidP="00A066AC">
                      <w:pPr>
                        <w:jc w:val="center"/>
                        <w:rPr>
                          <w:rFonts w:ascii="Calibri" w:hAnsi="Calibri" w:cs="Calibri"/>
                          <w:kern w:val="24"/>
                          <w:sz w:val="28"/>
                        </w:rPr>
                      </w:pPr>
                      <w:r w:rsidRPr="00A066AC">
                        <w:rPr>
                          <w:rFonts w:ascii="Calibri" w:hAnsi="Calibri" w:cs="Calibri"/>
                          <w:kern w:val="24"/>
                          <w:sz w:val="28"/>
                        </w:rPr>
                        <w:t>Supreme Council of Universities</w:t>
                      </w:r>
                    </w:p>
                    <w:p w14:paraId="66845836" w14:textId="77777777" w:rsidR="00A066AC" w:rsidRDefault="00A066AC" w:rsidP="00A066AC">
                      <w:pPr>
                        <w:jc w:val="center"/>
                        <w:rPr>
                          <w:rFonts w:ascii="Calibri" w:hAnsi="Calibri" w:cs="Calibri"/>
                          <w:szCs w:val="24"/>
                        </w:rPr>
                      </w:pPr>
                    </w:p>
                    <w:p w14:paraId="6FB06E33" w14:textId="77777777" w:rsidR="00A066AC" w:rsidRDefault="00A066AC" w:rsidP="00A066AC">
                      <w:pPr>
                        <w:jc w:val="center"/>
                        <w:rPr>
                          <w:rFonts w:ascii="Calibri" w:hAnsi="Calibri" w:cs="Calibri"/>
                          <w:b/>
                          <w:bCs/>
                          <w:szCs w:val="24"/>
                        </w:rPr>
                      </w:pPr>
                    </w:p>
                    <w:p w14:paraId="21C6E4F1" w14:textId="5E809D6D" w:rsidR="00A066AC" w:rsidRPr="00A066AC" w:rsidRDefault="00A066AC" w:rsidP="00A066AC">
                      <w:pPr>
                        <w:jc w:val="center"/>
                        <w:rPr>
                          <w:rFonts w:ascii="Calibri" w:hAnsi="Calibri" w:cs="Calibri"/>
                          <w:b/>
                          <w:bCs/>
                          <w:kern w:val="24"/>
                          <w:szCs w:val="24"/>
                          <w:rtl/>
                        </w:rPr>
                      </w:pPr>
                      <w:r w:rsidRPr="00A066AC">
                        <w:rPr>
                          <w:rFonts w:ascii="Calibri" w:hAnsi="Calibri" w:cs="Calibri"/>
                          <w:b/>
                          <w:bCs/>
                          <w:szCs w:val="24"/>
                        </w:rPr>
                        <w:t>2025</w:t>
                      </w:r>
                    </w:p>
                  </w:txbxContent>
                </v:textbox>
              </v:shape>
            </w:pict>
          </mc:Fallback>
        </mc:AlternateContent>
      </w:r>
      <w:r w:rsidR="00A066AC" w:rsidRPr="00A066AC">
        <w:rPr>
          <w:rFonts w:cs="Times New Roman"/>
          <w:noProof/>
          <w:szCs w:val="24"/>
        </w:rPr>
        <mc:AlternateContent>
          <mc:Choice Requires="wps">
            <w:drawing>
              <wp:anchor distT="0" distB="0" distL="114300" distR="114300" simplePos="0" relativeHeight="251662336" behindDoc="0" locked="0" layoutInCell="1" allowOverlap="1" wp14:anchorId="5EA3B262" wp14:editId="164FC083">
                <wp:simplePos x="0" y="0"/>
                <wp:positionH relativeFrom="column">
                  <wp:posOffset>163195</wp:posOffset>
                </wp:positionH>
                <wp:positionV relativeFrom="paragraph">
                  <wp:posOffset>1391969</wp:posOffset>
                </wp:positionV>
                <wp:extent cx="5941033" cy="1"/>
                <wp:effectExtent l="0" t="0" r="0" b="0"/>
                <wp:wrapNone/>
                <wp:docPr id="10" name="Straight Connector 9">
                  <a:extLst xmlns:a="http://schemas.openxmlformats.org/drawingml/2006/main">
                    <a:ext uri="{FF2B5EF4-FFF2-40B4-BE49-F238E27FC236}">
                      <a16:creationId xmlns:a16="http://schemas.microsoft.com/office/drawing/2014/main" id="{AA558E39-4A8C-F3B6-2940-25C31779763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1033" cy="1"/>
                        </a:xfrm>
                        <a:prstGeom prst="line">
                          <a:avLst/>
                        </a:prstGeom>
                        <a:noFill/>
                        <a:ln w="6350" cap="flat" cmpd="sng" algn="ctr">
                          <a:solidFill>
                            <a:sysClr val="windowText" lastClr="000000">
                              <a:lumMod val="50000"/>
                              <a:lumOff val="50000"/>
                            </a:sysClr>
                          </a:solidFill>
                          <a:prstDash val="solid"/>
                          <a:miter lim="800000"/>
                        </a:ln>
                        <a:effectLst/>
                      </wps:spPr>
                      <wps:bodyPr/>
                    </wps:wsp>
                  </a:graphicData>
                </a:graphic>
              </wp:anchor>
            </w:drawing>
          </mc:Choice>
          <mc:Fallback>
            <w:pict>
              <v:line w14:anchorId="7989108E" id="Straight Connector 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2.85pt,109.6pt" to="480.65pt,10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S6v1wEAAK0DAAAOAAAAZHJzL2Uyb0RvYy54bWysU8lu2zAQvRfoPxC817LjOkgFyznESC9p&#10;GyDJB0y4SES5gcNY8t93SDlOm96K6kBwtjfzhk/b68lZdlAJTfAdXy2WnCkvgjS+7/jT4+2nK84w&#10;g5dgg1cdPyrk17uPH7ZjbNVFGIKVKjEC8diOseNDzrFtGhSDcoCLEJWnoA7JQSYz9Y1MMBK6s83F&#10;cnnZjCHJmIJQiOTdz0G+q/haK5F/aI0qM9txmi3XM9XzuZzNbgttnyAORpzGgH+YwoHx1PQMtYcM&#10;7CWZv6CcESlg0HkhgmuC1kaoyoHYrJbv2DwMEFXlQsvBeF4T/j9Y8f1w4+9TGV1M/iHeBfETaSnN&#10;GLE9B4uBcU6bdHIlnWZnU13k8bxINWUmyLn58nm1XK85ExRblSU30L4WxoT5qwqOlUvHrfGFI7Rw&#10;uMM8p76mFLcPt8ba+k7Ws7Hjl+sNvaQAUou2kOnqouw4+p4zsD3JUORUETFYI0t1wcEj3tjEDkBK&#10;IAHJMD7SuJxZwEwB4lC/Wmhf3Lcg59xNcc86ITep6Z2bmM3QleQfLQuNPeAwV9TQDORMJtVb4zp+&#10;NXedeVtfJlVVt6dlvK2+3J6DPN6nklws0kRtetJvEd3vds16+8t2vwAAAP//AwBQSwMEFAAGAAgA&#10;AAAhABJrxOHbAAAACgEAAA8AAABkcnMvZG93bnJldi54bWxMj8FOwzAMhu9IvENkJG4saaFlLU0n&#10;hIQ4s3HgmDVeW2icqsm2lqfHSEhwsmx/+v252sxuECecQu9JQ7JSIJAab3tqNbztnm/WIEI0ZM3g&#10;CTUsGGBTX15UprT+TK942sZWcAiF0mjoYhxLKUPToTNh5Uck3h385EzkdmqlncyZw90gU6Vy6UxP&#10;fKEzIz512Hxuj04DUt6Gl49d8a4o+8pUWO6KedH6+mp+fAARcY5/MPzoszrU7LT3R7JBDBrS7J5J&#10;rkmRgmCgyJNbEPvfiawr+f+F+hsAAP//AwBQSwECLQAUAAYACAAAACEAtoM4kv4AAADhAQAAEwAA&#10;AAAAAAAAAAAAAAAAAAAAW0NvbnRlbnRfVHlwZXNdLnhtbFBLAQItABQABgAIAAAAIQA4/SH/1gAA&#10;AJQBAAALAAAAAAAAAAAAAAAAAC8BAABfcmVscy8ucmVsc1BLAQItABQABgAIAAAAIQBDTS6v1wEA&#10;AK0DAAAOAAAAAAAAAAAAAAAAAC4CAABkcnMvZTJvRG9jLnhtbFBLAQItABQABgAIAAAAIQASa8Th&#10;2wAAAAoBAAAPAAAAAAAAAAAAAAAAADEEAABkcnMvZG93bnJldi54bWxQSwUGAAAAAAQABADzAAAA&#10;OQUAAAAA&#10;" strokecolor="#7f7f7f" strokeweight=".5pt">
                <v:stroke joinstyle="miter"/>
                <o:lock v:ext="edit" shapetype="f"/>
              </v:line>
            </w:pict>
          </mc:Fallback>
        </mc:AlternateContent>
      </w:r>
      <w:r w:rsidR="00A066AC" w:rsidRPr="00A066AC">
        <w:rPr>
          <w:rFonts w:cs="Times New Roman"/>
          <w:szCs w:val="24"/>
          <w:rtl/>
        </w:rPr>
        <w:br w:type="page"/>
      </w:r>
    </w:p>
    <w:sdt>
      <w:sdtPr>
        <w:rPr>
          <w:rFonts w:ascii="Calibri" w:eastAsia="Times New Roman" w:hAnsi="Calibri" w:cs="Calibri"/>
          <w:color w:val="auto"/>
          <w:sz w:val="28"/>
          <w:szCs w:val="28"/>
          <w:lang w:bidi="ar-SA"/>
        </w:rPr>
        <w:id w:val="2033458690"/>
        <w:docPartObj>
          <w:docPartGallery w:val="Table of Contents"/>
          <w:docPartUnique/>
        </w:docPartObj>
      </w:sdtPr>
      <w:sdtEndPr>
        <w:rPr>
          <w:b/>
          <w:bCs/>
          <w:noProof/>
          <w:sz w:val="24"/>
          <w:szCs w:val="24"/>
        </w:rPr>
      </w:sdtEndPr>
      <w:sdtContent>
        <w:p w14:paraId="0F7E8B51" w14:textId="67806658" w:rsidR="00DB46E6" w:rsidRPr="002D1895" w:rsidRDefault="000B3F7D" w:rsidP="000B3F7D">
          <w:pPr>
            <w:pStyle w:val="TOCHeading"/>
            <w:tabs>
              <w:tab w:val="center" w:pos="4932"/>
              <w:tab w:val="left" w:pos="7896"/>
            </w:tabs>
            <w:jc w:val="left"/>
            <w:rPr>
              <w:rFonts w:ascii="Calibri" w:hAnsi="Calibri" w:cs="Calibri"/>
              <w:sz w:val="32"/>
            </w:rPr>
          </w:pPr>
          <w:r>
            <w:rPr>
              <w:rFonts w:ascii="Calibri" w:eastAsia="Times New Roman" w:hAnsi="Calibri" w:cs="Calibri"/>
              <w:color w:val="auto"/>
              <w:sz w:val="28"/>
              <w:szCs w:val="28"/>
              <w:lang w:bidi="ar-SA"/>
            </w:rPr>
            <w:tab/>
          </w:r>
          <w:r w:rsidR="00DB46E6" w:rsidRPr="002D1895">
            <w:rPr>
              <w:rFonts w:ascii="Calibri" w:hAnsi="Calibri" w:cs="Calibri"/>
              <w:sz w:val="32"/>
            </w:rPr>
            <w:t>Table of Contents</w:t>
          </w:r>
          <w:r>
            <w:rPr>
              <w:rFonts w:ascii="Calibri" w:hAnsi="Calibri" w:cs="Calibri"/>
              <w:sz w:val="32"/>
            </w:rPr>
            <w:tab/>
          </w:r>
        </w:p>
        <w:p w14:paraId="3EC18E33" w14:textId="62915F56" w:rsidR="002D1895" w:rsidRPr="002D1895" w:rsidRDefault="00DB46E6">
          <w:pPr>
            <w:pStyle w:val="TOC1"/>
            <w:tabs>
              <w:tab w:val="right" w:leader="dot" w:pos="9854"/>
            </w:tabs>
            <w:rPr>
              <w:rFonts w:ascii="Calibri" w:eastAsiaTheme="minorEastAsia" w:hAnsi="Calibri" w:cs="Calibri"/>
              <w:b w:val="0"/>
              <w:bCs w:val="0"/>
              <w:caps w:val="0"/>
              <w:noProof/>
              <w:kern w:val="2"/>
              <w:sz w:val="24"/>
              <w:lang w:eastAsia="ko-KR"/>
              <w14:ligatures w14:val="standardContextual"/>
            </w:rPr>
          </w:pPr>
          <w:r w:rsidRPr="002D1895">
            <w:rPr>
              <w:rFonts w:ascii="Calibri" w:hAnsi="Calibri" w:cs="Calibri"/>
              <w:b w:val="0"/>
              <w:bCs w:val="0"/>
              <w:caps w:val="0"/>
              <w:sz w:val="24"/>
            </w:rPr>
            <w:fldChar w:fldCharType="begin"/>
          </w:r>
          <w:r w:rsidRPr="002D1895">
            <w:rPr>
              <w:rFonts w:ascii="Calibri" w:hAnsi="Calibri" w:cs="Calibri"/>
              <w:b w:val="0"/>
              <w:bCs w:val="0"/>
              <w:caps w:val="0"/>
              <w:sz w:val="24"/>
            </w:rPr>
            <w:instrText xml:space="preserve"> TOC \h \z \t "Heading 1,1,Heading_2,2,Haeding_3,3" </w:instrText>
          </w:r>
          <w:r w:rsidRPr="002D1895">
            <w:rPr>
              <w:rFonts w:ascii="Calibri" w:hAnsi="Calibri" w:cs="Calibri"/>
              <w:b w:val="0"/>
              <w:bCs w:val="0"/>
              <w:caps w:val="0"/>
              <w:sz w:val="24"/>
            </w:rPr>
            <w:fldChar w:fldCharType="separate"/>
          </w:r>
          <w:hyperlink w:anchor="_Toc206439369" w:history="1">
            <w:r w:rsidR="002D1895" w:rsidRPr="002D1895">
              <w:rPr>
                <w:rStyle w:val="Hyperlink"/>
                <w:rFonts w:ascii="Calibri" w:hAnsi="Calibri" w:cs="Calibri"/>
                <w:noProof/>
                <w:sz w:val="24"/>
                <w:lang w:bidi="ar-EG"/>
              </w:rPr>
              <w:t>Introduction</w:t>
            </w:r>
            <w:r w:rsidR="002D1895" w:rsidRPr="002D1895">
              <w:rPr>
                <w:rFonts w:ascii="Calibri" w:hAnsi="Calibri" w:cs="Calibri"/>
                <w:noProof/>
                <w:webHidden/>
                <w:sz w:val="24"/>
              </w:rPr>
              <w:tab/>
            </w:r>
            <w:r w:rsidR="002D1895" w:rsidRPr="002D1895">
              <w:rPr>
                <w:rFonts w:ascii="Calibri" w:hAnsi="Calibri" w:cs="Calibri"/>
                <w:noProof/>
                <w:webHidden/>
                <w:sz w:val="24"/>
              </w:rPr>
              <w:fldChar w:fldCharType="begin"/>
            </w:r>
            <w:r w:rsidR="002D1895" w:rsidRPr="002D1895">
              <w:rPr>
                <w:rFonts w:ascii="Calibri" w:hAnsi="Calibri" w:cs="Calibri"/>
                <w:noProof/>
                <w:webHidden/>
                <w:sz w:val="24"/>
              </w:rPr>
              <w:instrText xml:space="preserve"> PAGEREF _Toc206439369 \h </w:instrText>
            </w:r>
            <w:r w:rsidR="002D1895" w:rsidRPr="002D1895">
              <w:rPr>
                <w:rFonts w:ascii="Calibri" w:hAnsi="Calibri" w:cs="Calibri"/>
                <w:noProof/>
                <w:webHidden/>
                <w:sz w:val="24"/>
              </w:rPr>
            </w:r>
            <w:r w:rsidR="002D1895" w:rsidRPr="002D1895">
              <w:rPr>
                <w:rFonts w:ascii="Calibri" w:hAnsi="Calibri" w:cs="Calibri"/>
                <w:noProof/>
                <w:webHidden/>
                <w:sz w:val="24"/>
              </w:rPr>
              <w:fldChar w:fldCharType="separate"/>
            </w:r>
            <w:r w:rsidR="00400C80">
              <w:rPr>
                <w:rFonts w:ascii="Calibri" w:hAnsi="Calibri" w:cs="Calibri"/>
                <w:noProof/>
                <w:webHidden/>
                <w:sz w:val="24"/>
              </w:rPr>
              <w:t>1</w:t>
            </w:r>
            <w:r w:rsidR="002D1895" w:rsidRPr="002D1895">
              <w:rPr>
                <w:rFonts w:ascii="Calibri" w:hAnsi="Calibri" w:cs="Calibri"/>
                <w:noProof/>
                <w:webHidden/>
                <w:sz w:val="24"/>
              </w:rPr>
              <w:fldChar w:fldCharType="end"/>
            </w:r>
          </w:hyperlink>
        </w:p>
        <w:p w14:paraId="22790CE0" w14:textId="1F6403D8" w:rsidR="002D1895" w:rsidRPr="002D1895" w:rsidRDefault="002D1895">
          <w:pPr>
            <w:pStyle w:val="TOC2"/>
            <w:rPr>
              <w:rFonts w:ascii="Calibri" w:eastAsiaTheme="minorEastAsia" w:hAnsi="Calibri" w:cs="Calibri"/>
              <w:i w:val="0"/>
              <w:iCs w:val="0"/>
              <w:smallCaps w:val="0"/>
              <w:kern w:val="2"/>
              <w:sz w:val="24"/>
              <w:szCs w:val="24"/>
              <w:lang w:eastAsia="ko-KR"/>
              <w14:ligatures w14:val="standardContextual"/>
            </w:rPr>
          </w:pPr>
          <w:hyperlink w:anchor="_Toc206439370" w:history="1">
            <w:r w:rsidRPr="002D1895">
              <w:rPr>
                <w:rStyle w:val="Hyperlink"/>
                <w:rFonts w:ascii="Calibri" w:hAnsi="Calibri" w:cs="Calibri"/>
                <w:i w:val="0"/>
                <w:iCs w:val="0"/>
                <w:sz w:val="24"/>
                <w:szCs w:val="24"/>
                <w:lang w:bidi="ar-EG"/>
              </w:rPr>
              <w:t>1. General Framework</w:t>
            </w:r>
            <w:r w:rsidRPr="002D1895">
              <w:rPr>
                <w:rFonts w:ascii="Calibri" w:hAnsi="Calibri" w:cs="Calibri"/>
                <w:i w:val="0"/>
                <w:iCs w:val="0"/>
                <w:webHidden/>
                <w:sz w:val="24"/>
                <w:szCs w:val="24"/>
              </w:rPr>
              <w:tab/>
            </w:r>
            <w:r w:rsidRPr="002D1895">
              <w:rPr>
                <w:rFonts w:ascii="Calibri" w:hAnsi="Calibri" w:cs="Calibri"/>
                <w:i w:val="0"/>
                <w:iCs w:val="0"/>
                <w:webHidden/>
                <w:sz w:val="24"/>
                <w:szCs w:val="24"/>
              </w:rPr>
              <w:fldChar w:fldCharType="begin"/>
            </w:r>
            <w:r w:rsidRPr="002D1895">
              <w:rPr>
                <w:rFonts w:ascii="Calibri" w:hAnsi="Calibri" w:cs="Calibri"/>
                <w:i w:val="0"/>
                <w:iCs w:val="0"/>
                <w:webHidden/>
                <w:sz w:val="24"/>
                <w:szCs w:val="24"/>
              </w:rPr>
              <w:instrText xml:space="preserve"> PAGEREF _Toc206439370 \h </w:instrText>
            </w:r>
            <w:r w:rsidRPr="002D1895">
              <w:rPr>
                <w:rFonts w:ascii="Calibri" w:hAnsi="Calibri" w:cs="Calibri"/>
                <w:i w:val="0"/>
                <w:iCs w:val="0"/>
                <w:webHidden/>
                <w:sz w:val="24"/>
                <w:szCs w:val="24"/>
              </w:rPr>
            </w:r>
            <w:r w:rsidRPr="002D1895">
              <w:rPr>
                <w:rFonts w:ascii="Calibri" w:hAnsi="Calibri" w:cs="Calibri"/>
                <w:i w:val="0"/>
                <w:iCs w:val="0"/>
                <w:webHidden/>
                <w:sz w:val="24"/>
                <w:szCs w:val="24"/>
              </w:rPr>
              <w:fldChar w:fldCharType="separate"/>
            </w:r>
            <w:r w:rsidR="00400C80">
              <w:rPr>
                <w:rFonts w:ascii="Calibri" w:hAnsi="Calibri" w:cs="Calibri"/>
                <w:i w:val="0"/>
                <w:iCs w:val="0"/>
                <w:webHidden/>
                <w:sz w:val="24"/>
                <w:szCs w:val="24"/>
              </w:rPr>
              <w:t>2</w:t>
            </w:r>
            <w:r w:rsidRPr="002D1895">
              <w:rPr>
                <w:rFonts w:ascii="Calibri" w:hAnsi="Calibri" w:cs="Calibri"/>
                <w:i w:val="0"/>
                <w:iCs w:val="0"/>
                <w:webHidden/>
                <w:sz w:val="24"/>
                <w:szCs w:val="24"/>
              </w:rPr>
              <w:fldChar w:fldCharType="end"/>
            </w:r>
          </w:hyperlink>
        </w:p>
        <w:p w14:paraId="18EFB8C1" w14:textId="65E485CA" w:rsidR="002D1895" w:rsidRPr="000B3F7D" w:rsidRDefault="002D1895">
          <w:pPr>
            <w:pStyle w:val="TOC3"/>
            <w:tabs>
              <w:tab w:val="left" w:pos="1200"/>
              <w:tab w:val="right" w:leader="dot" w:pos="9854"/>
            </w:tabs>
            <w:rPr>
              <w:rFonts w:ascii="Calibri" w:eastAsiaTheme="minorEastAsia" w:hAnsi="Calibri" w:cs="Calibri"/>
              <w:i w:val="0"/>
              <w:iCs w:val="0"/>
              <w:noProof/>
              <w:kern w:val="2"/>
              <w:sz w:val="24"/>
              <w:lang w:eastAsia="ko-KR"/>
              <w14:ligatures w14:val="standardContextual"/>
            </w:rPr>
          </w:pPr>
          <w:hyperlink w:anchor="_Toc206439371" w:history="1">
            <w:r w:rsidRPr="000B3F7D">
              <w:rPr>
                <w:rStyle w:val="Hyperlink"/>
                <w:rFonts w:ascii="Calibri" w:hAnsi="Calibri" w:cs="Calibri"/>
                <w:i w:val="0"/>
                <w:iCs w:val="0"/>
                <w:noProof/>
                <w:sz w:val="24"/>
                <w:lang w:bidi="ar-EG"/>
              </w:rPr>
              <w:t>1.1.</w:t>
            </w:r>
            <w:r w:rsidRPr="000B3F7D">
              <w:rPr>
                <w:rFonts w:ascii="Calibri" w:eastAsiaTheme="minorEastAsia" w:hAnsi="Calibri" w:cs="Calibri"/>
                <w:i w:val="0"/>
                <w:iCs w:val="0"/>
                <w:noProof/>
                <w:kern w:val="2"/>
                <w:sz w:val="24"/>
                <w:lang w:eastAsia="ko-KR"/>
                <w14:ligatures w14:val="standardContextual"/>
              </w:rPr>
              <w:tab/>
            </w:r>
            <w:r w:rsidRPr="000B3F7D">
              <w:rPr>
                <w:rStyle w:val="Hyperlink"/>
                <w:rFonts w:ascii="Calibri" w:hAnsi="Calibri" w:cs="Calibri"/>
                <w:i w:val="0"/>
                <w:iCs w:val="0"/>
                <w:noProof/>
                <w:sz w:val="24"/>
                <w:lang w:bidi="ar-EG"/>
              </w:rPr>
              <w:t>Why do we need a guiding reference framework to develop academic programs?</w:t>
            </w:r>
            <w:r w:rsidRPr="000B3F7D">
              <w:rPr>
                <w:rFonts w:ascii="Calibri" w:hAnsi="Calibri" w:cs="Calibri"/>
                <w:i w:val="0"/>
                <w:iCs w:val="0"/>
                <w:noProof/>
                <w:webHidden/>
                <w:sz w:val="24"/>
              </w:rPr>
              <w:tab/>
            </w:r>
            <w:r w:rsidRPr="000B3F7D">
              <w:rPr>
                <w:rFonts w:ascii="Calibri" w:hAnsi="Calibri" w:cs="Calibri"/>
                <w:i w:val="0"/>
                <w:iCs w:val="0"/>
                <w:noProof/>
                <w:webHidden/>
                <w:sz w:val="24"/>
              </w:rPr>
              <w:fldChar w:fldCharType="begin"/>
            </w:r>
            <w:r w:rsidRPr="000B3F7D">
              <w:rPr>
                <w:rFonts w:ascii="Calibri" w:hAnsi="Calibri" w:cs="Calibri"/>
                <w:i w:val="0"/>
                <w:iCs w:val="0"/>
                <w:noProof/>
                <w:webHidden/>
                <w:sz w:val="24"/>
              </w:rPr>
              <w:instrText xml:space="preserve"> PAGEREF _Toc206439371 \h </w:instrText>
            </w:r>
            <w:r w:rsidRPr="000B3F7D">
              <w:rPr>
                <w:rFonts w:ascii="Calibri" w:hAnsi="Calibri" w:cs="Calibri"/>
                <w:i w:val="0"/>
                <w:iCs w:val="0"/>
                <w:noProof/>
                <w:webHidden/>
                <w:sz w:val="24"/>
              </w:rPr>
            </w:r>
            <w:r w:rsidRPr="000B3F7D">
              <w:rPr>
                <w:rFonts w:ascii="Calibri" w:hAnsi="Calibri" w:cs="Calibri"/>
                <w:i w:val="0"/>
                <w:iCs w:val="0"/>
                <w:noProof/>
                <w:webHidden/>
                <w:sz w:val="24"/>
              </w:rPr>
              <w:fldChar w:fldCharType="separate"/>
            </w:r>
            <w:r w:rsidR="00400C80">
              <w:rPr>
                <w:rFonts w:ascii="Calibri" w:hAnsi="Calibri" w:cs="Calibri"/>
                <w:i w:val="0"/>
                <w:iCs w:val="0"/>
                <w:noProof/>
                <w:webHidden/>
                <w:sz w:val="24"/>
              </w:rPr>
              <w:t>2</w:t>
            </w:r>
            <w:r w:rsidRPr="000B3F7D">
              <w:rPr>
                <w:rFonts w:ascii="Calibri" w:hAnsi="Calibri" w:cs="Calibri"/>
                <w:i w:val="0"/>
                <w:iCs w:val="0"/>
                <w:noProof/>
                <w:webHidden/>
                <w:sz w:val="24"/>
              </w:rPr>
              <w:fldChar w:fldCharType="end"/>
            </w:r>
          </w:hyperlink>
        </w:p>
        <w:p w14:paraId="3F8F939D" w14:textId="533EBDA3" w:rsidR="002D1895" w:rsidRPr="002D1895" w:rsidRDefault="002D1895">
          <w:pPr>
            <w:pStyle w:val="TOC3"/>
            <w:tabs>
              <w:tab w:val="left" w:pos="1200"/>
              <w:tab w:val="right" w:leader="dot" w:pos="9854"/>
            </w:tabs>
            <w:rPr>
              <w:rFonts w:ascii="Calibri" w:eastAsiaTheme="minorEastAsia" w:hAnsi="Calibri" w:cs="Calibri"/>
              <w:i w:val="0"/>
              <w:iCs w:val="0"/>
              <w:noProof/>
              <w:kern w:val="2"/>
              <w:sz w:val="24"/>
              <w:lang w:eastAsia="ko-KR"/>
              <w14:ligatures w14:val="standardContextual"/>
            </w:rPr>
          </w:pPr>
          <w:hyperlink w:anchor="_Toc206439372" w:history="1">
            <w:r w:rsidRPr="000B3F7D">
              <w:rPr>
                <w:rStyle w:val="Hyperlink"/>
                <w:rFonts w:ascii="Calibri" w:hAnsi="Calibri" w:cs="Calibri"/>
                <w:i w:val="0"/>
                <w:iCs w:val="0"/>
                <w:noProof/>
                <w:sz w:val="24"/>
                <w:lang w:bidi="ar-EG"/>
              </w:rPr>
              <w:t>1.2.</w:t>
            </w:r>
            <w:r w:rsidRPr="000B3F7D">
              <w:rPr>
                <w:rFonts w:ascii="Calibri" w:eastAsiaTheme="minorEastAsia" w:hAnsi="Calibri" w:cs="Calibri"/>
                <w:i w:val="0"/>
                <w:iCs w:val="0"/>
                <w:noProof/>
                <w:kern w:val="2"/>
                <w:sz w:val="24"/>
                <w:lang w:eastAsia="ko-KR"/>
                <w14:ligatures w14:val="standardContextual"/>
              </w:rPr>
              <w:tab/>
            </w:r>
            <w:r w:rsidRPr="000B3F7D">
              <w:rPr>
                <w:rStyle w:val="Hyperlink"/>
                <w:rFonts w:ascii="Calibri" w:hAnsi="Calibri" w:cs="Calibri"/>
                <w:i w:val="0"/>
                <w:iCs w:val="0"/>
                <w:noProof/>
                <w:sz w:val="24"/>
                <w:lang w:bidi="ar-EG"/>
              </w:rPr>
              <w:t>The guiding reference framework philosophy for designing study programs</w:t>
            </w:r>
            <w:r w:rsidRPr="000B3F7D">
              <w:rPr>
                <w:rFonts w:ascii="Calibri" w:hAnsi="Calibri" w:cs="Calibri"/>
                <w:i w:val="0"/>
                <w:iCs w:val="0"/>
                <w:noProof/>
                <w:webHidden/>
                <w:sz w:val="24"/>
              </w:rPr>
              <w:tab/>
            </w:r>
            <w:r w:rsidRPr="000B3F7D">
              <w:rPr>
                <w:rFonts w:ascii="Calibri" w:hAnsi="Calibri" w:cs="Calibri"/>
                <w:i w:val="0"/>
                <w:iCs w:val="0"/>
                <w:noProof/>
                <w:webHidden/>
                <w:sz w:val="24"/>
              </w:rPr>
              <w:fldChar w:fldCharType="begin"/>
            </w:r>
            <w:r w:rsidRPr="000B3F7D">
              <w:rPr>
                <w:rFonts w:ascii="Calibri" w:hAnsi="Calibri" w:cs="Calibri"/>
                <w:i w:val="0"/>
                <w:iCs w:val="0"/>
                <w:noProof/>
                <w:webHidden/>
                <w:sz w:val="24"/>
              </w:rPr>
              <w:instrText xml:space="preserve"> PAGEREF _Toc206439372 \h </w:instrText>
            </w:r>
            <w:r w:rsidRPr="000B3F7D">
              <w:rPr>
                <w:rFonts w:ascii="Calibri" w:hAnsi="Calibri" w:cs="Calibri"/>
                <w:i w:val="0"/>
                <w:iCs w:val="0"/>
                <w:noProof/>
                <w:webHidden/>
                <w:sz w:val="24"/>
              </w:rPr>
            </w:r>
            <w:r w:rsidRPr="000B3F7D">
              <w:rPr>
                <w:rFonts w:ascii="Calibri" w:hAnsi="Calibri" w:cs="Calibri"/>
                <w:i w:val="0"/>
                <w:iCs w:val="0"/>
                <w:noProof/>
                <w:webHidden/>
                <w:sz w:val="24"/>
              </w:rPr>
              <w:fldChar w:fldCharType="separate"/>
            </w:r>
            <w:r w:rsidR="00400C80">
              <w:rPr>
                <w:rFonts w:ascii="Calibri" w:hAnsi="Calibri" w:cs="Calibri"/>
                <w:i w:val="0"/>
                <w:iCs w:val="0"/>
                <w:noProof/>
                <w:webHidden/>
                <w:sz w:val="24"/>
              </w:rPr>
              <w:t>3</w:t>
            </w:r>
            <w:r w:rsidRPr="000B3F7D">
              <w:rPr>
                <w:rFonts w:ascii="Calibri" w:hAnsi="Calibri" w:cs="Calibri"/>
                <w:i w:val="0"/>
                <w:iCs w:val="0"/>
                <w:noProof/>
                <w:webHidden/>
                <w:sz w:val="24"/>
              </w:rPr>
              <w:fldChar w:fldCharType="end"/>
            </w:r>
          </w:hyperlink>
        </w:p>
        <w:p w14:paraId="021EBD2A" w14:textId="2F73ABD5" w:rsidR="002D1895" w:rsidRPr="002D1895" w:rsidRDefault="002D1895">
          <w:pPr>
            <w:pStyle w:val="TOC3"/>
            <w:tabs>
              <w:tab w:val="left" w:pos="1200"/>
              <w:tab w:val="right" w:leader="dot" w:pos="9854"/>
            </w:tabs>
            <w:rPr>
              <w:rFonts w:ascii="Calibri" w:eastAsiaTheme="minorEastAsia" w:hAnsi="Calibri" w:cs="Calibri"/>
              <w:i w:val="0"/>
              <w:iCs w:val="0"/>
              <w:noProof/>
              <w:kern w:val="2"/>
              <w:sz w:val="24"/>
              <w:lang w:eastAsia="ko-KR"/>
              <w14:ligatures w14:val="standardContextual"/>
            </w:rPr>
          </w:pPr>
          <w:hyperlink w:anchor="_Toc206439373" w:history="1">
            <w:r w:rsidRPr="002D1895">
              <w:rPr>
                <w:rStyle w:val="Hyperlink"/>
                <w:rFonts w:ascii="Calibri" w:hAnsi="Calibri" w:cs="Calibri"/>
                <w:i w:val="0"/>
                <w:iCs w:val="0"/>
                <w:noProof/>
                <w:sz w:val="24"/>
                <w:lang w:bidi="ar-EG"/>
              </w:rPr>
              <w:t>1.3.</w:t>
            </w:r>
            <w:r w:rsidRPr="002D1895">
              <w:rPr>
                <w:rFonts w:ascii="Calibri" w:eastAsiaTheme="minorEastAsia" w:hAnsi="Calibri" w:cs="Calibri"/>
                <w:i w:val="0"/>
                <w:iCs w:val="0"/>
                <w:noProof/>
                <w:kern w:val="2"/>
                <w:sz w:val="24"/>
                <w:lang w:eastAsia="ko-KR"/>
                <w14:ligatures w14:val="standardContextual"/>
              </w:rPr>
              <w:tab/>
            </w:r>
            <w:r w:rsidRPr="002D1895">
              <w:rPr>
                <w:rStyle w:val="Hyperlink"/>
                <w:rFonts w:ascii="Calibri" w:hAnsi="Calibri" w:cs="Calibri"/>
                <w:i w:val="0"/>
                <w:iCs w:val="0"/>
                <w:noProof/>
                <w:sz w:val="24"/>
                <w:lang w:bidi="ar-EG"/>
              </w:rPr>
              <w:t>Layout of academic program design</w:t>
            </w:r>
            <w:r w:rsidRPr="002D1895">
              <w:rPr>
                <w:rFonts w:ascii="Calibri" w:hAnsi="Calibri" w:cs="Calibri"/>
                <w:i w:val="0"/>
                <w:iCs w:val="0"/>
                <w:noProof/>
                <w:webHidden/>
                <w:sz w:val="24"/>
              </w:rPr>
              <w:tab/>
            </w:r>
            <w:r w:rsidRPr="002D1895">
              <w:rPr>
                <w:rFonts w:ascii="Calibri" w:hAnsi="Calibri" w:cs="Calibri"/>
                <w:i w:val="0"/>
                <w:iCs w:val="0"/>
                <w:noProof/>
                <w:webHidden/>
                <w:sz w:val="24"/>
              </w:rPr>
              <w:fldChar w:fldCharType="begin"/>
            </w:r>
            <w:r w:rsidRPr="002D1895">
              <w:rPr>
                <w:rFonts w:ascii="Calibri" w:hAnsi="Calibri" w:cs="Calibri"/>
                <w:i w:val="0"/>
                <w:iCs w:val="0"/>
                <w:noProof/>
                <w:webHidden/>
                <w:sz w:val="24"/>
              </w:rPr>
              <w:instrText xml:space="preserve"> PAGEREF _Toc206439373 \h </w:instrText>
            </w:r>
            <w:r w:rsidRPr="002D1895">
              <w:rPr>
                <w:rFonts w:ascii="Calibri" w:hAnsi="Calibri" w:cs="Calibri"/>
                <w:i w:val="0"/>
                <w:iCs w:val="0"/>
                <w:noProof/>
                <w:webHidden/>
                <w:sz w:val="24"/>
              </w:rPr>
            </w:r>
            <w:r w:rsidRPr="002D1895">
              <w:rPr>
                <w:rFonts w:ascii="Calibri" w:hAnsi="Calibri" w:cs="Calibri"/>
                <w:i w:val="0"/>
                <w:iCs w:val="0"/>
                <w:noProof/>
                <w:webHidden/>
                <w:sz w:val="24"/>
              </w:rPr>
              <w:fldChar w:fldCharType="separate"/>
            </w:r>
            <w:r w:rsidR="00400C80">
              <w:rPr>
                <w:rFonts w:ascii="Calibri" w:hAnsi="Calibri" w:cs="Calibri"/>
                <w:i w:val="0"/>
                <w:iCs w:val="0"/>
                <w:noProof/>
                <w:webHidden/>
                <w:sz w:val="24"/>
              </w:rPr>
              <w:t>4</w:t>
            </w:r>
            <w:r w:rsidRPr="002D1895">
              <w:rPr>
                <w:rFonts w:ascii="Calibri" w:hAnsi="Calibri" w:cs="Calibri"/>
                <w:i w:val="0"/>
                <w:iCs w:val="0"/>
                <w:noProof/>
                <w:webHidden/>
                <w:sz w:val="24"/>
              </w:rPr>
              <w:fldChar w:fldCharType="end"/>
            </w:r>
          </w:hyperlink>
        </w:p>
        <w:p w14:paraId="704BA08A" w14:textId="56DE811B" w:rsidR="002D1895" w:rsidRPr="002D1895" w:rsidRDefault="002D1895">
          <w:pPr>
            <w:pStyle w:val="TOC3"/>
            <w:tabs>
              <w:tab w:val="left" w:pos="1200"/>
              <w:tab w:val="right" w:leader="dot" w:pos="9854"/>
            </w:tabs>
            <w:rPr>
              <w:rFonts w:ascii="Calibri" w:eastAsiaTheme="minorEastAsia" w:hAnsi="Calibri" w:cs="Calibri"/>
              <w:i w:val="0"/>
              <w:iCs w:val="0"/>
              <w:noProof/>
              <w:kern w:val="2"/>
              <w:sz w:val="24"/>
              <w:lang w:eastAsia="ko-KR"/>
              <w14:ligatures w14:val="standardContextual"/>
            </w:rPr>
          </w:pPr>
          <w:hyperlink w:anchor="_Toc206439374" w:history="1">
            <w:r w:rsidRPr="002D1895">
              <w:rPr>
                <w:rStyle w:val="Hyperlink"/>
                <w:rFonts w:ascii="Calibri" w:hAnsi="Calibri" w:cs="Calibri"/>
                <w:i w:val="0"/>
                <w:iCs w:val="0"/>
                <w:noProof/>
                <w:sz w:val="24"/>
                <w:lang w:bidi="ar-EG"/>
              </w:rPr>
              <w:t>1.4.</w:t>
            </w:r>
            <w:r w:rsidRPr="002D1895">
              <w:rPr>
                <w:rFonts w:ascii="Calibri" w:eastAsiaTheme="minorEastAsia" w:hAnsi="Calibri" w:cs="Calibri"/>
                <w:i w:val="0"/>
                <w:iCs w:val="0"/>
                <w:noProof/>
                <w:kern w:val="2"/>
                <w:sz w:val="24"/>
                <w:lang w:eastAsia="ko-KR"/>
                <w14:ligatures w14:val="standardContextual"/>
              </w:rPr>
              <w:tab/>
            </w:r>
            <w:r w:rsidRPr="002D1895">
              <w:rPr>
                <w:rStyle w:val="Hyperlink"/>
                <w:rFonts w:ascii="Calibri" w:hAnsi="Calibri" w:cs="Calibri"/>
                <w:i w:val="0"/>
                <w:iCs w:val="0"/>
                <w:noProof/>
                <w:sz w:val="24"/>
                <w:lang w:bidi="ar-EG"/>
              </w:rPr>
              <w:t>Rules of academic frame of reference</w:t>
            </w:r>
            <w:r w:rsidRPr="002D1895">
              <w:rPr>
                <w:rFonts w:ascii="Calibri" w:hAnsi="Calibri" w:cs="Calibri"/>
                <w:i w:val="0"/>
                <w:iCs w:val="0"/>
                <w:noProof/>
                <w:webHidden/>
                <w:sz w:val="24"/>
              </w:rPr>
              <w:tab/>
            </w:r>
            <w:r w:rsidRPr="002D1895">
              <w:rPr>
                <w:rFonts w:ascii="Calibri" w:hAnsi="Calibri" w:cs="Calibri"/>
                <w:i w:val="0"/>
                <w:iCs w:val="0"/>
                <w:noProof/>
                <w:webHidden/>
                <w:sz w:val="24"/>
              </w:rPr>
              <w:fldChar w:fldCharType="begin"/>
            </w:r>
            <w:r w:rsidRPr="002D1895">
              <w:rPr>
                <w:rFonts w:ascii="Calibri" w:hAnsi="Calibri" w:cs="Calibri"/>
                <w:i w:val="0"/>
                <w:iCs w:val="0"/>
                <w:noProof/>
                <w:webHidden/>
                <w:sz w:val="24"/>
              </w:rPr>
              <w:instrText xml:space="preserve"> PAGEREF _Toc206439374 \h </w:instrText>
            </w:r>
            <w:r w:rsidRPr="002D1895">
              <w:rPr>
                <w:rFonts w:ascii="Calibri" w:hAnsi="Calibri" w:cs="Calibri"/>
                <w:i w:val="0"/>
                <w:iCs w:val="0"/>
                <w:noProof/>
                <w:webHidden/>
                <w:sz w:val="24"/>
              </w:rPr>
            </w:r>
            <w:r w:rsidRPr="002D1895">
              <w:rPr>
                <w:rFonts w:ascii="Calibri" w:hAnsi="Calibri" w:cs="Calibri"/>
                <w:i w:val="0"/>
                <w:iCs w:val="0"/>
                <w:noProof/>
                <w:webHidden/>
                <w:sz w:val="24"/>
              </w:rPr>
              <w:fldChar w:fldCharType="separate"/>
            </w:r>
            <w:r w:rsidR="00400C80">
              <w:rPr>
                <w:rFonts w:ascii="Calibri" w:hAnsi="Calibri" w:cs="Calibri"/>
                <w:i w:val="0"/>
                <w:iCs w:val="0"/>
                <w:noProof/>
                <w:webHidden/>
                <w:sz w:val="24"/>
              </w:rPr>
              <w:t>18</w:t>
            </w:r>
            <w:r w:rsidRPr="002D1895">
              <w:rPr>
                <w:rFonts w:ascii="Calibri" w:hAnsi="Calibri" w:cs="Calibri"/>
                <w:i w:val="0"/>
                <w:iCs w:val="0"/>
                <w:noProof/>
                <w:webHidden/>
                <w:sz w:val="24"/>
              </w:rPr>
              <w:fldChar w:fldCharType="end"/>
            </w:r>
          </w:hyperlink>
        </w:p>
        <w:p w14:paraId="205AB563" w14:textId="2F86FA51" w:rsidR="002D1895" w:rsidRPr="002D1895" w:rsidRDefault="002D1895">
          <w:pPr>
            <w:pStyle w:val="TOC3"/>
            <w:tabs>
              <w:tab w:val="left" w:pos="1200"/>
              <w:tab w:val="right" w:leader="dot" w:pos="9854"/>
            </w:tabs>
            <w:rPr>
              <w:rFonts w:ascii="Calibri" w:eastAsiaTheme="minorEastAsia" w:hAnsi="Calibri" w:cs="Calibri"/>
              <w:i w:val="0"/>
              <w:iCs w:val="0"/>
              <w:noProof/>
              <w:kern w:val="2"/>
              <w:sz w:val="24"/>
              <w:lang w:eastAsia="ko-KR"/>
              <w14:ligatures w14:val="standardContextual"/>
            </w:rPr>
          </w:pPr>
          <w:hyperlink w:anchor="_Toc206439375" w:history="1">
            <w:r w:rsidRPr="002D1895">
              <w:rPr>
                <w:rStyle w:val="Hyperlink"/>
                <w:rFonts w:ascii="Calibri" w:hAnsi="Calibri" w:cs="Calibri"/>
                <w:i w:val="0"/>
                <w:iCs w:val="0"/>
                <w:noProof/>
                <w:sz w:val="24"/>
                <w:lang w:bidi="ar-EG"/>
              </w:rPr>
              <w:t>1.5.</w:t>
            </w:r>
            <w:r w:rsidRPr="002D1895">
              <w:rPr>
                <w:rFonts w:ascii="Calibri" w:eastAsiaTheme="minorEastAsia" w:hAnsi="Calibri" w:cs="Calibri"/>
                <w:i w:val="0"/>
                <w:iCs w:val="0"/>
                <w:noProof/>
                <w:kern w:val="2"/>
                <w:sz w:val="24"/>
                <w:lang w:eastAsia="ko-KR"/>
                <w14:ligatures w14:val="standardContextual"/>
              </w:rPr>
              <w:tab/>
            </w:r>
            <w:r w:rsidRPr="002D1895">
              <w:rPr>
                <w:rStyle w:val="Hyperlink"/>
                <w:rFonts w:ascii="Calibri" w:hAnsi="Calibri" w:cs="Calibri"/>
                <w:i w:val="0"/>
                <w:iCs w:val="0"/>
                <w:noProof/>
                <w:sz w:val="24"/>
                <w:lang w:bidi="ar-EG"/>
              </w:rPr>
              <w:t>Frame of reference determinants of academic regulations at the B.A./B.Sc. level</w:t>
            </w:r>
            <w:r w:rsidRPr="002D1895">
              <w:rPr>
                <w:rFonts w:ascii="Calibri" w:hAnsi="Calibri" w:cs="Calibri"/>
                <w:i w:val="0"/>
                <w:iCs w:val="0"/>
                <w:noProof/>
                <w:webHidden/>
                <w:sz w:val="24"/>
              </w:rPr>
              <w:tab/>
            </w:r>
            <w:r w:rsidRPr="002D1895">
              <w:rPr>
                <w:rFonts w:ascii="Calibri" w:hAnsi="Calibri" w:cs="Calibri"/>
                <w:i w:val="0"/>
                <w:iCs w:val="0"/>
                <w:noProof/>
                <w:webHidden/>
                <w:sz w:val="24"/>
              </w:rPr>
              <w:fldChar w:fldCharType="begin"/>
            </w:r>
            <w:r w:rsidRPr="002D1895">
              <w:rPr>
                <w:rFonts w:ascii="Calibri" w:hAnsi="Calibri" w:cs="Calibri"/>
                <w:i w:val="0"/>
                <w:iCs w:val="0"/>
                <w:noProof/>
                <w:webHidden/>
                <w:sz w:val="24"/>
              </w:rPr>
              <w:instrText xml:space="preserve"> PAGEREF _Toc206439375 \h </w:instrText>
            </w:r>
            <w:r w:rsidRPr="002D1895">
              <w:rPr>
                <w:rFonts w:ascii="Calibri" w:hAnsi="Calibri" w:cs="Calibri"/>
                <w:i w:val="0"/>
                <w:iCs w:val="0"/>
                <w:noProof/>
                <w:webHidden/>
                <w:sz w:val="24"/>
              </w:rPr>
            </w:r>
            <w:r w:rsidRPr="002D1895">
              <w:rPr>
                <w:rFonts w:ascii="Calibri" w:hAnsi="Calibri" w:cs="Calibri"/>
                <w:i w:val="0"/>
                <w:iCs w:val="0"/>
                <w:noProof/>
                <w:webHidden/>
                <w:sz w:val="24"/>
              </w:rPr>
              <w:fldChar w:fldCharType="separate"/>
            </w:r>
            <w:r w:rsidR="00400C80">
              <w:rPr>
                <w:rFonts w:ascii="Calibri" w:hAnsi="Calibri" w:cs="Calibri"/>
                <w:i w:val="0"/>
                <w:iCs w:val="0"/>
                <w:noProof/>
                <w:webHidden/>
                <w:sz w:val="24"/>
              </w:rPr>
              <w:t>20</w:t>
            </w:r>
            <w:r w:rsidRPr="002D1895">
              <w:rPr>
                <w:rFonts w:ascii="Calibri" w:hAnsi="Calibri" w:cs="Calibri"/>
                <w:i w:val="0"/>
                <w:iCs w:val="0"/>
                <w:noProof/>
                <w:webHidden/>
                <w:sz w:val="24"/>
              </w:rPr>
              <w:fldChar w:fldCharType="end"/>
            </w:r>
          </w:hyperlink>
        </w:p>
        <w:p w14:paraId="52ED6D0E" w14:textId="24C406B5" w:rsidR="002D1895" w:rsidRPr="002D1895" w:rsidRDefault="002D1895">
          <w:pPr>
            <w:pStyle w:val="TOC3"/>
            <w:tabs>
              <w:tab w:val="left" w:pos="1200"/>
              <w:tab w:val="right" w:leader="dot" w:pos="9854"/>
            </w:tabs>
            <w:rPr>
              <w:rFonts w:ascii="Calibri" w:eastAsiaTheme="minorEastAsia" w:hAnsi="Calibri" w:cs="Calibri"/>
              <w:i w:val="0"/>
              <w:iCs w:val="0"/>
              <w:noProof/>
              <w:kern w:val="2"/>
              <w:sz w:val="24"/>
              <w:lang w:eastAsia="ko-KR"/>
              <w14:ligatures w14:val="standardContextual"/>
            </w:rPr>
          </w:pPr>
          <w:hyperlink w:anchor="_Toc206439376" w:history="1">
            <w:r w:rsidRPr="002D1895">
              <w:rPr>
                <w:rStyle w:val="Hyperlink"/>
                <w:rFonts w:ascii="Calibri" w:hAnsi="Calibri" w:cs="Calibri"/>
                <w:i w:val="0"/>
                <w:iCs w:val="0"/>
                <w:noProof/>
                <w:sz w:val="24"/>
                <w:lang w:bidi="ar-EG"/>
              </w:rPr>
              <w:t>1.6.</w:t>
            </w:r>
            <w:r w:rsidRPr="002D1895">
              <w:rPr>
                <w:rFonts w:ascii="Calibri" w:eastAsiaTheme="minorEastAsia" w:hAnsi="Calibri" w:cs="Calibri"/>
                <w:i w:val="0"/>
                <w:iCs w:val="0"/>
                <w:noProof/>
                <w:kern w:val="2"/>
                <w:sz w:val="24"/>
                <w:lang w:eastAsia="ko-KR"/>
                <w14:ligatures w14:val="standardContextual"/>
              </w:rPr>
              <w:tab/>
            </w:r>
            <w:r w:rsidRPr="002D1895">
              <w:rPr>
                <w:rStyle w:val="Hyperlink"/>
                <w:rFonts w:ascii="Calibri" w:hAnsi="Calibri" w:cs="Calibri"/>
                <w:i w:val="0"/>
                <w:iCs w:val="0"/>
                <w:noProof/>
                <w:sz w:val="24"/>
                <w:lang w:bidi="ar-EG"/>
              </w:rPr>
              <w:t>Technological Higher Education Track</w:t>
            </w:r>
            <w:r w:rsidRPr="002D1895">
              <w:rPr>
                <w:rFonts w:ascii="Calibri" w:hAnsi="Calibri" w:cs="Calibri"/>
                <w:i w:val="0"/>
                <w:iCs w:val="0"/>
                <w:noProof/>
                <w:webHidden/>
                <w:sz w:val="24"/>
              </w:rPr>
              <w:tab/>
            </w:r>
            <w:r w:rsidRPr="002D1895">
              <w:rPr>
                <w:rFonts w:ascii="Calibri" w:hAnsi="Calibri" w:cs="Calibri"/>
                <w:i w:val="0"/>
                <w:iCs w:val="0"/>
                <w:noProof/>
                <w:webHidden/>
                <w:sz w:val="24"/>
              </w:rPr>
              <w:fldChar w:fldCharType="begin"/>
            </w:r>
            <w:r w:rsidRPr="002D1895">
              <w:rPr>
                <w:rFonts w:ascii="Calibri" w:hAnsi="Calibri" w:cs="Calibri"/>
                <w:i w:val="0"/>
                <w:iCs w:val="0"/>
                <w:noProof/>
                <w:webHidden/>
                <w:sz w:val="24"/>
              </w:rPr>
              <w:instrText xml:space="preserve"> PAGEREF _Toc206439376 \h </w:instrText>
            </w:r>
            <w:r w:rsidRPr="002D1895">
              <w:rPr>
                <w:rFonts w:ascii="Calibri" w:hAnsi="Calibri" w:cs="Calibri"/>
                <w:i w:val="0"/>
                <w:iCs w:val="0"/>
                <w:noProof/>
                <w:webHidden/>
                <w:sz w:val="24"/>
              </w:rPr>
            </w:r>
            <w:r w:rsidRPr="002D1895">
              <w:rPr>
                <w:rFonts w:ascii="Calibri" w:hAnsi="Calibri" w:cs="Calibri"/>
                <w:i w:val="0"/>
                <w:iCs w:val="0"/>
                <w:noProof/>
                <w:webHidden/>
                <w:sz w:val="24"/>
              </w:rPr>
              <w:fldChar w:fldCharType="separate"/>
            </w:r>
            <w:r w:rsidR="00400C80">
              <w:rPr>
                <w:rFonts w:ascii="Calibri" w:hAnsi="Calibri" w:cs="Calibri"/>
                <w:i w:val="0"/>
                <w:iCs w:val="0"/>
                <w:noProof/>
                <w:webHidden/>
                <w:sz w:val="24"/>
              </w:rPr>
              <w:t>26</w:t>
            </w:r>
            <w:r w:rsidRPr="002D1895">
              <w:rPr>
                <w:rFonts w:ascii="Calibri" w:hAnsi="Calibri" w:cs="Calibri"/>
                <w:i w:val="0"/>
                <w:iCs w:val="0"/>
                <w:noProof/>
                <w:webHidden/>
                <w:sz w:val="24"/>
              </w:rPr>
              <w:fldChar w:fldCharType="end"/>
            </w:r>
          </w:hyperlink>
        </w:p>
        <w:p w14:paraId="797DA6F9" w14:textId="74696CC1" w:rsidR="002D1895" w:rsidRPr="002D1895" w:rsidRDefault="002D1895">
          <w:pPr>
            <w:pStyle w:val="TOC3"/>
            <w:tabs>
              <w:tab w:val="left" w:pos="1200"/>
              <w:tab w:val="right" w:leader="dot" w:pos="9854"/>
            </w:tabs>
            <w:rPr>
              <w:rFonts w:ascii="Calibri" w:eastAsiaTheme="minorEastAsia" w:hAnsi="Calibri" w:cs="Calibri"/>
              <w:i w:val="0"/>
              <w:iCs w:val="0"/>
              <w:noProof/>
              <w:kern w:val="2"/>
              <w:sz w:val="24"/>
              <w:lang w:eastAsia="ko-KR"/>
              <w14:ligatures w14:val="standardContextual"/>
            </w:rPr>
          </w:pPr>
          <w:hyperlink w:anchor="_Toc206439377" w:history="1">
            <w:r w:rsidRPr="002D1895">
              <w:rPr>
                <w:rStyle w:val="Hyperlink"/>
                <w:rFonts w:ascii="Calibri" w:hAnsi="Calibri" w:cs="Calibri"/>
                <w:i w:val="0"/>
                <w:iCs w:val="0"/>
                <w:noProof/>
                <w:sz w:val="24"/>
                <w:lang w:bidi="ar-EG"/>
              </w:rPr>
              <w:t>1.7.</w:t>
            </w:r>
            <w:r w:rsidRPr="002D1895">
              <w:rPr>
                <w:rFonts w:ascii="Calibri" w:eastAsiaTheme="minorEastAsia" w:hAnsi="Calibri" w:cs="Calibri"/>
                <w:i w:val="0"/>
                <w:iCs w:val="0"/>
                <w:noProof/>
                <w:kern w:val="2"/>
                <w:sz w:val="24"/>
                <w:lang w:eastAsia="ko-KR"/>
                <w14:ligatures w14:val="standardContextual"/>
              </w:rPr>
              <w:tab/>
            </w:r>
            <w:r w:rsidRPr="002D1895">
              <w:rPr>
                <w:rStyle w:val="Hyperlink"/>
                <w:rFonts w:ascii="Calibri" w:hAnsi="Calibri" w:cs="Calibri"/>
                <w:i w:val="0"/>
                <w:iCs w:val="0"/>
                <w:noProof/>
                <w:sz w:val="24"/>
                <w:lang w:bidi="ar-EG"/>
              </w:rPr>
              <w:t>Entities Supporting Teaching and Learning Processes</w:t>
            </w:r>
            <w:r w:rsidRPr="002D1895">
              <w:rPr>
                <w:rFonts w:ascii="Calibri" w:hAnsi="Calibri" w:cs="Calibri"/>
                <w:i w:val="0"/>
                <w:iCs w:val="0"/>
                <w:noProof/>
                <w:webHidden/>
                <w:sz w:val="24"/>
              </w:rPr>
              <w:tab/>
            </w:r>
            <w:r w:rsidRPr="002D1895">
              <w:rPr>
                <w:rFonts w:ascii="Calibri" w:hAnsi="Calibri" w:cs="Calibri"/>
                <w:i w:val="0"/>
                <w:iCs w:val="0"/>
                <w:noProof/>
                <w:webHidden/>
                <w:sz w:val="24"/>
              </w:rPr>
              <w:fldChar w:fldCharType="begin"/>
            </w:r>
            <w:r w:rsidRPr="002D1895">
              <w:rPr>
                <w:rFonts w:ascii="Calibri" w:hAnsi="Calibri" w:cs="Calibri"/>
                <w:i w:val="0"/>
                <w:iCs w:val="0"/>
                <w:noProof/>
                <w:webHidden/>
                <w:sz w:val="24"/>
              </w:rPr>
              <w:instrText xml:space="preserve"> PAGEREF _Toc206439377 \h </w:instrText>
            </w:r>
            <w:r w:rsidRPr="002D1895">
              <w:rPr>
                <w:rFonts w:ascii="Calibri" w:hAnsi="Calibri" w:cs="Calibri"/>
                <w:i w:val="0"/>
                <w:iCs w:val="0"/>
                <w:noProof/>
                <w:webHidden/>
                <w:sz w:val="24"/>
              </w:rPr>
            </w:r>
            <w:r w:rsidRPr="002D1895">
              <w:rPr>
                <w:rFonts w:ascii="Calibri" w:hAnsi="Calibri" w:cs="Calibri"/>
                <w:i w:val="0"/>
                <w:iCs w:val="0"/>
                <w:noProof/>
                <w:webHidden/>
                <w:sz w:val="24"/>
              </w:rPr>
              <w:fldChar w:fldCharType="separate"/>
            </w:r>
            <w:r w:rsidR="00400C80">
              <w:rPr>
                <w:rFonts w:ascii="Calibri" w:hAnsi="Calibri" w:cs="Calibri"/>
                <w:i w:val="0"/>
                <w:iCs w:val="0"/>
                <w:noProof/>
                <w:webHidden/>
                <w:sz w:val="24"/>
              </w:rPr>
              <w:t>29</w:t>
            </w:r>
            <w:r w:rsidRPr="002D1895">
              <w:rPr>
                <w:rFonts w:ascii="Calibri" w:hAnsi="Calibri" w:cs="Calibri"/>
                <w:i w:val="0"/>
                <w:iCs w:val="0"/>
                <w:noProof/>
                <w:webHidden/>
                <w:sz w:val="24"/>
              </w:rPr>
              <w:fldChar w:fldCharType="end"/>
            </w:r>
          </w:hyperlink>
        </w:p>
        <w:p w14:paraId="647B8615" w14:textId="017BC193" w:rsidR="002D1895" w:rsidRPr="002D1895" w:rsidRDefault="002D1895">
          <w:pPr>
            <w:pStyle w:val="TOC3"/>
            <w:tabs>
              <w:tab w:val="left" w:pos="1200"/>
              <w:tab w:val="right" w:leader="dot" w:pos="9854"/>
            </w:tabs>
            <w:rPr>
              <w:rFonts w:ascii="Calibri" w:eastAsiaTheme="minorEastAsia" w:hAnsi="Calibri" w:cs="Calibri"/>
              <w:i w:val="0"/>
              <w:iCs w:val="0"/>
              <w:noProof/>
              <w:kern w:val="2"/>
              <w:sz w:val="24"/>
              <w:lang w:eastAsia="ko-KR"/>
              <w14:ligatures w14:val="standardContextual"/>
            </w:rPr>
          </w:pPr>
          <w:hyperlink w:anchor="_Toc206439378" w:history="1">
            <w:r w:rsidRPr="002D1895">
              <w:rPr>
                <w:rStyle w:val="Hyperlink"/>
                <w:rFonts w:ascii="Calibri" w:hAnsi="Calibri" w:cs="Calibri"/>
                <w:i w:val="0"/>
                <w:iCs w:val="0"/>
                <w:noProof/>
                <w:sz w:val="24"/>
                <w:lang w:bidi="ar-EG"/>
              </w:rPr>
              <w:t>1.8.</w:t>
            </w:r>
            <w:r w:rsidRPr="002D1895">
              <w:rPr>
                <w:rFonts w:ascii="Calibri" w:eastAsiaTheme="minorEastAsia" w:hAnsi="Calibri" w:cs="Calibri"/>
                <w:i w:val="0"/>
                <w:iCs w:val="0"/>
                <w:noProof/>
                <w:kern w:val="2"/>
                <w:sz w:val="24"/>
                <w:lang w:eastAsia="ko-KR"/>
                <w14:ligatures w14:val="standardContextual"/>
              </w:rPr>
              <w:tab/>
            </w:r>
            <w:r w:rsidRPr="002D1895">
              <w:rPr>
                <w:rStyle w:val="Hyperlink"/>
                <w:rFonts w:ascii="Calibri" w:hAnsi="Calibri" w:cs="Calibri"/>
                <w:i w:val="0"/>
                <w:iCs w:val="0"/>
                <w:noProof/>
                <w:sz w:val="24"/>
                <w:lang w:bidi="ar-EG"/>
              </w:rPr>
              <w:t>Adopting Artificial Intelligence (AI) tools as a catalyst of change in learning methods and scientific research</w:t>
            </w:r>
            <w:r w:rsidRPr="002D1895">
              <w:rPr>
                <w:rFonts w:ascii="Calibri" w:hAnsi="Calibri" w:cs="Calibri"/>
                <w:i w:val="0"/>
                <w:iCs w:val="0"/>
                <w:noProof/>
                <w:webHidden/>
                <w:sz w:val="24"/>
              </w:rPr>
              <w:tab/>
            </w:r>
            <w:r w:rsidRPr="002D1895">
              <w:rPr>
                <w:rFonts w:ascii="Calibri" w:hAnsi="Calibri" w:cs="Calibri"/>
                <w:i w:val="0"/>
                <w:iCs w:val="0"/>
                <w:noProof/>
                <w:webHidden/>
                <w:sz w:val="24"/>
              </w:rPr>
              <w:fldChar w:fldCharType="begin"/>
            </w:r>
            <w:r w:rsidRPr="002D1895">
              <w:rPr>
                <w:rFonts w:ascii="Calibri" w:hAnsi="Calibri" w:cs="Calibri"/>
                <w:i w:val="0"/>
                <w:iCs w:val="0"/>
                <w:noProof/>
                <w:webHidden/>
                <w:sz w:val="24"/>
              </w:rPr>
              <w:instrText xml:space="preserve"> PAGEREF _Toc206439378 \h </w:instrText>
            </w:r>
            <w:r w:rsidRPr="002D1895">
              <w:rPr>
                <w:rFonts w:ascii="Calibri" w:hAnsi="Calibri" w:cs="Calibri"/>
                <w:i w:val="0"/>
                <w:iCs w:val="0"/>
                <w:noProof/>
                <w:webHidden/>
                <w:sz w:val="24"/>
              </w:rPr>
            </w:r>
            <w:r w:rsidRPr="002D1895">
              <w:rPr>
                <w:rFonts w:ascii="Calibri" w:hAnsi="Calibri" w:cs="Calibri"/>
                <w:i w:val="0"/>
                <w:iCs w:val="0"/>
                <w:noProof/>
                <w:webHidden/>
                <w:sz w:val="24"/>
              </w:rPr>
              <w:fldChar w:fldCharType="separate"/>
            </w:r>
            <w:r w:rsidR="00400C80">
              <w:rPr>
                <w:rFonts w:ascii="Calibri" w:hAnsi="Calibri" w:cs="Calibri"/>
                <w:i w:val="0"/>
                <w:iCs w:val="0"/>
                <w:noProof/>
                <w:webHidden/>
                <w:sz w:val="24"/>
              </w:rPr>
              <w:t>29</w:t>
            </w:r>
            <w:r w:rsidRPr="002D1895">
              <w:rPr>
                <w:rFonts w:ascii="Calibri" w:hAnsi="Calibri" w:cs="Calibri"/>
                <w:i w:val="0"/>
                <w:iCs w:val="0"/>
                <w:noProof/>
                <w:webHidden/>
                <w:sz w:val="24"/>
              </w:rPr>
              <w:fldChar w:fldCharType="end"/>
            </w:r>
          </w:hyperlink>
        </w:p>
        <w:p w14:paraId="71D3B58F" w14:textId="240A102F" w:rsidR="002D1895" w:rsidRPr="002D1895" w:rsidRDefault="002D1895">
          <w:pPr>
            <w:pStyle w:val="TOC2"/>
            <w:rPr>
              <w:rFonts w:ascii="Calibri" w:eastAsiaTheme="minorEastAsia" w:hAnsi="Calibri" w:cs="Calibri"/>
              <w:i w:val="0"/>
              <w:iCs w:val="0"/>
              <w:smallCaps w:val="0"/>
              <w:kern w:val="2"/>
              <w:sz w:val="24"/>
              <w:szCs w:val="24"/>
              <w:lang w:eastAsia="ko-KR"/>
              <w14:ligatures w14:val="standardContextual"/>
            </w:rPr>
          </w:pPr>
          <w:hyperlink w:anchor="_Toc206439379" w:history="1">
            <w:r w:rsidRPr="002D1895">
              <w:rPr>
                <w:rStyle w:val="Hyperlink"/>
                <w:rFonts w:ascii="Calibri" w:hAnsi="Calibri" w:cs="Calibri"/>
                <w:i w:val="0"/>
                <w:iCs w:val="0"/>
                <w:sz w:val="24"/>
                <w:szCs w:val="24"/>
                <w:lang w:bidi="ar-EG"/>
              </w:rPr>
              <w:t>2. Requirements For Science Fields</w:t>
            </w:r>
            <w:r w:rsidRPr="002D1895">
              <w:rPr>
                <w:rFonts w:ascii="Calibri" w:hAnsi="Calibri" w:cs="Calibri"/>
                <w:i w:val="0"/>
                <w:iCs w:val="0"/>
                <w:webHidden/>
                <w:sz w:val="24"/>
                <w:szCs w:val="24"/>
              </w:rPr>
              <w:tab/>
            </w:r>
            <w:r w:rsidRPr="002D1895">
              <w:rPr>
                <w:rFonts w:ascii="Calibri" w:hAnsi="Calibri" w:cs="Calibri"/>
                <w:i w:val="0"/>
                <w:iCs w:val="0"/>
                <w:webHidden/>
                <w:sz w:val="24"/>
                <w:szCs w:val="24"/>
              </w:rPr>
              <w:fldChar w:fldCharType="begin"/>
            </w:r>
            <w:r w:rsidRPr="002D1895">
              <w:rPr>
                <w:rFonts w:ascii="Calibri" w:hAnsi="Calibri" w:cs="Calibri"/>
                <w:i w:val="0"/>
                <w:iCs w:val="0"/>
                <w:webHidden/>
                <w:sz w:val="24"/>
                <w:szCs w:val="24"/>
              </w:rPr>
              <w:instrText xml:space="preserve"> PAGEREF _Toc206439379 \h </w:instrText>
            </w:r>
            <w:r w:rsidRPr="002D1895">
              <w:rPr>
                <w:rFonts w:ascii="Calibri" w:hAnsi="Calibri" w:cs="Calibri"/>
                <w:i w:val="0"/>
                <w:iCs w:val="0"/>
                <w:webHidden/>
                <w:sz w:val="24"/>
                <w:szCs w:val="24"/>
              </w:rPr>
            </w:r>
            <w:r w:rsidRPr="002D1895">
              <w:rPr>
                <w:rFonts w:ascii="Calibri" w:hAnsi="Calibri" w:cs="Calibri"/>
                <w:i w:val="0"/>
                <w:iCs w:val="0"/>
                <w:webHidden/>
                <w:sz w:val="24"/>
                <w:szCs w:val="24"/>
              </w:rPr>
              <w:fldChar w:fldCharType="separate"/>
            </w:r>
            <w:r w:rsidR="00400C80">
              <w:rPr>
                <w:rFonts w:ascii="Calibri" w:hAnsi="Calibri" w:cs="Calibri"/>
                <w:i w:val="0"/>
                <w:iCs w:val="0"/>
                <w:webHidden/>
                <w:sz w:val="24"/>
                <w:szCs w:val="24"/>
              </w:rPr>
              <w:t>32</w:t>
            </w:r>
            <w:r w:rsidRPr="002D1895">
              <w:rPr>
                <w:rFonts w:ascii="Calibri" w:hAnsi="Calibri" w:cs="Calibri"/>
                <w:i w:val="0"/>
                <w:iCs w:val="0"/>
                <w:webHidden/>
                <w:sz w:val="24"/>
                <w:szCs w:val="24"/>
              </w:rPr>
              <w:fldChar w:fldCharType="end"/>
            </w:r>
          </w:hyperlink>
        </w:p>
        <w:p w14:paraId="61E9184C" w14:textId="0995C6B0" w:rsidR="002D1895" w:rsidRPr="002D1895" w:rsidRDefault="002D1895">
          <w:pPr>
            <w:pStyle w:val="TOC3"/>
            <w:tabs>
              <w:tab w:val="left" w:pos="1200"/>
              <w:tab w:val="right" w:leader="dot" w:pos="9854"/>
            </w:tabs>
            <w:rPr>
              <w:rFonts w:ascii="Calibri" w:eastAsiaTheme="minorEastAsia" w:hAnsi="Calibri" w:cs="Calibri"/>
              <w:i w:val="0"/>
              <w:iCs w:val="0"/>
              <w:noProof/>
              <w:kern w:val="2"/>
              <w:sz w:val="24"/>
              <w:lang w:eastAsia="ko-KR"/>
              <w14:ligatures w14:val="standardContextual"/>
            </w:rPr>
          </w:pPr>
          <w:hyperlink w:anchor="_Toc206439380" w:history="1">
            <w:r w:rsidRPr="002D1895">
              <w:rPr>
                <w:rStyle w:val="Hyperlink"/>
                <w:rFonts w:ascii="Calibri" w:hAnsi="Calibri" w:cs="Calibri"/>
                <w:i w:val="0"/>
                <w:iCs w:val="0"/>
                <w:noProof/>
                <w:sz w:val="24"/>
                <w:lang w:bidi="ar-EG"/>
              </w:rPr>
              <w:t>2.1.</w:t>
            </w:r>
            <w:r w:rsidRPr="002D1895">
              <w:rPr>
                <w:rFonts w:ascii="Calibri" w:eastAsiaTheme="minorEastAsia" w:hAnsi="Calibri" w:cs="Calibri"/>
                <w:i w:val="0"/>
                <w:iCs w:val="0"/>
                <w:noProof/>
                <w:kern w:val="2"/>
                <w:sz w:val="24"/>
                <w:lang w:eastAsia="ko-KR"/>
                <w14:ligatures w14:val="standardContextual"/>
              </w:rPr>
              <w:tab/>
            </w:r>
            <w:r w:rsidRPr="002D1895">
              <w:rPr>
                <w:rStyle w:val="Hyperlink"/>
                <w:rFonts w:ascii="Calibri" w:hAnsi="Calibri" w:cs="Calibri"/>
                <w:i w:val="0"/>
                <w:iCs w:val="0"/>
                <w:noProof/>
                <w:sz w:val="24"/>
                <w:lang w:bidi="ar-EG"/>
              </w:rPr>
              <w:t>Arts &amp; Humanities</w:t>
            </w:r>
            <w:r w:rsidRPr="002D1895">
              <w:rPr>
                <w:rFonts w:ascii="Calibri" w:hAnsi="Calibri" w:cs="Calibri"/>
                <w:i w:val="0"/>
                <w:iCs w:val="0"/>
                <w:noProof/>
                <w:webHidden/>
                <w:sz w:val="24"/>
              </w:rPr>
              <w:tab/>
            </w:r>
            <w:r w:rsidRPr="002D1895">
              <w:rPr>
                <w:rFonts w:ascii="Calibri" w:hAnsi="Calibri" w:cs="Calibri"/>
                <w:i w:val="0"/>
                <w:iCs w:val="0"/>
                <w:noProof/>
                <w:webHidden/>
                <w:sz w:val="24"/>
              </w:rPr>
              <w:fldChar w:fldCharType="begin"/>
            </w:r>
            <w:r w:rsidRPr="002D1895">
              <w:rPr>
                <w:rFonts w:ascii="Calibri" w:hAnsi="Calibri" w:cs="Calibri"/>
                <w:i w:val="0"/>
                <w:iCs w:val="0"/>
                <w:noProof/>
                <w:webHidden/>
                <w:sz w:val="24"/>
              </w:rPr>
              <w:instrText xml:space="preserve"> PAGEREF _Toc206439380 \h </w:instrText>
            </w:r>
            <w:r w:rsidRPr="002D1895">
              <w:rPr>
                <w:rFonts w:ascii="Calibri" w:hAnsi="Calibri" w:cs="Calibri"/>
                <w:i w:val="0"/>
                <w:iCs w:val="0"/>
                <w:noProof/>
                <w:webHidden/>
                <w:sz w:val="24"/>
              </w:rPr>
            </w:r>
            <w:r w:rsidRPr="002D1895">
              <w:rPr>
                <w:rFonts w:ascii="Calibri" w:hAnsi="Calibri" w:cs="Calibri"/>
                <w:i w:val="0"/>
                <w:iCs w:val="0"/>
                <w:noProof/>
                <w:webHidden/>
                <w:sz w:val="24"/>
              </w:rPr>
              <w:fldChar w:fldCharType="separate"/>
            </w:r>
            <w:r w:rsidR="00400C80">
              <w:rPr>
                <w:rFonts w:ascii="Calibri" w:hAnsi="Calibri" w:cs="Calibri"/>
                <w:i w:val="0"/>
                <w:iCs w:val="0"/>
                <w:noProof/>
                <w:webHidden/>
                <w:sz w:val="24"/>
              </w:rPr>
              <w:t>32</w:t>
            </w:r>
            <w:r w:rsidRPr="002D1895">
              <w:rPr>
                <w:rFonts w:ascii="Calibri" w:hAnsi="Calibri" w:cs="Calibri"/>
                <w:i w:val="0"/>
                <w:iCs w:val="0"/>
                <w:noProof/>
                <w:webHidden/>
                <w:sz w:val="24"/>
              </w:rPr>
              <w:fldChar w:fldCharType="end"/>
            </w:r>
          </w:hyperlink>
        </w:p>
        <w:p w14:paraId="4656046F" w14:textId="1B9A6214" w:rsidR="002D1895" w:rsidRPr="002D1895" w:rsidRDefault="002D1895">
          <w:pPr>
            <w:pStyle w:val="TOC3"/>
            <w:tabs>
              <w:tab w:val="left" w:pos="1200"/>
              <w:tab w:val="right" w:leader="dot" w:pos="9854"/>
            </w:tabs>
            <w:rPr>
              <w:rFonts w:ascii="Calibri" w:eastAsiaTheme="minorEastAsia" w:hAnsi="Calibri" w:cs="Calibri"/>
              <w:i w:val="0"/>
              <w:iCs w:val="0"/>
              <w:noProof/>
              <w:kern w:val="2"/>
              <w:sz w:val="24"/>
              <w:lang w:eastAsia="ko-KR"/>
              <w14:ligatures w14:val="standardContextual"/>
            </w:rPr>
          </w:pPr>
          <w:hyperlink w:anchor="_Toc206439381" w:history="1">
            <w:r w:rsidRPr="002D1895">
              <w:rPr>
                <w:rStyle w:val="Hyperlink"/>
                <w:rFonts w:ascii="Calibri" w:hAnsi="Calibri" w:cs="Calibri"/>
                <w:i w:val="0"/>
                <w:iCs w:val="0"/>
                <w:noProof/>
                <w:sz w:val="24"/>
                <w:lang w:bidi="ar-EG"/>
              </w:rPr>
              <w:t>2.2.</w:t>
            </w:r>
            <w:r w:rsidRPr="002D1895">
              <w:rPr>
                <w:rFonts w:ascii="Calibri" w:eastAsiaTheme="minorEastAsia" w:hAnsi="Calibri" w:cs="Calibri"/>
                <w:i w:val="0"/>
                <w:iCs w:val="0"/>
                <w:noProof/>
                <w:kern w:val="2"/>
                <w:sz w:val="24"/>
                <w:lang w:eastAsia="ko-KR"/>
                <w14:ligatures w14:val="standardContextual"/>
              </w:rPr>
              <w:tab/>
            </w:r>
            <w:r w:rsidRPr="002D1895">
              <w:rPr>
                <w:rStyle w:val="Hyperlink"/>
                <w:rFonts w:ascii="Calibri" w:hAnsi="Calibri" w:cs="Calibri"/>
                <w:i w:val="0"/>
                <w:iCs w:val="0"/>
                <w:noProof/>
                <w:sz w:val="24"/>
                <w:lang w:bidi="ar-EG"/>
              </w:rPr>
              <w:t>Social Sciences</w:t>
            </w:r>
            <w:r w:rsidRPr="002D1895">
              <w:rPr>
                <w:rFonts w:ascii="Calibri" w:hAnsi="Calibri" w:cs="Calibri"/>
                <w:i w:val="0"/>
                <w:iCs w:val="0"/>
                <w:noProof/>
                <w:webHidden/>
                <w:sz w:val="24"/>
              </w:rPr>
              <w:tab/>
            </w:r>
            <w:r w:rsidRPr="002D1895">
              <w:rPr>
                <w:rFonts w:ascii="Calibri" w:hAnsi="Calibri" w:cs="Calibri"/>
                <w:i w:val="0"/>
                <w:iCs w:val="0"/>
                <w:noProof/>
                <w:webHidden/>
                <w:sz w:val="24"/>
              </w:rPr>
              <w:fldChar w:fldCharType="begin"/>
            </w:r>
            <w:r w:rsidRPr="002D1895">
              <w:rPr>
                <w:rFonts w:ascii="Calibri" w:hAnsi="Calibri" w:cs="Calibri"/>
                <w:i w:val="0"/>
                <w:iCs w:val="0"/>
                <w:noProof/>
                <w:webHidden/>
                <w:sz w:val="24"/>
              </w:rPr>
              <w:instrText xml:space="preserve"> PAGEREF _Toc206439381 \h </w:instrText>
            </w:r>
            <w:r w:rsidRPr="002D1895">
              <w:rPr>
                <w:rFonts w:ascii="Calibri" w:hAnsi="Calibri" w:cs="Calibri"/>
                <w:i w:val="0"/>
                <w:iCs w:val="0"/>
                <w:noProof/>
                <w:webHidden/>
                <w:sz w:val="24"/>
              </w:rPr>
            </w:r>
            <w:r w:rsidRPr="002D1895">
              <w:rPr>
                <w:rFonts w:ascii="Calibri" w:hAnsi="Calibri" w:cs="Calibri"/>
                <w:i w:val="0"/>
                <w:iCs w:val="0"/>
                <w:noProof/>
                <w:webHidden/>
                <w:sz w:val="24"/>
              </w:rPr>
              <w:fldChar w:fldCharType="separate"/>
            </w:r>
            <w:r w:rsidR="00400C80">
              <w:rPr>
                <w:rFonts w:ascii="Calibri" w:hAnsi="Calibri" w:cs="Calibri"/>
                <w:i w:val="0"/>
                <w:iCs w:val="0"/>
                <w:noProof/>
                <w:webHidden/>
                <w:sz w:val="24"/>
              </w:rPr>
              <w:t>33</w:t>
            </w:r>
            <w:r w:rsidRPr="002D1895">
              <w:rPr>
                <w:rFonts w:ascii="Calibri" w:hAnsi="Calibri" w:cs="Calibri"/>
                <w:i w:val="0"/>
                <w:iCs w:val="0"/>
                <w:noProof/>
                <w:webHidden/>
                <w:sz w:val="24"/>
              </w:rPr>
              <w:fldChar w:fldCharType="end"/>
            </w:r>
          </w:hyperlink>
        </w:p>
        <w:p w14:paraId="6CF4F495" w14:textId="0C9CDB60" w:rsidR="002D1895" w:rsidRPr="002D1895" w:rsidRDefault="002D1895">
          <w:pPr>
            <w:pStyle w:val="TOC3"/>
            <w:tabs>
              <w:tab w:val="left" w:pos="1200"/>
              <w:tab w:val="right" w:leader="dot" w:pos="9854"/>
            </w:tabs>
            <w:rPr>
              <w:rFonts w:ascii="Calibri" w:eastAsiaTheme="minorEastAsia" w:hAnsi="Calibri" w:cs="Calibri"/>
              <w:i w:val="0"/>
              <w:iCs w:val="0"/>
              <w:noProof/>
              <w:kern w:val="2"/>
              <w:sz w:val="24"/>
              <w:lang w:eastAsia="ko-KR"/>
              <w14:ligatures w14:val="standardContextual"/>
            </w:rPr>
          </w:pPr>
          <w:hyperlink w:anchor="_Toc206439382" w:history="1">
            <w:r w:rsidRPr="002D1895">
              <w:rPr>
                <w:rStyle w:val="Hyperlink"/>
                <w:rFonts w:ascii="Calibri" w:hAnsi="Calibri" w:cs="Calibri"/>
                <w:i w:val="0"/>
                <w:iCs w:val="0"/>
                <w:noProof/>
                <w:sz w:val="24"/>
                <w:lang w:bidi="ar-EG"/>
              </w:rPr>
              <w:t>2.3.</w:t>
            </w:r>
            <w:r w:rsidRPr="002D1895">
              <w:rPr>
                <w:rFonts w:ascii="Calibri" w:eastAsiaTheme="minorEastAsia" w:hAnsi="Calibri" w:cs="Calibri"/>
                <w:i w:val="0"/>
                <w:iCs w:val="0"/>
                <w:noProof/>
                <w:kern w:val="2"/>
                <w:sz w:val="24"/>
                <w:lang w:eastAsia="ko-KR"/>
                <w14:ligatures w14:val="standardContextual"/>
              </w:rPr>
              <w:tab/>
            </w:r>
            <w:r w:rsidRPr="002D1895">
              <w:rPr>
                <w:rStyle w:val="Hyperlink"/>
                <w:rFonts w:ascii="Calibri" w:hAnsi="Calibri" w:cs="Calibri"/>
                <w:i w:val="0"/>
                <w:iCs w:val="0"/>
                <w:noProof/>
                <w:sz w:val="24"/>
                <w:lang w:bidi="ar-EG"/>
              </w:rPr>
              <w:t>Life Sciences &amp; Medicine</w:t>
            </w:r>
            <w:r w:rsidRPr="002D1895">
              <w:rPr>
                <w:rFonts w:ascii="Calibri" w:hAnsi="Calibri" w:cs="Calibri"/>
                <w:i w:val="0"/>
                <w:iCs w:val="0"/>
                <w:noProof/>
                <w:webHidden/>
                <w:sz w:val="24"/>
              </w:rPr>
              <w:tab/>
            </w:r>
            <w:r w:rsidRPr="002D1895">
              <w:rPr>
                <w:rFonts w:ascii="Calibri" w:hAnsi="Calibri" w:cs="Calibri"/>
                <w:i w:val="0"/>
                <w:iCs w:val="0"/>
                <w:noProof/>
                <w:webHidden/>
                <w:sz w:val="24"/>
              </w:rPr>
              <w:fldChar w:fldCharType="begin"/>
            </w:r>
            <w:r w:rsidRPr="002D1895">
              <w:rPr>
                <w:rFonts w:ascii="Calibri" w:hAnsi="Calibri" w:cs="Calibri"/>
                <w:i w:val="0"/>
                <w:iCs w:val="0"/>
                <w:noProof/>
                <w:webHidden/>
                <w:sz w:val="24"/>
              </w:rPr>
              <w:instrText xml:space="preserve"> PAGEREF _Toc206439382 \h </w:instrText>
            </w:r>
            <w:r w:rsidRPr="002D1895">
              <w:rPr>
                <w:rFonts w:ascii="Calibri" w:hAnsi="Calibri" w:cs="Calibri"/>
                <w:i w:val="0"/>
                <w:iCs w:val="0"/>
                <w:noProof/>
                <w:webHidden/>
                <w:sz w:val="24"/>
              </w:rPr>
            </w:r>
            <w:r w:rsidRPr="002D1895">
              <w:rPr>
                <w:rFonts w:ascii="Calibri" w:hAnsi="Calibri" w:cs="Calibri"/>
                <w:i w:val="0"/>
                <w:iCs w:val="0"/>
                <w:noProof/>
                <w:webHidden/>
                <w:sz w:val="24"/>
              </w:rPr>
              <w:fldChar w:fldCharType="separate"/>
            </w:r>
            <w:r w:rsidR="00400C80">
              <w:rPr>
                <w:rFonts w:ascii="Calibri" w:hAnsi="Calibri" w:cs="Calibri"/>
                <w:i w:val="0"/>
                <w:iCs w:val="0"/>
                <w:noProof/>
                <w:webHidden/>
                <w:sz w:val="24"/>
              </w:rPr>
              <w:t>34</w:t>
            </w:r>
            <w:r w:rsidRPr="002D1895">
              <w:rPr>
                <w:rFonts w:ascii="Calibri" w:hAnsi="Calibri" w:cs="Calibri"/>
                <w:i w:val="0"/>
                <w:iCs w:val="0"/>
                <w:noProof/>
                <w:webHidden/>
                <w:sz w:val="24"/>
              </w:rPr>
              <w:fldChar w:fldCharType="end"/>
            </w:r>
          </w:hyperlink>
        </w:p>
        <w:p w14:paraId="0C57E54E" w14:textId="130F1F3E" w:rsidR="002D1895" w:rsidRPr="002D1895" w:rsidRDefault="002D1895">
          <w:pPr>
            <w:pStyle w:val="TOC3"/>
            <w:tabs>
              <w:tab w:val="left" w:pos="1200"/>
              <w:tab w:val="right" w:leader="dot" w:pos="9854"/>
            </w:tabs>
            <w:rPr>
              <w:rFonts w:ascii="Calibri" w:eastAsiaTheme="minorEastAsia" w:hAnsi="Calibri" w:cs="Calibri"/>
              <w:i w:val="0"/>
              <w:iCs w:val="0"/>
              <w:noProof/>
              <w:kern w:val="2"/>
              <w:sz w:val="24"/>
              <w:lang w:eastAsia="ko-KR"/>
              <w14:ligatures w14:val="standardContextual"/>
            </w:rPr>
          </w:pPr>
          <w:hyperlink w:anchor="_Toc206439383" w:history="1">
            <w:r w:rsidRPr="002D1895">
              <w:rPr>
                <w:rStyle w:val="Hyperlink"/>
                <w:rFonts w:ascii="Calibri" w:hAnsi="Calibri" w:cs="Calibri"/>
                <w:i w:val="0"/>
                <w:iCs w:val="0"/>
                <w:noProof/>
                <w:sz w:val="24"/>
                <w:lang w:bidi="ar-EG"/>
              </w:rPr>
              <w:t>2.4.</w:t>
            </w:r>
            <w:r w:rsidRPr="002D1895">
              <w:rPr>
                <w:rFonts w:ascii="Calibri" w:eastAsiaTheme="minorEastAsia" w:hAnsi="Calibri" w:cs="Calibri"/>
                <w:i w:val="0"/>
                <w:iCs w:val="0"/>
                <w:noProof/>
                <w:kern w:val="2"/>
                <w:sz w:val="24"/>
                <w:lang w:eastAsia="ko-KR"/>
                <w14:ligatures w14:val="standardContextual"/>
              </w:rPr>
              <w:tab/>
            </w:r>
            <w:r w:rsidRPr="002D1895">
              <w:rPr>
                <w:rStyle w:val="Hyperlink"/>
                <w:rFonts w:ascii="Calibri" w:hAnsi="Calibri" w:cs="Calibri"/>
                <w:i w:val="0"/>
                <w:iCs w:val="0"/>
                <w:noProof/>
                <w:sz w:val="24"/>
                <w:lang w:bidi="ar-EG"/>
              </w:rPr>
              <w:t>Natural Science – Engineering &amp; Technology</w:t>
            </w:r>
            <w:r w:rsidRPr="002D1895">
              <w:rPr>
                <w:rFonts w:ascii="Calibri" w:hAnsi="Calibri" w:cs="Calibri"/>
                <w:i w:val="0"/>
                <w:iCs w:val="0"/>
                <w:noProof/>
                <w:webHidden/>
                <w:sz w:val="24"/>
              </w:rPr>
              <w:tab/>
            </w:r>
            <w:r w:rsidRPr="002D1895">
              <w:rPr>
                <w:rFonts w:ascii="Calibri" w:hAnsi="Calibri" w:cs="Calibri"/>
                <w:i w:val="0"/>
                <w:iCs w:val="0"/>
                <w:noProof/>
                <w:webHidden/>
                <w:sz w:val="24"/>
              </w:rPr>
              <w:fldChar w:fldCharType="begin"/>
            </w:r>
            <w:r w:rsidRPr="002D1895">
              <w:rPr>
                <w:rFonts w:ascii="Calibri" w:hAnsi="Calibri" w:cs="Calibri"/>
                <w:i w:val="0"/>
                <w:iCs w:val="0"/>
                <w:noProof/>
                <w:webHidden/>
                <w:sz w:val="24"/>
              </w:rPr>
              <w:instrText xml:space="preserve"> PAGEREF _Toc206439383 \h </w:instrText>
            </w:r>
            <w:r w:rsidRPr="002D1895">
              <w:rPr>
                <w:rFonts w:ascii="Calibri" w:hAnsi="Calibri" w:cs="Calibri"/>
                <w:i w:val="0"/>
                <w:iCs w:val="0"/>
                <w:noProof/>
                <w:webHidden/>
                <w:sz w:val="24"/>
              </w:rPr>
            </w:r>
            <w:r w:rsidRPr="002D1895">
              <w:rPr>
                <w:rFonts w:ascii="Calibri" w:hAnsi="Calibri" w:cs="Calibri"/>
                <w:i w:val="0"/>
                <w:iCs w:val="0"/>
                <w:noProof/>
                <w:webHidden/>
                <w:sz w:val="24"/>
              </w:rPr>
              <w:fldChar w:fldCharType="separate"/>
            </w:r>
            <w:r w:rsidR="00400C80">
              <w:rPr>
                <w:rFonts w:ascii="Calibri" w:hAnsi="Calibri" w:cs="Calibri"/>
                <w:i w:val="0"/>
                <w:iCs w:val="0"/>
                <w:noProof/>
                <w:webHidden/>
                <w:sz w:val="24"/>
              </w:rPr>
              <w:t>35</w:t>
            </w:r>
            <w:r w:rsidRPr="002D1895">
              <w:rPr>
                <w:rFonts w:ascii="Calibri" w:hAnsi="Calibri" w:cs="Calibri"/>
                <w:i w:val="0"/>
                <w:iCs w:val="0"/>
                <w:noProof/>
                <w:webHidden/>
                <w:sz w:val="24"/>
              </w:rPr>
              <w:fldChar w:fldCharType="end"/>
            </w:r>
          </w:hyperlink>
        </w:p>
        <w:p w14:paraId="2304877A" w14:textId="76D3F66E" w:rsidR="002D1895" w:rsidRPr="002D1895" w:rsidRDefault="002D1895">
          <w:pPr>
            <w:pStyle w:val="TOC1"/>
            <w:tabs>
              <w:tab w:val="right" w:leader="dot" w:pos="9854"/>
            </w:tabs>
            <w:rPr>
              <w:rFonts w:ascii="Calibri" w:eastAsiaTheme="minorEastAsia" w:hAnsi="Calibri" w:cs="Calibri"/>
              <w:b w:val="0"/>
              <w:bCs w:val="0"/>
              <w:caps w:val="0"/>
              <w:noProof/>
              <w:kern w:val="2"/>
              <w:sz w:val="24"/>
              <w:lang w:eastAsia="ko-KR"/>
              <w14:ligatures w14:val="standardContextual"/>
            </w:rPr>
          </w:pPr>
          <w:hyperlink w:anchor="_Toc206439384" w:history="1">
            <w:r w:rsidRPr="002D1895">
              <w:rPr>
                <w:rStyle w:val="Hyperlink"/>
                <w:rFonts w:ascii="Calibri" w:hAnsi="Calibri" w:cs="Calibri"/>
                <w:noProof/>
                <w:sz w:val="24"/>
                <w:lang w:bidi="ar-EG"/>
              </w:rPr>
              <w:t>Annexes</w:t>
            </w:r>
            <w:r w:rsidRPr="002D1895">
              <w:rPr>
                <w:rFonts w:ascii="Calibri" w:hAnsi="Calibri" w:cs="Calibri"/>
                <w:noProof/>
                <w:webHidden/>
                <w:sz w:val="24"/>
              </w:rPr>
              <w:tab/>
            </w:r>
            <w:r w:rsidRPr="002D1895">
              <w:rPr>
                <w:rFonts w:ascii="Calibri" w:hAnsi="Calibri" w:cs="Calibri"/>
                <w:noProof/>
                <w:webHidden/>
                <w:sz w:val="24"/>
              </w:rPr>
              <w:fldChar w:fldCharType="begin"/>
            </w:r>
            <w:r w:rsidRPr="002D1895">
              <w:rPr>
                <w:rFonts w:ascii="Calibri" w:hAnsi="Calibri" w:cs="Calibri"/>
                <w:noProof/>
                <w:webHidden/>
                <w:sz w:val="24"/>
              </w:rPr>
              <w:instrText xml:space="preserve"> PAGEREF _Toc206439384 \h </w:instrText>
            </w:r>
            <w:r w:rsidRPr="002D1895">
              <w:rPr>
                <w:rFonts w:ascii="Calibri" w:hAnsi="Calibri" w:cs="Calibri"/>
                <w:noProof/>
                <w:webHidden/>
                <w:sz w:val="24"/>
              </w:rPr>
            </w:r>
            <w:r w:rsidRPr="002D1895">
              <w:rPr>
                <w:rFonts w:ascii="Calibri" w:hAnsi="Calibri" w:cs="Calibri"/>
                <w:noProof/>
                <w:webHidden/>
                <w:sz w:val="24"/>
              </w:rPr>
              <w:fldChar w:fldCharType="separate"/>
            </w:r>
            <w:r w:rsidR="00400C80">
              <w:rPr>
                <w:rFonts w:ascii="Calibri" w:hAnsi="Calibri" w:cs="Calibri"/>
                <w:noProof/>
                <w:webHidden/>
                <w:sz w:val="24"/>
              </w:rPr>
              <w:t>37</w:t>
            </w:r>
            <w:r w:rsidRPr="002D1895">
              <w:rPr>
                <w:rFonts w:ascii="Calibri" w:hAnsi="Calibri" w:cs="Calibri"/>
                <w:noProof/>
                <w:webHidden/>
                <w:sz w:val="24"/>
              </w:rPr>
              <w:fldChar w:fldCharType="end"/>
            </w:r>
          </w:hyperlink>
        </w:p>
        <w:p w14:paraId="7FCE1840" w14:textId="24F9B483" w:rsidR="002D1895" w:rsidRPr="002D1895" w:rsidRDefault="002D1895">
          <w:pPr>
            <w:pStyle w:val="TOC1"/>
            <w:tabs>
              <w:tab w:val="right" w:leader="dot" w:pos="9854"/>
            </w:tabs>
            <w:rPr>
              <w:rFonts w:ascii="Calibri" w:eastAsiaTheme="minorEastAsia" w:hAnsi="Calibri" w:cs="Calibri"/>
              <w:b w:val="0"/>
              <w:bCs w:val="0"/>
              <w:caps w:val="0"/>
              <w:noProof/>
              <w:kern w:val="2"/>
              <w:sz w:val="24"/>
              <w:lang w:eastAsia="ko-KR"/>
              <w14:ligatures w14:val="standardContextual"/>
            </w:rPr>
          </w:pPr>
          <w:hyperlink w:anchor="_Toc206439385" w:history="1">
            <w:r w:rsidRPr="002D1895">
              <w:rPr>
                <w:rStyle w:val="Hyperlink"/>
                <w:rFonts w:ascii="Calibri" w:hAnsi="Calibri" w:cs="Calibri"/>
                <w:noProof/>
                <w:sz w:val="24"/>
                <w:lang w:bidi="ar-EG"/>
              </w:rPr>
              <w:t>Annex (1)</w:t>
            </w:r>
            <w:r w:rsidRPr="002D1895">
              <w:rPr>
                <w:rFonts w:ascii="Calibri" w:hAnsi="Calibri" w:cs="Calibri"/>
                <w:noProof/>
                <w:webHidden/>
                <w:sz w:val="24"/>
              </w:rPr>
              <w:tab/>
            </w:r>
            <w:r w:rsidRPr="002D1895">
              <w:rPr>
                <w:rFonts w:ascii="Calibri" w:hAnsi="Calibri" w:cs="Calibri"/>
                <w:noProof/>
                <w:webHidden/>
                <w:sz w:val="24"/>
              </w:rPr>
              <w:fldChar w:fldCharType="begin"/>
            </w:r>
            <w:r w:rsidRPr="002D1895">
              <w:rPr>
                <w:rFonts w:ascii="Calibri" w:hAnsi="Calibri" w:cs="Calibri"/>
                <w:noProof/>
                <w:webHidden/>
                <w:sz w:val="24"/>
              </w:rPr>
              <w:instrText xml:space="preserve"> PAGEREF _Toc206439385 \h </w:instrText>
            </w:r>
            <w:r w:rsidRPr="002D1895">
              <w:rPr>
                <w:rFonts w:ascii="Calibri" w:hAnsi="Calibri" w:cs="Calibri"/>
                <w:noProof/>
                <w:webHidden/>
                <w:sz w:val="24"/>
              </w:rPr>
            </w:r>
            <w:r w:rsidRPr="002D1895">
              <w:rPr>
                <w:rFonts w:ascii="Calibri" w:hAnsi="Calibri" w:cs="Calibri"/>
                <w:noProof/>
                <w:webHidden/>
                <w:sz w:val="24"/>
              </w:rPr>
              <w:fldChar w:fldCharType="separate"/>
            </w:r>
            <w:r w:rsidR="00400C80">
              <w:rPr>
                <w:rFonts w:ascii="Calibri" w:hAnsi="Calibri" w:cs="Calibri"/>
                <w:noProof/>
                <w:webHidden/>
                <w:sz w:val="24"/>
              </w:rPr>
              <w:t>38</w:t>
            </w:r>
            <w:r w:rsidRPr="002D1895">
              <w:rPr>
                <w:rFonts w:ascii="Calibri" w:hAnsi="Calibri" w:cs="Calibri"/>
                <w:noProof/>
                <w:webHidden/>
                <w:sz w:val="24"/>
              </w:rPr>
              <w:fldChar w:fldCharType="end"/>
            </w:r>
          </w:hyperlink>
        </w:p>
        <w:p w14:paraId="208553A7" w14:textId="7238DD82" w:rsidR="002D1895" w:rsidRPr="002D1895" w:rsidRDefault="002D1895">
          <w:pPr>
            <w:pStyle w:val="TOC1"/>
            <w:tabs>
              <w:tab w:val="right" w:leader="dot" w:pos="9854"/>
            </w:tabs>
            <w:rPr>
              <w:rFonts w:ascii="Calibri" w:eastAsiaTheme="minorEastAsia" w:hAnsi="Calibri" w:cs="Calibri"/>
              <w:b w:val="0"/>
              <w:bCs w:val="0"/>
              <w:caps w:val="0"/>
              <w:noProof/>
              <w:kern w:val="2"/>
              <w:sz w:val="24"/>
              <w:lang w:eastAsia="ko-KR"/>
              <w14:ligatures w14:val="standardContextual"/>
            </w:rPr>
          </w:pPr>
          <w:hyperlink w:anchor="_Toc206439386" w:history="1">
            <w:r w:rsidRPr="002D1895">
              <w:rPr>
                <w:rStyle w:val="Hyperlink"/>
                <w:rFonts w:ascii="Calibri" w:hAnsi="Calibri" w:cs="Calibri"/>
                <w:noProof/>
                <w:sz w:val="24"/>
                <w:lang w:bidi="ar-EG"/>
              </w:rPr>
              <w:t>Annex (2)</w:t>
            </w:r>
            <w:r w:rsidRPr="002D1895">
              <w:rPr>
                <w:rFonts w:ascii="Calibri" w:hAnsi="Calibri" w:cs="Calibri"/>
                <w:noProof/>
                <w:webHidden/>
                <w:sz w:val="24"/>
              </w:rPr>
              <w:tab/>
            </w:r>
            <w:r w:rsidRPr="002D1895">
              <w:rPr>
                <w:rFonts w:ascii="Calibri" w:hAnsi="Calibri" w:cs="Calibri"/>
                <w:noProof/>
                <w:webHidden/>
                <w:sz w:val="24"/>
              </w:rPr>
              <w:fldChar w:fldCharType="begin"/>
            </w:r>
            <w:r w:rsidRPr="002D1895">
              <w:rPr>
                <w:rFonts w:ascii="Calibri" w:hAnsi="Calibri" w:cs="Calibri"/>
                <w:noProof/>
                <w:webHidden/>
                <w:sz w:val="24"/>
              </w:rPr>
              <w:instrText xml:space="preserve"> PAGEREF _Toc206439386 \h </w:instrText>
            </w:r>
            <w:r w:rsidRPr="002D1895">
              <w:rPr>
                <w:rFonts w:ascii="Calibri" w:hAnsi="Calibri" w:cs="Calibri"/>
                <w:noProof/>
                <w:webHidden/>
                <w:sz w:val="24"/>
              </w:rPr>
            </w:r>
            <w:r w:rsidRPr="002D1895">
              <w:rPr>
                <w:rFonts w:ascii="Calibri" w:hAnsi="Calibri" w:cs="Calibri"/>
                <w:noProof/>
                <w:webHidden/>
                <w:sz w:val="24"/>
              </w:rPr>
              <w:fldChar w:fldCharType="separate"/>
            </w:r>
            <w:r w:rsidR="00400C80">
              <w:rPr>
                <w:rFonts w:ascii="Calibri" w:hAnsi="Calibri" w:cs="Calibri"/>
                <w:noProof/>
                <w:webHidden/>
                <w:sz w:val="24"/>
              </w:rPr>
              <w:t>40</w:t>
            </w:r>
            <w:r w:rsidRPr="002D1895">
              <w:rPr>
                <w:rFonts w:ascii="Calibri" w:hAnsi="Calibri" w:cs="Calibri"/>
                <w:noProof/>
                <w:webHidden/>
                <w:sz w:val="24"/>
              </w:rPr>
              <w:fldChar w:fldCharType="end"/>
            </w:r>
          </w:hyperlink>
        </w:p>
        <w:p w14:paraId="35E6DFA5" w14:textId="50BED28A" w:rsidR="002D1895" w:rsidRPr="002D1895" w:rsidRDefault="002D1895">
          <w:pPr>
            <w:pStyle w:val="TOC1"/>
            <w:tabs>
              <w:tab w:val="right" w:leader="dot" w:pos="9854"/>
            </w:tabs>
            <w:rPr>
              <w:rFonts w:ascii="Calibri" w:eastAsiaTheme="minorEastAsia" w:hAnsi="Calibri" w:cs="Calibri"/>
              <w:b w:val="0"/>
              <w:bCs w:val="0"/>
              <w:caps w:val="0"/>
              <w:noProof/>
              <w:kern w:val="2"/>
              <w:sz w:val="24"/>
              <w:lang w:eastAsia="ko-KR"/>
              <w14:ligatures w14:val="standardContextual"/>
            </w:rPr>
          </w:pPr>
          <w:hyperlink w:anchor="_Toc206439387" w:history="1">
            <w:r w:rsidRPr="002D1895">
              <w:rPr>
                <w:rStyle w:val="Hyperlink"/>
                <w:rFonts w:ascii="Calibri" w:hAnsi="Calibri" w:cs="Calibri"/>
                <w:noProof/>
                <w:sz w:val="24"/>
                <w:lang w:bidi="ar-EG"/>
              </w:rPr>
              <w:t>Annex (3)</w:t>
            </w:r>
            <w:r w:rsidRPr="002D1895">
              <w:rPr>
                <w:rFonts w:ascii="Calibri" w:hAnsi="Calibri" w:cs="Calibri"/>
                <w:noProof/>
                <w:webHidden/>
                <w:sz w:val="24"/>
              </w:rPr>
              <w:tab/>
            </w:r>
            <w:r w:rsidRPr="002D1895">
              <w:rPr>
                <w:rFonts w:ascii="Calibri" w:hAnsi="Calibri" w:cs="Calibri"/>
                <w:noProof/>
                <w:webHidden/>
                <w:sz w:val="24"/>
              </w:rPr>
              <w:fldChar w:fldCharType="begin"/>
            </w:r>
            <w:r w:rsidRPr="002D1895">
              <w:rPr>
                <w:rFonts w:ascii="Calibri" w:hAnsi="Calibri" w:cs="Calibri"/>
                <w:noProof/>
                <w:webHidden/>
                <w:sz w:val="24"/>
              </w:rPr>
              <w:instrText xml:space="preserve"> PAGEREF _Toc206439387 \h </w:instrText>
            </w:r>
            <w:r w:rsidRPr="002D1895">
              <w:rPr>
                <w:rFonts w:ascii="Calibri" w:hAnsi="Calibri" w:cs="Calibri"/>
                <w:noProof/>
                <w:webHidden/>
                <w:sz w:val="24"/>
              </w:rPr>
            </w:r>
            <w:r w:rsidRPr="002D1895">
              <w:rPr>
                <w:rFonts w:ascii="Calibri" w:hAnsi="Calibri" w:cs="Calibri"/>
                <w:noProof/>
                <w:webHidden/>
                <w:sz w:val="24"/>
              </w:rPr>
              <w:fldChar w:fldCharType="separate"/>
            </w:r>
            <w:r w:rsidR="00400C80">
              <w:rPr>
                <w:rFonts w:ascii="Calibri" w:hAnsi="Calibri" w:cs="Calibri"/>
                <w:noProof/>
                <w:webHidden/>
                <w:sz w:val="24"/>
              </w:rPr>
              <w:t>41</w:t>
            </w:r>
            <w:r w:rsidRPr="002D1895">
              <w:rPr>
                <w:rFonts w:ascii="Calibri" w:hAnsi="Calibri" w:cs="Calibri"/>
                <w:noProof/>
                <w:webHidden/>
                <w:sz w:val="24"/>
              </w:rPr>
              <w:fldChar w:fldCharType="end"/>
            </w:r>
          </w:hyperlink>
        </w:p>
        <w:p w14:paraId="751E9CB2" w14:textId="6469B916" w:rsidR="002D1895" w:rsidRPr="002D1895" w:rsidRDefault="002D1895">
          <w:pPr>
            <w:pStyle w:val="TOC1"/>
            <w:tabs>
              <w:tab w:val="right" w:leader="dot" w:pos="9854"/>
            </w:tabs>
            <w:rPr>
              <w:rFonts w:ascii="Calibri" w:eastAsiaTheme="minorEastAsia" w:hAnsi="Calibri" w:cs="Calibri"/>
              <w:b w:val="0"/>
              <w:bCs w:val="0"/>
              <w:caps w:val="0"/>
              <w:noProof/>
              <w:kern w:val="2"/>
              <w:sz w:val="24"/>
              <w:lang w:eastAsia="ko-KR"/>
              <w14:ligatures w14:val="standardContextual"/>
            </w:rPr>
          </w:pPr>
          <w:hyperlink w:anchor="_Toc206439388" w:history="1">
            <w:r w:rsidRPr="002D1895">
              <w:rPr>
                <w:rStyle w:val="Hyperlink"/>
                <w:rFonts w:ascii="Calibri" w:hAnsi="Calibri" w:cs="Calibri"/>
                <w:noProof/>
                <w:sz w:val="24"/>
                <w:lang w:bidi="ar-EG"/>
              </w:rPr>
              <w:t>Annex (4)</w:t>
            </w:r>
            <w:r w:rsidRPr="002D1895">
              <w:rPr>
                <w:rFonts w:ascii="Calibri" w:hAnsi="Calibri" w:cs="Calibri"/>
                <w:noProof/>
                <w:webHidden/>
                <w:sz w:val="24"/>
              </w:rPr>
              <w:tab/>
            </w:r>
            <w:r w:rsidRPr="002D1895">
              <w:rPr>
                <w:rFonts w:ascii="Calibri" w:hAnsi="Calibri" w:cs="Calibri"/>
                <w:noProof/>
                <w:webHidden/>
                <w:sz w:val="24"/>
              </w:rPr>
              <w:fldChar w:fldCharType="begin"/>
            </w:r>
            <w:r w:rsidRPr="002D1895">
              <w:rPr>
                <w:rFonts w:ascii="Calibri" w:hAnsi="Calibri" w:cs="Calibri"/>
                <w:noProof/>
                <w:webHidden/>
                <w:sz w:val="24"/>
              </w:rPr>
              <w:instrText xml:space="preserve"> PAGEREF _Toc206439388 \h </w:instrText>
            </w:r>
            <w:r w:rsidRPr="002D1895">
              <w:rPr>
                <w:rFonts w:ascii="Calibri" w:hAnsi="Calibri" w:cs="Calibri"/>
                <w:noProof/>
                <w:webHidden/>
                <w:sz w:val="24"/>
              </w:rPr>
            </w:r>
            <w:r w:rsidRPr="002D1895">
              <w:rPr>
                <w:rFonts w:ascii="Calibri" w:hAnsi="Calibri" w:cs="Calibri"/>
                <w:noProof/>
                <w:webHidden/>
                <w:sz w:val="24"/>
              </w:rPr>
              <w:fldChar w:fldCharType="separate"/>
            </w:r>
            <w:r w:rsidR="00400C80">
              <w:rPr>
                <w:rFonts w:ascii="Calibri" w:hAnsi="Calibri" w:cs="Calibri"/>
                <w:noProof/>
                <w:webHidden/>
                <w:sz w:val="24"/>
              </w:rPr>
              <w:t>44</w:t>
            </w:r>
            <w:r w:rsidRPr="002D1895">
              <w:rPr>
                <w:rFonts w:ascii="Calibri" w:hAnsi="Calibri" w:cs="Calibri"/>
                <w:noProof/>
                <w:webHidden/>
                <w:sz w:val="24"/>
              </w:rPr>
              <w:fldChar w:fldCharType="end"/>
            </w:r>
          </w:hyperlink>
        </w:p>
        <w:p w14:paraId="326E5E1D" w14:textId="429DBDDA" w:rsidR="002D1895" w:rsidRPr="002D1895" w:rsidRDefault="002D1895">
          <w:pPr>
            <w:pStyle w:val="TOC1"/>
            <w:tabs>
              <w:tab w:val="right" w:leader="dot" w:pos="9854"/>
            </w:tabs>
            <w:rPr>
              <w:rFonts w:ascii="Calibri" w:eastAsiaTheme="minorEastAsia" w:hAnsi="Calibri" w:cs="Calibri"/>
              <w:b w:val="0"/>
              <w:bCs w:val="0"/>
              <w:caps w:val="0"/>
              <w:noProof/>
              <w:kern w:val="2"/>
              <w:sz w:val="24"/>
              <w:lang w:eastAsia="ko-KR"/>
              <w14:ligatures w14:val="standardContextual"/>
            </w:rPr>
          </w:pPr>
          <w:hyperlink w:anchor="_Toc206439389" w:history="1">
            <w:r w:rsidRPr="002D1895">
              <w:rPr>
                <w:rStyle w:val="Hyperlink"/>
                <w:rFonts w:ascii="Calibri" w:hAnsi="Calibri" w:cs="Calibri"/>
                <w:noProof/>
                <w:sz w:val="24"/>
                <w:lang w:bidi="ar-EG"/>
              </w:rPr>
              <w:t>Annex (5)</w:t>
            </w:r>
            <w:r w:rsidRPr="002D1895">
              <w:rPr>
                <w:rFonts w:ascii="Calibri" w:hAnsi="Calibri" w:cs="Calibri"/>
                <w:noProof/>
                <w:webHidden/>
                <w:sz w:val="24"/>
              </w:rPr>
              <w:tab/>
            </w:r>
            <w:r w:rsidRPr="002D1895">
              <w:rPr>
                <w:rFonts w:ascii="Calibri" w:hAnsi="Calibri" w:cs="Calibri"/>
                <w:noProof/>
                <w:webHidden/>
                <w:sz w:val="24"/>
              </w:rPr>
              <w:fldChar w:fldCharType="begin"/>
            </w:r>
            <w:r w:rsidRPr="002D1895">
              <w:rPr>
                <w:rFonts w:ascii="Calibri" w:hAnsi="Calibri" w:cs="Calibri"/>
                <w:noProof/>
                <w:webHidden/>
                <w:sz w:val="24"/>
              </w:rPr>
              <w:instrText xml:space="preserve"> PAGEREF _Toc206439389 \h </w:instrText>
            </w:r>
            <w:r w:rsidRPr="002D1895">
              <w:rPr>
                <w:rFonts w:ascii="Calibri" w:hAnsi="Calibri" w:cs="Calibri"/>
                <w:noProof/>
                <w:webHidden/>
                <w:sz w:val="24"/>
              </w:rPr>
            </w:r>
            <w:r w:rsidRPr="002D1895">
              <w:rPr>
                <w:rFonts w:ascii="Calibri" w:hAnsi="Calibri" w:cs="Calibri"/>
                <w:noProof/>
                <w:webHidden/>
                <w:sz w:val="24"/>
              </w:rPr>
              <w:fldChar w:fldCharType="separate"/>
            </w:r>
            <w:r w:rsidR="00400C80">
              <w:rPr>
                <w:rFonts w:ascii="Calibri" w:hAnsi="Calibri" w:cs="Calibri"/>
                <w:noProof/>
                <w:webHidden/>
                <w:sz w:val="24"/>
              </w:rPr>
              <w:t>46</w:t>
            </w:r>
            <w:r w:rsidRPr="002D1895">
              <w:rPr>
                <w:rFonts w:ascii="Calibri" w:hAnsi="Calibri" w:cs="Calibri"/>
                <w:noProof/>
                <w:webHidden/>
                <w:sz w:val="24"/>
              </w:rPr>
              <w:fldChar w:fldCharType="end"/>
            </w:r>
          </w:hyperlink>
        </w:p>
        <w:p w14:paraId="4F1D4558" w14:textId="000014BC" w:rsidR="002D1895" w:rsidRPr="002D1895" w:rsidRDefault="002D1895">
          <w:pPr>
            <w:pStyle w:val="TOC1"/>
            <w:tabs>
              <w:tab w:val="right" w:leader="dot" w:pos="9854"/>
            </w:tabs>
            <w:rPr>
              <w:rFonts w:ascii="Calibri" w:eastAsiaTheme="minorEastAsia" w:hAnsi="Calibri" w:cs="Calibri"/>
              <w:b w:val="0"/>
              <w:bCs w:val="0"/>
              <w:caps w:val="0"/>
              <w:noProof/>
              <w:kern w:val="2"/>
              <w:sz w:val="24"/>
              <w:lang w:eastAsia="ko-KR"/>
              <w14:ligatures w14:val="standardContextual"/>
            </w:rPr>
          </w:pPr>
          <w:hyperlink w:anchor="_Toc206439390" w:history="1">
            <w:r w:rsidRPr="002D1895">
              <w:rPr>
                <w:rStyle w:val="Hyperlink"/>
                <w:rFonts w:ascii="Calibri" w:hAnsi="Calibri" w:cs="Calibri"/>
                <w:noProof/>
                <w:sz w:val="24"/>
                <w:lang w:bidi="ar-EG"/>
              </w:rPr>
              <w:t>Annex (6)</w:t>
            </w:r>
            <w:r w:rsidRPr="002D1895">
              <w:rPr>
                <w:rFonts w:ascii="Calibri" w:hAnsi="Calibri" w:cs="Calibri"/>
                <w:noProof/>
                <w:webHidden/>
                <w:sz w:val="24"/>
              </w:rPr>
              <w:tab/>
            </w:r>
            <w:r w:rsidRPr="002D1895">
              <w:rPr>
                <w:rFonts w:ascii="Calibri" w:hAnsi="Calibri" w:cs="Calibri"/>
                <w:noProof/>
                <w:webHidden/>
                <w:sz w:val="24"/>
              </w:rPr>
              <w:fldChar w:fldCharType="begin"/>
            </w:r>
            <w:r w:rsidRPr="002D1895">
              <w:rPr>
                <w:rFonts w:ascii="Calibri" w:hAnsi="Calibri" w:cs="Calibri"/>
                <w:noProof/>
                <w:webHidden/>
                <w:sz w:val="24"/>
              </w:rPr>
              <w:instrText xml:space="preserve"> PAGEREF _Toc206439390 \h </w:instrText>
            </w:r>
            <w:r w:rsidRPr="002D1895">
              <w:rPr>
                <w:rFonts w:ascii="Calibri" w:hAnsi="Calibri" w:cs="Calibri"/>
                <w:noProof/>
                <w:webHidden/>
                <w:sz w:val="24"/>
              </w:rPr>
            </w:r>
            <w:r w:rsidRPr="002D1895">
              <w:rPr>
                <w:rFonts w:ascii="Calibri" w:hAnsi="Calibri" w:cs="Calibri"/>
                <w:noProof/>
                <w:webHidden/>
                <w:sz w:val="24"/>
              </w:rPr>
              <w:fldChar w:fldCharType="separate"/>
            </w:r>
            <w:r w:rsidR="00400C80">
              <w:rPr>
                <w:rFonts w:ascii="Calibri" w:hAnsi="Calibri" w:cs="Calibri"/>
                <w:noProof/>
                <w:webHidden/>
                <w:sz w:val="24"/>
              </w:rPr>
              <w:t>50</w:t>
            </w:r>
            <w:r w:rsidRPr="002D1895">
              <w:rPr>
                <w:rFonts w:ascii="Calibri" w:hAnsi="Calibri" w:cs="Calibri"/>
                <w:noProof/>
                <w:webHidden/>
                <w:sz w:val="24"/>
              </w:rPr>
              <w:fldChar w:fldCharType="end"/>
            </w:r>
          </w:hyperlink>
        </w:p>
        <w:p w14:paraId="30FA0D66" w14:textId="01A13AC2" w:rsidR="002D1895" w:rsidRPr="002D1895" w:rsidRDefault="002D1895">
          <w:pPr>
            <w:pStyle w:val="TOC1"/>
            <w:tabs>
              <w:tab w:val="right" w:leader="dot" w:pos="9854"/>
            </w:tabs>
            <w:rPr>
              <w:rFonts w:ascii="Calibri" w:eastAsiaTheme="minorEastAsia" w:hAnsi="Calibri" w:cs="Calibri"/>
              <w:b w:val="0"/>
              <w:bCs w:val="0"/>
              <w:caps w:val="0"/>
              <w:noProof/>
              <w:kern w:val="2"/>
              <w:sz w:val="24"/>
              <w:lang w:eastAsia="ko-KR"/>
              <w14:ligatures w14:val="standardContextual"/>
            </w:rPr>
          </w:pPr>
          <w:hyperlink w:anchor="_Toc206439391" w:history="1">
            <w:r w:rsidRPr="002D1895">
              <w:rPr>
                <w:rStyle w:val="Hyperlink"/>
                <w:rFonts w:ascii="Calibri" w:hAnsi="Calibri" w:cs="Calibri"/>
                <w:noProof/>
                <w:sz w:val="24"/>
                <w:lang w:bidi="ar-EG"/>
              </w:rPr>
              <w:t>Annex (7)</w:t>
            </w:r>
            <w:r w:rsidRPr="002D1895">
              <w:rPr>
                <w:rFonts w:ascii="Calibri" w:hAnsi="Calibri" w:cs="Calibri"/>
                <w:noProof/>
                <w:webHidden/>
                <w:sz w:val="24"/>
              </w:rPr>
              <w:tab/>
            </w:r>
            <w:r w:rsidRPr="002D1895">
              <w:rPr>
                <w:rFonts w:ascii="Calibri" w:hAnsi="Calibri" w:cs="Calibri"/>
                <w:noProof/>
                <w:webHidden/>
                <w:sz w:val="24"/>
              </w:rPr>
              <w:fldChar w:fldCharType="begin"/>
            </w:r>
            <w:r w:rsidRPr="002D1895">
              <w:rPr>
                <w:rFonts w:ascii="Calibri" w:hAnsi="Calibri" w:cs="Calibri"/>
                <w:noProof/>
                <w:webHidden/>
                <w:sz w:val="24"/>
              </w:rPr>
              <w:instrText xml:space="preserve"> PAGEREF _Toc206439391 \h </w:instrText>
            </w:r>
            <w:r w:rsidRPr="002D1895">
              <w:rPr>
                <w:rFonts w:ascii="Calibri" w:hAnsi="Calibri" w:cs="Calibri"/>
                <w:noProof/>
                <w:webHidden/>
                <w:sz w:val="24"/>
              </w:rPr>
            </w:r>
            <w:r w:rsidRPr="002D1895">
              <w:rPr>
                <w:rFonts w:ascii="Calibri" w:hAnsi="Calibri" w:cs="Calibri"/>
                <w:noProof/>
                <w:webHidden/>
                <w:sz w:val="24"/>
              </w:rPr>
              <w:fldChar w:fldCharType="separate"/>
            </w:r>
            <w:r w:rsidR="00400C80">
              <w:rPr>
                <w:rFonts w:ascii="Calibri" w:hAnsi="Calibri" w:cs="Calibri"/>
                <w:noProof/>
                <w:webHidden/>
                <w:sz w:val="24"/>
              </w:rPr>
              <w:t>51</w:t>
            </w:r>
            <w:r w:rsidRPr="002D1895">
              <w:rPr>
                <w:rFonts w:ascii="Calibri" w:hAnsi="Calibri" w:cs="Calibri"/>
                <w:noProof/>
                <w:webHidden/>
                <w:sz w:val="24"/>
              </w:rPr>
              <w:fldChar w:fldCharType="end"/>
            </w:r>
          </w:hyperlink>
        </w:p>
        <w:p w14:paraId="03E0C006" w14:textId="423B1ADB" w:rsidR="002D1895" w:rsidRPr="002D1895" w:rsidRDefault="002D1895">
          <w:pPr>
            <w:pStyle w:val="TOC1"/>
            <w:tabs>
              <w:tab w:val="right" w:leader="dot" w:pos="9854"/>
            </w:tabs>
            <w:rPr>
              <w:rFonts w:ascii="Calibri" w:eastAsiaTheme="minorEastAsia" w:hAnsi="Calibri" w:cs="Calibri"/>
              <w:b w:val="0"/>
              <w:bCs w:val="0"/>
              <w:caps w:val="0"/>
              <w:noProof/>
              <w:kern w:val="2"/>
              <w:sz w:val="24"/>
              <w:lang w:eastAsia="ko-KR"/>
              <w14:ligatures w14:val="standardContextual"/>
            </w:rPr>
          </w:pPr>
          <w:hyperlink w:anchor="_Toc206439392" w:history="1">
            <w:r w:rsidRPr="002D1895">
              <w:rPr>
                <w:rStyle w:val="Hyperlink"/>
                <w:rFonts w:ascii="Calibri" w:hAnsi="Calibri" w:cs="Calibri"/>
                <w:noProof/>
                <w:sz w:val="24"/>
                <w:lang w:bidi="ar-EG"/>
              </w:rPr>
              <w:t>Annex (8)</w:t>
            </w:r>
            <w:r w:rsidRPr="002D1895">
              <w:rPr>
                <w:rFonts w:ascii="Calibri" w:hAnsi="Calibri" w:cs="Calibri"/>
                <w:noProof/>
                <w:webHidden/>
                <w:sz w:val="24"/>
              </w:rPr>
              <w:tab/>
            </w:r>
            <w:r w:rsidRPr="002D1895">
              <w:rPr>
                <w:rFonts w:ascii="Calibri" w:hAnsi="Calibri" w:cs="Calibri"/>
                <w:noProof/>
                <w:webHidden/>
                <w:sz w:val="24"/>
              </w:rPr>
              <w:fldChar w:fldCharType="begin"/>
            </w:r>
            <w:r w:rsidRPr="002D1895">
              <w:rPr>
                <w:rFonts w:ascii="Calibri" w:hAnsi="Calibri" w:cs="Calibri"/>
                <w:noProof/>
                <w:webHidden/>
                <w:sz w:val="24"/>
              </w:rPr>
              <w:instrText xml:space="preserve"> PAGEREF _Toc206439392 \h </w:instrText>
            </w:r>
            <w:r w:rsidRPr="002D1895">
              <w:rPr>
                <w:rFonts w:ascii="Calibri" w:hAnsi="Calibri" w:cs="Calibri"/>
                <w:noProof/>
                <w:webHidden/>
                <w:sz w:val="24"/>
              </w:rPr>
            </w:r>
            <w:r w:rsidRPr="002D1895">
              <w:rPr>
                <w:rFonts w:ascii="Calibri" w:hAnsi="Calibri" w:cs="Calibri"/>
                <w:noProof/>
                <w:webHidden/>
                <w:sz w:val="24"/>
              </w:rPr>
              <w:fldChar w:fldCharType="separate"/>
            </w:r>
            <w:r w:rsidR="00400C80">
              <w:rPr>
                <w:rFonts w:ascii="Calibri" w:hAnsi="Calibri" w:cs="Calibri"/>
                <w:noProof/>
                <w:webHidden/>
                <w:sz w:val="24"/>
              </w:rPr>
              <w:t>54</w:t>
            </w:r>
            <w:r w:rsidRPr="002D1895">
              <w:rPr>
                <w:rFonts w:ascii="Calibri" w:hAnsi="Calibri" w:cs="Calibri"/>
                <w:noProof/>
                <w:webHidden/>
                <w:sz w:val="24"/>
              </w:rPr>
              <w:fldChar w:fldCharType="end"/>
            </w:r>
          </w:hyperlink>
        </w:p>
        <w:p w14:paraId="04B354B5" w14:textId="603361F9" w:rsidR="00DB46E6" w:rsidRPr="002D1895" w:rsidRDefault="00DB46E6" w:rsidP="00DB46E6">
          <w:pPr>
            <w:rPr>
              <w:rFonts w:ascii="Calibri" w:hAnsi="Calibri" w:cs="Calibri"/>
              <w:szCs w:val="24"/>
            </w:rPr>
          </w:pPr>
          <w:r w:rsidRPr="002D1895">
            <w:rPr>
              <w:rFonts w:ascii="Calibri" w:hAnsi="Calibri" w:cs="Calibri"/>
              <w:b/>
              <w:bCs/>
              <w:caps/>
              <w:szCs w:val="24"/>
            </w:rPr>
            <w:fldChar w:fldCharType="end"/>
          </w:r>
        </w:p>
      </w:sdtContent>
    </w:sdt>
    <w:p w14:paraId="5FC8E40C" w14:textId="77777777" w:rsidR="00A2247D" w:rsidRPr="002D1895" w:rsidRDefault="00A2247D">
      <w:pPr>
        <w:pStyle w:val="TableofFigures"/>
        <w:tabs>
          <w:tab w:val="right" w:leader="dot" w:pos="9854"/>
        </w:tabs>
        <w:rPr>
          <w:rFonts w:ascii="Calibri" w:hAnsi="Calibri" w:cs="Calibri"/>
          <w:b/>
          <w:bCs/>
          <w:sz w:val="24"/>
          <w:lang w:bidi="ar-EG"/>
        </w:rPr>
      </w:pPr>
    </w:p>
    <w:p w14:paraId="743E94BC" w14:textId="77777777" w:rsidR="001E014F" w:rsidRPr="00863BCC" w:rsidRDefault="001E014F" w:rsidP="001E014F">
      <w:pPr>
        <w:rPr>
          <w:sz w:val="32"/>
          <w:szCs w:val="36"/>
        </w:rPr>
      </w:pPr>
    </w:p>
    <w:p w14:paraId="4C8C2A08" w14:textId="77777777" w:rsidR="001538D6" w:rsidRPr="00863BCC" w:rsidRDefault="001538D6" w:rsidP="001E014F">
      <w:pPr>
        <w:rPr>
          <w:sz w:val="32"/>
          <w:szCs w:val="36"/>
        </w:rPr>
      </w:pPr>
    </w:p>
    <w:p w14:paraId="6DF2DFE3" w14:textId="77777777" w:rsidR="001538D6" w:rsidRDefault="001538D6" w:rsidP="001E014F"/>
    <w:p w14:paraId="76EDD679" w14:textId="77777777" w:rsidR="001538D6" w:rsidRDefault="001538D6" w:rsidP="001E014F"/>
    <w:p w14:paraId="32F05BAF" w14:textId="77777777" w:rsidR="001538D6" w:rsidRDefault="001538D6" w:rsidP="001E014F"/>
    <w:p w14:paraId="1AFBBA36" w14:textId="77777777" w:rsidR="001538D6" w:rsidRDefault="001538D6" w:rsidP="001E014F"/>
    <w:p w14:paraId="559794D0" w14:textId="77777777" w:rsidR="001538D6" w:rsidRDefault="001538D6" w:rsidP="001E014F"/>
    <w:p w14:paraId="2A7DFC7D" w14:textId="77777777" w:rsidR="002D1895" w:rsidRDefault="002D1895" w:rsidP="001E014F"/>
    <w:p w14:paraId="41813B59" w14:textId="77777777" w:rsidR="002D1895" w:rsidRDefault="002D1895" w:rsidP="001E014F"/>
    <w:p w14:paraId="0C195AD8" w14:textId="77777777" w:rsidR="001538D6" w:rsidRDefault="001538D6" w:rsidP="001E014F"/>
    <w:p w14:paraId="0661E442" w14:textId="77777777" w:rsidR="001538D6" w:rsidRDefault="001538D6" w:rsidP="001E014F"/>
    <w:p w14:paraId="3B60CC4F" w14:textId="77777777" w:rsidR="006D7308" w:rsidRDefault="006D7308" w:rsidP="001E014F"/>
    <w:p w14:paraId="66E9BAE6" w14:textId="77777777" w:rsidR="006D7308" w:rsidRPr="001E014F" w:rsidRDefault="006D7308" w:rsidP="001E014F"/>
    <w:p w14:paraId="6EF853C4" w14:textId="4498513A" w:rsidR="00A2247D" w:rsidRPr="00C079A0" w:rsidRDefault="00A2247D" w:rsidP="00C26788">
      <w:pPr>
        <w:pStyle w:val="TOCHeading"/>
      </w:pPr>
      <w:r w:rsidRPr="00C079A0">
        <w:lastRenderedPageBreak/>
        <w:t>Table of Figures</w:t>
      </w:r>
    </w:p>
    <w:p w14:paraId="4E88A70F" w14:textId="040282D9" w:rsidR="000B3F7D" w:rsidRPr="000B3F7D" w:rsidRDefault="00A2247D">
      <w:pPr>
        <w:pStyle w:val="TableofFigures"/>
        <w:tabs>
          <w:tab w:val="right" w:leader="dot" w:pos="9854"/>
        </w:tabs>
        <w:rPr>
          <w:rFonts w:ascii="Calibri" w:eastAsiaTheme="minorEastAsia" w:hAnsi="Calibri" w:cs="Calibri"/>
          <w:smallCaps w:val="0"/>
          <w:noProof/>
          <w:kern w:val="2"/>
          <w:sz w:val="24"/>
          <w:lang w:val="en-EG"/>
          <w14:ligatures w14:val="standardContextual"/>
        </w:rPr>
      </w:pPr>
      <w:r w:rsidRPr="002D1895">
        <w:rPr>
          <w:rFonts w:ascii="Calibri" w:hAnsi="Calibri" w:cs="Calibri"/>
          <w:b/>
          <w:bCs/>
          <w:sz w:val="24"/>
          <w:lang w:bidi="ar-EG"/>
        </w:rPr>
        <w:fldChar w:fldCharType="begin"/>
      </w:r>
      <w:r w:rsidRPr="002D1895">
        <w:rPr>
          <w:rFonts w:ascii="Calibri" w:hAnsi="Calibri" w:cs="Calibri"/>
          <w:b/>
          <w:bCs/>
          <w:sz w:val="24"/>
          <w:lang w:bidi="ar-EG"/>
        </w:rPr>
        <w:instrText xml:space="preserve"> TOC \h \z \c "Figure" </w:instrText>
      </w:r>
      <w:r w:rsidRPr="002D1895">
        <w:rPr>
          <w:rFonts w:ascii="Calibri" w:hAnsi="Calibri" w:cs="Calibri"/>
          <w:b/>
          <w:bCs/>
          <w:sz w:val="24"/>
          <w:lang w:bidi="ar-EG"/>
        </w:rPr>
        <w:fldChar w:fldCharType="separate"/>
      </w:r>
      <w:hyperlink w:anchor="_Toc206600557" w:history="1">
        <w:r w:rsidR="000B3F7D" w:rsidRPr="000B3F7D">
          <w:rPr>
            <w:rStyle w:val="Hyperlink"/>
            <w:rFonts w:ascii="Calibri" w:hAnsi="Calibri" w:cs="Calibri"/>
            <w:b/>
            <w:bCs/>
            <w:noProof/>
            <w:sz w:val="24"/>
          </w:rPr>
          <w:t xml:space="preserve">Figure 1: </w:t>
        </w:r>
        <w:r w:rsidR="000B3F7D" w:rsidRPr="000B3F7D">
          <w:rPr>
            <w:rStyle w:val="Hyperlink"/>
            <w:rFonts w:ascii="Calibri" w:hAnsi="Calibri" w:cs="Calibri"/>
            <w:noProof/>
            <w:sz w:val="24"/>
          </w:rPr>
          <w:t>The Guiding Reference Framework Philosophy for Designing Study Programs.</w:t>
        </w:r>
        <w:r w:rsidR="000B3F7D" w:rsidRPr="000B3F7D">
          <w:rPr>
            <w:rFonts w:ascii="Calibri" w:hAnsi="Calibri" w:cs="Calibri"/>
            <w:noProof/>
            <w:webHidden/>
            <w:sz w:val="24"/>
          </w:rPr>
          <w:tab/>
        </w:r>
        <w:r w:rsidR="000B3F7D" w:rsidRPr="000B3F7D">
          <w:rPr>
            <w:rFonts w:ascii="Calibri" w:hAnsi="Calibri" w:cs="Calibri"/>
            <w:noProof/>
            <w:webHidden/>
            <w:sz w:val="24"/>
          </w:rPr>
          <w:fldChar w:fldCharType="begin"/>
        </w:r>
        <w:r w:rsidR="000B3F7D" w:rsidRPr="000B3F7D">
          <w:rPr>
            <w:rFonts w:ascii="Calibri" w:hAnsi="Calibri" w:cs="Calibri"/>
            <w:noProof/>
            <w:webHidden/>
            <w:sz w:val="24"/>
          </w:rPr>
          <w:instrText xml:space="preserve"> PAGEREF _Toc206600557 \h </w:instrText>
        </w:r>
        <w:r w:rsidR="000B3F7D" w:rsidRPr="000B3F7D">
          <w:rPr>
            <w:rFonts w:ascii="Calibri" w:hAnsi="Calibri" w:cs="Calibri"/>
            <w:noProof/>
            <w:webHidden/>
            <w:sz w:val="24"/>
          </w:rPr>
        </w:r>
        <w:r w:rsidR="000B3F7D" w:rsidRPr="000B3F7D">
          <w:rPr>
            <w:rFonts w:ascii="Calibri" w:hAnsi="Calibri" w:cs="Calibri"/>
            <w:noProof/>
            <w:webHidden/>
            <w:sz w:val="24"/>
          </w:rPr>
          <w:fldChar w:fldCharType="separate"/>
        </w:r>
        <w:r w:rsidR="00400C80">
          <w:rPr>
            <w:rFonts w:ascii="Calibri" w:hAnsi="Calibri" w:cs="Calibri"/>
            <w:noProof/>
            <w:webHidden/>
            <w:sz w:val="24"/>
          </w:rPr>
          <w:t>3</w:t>
        </w:r>
        <w:r w:rsidR="000B3F7D" w:rsidRPr="000B3F7D">
          <w:rPr>
            <w:rFonts w:ascii="Calibri" w:hAnsi="Calibri" w:cs="Calibri"/>
            <w:noProof/>
            <w:webHidden/>
            <w:sz w:val="24"/>
          </w:rPr>
          <w:fldChar w:fldCharType="end"/>
        </w:r>
      </w:hyperlink>
    </w:p>
    <w:p w14:paraId="6B7DD1EC" w14:textId="2DF07C12" w:rsidR="000B3F7D" w:rsidRPr="000B3F7D" w:rsidRDefault="000B3F7D">
      <w:pPr>
        <w:pStyle w:val="TableofFigures"/>
        <w:tabs>
          <w:tab w:val="right" w:leader="dot" w:pos="9854"/>
        </w:tabs>
        <w:rPr>
          <w:rFonts w:ascii="Calibri" w:eastAsiaTheme="minorEastAsia" w:hAnsi="Calibri" w:cs="Calibri"/>
          <w:smallCaps w:val="0"/>
          <w:noProof/>
          <w:kern w:val="2"/>
          <w:sz w:val="24"/>
          <w:lang w:val="en-EG"/>
          <w14:ligatures w14:val="standardContextual"/>
        </w:rPr>
      </w:pPr>
      <w:hyperlink w:anchor="_Toc206600558" w:history="1">
        <w:r w:rsidRPr="000B3F7D">
          <w:rPr>
            <w:rStyle w:val="Hyperlink"/>
            <w:rFonts w:ascii="Calibri" w:hAnsi="Calibri" w:cs="Calibri"/>
            <w:b/>
            <w:bCs/>
            <w:noProof/>
            <w:sz w:val="24"/>
          </w:rPr>
          <w:t>Figure 2:</w:t>
        </w:r>
        <w:r w:rsidRPr="000B3F7D">
          <w:rPr>
            <w:rStyle w:val="Hyperlink"/>
            <w:rFonts w:ascii="Calibri" w:hAnsi="Calibri" w:cs="Calibri"/>
            <w:noProof/>
            <w:sz w:val="24"/>
          </w:rPr>
          <w:t xml:space="preserve"> Layout of Academic Program Design.</w:t>
        </w:r>
        <w:r w:rsidRPr="000B3F7D">
          <w:rPr>
            <w:rFonts w:ascii="Calibri" w:hAnsi="Calibri" w:cs="Calibri"/>
            <w:noProof/>
            <w:webHidden/>
            <w:sz w:val="24"/>
          </w:rPr>
          <w:tab/>
        </w:r>
        <w:r w:rsidRPr="000B3F7D">
          <w:rPr>
            <w:rFonts w:ascii="Calibri" w:hAnsi="Calibri" w:cs="Calibri"/>
            <w:noProof/>
            <w:webHidden/>
            <w:sz w:val="24"/>
          </w:rPr>
          <w:fldChar w:fldCharType="begin"/>
        </w:r>
        <w:r w:rsidRPr="000B3F7D">
          <w:rPr>
            <w:rFonts w:ascii="Calibri" w:hAnsi="Calibri" w:cs="Calibri"/>
            <w:noProof/>
            <w:webHidden/>
            <w:sz w:val="24"/>
          </w:rPr>
          <w:instrText xml:space="preserve"> PAGEREF _Toc206600558 \h </w:instrText>
        </w:r>
        <w:r w:rsidRPr="000B3F7D">
          <w:rPr>
            <w:rFonts w:ascii="Calibri" w:hAnsi="Calibri" w:cs="Calibri"/>
            <w:noProof/>
            <w:webHidden/>
            <w:sz w:val="24"/>
          </w:rPr>
        </w:r>
        <w:r w:rsidRPr="000B3F7D">
          <w:rPr>
            <w:rFonts w:ascii="Calibri" w:hAnsi="Calibri" w:cs="Calibri"/>
            <w:noProof/>
            <w:webHidden/>
            <w:sz w:val="24"/>
          </w:rPr>
          <w:fldChar w:fldCharType="separate"/>
        </w:r>
        <w:r w:rsidR="00400C80">
          <w:rPr>
            <w:rFonts w:ascii="Calibri" w:hAnsi="Calibri" w:cs="Calibri"/>
            <w:noProof/>
            <w:webHidden/>
            <w:sz w:val="24"/>
          </w:rPr>
          <w:t>5</w:t>
        </w:r>
        <w:r w:rsidRPr="000B3F7D">
          <w:rPr>
            <w:rFonts w:ascii="Calibri" w:hAnsi="Calibri" w:cs="Calibri"/>
            <w:noProof/>
            <w:webHidden/>
            <w:sz w:val="24"/>
          </w:rPr>
          <w:fldChar w:fldCharType="end"/>
        </w:r>
      </w:hyperlink>
    </w:p>
    <w:p w14:paraId="54EB4504" w14:textId="602B8FCE" w:rsidR="000B3F7D" w:rsidRPr="000B3F7D" w:rsidRDefault="000B3F7D">
      <w:pPr>
        <w:pStyle w:val="TableofFigures"/>
        <w:tabs>
          <w:tab w:val="right" w:leader="dot" w:pos="9854"/>
        </w:tabs>
        <w:rPr>
          <w:rFonts w:ascii="Calibri" w:eastAsiaTheme="minorEastAsia" w:hAnsi="Calibri" w:cs="Calibri"/>
          <w:smallCaps w:val="0"/>
          <w:noProof/>
          <w:kern w:val="2"/>
          <w:sz w:val="24"/>
          <w:lang w:val="en-EG"/>
          <w14:ligatures w14:val="standardContextual"/>
        </w:rPr>
      </w:pPr>
      <w:hyperlink w:anchor="_Toc206600559" w:history="1">
        <w:r w:rsidRPr="000B3F7D">
          <w:rPr>
            <w:rStyle w:val="Hyperlink"/>
            <w:rFonts w:ascii="Calibri" w:hAnsi="Calibri" w:cs="Calibri"/>
            <w:b/>
            <w:bCs/>
            <w:noProof/>
            <w:sz w:val="24"/>
          </w:rPr>
          <w:t>Figure 3:</w:t>
        </w:r>
        <w:r w:rsidRPr="000B3F7D">
          <w:rPr>
            <w:rStyle w:val="Hyperlink"/>
            <w:rFonts w:ascii="Calibri" w:hAnsi="Calibri" w:cs="Calibri"/>
            <w:noProof/>
            <w:sz w:val="24"/>
          </w:rPr>
          <w:t xml:space="preserve"> Block-based Course System</w:t>
        </w:r>
        <w:r w:rsidRPr="000B3F7D">
          <w:rPr>
            <w:rFonts w:ascii="Calibri" w:hAnsi="Calibri" w:cs="Calibri"/>
            <w:noProof/>
            <w:webHidden/>
            <w:sz w:val="24"/>
          </w:rPr>
          <w:tab/>
        </w:r>
        <w:r w:rsidRPr="000B3F7D">
          <w:rPr>
            <w:rFonts w:ascii="Calibri" w:hAnsi="Calibri" w:cs="Calibri"/>
            <w:noProof/>
            <w:webHidden/>
            <w:sz w:val="24"/>
          </w:rPr>
          <w:fldChar w:fldCharType="begin"/>
        </w:r>
        <w:r w:rsidRPr="000B3F7D">
          <w:rPr>
            <w:rFonts w:ascii="Calibri" w:hAnsi="Calibri" w:cs="Calibri"/>
            <w:noProof/>
            <w:webHidden/>
            <w:sz w:val="24"/>
          </w:rPr>
          <w:instrText xml:space="preserve"> PAGEREF _Toc206600559 \h </w:instrText>
        </w:r>
        <w:r w:rsidRPr="000B3F7D">
          <w:rPr>
            <w:rFonts w:ascii="Calibri" w:hAnsi="Calibri" w:cs="Calibri"/>
            <w:noProof/>
            <w:webHidden/>
            <w:sz w:val="24"/>
          </w:rPr>
        </w:r>
        <w:r w:rsidRPr="000B3F7D">
          <w:rPr>
            <w:rFonts w:ascii="Calibri" w:hAnsi="Calibri" w:cs="Calibri"/>
            <w:noProof/>
            <w:webHidden/>
            <w:sz w:val="24"/>
          </w:rPr>
          <w:fldChar w:fldCharType="separate"/>
        </w:r>
        <w:r w:rsidR="00400C80">
          <w:rPr>
            <w:rFonts w:ascii="Calibri" w:hAnsi="Calibri" w:cs="Calibri"/>
            <w:noProof/>
            <w:webHidden/>
            <w:sz w:val="24"/>
          </w:rPr>
          <w:t>5</w:t>
        </w:r>
        <w:r w:rsidRPr="000B3F7D">
          <w:rPr>
            <w:rFonts w:ascii="Calibri" w:hAnsi="Calibri" w:cs="Calibri"/>
            <w:noProof/>
            <w:webHidden/>
            <w:sz w:val="24"/>
          </w:rPr>
          <w:fldChar w:fldCharType="end"/>
        </w:r>
      </w:hyperlink>
    </w:p>
    <w:p w14:paraId="60C39513" w14:textId="5580421A" w:rsidR="000B3F7D" w:rsidRPr="000B3F7D" w:rsidRDefault="000B3F7D">
      <w:pPr>
        <w:pStyle w:val="TableofFigures"/>
        <w:tabs>
          <w:tab w:val="right" w:leader="dot" w:pos="9854"/>
        </w:tabs>
        <w:rPr>
          <w:rFonts w:ascii="Calibri" w:eastAsiaTheme="minorEastAsia" w:hAnsi="Calibri" w:cs="Calibri"/>
          <w:smallCaps w:val="0"/>
          <w:noProof/>
          <w:kern w:val="2"/>
          <w:sz w:val="24"/>
          <w:lang w:val="en-EG"/>
          <w14:ligatures w14:val="standardContextual"/>
        </w:rPr>
      </w:pPr>
      <w:hyperlink w:anchor="_Toc206600560" w:history="1">
        <w:r w:rsidRPr="000B3F7D">
          <w:rPr>
            <w:rStyle w:val="Hyperlink"/>
            <w:rFonts w:ascii="Calibri" w:hAnsi="Calibri" w:cs="Calibri"/>
            <w:b/>
            <w:bCs/>
            <w:noProof/>
            <w:sz w:val="24"/>
          </w:rPr>
          <w:t xml:space="preserve">Figure 4: </w:t>
        </w:r>
        <w:r w:rsidRPr="000B3F7D">
          <w:rPr>
            <w:rStyle w:val="Hyperlink"/>
            <w:rFonts w:ascii="Calibri" w:hAnsi="Calibri" w:cs="Calibri"/>
            <w:noProof/>
            <w:sz w:val="24"/>
          </w:rPr>
          <w:t>Roles of Advisory Board at B.A. and Postgrad Levels.</w:t>
        </w:r>
        <w:r w:rsidRPr="000B3F7D">
          <w:rPr>
            <w:rFonts w:ascii="Calibri" w:hAnsi="Calibri" w:cs="Calibri"/>
            <w:noProof/>
            <w:webHidden/>
            <w:sz w:val="24"/>
          </w:rPr>
          <w:tab/>
        </w:r>
        <w:r w:rsidRPr="000B3F7D">
          <w:rPr>
            <w:rFonts w:ascii="Calibri" w:hAnsi="Calibri" w:cs="Calibri"/>
            <w:noProof/>
            <w:webHidden/>
            <w:sz w:val="24"/>
          </w:rPr>
          <w:fldChar w:fldCharType="begin"/>
        </w:r>
        <w:r w:rsidRPr="000B3F7D">
          <w:rPr>
            <w:rFonts w:ascii="Calibri" w:hAnsi="Calibri" w:cs="Calibri"/>
            <w:noProof/>
            <w:webHidden/>
            <w:sz w:val="24"/>
          </w:rPr>
          <w:instrText xml:space="preserve"> PAGEREF _Toc206600560 \h </w:instrText>
        </w:r>
        <w:r w:rsidRPr="000B3F7D">
          <w:rPr>
            <w:rFonts w:ascii="Calibri" w:hAnsi="Calibri" w:cs="Calibri"/>
            <w:noProof/>
            <w:webHidden/>
            <w:sz w:val="24"/>
          </w:rPr>
        </w:r>
        <w:r w:rsidRPr="000B3F7D">
          <w:rPr>
            <w:rFonts w:ascii="Calibri" w:hAnsi="Calibri" w:cs="Calibri"/>
            <w:noProof/>
            <w:webHidden/>
            <w:sz w:val="24"/>
          </w:rPr>
          <w:fldChar w:fldCharType="separate"/>
        </w:r>
        <w:r w:rsidR="00400C80">
          <w:rPr>
            <w:rFonts w:ascii="Calibri" w:hAnsi="Calibri" w:cs="Calibri"/>
            <w:noProof/>
            <w:webHidden/>
            <w:sz w:val="24"/>
          </w:rPr>
          <w:t>7</w:t>
        </w:r>
        <w:r w:rsidRPr="000B3F7D">
          <w:rPr>
            <w:rFonts w:ascii="Calibri" w:hAnsi="Calibri" w:cs="Calibri"/>
            <w:noProof/>
            <w:webHidden/>
            <w:sz w:val="24"/>
          </w:rPr>
          <w:fldChar w:fldCharType="end"/>
        </w:r>
      </w:hyperlink>
    </w:p>
    <w:p w14:paraId="4A3AE5F3" w14:textId="7E313FF7" w:rsidR="000B3F7D" w:rsidRPr="000B3F7D" w:rsidRDefault="000B3F7D">
      <w:pPr>
        <w:pStyle w:val="TableofFigures"/>
        <w:tabs>
          <w:tab w:val="right" w:leader="dot" w:pos="9854"/>
        </w:tabs>
        <w:rPr>
          <w:rFonts w:ascii="Calibri" w:eastAsiaTheme="minorEastAsia" w:hAnsi="Calibri" w:cs="Calibri"/>
          <w:smallCaps w:val="0"/>
          <w:noProof/>
          <w:kern w:val="2"/>
          <w:sz w:val="24"/>
          <w:lang w:val="en-EG"/>
          <w14:ligatures w14:val="standardContextual"/>
        </w:rPr>
      </w:pPr>
      <w:hyperlink w:anchor="_Toc206600561" w:history="1">
        <w:r w:rsidRPr="000B3F7D">
          <w:rPr>
            <w:rStyle w:val="Hyperlink"/>
            <w:rFonts w:ascii="Calibri" w:hAnsi="Calibri" w:cs="Calibri"/>
            <w:b/>
            <w:bCs/>
            <w:noProof/>
            <w:sz w:val="24"/>
          </w:rPr>
          <w:t xml:space="preserve">Figure 5: </w:t>
        </w:r>
        <w:r w:rsidRPr="000B3F7D">
          <w:rPr>
            <w:rStyle w:val="Hyperlink"/>
            <w:rFonts w:ascii="Calibri" w:hAnsi="Calibri" w:cs="Calibri"/>
            <w:noProof/>
            <w:sz w:val="24"/>
          </w:rPr>
          <w:t>17 Global Goals for Sustainable Development.</w:t>
        </w:r>
        <w:r w:rsidRPr="000B3F7D">
          <w:rPr>
            <w:rFonts w:ascii="Calibri" w:hAnsi="Calibri" w:cs="Calibri"/>
            <w:noProof/>
            <w:webHidden/>
            <w:sz w:val="24"/>
          </w:rPr>
          <w:tab/>
        </w:r>
        <w:r w:rsidRPr="000B3F7D">
          <w:rPr>
            <w:rFonts w:ascii="Calibri" w:hAnsi="Calibri" w:cs="Calibri"/>
            <w:noProof/>
            <w:webHidden/>
            <w:sz w:val="24"/>
          </w:rPr>
          <w:fldChar w:fldCharType="begin"/>
        </w:r>
        <w:r w:rsidRPr="000B3F7D">
          <w:rPr>
            <w:rFonts w:ascii="Calibri" w:hAnsi="Calibri" w:cs="Calibri"/>
            <w:noProof/>
            <w:webHidden/>
            <w:sz w:val="24"/>
          </w:rPr>
          <w:instrText xml:space="preserve"> PAGEREF _Toc206600561 \h </w:instrText>
        </w:r>
        <w:r w:rsidRPr="000B3F7D">
          <w:rPr>
            <w:rFonts w:ascii="Calibri" w:hAnsi="Calibri" w:cs="Calibri"/>
            <w:noProof/>
            <w:webHidden/>
            <w:sz w:val="24"/>
          </w:rPr>
        </w:r>
        <w:r w:rsidRPr="000B3F7D">
          <w:rPr>
            <w:rFonts w:ascii="Calibri" w:hAnsi="Calibri" w:cs="Calibri"/>
            <w:noProof/>
            <w:webHidden/>
            <w:sz w:val="24"/>
          </w:rPr>
          <w:fldChar w:fldCharType="separate"/>
        </w:r>
        <w:r w:rsidR="00400C80">
          <w:rPr>
            <w:rFonts w:ascii="Calibri" w:hAnsi="Calibri" w:cs="Calibri"/>
            <w:noProof/>
            <w:webHidden/>
            <w:sz w:val="24"/>
          </w:rPr>
          <w:t>8</w:t>
        </w:r>
        <w:r w:rsidRPr="000B3F7D">
          <w:rPr>
            <w:rFonts w:ascii="Calibri" w:hAnsi="Calibri" w:cs="Calibri"/>
            <w:noProof/>
            <w:webHidden/>
            <w:sz w:val="24"/>
          </w:rPr>
          <w:fldChar w:fldCharType="end"/>
        </w:r>
      </w:hyperlink>
    </w:p>
    <w:p w14:paraId="50947245" w14:textId="599C54EA" w:rsidR="000B3F7D" w:rsidRPr="000B3F7D" w:rsidRDefault="000B3F7D">
      <w:pPr>
        <w:pStyle w:val="TableofFigures"/>
        <w:tabs>
          <w:tab w:val="right" w:leader="dot" w:pos="9854"/>
        </w:tabs>
        <w:rPr>
          <w:rFonts w:ascii="Calibri" w:eastAsiaTheme="minorEastAsia" w:hAnsi="Calibri" w:cs="Calibri"/>
          <w:smallCaps w:val="0"/>
          <w:noProof/>
          <w:kern w:val="2"/>
          <w:sz w:val="24"/>
          <w:lang w:val="en-EG"/>
          <w14:ligatures w14:val="standardContextual"/>
        </w:rPr>
      </w:pPr>
      <w:hyperlink w:anchor="_Toc206600562" w:history="1">
        <w:r w:rsidRPr="000B3F7D">
          <w:rPr>
            <w:rStyle w:val="Hyperlink"/>
            <w:rFonts w:ascii="Calibri" w:hAnsi="Calibri" w:cs="Calibri"/>
            <w:b/>
            <w:bCs/>
            <w:noProof/>
            <w:sz w:val="24"/>
          </w:rPr>
          <w:t>Figure 6:</w:t>
        </w:r>
        <w:r w:rsidRPr="000B3F7D">
          <w:rPr>
            <w:rStyle w:val="Hyperlink"/>
            <w:rFonts w:ascii="Calibri" w:hAnsi="Calibri" w:cs="Calibri"/>
            <w:noProof/>
            <w:sz w:val="24"/>
          </w:rPr>
          <w:t xml:space="preserve"> An example illustrating the concept of integrated academic stages within a single academic program.</w:t>
        </w:r>
        <w:r w:rsidRPr="000B3F7D">
          <w:rPr>
            <w:rFonts w:ascii="Calibri" w:hAnsi="Calibri" w:cs="Calibri"/>
            <w:noProof/>
            <w:webHidden/>
            <w:sz w:val="24"/>
          </w:rPr>
          <w:tab/>
        </w:r>
        <w:r w:rsidRPr="000B3F7D">
          <w:rPr>
            <w:rFonts w:ascii="Calibri" w:hAnsi="Calibri" w:cs="Calibri"/>
            <w:noProof/>
            <w:webHidden/>
            <w:sz w:val="24"/>
          </w:rPr>
          <w:fldChar w:fldCharType="begin"/>
        </w:r>
        <w:r w:rsidRPr="000B3F7D">
          <w:rPr>
            <w:rFonts w:ascii="Calibri" w:hAnsi="Calibri" w:cs="Calibri"/>
            <w:noProof/>
            <w:webHidden/>
            <w:sz w:val="24"/>
          </w:rPr>
          <w:instrText xml:space="preserve"> PAGEREF _Toc206600562 \h </w:instrText>
        </w:r>
        <w:r w:rsidRPr="000B3F7D">
          <w:rPr>
            <w:rFonts w:ascii="Calibri" w:hAnsi="Calibri" w:cs="Calibri"/>
            <w:noProof/>
            <w:webHidden/>
            <w:sz w:val="24"/>
          </w:rPr>
        </w:r>
        <w:r w:rsidRPr="000B3F7D">
          <w:rPr>
            <w:rFonts w:ascii="Calibri" w:hAnsi="Calibri" w:cs="Calibri"/>
            <w:noProof/>
            <w:webHidden/>
            <w:sz w:val="24"/>
          </w:rPr>
          <w:fldChar w:fldCharType="separate"/>
        </w:r>
        <w:r w:rsidR="00400C80">
          <w:rPr>
            <w:rFonts w:ascii="Calibri" w:hAnsi="Calibri" w:cs="Calibri"/>
            <w:noProof/>
            <w:webHidden/>
            <w:sz w:val="24"/>
          </w:rPr>
          <w:t>9</w:t>
        </w:r>
        <w:r w:rsidRPr="000B3F7D">
          <w:rPr>
            <w:rFonts w:ascii="Calibri" w:hAnsi="Calibri" w:cs="Calibri"/>
            <w:noProof/>
            <w:webHidden/>
            <w:sz w:val="24"/>
          </w:rPr>
          <w:fldChar w:fldCharType="end"/>
        </w:r>
      </w:hyperlink>
    </w:p>
    <w:p w14:paraId="69F0967C" w14:textId="097AF35D" w:rsidR="000B3F7D" w:rsidRPr="000B3F7D" w:rsidRDefault="000B3F7D">
      <w:pPr>
        <w:pStyle w:val="TableofFigures"/>
        <w:tabs>
          <w:tab w:val="right" w:leader="dot" w:pos="9854"/>
        </w:tabs>
        <w:rPr>
          <w:rFonts w:ascii="Calibri" w:eastAsiaTheme="minorEastAsia" w:hAnsi="Calibri" w:cs="Calibri"/>
          <w:smallCaps w:val="0"/>
          <w:noProof/>
          <w:kern w:val="2"/>
          <w:sz w:val="24"/>
          <w:lang w:val="en-EG"/>
          <w14:ligatures w14:val="standardContextual"/>
        </w:rPr>
      </w:pPr>
      <w:hyperlink w:anchor="_Toc206600563" w:history="1">
        <w:r w:rsidRPr="000B3F7D">
          <w:rPr>
            <w:rStyle w:val="Hyperlink"/>
            <w:rFonts w:ascii="Calibri" w:hAnsi="Calibri" w:cs="Calibri"/>
            <w:b/>
            <w:bCs/>
            <w:noProof/>
            <w:sz w:val="24"/>
          </w:rPr>
          <w:t>Figure 7:</w:t>
        </w:r>
        <w:r w:rsidRPr="000B3F7D">
          <w:rPr>
            <w:rStyle w:val="Hyperlink"/>
            <w:rFonts w:ascii="Calibri" w:hAnsi="Calibri" w:cs="Calibri"/>
            <w:noProof/>
            <w:sz w:val="24"/>
          </w:rPr>
          <w:t xml:space="preserve"> A strategy for designing academic programs in the form of integrated stages that support pathway diversity and reinforce the concept of differentiation and uniqueness.</w:t>
        </w:r>
        <w:r w:rsidRPr="000B3F7D">
          <w:rPr>
            <w:rFonts w:ascii="Calibri" w:hAnsi="Calibri" w:cs="Calibri"/>
            <w:noProof/>
            <w:webHidden/>
            <w:sz w:val="24"/>
          </w:rPr>
          <w:tab/>
        </w:r>
        <w:r w:rsidRPr="000B3F7D">
          <w:rPr>
            <w:rFonts w:ascii="Calibri" w:hAnsi="Calibri" w:cs="Calibri"/>
            <w:noProof/>
            <w:webHidden/>
            <w:sz w:val="24"/>
          </w:rPr>
          <w:fldChar w:fldCharType="begin"/>
        </w:r>
        <w:r w:rsidRPr="000B3F7D">
          <w:rPr>
            <w:rFonts w:ascii="Calibri" w:hAnsi="Calibri" w:cs="Calibri"/>
            <w:noProof/>
            <w:webHidden/>
            <w:sz w:val="24"/>
          </w:rPr>
          <w:instrText xml:space="preserve"> PAGEREF _Toc206600563 \h </w:instrText>
        </w:r>
        <w:r w:rsidRPr="000B3F7D">
          <w:rPr>
            <w:rFonts w:ascii="Calibri" w:hAnsi="Calibri" w:cs="Calibri"/>
            <w:noProof/>
            <w:webHidden/>
            <w:sz w:val="24"/>
          </w:rPr>
        </w:r>
        <w:r w:rsidRPr="000B3F7D">
          <w:rPr>
            <w:rFonts w:ascii="Calibri" w:hAnsi="Calibri" w:cs="Calibri"/>
            <w:noProof/>
            <w:webHidden/>
            <w:sz w:val="24"/>
          </w:rPr>
          <w:fldChar w:fldCharType="separate"/>
        </w:r>
        <w:r w:rsidR="00400C80">
          <w:rPr>
            <w:rFonts w:ascii="Calibri" w:hAnsi="Calibri" w:cs="Calibri"/>
            <w:noProof/>
            <w:webHidden/>
            <w:sz w:val="24"/>
          </w:rPr>
          <w:t>10</w:t>
        </w:r>
        <w:r w:rsidRPr="000B3F7D">
          <w:rPr>
            <w:rFonts w:ascii="Calibri" w:hAnsi="Calibri" w:cs="Calibri"/>
            <w:noProof/>
            <w:webHidden/>
            <w:sz w:val="24"/>
          </w:rPr>
          <w:fldChar w:fldCharType="end"/>
        </w:r>
      </w:hyperlink>
    </w:p>
    <w:p w14:paraId="4DC9EF95" w14:textId="6A115317" w:rsidR="000B3F7D" w:rsidRPr="000B3F7D" w:rsidRDefault="000B3F7D">
      <w:pPr>
        <w:pStyle w:val="TableofFigures"/>
        <w:tabs>
          <w:tab w:val="right" w:leader="dot" w:pos="9854"/>
        </w:tabs>
        <w:rPr>
          <w:rFonts w:ascii="Calibri" w:eastAsiaTheme="minorEastAsia" w:hAnsi="Calibri" w:cs="Calibri"/>
          <w:smallCaps w:val="0"/>
          <w:noProof/>
          <w:kern w:val="2"/>
          <w:sz w:val="24"/>
          <w:lang w:val="en-EG"/>
          <w14:ligatures w14:val="standardContextual"/>
        </w:rPr>
      </w:pPr>
      <w:hyperlink w:anchor="_Toc206600564" w:history="1">
        <w:r w:rsidRPr="000B3F7D">
          <w:rPr>
            <w:rStyle w:val="Hyperlink"/>
            <w:rFonts w:ascii="Calibri" w:hAnsi="Calibri" w:cs="Calibri"/>
            <w:b/>
            <w:bCs/>
            <w:noProof/>
            <w:sz w:val="24"/>
          </w:rPr>
          <w:t>Figure 8:</w:t>
        </w:r>
        <w:r w:rsidRPr="000B3F7D">
          <w:rPr>
            <w:rStyle w:val="Hyperlink"/>
            <w:rFonts w:ascii="Calibri" w:hAnsi="Calibri" w:cs="Calibri"/>
            <w:noProof/>
            <w:sz w:val="24"/>
          </w:rPr>
          <w:t xml:space="preserve"> Scientific Research Course and the Reciprocal Relationship Between Undergraduates and Graduates.</w:t>
        </w:r>
        <w:r w:rsidRPr="000B3F7D">
          <w:rPr>
            <w:rFonts w:ascii="Calibri" w:hAnsi="Calibri" w:cs="Calibri"/>
            <w:noProof/>
            <w:webHidden/>
            <w:sz w:val="24"/>
          </w:rPr>
          <w:tab/>
        </w:r>
        <w:r w:rsidRPr="000B3F7D">
          <w:rPr>
            <w:rFonts w:ascii="Calibri" w:hAnsi="Calibri" w:cs="Calibri"/>
            <w:noProof/>
            <w:webHidden/>
            <w:sz w:val="24"/>
          </w:rPr>
          <w:fldChar w:fldCharType="begin"/>
        </w:r>
        <w:r w:rsidRPr="000B3F7D">
          <w:rPr>
            <w:rFonts w:ascii="Calibri" w:hAnsi="Calibri" w:cs="Calibri"/>
            <w:noProof/>
            <w:webHidden/>
            <w:sz w:val="24"/>
          </w:rPr>
          <w:instrText xml:space="preserve"> PAGEREF _Toc206600564 \h </w:instrText>
        </w:r>
        <w:r w:rsidRPr="000B3F7D">
          <w:rPr>
            <w:rFonts w:ascii="Calibri" w:hAnsi="Calibri" w:cs="Calibri"/>
            <w:noProof/>
            <w:webHidden/>
            <w:sz w:val="24"/>
          </w:rPr>
        </w:r>
        <w:r w:rsidRPr="000B3F7D">
          <w:rPr>
            <w:rFonts w:ascii="Calibri" w:hAnsi="Calibri" w:cs="Calibri"/>
            <w:noProof/>
            <w:webHidden/>
            <w:sz w:val="24"/>
          </w:rPr>
          <w:fldChar w:fldCharType="separate"/>
        </w:r>
        <w:r w:rsidR="00400C80">
          <w:rPr>
            <w:rFonts w:ascii="Calibri" w:hAnsi="Calibri" w:cs="Calibri"/>
            <w:noProof/>
            <w:webHidden/>
            <w:sz w:val="24"/>
          </w:rPr>
          <w:t>12</w:t>
        </w:r>
        <w:r w:rsidRPr="000B3F7D">
          <w:rPr>
            <w:rFonts w:ascii="Calibri" w:hAnsi="Calibri" w:cs="Calibri"/>
            <w:noProof/>
            <w:webHidden/>
            <w:sz w:val="24"/>
          </w:rPr>
          <w:fldChar w:fldCharType="end"/>
        </w:r>
      </w:hyperlink>
    </w:p>
    <w:p w14:paraId="56F90D7B" w14:textId="5D0615DB" w:rsidR="000B3F7D" w:rsidRPr="000B3F7D" w:rsidRDefault="000B3F7D">
      <w:pPr>
        <w:pStyle w:val="TableofFigures"/>
        <w:tabs>
          <w:tab w:val="right" w:leader="dot" w:pos="9854"/>
        </w:tabs>
        <w:rPr>
          <w:rFonts w:ascii="Calibri" w:eastAsiaTheme="minorEastAsia" w:hAnsi="Calibri" w:cs="Calibri"/>
          <w:smallCaps w:val="0"/>
          <w:noProof/>
          <w:kern w:val="2"/>
          <w:sz w:val="24"/>
          <w:lang w:val="en-EG"/>
          <w14:ligatures w14:val="standardContextual"/>
        </w:rPr>
      </w:pPr>
      <w:hyperlink w:anchor="_Toc206600565" w:history="1">
        <w:r w:rsidRPr="000B3F7D">
          <w:rPr>
            <w:rStyle w:val="Hyperlink"/>
            <w:rFonts w:ascii="Calibri" w:hAnsi="Calibri" w:cs="Calibri"/>
            <w:b/>
            <w:bCs/>
            <w:noProof/>
            <w:sz w:val="24"/>
          </w:rPr>
          <w:t>Figure 9:</w:t>
        </w:r>
        <w:r w:rsidRPr="000B3F7D">
          <w:rPr>
            <w:rStyle w:val="Hyperlink"/>
            <w:rFonts w:ascii="Calibri" w:hAnsi="Calibri" w:cs="Calibri"/>
            <w:noProof/>
            <w:sz w:val="24"/>
          </w:rPr>
          <w:t xml:space="preserve"> An example illustrating the concept of a project-based professional academic training program (Thread).</w:t>
        </w:r>
        <w:r w:rsidRPr="000B3F7D">
          <w:rPr>
            <w:rFonts w:ascii="Calibri" w:hAnsi="Calibri" w:cs="Calibri"/>
            <w:noProof/>
            <w:webHidden/>
            <w:sz w:val="24"/>
          </w:rPr>
          <w:tab/>
        </w:r>
        <w:r w:rsidRPr="000B3F7D">
          <w:rPr>
            <w:rFonts w:ascii="Calibri" w:hAnsi="Calibri" w:cs="Calibri"/>
            <w:noProof/>
            <w:webHidden/>
            <w:sz w:val="24"/>
          </w:rPr>
          <w:fldChar w:fldCharType="begin"/>
        </w:r>
        <w:r w:rsidRPr="000B3F7D">
          <w:rPr>
            <w:rFonts w:ascii="Calibri" w:hAnsi="Calibri" w:cs="Calibri"/>
            <w:noProof/>
            <w:webHidden/>
            <w:sz w:val="24"/>
          </w:rPr>
          <w:instrText xml:space="preserve"> PAGEREF _Toc206600565 \h </w:instrText>
        </w:r>
        <w:r w:rsidRPr="000B3F7D">
          <w:rPr>
            <w:rFonts w:ascii="Calibri" w:hAnsi="Calibri" w:cs="Calibri"/>
            <w:noProof/>
            <w:webHidden/>
            <w:sz w:val="24"/>
          </w:rPr>
        </w:r>
        <w:r w:rsidRPr="000B3F7D">
          <w:rPr>
            <w:rFonts w:ascii="Calibri" w:hAnsi="Calibri" w:cs="Calibri"/>
            <w:noProof/>
            <w:webHidden/>
            <w:sz w:val="24"/>
          </w:rPr>
          <w:fldChar w:fldCharType="separate"/>
        </w:r>
        <w:r w:rsidR="00400C80">
          <w:rPr>
            <w:rFonts w:ascii="Calibri" w:hAnsi="Calibri" w:cs="Calibri"/>
            <w:noProof/>
            <w:webHidden/>
            <w:sz w:val="24"/>
          </w:rPr>
          <w:t>14</w:t>
        </w:r>
        <w:r w:rsidRPr="000B3F7D">
          <w:rPr>
            <w:rFonts w:ascii="Calibri" w:hAnsi="Calibri" w:cs="Calibri"/>
            <w:noProof/>
            <w:webHidden/>
            <w:sz w:val="24"/>
          </w:rPr>
          <w:fldChar w:fldCharType="end"/>
        </w:r>
      </w:hyperlink>
    </w:p>
    <w:p w14:paraId="2B87062B" w14:textId="77C96F47" w:rsidR="000B3F7D" w:rsidRPr="000B3F7D" w:rsidRDefault="000B3F7D">
      <w:pPr>
        <w:pStyle w:val="TableofFigures"/>
        <w:tabs>
          <w:tab w:val="right" w:leader="dot" w:pos="9854"/>
        </w:tabs>
        <w:rPr>
          <w:rFonts w:ascii="Calibri" w:eastAsiaTheme="minorEastAsia" w:hAnsi="Calibri" w:cs="Calibri"/>
          <w:smallCaps w:val="0"/>
          <w:noProof/>
          <w:kern w:val="2"/>
          <w:sz w:val="24"/>
          <w:lang w:val="en-EG"/>
          <w14:ligatures w14:val="standardContextual"/>
        </w:rPr>
      </w:pPr>
      <w:hyperlink w:anchor="_Toc206600566" w:history="1">
        <w:r w:rsidRPr="000B3F7D">
          <w:rPr>
            <w:rStyle w:val="Hyperlink"/>
            <w:rFonts w:ascii="Calibri" w:hAnsi="Calibri" w:cs="Calibri"/>
            <w:b/>
            <w:bCs/>
            <w:noProof/>
            <w:sz w:val="24"/>
          </w:rPr>
          <w:t xml:space="preserve">Figure 10: </w:t>
        </w:r>
        <w:r w:rsidRPr="000B3F7D">
          <w:rPr>
            <w:rStyle w:val="Hyperlink"/>
            <w:rFonts w:ascii="Calibri" w:hAnsi="Calibri" w:cs="Calibri"/>
            <w:noProof/>
            <w:sz w:val="24"/>
          </w:rPr>
          <w:t>Selected Topics Courses and Their Potential Integration with Professional Academic Training Programs (Thread).</w:t>
        </w:r>
        <w:r w:rsidRPr="000B3F7D">
          <w:rPr>
            <w:rFonts w:ascii="Calibri" w:hAnsi="Calibri" w:cs="Calibri"/>
            <w:noProof/>
            <w:webHidden/>
            <w:sz w:val="24"/>
          </w:rPr>
          <w:tab/>
        </w:r>
        <w:r w:rsidRPr="000B3F7D">
          <w:rPr>
            <w:rFonts w:ascii="Calibri" w:hAnsi="Calibri" w:cs="Calibri"/>
            <w:noProof/>
            <w:webHidden/>
            <w:sz w:val="24"/>
          </w:rPr>
          <w:fldChar w:fldCharType="begin"/>
        </w:r>
        <w:r w:rsidRPr="000B3F7D">
          <w:rPr>
            <w:rFonts w:ascii="Calibri" w:hAnsi="Calibri" w:cs="Calibri"/>
            <w:noProof/>
            <w:webHidden/>
            <w:sz w:val="24"/>
          </w:rPr>
          <w:instrText xml:space="preserve"> PAGEREF _Toc206600566 \h </w:instrText>
        </w:r>
        <w:r w:rsidRPr="000B3F7D">
          <w:rPr>
            <w:rFonts w:ascii="Calibri" w:hAnsi="Calibri" w:cs="Calibri"/>
            <w:noProof/>
            <w:webHidden/>
            <w:sz w:val="24"/>
          </w:rPr>
        </w:r>
        <w:r w:rsidRPr="000B3F7D">
          <w:rPr>
            <w:rFonts w:ascii="Calibri" w:hAnsi="Calibri" w:cs="Calibri"/>
            <w:noProof/>
            <w:webHidden/>
            <w:sz w:val="24"/>
          </w:rPr>
          <w:fldChar w:fldCharType="separate"/>
        </w:r>
        <w:r w:rsidR="00400C80">
          <w:rPr>
            <w:rFonts w:ascii="Calibri" w:hAnsi="Calibri" w:cs="Calibri"/>
            <w:noProof/>
            <w:webHidden/>
            <w:sz w:val="24"/>
          </w:rPr>
          <w:t>15</w:t>
        </w:r>
        <w:r w:rsidRPr="000B3F7D">
          <w:rPr>
            <w:rFonts w:ascii="Calibri" w:hAnsi="Calibri" w:cs="Calibri"/>
            <w:noProof/>
            <w:webHidden/>
            <w:sz w:val="24"/>
          </w:rPr>
          <w:fldChar w:fldCharType="end"/>
        </w:r>
      </w:hyperlink>
    </w:p>
    <w:p w14:paraId="76047B55" w14:textId="0B60F797" w:rsidR="000B3F7D" w:rsidRPr="000B3F7D" w:rsidRDefault="000B3F7D">
      <w:pPr>
        <w:pStyle w:val="TableofFigures"/>
        <w:tabs>
          <w:tab w:val="right" w:leader="dot" w:pos="9854"/>
        </w:tabs>
        <w:rPr>
          <w:rFonts w:ascii="Calibri" w:eastAsiaTheme="minorEastAsia" w:hAnsi="Calibri" w:cs="Calibri"/>
          <w:smallCaps w:val="0"/>
          <w:noProof/>
          <w:kern w:val="2"/>
          <w:sz w:val="24"/>
          <w:lang w:val="en-EG"/>
          <w14:ligatures w14:val="standardContextual"/>
        </w:rPr>
      </w:pPr>
      <w:hyperlink w:anchor="_Toc206600567" w:history="1">
        <w:r w:rsidRPr="000B3F7D">
          <w:rPr>
            <w:rStyle w:val="Hyperlink"/>
            <w:rFonts w:ascii="Calibri" w:hAnsi="Calibri" w:cs="Calibri"/>
            <w:b/>
            <w:bCs/>
            <w:noProof/>
            <w:sz w:val="24"/>
          </w:rPr>
          <w:t>Figure 11:</w:t>
        </w:r>
        <w:r w:rsidRPr="000B3F7D">
          <w:rPr>
            <w:rStyle w:val="Hyperlink"/>
            <w:rFonts w:ascii="Calibri" w:hAnsi="Calibri" w:cs="Calibri"/>
            <w:noProof/>
            <w:sz w:val="24"/>
          </w:rPr>
          <w:t xml:space="preserve"> A diagram illustrating the concept of having a defined yet flexible study plan.</w:t>
        </w:r>
        <w:r w:rsidRPr="000B3F7D">
          <w:rPr>
            <w:rFonts w:ascii="Calibri" w:hAnsi="Calibri" w:cs="Calibri"/>
            <w:noProof/>
            <w:webHidden/>
            <w:sz w:val="24"/>
          </w:rPr>
          <w:tab/>
        </w:r>
        <w:r w:rsidRPr="000B3F7D">
          <w:rPr>
            <w:rFonts w:ascii="Calibri" w:hAnsi="Calibri" w:cs="Calibri"/>
            <w:noProof/>
            <w:webHidden/>
            <w:sz w:val="24"/>
          </w:rPr>
          <w:fldChar w:fldCharType="begin"/>
        </w:r>
        <w:r w:rsidRPr="000B3F7D">
          <w:rPr>
            <w:rFonts w:ascii="Calibri" w:hAnsi="Calibri" w:cs="Calibri"/>
            <w:noProof/>
            <w:webHidden/>
            <w:sz w:val="24"/>
          </w:rPr>
          <w:instrText xml:space="preserve"> PAGEREF _Toc206600567 \h </w:instrText>
        </w:r>
        <w:r w:rsidRPr="000B3F7D">
          <w:rPr>
            <w:rFonts w:ascii="Calibri" w:hAnsi="Calibri" w:cs="Calibri"/>
            <w:noProof/>
            <w:webHidden/>
            <w:sz w:val="24"/>
          </w:rPr>
        </w:r>
        <w:r w:rsidRPr="000B3F7D">
          <w:rPr>
            <w:rFonts w:ascii="Calibri" w:hAnsi="Calibri" w:cs="Calibri"/>
            <w:noProof/>
            <w:webHidden/>
            <w:sz w:val="24"/>
          </w:rPr>
          <w:fldChar w:fldCharType="separate"/>
        </w:r>
        <w:r w:rsidR="00400C80">
          <w:rPr>
            <w:rFonts w:ascii="Calibri" w:hAnsi="Calibri" w:cs="Calibri"/>
            <w:noProof/>
            <w:webHidden/>
            <w:sz w:val="24"/>
          </w:rPr>
          <w:t>16</w:t>
        </w:r>
        <w:r w:rsidRPr="000B3F7D">
          <w:rPr>
            <w:rFonts w:ascii="Calibri" w:hAnsi="Calibri" w:cs="Calibri"/>
            <w:noProof/>
            <w:webHidden/>
            <w:sz w:val="24"/>
          </w:rPr>
          <w:fldChar w:fldCharType="end"/>
        </w:r>
      </w:hyperlink>
    </w:p>
    <w:p w14:paraId="24FC524F" w14:textId="03E121AF" w:rsidR="000B3F7D" w:rsidRPr="000B3F7D" w:rsidRDefault="000B3F7D">
      <w:pPr>
        <w:pStyle w:val="TableofFigures"/>
        <w:tabs>
          <w:tab w:val="right" w:leader="dot" w:pos="9854"/>
        </w:tabs>
        <w:rPr>
          <w:rFonts w:ascii="Calibri" w:eastAsiaTheme="minorEastAsia" w:hAnsi="Calibri" w:cs="Calibri"/>
          <w:smallCaps w:val="0"/>
          <w:noProof/>
          <w:kern w:val="2"/>
          <w:sz w:val="24"/>
          <w:lang w:val="en-EG"/>
          <w14:ligatures w14:val="standardContextual"/>
        </w:rPr>
      </w:pPr>
      <w:hyperlink w:anchor="_Toc206600568" w:history="1">
        <w:r w:rsidRPr="000B3F7D">
          <w:rPr>
            <w:rStyle w:val="Hyperlink"/>
            <w:rFonts w:ascii="Calibri" w:hAnsi="Calibri" w:cs="Calibri"/>
            <w:b/>
            <w:bCs/>
            <w:noProof/>
            <w:sz w:val="24"/>
          </w:rPr>
          <w:t>Figure 12:</w:t>
        </w:r>
        <w:r w:rsidRPr="000B3F7D">
          <w:rPr>
            <w:rStyle w:val="Hyperlink"/>
            <w:rFonts w:ascii="Calibri" w:hAnsi="Calibri" w:cs="Calibri"/>
            <w:noProof/>
            <w:sz w:val="24"/>
          </w:rPr>
          <w:t xml:space="preserve"> Benefits of Specific and Flexible Academic Plan.</w:t>
        </w:r>
        <w:r w:rsidRPr="000B3F7D">
          <w:rPr>
            <w:rFonts w:ascii="Calibri" w:hAnsi="Calibri" w:cs="Calibri"/>
            <w:noProof/>
            <w:webHidden/>
            <w:sz w:val="24"/>
          </w:rPr>
          <w:tab/>
        </w:r>
        <w:r w:rsidRPr="000B3F7D">
          <w:rPr>
            <w:rFonts w:ascii="Calibri" w:hAnsi="Calibri" w:cs="Calibri"/>
            <w:noProof/>
            <w:webHidden/>
            <w:sz w:val="24"/>
          </w:rPr>
          <w:fldChar w:fldCharType="begin"/>
        </w:r>
        <w:r w:rsidRPr="000B3F7D">
          <w:rPr>
            <w:rFonts w:ascii="Calibri" w:hAnsi="Calibri" w:cs="Calibri"/>
            <w:noProof/>
            <w:webHidden/>
            <w:sz w:val="24"/>
          </w:rPr>
          <w:instrText xml:space="preserve"> PAGEREF _Toc206600568 \h </w:instrText>
        </w:r>
        <w:r w:rsidRPr="000B3F7D">
          <w:rPr>
            <w:rFonts w:ascii="Calibri" w:hAnsi="Calibri" w:cs="Calibri"/>
            <w:noProof/>
            <w:webHidden/>
            <w:sz w:val="24"/>
          </w:rPr>
        </w:r>
        <w:r w:rsidRPr="000B3F7D">
          <w:rPr>
            <w:rFonts w:ascii="Calibri" w:hAnsi="Calibri" w:cs="Calibri"/>
            <w:noProof/>
            <w:webHidden/>
            <w:sz w:val="24"/>
          </w:rPr>
          <w:fldChar w:fldCharType="separate"/>
        </w:r>
        <w:r w:rsidR="00400C80">
          <w:rPr>
            <w:rFonts w:ascii="Calibri" w:hAnsi="Calibri" w:cs="Calibri"/>
            <w:noProof/>
            <w:webHidden/>
            <w:sz w:val="24"/>
          </w:rPr>
          <w:t>16</w:t>
        </w:r>
        <w:r w:rsidRPr="000B3F7D">
          <w:rPr>
            <w:rFonts w:ascii="Calibri" w:hAnsi="Calibri" w:cs="Calibri"/>
            <w:noProof/>
            <w:webHidden/>
            <w:sz w:val="24"/>
          </w:rPr>
          <w:fldChar w:fldCharType="end"/>
        </w:r>
      </w:hyperlink>
    </w:p>
    <w:p w14:paraId="7EEE5FDC" w14:textId="200DA00F" w:rsidR="000B3F7D" w:rsidRPr="000B3F7D" w:rsidRDefault="000B3F7D">
      <w:pPr>
        <w:pStyle w:val="TableofFigures"/>
        <w:tabs>
          <w:tab w:val="right" w:leader="dot" w:pos="9854"/>
        </w:tabs>
        <w:rPr>
          <w:rFonts w:ascii="Calibri" w:eastAsiaTheme="minorEastAsia" w:hAnsi="Calibri" w:cs="Calibri"/>
          <w:smallCaps w:val="0"/>
          <w:noProof/>
          <w:kern w:val="2"/>
          <w:sz w:val="24"/>
          <w:lang w:val="en-EG"/>
          <w14:ligatures w14:val="standardContextual"/>
        </w:rPr>
      </w:pPr>
      <w:hyperlink w:anchor="_Toc206600569" w:history="1">
        <w:r w:rsidRPr="000B3F7D">
          <w:rPr>
            <w:rStyle w:val="Hyperlink"/>
            <w:rFonts w:ascii="Calibri" w:hAnsi="Calibri" w:cs="Calibri"/>
            <w:b/>
            <w:bCs/>
            <w:noProof/>
            <w:sz w:val="24"/>
          </w:rPr>
          <w:t>Figure 13:</w:t>
        </w:r>
        <w:r w:rsidRPr="000B3F7D">
          <w:rPr>
            <w:rStyle w:val="Hyperlink"/>
            <w:rFonts w:ascii="Calibri" w:hAnsi="Calibri" w:cs="Calibri"/>
            <w:noProof/>
            <w:sz w:val="24"/>
          </w:rPr>
          <w:t xml:space="preserve"> The Relationship between Academic and Technological Higher Education Pathway.</w:t>
        </w:r>
        <w:r w:rsidRPr="000B3F7D">
          <w:rPr>
            <w:rFonts w:ascii="Calibri" w:hAnsi="Calibri" w:cs="Calibri"/>
            <w:noProof/>
            <w:webHidden/>
            <w:sz w:val="24"/>
          </w:rPr>
          <w:tab/>
        </w:r>
        <w:r w:rsidRPr="000B3F7D">
          <w:rPr>
            <w:rFonts w:ascii="Calibri" w:hAnsi="Calibri" w:cs="Calibri"/>
            <w:noProof/>
            <w:webHidden/>
            <w:sz w:val="24"/>
          </w:rPr>
          <w:fldChar w:fldCharType="begin"/>
        </w:r>
        <w:r w:rsidRPr="000B3F7D">
          <w:rPr>
            <w:rFonts w:ascii="Calibri" w:hAnsi="Calibri" w:cs="Calibri"/>
            <w:noProof/>
            <w:webHidden/>
            <w:sz w:val="24"/>
          </w:rPr>
          <w:instrText xml:space="preserve"> PAGEREF _Toc206600569 \h </w:instrText>
        </w:r>
        <w:r w:rsidRPr="000B3F7D">
          <w:rPr>
            <w:rFonts w:ascii="Calibri" w:hAnsi="Calibri" w:cs="Calibri"/>
            <w:noProof/>
            <w:webHidden/>
            <w:sz w:val="24"/>
          </w:rPr>
        </w:r>
        <w:r w:rsidRPr="000B3F7D">
          <w:rPr>
            <w:rFonts w:ascii="Calibri" w:hAnsi="Calibri" w:cs="Calibri"/>
            <w:noProof/>
            <w:webHidden/>
            <w:sz w:val="24"/>
          </w:rPr>
          <w:fldChar w:fldCharType="separate"/>
        </w:r>
        <w:r w:rsidR="00400C80">
          <w:rPr>
            <w:rFonts w:ascii="Calibri" w:hAnsi="Calibri" w:cs="Calibri"/>
            <w:noProof/>
            <w:webHidden/>
            <w:sz w:val="24"/>
          </w:rPr>
          <w:t>27</w:t>
        </w:r>
        <w:r w:rsidRPr="000B3F7D">
          <w:rPr>
            <w:rFonts w:ascii="Calibri" w:hAnsi="Calibri" w:cs="Calibri"/>
            <w:noProof/>
            <w:webHidden/>
            <w:sz w:val="24"/>
          </w:rPr>
          <w:fldChar w:fldCharType="end"/>
        </w:r>
      </w:hyperlink>
    </w:p>
    <w:p w14:paraId="19E07FD9" w14:textId="458A2FA9" w:rsidR="000B3F7D" w:rsidRPr="000B3F7D" w:rsidRDefault="000B3F7D">
      <w:pPr>
        <w:pStyle w:val="TableofFigures"/>
        <w:tabs>
          <w:tab w:val="right" w:leader="dot" w:pos="9854"/>
        </w:tabs>
        <w:rPr>
          <w:rFonts w:ascii="Calibri" w:eastAsiaTheme="minorEastAsia" w:hAnsi="Calibri" w:cs="Calibri"/>
          <w:smallCaps w:val="0"/>
          <w:noProof/>
          <w:kern w:val="2"/>
          <w:sz w:val="24"/>
          <w:lang w:val="en-EG"/>
          <w14:ligatures w14:val="standardContextual"/>
        </w:rPr>
      </w:pPr>
      <w:hyperlink w:anchor="_Toc206600570" w:history="1">
        <w:r w:rsidRPr="000B3F7D">
          <w:rPr>
            <w:rStyle w:val="Hyperlink"/>
            <w:rFonts w:ascii="Calibri" w:hAnsi="Calibri" w:cs="Calibri"/>
            <w:b/>
            <w:bCs/>
            <w:noProof/>
            <w:sz w:val="24"/>
          </w:rPr>
          <w:t>Figure 14:</w:t>
        </w:r>
        <w:r w:rsidRPr="000B3F7D">
          <w:rPr>
            <w:rStyle w:val="Hyperlink"/>
            <w:rFonts w:ascii="Calibri" w:hAnsi="Calibri" w:cs="Calibri"/>
            <w:noProof/>
            <w:sz w:val="24"/>
          </w:rPr>
          <w:t xml:space="preserve"> A diagram illustrating the relationship between awarded degrees and competencies in the engineering sector</w:t>
        </w:r>
        <w:r w:rsidRPr="000B3F7D">
          <w:rPr>
            <w:rStyle w:val="Hyperlink"/>
            <w:rFonts w:ascii="Calibri" w:hAnsi="Calibri" w:cs="Calibri"/>
            <w:noProof/>
            <w:sz w:val="24"/>
            <w:lang w:eastAsia="ko-KR"/>
          </w:rPr>
          <w:t xml:space="preserve"> for instance.</w:t>
        </w:r>
        <w:r w:rsidRPr="000B3F7D">
          <w:rPr>
            <w:rFonts w:ascii="Calibri" w:hAnsi="Calibri" w:cs="Calibri"/>
            <w:noProof/>
            <w:webHidden/>
            <w:sz w:val="24"/>
          </w:rPr>
          <w:tab/>
        </w:r>
        <w:r w:rsidRPr="000B3F7D">
          <w:rPr>
            <w:rFonts w:ascii="Calibri" w:hAnsi="Calibri" w:cs="Calibri"/>
            <w:noProof/>
            <w:webHidden/>
            <w:sz w:val="24"/>
          </w:rPr>
          <w:fldChar w:fldCharType="begin"/>
        </w:r>
        <w:r w:rsidRPr="000B3F7D">
          <w:rPr>
            <w:rFonts w:ascii="Calibri" w:hAnsi="Calibri" w:cs="Calibri"/>
            <w:noProof/>
            <w:webHidden/>
            <w:sz w:val="24"/>
          </w:rPr>
          <w:instrText xml:space="preserve"> PAGEREF _Toc206600570 \h </w:instrText>
        </w:r>
        <w:r w:rsidRPr="000B3F7D">
          <w:rPr>
            <w:rFonts w:ascii="Calibri" w:hAnsi="Calibri" w:cs="Calibri"/>
            <w:noProof/>
            <w:webHidden/>
            <w:sz w:val="24"/>
          </w:rPr>
        </w:r>
        <w:r w:rsidRPr="000B3F7D">
          <w:rPr>
            <w:rFonts w:ascii="Calibri" w:hAnsi="Calibri" w:cs="Calibri"/>
            <w:noProof/>
            <w:webHidden/>
            <w:sz w:val="24"/>
          </w:rPr>
          <w:fldChar w:fldCharType="separate"/>
        </w:r>
        <w:r w:rsidR="00400C80">
          <w:rPr>
            <w:rFonts w:ascii="Calibri" w:hAnsi="Calibri" w:cs="Calibri"/>
            <w:noProof/>
            <w:webHidden/>
            <w:sz w:val="24"/>
          </w:rPr>
          <w:t>29</w:t>
        </w:r>
        <w:r w:rsidRPr="000B3F7D">
          <w:rPr>
            <w:rFonts w:ascii="Calibri" w:hAnsi="Calibri" w:cs="Calibri"/>
            <w:noProof/>
            <w:webHidden/>
            <w:sz w:val="24"/>
          </w:rPr>
          <w:fldChar w:fldCharType="end"/>
        </w:r>
      </w:hyperlink>
    </w:p>
    <w:p w14:paraId="13A0785C" w14:textId="5495644C" w:rsidR="00C079A0" w:rsidRPr="002D1895" w:rsidRDefault="00A2247D" w:rsidP="00C26788">
      <w:pPr>
        <w:pStyle w:val="TOCHeading"/>
        <w:rPr>
          <w:rFonts w:ascii="Calibri" w:hAnsi="Calibri" w:cs="Calibri"/>
          <w:sz w:val="24"/>
          <w:szCs w:val="24"/>
        </w:rPr>
      </w:pPr>
      <w:r w:rsidRPr="002D1895">
        <w:rPr>
          <w:rFonts w:ascii="Calibri" w:hAnsi="Calibri" w:cs="Calibri"/>
          <w:sz w:val="24"/>
          <w:szCs w:val="24"/>
        </w:rPr>
        <w:fldChar w:fldCharType="end"/>
      </w:r>
    </w:p>
    <w:p w14:paraId="35BACFD0" w14:textId="77777777" w:rsidR="002D1895" w:rsidRPr="002D1895" w:rsidRDefault="00C079A0" w:rsidP="00C26788">
      <w:pPr>
        <w:pStyle w:val="TOCHeading"/>
        <w:rPr>
          <w:rFonts w:ascii="Calibri" w:hAnsi="Calibri" w:cs="Calibri"/>
          <w:noProof/>
          <w:sz w:val="24"/>
          <w:szCs w:val="24"/>
        </w:rPr>
      </w:pPr>
      <w:r w:rsidRPr="002D1895">
        <w:rPr>
          <w:rFonts w:ascii="Calibri" w:hAnsi="Calibri" w:cs="Calibri"/>
          <w:sz w:val="24"/>
          <w:szCs w:val="24"/>
        </w:rPr>
        <w:t>Table of Tables</w:t>
      </w:r>
      <w:r w:rsidRPr="002D1895">
        <w:rPr>
          <w:rFonts w:ascii="Calibri" w:hAnsi="Calibri" w:cs="Calibri"/>
          <w:sz w:val="24"/>
          <w:szCs w:val="24"/>
        </w:rPr>
        <w:fldChar w:fldCharType="begin"/>
      </w:r>
      <w:r w:rsidRPr="002D1895">
        <w:rPr>
          <w:rFonts w:ascii="Calibri" w:hAnsi="Calibri" w:cs="Calibri"/>
          <w:sz w:val="24"/>
          <w:szCs w:val="24"/>
        </w:rPr>
        <w:instrText xml:space="preserve"> TOC \h \z \c "Table" </w:instrText>
      </w:r>
      <w:r w:rsidRPr="002D1895">
        <w:rPr>
          <w:rFonts w:ascii="Calibri" w:hAnsi="Calibri" w:cs="Calibri"/>
          <w:sz w:val="24"/>
          <w:szCs w:val="24"/>
        </w:rPr>
        <w:fldChar w:fldCharType="separate"/>
      </w:r>
    </w:p>
    <w:p w14:paraId="5AC32F69" w14:textId="51FC4DA8" w:rsidR="002D1895" w:rsidRPr="002D1895" w:rsidRDefault="002D1895">
      <w:pPr>
        <w:pStyle w:val="TableofFigures"/>
        <w:tabs>
          <w:tab w:val="right" w:leader="dot" w:pos="9854"/>
        </w:tabs>
        <w:rPr>
          <w:rFonts w:ascii="Calibri" w:eastAsiaTheme="minorEastAsia" w:hAnsi="Calibri" w:cs="Calibri"/>
          <w:smallCaps w:val="0"/>
          <w:noProof/>
          <w:kern w:val="2"/>
          <w:sz w:val="24"/>
          <w:lang w:eastAsia="ko-KR"/>
          <w14:ligatures w14:val="standardContextual"/>
        </w:rPr>
      </w:pPr>
      <w:hyperlink w:anchor="_Toc206439429" w:history="1">
        <w:r w:rsidRPr="002D1895">
          <w:rPr>
            <w:rStyle w:val="Hyperlink"/>
            <w:rFonts w:ascii="Calibri" w:hAnsi="Calibri" w:cs="Calibri"/>
            <w:b/>
            <w:bCs/>
            <w:noProof/>
            <w:sz w:val="24"/>
          </w:rPr>
          <w:t>Table 1:</w:t>
        </w:r>
        <w:r w:rsidRPr="002D1895">
          <w:rPr>
            <w:rStyle w:val="Hyperlink"/>
            <w:rFonts w:ascii="Calibri" w:hAnsi="Calibri" w:cs="Calibri"/>
            <w:noProof/>
            <w:sz w:val="24"/>
          </w:rPr>
          <w:t xml:space="preserve"> Matrix of the Relationship between the principles of the Higher Education Strategy 2030 and the academic program design layout.</w:t>
        </w:r>
        <w:r w:rsidRPr="002D1895">
          <w:rPr>
            <w:rFonts w:ascii="Calibri" w:hAnsi="Calibri" w:cs="Calibri"/>
            <w:noProof/>
            <w:webHidden/>
            <w:sz w:val="24"/>
          </w:rPr>
          <w:tab/>
        </w:r>
        <w:r w:rsidRPr="002D1895">
          <w:rPr>
            <w:rFonts w:ascii="Calibri" w:hAnsi="Calibri" w:cs="Calibri"/>
            <w:noProof/>
            <w:webHidden/>
            <w:sz w:val="24"/>
          </w:rPr>
          <w:fldChar w:fldCharType="begin"/>
        </w:r>
        <w:r w:rsidRPr="002D1895">
          <w:rPr>
            <w:rFonts w:ascii="Calibri" w:hAnsi="Calibri" w:cs="Calibri"/>
            <w:noProof/>
            <w:webHidden/>
            <w:sz w:val="24"/>
          </w:rPr>
          <w:instrText xml:space="preserve"> PAGEREF _Toc206439429 \h </w:instrText>
        </w:r>
        <w:r w:rsidRPr="002D1895">
          <w:rPr>
            <w:rFonts w:ascii="Calibri" w:hAnsi="Calibri" w:cs="Calibri"/>
            <w:noProof/>
            <w:webHidden/>
            <w:sz w:val="24"/>
          </w:rPr>
        </w:r>
        <w:r w:rsidRPr="002D1895">
          <w:rPr>
            <w:rFonts w:ascii="Calibri" w:hAnsi="Calibri" w:cs="Calibri"/>
            <w:noProof/>
            <w:webHidden/>
            <w:sz w:val="24"/>
          </w:rPr>
          <w:fldChar w:fldCharType="separate"/>
        </w:r>
        <w:r w:rsidR="00400C80">
          <w:rPr>
            <w:rFonts w:ascii="Calibri" w:hAnsi="Calibri" w:cs="Calibri"/>
            <w:noProof/>
            <w:webHidden/>
            <w:sz w:val="24"/>
          </w:rPr>
          <w:t>17</w:t>
        </w:r>
        <w:r w:rsidRPr="002D1895">
          <w:rPr>
            <w:rFonts w:ascii="Calibri" w:hAnsi="Calibri" w:cs="Calibri"/>
            <w:noProof/>
            <w:webHidden/>
            <w:sz w:val="24"/>
          </w:rPr>
          <w:fldChar w:fldCharType="end"/>
        </w:r>
      </w:hyperlink>
    </w:p>
    <w:p w14:paraId="0CFEA89D" w14:textId="369CBF9D" w:rsidR="002D1895" w:rsidRPr="002D1895" w:rsidRDefault="002D1895">
      <w:pPr>
        <w:pStyle w:val="TableofFigures"/>
        <w:tabs>
          <w:tab w:val="right" w:leader="dot" w:pos="9854"/>
        </w:tabs>
        <w:rPr>
          <w:rFonts w:ascii="Calibri" w:eastAsiaTheme="minorEastAsia" w:hAnsi="Calibri" w:cs="Calibri"/>
          <w:smallCaps w:val="0"/>
          <w:noProof/>
          <w:kern w:val="2"/>
          <w:sz w:val="24"/>
          <w:lang w:eastAsia="ko-KR"/>
          <w14:ligatures w14:val="standardContextual"/>
        </w:rPr>
      </w:pPr>
      <w:hyperlink w:anchor="_Toc206439430" w:history="1">
        <w:r w:rsidRPr="002D1895">
          <w:rPr>
            <w:rStyle w:val="Hyperlink"/>
            <w:rFonts w:ascii="Calibri" w:hAnsi="Calibri" w:cs="Calibri"/>
            <w:b/>
            <w:bCs/>
            <w:noProof/>
            <w:sz w:val="24"/>
          </w:rPr>
          <w:t>Table 2:</w:t>
        </w:r>
        <w:r w:rsidRPr="002D1895">
          <w:rPr>
            <w:rStyle w:val="Hyperlink"/>
            <w:rFonts w:ascii="Calibri" w:hAnsi="Calibri" w:cs="Calibri"/>
            <w:noProof/>
            <w:sz w:val="24"/>
          </w:rPr>
          <w:t xml:space="preserve"> Classification of Graduate Prerequisites.</w:t>
        </w:r>
        <w:r w:rsidRPr="002D1895">
          <w:rPr>
            <w:rFonts w:ascii="Calibri" w:hAnsi="Calibri" w:cs="Calibri"/>
            <w:noProof/>
            <w:webHidden/>
            <w:sz w:val="24"/>
          </w:rPr>
          <w:tab/>
        </w:r>
        <w:r w:rsidRPr="002D1895">
          <w:rPr>
            <w:rFonts w:ascii="Calibri" w:hAnsi="Calibri" w:cs="Calibri"/>
            <w:noProof/>
            <w:webHidden/>
            <w:sz w:val="24"/>
          </w:rPr>
          <w:fldChar w:fldCharType="begin"/>
        </w:r>
        <w:r w:rsidRPr="002D1895">
          <w:rPr>
            <w:rFonts w:ascii="Calibri" w:hAnsi="Calibri" w:cs="Calibri"/>
            <w:noProof/>
            <w:webHidden/>
            <w:sz w:val="24"/>
          </w:rPr>
          <w:instrText xml:space="preserve"> PAGEREF _Toc206439430 \h </w:instrText>
        </w:r>
        <w:r w:rsidRPr="002D1895">
          <w:rPr>
            <w:rFonts w:ascii="Calibri" w:hAnsi="Calibri" w:cs="Calibri"/>
            <w:noProof/>
            <w:webHidden/>
            <w:sz w:val="24"/>
          </w:rPr>
        </w:r>
        <w:r w:rsidRPr="002D1895">
          <w:rPr>
            <w:rFonts w:ascii="Calibri" w:hAnsi="Calibri" w:cs="Calibri"/>
            <w:noProof/>
            <w:webHidden/>
            <w:sz w:val="24"/>
          </w:rPr>
          <w:fldChar w:fldCharType="separate"/>
        </w:r>
        <w:r w:rsidR="00400C80">
          <w:rPr>
            <w:rFonts w:ascii="Calibri" w:hAnsi="Calibri" w:cs="Calibri"/>
            <w:noProof/>
            <w:webHidden/>
            <w:sz w:val="24"/>
          </w:rPr>
          <w:t>20</w:t>
        </w:r>
        <w:r w:rsidRPr="002D1895">
          <w:rPr>
            <w:rFonts w:ascii="Calibri" w:hAnsi="Calibri" w:cs="Calibri"/>
            <w:noProof/>
            <w:webHidden/>
            <w:sz w:val="24"/>
          </w:rPr>
          <w:fldChar w:fldCharType="end"/>
        </w:r>
      </w:hyperlink>
    </w:p>
    <w:p w14:paraId="20973DDE" w14:textId="74FA253D" w:rsidR="002D1895" w:rsidRPr="002D1895" w:rsidRDefault="002D1895">
      <w:pPr>
        <w:pStyle w:val="TableofFigures"/>
        <w:tabs>
          <w:tab w:val="right" w:leader="dot" w:pos="9854"/>
        </w:tabs>
        <w:rPr>
          <w:rFonts w:ascii="Calibri" w:eastAsiaTheme="minorEastAsia" w:hAnsi="Calibri" w:cs="Calibri"/>
          <w:smallCaps w:val="0"/>
          <w:noProof/>
          <w:kern w:val="2"/>
          <w:sz w:val="24"/>
          <w:lang w:eastAsia="ko-KR"/>
          <w14:ligatures w14:val="standardContextual"/>
        </w:rPr>
      </w:pPr>
      <w:hyperlink w:anchor="_Toc206439431" w:history="1">
        <w:r w:rsidRPr="002D1895">
          <w:rPr>
            <w:rStyle w:val="Hyperlink"/>
            <w:rFonts w:ascii="Calibri" w:hAnsi="Calibri" w:cs="Calibri"/>
            <w:b/>
            <w:bCs/>
            <w:noProof/>
            <w:sz w:val="24"/>
          </w:rPr>
          <w:t>Table 3:</w:t>
        </w:r>
        <w:r w:rsidRPr="002D1895">
          <w:rPr>
            <w:rStyle w:val="Hyperlink"/>
            <w:rFonts w:ascii="Calibri" w:hAnsi="Calibri" w:cs="Calibri"/>
            <w:noProof/>
            <w:sz w:val="24"/>
          </w:rPr>
          <w:t xml:space="preserve"> Distribution of Program Hours on Graduate Prerequisites.</w:t>
        </w:r>
        <w:r w:rsidRPr="002D1895">
          <w:rPr>
            <w:rFonts w:ascii="Calibri" w:hAnsi="Calibri" w:cs="Calibri"/>
            <w:noProof/>
            <w:webHidden/>
            <w:sz w:val="24"/>
          </w:rPr>
          <w:tab/>
        </w:r>
        <w:r w:rsidRPr="002D1895">
          <w:rPr>
            <w:rFonts w:ascii="Calibri" w:hAnsi="Calibri" w:cs="Calibri"/>
            <w:noProof/>
            <w:webHidden/>
            <w:sz w:val="24"/>
          </w:rPr>
          <w:fldChar w:fldCharType="begin"/>
        </w:r>
        <w:r w:rsidRPr="002D1895">
          <w:rPr>
            <w:rFonts w:ascii="Calibri" w:hAnsi="Calibri" w:cs="Calibri"/>
            <w:noProof/>
            <w:webHidden/>
            <w:sz w:val="24"/>
          </w:rPr>
          <w:instrText xml:space="preserve"> PAGEREF _Toc206439431 \h </w:instrText>
        </w:r>
        <w:r w:rsidRPr="002D1895">
          <w:rPr>
            <w:rFonts w:ascii="Calibri" w:hAnsi="Calibri" w:cs="Calibri"/>
            <w:noProof/>
            <w:webHidden/>
            <w:sz w:val="24"/>
          </w:rPr>
        </w:r>
        <w:r w:rsidRPr="002D1895">
          <w:rPr>
            <w:rFonts w:ascii="Calibri" w:hAnsi="Calibri" w:cs="Calibri"/>
            <w:noProof/>
            <w:webHidden/>
            <w:sz w:val="24"/>
          </w:rPr>
          <w:fldChar w:fldCharType="separate"/>
        </w:r>
        <w:r w:rsidR="00400C80">
          <w:rPr>
            <w:rFonts w:ascii="Calibri" w:hAnsi="Calibri" w:cs="Calibri"/>
            <w:noProof/>
            <w:webHidden/>
            <w:sz w:val="24"/>
          </w:rPr>
          <w:t>21</w:t>
        </w:r>
        <w:r w:rsidRPr="002D1895">
          <w:rPr>
            <w:rFonts w:ascii="Calibri" w:hAnsi="Calibri" w:cs="Calibri"/>
            <w:noProof/>
            <w:webHidden/>
            <w:sz w:val="24"/>
          </w:rPr>
          <w:fldChar w:fldCharType="end"/>
        </w:r>
      </w:hyperlink>
    </w:p>
    <w:p w14:paraId="652D3547" w14:textId="5B726B53" w:rsidR="002D1895" w:rsidRPr="002D1895" w:rsidRDefault="002D1895">
      <w:pPr>
        <w:pStyle w:val="TableofFigures"/>
        <w:tabs>
          <w:tab w:val="right" w:leader="dot" w:pos="9854"/>
        </w:tabs>
        <w:rPr>
          <w:rFonts w:ascii="Calibri" w:eastAsiaTheme="minorEastAsia" w:hAnsi="Calibri" w:cs="Calibri"/>
          <w:smallCaps w:val="0"/>
          <w:noProof/>
          <w:kern w:val="2"/>
          <w:sz w:val="24"/>
          <w:lang w:eastAsia="ko-KR"/>
          <w14:ligatures w14:val="standardContextual"/>
        </w:rPr>
      </w:pPr>
      <w:hyperlink w:anchor="_Toc206439432" w:history="1">
        <w:r w:rsidRPr="002D1895">
          <w:rPr>
            <w:rStyle w:val="Hyperlink"/>
            <w:rFonts w:ascii="Calibri" w:hAnsi="Calibri" w:cs="Calibri"/>
            <w:b/>
            <w:bCs/>
            <w:noProof/>
            <w:sz w:val="24"/>
          </w:rPr>
          <w:t>Table 4:</w:t>
        </w:r>
        <w:r w:rsidRPr="002D1895">
          <w:rPr>
            <w:rStyle w:val="Hyperlink"/>
            <w:rFonts w:ascii="Calibri" w:hAnsi="Calibri" w:cs="Calibri"/>
            <w:noProof/>
            <w:sz w:val="24"/>
          </w:rPr>
          <w:t xml:space="preserve"> Course marks and grades and the number of equivalent points.</w:t>
        </w:r>
        <w:r w:rsidRPr="002D1895">
          <w:rPr>
            <w:rFonts w:ascii="Calibri" w:hAnsi="Calibri" w:cs="Calibri"/>
            <w:noProof/>
            <w:webHidden/>
            <w:sz w:val="24"/>
          </w:rPr>
          <w:tab/>
        </w:r>
        <w:r w:rsidRPr="002D1895">
          <w:rPr>
            <w:rFonts w:ascii="Calibri" w:hAnsi="Calibri" w:cs="Calibri"/>
            <w:noProof/>
            <w:webHidden/>
            <w:sz w:val="24"/>
          </w:rPr>
          <w:fldChar w:fldCharType="begin"/>
        </w:r>
        <w:r w:rsidRPr="002D1895">
          <w:rPr>
            <w:rFonts w:ascii="Calibri" w:hAnsi="Calibri" w:cs="Calibri"/>
            <w:noProof/>
            <w:webHidden/>
            <w:sz w:val="24"/>
          </w:rPr>
          <w:instrText xml:space="preserve"> PAGEREF _Toc206439432 \h </w:instrText>
        </w:r>
        <w:r w:rsidRPr="002D1895">
          <w:rPr>
            <w:rFonts w:ascii="Calibri" w:hAnsi="Calibri" w:cs="Calibri"/>
            <w:noProof/>
            <w:webHidden/>
            <w:sz w:val="24"/>
          </w:rPr>
        </w:r>
        <w:r w:rsidRPr="002D1895">
          <w:rPr>
            <w:rFonts w:ascii="Calibri" w:hAnsi="Calibri" w:cs="Calibri"/>
            <w:noProof/>
            <w:webHidden/>
            <w:sz w:val="24"/>
          </w:rPr>
          <w:fldChar w:fldCharType="separate"/>
        </w:r>
        <w:r w:rsidR="00400C80">
          <w:rPr>
            <w:rFonts w:ascii="Calibri" w:hAnsi="Calibri" w:cs="Calibri"/>
            <w:noProof/>
            <w:webHidden/>
            <w:sz w:val="24"/>
          </w:rPr>
          <w:t>23</w:t>
        </w:r>
        <w:r w:rsidRPr="002D1895">
          <w:rPr>
            <w:rFonts w:ascii="Calibri" w:hAnsi="Calibri" w:cs="Calibri"/>
            <w:noProof/>
            <w:webHidden/>
            <w:sz w:val="24"/>
          </w:rPr>
          <w:fldChar w:fldCharType="end"/>
        </w:r>
      </w:hyperlink>
    </w:p>
    <w:p w14:paraId="1261D783" w14:textId="51C7EA85" w:rsidR="002D1895" w:rsidRPr="002D1895" w:rsidRDefault="002D1895">
      <w:pPr>
        <w:pStyle w:val="TableofFigures"/>
        <w:tabs>
          <w:tab w:val="right" w:leader="dot" w:pos="9854"/>
        </w:tabs>
        <w:rPr>
          <w:rFonts w:ascii="Calibri" w:eastAsiaTheme="minorEastAsia" w:hAnsi="Calibri" w:cs="Calibri"/>
          <w:smallCaps w:val="0"/>
          <w:noProof/>
          <w:kern w:val="2"/>
          <w:sz w:val="24"/>
          <w:lang w:eastAsia="ko-KR"/>
          <w14:ligatures w14:val="standardContextual"/>
        </w:rPr>
      </w:pPr>
      <w:hyperlink w:anchor="_Toc206439433" w:history="1">
        <w:r w:rsidRPr="002D1895">
          <w:rPr>
            <w:rStyle w:val="Hyperlink"/>
            <w:rFonts w:ascii="Calibri" w:hAnsi="Calibri" w:cs="Calibri"/>
            <w:b/>
            <w:bCs/>
            <w:noProof/>
            <w:sz w:val="24"/>
          </w:rPr>
          <w:t>Table 5:</w:t>
        </w:r>
        <w:r w:rsidRPr="002D1895">
          <w:rPr>
            <w:rStyle w:val="Hyperlink"/>
            <w:rFonts w:ascii="Calibri" w:hAnsi="Calibri" w:cs="Calibri"/>
            <w:noProof/>
            <w:sz w:val="24"/>
          </w:rPr>
          <w:t xml:space="preserve"> Comparison between Academic and Technological Higher Education Pathways.</w:t>
        </w:r>
        <w:r w:rsidRPr="002D1895">
          <w:rPr>
            <w:rFonts w:ascii="Calibri" w:hAnsi="Calibri" w:cs="Calibri"/>
            <w:noProof/>
            <w:webHidden/>
            <w:sz w:val="24"/>
          </w:rPr>
          <w:tab/>
        </w:r>
        <w:r w:rsidRPr="002D1895">
          <w:rPr>
            <w:rFonts w:ascii="Calibri" w:hAnsi="Calibri" w:cs="Calibri"/>
            <w:noProof/>
            <w:webHidden/>
            <w:sz w:val="24"/>
          </w:rPr>
          <w:fldChar w:fldCharType="begin"/>
        </w:r>
        <w:r w:rsidRPr="002D1895">
          <w:rPr>
            <w:rFonts w:ascii="Calibri" w:hAnsi="Calibri" w:cs="Calibri"/>
            <w:noProof/>
            <w:webHidden/>
            <w:sz w:val="24"/>
          </w:rPr>
          <w:instrText xml:space="preserve"> PAGEREF _Toc206439433 \h </w:instrText>
        </w:r>
        <w:r w:rsidRPr="002D1895">
          <w:rPr>
            <w:rFonts w:ascii="Calibri" w:hAnsi="Calibri" w:cs="Calibri"/>
            <w:noProof/>
            <w:webHidden/>
            <w:sz w:val="24"/>
          </w:rPr>
        </w:r>
        <w:r w:rsidRPr="002D1895">
          <w:rPr>
            <w:rFonts w:ascii="Calibri" w:hAnsi="Calibri" w:cs="Calibri"/>
            <w:noProof/>
            <w:webHidden/>
            <w:sz w:val="24"/>
          </w:rPr>
          <w:fldChar w:fldCharType="separate"/>
        </w:r>
        <w:r w:rsidR="00400C80">
          <w:rPr>
            <w:rFonts w:ascii="Calibri" w:hAnsi="Calibri" w:cs="Calibri"/>
            <w:noProof/>
            <w:webHidden/>
            <w:sz w:val="24"/>
          </w:rPr>
          <w:t>27</w:t>
        </w:r>
        <w:r w:rsidRPr="002D1895">
          <w:rPr>
            <w:rFonts w:ascii="Calibri" w:hAnsi="Calibri" w:cs="Calibri"/>
            <w:noProof/>
            <w:webHidden/>
            <w:sz w:val="24"/>
          </w:rPr>
          <w:fldChar w:fldCharType="end"/>
        </w:r>
      </w:hyperlink>
    </w:p>
    <w:p w14:paraId="4531BD5D" w14:textId="12703534" w:rsidR="00694C3C" w:rsidRPr="002D1895" w:rsidRDefault="00C079A0" w:rsidP="00C26788">
      <w:pPr>
        <w:pStyle w:val="TOCHeading"/>
        <w:rPr>
          <w:rFonts w:ascii="Calibri" w:hAnsi="Calibri" w:cs="Calibri"/>
          <w:sz w:val="24"/>
          <w:szCs w:val="24"/>
          <w:rtl/>
        </w:rPr>
      </w:pPr>
      <w:r w:rsidRPr="002D1895">
        <w:rPr>
          <w:rFonts w:ascii="Calibri" w:hAnsi="Calibri" w:cs="Calibri"/>
          <w:sz w:val="24"/>
          <w:szCs w:val="24"/>
        </w:rPr>
        <w:fldChar w:fldCharType="end"/>
      </w:r>
    </w:p>
    <w:p w14:paraId="7BA2C8EF" w14:textId="77777777" w:rsidR="00694C3C" w:rsidRPr="002D1895" w:rsidRDefault="00694C3C" w:rsidP="00D302AD">
      <w:pPr>
        <w:keepLines/>
        <w:bidi/>
        <w:spacing w:line="276" w:lineRule="auto"/>
        <w:rPr>
          <w:rFonts w:ascii="Calibri" w:hAnsi="Calibri" w:cs="Calibri"/>
          <w:b/>
          <w:bCs/>
          <w:szCs w:val="24"/>
          <w:rtl/>
          <w:lang w:bidi="ar-EG"/>
        </w:rPr>
      </w:pPr>
    </w:p>
    <w:p w14:paraId="32A01ACB" w14:textId="77777777" w:rsidR="00694C3C" w:rsidRDefault="00694C3C" w:rsidP="00D302AD">
      <w:pPr>
        <w:keepLines/>
        <w:bidi/>
        <w:spacing w:line="276" w:lineRule="auto"/>
        <w:rPr>
          <w:rFonts w:asciiTheme="minorBidi" w:hAnsiTheme="minorBidi" w:cstheme="minorBidi"/>
          <w:b/>
          <w:bCs/>
          <w:sz w:val="44"/>
          <w:szCs w:val="44"/>
          <w:rtl/>
          <w:lang w:bidi="ar-EG"/>
        </w:rPr>
      </w:pPr>
    </w:p>
    <w:p w14:paraId="1FF90636" w14:textId="77777777" w:rsidR="0037520D" w:rsidRDefault="0037520D" w:rsidP="00D302AD">
      <w:pPr>
        <w:keepLines/>
        <w:bidi/>
        <w:spacing w:line="276" w:lineRule="auto"/>
        <w:rPr>
          <w:rFonts w:asciiTheme="minorBidi" w:hAnsiTheme="minorBidi" w:cstheme="minorBidi"/>
          <w:b/>
          <w:bCs/>
          <w:sz w:val="44"/>
          <w:szCs w:val="44"/>
          <w:rtl/>
        </w:rPr>
      </w:pPr>
    </w:p>
    <w:p w14:paraId="04213C34" w14:textId="77777777" w:rsidR="002057C1" w:rsidRDefault="002057C1" w:rsidP="00D302AD">
      <w:pPr>
        <w:keepLines/>
        <w:bidi/>
        <w:spacing w:line="276" w:lineRule="auto"/>
        <w:rPr>
          <w:rFonts w:asciiTheme="minorBidi" w:hAnsiTheme="minorBidi" w:cstheme="minorBidi"/>
          <w:b/>
          <w:bCs/>
          <w:sz w:val="44"/>
          <w:szCs w:val="44"/>
          <w:rtl/>
        </w:rPr>
      </w:pPr>
    </w:p>
    <w:p w14:paraId="6056B33A" w14:textId="77777777" w:rsidR="00824320" w:rsidRDefault="00824320" w:rsidP="00D302AD">
      <w:pPr>
        <w:keepLines/>
        <w:bidi/>
        <w:spacing w:line="276" w:lineRule="auto"/>
        <w:rPr>
          <w:rFonts w:asciiTheme="minorBidi" w:hAnsiTheme="minorBidi" w:cstheme="minorBidi"/>
          <w:b/>
          <w:bCs/>
          <w:sz w:val="44"/>
          <w:szCs w:val="44"/>
        </w:rPr>
      </w:pPr>
    </w:p>
    <w:p w14:paraId="62DC2FE1" w14:textId="77777777" w:rsidR="00824320" w:rsidRDefault="00824320" w:rsidP="00D302AD">
      <w:pPr>
        <w:spacing w:after="160" w:line="276" w:lineRule="auto"/>
        <w:jc w:val="center"/>
        <w:rPr>
          <w:rFonts w:asciiTheme="minorHAnsi" w:hAnsiTheme="minorHAnsi" w:cstheme="minorHAnsi"/>
          <w:color w:val="000000" w:themeColor="text1"/>
          <w:sz w:val="28"/>
          <w:lang w:bidi="ar-EG"/>
        </w:rPr>
        <w:sectPr w:rsidR="00824320" w:rsidSect="00EE754F">
          <w:headerReference w:type="default" r:id="rId66"/>
          <w:footerReference w:type="even" r:id="rId67"/>
          <w:footerReference w:type="default" r:id="rId68"/>
          <w:headerReference w:type="first" r:id="rId69"/>
          <w:endnotePr>
            <w:numFmt w:val="arabicAbjad"/>
          </w:endnotePr>
          <w:pgSz w:w="11906" w:h="16838" w:code="9"/>
          <w:pgMar w:top="1021" w:right="1021" w:bottom="1021" w:left="1021" w:header="431" w:footer="1077" w:gutter="0"/>
          <w:pgNumType w:fmt="lowerRoman" w:start="1"/>
          <w:cols w:space="708"/>
          <w:titlePg/>
          <w:docGrid w:linePitch="360"/>
        </w:sectPr>
      </w:pPr>
    </w:p>
    <w:p w14:paraId="6EE0E887" w14:textId="77777777" w:rsidR="00824320" w:rsidRDefault="00824320" w:rsidP="00C26788">
      <w:pPr>
        <w:pStyle w:val="Heading1"/>
      </w:pPr>
      <w:bookmarkStart w:id="1" w:name="_Toc205296586"/>
      <w:bookmarkStart w:id="2" w:name="_Toc206064663"/>
      <w:bookmarkStart w:id="3" w:name="_Toc206439369"/>
      <w:r w:rsidRPr="00824320">
        <w:lastRenderedPageBreak/>
        <w:t>Introduction</w:t>
      </w:r>
      <w:bookmarkEnd w:id="1"/>
      <w:bookmarkEnd w:id="2"/>
      <w:bookmarkEnd w:id="3"/>
    </w:p>
    <w:p w14:paraId="29FB1DDA" w14:textId="257AB0E4" w:rsidR="00824320" w:rsidRPr="00824320" w:rsidRDefault="00824320" w:rsidP="00375757">
      <w:pPr>
        <w:spacing w:after="160" w:line="276" w:lineRule="auto"/>
        <w:jc w:val="both"/>
        <w:rPr>
          <w:rFonts w:ascii="Calibri" w:eastAsia="Aptos" w:hAnsi="Calibri" w:cs="Calibri"/>
          <w:kern w:val="2"/>
          <w:szCs w:val="24"/>
        </w:rPr>
      </w:pPr>
      <w:r w:rsidRPr="00824320">
        <w:rPr>
          <w:rFonts w:ascii="Calibri" w:eastAsia="Aptos" w:hAnsi="Calibri" w:cs="Calibri"/>
          <w:kern w:val="2"/>
          <w:szCs w:val="24"/>
        </w:rPr>
        <w:t xml:space="preserve"> The “</w:t>
      </w:r>
      <w:r w:rsidRPr="003A77D0">
        <w:rPr>
          <w:rFonts w:ascii="Calibri" w:eastAsia="Aptos" w:hAnsi="Calibri" w:cs="Calibri"/>
          <w:b/>
          <w:bCs/>
          <w:kern w:val="2"/>
          <w:szCs w:val="24"/>
        </w:rPr>
        <w:t>Future Jobs Survey 2023</w:t>
      </w:r>
      <w:r w:rsidRPr="00824320">
        <w:rPr>
          <w:rFonts w:ascii="Calibri" w:eastAsia="Aptos" w:hAnsi="Calibri" w:cs="Calibri"/>
          <w:kern w:val="2"/>
          <w:szCs w:val="24"/>
        </w:rPr>
        <w:t xml:space="preserve">” report issued by the World Economic Forum affirms the fast transformation of the labor market due to the acceleration of technological advancement and economic turns. Emerging fields, such as AI and data analytics, witness huge growth, leading to the decline of some jobs and emergence of others in various fields. The report stresses the urgent need for continuous training and skills development, underscoring the sustained demand for technical and soft skills. Furthermore, special focus is placed on adaptability, critical thinking, and problem-solving abilities. Automation and artificial intelligence equally pose challenges and offer opportunities, necessitating strategic </w:t>
      </w:r>
      <w:r w:rsidRPr="00DD5D1A">
        <w:rPr>
          <w:rFonts w:ascii="Calibri" w:eastAsia="Aptos" w:hAnsi="Calibri" w:cs="Calibri"/>
          <w:kern w:val="2"/>
          <w:szCs w:val="24"/>
        </w:rPr>
        <w:t>policies</w:t>
      </w:r>
      <w:r w:rsidRPr="00824320">
        <w:rPr>
          <w:rFonts w:ascii="Calibri" w:eastAsia="Aptos" w:hAnsi="Calibri" w:cs="Calibri"/>
          <w:kern w:val="2"/>
          <w:szCs w:val="24"/>
        </w:rPr>
        <w:t xml:space="preserve"> to manage the labor market shifts. Additionally, the report asserts the crucial role of diversity and inclusivity in enhancing innovation and entrepreneurship.</w:t>
      </w:r>
    </w:p>
    <w:p w14:paraId="21B4FFCD" w14:textId="77777777" w:rsidR="00824320" w:rsidRPr="00824320" w:rsidRDefault="00824320" w:rsidP="00375757">
      <w:pPr>
        <w:spacing w:after="160" w:line="276" w:lineRule="auto"/>
        <w:jc w:val="both"/>
        <w:rPr>
          <w:rFonts w:ascii="Calibri" w:eastAsia="Aptos" w:hAnsi="Calibri" w:cs="Calibri"/>
          <w:kern w:val="2"/>
          <w:szCs w:val="24"/>
        </w:rPr>
      </w:pPr>
      <w:r w:rsidRPr="00824320">
        <w:rPr>
          <w:rFonts w:ascii="Calibri" w:eastAsia="Aptos" w:hAnsi="Calibri" w:cs="Calibri"/>
          <w:kern w:val="2"/>
          <w:szCs w:val="24"/>
        </w:rPr>
        <w:t>This aligns with modern studies which indicate that the student-centered educational approach, based on the idea of building knowledge through positive student interaction in educational experiments “as active participants”, guarantees a dynamic educational process and its continued growth, fostering the value of “</w:t>
      </w:r>
      <w:r w:rsidRPr="003A77D0">
        <w:rPr>
          <w:rFonts w:ascii="Calibri" w:eastAsia="Aptos" w:hAnsi="Calibri" w:cs="Calibri"/>
          <w:b/>
          <w:bCs/>
          <w:kern w:val="2"/>
          <w:szCs w:val="24"/>
        </w:rPr>
        <w:t>Lifelong Learning Skills</w:t>
      </w:r>
      <w:r w:rsidRPr="00824320">
        <w:rPr>
          <w:rFonts w:ascii="Calibri" w:eastAsia="Aptos" w:hAnsi="Calibri" w:cs="Calibri"/>
          <w:kern w:val="2"/>
          <w:szCs w:val="24"/>
        </w:rPr>
        <w:t>”. The impacts of this approach have been reflected in the development of higher education in successive university generations. The first generation witnessed the traditional mode, where theoretical learning depended on traditional lectures and libraries. The second generation witnessed an expansion in scientific and technological disciplines, followed by the third generation, with integration in society and the shift to practical learning and training. Finally, the fourth-generation universities adopted modern technology, placing emphasis on the necessity of developing critical thinking and innovation skills, and adoption of flexible distance learning models.</w:t>
      </w:r>
    </w:p>
    <w:p w14:paraId="37C61984" w14:textId="09600281" w:rsidR="00824320" w:rsidRPr="00824320" w:rsidRDefault="00824320" w:rsidP="00375757">
      <w:pPr>
        <w:spacing w:after="160" w:line="276" w:lineRule="auto"/>
        <w:jc w:val="both"/>
        <w:rPr>
          <w:rFonts w:ascii="Calibri" w:eastAsia="Calibri" w:hAnsi="Calibri" w:cs="Calibri"/>
          <w:szCs w:val="24"/>
        </w:rPr>
      </w:pPr>
      <w:r w:rsidRPr="00824320">
        <w:rPr>
          <w:rFonts w:ascii="Calibri" w:eastAsia="Calibri" w:hAnsi="Calibri" w:cs="Calibri"/>
          <w:szCs w:val="24"/>
        </w:rPr>
        <w:t xml:space="preserve">In this context, it must be noted that those currently enrolled in higher education belong </w:t>
      </w:r>
      <w:r w:rsidR="00FD1761" w:rsidRPr="00824320">
        <w:rPr>
          <w:rFonts w:ascii="Calibri" w:eastAsia="Calibri" w:hAnsi="Calibri" w:cs="Calibri"/>
          <w:szCs w:val="24"/>
        </w:rPr>
        <w:t>to Gen</w:t>
      </w:r>
      <w:r w:rsidRPr="00824320">
        <w:rPr>
          <w:rFonts w:ascii="Calibri" w:eastAsia="Calibri" w:hAnsi="Calibri" w:cs="Calibri"/>
          <w:szCs w:val="24"/>
        </w:rPr>
        <w:t xml:space="preserve"> Z, generally called the "</w:t>
      </w:r>
      <w:r w:rsidRPr="003A77D0">
        <w:rPr>
          <w:rFonts w:ascii="Calibri" w:eastAsia="Calibri" w:hAnsi="Calibri" w:cs="Calibri"/>
          <w:b/>
          <w:bCs/>
          <w:szCs w:val="24"/>
        </w:rPr>
        <w:t>Zoomers</w:t>
      </w:r>
      <w:r w:rsidRPr="00824320">
        <w:rPr>
          <w:rFonts w:ascii="Calibri" w:eastAsia="Calibri" w:hAnsi="Calibri" w:cs="Calibri"/>
          <w:szCs w:val="24"/>
        </w:rPr>
        <w:t>". The "</w:t>
      </w:r>
      <w:r w:rsidRPr="003A77D0">
        <w:rPr>
          <w:rFonts w:ascii="Calibri" w:eastAsia="Calibri" w:hAnsi="Calibri" w:cs="Calibri"/>
          <w:szCs w:val="24"/>
        </w:rPr>
        <w:t>Zoomers</w:t>
      </w:r>
      <w:r w:rsidRPr="00824320">
        <w:rPr>
          <w:rFonts w:ascii="Calibri" w:eastAsia="Calibri" w:hAnsi="Calibri" w:cs="Calibri"/>
          <w:szCs w:val="24"/>
        </w:rPr>
        <w:t xml:space="preserve">" will remain for the next five years, succeeded by the Gen Alpha. Despite differences between the two generations, they share the growth experience in the digital era. Gen Z grew up in the age of the internet and smart phones, where technology has been and is still a vital part of their life and learning process. Gen Alpha, contrariwise, is the first generation to fully grow up in the twenty first century and to witness rapid technological advances, on top of which is artificial intelligence. Accordingly, technology integration into their learning experiences must be enhanced. The two generations, in their social interaction field, rely on social media and digital communication. With the continuous development in these fields, Gen Alpha may exhibit enhanced social interaction skills that should be taken into consideration in the teaching and learning process. This was stressed by the "Future of Jobs Survey 2023" report, indicating the importance of social skills and their relevant jobs that witness significant transformation. Hence, the importance of applying social norms in various business areas becomes evident. It is also highly important to develop curricula to meet the needs of advanced technology; meanwhile, the challenges in social and emotional aspects must be addressed. Both generations manifest social media addiction, requiring specific emphasis on appropriate usage of technology to align with the nature of the two generations. </w:t>
      </w:r>
    </w:p>
    <w:p w14:paraId="15C89343" w14:textId="4352A689" w:rsidR="00824320" w:rsidRPr="00375757" w:rsidRDefault="00824320" w:rsidP="00375757">
      <w:pPr>
        <w:spacing w:after="160" w:line="276" w:lineRule="auto"/>
        <w:jc w:val="both"/>
        <w:rPr>
          <w:rFonts w:ascii="Calibri" w:eastAsia="Calibri" w:hAnsi="Calibri" w:cs="Calibri"/>
          <w:szCs w:val="24"/>
        </w:rPr>
      </w:pPr>
      <w:r w:rsidRPr="00824320">
        <w:rPr>
          <w:rFonts w:ascii="Calibri" w:eastAsia="Calibri" w:hAnsi="Calibri" w:cs="Calibri"/>
          <w:szCs w:val="24"/>
        </w:rPr>
        <w:t xml:space="preserve">In this regard, this framework offers a vision and a general framework that supports and guides the design of academic programs to ensure sustainable development of the quality of higher education or even pre-university education. It is a process that requires concerted efforts, where flexible content quality and methodology unite with the quality of the educational environment and the competence </w:t>
      </w:r>
      <w:r w:rsidRPr="00824320">
        <w:rPr>
          <w:rFonts w:ascii="Calibri" w:eastAsia="Calibri" w:hAnsi="Calibri" w:cs="Calibri"/>
          <w:szCs w:val="24"/>
        </w:rPr>
        <w:lastRenderedPageBreak/>
        <w:t xml:space="preserve">of the educator as a mentor towards an "active" and "creative” student. This orientation of the fourth-generation universities is expected to constantly stress active learning, as well as critical and creative thinking skills. </w:t>
      </w:r>
    </w:p>
    <w:p w14:paraId="27E3C3C9" w14:textId="632A92F3" w:rsidR="001B2B44" w:rsidRPr="005B2A83" w:rsidRDefault="002E5B06" w:rsidP="00375757">
      <w:pPr>
        <w:pStyle w:val="Heading2"/>
        <w:numPr>
          <w:ilvl w:val="0"/>
          <w:numId w:val="0"/>
        </w:numPr>
        <w:ind w:left="-76"/>
        <w:jc w:val="left"/>
        <w:rPr>
          <w:szCs w:val="32"/>
          <w:rtl/>
        </w:rPr>
      </w:pPr>
      <w:bookmarkStart w:id="4" w:name="_Toc205296519"/>
      <w:bookmarkStart w:id="5" w:name="_Toc205296587"/>
      <w:bookmarkStart w:id="6" w:name="_Toc206064664"/>
      <w:bookmarkStart w:id="7" w:name="_Toc206439370"/>
      <w:r>
        <w:t>1</w:t>
      </w:r>
      <w:r w:rsidR="00E850F4">
        <w:t>.</w:t>
      </w:r>
      <w:r>
        <w:t xml:space="preserve"> </w:t>
      </w:r>
      <w:r w:rsidR="004E6CD6" w:rsidRPr="005B2A83">
        <w:t>General Framework</w:t>
      </w:r>
      <w:bookmarkEnd w:id="4"/>
      <w:bookmarkEnd w:id="5"/>
      <w:bookmarkEnd w:id="6"/>
      <w:bookmarkEnd w:id="7"/>
    </w:p>
    <w:p w14:paraId="259C362C" w14:textId="77777777" w:rsidR="004E6CD6" w:rsidRPr="00596D2B" w:rsidRDefault="004E6CD6" w:rsidP="00D302AD">
      <w:pPr>
        <w:spacing w:after="160" w:line="276" w:lineRule="auto"/>
        <w:jc w:val="both"/>
        <w:rPr>
          <w:rFonts w:ascii="Calibri" w:eastAsia="Calibri" w:hAnsi="Calibri" w:cs="Calibri"/>
          <w:szCs w:val="24"/>
          <w:lang w:bidi="ar-EG"/>
        </w:rPr>
      </w:pPr>
      <w:r w:rsidRPr="004E6CD6">
        <w:rPr>
          <w:rFonts w:ascii="Calibri" w:eastAsia="Calibri" w:hAnsi="Calibri" w:cs="Calibri"/>
          <w:szCs w:val="24"/>
          <w:lang w:bidi="ar-EG"/>
        </w:rPr>
        <w:t xml:space="preserve">In this section, the proposed general framework for development of the academic programs will be discussed, comprising </w:t>
      </w:r>
      <w:r w:rsidRPr="00596D2B">
        <w:rPr>
          <w:rFonts w:ascii="Calibri" w:eastAsia="Calibri" w:hAnsi="Calibri" w:cs="Calibri"/>
          <w:szCs w:val="24"/>
          <w:lang w:bidi="ar-EG"/>
        </w:rPr>
        <w:t xml:space="preserve">the following items detailed later: </w:t>
      </w:r>
    </w:p>
    <w:p w14:paraId="74D6EEA1" w14:textId="282D646C" w:rsidR="004E6CD6" w:rsidRPr="00596D2B" w:rsidRDefault="004E6CD6">
      <w:pPr>
        <w:numPr>
          <w:ilvl w:val="0"/>
          <w:numId w:val="9"/>
        </w:numPr>
        <w:spacing w:after="160" w:line="276" w:lineRule="auto"/>
        <w:contextualSpacing/>
        <w:jc w:val="lowKashida"/>
        <w:rPr>
          <w:rFonts w:ascii="Calibri" w:eastAsia="Calibri" w:hAnsi="Calibri" w:cs="Calibri"/>
          <w:szCs w:val="24"/>
          <w:lang w:bidi="ar-EG"/>
        </w:rPr>
      </w:pPr>
      <w:bookmarkStart w:id="8" w:name="_Hlk204039406"/>
      <w:r w:rsidRPr="00596D2B">
        <w:rPr>
          <w:rFonts w:ascii="Calibri" w:eastAsia="Calibri" w:hAnsi="Calibri" w:cs="Calibri"/>
          <w:szCs w:val="24"/>
          <w:lang w:bidi="ar-EG"/>
        </w:rPr>
        <w:t xml:space="preserve">Why do we need a </w:t>
      </w:r>
      <w:r w:rsidR="0064430D" w:rsidRPr="00596D2B">
        <w:rPr>
          <w:rFonts w:ascii="Calibri" w:eastAsia="Calibri" w:hAnsi="Calibri" w:cs="Calibri"/>
          <w:szCs w:val="24"/>
          <w:lang w:bidi="ar-EG"/>
        </w:rPr>
        <w:t xml:space="preserve">guiding reference framework </w:t>
      </w:r>
      <w:r w:rsidRPr="00596D2B">
        <w:rPr>
          <w:rFonts w:ascii="Calibri" w:eastAsia="Calibri" w:hAnsi="Calibri" w:cs="Calibri"/>
          <w:szCs w:val="24"/>
          <w:lang w:bidi="ar-EG"/>
        </w:rPr>
        <w:t>to develop academic programs?</w:t>
      </w:r>
    </w:p>
    <w:p w14:paraId="748D7C9D" w14:textId="06415AC3" w:rsidR="004E6CD6" w:rsidRPr="00596D2B" w:rsidRDefault="004E6CD6">
      <w:pPr>
        <w:numPr>
          <w:ilvl w:val="0"/>
          <w:numId w:val="9"/>
        </w:numPr>
        <w:spacing w:after="160" w:line="276" w:lineRule="auto"/>
        <w:contextualSpacing/>
        <w:jc w:val="lowKashida"/>
        <w:rPr>
          <w:rFonts w:ascii="Calibri" w:eastAsia="Calibri" w:hAnsi="Calibri" w:cs="Calibri"/>
          <w:szCs w:val="24"/>
          <w:lang w:bidi="ar-EG"/>
        </w:rPr>
      </w:pPr>
      <w:bookmarkStart w:id="9" w:name="_Hlk204104763"/>
      <w:bookmarkEnd w:id="8"/>
      <w:r w:rsidRPr="00596D2B">
        <w:rPr>
          <w:rFonts w:ascii="Calibri" w:eastAsia="Calibri" w:hAnsi="Calibri" w:cs="Calibri"/>
          <w:szCs w:val="24"/>
          <w:lang w:bidi="ar-EG"/>
        </w:rPr>
        <w:t xml:space="preserve">The </w:t>
      </w:r>
      <w:r w:rsidR="00646323" w:rsidRPr="00596D2B">
        <w:rPr>
          <w:rFonts w:ascii="Calibri" w:eastAsia="Calibri" w:hAnsi="Calibri" w:cs="Calibri"/>
          <w:szCs w:val="24"/>
          <w:lang w:bidi="ar-EG"/>
        </w:rPr>
        <w:t xml:space="preserve">guiding reference framework </w:t>
      </w:r>
      <w:r w:rsidRPr="00596D2B">
        <w:rPr>
          <w:rFonts w:ascii="Calibri" w:eastAsia="Calibri" w:hAnsi="Calibri" w:cs="Calibri"/>
          <w:szCs w:val="24"/>
          <w:lang w:bidi="ar-EG"/>
        </w:rPr>
        <w:t>philosophy for designing study programs</w:t>
      </w:r>
      <w:r w:rsidR="00FD1761" w:rsidRPr="00596D2B">
        <w:rPr>
          <w:rFonts w:ascii="Calibri" w:eastAsia="Calibri" w:hAnsi="Calibri" w:cs="Calibri"/>
          <w:szCs w:val="24"/>
          <w:lang w:bidi="ar-EG"/>
        </w:rPr>
        <w:t>.</w:t>
      </w:r>
    </w:p>
    <w:bookmarkEnd w:id="9"/>
    <w:p w14:paraId="72F2830D" w14:textId="3D999CF4" w:rsidR="004E6CD6" w:rsidRPr="00596D2B" w:rsidRDefault="004E6CD6">
      <w:pPr>
        <w:numPr>
          <w:ilvl w:val="0"/>
          <w:numId w:val="9"/>
        </w:numPr>
        <w:spacing w:after="160" w:line="276" w:lineRule="auto"/>
        <w:contextualSpacing/>
        <w:jc w:val="lowKashida"/>
        <w:rPr>
          <w:rFonts w:ascii="Calibri" w:eastAsia="Calibri" w:hAnsi="Calibri" w:cs="Calibri"/>
          <w:szCs w:val="24"/>
          <w:lang w:bidi="ar-EG"/>
        </w:rPr>
      </w:pPr>
      <w:r w:rsidRPr="00596D2B">
        <w:rPr>
          <w:rFonts w:ascii="Calibri" w:eastAsia="Calibri" w:hAnsi="Calibri" w:cs="Calibri"/>
          <w:szCs w:val="24"/>
          <w:lang w:bidi="ar-EG"/>
        </w:rPr>
        <w:t>Layout of academic program design</w:t>
      </w:r>
      <w:r w:rsidR="00FD1761" w:rsidRPr="00596D2B">
        <w:rPr>
          <w:rFonts w:ascii="Calibri" w:eastAsia="Calibri" w:hAnsi="Calibri" w:cs="Calibri"/>
          <w:szCs w:val="24"/>
          <w:lang w:bidi="ar-EG"/>
        </w:rPr>
        <w:t>.</w:t>
      </w:r>
    </w:p>
    <w:p w14:paraId="5C9A78D7" w14:textId="39744C23" w:rsidR="004E6CD6" w:rsidRPr="00596D2B" w:rsidRDefault="004E6CD6">
      <w:pPr>
        <w:numPr>
          <w:ilvl w:val="0"/>
          <w:numId w:val="9"/>
        </w:numPr>
        <w:spacing w:after="160" w:line="276" w:lineRule="auto"/>
        <w:contextualSpacing/>
        <w:jc w:val="lowKashida"/>
        <w:rPr>
          <w:rFonts w:ascii="Calibri" w:eastAsia="Calibri" w:hAnsi="Calibri" w:cs="Calibri"/>
          <w:szCs w:val="24"/>
          <w:lang w:bidi="ar-EG"/>
        </w:rPr>
      </w:pPr>
      <w:r w:rsidRPr="00596D2B">
        <w:rPr>
          <w:rFonts w:ascii="Calibri" w:eastAsia="Calibri" w:hAnsi="Calibri" w:cs="Calibri"/>
          <w:szCs w:val="24"/>
          <w:lang w:bidi="ar-EG"/>
        </w:rPr>
        <w:t>Rules of the study frame of reference</w:t>
      </w:r>
      <w:r w:rsidR="00FD1761" w:rsidRPr="00596D2B">
        <w:rPr>
          <w:rFonts w:ascii="Calibri" w:eastAsia="Calibri" w:hAnsi="Calibri" w:cs="Calibri"/>
          <w:szCs w:val="24"/>
          <w:lang w:bidi="ar-EG"/>
        </w:rPr>
        <w:t>.</w:t>
      </w:r>
    </w:p>
    <w:p w14:paraId="2D1AB855" w14:textId="33B81E6F" w:rsidR="004E6CD6" w:rsidRPr="00596D2B" w:rsidRDefault="004E6CD6">
      <w:pPr>
        <w:numPr>
          <w:ilvl w:val="0"/>
          <w:numId w:val="9"/>
        </w:numPr>
        <w:spacing w:after="160" w:line="276" w:lineRule="auto"/>
        <w:contextualSpacing/>
        <w:jc w:val="lowKashida"/>
        <w:rPr>
          <w:rFonts w:ascii="Calibri" w:eastAsia="Calibri" w:hAnsi="Calibri" w:cs="Calibri"/>
          <w:szCs w:val="24"/>
          <w:lang w:bidi="ar-EG"/>
        </w:rPr>
      </w:pPr>
      <w:r w:rsidRPr="00596D2B">
        <w:rPr>
          <w:rFonts w:ascii="Calibri" w:eastAsia="Calibri" w:hAnsi="Calibri" w:cs="Calibri"/>
          <w:szCs w:val="24"/>
          <w:lang w:bidi="ar-EG"/>
        </w:rPr>
        <w:t>Determinants of the frame of reference for academic bylaws at the B.A./ B.Sc. stage</w:t>
      </w:r>
      <w:r w:rsidR="00FD1761" w:rsidRPr="00596D2B">
        <w:rPr>
          <w:rFonts w:ascii="Calibri" w:eastAsia="Calibri" w:hAnsi="Calibri" w:cs="Calibri"/>
          <w:szCs w:val="24"/>
          <w:lang w:bidi="ar-EG"/>
        </w:rPr>
        <w:t>.</w:t>
      </w:r>
    </w:p>
    <w:p w14:paraId="751E61C1" w14:textId="7B3ECFD5" w:rsidR="004E6CD6" w:rsidRPr="00596D2B" w:rsidRDefault="004E6CD6">
      <w:pPr>
        <w:numPr>
          <w:ilvl w:val="0"/>
          <w:numId w:val="9"/>
        </w:numPr>
        <w:spacing w:after="160" w:line="276" w:lineRule="auto"/>
        <w:contextualSpacing/>
        <w:jc w:val="lowKashida"/>
        <w:rPr>
          <w:rFonts w:ascii="Calibri" w:eastAsia="Calibri" w:hAnsi="Calibri" w:cs="Calibri"/>
          <w:szCs w:val="24"/>
          <w:lang w:bidi="ar-EG"/>
        </w:rPr>
      </w:pPr>
      <w:r w:rsidRPr="00596D2B">
        <w:rPr>
          <w:rFonts w:ascii="Calibri" w:eastAsia="Calibri" w:hAnsi="Calibri" w:cs="Calibri"/>
          <w:szCs w:val="24"/>
          <w:lang w:bidi="ar-EG"/>
        </w:rPr>
        <w:t>The pathway of higher technological education</w:t>
      </w:r>
      <w:r w:rsidR="00FD1761" w:rsidRPr="00596D2B">
        <w:rPr>
          <w:rFonts w:ascii="Calibri" w:eastAsia="Calibri" w:hAnsi="Calibri" w:cs="Calibri"/>
          <w:szCs w:val="24"/>
          <w:lang w:bidi="ar-EG"/>
        </w:rPr>
        <w:t>.</w:t>
      </w:r>
    </w:p>
    <w:p w14:paraId="299910E4" w14:textId="45D443EE" w:rsidR="004E6CD6" w:rsidRPr="00596D2B" w:rsidRDefault="004E6CD6">
      <w:pPr>
        <w:numPr>
          <w:ilvl w:val="0"/>
          <w:numId w:val="9"/>
        </w:numPr>
        <w:spacing w:after="160" w:line="276" w:lineRule="auto"/>
        <w:contextualSpacing/>
        <w:jc w:val="lowKashida"/>
        <w:rPr>
          <w:rFonts w:ascii="Calibri" w:eastAsia="Calibri" w:hAnsi="Calibri" w:cs="Calibri"/>
          <w:szCs w:val="24"/>
          <w:lang w:bidi="ar-EG"/>
        </w:rPr>
      </w:pPr>
      <w:r w:rsidRPr="00596D2B">
        <w:rPr>
          <w:rFonts w:ascii="Calibri" w:eastAsia="Calibri" w:hAnsi="Calibri" w:cs="Calibri"/>
          <w:szCs w:val="24"/>
          <w:lang w:bidi="ar-EG"/>
        </w:rPr>
        <w:t>Entities sponsoring the teaching and learning processes</w:t>
      </w:r>
      <w:r w:rsidR="00FD1761" w:rsidRPr="00596D2B">
        <w:rPr>
          <w:rFonts w:ascii="Calibri" w:eastAsia="Calibri" w:hAnsi="Calibri" w:cs="Calibri"/>
          <w:szCs w:val="24"/>
          <w:lang w:bidi="ar-EG"/>
        </w:rPr>
        <w:t>.</w:t>
      </w:r>
    </w:p>
    <w:p w14:paraId="7029C455" w14:textId="3F9EB00A" w:rsidR="004E6CD6" w:rsidRPr="00596D2B" w:rsidRDefault="004E6CD6">
      <w:pPr>
        <w:numPr>
          <w:ilvl w:val="0"/>
          <w:numId w:val="9"/>
        </w:numPr>
        <w:spacing w:after="160" w:line="276" w:lineRule="auto"/>
        <w:contextualSpacing/>
        <w:jc w:val="lowKashida"/>
        <w:rPr>
          <w:rFonts w:ascii="Calibri" w:eastAsia="Calibri" w:hAnsi="Calibri" w:cs="Calibri"/>
          <w:szCs w:val="24"/>
          <w:lang w:bidi="ar-EG"/>
        </w:rPr>
      </w:pPr>
      <w:r w:rsidRPr="00596D2B">
        <w:rPr>
          <w:rFonts w:ascii="Calibri" w:eastAsia="Calibri" w:hAnsi="Calibri" w:cs="Calibri"/>
          <w:szCs w:val="24"/>
          <w:lang w:bidi="ar-EG"/>
        </w:rPr>
        <w:t>Adoption of AI tools as a catalyst for change in learning methods and scientific research</w:t>
      </w:r>
      <w:r w:rsidR="00FD1761" w:rsidRPr="00596D2B">
        <w:rPr>
          <w:rFonts w:ascii="Calibri" w:eastAsia="Calibri" w:hAnsi="Calibri" w:cs="Calibri"/>
          <w:szCs w:val="24"/>
          <w:lang w:bidi="ar-EG"/>
        </w:rPr>
        <w:t>.</w:t>
      </w:r>
    </w:p>
    <w:p w14:paraId="50968797" w14:textId="2ED5982C" w:rsidR="006A6FBF" w:rsidRPr="00462815" w:rsidRDefault="00667DF5" w:rsidP="00C26788">
      <w:pPr>
        <w:pStyle w:val="Haeding3"/>
      </w:pPr>
      <w:r w:rsidRPr="00596D2B">
        <w:t xml:space="preserve"> </w:t>
      </w:r>
      <w:bookmarkStart w:id="10" w:name="_Toc205296520"/>
      <w:bookmarkStart w:id="11" w:name="_Toc205296588"/>
      <w:bookmarkStart w:id="12" w:name="_Toc206064665"/>
      <w:bookmarkStart w:id="13" w:name="_Toc206439371"/>
      <w:r w:rsidR="00B26982" w:rsidRPr="00596D2B">
        <w:t xml:space="preserve">Why do we need a </w:t>
      </w:r>
      <w:r w:rsidR="000D7783" w:rsidRPr="00596D2B">
        <w:t>guiding reference framework</w:t>
      </w:r>
      <w:r w:rsidR="000D7783" w:rsidRPr="000D7783">
        <w:t xml:space="preserve"> </w:t>
      </w:r>
      <w:r w:rsidR="00B26982">
        <w:t xml:space="preserve">to develop academic </w:t>
      </w:r>
      <w:r>
        <w:t>programs?</w:t>
      </w:r>
      <w:bookmarkEnd w:id="10"/>
      <w:bookmarkEnd w:id="11"/>
      <w:bookmarkEnd w:id="12"/>
      <w:bookmarkEnd w:id="13"/>
    </w:p>
    <w:p w14:paraId="5243EADA" w14:textId="72D21773" w:rsidR="00223F11" w:rsidRPr="00375757" w:rsidRDefault="00223F11" w:rsidP="00D302AD">
      <w:pPr>
        <w:spacing w:after="160" w:line="276" w:lineRule="auto"/>
        <w:jc w:val="both"/>
        <w:rPr>
          <w:rFonts w:asciiTheme="minorHAnsi" w:eastAsia="Calibri" w:hAnsiTheme="minorHAnsi" w:cstheme="minorHAnsi"/>
          <w:szCs w:val="24"/>
          <w:lang w:bidi="ar-EG"/>
        </w:rPr>
      </w:pPr>
      <w:r w:rsidRPr="00375757">
        <w:rPr>
          <w:rFonts w:asciiTheme="minorHAnsi" w:eastAsia="Calibri" w:hAnsiTheme="minorHAnsi" w:cstheme="minorHAnsi"/>
          <w:szCs w:val="24"/>
          <w:lang w:bidi="ar-EG"/>
        </w:rPr>
        <w:t>Based on the above, the development of academic programs in higher education requires a general frame of reference to ensure guidance and consistency. This enhances the "equitable" learning experience for students across various disciplines and academic levels and realizes the concept of "academic excellence" in university education. The analytical study of the gap between the current frames of reference and reference guides of the committees of university education sector at the Supreme Council of Universities manifest lack of many necessary elements (</w:t>
      </w:r>
      <w:hyperlink w:anchor="_Annex_(1)" w:history="1">
        <w:r w:rsidRPr="00375757">
          <w:rPr>
            <w:rStyle w:val="Hyperlink"/>
            <w:rFonts w:asciiTheme="minorHAnsi" w:eastAsia="Calibri" w:hAnsiTheme="minorHAnsi" w:cstheme="minorHAnsi"/>
            <w:b/>
            <w:bCs/>
            <w:szCs w:val="24"/>
            <w:lang w:bidi="ar-EG"/>
          </w:rPr>
          <w:t>Annex 1</w:t>
        </w:r>
      </w:hyperlink>
      <w:r w:rsidRPr="00375757">
        <w:rPr>
          <w:rFonts w:asciiTheme="minorHAnsi" w:eastAsia="Calibri" w:hAnsiTheme="minorHAnsi" w:cstheme="minorHAnsi"/>
          <w:szCs w:val="24"/>
          <w:lang w:bidi="ar-EG"/>
        </w:rPr>
        <w:t xml:space="preserve">). Hence, the unified framework seeks to: </w:t>
      </w:r>
    </w:p>
    <w:p w14:paraId="1295864A" w14:textId="77777777" w:rsidR="00223F11" w:rsidRPr="00375757" w:rsidRDefault="00223F11">
      <w:pPr>
        <w:numPr>
          <w:ilvl w:val="0"/>
          <w:numId w:val="23"/>
        </w:numPr>
        <w:spacing w:after="160" w:line="276" w:lineRule="auto"/>
        <w:contextualSpacing/>
        <w:jc w:val="both"/>
        <w:rPr>
          <w:rFonts w:ascii="Calibri" w:eastAsia="Calibri" w:hAnsi="Calibri" w:cs="Calibri"/>
          <w:szCs w:val="24"/>
          <w:lang w:bidi="ar-EG"/>
        </w:rPr>
      </w:pPr>
      <w:r w:rsidRPr="00375757">
        <w:rPr>
          <w:rFonts w:ascii="Calibri" w:eastAsia="Calibri" w:hAnsi="Calibri" w:cs="Calibri"/>
          <w:szCs w:val="24"/>
          <w:lang w:bidi="ar-EG"/>
        </w:rPr>
        <w:t xml:space="preserve">Determine the general philosophy, objectives and values that form the essence of academic program design, while focusing on diversity and educational equity. </w:t>
      </w:r>
    </w:p>
    <w:p w14:paraId="0D4D773D" w14:textId="77777777" w:rsidR="00223F11" w:rsidRPr="00375757" w:rsidRDefault="00223F11">
      <w:pPr>
        <w:numPr>
          <w:ilvl w:val="0"/>
          <w:numId w:val="23"/>
        </w:numPr>
        <w:spacing w:after="160" w:line="276" w:lineRule="auto"/>
        <w:contextualSpacing/>
        <w:jc w:val="both"/>
        <w:rPr>
          <w:rFonts w:ascii="Calibri" w:eastAsia="Calibri" w:hAnsi="Calibri" w:cs="Calibri"/>
          <w:szCs w:val="24"/>
          <w:lang w:bidi="ar-EG"/>
        </w:rPr>
      </w:pPr>
      <w:r w:rsidRPr="00375757">
        <w:rPr>
          <w:rFonts w:ascii="Calibri" w:eastAsia="Calibri" w:hAnsi="Calibri" w:cs="Calibri"/>
          <w:szCs w:val="24"/>
          <w:lang w:bidi="ar-EG"/>
        </w:rPr>
        <w:t>Determine general standards for academic program preparation at higher education institutions to form its clear and defined outline.</w:t>
      </w:r>
    </w:p>
    <w:p w14:paraId="1C07C4C0" w14:textId="5BFF45D4" w:rsidR="00223F11" w:rsidRPr="00375757" w:rsidRDefault="00223F11">
      <w:pPr>
        <w:numPr>
          <w:ilvl w:val="0"/>
          <w:numId w:val="23"/>
        </w:numPr>
        <w:spacing w:after="160" w:line="276" w:lineRule="auto"/>
        <w:contextualSpacing/>
        <w:jc w:val="both"/>
        <w:rPr>
          <w:rFonts w:ascii="Calibri" w:eastAsia="Calibri" w:hAnsi="Calibri" w:cs="Calibri"/>
          <w:szCs w:val="24"/>
          <w:lang w:bidi="ar-EG"/>
        </w:rPr>
      </w:pPr>
      <w:r w:rsidRPr="00375757">
        <w:rPr>
          <w:rFonts w:ascii="Calibri" w:eastAsia="Calibri" w:hAnsi="Calibri" w:cs="Calibri"/>
          <w:szCs w:val="24"/>
          <w:lang w:bidi="ar-EG"/>
        </w:rPr>
        <w:t xml:space="preserve">Guide the procedures of academic bylaws’ design and formulation to align with the latest frames of reference issued by the relevant sector committee and in a way that complies with the most universally recognized study systems to boost the employability of the graduates of Egyptian universities in regional and international labor markets and to facilitate the mobility of students across higher education institutions worldwide. </w:t>
      </w:r>
    </w:p>
    <w:p w14:paraId="7113C281" w14:textId="626BFAC9" w:rsidR="00223F11" w:rsidRPr="00223F11" w:rsidRDefault="00223F11" w:rsidP="00375757">
      <w:pPr>
        <w:spacing w:before="240" w:after="120" w:line="276" w:lineRule="auto"/>
        <w:jc w:val="both"/>
        <w:rPr>
          <w:rFonts w:ascii="Calibri" w:eastAsia="Calibri" w:hAnsi="Calibri" w:cs="Calibri"/>
          <w:szCs w:val="24"/>
          <w:lang w:bidi="ar-EG"/>
        </w:rPr>
      </w:pPr>
      <w:r w:rsidRPr="00223F11">
        <w:rPr>
          <w:rFonts w:ascii="Calibri" w:eastAsia="Calibri" w:hAnsi="Calibri" w:cs="Calibri"/>
          <w:szCs w:val="24"/>
          <w:lang w:bidi="ar-EG"/>
        </w:rPr>
        <w:t xml:space="preserve">This framework also considers all requirements of every field of science in higher education, including arts, humanities, social sciences, life sciences and medicine, natural sciences, engineering and </w:t>
      </w:r>
      <w:r w:rsidRPr="00B70FFA">
        <w:rPr>
          <w:rFonts w:ascii="Calibri" w:eastAsia="Calibri" w:hAnsi="Calibri" w:cs="Calibri"/>
          <w:szCs w:val="24"/>
          <w:lang w:bidi="ar-EG"/>
        </w:rPr>
        <w:t>technology (</w:t>
      </w:r>
      <w:hyperlink w:anchor="_Annex_(2)" w:history="1">
        <w:r w:rsidRPr="00B70FFA">
          <w:rPr>
            <w:rStyle w:val="Hyperlink"/>
            <w:rFonts w:ascii="Calibri" w:eastAsia="Calibri" w:hAnsi="Calibri" w:cs="Calibri"/>
            <w:b/>
            <w:bCs/>
            <w:szCs w:val="24"/>
            <w:lang w:bidi="ar-EG"/>
          </w:rPr>
          <w:t>Annex 2</w:t>
        </w:r>
      </w:hyperlink>
      <w:r w:rsidRPr="00B70FFA">
        <w:rPr>
          <w:rFonts w:ascii="Calibri" w:eastAsia="Calibri" w:hAnsi="Calibri" w:cs="Calibri"/>
          <w:szCs w:val="24"/>
          <w:lang w:bidi="ar-EG"/>
        </w:rPr>
        <w:t>).</w:t>
      </w:r>
      <w:r w:rsidRPr="00223F11">
        <w:rPr>
          <w:rFonts w:ascii="Calibri" w:eastAsia="Calibri" w:hAnsi="Calibri" w:cs="Calibri"/>
          <w:szCs w:val="24"/>
          <w:lang w:bidi="ar-EG"/>
        </w:rPr>
        <w:t xml:space="preserve"> </w:t>
      </w:r>
    </w:p>
    <w:p w14:paraId="45F17C7D" w14:textId="493F82E8" w:rsidR="00FC2C9F" w:rsidRPr="00596D2B" w:rsidRDefault="00FC2C9F" w:rsidP="00C26788">
      <w:pPr>
        <w:pStyle w:val="Haeding3"/>
      </w:pPr>
      <w:bookmarkStart w:id="14" w:name="_Toc204249868"/>
      <w:bookmarkStart w:id="15" w:name="_Toc205296521"/>
      <w:bookmarkStart w:id="16" w:name="_Toc205296589"/>
      <w:bookmarkStart w:id="17" w:name="_Toc206064666"/>
      <w:bookmarkStart w:id="18" w:name="_Toc206439372"/>
      <w:r w:rsidRPr="00596D2B">
        <w:lastRenderedPageBreak/>
        <w:t xml:space="preserve">The </w:t>
      </w:r>
      <w:r w:rsidR="00646323" w:rsidRPr="00596D2B">
        <w:t xml:space="preserve">guiding reference framework </w:t>
      </w:r>
      <w:r w:rsidRPr="00596D2B">
        <w:t>philosophy for designing study programs</w:t>
      </w:r>
      <w:bookmarkEnd w:id="14"/>
      <w:bookmarkEnd w:id="15"/>
      <w:bookmarkEnd w:id="16"/>
      <w:bookmarkEnd w:id="17"/>
      <w:bookmarkEnd w:id="18"/>
    </w:p>
    <w:p w14:paraId="19B853A6" w14:textId="56E9DCFC" w:rsidR="00A828E2" w:rsidRPr="00375757" w:rsidRDefault="00A828E2" w:rsidP="00D302AD">
      <w:pPr>
        <w:spacing w:after="160" w:line="276" w:lineRule="auto"/>
        <w:jc w:val="both"/>
        <w:rPr>
          <w:rFonts w:ascii="Calibri" w:eastAsia="Calibri" w:hAnsi="Calibri" w:cs="Calibri"/>
          <w:szCs w:val="24"/>
          <w:lang w:bidi="ar-EG"/>
        </w:rPr>
      </w:pPr>
      <w:r w:rsidRPr="00596D2B">
        <w:rPr>
          <w:rFonts w:ascii="Calibri" w:eastAsia="Calibri" w:hAnsi="Calibri" w:cs="Calibri"/>
          <w:szCs w:val="24"/>
          <w:lang w:bidi="ar-EG"/>
        </w:rPr>
        <w:t>Educational philosophy differs across the world with the differing historical, cultural, and regional aspects. However, there are some common topics and theses about higher education universally, which are important to be taken</w:t>
      </w:r>
      <w:r w:rsidRPr="00375757">
        <w:rPr>
          <w:rFonts w:ascii="Calibri" w:eastAsia="Calibri" w:hAnsi="Calibri" w:cs="Calibri"/>
          <w:szCs w:val="24"/>
          <w:lang w:bidi="ar-EG"/>
        </w:rPr>
        <w:t xml:space="preserve"> into consideration. It is to be noted that higher education philosophy is dynamic, reflecting changes in social values, technological advancement and scientific research. Nevertheless, it is crucial that the general frame of reference embraces a philosophy, representing the basic vision and values guiding the process of designing academic programs in higher education institutions. This philosophy is also crucial to reflect the key objective of education, namely, qualifying students and developing their skills and knowledge. "Student-Centered Education" and "Interactive Learning</w:t>
      </w:r>
      <w:r w:rsidRPr="00375757">
        <w:rPr>
          <w:rFonts w:ascii="Calibri" w:eastAsia="Calibri" w:hAnsi="Calibri" w:cs="Calibri"/>
          <w:vertAlign w:val="superscript"/>
          <w:lang w:bidi="ar-EG"/>
        </w:rPr>
        <w:footnoteReference w:id="1"/>
      </w:r>
      <w:r w:rsidRPr="00375757">
        <w:rPr>
          <w:rFonts w:ascii="Calibri" w:eastAsia="Calibri" w:hAnsi="Calibri" w:cs="Calibri"/>
          <w:szCs w:val="24"/>
          <w:lang w:bidi="ar-EG"/>
        </w:rPr>
        <w:t>" realize this objective, enhancing the values of "Lifelong Learning Skills". It is imperative that this frame of reference aligns with standards of quality and accreditation, enjoys flexibility in order to accommodate diversity and excellence, and reflects the educational institution's abilities and potentials, in both human and material aspects. Additionally, it must observe the specific standards of international accreditation bodies. Hence, to realize the value of lifelong learning, the principles of higher education and scientific research 2030 must be upheld (</w:t>
      </w:r>
      <w:r w:rsidR="00BF3D6D" w:rsidRPr="00375757">
        <w:rPr>
          <w:rFonts w:ascii="Calibri" w:eastAsia="Calibri" w:hAnsi="Calibri" w:cs="Calibri"/>
          <w:b/>
          <w:bCs/>
          <w:szCs w:val="24"/>
          <w:lang w:bidi="ar-EG"/>
        </w:rPr>
        <w:fldChar w:fldCharType="begin"/>
      </w:r>
      <w:r w:rsidR="00BF3D6D" w:rsidRPr="00375757">
        <w:rPr>
          <w:rFonts w:ascii="Calibri" w:eastAsia="Calibri" w:hAnsi="Calibri" w:cs="Calibri"/>
          <w:szCs w:val="24"/>
          <w:lang w:bidi="ar-EG"/>
        </w:rPr>
        <w:instrText xml:space="preserve"> REF _Ref205297249 \h </w:instrText>
      </w:r>
      <w:r w:rsidR="00BF3D6D" w:rsidRPr="00375757">
        <w:rPr>
          <w:rFonts w:ascii="Calibri" w:eastAsia="Calibri" w:hAnsi="Calibri" w:cs="Calibri"/>
          <w:b/>
          <w:bCs/>
          <w:szCs w:val="24"/>
          <w:lang w:bidi="ar-EG"/>
        </w:rPr>
        <w:instrText xml:space="preserve"> \* MERGEFORMAT </w:instrText>
      </w:r>
      <w:r w:rsidR="00BF3D6D" w:rsidRPr="00375757">
        <w:rPr>
          <w:rFonts w:ascii="Calibri" w:eastAsia="Calibri" w:hAnsi="Calibri" w:cs="Calibri"/>
          <w:b/>
          <w:bCs/>
          <w:szCs w:val="24"/>
          <w:lang w:bidi="ar-EG"/>
        </w:rPr>
      </w:r>
      <w:r w:rsidR="00BF3D6D" w:rsidRPr="00375757">
        <w:rPr>
          <w:rFonts w:ascii="Calibri" w:eastAsia="Calibri" w:hAnsi="Calibri" w:cs="Calibri"/>
          <w:b/>
          <w:bCs/>
          <w:szCs w:val="24"/>
          <w:lang w:bidi="ar-EG"/>
        </w:rPr>
        <w:fldChar w:fldCharType="separate"/>
      </w:r>
      <w:r w:rsidR="00400C80" w:rsidRPr="00400C80">
        <w:rPr>
          <w:rFonts w:ascii="Calibri" w:hAnsi="Calibri" w:cs="Calibri"/>
          <w:b/>
          <w:bCs/>
          <w:szCs w:val="24"/>
        </w:rPr>
        <w:t xml:space="preserve">Figure </w:t>
      </w:r>
      <w:r w:rsidR="00400C80" w:rsidRPr="00400C80">
        <w:rPr>
          <w:rFonts w:ascii="Calibri" w:hAnsi="Calibri" w:cs="Calibri"/>
          <w:b/>
          <w:bCs/>
          <w:noProof/>
          <w:szCs w:val="24"/>
        </w:rPr>
        <w:t>1</w:t>
      </w:r>
      <w:r w:rsidR="00BF3D6D" w:rsidRPr="00375757">
        <w:rPr>
          <w:rFonts w:ascii="Calibri" w:eastAsia="Calibri" w:hAnsi="Calibri" w:cs="Calibri"/>
          <w:b/>
          <w:bCs/>
          <w:szCs w:val="24"/>
          <w:lang w:bidi="ar-EG"/>
        </w:rPr>
        <w:fldChar w:fldCharType="end"/>
      </w:r>
      <w:r w:rsidRPr="00375757">
        <w:rPr>
          <w:rFonts w:ascii="Calibri" w:eastAsia="Calibri" w:hAnsi="Calibri" w:cs="Calibri"/>
          <w:szCs w:val="24"/>
          <w:lang w:bidi="ar-EG"/>
        </w:rPr>
        <w:t>):</w:t>
      </w:r>
    </w:p>
    <w:tbl>
      <w:tblPr>
        <w:tblStyle w:val="TableGrid"/>
        <w:bidiVisual/>
        <w:tblW w:w="0" w:type="auto"/>
        <w:tblInd w:w="-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1"/>
      </w:tblGrid>
      <w:tr w:rsidR="00BE681D" w14:paraId="35E447AE" w14:textId="77777777" w:rsidTr="002A68C5">
        <w:tc>
          <w:tcPr>
            <w:tcW w:w="9891" w:type="dxa"/>
          </w:tcPr>
          <w:p w14:paraId="3E0CF21B" w14:textId="167434AA" w:rsidR="00542774" w:rsidRDefault="003C33C7" w:rsidP="00D302AD">
            <w:pPr>
              <w:keepNext/>
              <w:spacing w:line="276" w:lineRule="auto"/>
              <w:jc w:val="center"/>
            </w:pPr>
            <w:r>
              <w:rPr>
                <w:noProof/>
              </w:rPr>
              <w:drawing>
                <wp:inline distT="0" distB="0" distL="0" distR="0" wp14:anchorId="18B9E6CC" wp14:editId="316CB3C8">
                  <wp:extent cx="5816618" cy="2080650"/>
                  <wp:effectExtent l="0" t="0" r="0" b="0"/>
                  <wp:docPr id="2137842370"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823009" cy="2082936"/>
                          </a:xfrm>
                          <a:prstGeom prst="rect">
                            <a:avLst/>
                          </a:prstGeom>
                          <a:noFill/>
                        </pic:spPr>
                      </pic:pic>
                    </a:graphicData>
                  </a:graphic>
                </wp:inline>
              </w:drawing>
            </w:r>
          </w:p>
          <w:p w14:paraId="74427DE2" w14:textId="1F588322" w:rsidR="00BE681D" w:rsidRPr="00BB1327" w:rsidRDefault="00542774" w:rsidP="00D302AD">
            <w:pPr>
              <w:pStyle w:val="Caption"/>
              <w:spacing w:line="276" w:lineRule="auto"/>
              <w:jc w:val="center"/>
              <w:rPr>
                <w:i w:val="0"/>
                <w:iCs w:val="0"/>
                <w:sz w:val="20"/>
                <w:szCs w:val="20"/>
                <w:rtl/>
              </w:rPr>
            </w:pPr>
            <w:bookmarkStart w:id="19" w:name="_Ref205297249"/>
            <w:bookmarkStart w:id="20" w:name="_Toc206600557"/>
            <w:r w:rsidRPr="00596D2B">
              <w:rPr>
                <w:b/>
                <w:bCs/>
                <w:i w:val="0"/>
                <w:iCs w:val="0"/>
                <w:color w:val="auto"/>
                <w:sz w:val="20"/>
                <w:szCs w:val="20"/>
              </w:rPr>
              <w:t xml:space="preserve">Figure </w:t>
            </w:r>
            <w:r w:rsidRPr="00596D2B">
              <w:rPr>
                <w:b/>
                <w:bCs/>
                <w:i w:val="0"/>
                <w:iCs w:val="0"/>
                <w:color w:val="auto"/>
                <w:sz w:val="20"/>
                <w:szCs w:val="20"/>
              </w:rPr>
              <w:fldChar w:fldCharType="begin"/>
            </w:r>
            <w:r w:rsidRPr="00596D2B">
              <w:rPr>
                <w:b/>
                <w:bCs/>
                <w:i w:val="0"/>
                <w:iCs w:val="0"/>
                <w:color w:val="auto"/>
                <w:sz w:val="20"/>
                <w:szCs w:val="20"/>
              </w:rPr>
              <w:instrText xml:space="preserve"> SEQ Figure \* ARABIC </w:instrText>
            </w:r>
            <w:r w:rsidRPr="00596D2B">
              <w:rPr>
                <w:b/>
                <w:bCs/>
                <w:i w:val="0"/>
                <w:iCs w:val="0"/>
                <w:color w:val="auto"/>
                <w:sz w:val="20"/>
                <w:szCs w:val="20"/>
              </w:rPr>
              <w:fldChar w:fldCharType="separate"/>
            </w:r>
            <w:r w:rsidR="00400C80">
              <w:rPr>
                <w:b/>
                <w:bCs/>
                <w:i w:val="0"/>
                <w:iCs w:val="0"/>
                <w:noProof/>
                <w:color w:val="auto"/>
                <w:sz w:val="20"/>
                <w:szCs w:val="20"/>
              </w:rPr>
              <w:t>1</w:t>
            </w:r>
            <w:r w:rsidRPr="00596D2B">
              <w:rPr>
                <w:b/>
                <w:bCs/>
                <w:i w:val="0"/>
                <w:iCs w:val="0"/>
                <w:color w:val="auto"/>
                <w:sz w:val="20"/>
                <w:szCs w:val="20"/>
              </w:rPr>
              <w:fldChar w:fldCharType="end"/>
            </w:r>
            <w:bookmarkEnd w:id="19"/>
            <w:r w:rsidRPr="00596D2B">
              <w:rPr>
                <w:b/>
                <w:bCs/>
                <w:i w:val="0"/>
                <w:iCs w:val="0"/>
                <w:color w:val="auto"/>
                <w:sz w:val="20"/>
                <w:szCs w:val="20"/>
              </w:rPr>
              <w:t>:</w:t>
            </w:r>
            <w:r w:rsidR="00BB1327" w:rsidRPr="00596D2B">
              <w:rPr>
                <w:b/>
                <w:bCs/>
                <w:i w:val="0"/>
                <w:iCs w:val="0"/>
                <w:color w:val="auto"/>
                <w:sz w:val="20"/>
                <w:szCs w:val="20"/>
              </w:rPr>
              <w:t xml:space="preserve"> </w:t>
            </w:r>
            <w:r w:rsidR="003C33C7" w:rsidRPr="00596D2B">
              <w:rPr>
                <w:i w:val="0"/>
                <w:iCs w:val="0"/>
                <w:color w:val="auto"/>
                <w:sz w:val="20"/>
                <w:szCs w:val="20"/>
              </w:rPr>
              <w:t>The Guiding Reference Framework Philosophy for Designing Study Programs</w:t>
            </w:r>
            <w:r w:rsidRPr="00596D2B">
              <w:rPr>
                <w:i w:val="0"/>
                <w:iCs w:val="0"/>
                <w:color w:val="auto"/>
                <w:sz w:val="20"/>
                <w:szCs w:val="20"/>
              </w:rPr>
              <w:t>.</w:t>
            </w:r>
            <w:bookmarkEnd w:id="20"/>
          </w:p>
        </w:tc>
      </w:tr>
    </w:tbl>
    <w:p w14:paraId="38AC6028" w14:textId="77777777" w:rsidR="00542774" w:rsidRPr="00542774" w:rsidRDefault="00542774" w:rsidP="00D302AD">
      <w:pPr>
        <w:spacing w:after="160" w:line="276" w:lineRule="auto"/>
        <w:jc w:val="both"/>
        <w:rPr>
          <w:rFonts w:ascii="Calibri" w:eastAsia="Calibri" w:hAnsi="Calibri" w:cs="Calibri"/>
          <w:szCs w:val="24"/>
          <w:lang w:bidi="ar-EG"/>
        </w:rPr>
      </w:pPr>
      <w:r w:rsidRPr="00542774">
        <w:rPr>
          <w:rFonts w:ascii="Calibri" w:eastAsia="Calibri" w:hAnsi="Calibri" w:cs="Calibri"/>
          <w:b/>
          <w:bCs/>
          <w:szCs w:val="24"/>
          <w:lang w:bidi="ar-EG"/>
        </w:rPr>
        <w:t xml:space="preserve">First: Integration: </w:t>
      </w:r>
      <w:r w:rsidRPr="00542774">
        <w:rPr>
          <w:rFonts w:ascii="Calibri" w:eastAsia="Calibri" w:hAnsi="Calibri" w:cs="Calibri"/>
          <w:szCs w:val="24"/>
          <w:lang w:bidi="ar-EG"/>
        </w:rPr>
        <w:t>In terms of development of</w:t>
      </w:r>
      <w:r w:rsidRPr="00542774">
        <w:rPr>
          <w:rFonts w:ascii="Calibri" w:eastAsia="Calibri" w:hAnsi="Calibri" w:cs="Calibri"/>
          <w:b/>
          <w:bCs/>
          <w:szCs w:val="24"/>
          <w:lang w:bidi="ar-EG"/>
        </w:rPr>
        <w:t xml:space="preserve"> </w:t>
      </w:r>
      <w:r w:rsidRPr="00542774">
        <w:rPr>
          <w:rFonts w:ascii="Calibri" w:eastAsia="Calibri" w:hAnsi="Calibri" w:cs="Calibri"/>
          <w:szCs w:val="24"/>
          <w:lang w:bidi="ar-EG"/>
        </w:rPr>
        <w:t>academic programs, the term "integration" refers to the idea of linking knowledge and skills from different fields to formulate a comprehensive and integrated understanding. Additionally, integration aims to bolster interaction across various topics and offer broader perspectives for students. This interaction and integration between different disciplines can involve various academic subjects, theoretical concepts, practical application, practical experiences and the business sector.</w:t>
      </w:r>
    </w:p>
    <w:p w14:paraId="47F1BA19" w14:textId="77777777" w:rsidR="00542774" w:rsidRPr="00542774" w:rsidRDefault="00542774" w:rsidP="00041998">
      <w:pPr>
        <w:spacing w:after="160" w:line="276" w:lineRule="auto"/>
        <w:jc w:val="both"/>
        <w:rPr>
          <w:rFonts w:ascii="Calibri" w:eastAsia="Calibri" w:hAnsi="Calibri" w:cs="Calibri"/>
          <w:szCs w:val="24"/>
          <w:lang w:bidi="ar-EG"/>
        </w:rPr>
      </w:pPr>
      <w:r w:rsidRPr="00542774">
        <w:rPr>
          <w:rFonts w:ascii="Calibri" w:eastAsia="Calibri" w:hAnsi="Calibri" w:cs="Calibri"/>
          <w:b/>
          <w:bCs/>
          <w:szCs w:val="24"/>
          <w:lang w:bidi="ar-EG"/>
        </w:rPr>
        <w:t>Second: Interdisciplinarity</w:t>
      </w:r>
      <w:r w:rsidRPr="00542774">
        <w:rPr>
          <w:rFonts w:ascii="Calibri" w:eastAsia="Calibri" w:hAnsi="Calibri" w:cs="Calibri"/>
          <w:szCs w:val="24"/>
          <w:lang w:bidi="ar-EG"/>
        </w:rPr>
        <w:t xml:space="preserve">: Interdisciplinarity endorses the development of holistic educational programs, leading to integration of fields and promotion of comprehensive thinking. Diverse disciplines result in students’ acquisition of multiple skills, and in turn enhanced qualifications to meet </w:t>
      </w:r>
      <w:r w:rsidRPr="00542774">
        <w:rPr>
          <w:rFonts w:ascii="Calibri" w:eastAsia="Calibri" w:hAnsi="Calibri" w:cs="Calibri"/>
          <w:szCs w:val="24"/>
          <w:lang w:bidi="ar-EG"/>
        </w:rPr>
        <w:lastRenderedPageBreak/>
        <w:t xml:space="preserve">the business sector’s needs. This diversity also allows them to effectively apply knowledge in various contexts to strengthen their problem-solving abilities and trigger creativity and innovation. </w:t>
      </w:r>
    </w:p>
    <w:p w14:paraId="1F7D1A37" w14:textId="77777777" w:rsidR="00542774" w:rsidRPr="00542774" w:rsidRDefault="00542774" w:rsidP="00D302AD">
      <w:pPr>
        <w:spacing w:after="160" w:line="276" w:lineRule="auto"/>
        <w:jc w:val="both"/>
        <w:rPr>
          <w:rFonts w:ascii="Calibri" w:eastAsia="Calibri" w:hAnsi="Calibri" w:cs="Calibri"/>
          <w:szCs w:val="24"/>
          <w:lang w:bidi="ar-EG"/>
        </w:rPr>
      </w:pPr>
      <w:r w:rsidRPr="00542774">
        <w:rPr>
          <w:rFonts w:ascii="Calibri" w:eastAsia="Calibri" w:hAnsi="Calibri" w:cs="Calibri"/>
          <w:b/>
          <w:bCs/>
          <w:szCs w:val="24"/>
          <w:lang w:bidi="ar-EG"/>
        </w:rPr>
        <w:t>Third: Communication:</w:t>
      </w:r>
      <w:r w:rsidRPr="00542774">
        <w:rPr>
          <w:rFonts w:ascii="Calibri" w:eastAsia="Calibri" w:hAnsi="Calibri" w:cs="Calibri"/>
          <w:szCs w:val="24"/>
          <w:lang w:bidi="ar-EG"/>
        </w:rPr>
        <w:t xml:space="preserve"> Communication is essential to enhance the structure of university programs, where communication and cooperation are integrated internally and across borders. This involves combining the local and regional elements with international elements, while focusing on promoting cultural exchange and joint scientific research. Hence, the quality of education will be significantly improved, and employability horizons will be opened, thanks to this integration and its economic returns. Additionally, the use of technology and orientation of programs towards the needs of the local and global markets contributes to fostering effective transition and integration in university programs. </w:t>
      </w:r>
    </w:p>
    <w:p w14:paraId="1D636E40" w14:textId="77777777" w:rsidR="00542774" w:rsidRPr="00542774" w:rsidRDefault="00542774" w:rsidP="00D302AD">
      <w:pPr>
        <w:spacing w:after="160" w:line="276" w:lineRule="auto"/>
        <w:jc w:val="both"/>
        <w:rPr>
          <w:rFonts w:ascii="Calibri" w:eastAsia="Calibri" w:hAnsi="Calibri" w:cs="Calibri"/>
          <w:szCs w:val="24"/>
          <w:lang w:bidi="ar-EG"/>
        </w:rPr>
      </w:pPr>
      <w:r w:rsidRPr="00542774">
        <w:rPr>
          <w:rFonts w:ascii="Calibri" w:eastAsia="Calibri" w:hAnsi="Calibri" w:cs="Calibri"/>
          <w:b/>
          <w:bCs/>
          <w:szCs w:val="24"/>
          <w:lang w:bidi="ar-EG"/>
        </w:rPr>
        <w:t>Fourth: Active participation:</w:t>
      </w:r>
      <w:r w:rsidRPr="00542774">
        <w:rPr>
          <w:rFonts w:ascii="Calibri" w:eastAsia="Calibri" w:hAnsi="Calibri" w:cs="Calibri"/>
          <w:szCs w:val="24"/>
          <w:lang w:bidi="ar-EG"/>
        </w:rPr>
        <w:t xml:space="preserve"> Participation represented in the alliances between various higher education institutions and the business sector contributes to the introduction and development of academic programs and engagement of all the parties concerned, such as students, faculty members, teaching assistants and experts from the business sector in the program design process, ensuring that the needs of different groups and parties are met. </w:t>
      </w:r>
    </w:p>
    <w:p w14:paraId="0A893E8E" w14:textId="77777777" w:rsidR="00542774" w:rsidRPr="00542774" w:rsidRDefault="00542774" w:rsidP="00375757">
      <w:pPr>
        <w:spacing w:after="160" w:line="276" w:lineRule="auto"/>
        <w:jc w:val="both"/>
        <w:rPr>
          <w:rFonts w:ascii="Calibri" w:eastAsia="Calibri" w:hAnsi="Calibri" w:cs="Calibri"/>
          <w:szCs w:val="24"/>
          <w:lang w:bidi="ar-EG"/>
        </w:rPr>
      </w:pPr>
      <w:r w:rsidRPr="00542774">
        <w:rPr>
          <w:rFonts w:ascii="Calibri" w:eastAsia="Calibri" w:hAnsi="Calibri" w:cs="Calibri"/>
          <w:b/>
          <w:bCs/>
          <w:szCs w:val="24"/>
          <w:lang w:bidi="ar-EG"/>
        </w:rPr>
        <w:t>Fifth: Sustainability:</w:t>
      </w:r>
      <w:r w:rsidRPr="00542774">
        <w:rPr>
          <w:rFonts w:ascii="Calibri" w:eastAsia="Calibri" w:hAnsi="Calibri" w:cs="Calibri"/>
          <w:szCs w:val="24"/>
          <w:lang w:bidi="ar-EG"/>
        </w:rPr>
        <w:t xml:space="preserve"> Achieving sustainability of academic programs requires the integration of environmental, social and economic factors, interaction with the business sector, promotion of research and innovation, enabling community participation and stressing the importance of technological turns, as well as promoting accessibility and inclusivity. Moreover, a periodic evaluation and update of academic programs must be carried out, while integrating humanities into university programs to enhance self-awareness and personal responsibility towards individuals and humanitarian issues. This orientation gives room for the graduation of students who effectively and consciously contribute to the progress of their societies. </w:t>
      </w:r>
    </w:p>
    <w:p w14:paraId="4E3194FE" w14:textId="77777777" w:rsidR="00542774" w:rsidRPr="00542774" w:rsidRDefault="00542774" w:rsidP="00D302AD">
      <w:pPr>
        <w:spacing w:after="160" w:line="276" w:lineRule="auto"/>
        <w:jc w:val="both"/>
        <w:rPr>
          <w:rFonts w:ascii="Calibri" w:eastAsia="Calibri" w:hAnsi="Calibri" w:cs="Calibri"/>
          <w:szCs w:val="24"/>
          <w:lang w:bidi="ar-EG"/>
        </w:rPr>
      </w:pPr>
      <w:r w:rsidRPr="00542774">
        <w:rPr>
          <w:rFonts w:ascii="Calibri" w:eastAsia="Calibri" w:hAnsi="Calibri" w:cs="Calibri"/>
          <w:b/>
          <w:bCs/>
          <w:szCs w:val="24"/>
          <w:lang w:bidi="ar-EG"/>
        </w:rPr>
        <w:t>Sixth: International Reference/Benchmark:</w:t>
      </w:r>
      <w:r w:rsidRPr="00542774">
        <w:rPr>
          <w:rFonts w:ascii="Calibri" w:eastAsia="Calibri" w:hAnsi="Calibri" w:cs="Calibri"/>
          <w:szCs w:val="24"/>
          <w:lang w:bidi="ar-EG"/>
        </w:rPr>
        <w:t xml:space="preserve"> This concept can be understood in terms of the development of academic programs through the concepts of globalization and internationalization. With increased global communication, there is further emphasis on internationalization in higher education. This involves considering issues such as global cooperation, attracting expats, understanding different cultures, and preparing students for the global business sector. </w:t>
      </w:r>
    </w:p>
    <w:p w14:paraId="39926830" w14:textId="77777777" w:rsidR="00542774" w:rsidRPr="00542774" w:rsidRDefault="00542774" w:rsidP="00D302AD">
      <w:pPr>
        <w:spacing w:after="160" w:line="276" w:lineRule="auto"/>
        <w:jc w:val="both"/>
        <w:rPr>
          <w:rFonts w:ascii="Calibri" w:eastAsia="Calibri" w:hAnsi="Calibri" w:cs="Calibri"/>
          <w:szCs w:val="24"/>
          <w:lang w:bidi="ar-EG"/>
        </w:rPr>
      </w:pPr>
      <w:r w:rsidRPr="00542774">
        <w:rPr>
          <w:rFonts w:ascii="Calibri" w:eastAsia="Calibri" w:hAnsi="Calibri" w:cs="Calibri"/>
          <w:b/>
          <w:bCs/>
          <w:szCs w:val="24"/>
          <w:lang w:bidi="ar-EG"/>
        </w:rPr>
        <w:t>Seventh: Leadership and Innovation:</w:t>
      </w:r>
      <w:r w:rsidRPr="00542774">
        <w:rPr>
          <w:rFonts w:ascii="Calibri" w:eastAsia="Calibri" w:hAnsi="Calibri" w:cs="Calibri"/>
          <w:szCs w:val="24"/>
          <w:lang w:bidi="ar-EG"/>
        </w:rPr>
        <w:t xml:space="preserve"> Technology, research and innovation are crucial in developing educational experiences, promoting access to education and stressing the required adaptability of educational institutions with the digital era requirements. Furthermore, research and innovation basically ensure the continuity and sustainability of any educational institution. </w:t>
      </w:r>
    </w:p>
    <w:p w14:paraId="4127E42B" w14:textId="7F85CBFD" w:rsidR="006A6FBF" w:rsidRPr="006D3BFB" w:rsidRDefault="006F76FA" w:rsidP="00C26788">
      <w:pPr>
        <w:pStyle w:val="Haeding3"/>
      </w:pPr>
      <w:bookmarkStart w:id="21" w:name="_Toc205296522"/>
      <w:bookmarkStart w:id="22" w:name="_Toc205296590"/>
      <w:bookmarkStart w:id="23" w:name="_Toc206064667"/>
      <w:bookmarkStart w:id="24" w:name="_Toc206439373"/>
      <w:r w:rsidRPr="006D3BFB">
        <w:t>Layout of academic program design</w:t>
      </w:r>
      <w:bookmarkEnd w:id="21"/>
      <w:bookmarkEnd w:id="22"/>
      <w:bookmarkEnd w:id="23"/>
      <w:bookmarkEnd w:id="24"/>
    </w:p>
    <w:p w14:paraId="00DDCF1A" w14:textId="40B39E5F" w:rsidR="006F76FA" w:rsidRPr="006F76FA" w:rsidRDefault="006F76FA" w:rsidP="00041998">
      <w:pPr>
        <w:spacing w:after="160" w:line="276" w:lineRule="auto"/>
        <w:jc w:val="both"/>
        <w:rPr>
          <w:rFonts w:ascii="Calibri" w:eastAsia="Calibri" w:hAnsi="Calibri" w:cs="Calibri"/>
          <w:szCs w:val="24"/>
          <w:lang w:bidi="ar-EG"/>
        </w:rPr>
      </w:pPr>
      <w:r w:rsidRPr="006F76FA">
        <w:rPr>
          <w:rFonts w:ascii="Calibri" w:eastAsia="Calibri" w:hAnsi="Calibri" w:cs="Calibri"/>
          <w:szCs w:val="24"/>
          <w:lang w:bidi="ar-EG"/>
        </w:rPr>
        <w:t xml:space="preserve">To realize the general frame of reference philosophy which adopts the principles of Higher Education and Scientific Research Strategy 2030, it is essential to clarify the ten pillars of academic program design (If applicable) as </w:t>
      </w:r>
      <w:r w:rsidRPr="00D57309">
        <w:rPr>
          <w:rFonts w:asciiTheme="minorHAnsi" w:eastAsia="Calibri" w:hAnsiTheme="minorHAnsi" w:cstheme="minorHAnsi"/>
          <w:szCs w:val="24"/>
          <w:lang w:bidi="ar-EG"/>
        </w:rPr>
        <w:t>follows (</w:t>
      </w:r>
      <w:r w:rsidR="00D57309" w:rsidRPr="00D57309">
        <w:rPr>
          <w:rFonts w:asciiTheme="minorHAnsi" w:eastAsia="Calibri" w:hAnsiTheme="minorHAnsi" w:cstheme="minorHAnsi"/>
          <w:b/>
          <w:bCs/>
          <w:szCs w:val="24"/>
          <w:lang w:bidi="ar-EG"/>
        </w:rPr>
        <w:fldChar w:fldCharType="begin"/>
      </w:r>
      <w:r w:rsidR="00D57309" w:rsidRPr="00D57309">
        <w:rPr>
          <w:rFonts w:asciiTheme="minorHAnsi" w:eastAsia="Calibri" w:hAnsiTheme="minorHAnsi" w:cstheme="minorHAnsi"/>
          <w:szCs w:val="24"/>
          <w:lang w:bidi="ar-EG"/>
        </w:rPr>
        <w:instrText xml:space="preserve"> REF _Ref206060136 \h </w:instrText>
      </w:r>
      <w:r w:rsidR="00D57309" w:rsidRPr="00D57309">
        <w:rPr>
          <w:rFonts w:asciiTheme="minorHAnsi" w:eastAsia="Calibri" w:hAnsiTheme="minorHAnsi" w:cstheme="minorHAnsi"/>
          <w:b/>
          <w:bCs/>
          <w:szCs w:val="24"/>
          <w:lang w:bidi="ar-EG"/>
        </w:rPr>
        <w:instrText xml:space="preserve"> \* MERGEFORMAT </w:instrText>
      </w:r>
      <w:r w:rsidR="00D57309" w:rsidRPr="00D57309">
        <w:rPr>
          <w:rFonts w:asciiTheme="minorHAnsi" w:eastAsia="Calibri" w:hAnsiTheme="minorHAnsi" w:cstheme="minorHAnsi"/>
          <w:b/>
          <w:bCs/>
          <w:szCs w:val="24"/>
          <w:lang w:bidi="ar-EG"/>
        </w:rPr>
      </w:r>
      <w:r w:rsidR="00D57309" w:rsidRPr="00D57309">
        <w:rPr>
          <w:rFonts w:asciiTheme="minorHAnsi" w:eastAsia="Calibri" w:hAnsiTheme="minorHAnsi" w:cstheme="minorHAnsi"/>
          <w:b/>
          <w:bCs/>
          <w:szCs w:val="24"/>
          <w:lang w:bidi="ar-EG"/>
        </w:rPr>
        <w:fldChar w:fldCharType="separate"/>
      </w:r>
      <w:r w:rsidR="00400C80" w:rsidRPr="00400C80">
        <w:rPr>
          <w:rFonts w:asciiTheme="minorHAnsi" w:hAnsiTheme="minorHAnsi" w:cstheme="minorHAnsi"/>
          <w:b/>
          <w:bCs/>
          <w:szCs w:val="24"/>
        </w:rPr>
        <w:t>Figure 2</w:t>
      </w:r>
      <w:r w:rsidR="00D57309" w:rsidRPr="00D57309">
        <w:rPr>
          <w:rFonts w:asciiTheme="minorHAnsi" w:eastAsia="Calibri" w:hAnsiTheme="minorHAnsi" w:cstheme="minorHAnsi"/>
          <w:b/>
          <w:bCs/>
          <w:szCs w:val="24"/>
          <w:lang w:bidi="ar-EG"/>
        </w:rPr>
        <w:fldChar w:fldCharType="end"/>
      </w:r>
      <w:r w:rsidRPr="00D57309">
        <w:rPr>
          <w:rFonts w:asciiTheme="minorHAnsi" w:eastAsia="Calibri" w:hAnsiTheme="minorHAnsi" w:cstheme="minorHAnsi"/>
          <w:szCs w:val="24"/>
          <w:lang w:bidi="ar-EG"/>
        </w:rPr>
        <w:t>):</w:t>
      </w:r>
      <w:r w:rsidRPr="006F76FA">
        <w:rPr>
          <w:rFonts w:ascii="Calibri" w:eastAsia="Calibri" w:hAnsi="Calibri" w:cs="Calibri"/>
          <w:szCs w:val="24"/>
          <w:lang w:bidi="ar-EG"/>
        </w:rPr>
        <w:t xml:space="preserve"> </w:t>
      </w:r>
    </w:p>
    <w:tbl>
      <w:tblPr>
        <w:tblStyle w:val="TableGrid"/>
        <w:bidiVisual/>
        <w:tblW w:w="0" w:type="auto"/>
        <w:tblInd w:w="-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1"/>
      </w:tblGrid>
      <w:tr w:rsidR="00AC51FD" w14:paraId="27813CCA" w14:textId="77777777" w:rsidTr="00D57309">
        <w:tc>
          <w:tcPr>
            <w:tcW w:w="9901" w:type="dxa"/>
          </w:tcPr>
          <w:p w14:paraId="0DC96544" w14:textId="781F13C0" w:rsidR="006F76FA" w:rsidRPr="006D3BFB" w:rsidRDefault="00D57309" w:rsidP="00D302AD">
            <w:pPr>
              <w:keepNext/>
              <w:spacing w:line="276" w:lineRule="auto"/>
              <w:jc w:val="center"/>
              <w:rPr>
                <w:rFonts w:asciiTheme="minorHAnsi" w:eastAsiaTheme="minorHAnsi" w:hAnsiTheme="minorHAnsi" w:cstheme="minorBidi"/>
                <w:sz w:val="20"/>
                <w:szCs w:val="20"/>
              </w:rPr>
            </w:pPr>
            <w:r>
              <w:rPr>
                <w:rFonts w:asciiTheme="minorHAnsi" w:eastAsiaTheme="minorHAnsi" w:hAnsiTheme="minorHAnsi" w:cstheme="minorBidi"/>
                <w:noProof/>
                <w:sz w:val="20"/>
                <w:szCs w:val="20"/>
              </w:rPr>
              <w:lastRenderedPageBreak/>
              <w:drawing>
                <wp:inline distT="0" distB="0" distL="0" distR="0" wp14:anchorId="05CD77A7" wp14:editId="261291B6">
                  <wp:extent cx="6066846" cy="1961248"/>
                  <wp:effectExtent l="0" t="0" r="0" b="1270"/>
                  <wp:docPr id="11644817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097869" cy="1971277"/>
                          </a:xfrm>
                          <a:prstGeom prst="rect">
                            <a:avLst/>
                          </a:prstGeom>
                          <a:noFill/>
                        </pic:spPr>
                      </pic:pic>
                    </a:graphicData>
                  </a:graphic>
                </wp:inline>
              </w:drawing>
            </w:r>
          </w:p>
          <w:p w14:paraId="6EB16BCB" w14:textId="02F72B69" w:rsidR="00AC51FD" w:rsidRPr="006D3BFB" w:rsidRDefault="006F76FA" w:rsidP="00D302AD">
            <w:pPr>
              <w:pStyle w:val="Caption"/>
              <w:spacing w:line="276" w:lineRule="auto"/>
              <w:jc w:val="center"/>
              <w:rPr>
                <w:i w:val="0"/>
                <w:iCs w:val="0"/>
                <w:color w:val="auto"/>
                <w:sz w:val="20"/>
                <w:szCs w:val="20"/>
                <w:rtl/>
              </w:rPr>
            </w:pPr>
            <w:bookmarkStart w:id="25" w:name="_Ref206060136"/>
            <w:bookmarkStart w:id="26" w:name="_Toc206600558"/>
            <w:r w:rsidRPr="00E804B2">
              <w:rPr>
                <w:b/>
                <w:bCs/>
                <w:i w:val="0"/>
                <w:iCs w:val="0"/>
                <w:color w:val="auto"/>
                <w:sz w:val="20"/>
                <w:szCs w:val="20"/>
              </w:rPr>
              <w:t xml:space="preserve">Figure </w:t>
            </w:r>
            <w:r w:rsidRPr="00E804B2">
              <w:rPr>
                <w:b/>
                <w:bCs/>
                <w:i w:val="0"/>
                <w:iCs w:val="0"/>
                <w:color w:val="auto"/>
                <w:sz w:val="20"/>
                <w:szCs w:val="20"/>
              </w:rPr>
              <w:fldChar w:fldCharType="begin"/>
            </w:r>
            <w:r w:rsidRPr="00E804B2">
              <w:rPr>
                <w:b/>
                <w:bCs/>
                <w:i w:val="0"/>
                <w:iCs w:val="0"/>
                <w:color w:val="auto"/>
                <w:sz w:val="20"/>
                <w:szCs w:val="20"/>
              </w:rPr>
              <w:instrText xml:space="preserve"> SEQ Figure \* ARABIC </w:instrText>
            </w:r>
            <w:r w:rsidRPr="00E804B2">
              <w:rPr>
                <w:b/>
                <w:bCs/>
                <w:i w:val="0"/>
                <w:iCs w:val="0"/>
                <w:color w:val="auto"/>
                <w:sz w:val="20"/>
                <w:szCs w:val="20"/>
              </w:rPr>
              <w:fldChar w:fldCharType="separate"/>
            </w:r>
            <w:r w:rsidR="00400C80">
              <w:rPr>
                <w:b/>
                <w:bCs/>
                <w:i w:val="0"/>
                <w:iCs w:val="0"/>
                <w:noProof/>
                <w:color w:val="auto"/>
                <w:sz w:val="20"/>
                <w:szCs w:val="20"/>
              </w:rPr>
              <w:t>2</w:t>
            </w:r>
            <w:r w:rsidRPr="00E804B2">
              <w:rPr>
                <w:b/>
                <w:bCs/>
                <w:i w:val="0"/>
                <w:iCs w:val="0"/>
                <w:color w:val="auto"/>
                <w:sz w:val="20"/>
                <w:szCs w:val="20"/>
              </w:rPr>
              <w:fldChar w:fldCharType="end"/>
            </w:r>
            <w:bookmarkEnd w:id="25"/>
            <w:r w:rsidRPr="00E804B2">
              <w:rPr>
                <w:b/>
                <w:bCs/>
                <w:i w:val="0"/>
                <w:iCs w:val="0"/>
                <w:color w:val="auto"/>
                <w:sz w:val="20"/>
                <w:szCs w:val="20"/>
              </w:rPr>
              <w:t>:</w:t>
            </w:r>
            <w:r w:rsidR="00271EBE">
              <w:rPr>
                <w:i w:val="0"/>
                <w:iCs w:val="0"/>
                <w:color w:val="auto"/>
                <w:sz w:val="20"/>
                <w:szCs w:val="20"/>
              </w:rPr>
              <w:t xml:space="preserve"> </w:t>
            </w:r>
            <w:r w:rsidRPr="006D3BFB">
              <w:rPr>
                <w:i w:val="0"/>
                <w:iCs w:val="0"/>
                <w:color w:val="auto"/>
                <w:sz w:val="20"/>
                <w:szCs w:val="20"/>
              </w:rPr>
              <w:t>Layout of Academic Program Design.</w:t>
            </w:r>
            <w:bookmarkEnd w:id="26"/>
          </w:p>
        </w:tc>
      </w:tr>
    </w:tbl>
    <w:p w14:paraId="28EFE6A4" w14:textId="4920E258" w:rsidR="006F76FA" w:rsidRDefault="006F76FA" w:rsidP="00D302AD">
      <w:pPr>
        <w:spacing w:before="120" w:line="276" w:lineRule="auto"/>
        <w:rPr>
          <w:rFonts w:ascii="Calibri" w:eastAsia="Calibri" w:hAnsi="Calibri" w:cs="Calibri"/>
          <w:b/>
          <w:bCs/>
          <w:szCs w:val="24"/>
          <w:lang w:bidi="ar-EG"/>
        </w:rPr>
      </w:pPr>
      <w:r>
        <w:rPr>
          <w:rFonts w:ascii="Calibri" w:eastAsia="Calibri" w:hAnsi="Calibri" w:cs="Calibri"/>
          <w:b/>
          <w:bCs/>
          <w:szCs w:val="24"/>
          <w:lang w:bidi="ar-EG"/>
        </w:rPr>
        <w:t xml:space="preserve">First: </w:t>
      </w:r>
      <w:r w:rsidRPr="00477EC2">
        <w:rPr>
          <w:rFonts w:ascii="Calibri" w:eastAsia="Calibri" w:hAnsi="Calibri" w:cs="Calibri"/>
          <w:b/>
          <w:bCs/>
          <w:szCs w:val="24"/>
          <w:lang w:bidi="ar-EG"/>
        </w:rPr>
        <w:t>Block-based System</w:t>
      </w:r>
      <w:r>
        <w:rPr>
          <w:rFonts w:ascii="Calibri" w:eastAsia="Calibri" w:hAnsi="Calibri" w:cs="Calibri"/>
          <w:b/>
          <w:bCs/>
          <w:szCs w:val="24"/>
          <w:lang w:bidi="ar-EG"/>
        </w:rPr>
        <w:t xml:space="preserve"> </w:t>
      </w:r>
    </w:p>
    <w:p w14:paraId="059DA44F" w14:textId="67BA66F3" w:rsidR="006F76FA" w:rsidRPr="006F76FA" w:rsidRDefault="006F76FA" w:rsidP="00D302AD">
      <w:pPr>
        <w:spacing w:after="160" w:line="276" w:lineRule="auto"/>
        <w:jc w:val="both"/>
        <w:rPr>
          <w:rFonts w:ascii="Calibri" w:eastAsia="Calibri" w:hAnsi="Calibri" w:cs="Calibri"/>
          <w:b/>
          <w:bCs/>
          <w:szCs w:val="24"/>
          <w:lang w:bidi="ar-EG"/>
        </w:rPr>
      </w:pPr>
      <w:r w:rsidRPr="006F76FA">
        <w:rPr>
          <w:rFonts w:ascii="Calibri" w:eastAsia="Calibri" w:hAnsi="Calibri" w:cs="Calibri"/>
          <w:szCs w:val="24"/>
          <w:lang w:bidi="ar-EG"/>
        </w:rPr>
        <w:t>Every course can be addressed through diverse and integrated teaching and learning methods, ensuring that students' interaction is in line with the thought of the fourth – generation universities. For instance, the desired educational outcomes can be realized through seminars, peer teaching, projects, collaboration with business sector partners, and traditional academic classes. Additionally, academic activities are fostered beyond the regular educational frameworks through a unified and instructional system to encourage the establishment of “student chapters”</w:t>
      </w:r>
      <w:r w:rsidRPr="006F76FA">
        <w:rPr>
          <w:rFonts w:ascii="Calibri" w:eastAsia="Calibri" w:hAnsi="Calibri" w:cs="Calibri"/>
          <w:szCs w:val="24"/>
          <w:vertAlign w:val="superscript"/>
          <w:lang w:bidi="ar-EG"/>
        </w:rPr>
        <w:footnoteReference w:id="2"/>
      </w:r>
      <w:r w:rsidRPr="006F76FA">
        <w:rPr>
          <w:rFonts w:ascii="Calibri" w:eastAsia="Calibri" w:hAnsi="Calibri" w:cs="Calibri"/>
          <w:szCs w:val="24"/>
          <w:lang w:bidi="ar-EG"/>
        </w:rPr>
        <w:t xml:space="preserve"> as an opportunity to enhance student integration and interaction inside the campus, locally, and even regionally and internationally</w:t>
      </w:r>
      <w:r>
        <w:rPr>
          <w:rFonts w:ascii="Calibri" w:eastAsia="Calibri" w:hAnsi="Calibri" w:cs="Calibri"/>
          <w:szCs w:val="24"/>
          <w:lang w:bidi="ar-EG"/>
        </w:rPr>
        <w:t xml:space="preserve"> </w:t>
      </w:r>
      <w:r w:rsidRPr="002D191A">
        <w:rPr>
          <w:rFonts w:asciiTheme="minorHAnsi" w:eastAsia="Calibri" w:hAnsiTheme="minorHAnsi" w:cstheme="minorHAnsi"/>
          <w:b/>
          <w:bCs/>
          <w:szCs w:val="24"/>
          <w:lang w:bidi="ar-EG"/>
        </w:rPr>
        <w:t>(</w:t>
      </w:r>
      <w:r w:rsidR="002D191A" w:rsidRPr="00B70FFA">
        <w:rPr>
          <w:rFonts w:asciiTheme="minorHAnsi" w:eastAsia="Calibri" w:hAnsiTheme="minorHAnsi" w:cstheme="minorHAnsi"/>
          <w:b/>
          <w:bCs/>
          <w:szCs w:val="24"/>
          <w:lang w:bidi="ar-EG"/>
        </w:rPr>
        <w:fldChar w:fldCharType="begin"/>
      </w:r>
      <w:r w:rsidR="002D191A" w:rsidRPr="00B70FFA">
        <w:rPr>
          <w:rFonts w:asciiTheme="minorHAnsi" w:eastAsia="Calibri" w:hAnsiTheme="minorHAnsi" w:cstheme="minorHAnsi"/>
          <w:b/>
          <w:bCs/>
          <w:szCs w:val="24"/>
          <w:lang w:bidi="ar-EG"/>
        </w:rPr>
        <w:instrText xml:space="preserve"> REF _Ref206060314 \h  \* MERGEFORMAT </w:instrText>
      </w:r>
      <w:r w:rsidR="002D191A" w:rsidRPr="00B70FFA">
        <w:rPr>
          <w:rFonts w:asciiTheme="minorHAnsi" w:eastAsia="Calibri" w:hAnsiTheme="minorHAnsi" w:cstheme="minorHAnsi"/>
          <w:b/>
          <w:bCs/>
          <w:szCs w:val="24"/>
          <w:lang w:bidi="ar-EG"/>
        </w:rPr>
      </w:r>
      <w:r w:rsidR="002D191A" w:rsidRPr="00B70FFA">
        <w:rPr>
          <w:rFonts w:asciiTheme="minorHAnsi" w:eastAsia="Calibri" w:hAnsiTheme="minorHAnsi" w:cstheme="minorHAnsi"/>
          <w:b/>
          <w:bCs/>
          <w:szCs w:val="24"/>
          <w:lang w:bidi="ar-EG"/>
        </w:rPr>
        <w:fldChar w:fldCharType="separate"/>
      </w:r>
      <w:r w:rsidR="00400C80" w:rsidRPr="00400C80">
        <w:rPr>
          <w:rFonts w:asciiTheme="minorHAnsi" w:hAnsiTheme="minorHAnsi" w:cstheme="minorHAnsi"/>
          <w:b/>
          <w:bCs/>
        </w:rPr>
        <w:t xml:space="preserve">Figure </w:t>
      </w:r>
      <w:r w:rsidR="00400C80" w:rsidRPr="00400C80">
        <w:rPr>
          <w:rFonts w:asciiTheme="minorHAnsi" w:hAnsiTheme="minorHAnsi" w:cstheme="minorHAnsi"/>
          <w:b/>
          <w:bCs/>
          <w:noProof/>
        </w:rPr>
        <w:t>3</w:t>
      </w:r>
      <w:r w:rsidR="002D191A" w:rsidRPr="00B70FFA">
        <w:rPr>
          <w:rFonts w:asciiTheme="minorHAnsi" w:eastAsia="Calibri" w:hAnsiTheme="minorHAnsi" w:cstheme="minorHAnsi"/>
          <w:b/>
          <w:bCs/>
          <w:szCs w:val="24"/>
          <w:lang w:bidi="ar-EG"/>
        </w:rPr>
        <w:fldChar w:fldCharType="end"/>
      </w:r>
      <w:r w:rsidRPr="00B70FFA">
        <w:rPr>
          <w:rFonts w:ascii="Calibri" w:eastAsia="Calibri" w:hAnsi="Calibri" w:cs="Calibri"/>
          <w:b/>
          <w:bCs/>
          <w:szCs w:val="24"/>
          <w:lang w:bidi="ar-EG"/>
        </w:rPr>
        <w:t>) (</w:t>
      </w:r>
      <w:hyperlink w:anchor="_Annex_(3)" w:history="1">
        <w:r w:rsidRPr="00B70FFA">
          <w:rPr>
            <w:rStyle w:val="Hyperlink"/>
            <w:rFonts w:ascii="Calibri" w:eastAsia="Calibri" w:hAnsi="Calibri" w:cs="Calibri"/>
            <w:b/>
            <w:bCs/>
            <w:szCs w:val="24"/>
            <w:lang w:bidi="ar-EG"/>
          </w:rPr>
          <w:t>Annex 3</w:t>
        </w:r>
      </w:hyperlink>
      <w:r w:rsidRPr="00B70FFA">
        <w:rPr>
          <w:rFonts w:ascii="Calibri" w:eastAsia="Calibri" w:hAnsi="Calibri" w:cs="Calibri"/>
          <w:b/>
          <w:bCs/>
          <w:szCs w:val="24"/>
          <w:lang w:bidi="ar-EG"/>
        </w:rPr>
        <w:t>)</w:t>
      </w:r>
      <w:r w:rsidRPr="00B70FFA">
        <w:rPr>
          <w:rFonts w:ascii="Calibri" w:eastAsia="Calibri" w:hAnsi="Calibri" w:cs="Calibri"/>
          <w:szCs w:val="24"/>
          <w:lang w:bidi="ar-EG"/>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A13C0C" w14:paraId="1FE5E90B" w14:textId="77777777" w:rsidTr="006F76FA">
        <w:tc>
          <w:tcPr>
            <w:tcW w:w="9864" w:type="dxa"/>
          </w:tcPr>
          <w:p w14:paraId="31516799" w14:textId="63E30A5B" w:rsidR="006F76FA" w:rsidRDefault="006B4565" w:rsidP="00D302AD">
            <w:pPr>
              <w:keepNext/>
              <w:spacing w:line="276" w:lineRule="auto"/>
              <w:jc w:val="center"/>
            </w:pPr>
            <w:r>
              <w:rPr>
                <w:noProof/>
              </w:rPr>
              <w:drawing>
                <wp:inline distT="0" distB="0" distL="0" distR="0" wp14:anchorId="40A4D7A2" wp14:editId="42CAF585">
                  <wp:extent cx="4925833" cy="2698750"/>
                  <wp:effectExtent l="0" t="0" r="0" b="6350"/>
                  <wp:docPr id="1866091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954365" cy="2714382"/>
                          </a:xfrm>
                          <a:prstGeom prst="rect">
                            <a:avLst/>
                          </a:prstGeom>
                          <a:noFill/>
                        </pic:spPr>
                      </pic:pic>
                    </a:graphicData>
                  </a:graphic>
                </wp:inline>
              </w:drawing>
            </w:r>
          </w:p>
          <w:p w14:paraId="7DD6436F" w14:textId="68BA32A5" w:rsidR="00A13C0C" w:rsidRDefault="006F76FA" w:rsidP="00D302AD">
            <w:pPr>
              <w:pStyle w:val="Caption"/>
              <w:spacing w:line="276" w:lineRule="auto"/>
              <w:jc w:val="center"/>
              <w:rPr>
                <w:rFonts w:ascii="Calibri" w:hAnsi="Calibri" w:cs="Calibri"/>
                <w:color w:val="0070C0"/>
                <w:szCs w:val="24"/>
                <w:rtl/>
              </w:rPr>
            </w:pPr>
            <w:bookmarkStart w:id="27" w:name="_Ref206060314"/>
            <w:bookmarkStart w:id="28" w:name="_Toc206600559"/>
            <w:r w:rsidRPr="002D191A">
              <w:rPr>
                <w:b/>
                <w:bCs/>
                <w:i w:val="0"/>
                <w:iCs w:val="0"/>
                <w:color w:val="auto"/>
                <w:sz w:val="20"/>
                <w:szCs w:val="20"/>
              </w:rPr>
              <w:t xml:space="preserve">Figure </w:t>
            </w:r>
            <w:r w:rsidRPr="002D191A">
              <w:rPr>
                <w:b/>
                <w:bCs/>
                <w:i w:val="0"/>
                <w:iCs w:val="0"/>
                <w:color w:val="auto"/>
                <w:sz w:val="20"/>
                <w:szCs w:val="20"/>
              </w:rPr>
              <w:fldChar w:fldCharType="begin"/>
            </w:r>
            <w:r w:rsidRPr="002D191A">
              <w:rPr>
                <w:b/>
                <w:bCs/>
                <w:i w:val="0"/>
                <w:iCs w:val="0"/>
                <w:color w:val="auto"/>
                <w:sz w:val="20"/>
                <w:szCs w:val="20"/>
              </w:rPr>
              <w:instrText xml:space="preserve"> SEQ Figure \* ARABIC </w:instrText>
            </w:r>
            <w:r w:rsidRPr="002D191A">
              <w:rPr>
                <w:b/>
                <w:bCs/>
                <w:i w:val="0"/>
                <w:iCs w:val="0"/>
                <w:color w:val="auto"/>
                <w:sz w:val="20"/>
                <w:szCs w:val="20"/>
              </w:rPr>
              <w:fldChar w:fldCharType="separate"/>
            </w:r>
            <w:r w:rsidR="00400C80">
              <w:rPr>
                <w:b/>
                <w:bCs/>
                <w:i w:val="0"/>
                <w:iCs w:val="0"/>
                <w:noProof/>
                <w:color w:val="auto"/>
                <w:sz w:val="20"/>
                <w:szCs w:val="20"/>
              </w:rPr>
              <w:t>3</w:t>
            </w:r>
            <w:r w:rsidRPr="002D191A">
              <w:rPr>
                <w:b/>
                <w:bCs/>
                <w:i w:val="0"/>
                <w:iCs w:val="0"/>
                <w:color w:val="auto"/>
                <w:sz w:val="20"/>
                <w:szCs w:val="20"/>
              </w:rPr>
              <w:fldChar w:fldCharType="end"/>
            </w:r>
            <w:bookmarkEnd w:id="27"/>
            <w:r w:rsidRPr="002D191A">
              <w:rPr>
                <w:b/>
                <w:bCs/>
                <w:i w:val="0"/>
                <w:iCs w:val="0"/>
                <w:color w:val="auto"/>
                <w:sz w:val="20"/>
                <w:szCs w:val="20"/>
              </w:rPr>
              <w:t>:</w:t>
            </w:r>
            <w:r w:rsidR="002D191A">
              <w:rPr>
                <w:i w:val="0"/>
                <w:iCs w:val="0"/>
                <w:color w:val="auto"/>
                <w:sz w:val="20"/>
                <w:szCs w:val="20"/>
              </w:rPr>
              <w:t xml:space="preserve"> </w:t>
            </w:r>
            <w:r w:rsidRPr="002D191A">
              <w:rPr>
                <w:i w:val="0"/>
                <w:iCs w:val="0"/>
                <w:color w:val="auto"/>
                <w:sz w:val="20"/>
                <w:szCs w:val="20"/>
              </w:rPr>
              <w:t>Block-based Course System</w:t>
            </w:r>
            <w:bookmarkEnd w:id="28"/>
          </w:p>
        </w:tc>
      </w:tr>
      <w:tr w:rsidR="00A13C0C" w14:paraId="34D702CC" w14:textId="77777777" w:rsidTr="006F76FA">
        <w:tc>
          <w:tcPr>
            <w:tcW w:w="9864" w:type="dxa"/>
          </w:tcPr>
          <w:p w14:paraId="42AC1C42" w14:textId="77777777" w:rsidR="00A13C0C" w:rsidRDefault="00A13C0C" w:rsidP="00D302AD">
            <w:pPr>
              <w:bidi/>
              <w:spacing w:before="60" w:after="60" w:line="276" w:lineRule="auto"/>
              <w:jc w:val="center"/>
              <w:rPr>
                <w:rFonts w:ascii="Calibri" w:hAnsi="Calibri" w:cs="Calibri"/>
                <w:color w:val="0070C0"/>
                <w:sz w:val="20"/>
                <w:szCs w:val="20"/>
              </w:rPr>
            </w:pPr>
          </w:p>
          <w:p w14:paraId="1F1A164F" w14:textId="77777777" w:rsidR="00305612" w:rsidRDefault="00305612" w:rsidP="00305612">
            <w:pPr>
              <w:bidi/>
              <w:spacing w:before="60" w:after="60" w:line="276" w:lineRule="auto"/>
              <w:jc w:val="center"/>
              <w:rPr>
                <w:rFonts w:ascii="Calibri" w:hAnsi="Calibri" w:cs="Calibri"/>
                <w:color w:val="0070C0"/>
                <w:sz w:val="20"/>
                <w:szCs w:val="20"/>
              </w:rPr>
            </w:pPr>
          </w:p>
          <w:p w14:paraId="522A1E3E" w14:textId="732BC927" w:rsidR="00305612" w:rsidRPr="00A13C0C" w:rsidRDefault="00305612" w:rsidP="00305612">
            <w:pPr>
              <w:bidi/>
              <w:spacing w:before="60" w:after="60" w:line="276" w:lineRule="auto"/>
              <w:jc w:val="center"/>
              <w:rPr>
                <w:rFonts w:ascii="Calibri" w:hAnsi="Calibri" w:cs="Calibri"/>
                <w:color w:val="0070C0"/>
                <w:sz w:val="20"/>
                <w:szCs w:val="20"/>
                <w:rtl/>
              </w:rPr>
            </w:pPr>
          </w:p>
        </w:tc>
      </w:tr>
    </w:tbl>
    <w:p w14:paraId="5EE55602" w14:textId="45B6727A" w:rsidR="006F76FA" w:rsidRPr="006F76FA" w:rsidRDefault="006F76FA" w:rsidP="00D302AD">
      <w:pPr>
        <w:spacing w:after="160" w:line="276" w:lineRule="auto"/>
        <w:jc w:val="lowKashida"/>
        <w:rPr>
          <w:rFonts w:ascii="Calibri" w:eastAsia="Calibri" w:hAnsi="Calibri" w:cs="Calibri"/>
          <w:b/>
          <w:bCs/>
          <w:szCs w:val="24"/>
          <w:lang w:bidi="ar-EG"/>
        </w:rPr>
      </w:pPr>
      <w:r>
        <w:rPr>
          <w:rFonts w:ascii="Calibri" w:eastAsia="Calibri" w:hAnsi="Calibri" w:cs="Calibri"/>
          <w:b/>
          <w:bCs/>
          <w:szCs w:val="24"/>
          <w:lang w:bidi="ar-EG"/>
        </w:rPr>
        <w:lastRenderedPageBreak/>
        <w:t xml:space="preserve">Second: </w:t>
      </w:r>
      <w:r w:rsidRPr="006F76FA">
        <w:rPr>
          <w:rFonts w:ascii="Calibri" w:eastAsia="Calibri" w:hAnsi="Calibri" w:cs="Calibri"/>
          <w:b/>
          <w:bCs/>
          <w:szCs w:val="24"/>
          <w:lang w:bidi="ar-EG"/>
        </w:rPr>
        <w:t>Integration between the academic aspect and the labor market/community</w:t>
      </w:r>
    </w:p>
    <w:p w14:paraId="1F218430" w14:textId="77777777" w:rsidR="006F76FA" w:rsidRPr="006F76FA" w:rsidRDefault="006F76FA" w:rsidP="00D302AD">
      <w:pPr>
        <w:spacing w:after="160" w:line="276" w:lineRule="auto"/>
        <w:jc w:val="both"/>
        <w:rPr>
          <w:rFonts w:ascii="Calibri" w:eastAsia="Calibri" w:hAnsi="Calibri" w:cs="Calibri"/>
          <w:szCs w:val="24"/>
          <w:lang w:bidi="ar-EG"/>
        </w:rPr>
      </w:pPr>
      <w:r w:rsidRPr="006F76FA">
        <w:rPr>
          <w:rFonts w:ascii="Calibri" w:eastAsia="Calibri" w:hAnsi="Calibri" w:cs="Calibri"/>
          <w:szCs w:val="24"/>
          <w:lang w:bidi="ar-EG"/>
        </w:rPr>
        <w:t>This integration between the business sector, community needs and academic education fosters the realization of educational goals and the provision of successful opportunities for students. Interaction allows for updating curricula and guiding students towards essential labor fields, since it provides applied practical experiences to students after graduation. This enhances students’ understanding of the business sector’s needs and their preparedness for employment and contributes to developing communication and teamwork skills. Employability and association between educational institutions, community needs and economy are also fostered by this interaction.</w:t>
      </w:r>
    </w:p>
    <w:p w14:paraId="1FBA39C4" w14:textId="77777777" w:rsidR="00DA7568" w:rsidRPr="00DA7568" w:rsidRDefault="006F76FA">
      <w:pPr>
        <w:numPr>
          <w:ilvl w:val="0"/>
          <w:numId w:val="10"/>
        </w:numPr>
        <w:spacing w:after="160" w:line="276" w:lineRule="auto"/>
        <w:contextualSpacing/>
        <w:jc w:val="lowKashida"/>
        <w:rPr>
          <w:rFonts w:ascii="Calibri" w:eastAsia="Calibri" w:hAnsi="Calibri" w:cs="Calibri"/>
          <w:b/>
          <w:bCs/>
          <w:szCs w:val="24"/>
          <w:lang w:bidi="ar-EG"/>
        </w:rPr>
      </w:pPr>
      <w:r w:rsidRPr="006F76FA">
        <w:rPr>
          <w:rFonts w:ascii="Calibri" w:eastAsia="Calibri" w:hAnsi="Calibri" w:cs="Calibri"/>
          <w:b/>
          <w:bCs/>
          <w:szCs w:val="24"/>
          <w:lang w:bidi="ar-EG"/>
        </w:rPr>
        <w:t xml:space="preserve">Methodology for academic integration with business sector/society </w:t>
      </w:r>
    </w:p>
    <w:p w14:paraId="7E28AC46" w14:textId="7BF27688" w:rsidR="00DA7568" w:rsidRPr="00DA7568" w:rsidRDefault="006F76FA" w:rsidP="00041998">
      <w:pPr>
        <w:pStyle w:val="ListParagraph"/>
        <w:numPr>
          <w:ilvl w:val="0"/>
          <w:numId w:val="18"/>
        </w:numPr>
        <w:spacing w:line="276" w:lineRule="auto"/>
        <w:ind w:left="757"/>
        <w:contextualSpacing/>
        <w:jc w:val="both"/>
        <w:rPr>
          <w:rFonts w:ascii="Calibri" w:eastAsia="Calibri" w:hAnsi="Calibri" w:cs="Calibri"/>
          <w:b/>
          <w:bCs/>
          <w:szCs w:val="24"/>
          <w:lang w:bidi="ar-EG"/>
        </w:rPr>
      </w:pPr>
      <w:r w:rsidRPr="00DA7568">
        <w:rPr>
          <w:rFonts w:ascii="Calibri" w:eastAsia="Calibri" w:hAnsi="Calibri" w:cs="Calibri"/>
          <w:szCs w:val="24"/>
          <w:lang w:bidi="ar-EG"/>
        </w:rPr>
        <w:t>Setting clear and measurable goals for the communication strategy</w:t>
      </w:r>
      <w:r w:rsidR="00FD1761" w:rsidRPr="00DA7568">
        <w:rPr>
          <w:rFonts w:ascii="Calibri" w:eastAsia="Calibri" w:hAnsi="Calibri" w:cs="Calibri"/>
          <w:szCs w:val="24"/>
          <w:lang w:bidi="ar-EG"/>
        </w:rPr>
        <w:t>.</w:t>
      </w:r>
    </w:p>
    <w:p w14:paraId="539D42B5" w14:textId="03D0D930" w:rsidR="00DA7568" w:rsidRPr="00DA7568" w:rsidRDefault="006F76FA" w:rsidP="00041998">
      <w:pPr>
        <w:pStyle w:val="ListParagraph"/>
        <w:numPr>
          <w:ilvl w:val="0"/>
          <w:numId w:val="18"/>
        </w:numPr>
        <w:spacing w:line="276" w:lineRule="auto"/>
        <w:ind w:left="757"/>
        <w:jc w:val="both"/>
        <w:rPr>
          <w:rFonts w:ascii="Calibri" w:eastAsia="Calibri" w:hAnsi="Calibri" w:cs="Calibri"/>
          <w:szCs w:val="24"/>
          <w:lang w:bidi="ar-EG"/>
        </w:rPr>
      </w:pPr>
      <w:r w:rsidRPr="00DA7568">
        <w:rPr>
          <w:rFonts w:ascii="Calibri" w:eastAsia="Calibri" w:hAnsi="Calibri" w:cs="Calibri"/>
          <w:szCs w:val="24"/>
          <w:lang w:bidi="ar-EG"/>
        </w:rPr>
        <w:t>Identifying stakeholders to secure balance with the educational objectives</w:t>
      </w:r>
      <w:r w:rsidR="00FD1761" w:rsidRPr="00DA7568">
        <w:rPr>
          <w:rFonts w:ascii="Calibri" w:eastAsia="Calibri" w:hAnsi="Calibri" w:cs="Calibri"/>
          <w:szCs w:val="24"/>
          <w:lang w:bidi="ar-EG"/>
        </w:rPr>
        <w:t>.</w:t>
      </w:r>
    </w:p>
    <w:p w14:paraId="74243322" w14:textId="4CE04AAA" w:rsidR="00DA7568" w:rsidRPr="00DA7568" w:rsidRDefault="006F76FA" w:rsidP="00041998">
      <w:pPr>
        <w:pStyle w:val="ListParagraph"/>
        <w:numPr>
          <w:ilvl w:val="0"/>
          <w:numId w:val="18"/>
        </w:numPr>
        <w:spacing w:line="276" w:lineRule="auto"/>
        <w:ind w:left="757"/>
        <w:jc w:val="both"/>
        <w:rPr>
          <w:rFonts w:ascii="Calibri" w:eastAsia="Calibri" w:hAnsi="Calibri" w:cs="Calibri"/>
          <w:szCs w:val="24"/>
          <w:lang w:bidi="ar-EG"/>
        </w:rPr>
      </w:pPr>
      <w:r w:rsidRPr="00DA7568">
        <w:rPr>
          <w:rFonts w:ascii="Calibri" w:eastAsia="Calibri" w:hAnsi="Calibri" w:cs="Calibri"/>
          <w:szCs w:val="24"/>
          <w:lang w:bidi="ar-EG"/>
        </w:rPr>
        <w:t>Surveying a sample represented by relevant parties/stakeholders</w:t>
      </w:r>
      <w:r w:rsidR="00FD1761" w:rsidRPr="00DA7568">
        <w:rPr>
          <w:rFonts w:ascii="Calibri" w:eastAsia="Calibri" w:hAnsi="Calibri" w:cs="Calibri"/>
          <w:szCs w:val="24"/>
          <w:lang w:bidi="ar-EG"/>
        </w:rPr>
        <w:t>.</w:t>
      </w:r>
    </w:p>
    <w:p w14:paraId="4A6E76CE" w14:textId="77777777" w:rsidR="00DA7568" w:rsidRPr="00DA7568" w:rsidRDefault="006F76FA" w:rsidP="00041998">
      <w:pPr>
        <w:pStyle w:val="ListParagraph"/>
        <w:numPr>
          <w:ilvl w:val="0"/>
          <w:numId w:val="18"/>
        </w:numPr>
        <w:spacing w:line="276" w:lineRule="auto"/>
        <w:ind w:left="757"/>
        <w:jc w:val="both"/>
        <w:rPr>
          <w:rFonts w:ascii="Calibri" w:eastAsiaTheme="minorEastAsia" w:hAnsi="Calibri" w:cs="Calibri"/>
          <w:szCs w:val="24"/>
          <w:lang w:eastAsia="ko-KR" w:bidi="ar-EG"/>
        </w:rPr>
      </w:pPr>
      <w:r w:rsidRPr="00DA7568">
        <w:rPr>
          <w:rFonts w:ascii="Calibri" w:eastAsia="Calibri" w:hAnsi="Calibri" w:cs="Calibri"/>
          <w:szCs w:val="24"/>
          <w:lang w:bidi="ar-EG"/>
        </w:rPr>
        <w:t>Promoting teaching and learning methods, as well as practical training programs to develop a real work experience with the business sector.</w:t>
      </w:r>
    </w:p>
    <w:p w14:paraId="21BCC893" w14:textId="77777777" w:rsidR="00DA7568" w:rsidRPr="00DA7568" w:rsidRDefault="006F76FA" w:rsidP="00041998">
      <w:pPr>
        <w:pStyle w:val="ListParagraph"/>
        <w:numPr>
          <w:ilvl w:val="0"/>
          <w:numId w:val="18"/>
        </w:numPr>
        <w:spacing w:line="276" w:lineRule="auto"/>
        <w:ind w:left="757"/>
        <w:jc w:val="both"/>
        <w:rPr>
          <w:rFonts w:ascii="Calibri" w:eastAsiaTheme="minorEastAsia" w:hAnsi="Calibri" w:cs="Calibri"/>
          <w:szCs w:val="24"/>
          <w:lang w:eastAsia="ko-KR" w:bidi="ar-EG"/>
        </w:rPr>
      </w:pPr>
      <w:r w:rsidRPr="00DA7568">
        <w:rPr>
          <w:rFonts w:ascii="Calibri" w:eastAsia="Calibri" w:hAnsi="Calibri" w:cs="Calibri"/>
          <w:szCs w:val="24"/>
          <w:lang w:bidi="ar-EG"/>
        </w:rPr>
        <w:t>Enabling networking between students, faculty members and stakeholders</w:t>
      </w:r>
      <w:r w:rsidR="00FD1761" w:rsidRPr="00DA7568">
        <w:rPr>
          <w:rFonts w:ascii="Calibri" w:eastAsia="Calibri" w:hAnsi="Calibri" w:cs="Calibri"/>
          <w:szCs w:val="24"/>
          <w:lang w:bidi="ar-EG"/>
        </w:rPr>
        <w:t>.</w:t>
      </w:r>
    </w:p>
    <w:p w14:paraId="20EB3A63" w14:textId="77777777" w:rsidR="00DA7568" w:rsidRPr="00DA7568" w:rsidRDefault="006F76FA" w:rsidP="00041998">
      <w:pPr>
        <w:pStyle w:val="ListParagraph"/>
        <w:numPr>
          <w:ilvl w:val="0"/>
          <w:numId w:val="18"/>
        </w:numPr>
        <w:spacing w:line="276" w:lineRule="auto"/>
        <w:ind w:left="757"/>
        <w:jc w:val="both"/>
        <w:rPr>
          <w:rFonts w:ascii="Calibri" w:eastAsiaTheme="minorEastAsia" w:hAnsi="Calibri" w:cs="Calibri"/>
          <w:szCs w:val="24"/>
          <w:lang w:eastAsia="ko-KR" w:bidi="ar-EG"/>
        </w:rPr>
      </w:pPr>
      <w:r w:rsidRPr="00DA7568">
        <w:rPr>
          <w:rFonts w:ascii="Calibri" w:eastAsia="Calibri" w:hAnsi="Calibri" w:cs="Calibri"/>
          <w:szCs w:val="24"/>
          <w:lang w:bidi="ar-EG"/>
        </w:rPr>
        <w:t>Supporting continuous communication with graduates (to exchange benefits)</w:t>
      </w:r>
      <w:r w:rsidR="00FD1761" w:rsidRPr="00DA7568">
        <w:rPr>
          <w:rFonts w:ascii="Calibri" w:eastAsia="Calibri" w:hAnsi="Calibri" w:cs="Calibri"/>
          <w:szCs w:val="24"/>
          <w:lang w:bidi="ar-EG"/>
        </w:rPr>
        <w:t>.</w:t>
      </w:r>
    </w:p>
    <w:p w14:paraId="511FB65D" w14:textId="77777777" w:rsidR="00DA7568" w:rsidRPr="00DA7568" w:rsidRDefault="006F76FA" w:rsidP="00041998">
      <w:pPr>
        <w:pStyle w:val="ListParagraph"/>
        <w:numPr>
          <w:ilvl w:val="0"/>
          <w:numId w:val="18"/>
        </w:numPr>
        <w:spacing w:line="276" w:lineRule="auto"/>
        <w:ind w:left="757"/>
        <w:jc w:val="both"/>
        <w:rPr>
          <w:rFonts w:ascii="Calibri" w:eastAsiaTheme="minorEastAsia" w:hAnsi="Calibri" w:cs="Calibri"/>
          <w:szCs w:val="24"/>
          <w:lang w:eastAsia="ko-KR" w:bidi="ar-EG"/>
        </w:rPr>
      </w:pPr>
      <w:r w:rsidRPr="00DA7568">
        <w:rPr>
          <w:rFonts w:ascii="Calibri" w:eastAsia="Calibri" w:hAnsi="Calibri" w:cs="Calibri"/>
          <w:szCs w:val="24"/>
          <w:lang w:bidi="ar-EG"/>
        </w:rPr>
        <w:t>Allocating resources and support for the execution of the communication strategy</w:t>
      </w:r>
      <w:r w:rsidR="00FD1761" w:rsidRPr="00DA7568">
        <w:rPr>
          <w:rFonts w:ascii="Calibri" w:eastAsia="Calibri" w:hAnsi="Calibri" w:cs="Calibri"/>
          <w:szCs w:val="24"/>
          <w:lang w:bidi="ar-EG"/>
        </w:rPr>
        <w:t>.</w:t>
      </w:r>
    </w:p>
    <w:p w14:paraId="5970982C" w14:textId="2A3512D1" w:rsidR="006F76FA" w:rsidRPr="00DA7568" w:rsidRDefault="006F76FA" w:rsidP="00041998">
      <w:pPr>
        <w:pStyle w:val="ListParagraph"/>
        <w:numPr>
          <w:ilvl w:val="0"/>
          <w:numId w:val="18"/>
        </w:numPr>
        <w:spacing w:line="276" w:lineRule="auto"/>
        <w:ind w:left="757"/>
        <w:jc w:val="both"/>
        <w:rPr>
          <w:rFonts w:ascii="Calibri" w:eastAsia="Calibri" w:hAnsi="Calibri" w:cs="Calibri"/>
          <w:szCs w:val="24"/>
          <w:lang w:bidi="ar-EG"/>
        </w:rPr>
      </w:pPr>
      <w:r w:rsidRPr="00DA7568">
        <w:rPr>
          <w:rFonts w:ascii="Calibri" w:eastAsia="Calibri" w:hAnsi="Calibri" w:cs="Calibri"/>
          <w:szCs w:val="24"/>
          <w:lang w:bidi="ar-EG"/>
        </w:rPr>
        <w:t xml:space="preserve">Periodic evaluation by using remarks and performance indicators. </w:t>
      </w:r>
    </w:p>
    <w:p w14:paraId="19D20517" w14:textId="77777777" w:rsidR="006F76FA" w:rsidRPr="006F76FA" w:rsidRDefault="006F76FA">
      <w:pPr>
        <w:numPr>
          <w:ilvl w:val="0"/>
          <w:numId w:val="10"/>
        </w:numPr>
        <w:spacing w:after="160" w:line="276" w:lineRule="auto"/>
        <w:contextualSpacing/>
        <w:jc w:val="lowKashida"/>
        <w:rPr>
          <w:rFonts w:ascii="Calibri" w:eastAsia="Calibri" w:hAnsi="Calibri" w:cs="Calibri"/>
          <w:b/>
          <w:bCs/>
          <w:szCs w:val="24"/>
          <w:lang w:bidi="ar-EG"/>
        </w:rPr>
      </w:pPr>
      <w:r w:rsidRPr="006F76FA">
        <w:rPr>
          <w:rFonts w:ascii="Calibri" w:eastAsia="Calibri" w:hAnsi="Calibri" w:cs="Calibri"/>
          <w:b/>
          <w:bCs/>
          <w:szCs w:val="24"/>
          <w:lang w:bidi="ar-EG"/>
        </w:rPr>
        <w:t>Advisory Board (Business Sector-Stakeholders)</w:t>
      </w:r>
    </w:p>
    <w:p w14:paraId="2919F3C3" w14:textId="7BE31294" w:rsidR="006F76FA" w:rsidRPr="006F76FA" w:rsidRDefault="006F76FA" w:rsidP="00041998">
      <w:pPr>
        <w:spacing w:before="240" w:after="160" w:line="276" w:lineRule="auto"/>
        <w:jc w:val="both"/>
        <w:rPr>
          <w:rFonts w:ascii="Calibri" w:eastAsia="Calibri" w:hAnsi="Calibri" w:cs="Calibri"/>
          <w:szCs w:val="24"/>
          <w:lang w:bidi="ar-EG"/>
        </w:rPr>
      </w:pPr>
      <w:r w:rsidRPr="006F76FA">
        <w:rPr>
          <w:rFonts w:ascii="Calibri" w:eastAsia="Calibri" w:hAnsi="Calibri" w:cs="Calibri"/>
          <w:szCs w:val="24"/>
          <w:lang w:bidi="ar-EG"/>
        </w:rPr>
        <w:t>Establishing an advisory board that comprises participants from the business sector or experts from various fields, closely related to university educational institutions, provides opportunities for fruitful interaction between academics and business owners. This integration significantly bolsters the identification of the business sector/stakeholders' needs and guides educational disciplines towards fields of high demand, thus strengthening the graduates' employability. Moreover, the Board shall contribute to developing practical educational programs and establishing active partnerships with the business sector/stakeholders, providing opportunities for training and employability, contributing to the improvement of education quality and stimulating innovation and constant improvement (</w:t>
      </w:r>
      <w:r w:rsidR="00076F16" w:rsidRPr="00076F16">
        <w:rPr>
          <w:rFonts w:ascii="Calibri" w:eastAsia="Calibri" w:hAnsi="Calibri" w:cs="Calibri"/>
          <w:b/>
          <w:bCs/>
          <w:szCs w:val="24"/>
          <w:lang w:bidi="ar-EG"/>
        </w:rPr>
        <w:fldChar w:fldCharType="begin"/>
      </w:r>
      <w:r w:rsidR="00076F16" w:rsidRPr="00076F16">
        <w:rPr>
          <w:rFonts w:ascii="Calibri" w:eastAsia="Calibri" w:hAnsi="Calibri" w:cs="Calibri"/>
          <w:b/>
          <w:bCs/>
          <w:szCs w:val="24"/>
          <w:lang w:bidi="ar-EG"/>
        </w:rPr>
        <w:instrText xml:space="preserve"> REF _Ref206060856 \h  \* MERGEFORMAT </w:instrText>
      </w:r>
      <w:r w:rsidR="00076F16" w:rsidRPr="00076F16">
        <w:rPr>
          <w:rFonts w:ascii="Calibri" w:eastAsia="Calibri" w:hAnsi="Calibri" w:cs="Calibri"/>
          <w:b/>
          <w:bCs/>
          <w:szCs w:val="24"/>
          <w:lang w:bidi="ar-EG"/>
        </w:rPr>
      </w:r>
      <w:r w:rsidR="00076F16" w:rsidRPr="00076F16">
        <w:rPr>
          <w:rFonts w:ascii="Calibri" w:eastAsia="Calibri" w:hAnsi="Calibri" w:cs="Calibri"/>
          <w:b/>
          <w:bCs/>
          <w:szCs w:val="24"/>
          <w:lang w:bidi="ar-EG"/>
        </w:rPr>
        <w:fldChar w:fldCharType="separate"/>
      </w:r>
      <w:r w:rsidR="00400C80" w:rsidRPr="00400C80">
        <w:rPr>
          <w:rFonts w:ascii="Calibri" w:hAnsi="Calibri" w:cs="Calibri"/>
          <w:b/>
          <w:bCs/>
          <w:szCs w:val="24"/>
        </w:rPr>
        <w:t>Figure 4</w:t>
      </w:r>
      <w:r w:rsidR="00076F16" w:rsidRPr="00076F16">
        <w:rPr>
          <w:rFonts w:ascii="Calibri" w:eastAsia="Calibri" w:hAnsi="Calibri" w:cs="Calibri"/>
          <w:b/>
          <w:bCs/>
          <w:szCs w:val="24"/>
          <w:lang w:bidi="ar-EG"/>
        </w:rPr>
        <w:fldChar w:fldCharType="end"/>
      </w:r>
      <w:r w:rsidRPr="006F76FA">
        <w:rPr>
          <w:rFonts w:ascii="Calibri" w:eastAsia="Calibri" w:hAnsi="Calibri" w:cs="Calibri"/>
          <w:szCs w:val="24"/>
          <w:lang w:bidi="ar-EG"/>
        </w:rPr>
        <w:t xml:space="preserve">). Forming the Advisory Board requires a meticulous and deliberate process to ensure effective representation and achieve constructive interaction between the educational institution and stakeholders. The following steps are required for the formation of the Advisory Board:  </w:t>
      </w:r>
    </w:p>
    <w:p w14:paraId="63A9405A" w14:textId="77777777" w:rsidR="006F76FA" w:rsidRPr="006F76FA" w:rsidRDefault="006F76FA" w:rsidP="00D302AD">
      <w:pPr>
        <w:spacing w:after="160" w:line="276" w:lineRule="auto"/>
        <w:jc w:val="both"/>
        <w:rPr>
          <w:rFonts w:ascii="Calibri" w:eastAsia="Calibri" w:hAnsi="Calibri" w:cs="Calibri"/>
          <w:szCs w:val="24"/>
          <w:lang w:bidi="ar-EG"/>
        </w:rPr>
      </w:pPr>
      <w:r w:rsidRPr="006F76FA">
        <w:rPr>
          <w:rFonts w:ascii="Calibri" w:eastAsia="Calibri" w:hAnsi="Calibri" w:cs="Calibri"/>
          <w:szCs w:val="24"/>
          <w:lang w:bidi="ar-EG"/>
        </w:rPr>
        <w:t>-</w:t>
      </w:r>
      <w:r w:rsidRPr="006F76FA">
        <w:rPr>
          <w:rFonts w:ascii="Calibri" w:eastAsia="Calibri" w:hAnsi="Calibri" w:cs="Calibri"/>
          <w:b/>
          <w:bCs/>
          <w:szCs w:val="24"/>
          <w:lang w:bidi="ar-EG"/>
        </w:rPr>
        <w:t>Defining objectives:</w:t>
      </w:r>
      <w:r w:rsidRPr="006F76FA">
        <w:rPr>
          <w:rFonts w:ascii="Calibri" w:eastAsia="Calibri" w:hAnsi="Calibri" w:cs="Calibri"/>
          <w:szCs w:val="24"/>
          <w:lang w:bidi="ar-EG"/>
        </w:rPr>
        <w:t xml:space="preserve"> Clearly define the Board’s goals and objectives, ensuring their consistency with the university education objectives and the business sector/society needs.</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AC51FD" w14:paraId="72B01F11" w14:textId="77777777" w:rsidTr="00CB7FA4">
        <w:tc>
          <w:tcPr>
            <w:tcW w:w="9854" w:type="dxa"/>
          </w:tcPr>
          <w:p w14:paraId="1D983183" w14:textId="2BA5E4F1" w:rsidR="00AC51FD" w:rsidRDefault="00076F16" w:rsidP="00D302AD">
            <w:pPr>
              <w:bidi/>
              <w:spacing w:line="276" w:lineRule="auto"/>
              <w:jc w:val="center"/>
              <w:rPr>
                <w:rFonts w:ascii="Calibri" w:hAnsi="Calibri" w:cs="Calibri"/>
                <w:color w:val="0070C0"/>
                <w:szCs w:val="24"/>
                <w:rtl/>
              </w:rPr>
            </w:pPr>
            <w:r>
              <w:rPr>
                <w:rFonts w:ascii="Calibri" w:hAnsi="Calibri" w:cs="Calibri"/>
                <w:noProof/>
                <w:color w:val="0070C0"/>
                <w:szCs w:val="24"/>
              </w:rPr>
              <w:lastRenderedPageBreak/>
              <w:drawing>
                <wp:inline distT="0" distB="0" distL="0" distR="0" wp14:anchorId="6F6969B0" wp14:editId="0D6E3E13">
                  <wp:extent cx="5765800" cy="1868477"/>
                  <wp:effectExtent l="0" t="0" r="0" b="0"/>
                  <wp:docPr id="9192309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82090" cy="1873756"/>
                          </a:xfrm>
                          <a:prstGeom prst="rect">
                            <a:avLst/>
                          </a:prstGeom>
                          <a:noFill/>
                        </pic:spPr>
                      </pic:pic>
                    </a:graphicData>
                  </a:graphic>
                </wp:inline>
              </w:drawing>
            </w:r>
          </w:p>
        </w:tc>
      </w:tr>
      <w:tr w:rsidR="008C6A5F" w14:paraId="189CAAE0" w14:textId="77777777" w:rsidTr="00CB7FA4">
        <w:tc>
          <w:tcPr>
            <w:tcW w:w="9854" w:type="dxa"/>
          </w:tcPr>
          <w:p w14:paraId="39A42E21" w14:textId="428756DF" w:rsidR="00076F16" w:rsidRDefault="00D7007B" w:rsidP="00D302AD">
            <w:pPr>
              <w:keepNext/>
              <w:spacing w:before="60" w:after="60" w:line="276" w:lineRule="auto"/>
              <w:jc w:val="center"/>
            </w:pPr>
            <w:r>
              <w:rPr>
                <w:noProof/>
              </w:rPr>
              <w:drawing>
                <wp:inline distT="0" distB="0" distL="0" distR="0" wp14:anchorId="474572FD" wp14:editId="5D1C8CD1">
                  <wp:extent cx="6008858" cy="1879639"/>
                  <wp:effectExtent l="0" t="0" r="0" b="6350"/>
                  <wp:docPr id="768233572"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030698" cy="1886471"/>
                          </a:xfrm>
                          <a:prstGeom prst="rect">
                            <a:avLst/>
                          </a:prstGeom>
                          <a:noFill/>
                        </pic:spPr>
                      </pic:pic>
                    </a:graphicData>
                  </a:graphic>
                </wp:inline>
              </w:drawing>
            </w:r>
          </w:p>
          <w:p w14:paraId="51C1F339" w14:textId="63C0D20E" w:rsidR="008C6A5F" w:rsidRPr="00076F16" w:rsidRDefault="00076F16" w:rsidP="00D302AD">
            <w:pPr>
              <w:pStyle w:val="Caption"/>
              <w:spacing w:line="276" w:lineRule="auto"/>
              <w:jc w:val="center"/>
              <w:rPr>
                <w:rtl/>
              </w:rPr>
            </w:pPr>
            <w:bookmarkStart w:id="29" w:name="_Ref206060856"/>
            <w:bookmarkStart w:id="30" w:name="_Toc206600560"/>
            <w:r w:rsidRPr="00076F16">
              <w:rPr>
                <w:b/>
                <w:bCs/>
                <w:i w:val="0"/>
                <w:iCs w:val="0"/>
                <w:color w:val="auto"/>
                <w:sz w:val="20"/>
                <w:szCs w:val="20"/>
              </w:rPr>
              <w:t xml:space="preserve">Figure </w:t>
            </w:r>
            <w:r w:rsidRPr="00076F16">
              <w:rPr>
                <w:b/>
                <w:bCs/>
                <w:i w:val="0"/>
                <w:iCs w:val="0"/>
                <w:color w:val="auto"/>
                <w:sz w:val="20"/>
                <w:szCs w:val="20"/>
              </w:rPr>
              <w:fldChar w:fldCharType="begin"/>
            </w:r>
            <w:r w:rsidRPr="00076F16">
              <w:rPr>
                <w:b/>
                <w:bCs/>
                <w:i w:val="0"/>
                <w:iCs w:val="0"/>
                <w:color w:val="auto"/>
                <w:sz w:val="20"/>
                <w:szCs w:val="20"/>
              </w:rPr>
              <w:instrText xml:space="preserve"> SEQ Figure \* ARABIC </w:instrText>
            </w:r>
            <w:r w:rsidRPr="00076F16">
              <w:rPr>
                <w:b/>
                <w:bCs/>
                <w:i w:val="0"/>
                <w:iCs w:val="0"/>
                <w:color w:val="auto"/>
                <w:sz w:val="20"/>
                <w:szCs w:val="20"/>
              </w:rPr>
              <w:fldChar w:fldCharType="separate"/>
            </w:r>
            <w:r w:rsidR="00400C80">
              <w:rPr>
                <w:b/>
                <w:bCs/>
                <w:i w:val="0"/>
                <w:iCs w:val="0"/>
                <w:noProof/>
                <w:color w:val="auto"/>
                <w:sz w:val="20"/>
                <w:szCs w:val="20"/>
              </w:rPr>
              <w:t>4</w:t>
            </w:r>
            <w:r w:rsidRPr="00076F16">
              <w:rPr>
                <w:b/>
                <w:bCs/>
                <w:i w:val="0"/>
                <w:iCs w:val="0"/>
                <w:color w:val="auto"/>
                <w:sz w:val="20"/>
                <w:szCs w:val="20"/>
              </w:rPr>
              <w:fldChar w:fldCharType="end"/>
            </w:r>
            <w:bookmarkEnd w:id="29"/>
            <w:r w:rsidRPr="00076F16">
              <w:rPr>
                <w:b/>
                <w:bCs/>
                <w:i w:val="0"/>
                <w:iCs w:val="0"/>
                <w:color w:val="auto"/>
                <w:sz w:val="20"/>
                <w:szCs w:val="20"/>
              </w:rPr>
              <w:t xml:space="preserve">: </w:t>
            </w:r>
            <w:r w:rsidRPr="00076F16">
              <w:rPr>
                <w:i w:val="0"/>
                <w:iCs w:val="0"/>
                <w:color w:val="auto"/>
                <w:sz w:val="20"/>
                <w:szCs w:val="20"/>
              </w:rPr>
              <w:t>Roles of Advisory Board at B.A. and Postgrad Levels.</w:t>
            </w:r>
            <w:bookmarkEnd w:id="30"/>
          </w:p>
        </w:tc>
      </w:tr>
    </w:tbl>
    <w:p w14:paraId="68E73A88" w14:textId="77777777" w:rsidR="003C3B69" w:rsidRPr="003C3B69" w:rsidRDefault="003C3B69" w:rsidP="00D302AD">
      <w:pPr>
        <w:tabs>
          <w:tab w:val="left" w:pos="2658"/>
        </w:tabs>
        <w:spacing w:after="160" w:line="276" w:lineRule="auto"/>
        <w:jc w:val="both"/>
        <w:rPr>
          <w:rFonts w:ascii="Calibri" w:eastAsia="Calibri" w:hAnsi="Calibri" w:cs="Calibri"/>
          <w:szCs w:val="24"/>
          <w:lang w:bidi="ar-EG"/>
        </w:rPr>
      </w:pPr>
      <w:r w:rsidRPr="003C3B69">
        <w:rPr>
          <w:rFonts w:ascii="Calibri" w:eastAsia="Calibri" w:hAnsi="Calibri" w:cs="Calibri"/>
          <w:b/>
          <w:bCs/>
          <w:szCs w:val="24"/>
          <w:lang w:bidi="ar-EG"/>
        </w:rPr>
        <w:t xml:space="preserve">-Defining main fields: </w:t>
      </w:r>
      <w:r w:rsidRPr="003C3B69">
        <w:rPr>
          <w:rFonts w:ascii="Calibri" w:eastAsia="Calibri" w:hAnsi="Calibri" w:cs="Calibri"/>
          <w:szCs w:val="24"/>
          <w:lang w:bidi="ar-EG"/>
        </w:rPr>
        <w:t xml:space="preserve">Defining main fields which need counselling and guidance from the business sector, such as curriculum development, market guidance, and training opportunities. </w:t>
      </w:r>
    </w:p>
    <w:p w14:paraId="09BD503F" w14:textId="77777777" w:rsidR="003C3B69" w:rsidRPr="003C3B69" w:rsidRDefault="003C3B69" w:rsidP="00D302AD">
      <w:pPr>
        <w:tabs>
          <w:tab w:val="left" w:pos="2658"/>
        </w:tabs>
        <w:spacing w:after="160" w:line="276" w:lineRule="auto"/>
        <w:jc w:val="both"/>
        <w:rPr>
          <w:rFonts w:ascii="Calibri" w:eastAsia="Calibri" w:hAnsi="Calibri" w:cs="Calibri"/>
          <w:szCs w:val="24"/>
          <w:lang w:bidi="ar-EG"/>
        </w:rPr>
      </w:pPr>
      <w:r w:rsidRPr="003C3B69">
        <w:rPr>
          <w:rFonts w:ascii="Calibri" w:eastAsia="Calibri" w:hAnsi="Calibri" w:cs="Calibri"/>
          <w:b/>
          <w:bCs/>
          <w:szCs w:val="24"/>
          <w:lang w:bidi="ar-EG"/>
        </w:rPr>
        <w:t xml:space="preserve">-Selection of members: </w:t>
      </w:r>
      <w:r w:rsidRPr="003C3B69">
        <w:rPr>
          <w:rFonts w:ascii="Calibri" w:eastAsia="Calibri" w:hAnsi="Calibri" w:cs="Calibri"/>
          <w:szCs w:val="24"/>
          <w:lang w:bidi="ar-EG"/>
        </w:rPr>
        <w:t xml:space="preserve">Selection of board members according to specific criteria set by the educational institution, while considering diverse representation of various relevant industries and sectors, in addition to graduate inclusion. </w:t>
      </w:r>
    </w:p>
    <w:p w14:paraId="3EBC3663" w14:textId="77777777" w:rsidR="003C3B69" w:rsidRPr="003C3B69" w:rsidRDefault="003C3B69" w:rsidP="00D302AD">
      <w:pPr>
        <w:tabs>
          <w:tab w:val="left" w:pos="2658"/>
        </w:tabs>
        <w:spacing w:after="160" w:line="276" w:lineRule="auto"/>
        <w:jc w:val="both"/>
        <w:rPr>
          <w:rFonts w:ascii="Calibri" w:eastAsia="Calibri" w:hAnsi="Calibri" w:cs="Calibri"/>
          <w:szCs w:val="24"/>
          <w:lang w:bidi="ar-EG"/>
        </w:rPr>
      </w:pPr>
      <w:r w:rsidRPr="003C3B69">
        <w:rPr>
          <w:rFonts w:ascii="Calibri" w:eastAsia="Calibri" w:hAnsi="Calibri" w:cs="Calibri"/>
          <w:b/>
          <w:bCs/>
          <w:szCs w:val="24"/>
          <w:lang w:bidi="ar-EG"/>
        </w:rPr>
        <w:t>- Inviting potential members to join the Board:</w:t>
      </w:r>
      <w:r w:rsidRPr="003C3B69">
        <w:rPr>
          <w:rFonts w:ascii="Calibri" w:eastAsia="Calibri" w:hAnsi="Calibri" w:cs="Calibri"/>
          <w:szCs w:val="24"/>
          <w:lang w:bidi="ar-EG"/>
        </w:rPr>
        <w:t xml:space="preserve"> Inviting</w:t>
      </w:r>
      <w:r w:rsidRPr="003C3B69">
        <w:rPr>
          <w:rFonts w:ascii="Calibri" w:eastAsia="Calibri" w:hAnsi="Calibri" w:cs="Calibri"/>
          <w:b/>
          <w:bCs/>
          <w:szCs w:val="24"/>
          <w:lang w:bidi="ar-EG"/>
        </w:rPr>
        <w:t xml:space="preserve"> </w:t>
      </w:r>
      <w:r w:rsidRPr="003C3B69">
        <w:rPr>
          <w:rFonts w:ascii="Calibri" w:eastAsia="Calibri" w:hAnsi="Calibri" w:cs="Calibri"/>
          <w:szCs w:val="24"/>
          <w:lang w:bidi="ar-EG"/>
        </w:rPr>
        <w:t xml:space="preserve">potential members to join the Board, clarifying the expected objectives and responsibilities. </w:t>
      </w:r>
    </w:p>
    <w:p w14:paraId="557F41F7" w14:textId="7027D487" w:rsidR="003C3B69" w:rsidRPr="003C3B69" w:rsidRDefault="003C3B69" w:rsidP="00D302AD">
      <w:pPr>
        <w:tabs>
          <w:tab w:val="left" w:pos="2658"/>
        </w:tabs>
        <w:spacing w:after="160" w:line="276" w:lineRule="auto"/>
        <w:jc w:val="both"/>
        <w:rPr>
          <w:rFonts w:ascii="Calibri" w:eastAsia="Calibri" w:hAnsi="Calibri" w:cs="Calibri"/>
          <w:szCs w:val="24"/>
          <w:lang w:bidi="ar-EG"/>
        </w:rPr>
      </w:pPr>
      <w:r w:rsidRPr="003C3B69">
        <w:rPr>
          <w:rFonts w:ascii="Calibri" w:eastAsia="Calibri" w:hAnsi="Calibri" w:cs="Calibri"/>
          <w:b/>
          <w:bCs/>
          <w:szCs w:val="24"/>
          <w:lang w:bidi="ar-EG"/>
        </w:rPr>
        <w:t xml:space="preserve">-Foundational meeting: </w:t>
      </w:r>
      <w:r w:rsidRPr="003C3B69">
        <w:rPr>
          <w:rFonts w:ascii="Calibri" w:eastAsia="Calibri" w:hAnsi="Calibri" w:cs="Calibri"/>
          <w:szCs w:val="24"/>
          <w:lang w:bidi="ar-EG"/>
        </w:rPr>
        <w:t xml:space="preserve">Holding a foundational meeting to determine the Board's role and responsibilities and define members' expectations and </w:t>
      </w:r>
      <w:r w:rsidR="00E83A7B" w:rsidRPr="003C3B69">
        <w:rPr>
          <w:rFonts w:ascii="Calibri" w:eastAsia="Calibri" w:hAnsi="Calibri" w:cs="Calibri"/>
          <w:szCs w:val="24"/>
          <w:lang w:bidi="ar-EG"/>
        </w:rPr>
        <w:t>future</w:t>
      </w:r>
      <w:r w:rsidRPr="003C3B69">
        <w:rPr>
          <w:rFonts w:ascii="Calibri" w:eastAsia="Calibri" w:hAnsi="Calibri" w:cs="Calibri"/>
          <w:szCs w:val="24"/>
          <w:lang w:bidi="ar-EG"/>
        </w:rPr>
        <w:t xml:space="preserve"> plans. </w:t>
      </w:r>
    </w:p>
    <w:p w14:paraId="0E127DF2" w14:textId="77777777" w:rsidR="003C3B69" w:rsidRPr="003C3B69" w:rsidRDefault="003C3B69" w:rsidP="00D302AD">
      <w:pPr>
        <w:tabs>
          <w:tab w:val="left" w:pos="2658"/>
        </w:tabs>
        <w:spacing w:after="160" w:line="276" w:lineRule="auto"/>
        <w:jc w:val="both"/>
        <w:rPr>
          <w:rFonts w:ascii="Calibri" w:eastAsia="Calibri" w:hAnsi="Calibri" w:cs="Calibri"/>
          <w:b/>
          <w:bCs/>
          <w:szCs w:val="24"/>
          <w:lang w:bidi="ar-EG"/>
        </w:rPr>
      </w:pPr>
      <w:r w:rsidRPr="003C3B69">
        <w:rPr>
          <w:rFonts w:ascii="Calibri" w:eastAsia="Calibri" w:hAnsi="Calibri" w:cs="Calibri"/>
          <w:b/>
          <w:bCs/>
          <w:szCs w:val="24"/>
          <w:lang w:bidi="ar-EG"/>
        </w:rPr>
        <w:t xml:space="preserve">-Defining the organizational structure: </w:t>
      </w:r>
      <w:r w:rsidRPr="003C3B69">
        <w:rPr>
          <w:rFonts w:ascii="Calibri" w:eastAsia="Calibri" w:hAnsi="Calibri" w:cs="Calibri"/>
          <w:szCs w:val="24"/>
          <w:lang w:bidi="ar-EG"/>
        </w:rPr>
        <w:t>Defining the Board's internal organizational structure, defining the responsibilities and timeframes of meetings.</w:t>
      </w:r>
      <w:r w:rsidRPr="003C3B69">
        <w:rPr>
          <w:rFonts w:ascii="Calibri" w:eastAsia="Calibri" w:hAnsi="Calibri" w:cs="Calibri"/>
          <w:b/>
          <w:bCs/>
          <w:szCs w:val="24"/>
          <w:lang w:bidi="ar-EG"/>
        </w:rPr>
        <w:t xml:space="preserve"> </w:t>
      </w:r>
    </w:p>
    <w:p w14:paraId="76765EE3" w14:textId="77777777" w:rsidR="003C3B69" w:rsidRPr="003C3B69" w:rsidRDefault="003C3B69" w:rsidP="00D302AD">
      <w:pPr>
        <w:tabs>
          <w:tab w:val="left" w:pos="2658"/>
        </w:tabs>
        <w:spacing w:after="160" w:line="276" w:lineRule="auto"/>
        <w:jc w:val="both"/>
        <w:rPr>
          <w:rFonts w:ascii="Calibri" w:eastAsia="Calibri" w:hAnsi="Calibri" w:cs="Calibri"/>
          <w:b/>
          <w:bCs/>
          <w:szCs w:val="24"/>
          <w:lang w:bidi="ar-EG"/>
        </w:rPr>
      </w:pPr>
      <w:r w:rsidRPr="003C3B69">
        <w:rPr>
          <w:rFonts w:ascii="Calibri" w:eastAsia="Calibri" w:hAnsi="Calibri" w:cs="Calibri"/>
          <w:b/>
          <w:bCs/>
          <w:szCs w:val="24"/>
          <w:lang w:bidi="ar-EG"/>
        </w:rPr>
        <w:t xml:space="preserve">- Facilitating communication: </w:t>
      </w:r>
      <w:r w:rsidRPr="003C3B69">
        <w:rPr>
          <w:rFonts w:ascii="Calibri" w:eastAsia="Calibri" w:hAnsi="Calibri" w:cs="Calibri"/>
          <w:szCs w:val="24"/>
          <w:lang w:bidi="ar-EG"/>
        </w:rPr>
        <w:t>Providing effective means of communication between the Board and the educational institution, including the use of technology and holding meetings.</w:t>
      </w:r>
    </w:p>
    <w:p w14:paraId="36233096" w14:textId="77777777" w:rsidR="003C3B69" w:rsidRPr="003C3B69" w:rsidRDefault="003C3B69" w:rsidP="00D302AD">
      <w:pPr>
        <w:tabs>
          <w:tab w:val="left" w:pos="2658"/>
        </w:tabs>
        <w:spacing w:after="160" w:line="276" w:lineRule="auto"/>
        <w:jc w:val="both"/>
        <w:rPr>
          <w:rFonts w:ascii="Calibri" w:eastAsia="Calibri" w:hAnsi="Calibri" w:cs="Calibri"/>
          <w:szCs w:val="24"/>
          <w:lang w:bidi="ar-EG"/>
        </w:rPr>
      </w:pPr>
      <w:r w:rsidRPr="003C3B69">
        <w:rPr>
          <w:rFonts w:ascii="Calibri" w:eastAsia="Calibri" w:hAnsi="Calibri" w:cs="Calibri"/>
          <w:b/>
          <w:bCs/>
          <w:szCs w:val="24"/>
          <w:lang w:bidi="ar-EG"/>
        </w:rPr>
        <w:t xml:space="preserve">-Performance assessment: </w:t>
      </w:r>
      <w:r w:rsidRPr="003C3B69">
        <w:rPr>
          <w:rFonts w:ascii="Calibri" w:eastAsia="Calibri" w:hAnsi="Calibri" w:cs="Calibri"/>
          <w:szCs w:val="24"/>
          <w:lang w:bidi="ar-EG"/>
        </w:rPr>
        <w:t xml:space="preserve">Regular assessment of the Board's performance to ensure the attainment of the set objectives and constant improvement. </w:t>
      </w:r>
    </w:p>
    <w:p w14:paraId="7F0BC9B9" w14:textId="77777777" w:rsidR="003C3B69" w:rsidRPr="003C3B69" w:rsidRDefault="003C3B69" w:rsidP="00D302AD">
      <w:pPr>
        <w:tabs>
          <w:tab w:val="left" w:pos="2658"/>
        </w:tabs>
        <w:spacing w:after="160" w:line="276" w:lineRule="auto"/>
        <w:jc w:val="both"/>
        <w:rPr>
          <w:rFonts w:ascii="Calibri" w:eastAsia="Calibri" w:hAnsi="Calibri" w:cs="Calibri"/>
          <w:szCs w:val="24"/>
          <w:lang w:bidi="ar-EG"/>
        </w:rPr>
      </w:pPr>
      <w:r w:rsidRPr="003C3B69">
        <w:rPr>
          <w:rFonts w:ascii="Calibri" w:eastAsia="Calibri" w:hAnsi="Calibri" w:cs="Calibri"/>
          <w:b/>
          <w:bCs/>
          <w:szCs w:val="24"/>
          <w:lang w:bidi="ar-EG"/>
        </w:rPr>
        <w:t xml:space="preserve">-Integration with the Administration: </w:t>
      </w:r>
      <w:r w:rsidRPr="003C3B69">
        <w:rPr>
          <w:rFonts w:ascii="Calibri" w:eastAsia="Calibri" w:hAnsi="Calibri" w:cs="Calibri"/>
          <w:szCs w:val="24"/>
          <w:lang w:bidi="ar-EG"/>
        </w:rPr>
        <w:t xml:space="preserve">Ensure constant integration with the educational institution's management to secure harmonious efforts and achieve a positive impact. </w:t>
      </w:r>
    </w:p>
    <w:p w14:paraId="5B297435" w14:textId="77777777" w:rsidR="003C3B69" w:rsidRDefault="003C3B69" w:rsidP="00D302AD">
      <w:pPr>
        <w:tabs>
          <w:tab w:val="left" w:pos="2658"/>
        </w:tabs>
        <w:spacing w:after="160" w:line="276" w:lineRule="auto"/>
        <w:jc w:val="both"/>
        <w:rPr>
          <w:rFonts w:ascii="Calibri" w:eastAsia="Calibri" w:hAnsi="Calibri" w:cs="Calibri"/>
          <w:szCs w:val="24"/>
          <w:lang w:bidi="ar-EG"/>
        </w:rPr>
      </w:pPr>
      <w:r w:rsidRPr="003C3B69">
        <w:rPr>
          <w:rFonts w:ascii="Calibri" w:eastAsia="Calibri" w:hAnsi="Calibri" w:cs="Calibri"/>
          <w:szCs w:val="24"/>
          <w:lang w:bidi="ar-EG"/>
        </w:rPr>
        <w:lastRenderedPageBreak/>
        <w:t xml:space="preserve">Overall, the formation of the Advisory Board requires good collaboration and communication between academics, representatives of the business sector and stakeholders to ensure realization of expected outcomes of such networking. </w:t>
      </w:r>
    </w:p>
    <w:p w14:paraId="5A66D0FA" w14:textId="05E5E314" w:rsidR="003C3B69" w:rsidRPr="003C3B69" w:rsidRDefault="003C3B69" w:rsidP="00D302AD">
      <w:pPr>
        <w:tabs>
          <w:tab w:val="left" w:pos="2658"/>
        </w:tabs>
        <w:spacing w:after="160" w:line="276" w:lineRule="auto"/>
        <w:rPr>
          <w:rFonts w:ascii="Calibri" w:eastAsia="Calibri" w:hAnsi="Calibri" w:cs="Calibri"/>
          <w:szCs w:val="24"/>
          <w:lang w:bidi="ar-EG"/>
        </w:rPr>
      </w:pPr>
      <w:r w:rsidRPr="00220E81">
        <w:rPr>
          <w:rFonts w:ascii="Calibri" w:eastAsia="Calibri" w:hAnsi="Calibri" w:cs="Calibri"/>
          <w:b/>
          <w:bCs/>
          <w:szCs w:val="24"/>
          <w:lang w:bidi="ar-EG"/>
        </w:rPr>
        <w:t>Third:</w:t>
      </w:r>
      <w:r>
        <w:rPr>
          <w:rFonts w:ascii="Calibri" w:eastAsia="Calibri" w:hAnsi="Calibri" w:cs="Calibri"/>
          <w:szCs w:val="24"/>
          <w:lang w:bidi="ar-EG"/>
        </w:rPr>
        <w:t xml:space="preserve"> </w:t>
      </w:r>
      <w:r w:rsidRPr="003C3B69">
        <w:rPr>
          <w:rFonts w:ascii="Calibri" w:eastAsia="Calibri" w:hAnsi="Calibri" w:cs="Calibri"/>
          <w:b/>
          <w:bCs/>
          <w:szCs w:val="24"/>
          <w:lang w:bidi="ar-EG"/>
        </w:rPr>
        <w:t>Linking programs and courses on sustainable development goals (SDGs)</w:t>
      </w:r>
    </w:p>
    <w:p w14:paraId="356BFA70" w14:textId="1BC2C0F0" w:rsidR="003C3B69" w:rsidRPr="003C3B69" w:rsidRDefault="003C3B69" w:rsidP="00D302AD">
      <w:pPr>
        <w:tabs>
          <w:tab w:val="left" w:pos="2658"/>
        </w:tabs>
        <w:spacing w:after="160" w:line="276" w:lineRule="auto"/>
        <w:jc w:val="both"/>
        <w:rPr>
          <w:rFonts w:ascii="Calibri" w:eastAsia="Calibri" w:hAnsi="Calibri" w:cs="Calibri"/>
          <w:szCs w:val="24"/>
          <w:lang w:bidi="ar-EG"/>
        </w:rPr>
      </w:pPr>
      <w:r w:rsidRPr="003C3B69">
        <w:rPr>
          <w:rFonts w:ascii="Calibri" w:eastAsia="Calibri" w:hAnsi="Calibri" w:cs="Calibri"/>
          <w:szCs w:val="24"/>
          <w:lang w:bidi="ar-EG"/>
        </w:rPr>
        <w:t xml:space="preserve">Linking academic programs with sustainable development goals (SDGs) enhances sustainability through raising awareness and developing student skills. Furthermore, it boosts critical thinking and social responsibility, promoting innovation and research in fields that contribute to sustainable development. This link leads to the integration of knowledge and strengthening the reputation of the educational institution, directing its efforts towards facing environmental, social and economic challenges. The 17 SDGs are a series of goals set by the United Nations to achieve sustainable development by 2030.  These goals were adopted in September 2015 as part of the global agenda to </w:t>
      </w:r>
      <w:r w:rsidRPr="00B70FFA">
        <w:rPr>
          <w:rFonts w:ascii="Calibri" w:eastAsia="Calibri" w:hAnsi="Calibri" w:cs="Calibri"/>
          <w:szCs w:val="24"/>
          <w:lang w:bidi="ar-EG"/>
        </w:rPr>
        <w:t xml:space="preserve">realize sustainable development </w:t>
      </w:r>
      <w:r w:rsidRPr="00B70FFA">
        <w:rPr>
          <w:rFonts w:ascii="Calibri" w:eastAsia="Calibri" w:hAnsi="Calibri" w:cs="Calibri"/>
          <w:b/>
          <w:bCs/>
          <w:szCs w:val="24"/>
          <w:lang w:bidi="ar-EG"/>
        </w:rPr>
        <w:t>(</w:t>
      </w:r>
      <w:r w:rsidR="00616ECE" w:rsidRPr="00B70FFA">
        <w:rPr>
          <w:rFonts w:ascii="Calibri" w:eastAsia="Calibri" w:hAnsi="Calibri" w:cs="Calibri"/>
          <w:b/>
          <w:bCs/>
          <w:szCs w:val="24"/>
          <w:lang w:bidi="ar-EG"/>
        </w:rPr>
        <w:fldChar w:fldCharType="begin"/>
      </w:r>
      <w:r w:rsidR="00616ECE" w:rsidRPr="00B70FFA">
        <w:rPr>
          <w:rFonts w:ascii="Calibri" w:eastAsia="Calibri" w:hAnsi="Calibri" w:cs="Calibri"/>
          <w:b/>
          <w:bCs/>
          <w:szCs w:val="24"/>
          <w:lang w:bidi="ar-EG"/>
        </w:rPr>
        <w:instrText xml:space="preserve"> REF _Ref206060910 \h  \* MERGEFORMAT </w:instrText>
      </w:r>
      <w:r w:rsidR="00616ECE" w:rsidRPr="00B70FFA">
        <w:rPr>
          <w:rFonts w:ascii="Calibri" w:eastAsia="Calibri" w:hAnsi="Calibri" w:cs="Calibri"/>
          <w:b/>
          <w:bCs/>
          <w:szCs w:val="24"/>
          <w:lang w:bidi="ar-EG"/>
        </w:rPr>
      </w:r>
      <w:r w:rsidR="00616ECE" w:rsidRPr="00B70FFA">
        <w:rPr>
          <w:rFonts w:ascii="Calibri" w:eastAsia="Calibri" w:hAnsi="Calibri" w:cs="Calibri"/>
          <w:b/>
          <w:bCs/>
          <w:szCs w:val="24"/>
          <w:lang w:bidi="ar-EG"/>
        </w:rPr>
        <w:fldChar w:fldCharType="separate"/>
      </w:r>
      <w:r w:rsidR="00400C80" w:rsidRPr="00400C80">
        <w:rPr>
          <w:rFonts w:ascii="Calibri" w:hAnsi="Calibri" w:cs="Calibri"/>
          <w:b/>
          <w:bCs/>
          <w:szCs w:val="24"/>
        </w:rPr>
        <w:t xml:space="preserve">Figure </w:t>
      </w:r>
      <w:r w:rsidR="00400C80" w:rsidRPr="00400C80">
        <w:rPr>
          <w:rFonts w:ascii="Calibri" w:hAnsi="Calibri" w:cs="Calibri"/>
          <w:b/>
          <w:bCs/>
          <w:noProof/>
          <w:szCs w:val="24"/>
        </w:rPr>
        <w:t>5</w:t>
      </w:r>
      <w:r w:rsidR="00616ECE" w:rsidRPr="00B70FFA">
        <w:rPr>
          <w:rFonts w:ascii="Calibri" w:eastAsia="Calibri" w:hAnsi="Calibri" w:cs="Calibri"/>
          <w:b/>
          <w:bCs/>
          <w:szCs w:val="24"/>
          <w:lang w:bidi="ar-EG"/>
        </w:rPr>
        <w:fldChar w:fldCharType="end"/>
      </w:r>
      <w:r w:rsidRPr="00B70FFA">
        <w:rPr>
          <w:rFonts w:ascii="Calibri" w:eastAsia="Calibri" w:hAnsi="Calibri" w:cs="Calibri"/>
          <w:b/>
          <w:bCs/>
          <w:szCs w:val="24"/>
          <w:lang w:bidi="ar-EG"/>
        </w:rPr>
        <w:t>) (</w:t>
      </w:r>
      <w:hyperlink w:anchor="_Annex_(3)" w:history="1">
        <w:r w:rsidRPr="00B70FFA">
          <w:rPr>
            <w:rStyle w:val="Hyperlink"/>
            <w:rFonts w:ascii="Calibri" w:eastAsia="Calibri" w:hAnsi="Calibri" w:cs="Calibri"/>
            <w:b/>
            <w:bCs/>
            <w:szCs w:val="24"/>
            <w:lang w:bidi="ar-EG"/>
          </w:rPr>
          <w:t>Annex 3</w:t>
        </w:r>
      </w:hyperlink>
      <w:r w:rsidRPr="00B70FFA">
        <w:rPr>
          <w:rFonts w:ascii="Calibri" w:eastAsia="Calibri" w:hAnsi="Calibri" w:cs="Calibri"/>
          <w:b/>
          <w:bCs/>
          <w:szCs w:val="24"/>
          <w:lang w:bidi="ar-EG"/>
        </w:rPr>
        <w:t>)</w:t>
      </w:r>
      <w:r w:rsidRPr="00B70FFA">
        <w:rPr>
          <w:rFonts w:ascii="Calibri" w:eastAsia="Calibri" w:hAnsi="Calibri" w:cs="Calibri"/>
          <w:szCs w:val="24"/>
          <w:lang w:bidi="ar-EG"/>
        </w:rPr>
        <w:t>.</w:t>
      </w:r>
    </w:p>
    <w:tbl>
      <w:tblPr>
        <w:tblStyle w:val="TableGrid"/>
        <w:tblW w:w="1023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
        <w:gridCol w:w="3787"/>
        <w:gridCol w:w="6049"/>
      </w:tblGrid>
      <w:tr w:rsidR="00B8597F" w14:paraId="243A8149" w14:textId="77777777" w:rsidTr="001E6405">
        <w:trPr>
          <w:trHeight w:val="254"/>
        </w:trPr>
        <w:tc>
          <w:tcPr>
            <w:tcW w:w="4186" w:type="dxa"/>
            <w:gridSpan w:val="2"/>
            <w:tcBorders>
              <w:bottom w:val="dotted" w:sz="4" w:space="0" w:color="BFBFBF" w:themeColor="background1" w:themeShade="BF"/>
            </w:tcBorders>
            <w:vAlign w:val="center"/>
          </w:tcPr>
          <w:p w14:paraId="00E51889" w14:textId="23394B5E" w:rsidR="00AC51FD" w:rsidRPr="008F3830" w:rsidRDefault="001E6405" w:rsidP="00D302AD">
            <w:pPr>
              <w:spacing w:after="60" w:line="276" w:lineRule="auto"/>
              <w:rPr>
                <w:rFonts w:ascii="Calibri" w:hAnsi="Calibri" w:cs="Calibri"/>
                <w:b/>
                <w:bCs/>
                <w:color w:val="0070C0"/>
                <w:sz w:val="18"/>
                <w:szCs w:val="18"/>
                <w:rtl/>
              </w:rPr>
            </w:pPr>
            <w:r w:rsidRPr="001E6405">
              <w:rPr>
                <w:rFonts w:ascii="Calibri" w:hAnsi="Calibri" w:cs="Calibri"/>
                <w:b/>
                <w:bCs/>
                <w:color w:val="000000" w:themeColor="text1"/>
                <w:sz w:val="18"/>
                <w:szCs w:val="18"/>
              </w:rPr>
              <w:t>Global Goals for Sustainable Development</w:t>
            </w:r>
          </w:p>
        </w:tc>
        <w:tc>
          <w:tcPr>
            <w:tcW w:w="6049" w:type="dxa"/>
            <w:vMerge w:val="restart"/>
            <w:tcBorders>
              <w:left w:val="nil"/>
            </w:tcBorders>
          </w:tcPr>
          <w:p w14:paraId="4980B26C" w14:textId="77777777" w:rsidR="00AC51FD" w:rsidRPr="00B8597F" w:rsidRDefault="00AC51FD" w:rsidP="00D302AD">
            <w:pPr>
              <w:spacing w:line="276" w:lineRule="auto"/>
              <w:ind w:left="311" w:right="321"/>
              <w:jc w:val="right"/>
              <w:rPr>
                <w:rFonts w:ascii="Calibri" w:hAnsi="Calibri" w:cs="Calibri"/>
                <w:b/>
                <w:bCs/>
                <w:color w:val="0070C0"/>
                <w:sz w:val="20"/>
                <w:szCs w:val="20"/>
              </w:rPr>
            </w:pPr>
          </w:p>
          <w:p w14:paraId="53BB84E1" w14:textId="77777777" w:rsidR="00F15218" w:rsidRDefault="00B8597F" w:rsidP="00D302AD">
            <w:pPr>
              <w:keepNext/>
              <w:spacing w:line="276" w:lineRule="auto"/>
              <w:ind w:left="311" w:right="321"/>
              <w:jc w:val="right"/>
            </w:pPr>
            <w:r>
              <w:fldChar w:fldCharType="begin"/>
            </w:r>
            <w:r>
              <w:instrText xml:space="preserve"> INCLUDEPICTURE "/Users/doaahassan/Library/Group Containers/UBF8T346G9.ms/WebArchiveCopyPasteTempFiles/com.microsoft.Word/SDG-scaled.jpg?fit=1200%2C961&amp;ssl=1" \* MERGEFORMATINET </w:instrText>
            </w:r>
            <w:r>
              <w:fldChar w:fldCharType="separate"/>
            </w:r>
            <w:r>
              <w:rPr>
                <w:noProof/>
              </w:rPr>
              <w:drawing>
                <wp:inline distT="0" distB="0" distL="0" distR="0" wp14:anchorId="4E3C10FC" wp14:editId="6826932C">
                  <wp:extent cx="3302635" cy="2645055"/>
                  <wp:effectExtent l="0" t="0" r="0" b="0"/>
                  <wp:docPr id="18688332" name="Picture 1" descr="Why sustainable development goals are more important than ever | The Fifth  E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y sustainable development goals are more important than ever | The Fifth  Estate"/>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319776" cy="2658783"/>
                          </a:xfrm>
                          <a:prstGeom prst="rect">
                            <a:avLst/>
                          </a:prstGeom>
                          <a:noFill/>
                          <a:ln>
                            <a:noFill/>
                          </a:ln>
                        </pic:spPr>
                      </pic:pic>
                    </a:graphicData>
                  </a:graphic>
                </wp:inline>
              </w:drawing>
            </w:r>
            <w:r>
              <w:fldChar w:fldCharType="end"/>
            </w:r>
          </w:p>
          <w:p w14:paraId="064381DB" w14:textId="6D4763A6" w:rsidR="00F15218" w:rsidRPr="00616ECE" w:rsidRDefault="00F15218" w:rsidP="00D302AD">
            <w:pPr>
              <w:pStyle w:val="Caption"/>
              <w:spacing w:line="276" w:lineRule="auto"/>
              <w:jc w:val="center"/>
              <w:rPr>
                <w:i w:val="0"/>
                <w:iCs w:val="0"/>
                <w:color w:val="auto"/>
                <w:sz w:val="20"/>
                <w:szCs w:val="20"/>
              </w:rPr>
            </w:pPr>
            <w:bookmarkStart w:id="31" w:name="_Ref206060910"/>
            <w:bookmarkStart w:id="32" w:name="_Toc206600561"/>
            <w:r w:rsidRPr="00616ECE">
              <w:rPr>
                <w:b/>
                <w:bCs/>
                <w:i w:val="0"/>
                <w:iCs w:val="0"/>
                <w:color w:val="auto"/>
                <w:sz w:val="20"/>
                <w:szCs w:val="20"/>
              </w:rPr>
              <w:t xml:space="preserve">Figure </w:t>
            </w:r>
            <w:r w:rsidRPr="00616ECE">
              <w:rPr>
                <w:b/>
                <w:bCs/>
                <w:i w:val="0"/>
                <w:iCs w:val="0"/>
                <w:color w:val="auto"/>
                <w:sz w:val="20"/>
                <w:szCs w:val="20"/>
              </w:rPr>
              <w:fldChar w:fldCharType="begin"/>
            </w:r>
            <w:r w:rsidRPr="00616ECE">
              <w:rPr>
                <w:b/>
                <w:bCs/>
                <w:i w:val="0"/>
                <w:iCs w:val="0"/>
                <w:color w:val="auto"/>
                <w:sz w:val="20"/>
                <w:szCs w:val="20"/>
              </w:rPr>
              <w:instrText xml:space="preserve"> SEQ Figure \* ARABIC </w:instrText>
            </w:r>
            <w:r w:rsidRPr="00616ECE">
              <w:rPr>
                <w:b/>
                <w:bCs/>
                <w:i w:val="0"/>
                <w:iCs w:val="0"/>
                <w:color w:val="auto"/>
                <w:sz w:val="20"/>
                <w:szCs w:val="20"/>
              </w:rPr>
              <w:fldChar w:fldCharType="separate"/>
            </w:r>
            <w:r w:rsidR="00400C80">
              <w:rPr>
                <w:b/>
                <w:bCs/>
                <w:i w:val="0"/>
                <w:iCs w:val="0"/>
                <w:noProof/>
                <w:color w:val="auto"/>
                <w:sz w:val="20"/>
                <w:szCs w:val="20"/>
              </w:rPr>
              <w:t>5</w:t>
            </w:r>
            <w:r w:rsidRPr="00616ECE">
              <w:rPr>
                <w:b/>
                <w:bCs/>
                <w:i w:val="0"/>
                <w:iCs w:val="0"/>
                <w:color w:val="auto"/>
                <w:sz w:val="20"/>
                <w:szCs w:val="20"/>
              </w:rPr>
              <w:fldChar w:fldCharType="end"/>
            </w:r>
            <w:bookmarkEnd w:id="31"/>
            <w:r w:rsidRPr="00616ECE">
              <w:rPr>
                <w:b/>
                <w:bCs/>
                <w:i w:val="0"/>
                <w:iCs w:val="0"/>
                <w:color w:val="auto"/>
                <w:sz w:val="20"/>
                <w:szCs w:val="20"/>
              </w:rPr>
              <w:t xml:space="preserve">: </w:t>
            </w:r>
            <w:r w:rsidRPr="00616ECE">
              <w:rPr>
                <w:i w:val="0"/>
                <w:iCs w:val="0"/>
                <w:color w:val="auto"/>
                <w:sz w:val="20"/>
                <w:szCs w:val="20"/>
              </w:rPr>
              <w:t>17 Global Goals for Sustainable Development.</w:t>
            </w:r>
            <w:bookmarkEnd w:id="32"/>
          </w:p>
          <w:p w14:paraId="6FEAF80A" w14:textId="2468EACB" w:rsidR="00B8597F" w:rsidRPr="00B13E27" w:rsidRDefault="00B8597F" w:rsidP="00D302AD">
            <w:pPr>
              <w:pStyle w:val="Caption"/>
              <w:spacing w:line="276" w:lineRule="auto"/>
              <w:jc w:val="right"/>
              <w:rPr>
                <w:rFonts w:ascii="Calibri" w:hAnsi="Calibri" w:cs="Calibri"/>
                <w:b/>
                <w:bCs/>
                <w:color w:val="0070C0"/>
                <w:szCs w:val="24"/>
                <w:rtl/>
              </w:rPr>
            </w:pPr>
          </w:p>
        </w:tc>
      </w:tr>
      <w:tr w:rsidR="001E6405" w14:paraId="6DD2234E" w14:textId="77777777" w:rsidTr="001E6405">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737E90E1" w14:textId="6E812E38" w:rsidR="001E6405" w:rsidRPr="008F3830" w:rsidRDefault="001E6405" w:rsidP="00D302AD">
            <w:pPr>
              <w:pStyle w:val="ListParagraph"/>
              <w:bidi/>
              <w:spacing w:line="276" w:lineRule="auto"/>
              <w:ind w:left="0"/>
              <w:jc w:val="center"/>
              <w:rPr>
                <w:rFonts w:ascii="Calibri" w:hAnsi="Calibri" w:cs="Calibri"/>
                <w:color w:val="000000" w:themeColor="text1"/>
                <w:sz w:val="18"/>
                <w:szCs w:val="18"/>
                <w:rtl/>
              </w:rPr>
            </w:pPr>
            <w:r>
              <w:rPr>
                <w:rFonts w:ascii="Calibri" w:hAnsi="Calibri" w:cs="Calibri"/>
                <w:color w:val="000000" w:themeColor="text1"/>
                <w:sz w:val="18"/>
                <w:szCs w:val="18"/>
              </w:rPr>
              <w:t>1</w:t>
            </w:r>
          </w:p>
        </w:tc>
        <w:tc>
          <w:tcPr>
            <w:tcW w:w="3787"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988ECE4" w14:textId="378C0A3D" w:rsidR="001E6405" w:rsidRPr="001E6405" w:rsidRDefault="001E6405" w:rsidP="00D302AD">
            <w:pPr>
              <w:pStyle w:val="ListParagraph"/>
              <w:spacing w:line="276" w:lineRule="auto"/>
              <w:ind w:left="0"/>
              <w:jc w:val="both"/>
              <w:rPr>
                <w:rFonts w:ascii="Calibri" w:hAnsi="Calibri" w:cs="Calibri"/>
                <w:color w:val="000000" w:themeColor="text1"/>
                <w:sz w:val="16"/>
                <w:szCs w:val="16"/>
                <w:rtl/>
              </w:rPr>
            </w:pPr>
            <w:r w:rsidRPr="001E6405">
              <w:rPr>
                <w:rFonts w:ascii="Calibri" w:eastAsia="Calibri" w:hAnsi="Calibri" w:cs="Calibri"/>
                <w:sz w:val="16"/>
                <w:szCs w:val="16"/>
                <w:lang w:bidi="ar-EG"/>
              </w:rPr>
              <w:t xml:space="preserve">No Poverty: Poverty eradication of all forms, everywhere. </w:t>
            </w:r>
          </w:p>
        </w:tc>
        <w:tc>
          <w:tcPr>
            <w:tcW w:w="6049" w:type="dxa"/>
            <w:vMerge/>
            <w:tcBorders>
              <w:left w:val="nil"/>
            </w:tcBorders>
          </w:tcPr>
          <w:p w14:paraId="74F4C90E" w14:textId="77777777" w:rsidR="001E6405" w:rsidRDefault="001E6405" w:rsidP="00D302AD">
            <w:pPr>
              <w:bidi/>
              <w:spacing w:line="276" w:lineRule="auto"/>
              <w:jc w:val="center"/>
            </w:pPr>
          </w:p>
        </w:tc>
      </w:tr>
      <w:tr w:rsidR="001E6405" w14:paraId="62463721" w14:textId="77777777" w:rsidTr="001E6405">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31A1660A" w14:textId="6CD70437" w:rsidR="001E6405" w:rsidRPr="008F3830" w:rsidRDefault="001E6405" w:rsidP="00D302AD">
            <w:pPr>
              <w:pStyle w:val="ListParagraph"/>
              <w:bidi/>
              <w:spacing w:line="276" w:lineRule="auto"/>
              <w:ind w:left="0"/>
              <w:jc w:val="center"/>
              <w:rPr>
                <w:rFonts w:ascii="Calibri" w:hAnsi="Calibri" w:cs="Calibri"/>
                <w:color w:val="000000" w:themeColor="text1"/>
                <w:sz w:val="18"/>
                <w:szCs w:val="18"/>
                <w:rtl/>
              </w:rPr>
            </w:pPr>
            <w:r>
              <w:rPr>
                <w:rFonts w:ascii="Calibri" w:hAnsi="Calibri" w:cs="Calibri"/>
                <w:color w:val="000000" w:themeColor="text1"/>
                <w:sz w:val="18"/>
                <w:szCs w:val="18"/>
              </w:rPr>
              <w:t>2</w:t>
            </w:r>
          </w:p>
        </w:tc>
        <w:tc>
          <w:tcPr>
            <w:tcW w:w="3787"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17D46D78" w14:textId="2A05E957" w:rsidR="001E6405" w:rsidRPr="001E6405" w:rsidRDefault="001E6405" w:rsidP="00D302AD">
            <w:pPr>
              <w:spacing w:line="276" w:lineRule="auto"/>
              <w:jc w:val="both"/>
              <w:rPr>
                <w:rFonts w:ascii="Calibri" w:hAnsi="Calibri" w:cs="Calibri"/>
                <w:color w:val="000000" w:themeColor="text1"/>
                <w:sz w:val="16"/>
                <w:szCs w:val="16"/>
                <w:rtl/>
              </w:rPr>
            </w:pPr>
            <w:r w:rsidRPr="001E6405">
              <w:rPr>
                <w:rFonts w:ascii="Calibri" w:eastAsia="Calibri" w:hAnsi="Calibri" w:cs="Calibri"/>
                <w:sz w:val="16"/>
                <w:szCs w:val="16"/>
                <w:lang w:bidi="ar-EG"/>
              </w:rPr>
              <w:t xml:space="preserve">Zero Hunger: Eradicate hunger, realize food security, improve nutrition and promote sustainable agriculture. </w:t>
            </w:r>
          </w:p>
        </w:tc>
        <w:tc>
          <w:tcPr>
            <w:tcW w:w="6049" w:type="dxa"/>
            <w:vMerge/>
            <w:tcBorders>
              <w:left w:val="nil"/>
            </w:tcBorders>
          </w:tcPr>
          <w:p w14:paraId="4B785448" w14:textId="77777777" w:rsidR="001E6405" w:rsidRDefault="001E6405" w:rsidP="00D302AD">
            <w:pPr>
              <w:bidi/>
              <w:spacing w:line="276" w:lineRule="auto"/>
              <w:jc w:val="center"/>
            </w:pPr>
          </w:p>
        </w:tc>
      </w:tr>
      <w:tr w:rsidR="001E6405" w14:paraId="37FC7F6B" w14:textId="77777777" w:rsidTr="001E6405">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3ABDD92F" w14:textId="0FC9A526" w:rsidR="001E6405" w:rsidRPr="008F3830" w:rsidRDefault="001E6405" w:rsidP="00D302AD">
            <w:pPr>
              <w:pStyle w:val="ListParagraph"/>
              <w:bidi/>
              <w:spacing w:line="276" w:lineRule="auto"/>
              <w:ind w:left="0"/>
              <w:jc w:val="center"/>
              <w:rPr>
                <w:rFonts w:ascii="Calibri" w:hAnsi="Calibri" w:cs="Calibri"/>
                <w:color w:val="000000" w:themeColor="text1"/>
                <w:sz w:val="18"/>
                <w:szCs w:val="18"/>
                <w:rtl/>
              </w:rPr>
            </w:pPr>
            <w:r>
              <w:rPr>
                <w:rFonts w:ascii="Calibri" w:hAnsi="Calibri" w:cs="Calibri"/>
                <w:color w:val="000000" w:themeColor="text1"/>
                <w:sz w:val="18"/>
                <w:szCs w:val="18"/>
              </w:rPr>
              <w:t>3</w:t>
            </w:r>
          </w:p>
        </w:tc>
        <w:tc>
          <w:tcPr>
            <w:tcW w:w="3787"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041C501" w14:textId="7BD8067E" w:rsidR="001E6405" w:rsidRPr="001E6405" w:rsidRDefault="001E6405" w:rsidP="00D302AD">
            <w:pPr>
              <w:pStyle w:val="ListParagraph"/>
              <w:spacing w:line="276" w:lineRule="auto"/>
              <w:ind w:left="0"/>
              <w:jc w:val="both"/>
              <w:rPr>
                <w:rFonts w:ascii="Calibri" w:hAnsi="Calibri" w:cs="Calibri"/>
                <w:color w:val="000000" w:themeColor="text1"/>
                <w:sz w:val="16"/>
                <w:szCs w:val="16"/>
                <w:rtl/>
              </w:rPr>
            </w:pPr>
            <w:r w:rsidRPr="001E6405">
              <w:rPr>
                <w:rFonts w:ascii="Calibri" w:eastAsia="Calibri" w:hAnsi="Calibri" w:cs="Calibri"/>
                <w:sz w:val="16"/>
                <w:szCs w:val="16"/>
                <w:lang w:bidi="ar-EG"/>
              </w:rPr>
              <w:t xml:space="preserve">Good health and well-being: Ensure a good healthy lifestyle and well-being for everyone of all ages. </w:t>
            </w:r>
          </w:p>
        </w:tc>
        <w:tc>
          <w:tcPr>
            <w:tcW w:w="6049" w:type="dxa"/>
            <w:vMerge/>
            <w:tcBorders>
              <w:left w:val="nil"/>
            </w:tcBorders>
          </w:tcPr>
          <w:p w14:paraId="162F848B" w14:textId="77777777" w:rsidR="001E6405" w:rsidRDefault="001E6405" w:rsidP="00D302AD">
            <w:pPr>
              <w:bidi/>
              <w:spacing w:line="276" w:lineRule="auto"/>
              <w:jc w:val="center"/>
            </w:pPr>
          </w:p>
        </w:tc>
      </w:tr>
      <w:tr w:rsidR="001E6405" w14:paraId="6FE046D3" w14:textId="77777777" w:rsidTr="001E6405">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6CB10B2D" w14:textId="45D15D53" w:rsidR="001E6405" w:rsidRPr="008F3830" w:rsidRDefault="001E6405" w:rsidP="00D302AD">
            <w:pPr>
              <w:pStyle w:val="ListParagraph"/>
              <w:bidi/>
              <w:spacing w:line="276" w:lineRule="auto"/>
              <w:ind w:left="0"/>
              <w:jc w:val="center"/>
              <w:rPr>
                <w:rFonts w:ascii="Calibri" w:hAnsi="Calibri" w:cs="Calibri"/>
                <w:color w:val="000000" w:themeColor="text1"/>
                <w:sz w:val="18"/>
                <w:szCs w:val="18"/>
                <w:rtl/>
              </w:rPr>
            </w:pPr>
            <w:r>
              <w:rPr>
                <w:rFonts w:ascii="Calibri" w:hAnsi="Calibri" w:cs="Calibri"/>
                <w:color w:val="000000" w:themeColor="text1"/>
                <w:sz w:val="18"/>
                <w:szCs w:val="18"/>
              </w:rPr>
              <w:t>4</w:t>
            </w:r>
          </w:p>
        </w:tc>
        <w:tc>
          <w:tcPr>
            <w:tcW w:w="3787"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F06BF59" w14:textId="60F34120" w:rsidR="001E6405" w:rsidRPr="001E6405" w:rsidRDefault="001E6405" w:rsidP="00D302AD">
            <w:pPr>
              <w:pStyle w:val="ListParagraph"/>
              <w:spacing w:line="276" w:lineRule="auto"/>
              <w:ind w:left="0"/>
              <w:jc w:val="both"/>
              <w:rPr>
                <w:rFonts w:ascii="Calibri" w:hAnsi="Calibri" w:cs="Calibri"/>
                <w:color w:val="000000" w:themeColor="text1"/>
                <w:sz w:val="16"/>
                <w:szCs w:val="16"/>
                <w:rtl/>
              </w:rPr>
            </w:pPr>
            <w:r w:rsidRPr="001E6405">
              <w:rPr>
                <w:rFonts w:ascii="Calibri" w:eastAsia="Calibri" w:hAnsi="Calibri" w:cs="Calibri"/>
                <w:sz w:val="16"/>
                <w:szCs w:val="16"/>
                <w:lang w:bidi="ar-EG"/>
              </w:rPr>
              <w:t xml:space="preserve">Quality education: Ensure the provision of good education and lifelong learning opportunities for all. </w:t>
            </w:r>
          </w:p>
        </w:tc>
        <w:tc>
          <w:tcPr>
            <w:tcW w:w="6049" w:type="dxa"/>
            <w:vMerge/>
            <w:tcBorders>
              <w:left w:val="nil"/>
            </w:tcBorders>
          </w:tcPr>
          <w:p w14:paraId="20E798DE" w14:textId="77777777" w:rsidR="001E6405" w:rsidRDefault="001E6405" w:rsidP="00D302AD">
            <w:pPr>
              <w:bidi/>
              <w:spacing w:line="276" w:lineRule="auto"/>
              <w:jc w:val="center"/>
            </w:pPr>
          </w:p>
        </w:tc>
      </w:tr>
      <w:tr w:rsidR="001E6405" w14:paraId="045DCB86" w14:textId="77777777" w:rsidTr="001E6405">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0A0A061D" w14:textId="0BF60DAD" w:rsidR="001E6405" w:rsidRPr="008F3830" w:rsidRDefault="001E6405" w:rsidP="00D302AD">
            <w:pPr>
              <w:pStyle w:val="ListParagraph"/>
              <w:bidi/>
              <w:spacing w:line="276" w:lineRule="auto"/>
              <w:ind w:left="0"/>
              <w:jc w:val="center"/>
              <w:rPr>
                <w:rFonts w:ascii="Calibri" w:hAnsi="Calibri" w:cs="Calibri"/>
                <w:color w:val="000000" w:themeColor="text1"/>
                <w:sz w:val="18"/>
                <w:szCs w:val="18"/>
                <w:rtl/>
              </w:rPr>
            </w:pPr>
            <w:r>
              <w:rPr>
                <w:rFonts w:ascii="Calibri" w:hAnsi="Calibri" w:cs="Calibri"/>
                <w:color w:val="000000" w:themeColor="text1"/>
                <w:sz w:val="18"/>
                <w:szCs w:val="18"/>
              </w:rPr>
              <w:t>5</w:t>
            </w:r>
          </w:p>
        </w:tc>
        <w:tc>
          <w:tcPr>
            <w:tcW w:w="3787"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3D994AF2" w14:textId="456DB07A" w:rsidR="001E6405" w:rsidRPr="001E6405" w:rsidRDefault="001E6405" w:rsidP="00D302AD">
            <w:pPr>
              <w:pStyle w:val="ListParagraph"/>
              <w:spacing w:line="276" w:lineRule="auto"/>
              <w:ind w:left="0"/>
              <w:jc w:val="both"/>
              <w:rPr>
                <w:rFonts w:ascii="Calibri" w:hAnsi="Calibri" w:cs="Calibri"/>
                <w:color w:val="000000" w:themeColor="text1"/>
                <w:sz w:val="16"/>
                <w:szCs w:val="16"/>
                <w:rtl/>
              </w:rPr>
            </w:pPr>
            <w:r w:rsidRPr="001E6405">
              <w:rPr>
                <w:rFonts w:ascii="Calibri" w:eastAsia="Calibri" w:hAnsi="Calibri" w:cs="Calibri"/>
                <w:sz w:val="16"/>
                <w:szCs w:val="16"/>
                <w:lang w:bidi="ar-EG"/>
              </w:rPr>
              <w:t xml:space="preserve">Gender equality: Achieve gender equality and empower all women and girls. </w:t>
            </w:r>
          </w:p>
        </w:tc>
        <w:tc>
          <w:tcPr>
            <w:tcW w:w="6049" w:type="dxa"/>
            <w:vMerge/>
            <w:tcBorders>
              <w:left w:val="nil"/>
            </w:tcBorders>
          </w:tcPr>
          <w:p w14:paraId="3CDCF989" w14:textId="77777777" w:rsidR="001E6405" w:rsidRDefault="001E6405" w:rsidP="00D302AD">
            <w:pPr>
              <w:bidi/>
              <w:spacing w:line="276" w:lineRule="auto"/>
              <w:jc w:val="center"/>
            </w:pPr>
          </w:p>
        </w:tc>
      </w:tr>
      <w:tr w:rsidR="001E6405" w14:paraId="5ECCC572" w14:textId="77777777" w:rsidTr="001E6405">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1D55837D" w14:textId="79775520" w:rsidR="001E6405" w:rsidRPr="008F3830" w:rsidRDefault="001E6405" w:rsidP="00D302AD">
            <w:pPr>
              <w:pStyle w:val="ListParagraph"/>
              <w:bidi/>
              <w:spacing w:line="276" w:lineRule="auto"/>
              <w:ind w:left="0"/>
              <w:jc w:val="center"/>
              <w:rPr>
                <w:rFonts w:ascii="Calibri" w:hAnsi="Calibri" w:cs="Calibri"/>
                <w:color w:val="000000" w:themeColor="text1"/>
                <w:sz w:val="18"/>
                <w:szCs w:val="18"/>
                <w:rtl/>
              </w:rPr>
            </w:pPr>
            <w:r>
              <w:rPr>
                <w:rFonts w:ascii="Calibri" w:hAnsi="Calibri" w:cs="Calibri"/>
                <w:color w:val="000000" w:themeColor="text1"/>
                <w:sz w:val="18"/>
                <w:szCs w:val="18"/>
              </w:rPr>
              <w:t>6</w:t>
            </w:r>
          </w:p>
        </w:tc>
        <w:tc>
          <w:tcPr>
            <w:tcW w:w="3787"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4A2018A" w14:textId="647D298B" w:rsidR="001E6405" w:rsidRPr="001E6405" w:rsidRDefault="001E6405" w:rsidP="00D302AD">
            <w:pPr>
              <w:pStyle w:val="ListParagraph"/>
              <w:spacing w:line="276" w:lineRule="auto"/>
              <w:ind w:left="0"/>
              <w:jc w:val="both"/>
              <w:rPr>
                <w:rFonts w:ascii="Calibri" w:hAnsi="Calibri" w:cs="Calibri"/>
                <w:color w:val="000000" w:themeColor="text1"/>
                <w:sz w:val="16"/>
                <w:szCs w:val="16"/>
                <w:rtl/>
              </w:rPr>
            </w:pPr>
            <w:r w:rsidRPr="001E6405">
              <w:rPr>
                <w:rFonts w:ascii="Calibri" w:eastAsia="Calibri" w:hAnsi="Calibri" w:cs="Calibri"/>
                <w:sz w:val="16"/>
                <w:szCs w:val="16"/>
                <w:lang w:bidi="ar-EG"/>
              </w:rPr>
              <w:t>Clean water and sanitation: Ensure provision of clean water and sanitation for all.</w:t>
            </w:r>
          </w:p>
        </w:tc>
        <w:tc>
          <w:tcPr>
            <w:tcW w:w="6049" w:type="dxa"/>
            <w:vMerge/>
            <w:tcBorders>
              <w:left w:val="nil"/>
            </w:tcBorders>
          </w:tcPr>
          <w:p w14:paraId="0621EEA4" w14:textId="77777777" w:rsidR="001E6405" w:rsidRDefault="001E6405" w:rsidP="00D302AD">
            <w:pPr>
              <w:bidi/>
              <w:spacing w:line="276" w:lineRule="auto"/>
              <w:jc w:val="center"/>
            </w:pPr>
          </w:p>
        </w:tc>
      </w:tr>
      <w:tr w:rsidR="001E6405" w14:paraId="44AC6267" w14:textId="77777777" w:rsidTr="001E6405">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70BF8545" w14:textId="72099E10" w:rsidR="001E6405" w:rsidRPr="008F3830" w:rsidRDefault="001E6405" w:rsidP="00D302AD">
            <w:pPr>
              <w:pStyle w:val="ListParagraph"/>
              <w:bidi/>
              <w:spacing w:line="276" w:lineRule="auto"/>
              <w:ind w:left="0"/>
              <w:jc w:val="center"/>
              <w:rPr>
                <w:rFonts w:ascii="Calibri" w:hAnsi="Calibri" w:cs="Calibri"/>
                <w:color w:val="000000" w:themeColor="text1"/>
                <w:sz w:val="18"/>
                <w:szCs w:val="18"/>
                <w:rtl/>
              </w:rPr>
            </w:pPr>
            <w:r>
              <w:rPr>
                <w:rFonts w:ascii="Calibri" w:hAnsi="Calibri" w:cs="Calibri"/>
                <w:color w:val="000000" w:themeColor="text1"/>
                <w:sz w:val="18"/>
                <w:szCs w:val="18"/>
              </w:rPr>
              <w:t>7</w:t>
            </w:r>
          </w:p>
        </w:tc>
        <w:tc>
          <w:tcPr>
            <w:tcW w:w="3787"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E68A69E" w14:textId="5FB0627E" w:rsidR="001E6405" w:rsidRPr="001E6405" w:rsidRDefault="001E6405" w:rsidP="00D302AD">
            <w:pPr>
              <w:pStyle w:val="ListParagraph"/>
              <w:spacing w:line="276" w:lineRule="auto"/>
              <w:ind w:left="0"/>
              <w:jc w:val="both"/>
              <w:rPr>
                <w:rFonts w:ascii="Calibri" w:hAnsi="Calibri" w:cs="Calibri"/>
                <w:color w:val="000000" w:themeColor="text1"/>
                <w:sz w:val="16"/>
                <w:szCs w:val="16"/>
                <w:rtl/>
              </w:rPr>
            </w:pPr>
            <w:r w:rsidRPr="001E6405">
              <w:rPr>
                <w:rFonts w:ascii="Calibri" w:eastAsia="Calibri" w:hAnsi="Calibri" w:cs="Calibri"/>
                <w:sz w:val="16"/>
                <w:szCs w:val="16"/>
                <w:lang w:bidi="ar-EG"/>
              </w:rPr>
              <w:t>Ensure access to affordable, clean and sustainable energy for all.</w:t>
            </w:r>
          </w:p>
        </w:tc>
        <w:tc>
          <w:tcPr>
            <w:tcW w:w="6049" w:type="dxa"/>
            <w:vMerge/>
            <w:tcBorders>
              <w:left w:val="nil"/>
            </w:tcBorders>
          </w:tcPr>
          <w:p w14:paraId="0FCCF3A9" w14:textId="77777777" w:rsidR="001E6405" w:rsidRDefault="001E6405" w:rsidP="00D302AD">
            <w:pPr>
              <w:bidi/>
              <w:spacing w:line="276" w:lineRule="auto"/>
              <w:jc w:val="center"/>
            </w:pPr>
          </w:p>
        </w:tc>
      </w:tr>
      <w:tr w:rsidR="001E6405" w14:paraId="2FDB1E03" w14:textId="77777777" w:rsidTr="001E6405">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2447D240" w14:textId="7601CC50" w:rsidR="001E6405" w:rsidRPr="008F3830" w:rsidRDefault="001E6405" w:rsidP="00D302AD">
            <w:pPr>
              <w:pStyle w:val="ListParagraph"/>
              <w:bidi/>
              <w:spacing w:line="276" w:lineRule="auto"/>
              <w:ind w:left="0"/>
              <w:jc w:val="center"/>
              <w:rPr>
                <w:rFonts w:ascii="Calibri" w:hAnsi="Calibri" w:cs="Calibri"/>
                <w:color w:val="000000" w:themeColor="text1"/>
                <w:sz w:val="18"/>
                <w:szCs w:val="18"/>
                <w:rtl/>
              </w:rPr>
            </w:pPr>
            <w:r>
              <w:rPr>
                <w:rFonts w:ascii="Calibri" w:hAnsi="Calibri" w:cs="Calibri"/>
                <w:color w:val="000000" w:themeColor="text1"/>
                <w:sz w:val="18"/>
                <w:szCs w:val="18"/>
              </w:rPr>
              <w:t>8</w:t>
            </w:r>
          </w:p>
        </w:tc>
        <w:tc>
          <w:tcPr>
            <w:tcW w:w="3787"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259AA01" w14:textId="24F3664F" w:rsidR="001E6405" w:rsidRPr="001E6405" w:rsidRDefault="001E6405" w:rsidP="00D302AD">
            <w:pPr>
              <w:pStyle w:val="ListParagraph"/>
              <w:spacing w:line="276" w:lineRule="auto"/>
              <w:ind w:left="0"/>
              <w:jc w:val="both"/>
              <w:rPr>
                <w:rFonts w:ascii="Calibri" w:hAnsi="Calibri" w:cs="Calibri"/>
                <w:color w:val="000000" w:themeColor="text1"/>
                <w:sz w:val="16"/>
                <w:szCs w:val="16"/>
                <w:rtl/>
              </w:rPr>
            </w:pPr>
            <w:r w:rsidRPr="001E6405">
              <w:rPr>
                <w:rFonts w:ascii="Calibri" w:eastAsia="Calibri" w:hAnsi="Calibri" w:cs="Calibri"/>
                <w:sz w:val="16"/>
                <w:szCs w:val="16"/>
                <w:lang w:bidi="ar-EG"/>
              </w:rPr>
              <w:t>Promote inclusive economic growth, providing decent job opportunities for all.</w:t>
            </w:r>
          </w:p>
        </w:tc>
        <w:tc>
          <w:tcPr>
            <w:tcW w:w="6049" w:type="dxa"/>
            <w:vMerge/>
            <w:tcBorders>
              <w:left w:val="nil"/>
            </w:tcBorders>
          </w:tcPr>
          <w:p w14:paraId="74DBD083" w14:textId="77777777" w:rsidR="001E6405" w:rsidRDefault="001E6405" w:rsidP="00D302AD">
            <w:pPr>
              <w:bidi/>
              <w:spacing w:line="276" w:lineRule="auto"/>
              <w:jc w:val="center"/>
            </w:pPr>
          </w:p>
        </w:tc>
      </w:tr>
      <w:tr w:rsidR="001E6405" w14:paraId="379ED938" w14:textId="77777777" w:rsidTr="001E6405">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041B2CA4" w14:textId="3E0806AF" w:rsidR="001E6405" w:rsidRPr="008F3830" w:rsidRDefault="001E6405" w:rsidP="00D302AD">
            <w:pPr>
              <w:pStyle w:val="ListParagraph"/>
              <w:bidi/>
              <w:spacing w:line="276" w:lineRule="auto"/>
              <w:ind w:left="0"/>
              <w:jc w:val="center"/>
              <w:rPr>
                <w:rFonts w:ascii="Calibri" w:hAnsi="Calibri" w:cs="Calibri"/>
                <w:color w:val="000000" w:themeColor="text1"/>
                <w:sz w:val="18"/>
                <w:szCs w:val="18"/>
                <w:rtl/>
              </w:rPr>
            </w:pPr>
            <w:r>
              <w:rPr>
                <w:rFonts w:ascii="Calibri" w:hAnsi="Calibri" w:cs="Calibri"/>
                <w:color w:val="000000" w:themeColor="text1"/>
                <w:sz w:val="18"/>
                <w:szCs w:val="18"/>
              </w:rPr>
              <w:t>9</w:t>
            </w:r>
          </w:p>
        </w:tc>
        <w:tc>
          <w:tcPr>
            <w:tcW w:w="3787"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18C3100" w14:textId="6BEA8E14" w:rsidR="001E6405" w:rsidRPr="001E6405" w:rsidRDefault="001E6405" w:rsidP="00D302AD">
            <w:pPr>
              <w:pStyle w:val="ListParagraph"/>
              <w:spacing w:line="276" w:lineRule="auto"/>
              <w:ind w:left="0"/>
              <w:jc w:val="both"/>
              <w:rPr>
                <w:rFonts w:ascii="Calibri" w:hAnsi="Calibri" w:cs="Calibri"/>
                <w:color w:val="000000" w:themeColor="text1"/>
                <w:sz w:val="16"/>
                <w:szCs w:val="16"/>
                <w:rtl/>
              </w:rPr>
            </w:pPr>
            <w:r w:rsidRPr="001E6405">
              <w:rPr>
                <w:rFonts w:ascii="Calibri" w:eastAsia="Calibri" w:hAnsi="Calibri" w:cs="Calibri"/>
                <w:sz w:val="16"/>
                <w:szCs w:val="16"/>
                <w:lang w:bidi="ar-EG"/>
              </w:rPr>
              <w:t xml:space="preserve">Build a solid and resilient infrastructure, sustaining the business sector and innovation. </w:t>
            </w:r>
          </w:p>
        </w:tc>
        <w:tc>
          <w:tcPr>
            <w:tcW w:w="6049" w:type="dxa"/>
            <w:vMerge/>
            <w:tcBorders>
              <w:left w:val="nil"/>
            </w:tcBorders>
          </w:tcPr>
          <w:p w14:paraId="1A4080EE" w14:textId="77777777" w:rsidR="001E6405" w:rsidRDefault="001E6405" w:rsidP="00D302AD">
            <w:pPr>
              <w:bidi/>
              <w:spacing w:line="276" w:lineRule="auto"/>
              <w:jc w:val="center"/>
            </w:pPr>
          </w:p>
        </w:tc>
      </w:tr>
      <w:tr w:rsidR="001E6405" w14:paraId="08BE0F78" w14:textId="77777777" w:rsidTr="001E6405">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63FFFA01" w14:textId="5E5FE240" w:rsidR="001E6405" w:rsidRPr="008F3830" w:rsidRDefault="001E6405" w:rsidP="00D302AD">
            <w:pPr>
              <w:pStyle w:val="ListParagraph"/>
              <w:bidi/>
              <w:spacing w:line="276" w:lineRule="auto"/>
              <w:ind w:left="0"/>
              <w:jc w:val="center"/>
              <w:rPr>
                <w:rFonts w:ascii="Calibri" w:hAnsi="Calibri" w:cs="Calibri"/>
                <w:color w:val="000000" w:themeColor="text1"/>
                <w:sz w:val="18"/>
                <w:szCs w:val="18"/>
                <w:rtl/>
              </w:rPr>
            </w:pPr>
            <w:r>
              <w:rPr>
                <w:rFonts w:ascii="Calibri" w:hAnsi="Calibri" w:cs="Calibri"/>
                <w:color w:val="000000" w:themeColor="text1"/>
                <w:sz w:val="18"/>
                <w:szCs w:val="18"/>
              </w:rPr>
              <w:t>10</w:t>
            </w:r>
          </w:p>
        </w:tc>
        <w:tc>
          <w:tcPr>
            <w:tcW w:w="3787"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E26EF32" w14:textId="26FEB765" w:rsidR="001E6405" w:rsidRPr="001E6405" w:rsidRDefault="001E6405" w:rsidP="00D302AD">
            <w:pPr>
              <w:pStyle w:val="ListParagraph"/>
              <w:spacing w:line="276" w:lineRule="auto"/>
              <w:ind w:left="0"/>
              <w:jc w:val="both"/>
              <w:rPr>
                <w:rFonts w:ascii="Calibri" w:hAnsi="Calibri" w:cs="Calibri"/>
                <w:color w:val="000000" w:themeColor="text1"/>
                <w:sz w:val="16"/>
                <w:szCs w:val="16"/>
                <w:rtl/>
              </w:rPr>
            </w:pPr>
            <w:r w:rsidRPr="001E6405">
              <w:rPr>
                <w:rFonts w:ascii="Calibri" w:eastAsia="Calibri" w:hAnsi="Calibri" w:cs="Calibri"/>
                <w:sz w:val="16"/>
                <w:szCs w:val="16"/>
                <w:lang w:bidi="ar-EG"/>
              </w:rPr>
              <w:t xml:space="preserve">Reduce inequalities within and among countries. </w:t>
            </w:r>
          </w:p>
        </w:tc>
        <w:tc>
          <w:tcPr>
            <w:tcW w:w="6049" w:type="dxa"/>
            <w:vMerge/>
            <w:tcBorders>
              <w:left w:val="nil"/>
            </w:tcBorders>
          </w:tcPr>
          <w:p w14:paraId="66B35483" w14:textId="77777777" w:rsidR="001E6405" w:rsidRDefault="001E6405" w:rsidP="00D302AD">
            <w:pPr>
              <w:bidi/>
              <w:spacing w:line="276" w:lineRule="auto"/>
              <w:jc w:val="center"/>
            </w:pPr>
          </w:p>
        </w:tc>
      </w:tr>
      <w:tr w:rsidR="001E6405" w14:paraId="346E0257" w14:textId="77777777" w:rsidTr="001E6405">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7E6414F4" w14:textId="4916F7E8" w:rsidR="001E6405" w:rsidRPr="008F3830" w:rsidRDefault="001E6405" w:rsidP="00D302AD">
            <w:pPr>
              <w:pStyle w:val="ListParagraph"/>
              <w:bidi/>
              <w:spacing w:line="276" w:lineRule="auto"/>
              <w:ind w:left="0"/>
              <w:jc w:val="center"/>
              <w:rPr>
                <w:rFonts w:ascii="Calibri" w:hAnsi="Calibri" w:cs="Calibri"/>
                <w:color w:val="000000" w:themeColor="text1"/>
                <w:sz w:val="18"/>
                <w:szCs w:val="18"/>
                <w:rtl/>
              </w:rPr>
            </w:pPr>
            <w:r>
              <w:rPr>
                <w:rFonts w:ascii="Calibri" w:hAnsi="Calibri" w:cs="Calibri"/>
                <w:color w:val="000000" w:themeColor="text1"/>
                <w:sz w:val="18"/>
                <w:szCs w:val="18"/>
              </w:rPr>
              <w:t>11</w:t>
            </w:r>
          </w:p>
        </w:tc>
        <w:tc>
          <w:tcPr>
            <w:tcW w:w="3787"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084D4D7" w14:textId="4E0362A4" w:rsidR="001E6405" w:rsidRPr="001E6405" w:rsidRDefault="001E6405" w:rsidP="00D302AD">
            <w:pPr>
              <w:pStyle w:val="ListParagraph"/>
              <w:spacing w:line="276" w:lineRule="auto"/>
              <w:ind w:left="0"/>
              <w:jc w:val="both"/>
              <w:rPr>
                <w:rFonts w:ascii="Calibri" w:hAnsi="Calibri" w:cs="Calibri"/>
                <w:color w:val="000000" w:themeColor="text1"/>
                <w:sz w:val="16"/>
                <w:szCs w:val="16"/>
                <w:rtl/>
              </w:rPr>
            </w:pPr>
            <w:r w:rsidRPr="001E6405">
              <w:rPr>
                <w:rFonts w:ascii="Calibri" w:eastAsia="Calibri" w:hAnsi="Calibri" w:cs="Calibri"/>
                <w:sz w:val="16"/>
                <w:szCs w:val="16"/>
                <w:lang w:bidi="ar-EG"/>
              </w:rPr>
              <w:t xml:space="preserve">Make cities and human settlements inclusive, safe and sustainable. </w:t>
            </w:r>
          </w:p>
        </w:tc>
        <w:tc>
          <w:tcPr>
            <w:tcW w:w="6049" w:type="dxa"/>
            <w:vMerge/>
            <w:tcBorders>
              <w:left w:val="nil"/>
            </w:tcBorders>
          </w:tcPr>
          <w:p w14:paraId="62E63437" w14:textId="77777777" w:rsidR="001E6405" w:rsidRDefault="001E6405" w:rsidP="00D302AD">
            <w:pPr>
              <w:bidi/>
              <w:spacing w:line="276" w:lineRule="auto"/>
              <w:jc w:val="center"/>
            </w:pPr>
          </w:p>
        </w:tc>
      </w:tr>
      <w:tr w:rsidR="001E6405" w14:paraId="02599440" w14:textId="77777777" w:rsidTr="001E6405">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7B5C8DB5" w14:textId="2BC4DC7D" w:rsidR="001E6405" w:rsidRPr="008F3830" w:rsidRDefault="001E6405" w:rsidP="00D302AD">
            <w:pPr>
              <w:pStyle w:val="ListParagraph"/>
              <w:bidi/>
              <w:spacing w:line="276" w:lineRule="auto"/>
              <w:ind w:left="0"/>
              <w:jc w:val="center"/>
              <w:rPr>
                <w:rFonts w:ascii="Calibri" w:hAnsi="Calibri" w:cs="Calibri"/>
                <w:color w:val="000000" w:themeColor="text1"/>
                <w:sz w:val="18"/>
                <w:szCs w:val="18"/>
                <w:rtl/>
              </w:rPr>
            </w:pPr>
            <w:r>
              <w:rPr>
                <w:rFonts w:ascii="Calibri" w:hAnsi="Calibri" w:cs="Calibri"/>
                <w:color w:val="000000" w:themeColor="text1"/>
                <w:sz w:val="18"/>
                <w:szCs w:val="18"/>
              </w:rPr>
              <w:t>12</w:t>
            </w:r>
          </w:p>
        </w:tc>
        <w:tc>
          <w:tcPr>
            <w:tcW w:w="3787"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8B54B3F" w14:textId="644A0104" w:rsidR="001E6405" w:rsidRPr="001E6405" w:rsidRDefault="001E6405" w:rsidP="00D302AD">
            <w:pPr>
              <w:pStyle w:val="ListParagraph"/>
              <w:spacing w:line="276" w:lineRule="auto"/>
              <w:ind w:left="0"/>
              <w:jc w:val="both"/>
              <w:rPr>
                <w:rFonts w:ascii="Calibri" w:hAnsi="Calibri" w:cs="Calibri"/>
                <w:color w:val="000000" w:themeColor="text1"/>
                <w:sz w:val="16"/>
                <w:szCs w:val="16"/>
                <w:rtl/>
              </w:rPr>
            </w:pPr>
            <w:r w:rsidRPr="001E6405">
              <w:rPr>
                <w:rFonts w:ascii="Calibri" w:eastAsia="Calibri" w:hAnsi="Calibri" w:cs="Calibri"/>
                <w:sz w:val="16"/>
                <w:szCs w:val="16"/>
                <w:lang w:bidi="ar-EG"/>
              </w:rPr>
              <w:t xml:space="preserve">Ensure sustainable consumption and production patterns. </w:t>
            </w:r>
          </w:p>
        </w:tc>
        <w:tc>
          <w:tcPr>
            <w:tcW w:w="6049" w:type="dxa"/>
            <w:vMerge/>
            <w:tcBorders>
              <w:left w:val="nil"/>
            </w:tcBorders>
          </w:tcPr>
          <w:p w14:paraId="4E147858" w14:textId="77777777" w:rsidR="001E6405" w:rsidRDefault="001E6405" w:rsidP="00D302AD">
            <w:pPr>
              <w:bidi/>
              <w:spacing w:line="276" w:lineRule="auto"/>
              <w:jc w:val="center"/>
            </w:pPr>
          </w:p>
        </w:tc>
      </w:tr>
      <w:tr w:rsidR="001E6405" w14:paraId="78B5E433" w14:textId="77777777" w:rsidTr="001E6405">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41990B47" w14:textId="7C291740" w:rsidR="001E6405" w:rsidRPr="008F3830" w:rsidRDefault="001E6405" w:rsidP="00D302AD">
            <w:pPr>
              <w:pStyle w:val="ListParagraph"/>
              <w:bidi/>
              <w:spacing w:line="276" w:lineRule="auto"/>
              <w:ind w:left="0"/>
              <w:jc w:val="center"/>
              <w:rPr>
                <w:rFonts w:ascii="Calibri" w:hAnsi="Calibri" w:cs="Calibri"/>
                <w:color w:val="000000" w:themeColor="text1"/>
                <w:sz w:val="18"/>
                <w:szCs w:val="18"/>
                <w:rtl/>
              </w:rPr>
            </w:pPr>
            <w:r>
              <w:rPr>
                <w:rFonts w:ascii="Calibri" w:hAnsi="Calibri" w:cs="Calibri"/>
                <w:color w:val="000000" w:themeColor="text1"/>
                <w:sz w:val="18"/>
                <w:szCs w:val="18"/>
              </w:rPr>
              <w:t>13</w:t>
            </w:r>
          </w:p>
        </w:tc>
        <w:tc>
          <w:tcPr>
            <w:tcW w:w="3787"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7528D32" w14:textId="0F37CFA9" w:rsidR="001E6405" w:rsidRPr="001E6405" w:rsidRDefault="001E6405" w:rsidP="00D302AD">
            <w:pPr>
              <w:pStyle w:val="ListParagraph"/>
              <w:spacing w:line="276" w:lineRule="auto"/>
              <w:ind w:left="0"/>
              <w:jc w:val="both"/>
              <w:rPr>
                <w:rFonts w:ascii="Calibri" w:hAnsi="Calibri" w:cs="Calibri"/>
                <w:color w:val="000000" w:themeColor="text1"/>
                <w:sz w:val="16"/>
                <w:szCs w:val="16"/>
                <w:rtl/>
              </w:rPr>
            </w:pPr>
            <w:r w:rsidRPr="001E6405">
              <w:rPr>
                <w:rFonts w:ascii="Calibri" w:eastAsia="Calibri" w:hAnsi="Calibri" w:cs="Calibri"/>
                <w:sz w:val="16"/>
                <w:szCs w:val="16"/>
                <w:lang w:bidi="ar-EG"/>
              </w:rPr>
              <w:t xml:space="preserve">Take immediate measures to combat climate change and its impact. </w:t>
            </w:r>
          </w:p>
        </w:tc>
        <w:tc>
          <w:tcPr>
            <w:tcW w:w="6049" w:type="dxa"/>
            <w:vMerge/>
            <w:tcBorders>
              <w:left w:val="nil"/>
            </w:tcBorders>
          </w:tcPr>
          <w:p w14:paraId="24FF7EF3" w14:textId="77777777" w:rsidR="001E6405" w:rsidRDefault="001E6405" w:rsidP="00D302AD">
            <w:pPr>
              <w:bidi/>
              <w:spacing w:line="276" w:lineRule="auto"/>
              <w:jc w:val="center"/>
            </w:pPr>
          </w:p>
        </w:tc>
      </w:tr>
      <w:tr w:rsidR="001E6405" w14:paraId="73DDD259" w14:textId="77777777" w:rsidTr="001E6405">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75007402" w14:textId="446EC6C1" w:rsidR="001E6405" w:rsidRPr="008F3830" w:rsidRDefault="001E6405" w:rsidP="00D302AD">
            <w:pPr>
              <w:pStyle w:val="ListParagraph"/>
              <w:bidi/>
              <w:spacing w:line="276" w:lineRule="auto"/>
              <w:ind w:left="0"/>
              <w:jc w:val="center"/>
              <w:rPr>
                <w:rFonts w:ascii="Calibri" w:hAnsi="Calibri" w:cs="Calibri"/>
                <w:color w:val="000000" w:themeColor="text1"/>
                <w:sz w:val="18"/>
                <w:szCs w:val="18"/>
                <w:rtl/>
              </w:rPr>
            </w:pPr>
            <w:r>
              <w:rPr>
                <w:rFonts w:ascii="Calibri" w:hAnsi="Calibri" w:cs="Calibri"/>
                <w:color w:val="000000" w:themeColor="text1"/>
                <w:sz w:val="18"/>
                <w:szCs w:val="18"/>
              </w:rPr>
              <w:t>14</w:t>
            </w:r>
          </w:p>
        </w:tc>
        <w:tc>
          <w:tcPr>
            <w:tcW w:w="3787"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D6F57C1" w14:textId="3652DCFE" w:rsidR="001E6405" w:rsidRPr="001E6405" w:rsidRDefault="001E6405" w:rsidP="00D302AD">
            <w:pPr>
              <w:pStyle w:val="ListParagraph"/>
              <w:spacing w:line="276" w:lineRule="auto"/>
              <w:ind w:left="0"/>
              <w:jc w:val="both"/>
              <w:rPr>
                <w:rFonts w:ascii="Calibri" w:hAnsi="Calibri" w:cs="Calibri"/>
                <w:color w:val="000000" w:themeColor="text1"/>
                <w:sz w:val="16"/>
                <w:szCs w:val="16"/>
                <w:rtl/>
              </w:rPr>
            </w:pPr>
            <w:r w:rsidRPr="001E6405">
              <w:rPr>
                <w:rFonts w:ascii="Calibri" w:eastAsia="Calibri" w:hAnsi="Calibri" w:cs="Calibri"/>
                <w:sz w:val="16"/>
                <w:szCs w:val="16"/>
                <w:lang w:bidi="ar-EG"/>
              </w:rPr>
              <w:t xml:space="preserve">Protect life below water and its sustainable utilization. </w:t>
            </w:r>
          </w:p>
        </w:tc>
        <w:tc>
          <w:tcPr>
            <w:tcW w:w="6049" w:type="dxa"/>
            <w:vMerge/>
            <w:tcBorders>
              <w:left w:val="nil"/>
            </w:tcBorders>
          </w:tcPr>
          <w:p w14:paraId="238657AA" w14:textId="77777777" w:rsidR="001E6405" w:rsidRDefault="001E6405" w:rsidP="00D302AD">
            <w:pPr>
              <w:bidi/>
              <w:spacing w:line="276" w:lineRule="auto"/>
              <w:jc w:val="center"/>
            </w:pPr>
          </w:p>
        </w:tc>
      </w:tr>
      <w:tr w:rsidR="001E6405" w14:paraId="268CE864" w14:textId="77777777" w:rsidTr="001E6405">
        <w:trPr>
          <w:trHeight w:val="241"/>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1FDB8603" w14:textId="6A6D01AE" w:rsidR="001E6405" w:rsidRPr="008F3830" w:rsidRDefault="001E6405" w:rsidP="00D302AD">
            <w:pPr>
              <w:pStyle w:val="ListParagraph"/>
              <w:bidi/>
              <w:spacing w:line="276" w:lineRule="auto"/>
              <w:ind w:left="0"/>
              <w:jc w:val="center"/>
              <w:rPr>
                <w:rFonts w:ascii="Calibri" w:hAnsi="Calibri" w:cs="Calibri"/>
                <w:color w:val="000000" w:themeColor="text1"/>
                <w:sz w:val="18"/>
                <w:szCs w:val="18"/>
                <w:rtl/>
              </w:rPr>
            </w:pPr>
            <w:r>
              <w:rPr>
                <w:rFonts w:ascii="Calibri" w:hAnsi="Calibri" w:cs="Calibri"/>
                <w:color w:val="000000" w:themeColor="text1"/>
                <w:sz w:val="18"/>
                <w:szCs w:val="18"/>
              </w:rPr>
              <w:t>15</w:t>
            </w:r>
          </w:p>
        </w:tc>
        <w:tc>
          <w:tcPr>
            <w:tcW w:w="3787"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43B0E74C" w14:textId="01A77525" w:rsidR="001E6405" w:rsidRPr="001E6405" w:rsidRDefault="001E6405" w:rsidP="00D302AD">
            <w:pPr>
              <w:spacing w:line="276" w:lineRule="auto"/>
              <w:jc w:val="both"/>
              <w:rPr>
                <w:rFonts w:ascii="Calibri" w:hAnsi="Calibri" w:cs="Calibri"/>
                <w:color w:val="000000" w:themeColor="text1"/>
                <w:sz w:val="16"/>
                <w:szCs w:val="16"/>
                <w:rtl/>
              </w:rPr>
            </w:pPr>
            <w:r w:rsidRPr="001E6405">
              <w:rPr>
                <w:rFonts w:ascii="Calibri" w:eastAsia="Calibri" w:hAnsi="Calibri" w:cs="Calibri"/>
                <w:sz w:val="16"/>
                <w:szCs w:val="16"/>
                <w:lang w:bidi="ar-EG"/>
              </w:rPr>
              <w:t>Protect life on land and combat the extinction of organisms.</w:t>
            </w:r>
          </w:p>
        </w:tc>
        <w:tc>
          <w:tcPr>
            <w:tcW w:w="6049" w:type="dxa"/>
            <w:vMerge/>
            <w:tcBorders>
              <w:left w:val="nil"/>
            </w:tcBorders>
          </w:tcPr>
          <w:p w14:paraId="74A63003" w14:textId="77777777" w:rsidR="001E6405" w:rsidRDefault="001E6405" w:rsidP="00D302AD">
            <w:pPr>
              <w:bidi/>
              <w:spacing w:line="276" w:lineRule="auto"/>
              <w:jc w:val="center"/>
            </w:pPr>
          </w:p>
        </w:tc>
      </w:tr>
      <w:tr w:rsidR="001E6405" w14:paraId="25B2914D" w14:textId="77777777" w:rsidTr="001E6405">
        <w:trPr>
          <w:trHeight w:val="156"/>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vAlign w:val="center"/>
          </w:tcPr>
          <w:p w14:paraId="06BBFD34" w14:textId="0B70DB55" w:rsidR="001E6405" w:rsidRPr="008F3830" w:rsidRDefault="001E6405" w:rsidP="00D302AD">
            <w:pPr>
              <w:pStyle w:val="ListParagraph"/>
              <w:bidi/>
              <w:spacing w:line="276" w:lineRule="auto"/>
              <w:ind w:left="0"/>
              <w:jc w:val="center"/>
              <w:rPr>
                <w:rFonts w:ascii="Calibri" w:hAnsi="Calibri" w:cs="Calibri"/>
                <w:color w:val="000000" w:themeColor="text1"/>
                <w:sz w:val="18"/>
                <w:szCs w:val="18"/>
                <w:rtl/>
              </w:rPr>
            </w:pPr>
            <w:r>
              <w:rPr>
                <w:rFonts w:ascii="Calibri" w:hAnsi="Calibri" w:cs="Calibri"/>
                <w:color w:val="000000" w:themeColor="text1"/>
                <w:sz w:val="18"/>
                <w:szCs w:val="18"/>
              </w:rPr>
              <w:t>16</w:t>
            </w:r>
          </w:p>
        </w:tc>
        <w:tc>
          <w:tcPr>
            <w:tcW w:w="3787"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4ED6232" w14:textId="5D53BDE4" w:rsidR="001E6405" w:rsidRPr="001E6405" w:rsidRDefault="001E6405" w:rsidP="00D302AD">
            <w:pPr>
              <w:spacing w:line="276" w:lineRule="auto"/>
              <w:jc w:val="both"/>
              <w:rPr>
                <w:rFonts w:ascii="Calibri" w:hAnsi="Calibri" w:cs="Calibri"/>
                <w:color w:val="000000" w:themeColor="text1"/>
                <w:sz w:val="16"/>
                <w:szCs w:val="16"/>
                <w:rtl/>
              </w:rPr>
            </w:pPr>
            <w:r w:rsidRPr="001E6405">
              <w:rPr>
                <w:rFonts w:ascii="Calibri" w:eastAsia="Calibri" w:hAnsi="Calibri" w:cs="Calibri"/>
                <w:sz w:val="16"/>
                <w:szCs w:val="16"/>
                <w:lang w:bidi="ar-EG"/>
              </w:rPr>
              <w:t xml:space="preserve">Sustain peace, justice and strong institutions. </w:t>
            </w:r>
          </w:p>
        </w:tc>
        <w:tc>
          <w:tcPr>
            <w:tcW w:w="6049" w:type="dxa"/>
            <w:vMerge/>
            <w:tcBorders>
              <w:left w:val="nil"/>
            </w:tcBorders>
          </w:tcPr>
          <w:p w14:paraId="51DCFBBE" w14:textId="77777777" w:rsidR="001E6405" w:rsidRDefault="001E6405" w:rsidP="00D302AD">
            <w:pPr>
              <w:bidi/>
              <w:spacing w:line="276" w:lineRule="auto"/>
              <w:jc w:val="center"/>
            </w:pPr>
          </w:p>
        </w:tc>
      </w:tr>
      <w:tr w:rsidR="001E6405" w14:paraId="70DD8D22" w14:textId="77777777" w:rsidTr="001E6405">
        <w:trPr>
          <w:trHeight w:val="155"/>
        </w:trPr>
        <w:tc>
          <w:tcPr>
            <w:tcW w:w="399"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4E7CF251" w14:textId="6D85093E" w:rsidR="001E6405" w:rsidRPr="008F3830" w:rsidRDefault="001E6405" w:rsidP="00D302AD">
            <w:pPr>
              <w:pStyle w:val="ListParagraph"/>
              <w:bidi/>
              <w:spacing w:line="276" w:lineRule="auto"/>
              <w:ind w:left="0"/>
              <w:jc w:val="center"/>
              <w:rPr>
                <w:rFonts w:ascii="Calibri" w:hAnsi="Calibri" w:cs="Calibri"/>
                <w:color w:val="000000" w:themeColor="text1"/>
                <w:sz w:val="18"/>
                <w:szCs w:val="18"/>
                <w:rtl/>
              </w:rPr>
            </w:pPr>
            <w:r>
              <w:rPr>
                <w:rFonts w:ascii="Calibri" w:hAnsi="Calibri" w:cs="Calibri"/>
                <w:color w:val="000000" w:themeColor="text1"/>
                <w:sz w:val="18"/>
                <w:szCs w:val="18"/>
              </w:rPr>
              <w:t>17</w:t>
            </w:r>
          </w:p>
        </w:tc>
        <w:tc>
          <w:tcPr>
            <w:tcW w:w="3787"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A68E1DF" w14:textId="12C09366" w:rsidR="001E6405" w:rsidRPr="001E6405" w:rsidRDefault="001E6405" w:rsidP="00D302AD">
            <w:pPr>
              <w:spacing w:line="276" w:lineRule="auto"/>
              <w:ind w:right="-385"/>
              <w:jc w:val="both"/>
              <w:rPr>
                <w:rFonts w:ascii="Calibri" w:hAnsi="Calibri" w:cs="Calibri"/>
                <w:color w:val="000000" w:themeColor="text1"/>
                <w:sz w:val="16"/>
                <w:szCs w:val="16"/>
                <w:rtl/>
              </w:rPr>
            </w:pPr>
            <w:r w:rsidRPr="001E6405">
              <w:rPr>
                <w:rFonts w:ascii="Calibri" w:eastAsia="Calibri" w:hAnsi="Calibri" w:cs="Calibri"/>
                <w:sz w:val="16"/>
                <w:szCs w:val="16"/>
                <w:lang w:bidi="ar-EG"/>
              </w:rPr>
              <w:t xml:space="preserve">Promote partnerships for the goals. </w:t>
            </w:r>
          </w:p>
        </w:tc>
        <w:tc>
          <w:tcPr>
            <w:tcW w:w="6049" w:type="dxa"/>
            <w:vMerge/>
            <w:tcBorders>
              <w:left w:val="nil"/>
            </w:tcBorders>
          </w:tcPr>
          <w:p w14:paraId="14ADF6B0" w14:textId="77777777" w:rsidR="001E6405" w:rsidRDefault="001E6405" w:rsidP="00D302AD">
            <w:pPr>
              <w:bidi/>
              <w:spacing w:line="276" w:lineRule="auto"/>
              <w:jc w:val="center"/>
            </w:pPr>
          </w:p>
        </w:tc>
      </w:tr>
    </w:tbl>
    <w:p w14:paraId="1E311291" w14:textId="4E5AC2A3" w:rsidR="009734DF" w:rsidRPr="00C94EB9" w:rsidRDefault="00F15218" w:rsidP="00D302AD">
      <w:pPr>
        <w:spacing w:before="120" w:after="120" w:line="276" w:lineRule="auto"/>
        <w:jc w:val="both"/>
        <w:rPr>
          <w:rFonts w:ascii="Calibri" w:hAnsi="Calibri" w:cs="Calibri"/>
          <w:b/>
          <w:bCs/>
          <w:color w:val="000000" w:themeColor="text1"/>
          <w:szCs w:val="24"/>
          <w:rtl/>
        </w:rPr>
      </w:pPr>
      <w:r w:rsidRPr="00220E81">
        <w:rPr>
          <w:rFonts w:ascii="Calibri" w:hAnsi="Calibri" w:cs="Calibri"/>
          <w:b/>
          <w:bCs/>
          <w:color w:val="000000" w:themeColor="text1"/>
          <w:szCs w:val="24"/>
        </w:rPr>
        <w:t xml:space="preserve">Fourth: </w:t>
      </w:r>
      <w:r w:rsidRPr="0015707C">
        <w:rPr>
          <w:rFonts w:ascii="Calibri" w:eastAsia="Calibri" w:hAnsi="Calibri" w:cs="Calibri"/>
          <w:b/>
          <w:bCs/>
          <w:szCs w:val="24"/>
          <w:lang w:bidi="ar-EG"/>
        </w:rPr>
        <w:t xml:space="preserve">Designing academic programs </w:t>
      </w:r>
      <w:r>
        <w:rPr>
          <w:rFonts w:ascii="Calibri" w:eastAsia="Calibri" w:hAnsi="Calibri" w:cs="Calibri"/>
          <w:b/>
          <w:bCs/>
          <w:szCs w:val="24"/>
          <w:lang w:bidi="ar-EG"/>
        </w:rPr>
        <w:t xml:space="preserve">in the form of </w:t>
      </w:r>
      <w:r w:rsidRPr="0015707C">
        <w:rPr>
          <w:rFonts w:ascii="Calibri" w:eastAsia="Calibri" w:hAnsi="Calibri" w:cs="Calibri"/>
          <w:b/>
          <w:bCs/>
          <w:szCs w:val="24"/>
          <w:lang w:bidi="ar-EG"/>
        </w:rPr>
        <w:t>integrated stages</w:t>
      </w:r>
    </w:p>
    <w:p w14:paraId="169792B9" w14:textId="310D3BBC" w:rsidR="00F15218" w:rsidRPr="00F15218" w:rsidRDefault="00F15218" w:rsidP="00D302AD">
      <w:pPr>
        <w:spacing w:after="160" w:line="276" w:lineRule="auto"/>
        <w:rPr>
          <w:rFonts w:ascii="Calibri" w:eastAsia="Calibri" w:hAnsi="Calibri" w:cs="Calibri"/>
          <w:szCs w:val="24"/>
          <w:lang w:bidi="ar-EG"/>
        </w:rPr>
      </w:pPr>
      <w:r w:rsidRPr="00F15218">
        <w:rPr>
          <w:rFonts w:ascii="Calibri" w:eastAsia="Calibri" w:hAnsi="Calibri" w:cs="Calibri"/>
          <w:szCs w:val="24"/>
          <w:lang w:bidi="ar-EG"/>
        </w:rPr>
        <w:t xml:space="preserve">Academic programs can be designed as integrated stages comprising one or more study levels. This means that the final level of such a stage is a </w:t>
      </w:r>
      <w:r w:rsidRPr="00596D2B">
        <w:rPr>
          <w:rFonts w:ascii="Calibri" w:eastAsia="Calibri" w:hAnsi="Calibri" w:cs="Calibri"/>
          <w:szCs w:val="24"/>
          <w:lang w:bidi="ar-EG"/>
        </w:rPr>
        <w:t>"</w:t>
      </w:r>
      <w:r w:rsidR="0031605E" w:rsidRPr="00596D2B">
        <w:rPr>
          <w:rFonts w:ascii="Calibri" w:eastAsia="Calibri" w:hAnsi="Calibri" w:cs="Calibri"/>
          <w:b/>
          <w:bCs/>
          <w:szCs w:val="24"/>
          <w:lang w:bidi="ar-EG"/>
        </w:rPr>
        <w:t>Pivotal</w:t>
      </w:r>
      <w:r w:rsidRPr="00596D2B">
        <w:rPr>
          <w:rFonts w:ascii="Calibri" w:eastAsia="Calibri" w:hAnsi="Calibri" w:cs="Calibri"/>
          <w:b/>
          <w:bCs/>
          <w:szCs w:val="24"/>
          <w:lang w:bidi="ar-EG"/>
        </w:rPr>
        <w:t xml:space="preserve"> level</w:t>
      </w:r>
      <w:r w:rsidRPr="00596D2B">
        <w:rPr>
          <w:rFonts w:ascii="Calibri" w:eastAsia="Calibri" w:hAnsi="Calibri" w:cs="Calibri"/>
          <w:szCs w:val="24"/>
          <w:lang w:bidi="ar-EG"/>
        </w:rPr>
        <w:t>", where</w:t>
      </w:r>
      <w:r w:rsidRPr="00F15218">
        <w:rPr>
          <w:rFonts w:ascii="Calibri" w:eastAsia="Calibri" w:hAnsi="Calibri" w:cs="Calibri"/>
          <w:szCs w:val="24"/>
          <w:lang w:bidi="ar-EG"/>
        </w:rPr>
        <w:t xml:space="preserve"> transition from such level to the next can only apply under specific conditions set by the educational institution </w:t>
      </w:r>
      <w:r w:rsidRPr="00F15218">
        <w:rPr>
          <w:rFonts w:ascii="Calibri" w:eastAsia="Calibri" w:hAnsi="Calibri" w:cs="Calibri"/>
          <w:b/>
          <w:bCs/>
          <w:szCs w:val="24"/>
          <w:lang w:bidi="ar-EG"/>
        </w:rPr>
        <w:t>(</w:t>
      </w:r>
      <w:r w:rsidR="00815F1A" w:rsidRPr="00815F1A">
        <w:rPr>
          <w:rFonts w:ascii="Calibri" w:eastAsia="Calibri" w:hAnsi="Calibri" w:cs="Calibri"/>
          <w:b/>
          <w:bCs/>
          <w:szCs w:val="24"/>
          <w:lang w:bidi="ar-EG"/>
        </w:rPr>
        <w:fldChar w:fldCharType="begin"/>
      </w:r>
      <w:r w:rsidR="00815F1A" w:rsidRPr="00815F1A">
        <w:rPr>
          <w:rFonts w:ascii="Calibri" w:eastAsia="Calibri" w:hAnsi="Calibri" w:cs="Calibri"/>
          <w:b/>
          <w:bCs/>
          <w:szCs w:val="24"/>
          <w:lang w:bidi="ar-EG"/>
        </w:rPr>
        <w:instrText xml:space="preserve"> REF _Ref206061149 \h  \* MERGEFORMAT </w:instrText>
      </w:r>
      <w:r w:rsidR="00815F1A" w:rsidRPr="00815F1A">
        <w:rPr>
          <w:rFonts w:ascii="Calibri" w:eastAsia="Calibri" w:hAnsi="Calibri" w:cs="Calibri"/>
          <w:b/>
          <w:bCs/>
          <w:szCs w:val="24"/>
          <w:lang w:bidi="ar-EG"/>
        </w:rPr>
      </w:r>
      <w:r w:rsidR="00815F1A" w:rsidRPr="00815F1A">
        <w:rPr>
          <w:rFonts w:ascii="Calibri" w:eastAsia="Calibri" w:hAnsi="Calibri" w:cs="Calibri"/>
          <w:b/>
          <w:bCs/>
          <w:szCs w:val="24"/>
          <w:lang w:bidi="ar-EG"/>
        </w:rPr>
        <w:fldChar w:fldCharType="separate"/>
      </w:r>
      <w:r w:rsidR="00400C80" w:rsidRPr="00400C80">
        <w:rPr>
          <w:rFonts w:ascii="Calibri" w:hAnsi="Calibri" w:cs="Calibri"/>
          <w:b/>
          <w:bCs/>
          <w:szCs w:val="24"/>
        </w:rPr>
        <w:t xml:space="preserve">Figure </w:t>
      </w:r>
      <w:r w:rsidR="00400C80" w:rsidRPr="00400C80">
        <w:rPr>
          <w:rFonts w:ascii="Calibri" w:hAnsi="Calibri" w:cs="Calibri"/>
          <w:b/>
          <w:bCs/>
          <w:noProof/>
          <w:szCs w:val="24"/>
        </w:rPr>
        <w:t>6</w:t>
      </w:r>
      <w:r w:rsidR="00815F1A" w:rsidRPr="00815F1A">
        <w:rPr>
          <w:rFonts w:ascii="Calibri" w:eastAsia="Calibri" w:hAnsi="Calibri" w:cs="Calibri"/>
          <w:b/>
          <w:bCs/>
          <w:szCs w:val="24"/>
          <w:lang w:bidi="ar-EG"/>
        </w:rPr>
        <w:fldChar w:fldCharType="end"/>
      </w:r>
      <w:r w:rsidRPr="00F15218">
        <w:rPr>
          <w:rFonts w:ascii="Calibri" w:eastAsia="Calibri" w:hAnsi="Calibri" w:cs="Calibri"/>
          <w:b/>
          <w:bCs/>
          <w:szCs w:val="24"/>
          <w:lang w:bidi="ar-EG"/>
        </w:rPr>
        <w:t>)</w:t>
      </w:r>
      <w:r w:rsidRPr="00F15218">
        <w:rPr>
          <w:rFonts w:ascii="Calibri" w:eastAsia="Calibri" w:hAnsi="Calibri" w:cs="Calibri"/>
          <w:szCs w:val="24"/>
          <w:lang w:bidi="ar-EG"/>
        </w:rPr>
        <w:t>:</w:t>
      </w:r>
    </w:p>
    <w:p w14:paraId="4FE4800C" w14:textId="77777777" w:rsidR="00F15218" w:rsidRPr="00041998" w:rsidRDefault="00F15218" w:rsidP="00041998">
      <w:pPr>
        <w:numPr>
          <w:ilvl w:val="0"/>
          <w:numId w:val="22"/>
        </w:numPr>
        <w:spacing w:after="100" w:afterAutospacing="1" w:line="276" w:lineRule="auto"/>
        <w:contextualSpacing/>
        <w:jc w:val="both"/>
        <w:rPr>
          <w:rFonts w:ascii="Calibri" w:eastAsia="Calibri" w:hAnsi="Calibri" w:cs="Calibri"/>
          <w:szCs w:val="24"/>
          <w:lang w:bidi="ar-EG"/>
        </w:rPr>
      </w:pPr>
      <w:r w:rsidRPr="00041998">
        <w:rPr>
          <w:rFonts w:ascii="Calibri" w:eastAsia="Calibri" w:hAnsi="Calibri" w:cs="Calibri"/>
          <w:szCs w:val="24"/>
          <w:lang w:bidi="ar-EG"/>
        </w:rPr>
        <w:t>The student shall complete all academic courses at this stage.</w:t>
      </w:r>
    </w:p>
    <w:p w14:paraId="0C113915" w14:textId="77777777" w:rsidR="00F15218" w:rsidRPr="00041998" w:rsidRDefault="00F15218" w:rsidP="00041998">
      <w:pPr>
        <w:numPr>
          <w:ilvl w:val="0"/>
          <w:numId w:val="22"/>
        </w:numPr>
        <w:spacing w:after="100" w:afterAutospacing="1" w:line="276" w:lineRule="auto"/>
        <w:contextualSpacing/>
        <w:jc w:val="both"/>
        <w:rPr>
          <w:rFonts w:ascii="Calibri" w:eastAsia="Calibri" w:hAnsi="Calibri" w:cs="Calibri"/>
          <w:szCs w:val="24"/>
          <w:lang w:bidi="ar-EG"/>
        </w:rPr>
      </w:pPr>
      <w:r w:rsidRPr="00041998">
        <w:rPr>
          <w:rFonts w:ascii="Calibri" w:eastAsia="Calibri" w:hAnsi="Calibri" w:cs="Calibri"/>
          <w:szCs w:val="24"/>
          <w:lang w:bidi="ar-EG"/>
        </w:rPr>
        <w:lastRenderedPageBreak/>
        <w:t xml:space="preserve">The student shall acquire a specific cumulative GPA, which may be similar to the minimum required grade for graduation. </w:t>
      </w:r>
    </w:p>
    <w:p w14:paraId="0490EF7A" w14:textId="3D23418B" w:rsidR="00844723" w:rsidRPr="00041998" w:rsidRDefault="00F15218" w:rsidP="00041998">
      <w:pPr>
        <w:pStyle w:val="ListParagraph"/>
        <w:numPr>
          <w:ilvl w:val="0"/>
          <w:numId w:val="22"/>
        </w:numPr>
        <w:spacing w:after="100" w:afterAutospacing="1" w:line="276" w:lineRule="auto"/>
        <w:jc w:val="both"/>
        <w:rPr>
          <w:rFonts w:ascii="Calibri" w:eastAsia="Calibri" w:hAnsi="Calibri" w:cs="Calibri"/>
          <w:szCs w:val="24"/>
          <w:lang w:bidi="ar-EG"/>
        </w:rPr>
      </w:pPr>
      <w:r w:rsidRPr="00041998">
        <w:rPr>
          <w:rFonts w:ascii="Calibri" w:eastAsia="Calibri" w:hAnsi="Calibri" w:cs="Calibri"/>
          <w:szCs w:val="24"/>
          <w:lang w:bidi="ar-EG"/>
        </w:rPr>
        <w:t xml:space="preserve">(Previous points are suggestions to be considered or complemented by other suggestions according to the nature of the program, rules and the applicable regulations). </w:t>
      </w:r>
    </w:p>
    <w:p w14:paraId="04DC6E5E" w14:textId="77777777" w:rsidR="00F15218" w:rsidRPr="00844723" w:rsidRDefault="00F15218" w:rsidP="00D302AD">
      <w:pPr>
        <w:spacing w:after="160" w:line="276" w:lineRule="auto"/>
        <w:ind w:left="360"/>
        <w:jc w:val="lowKashida"/>
        <w:rPr>
          <w:rFonts w:ascii="Calibri" w:eastAsia="Calibri" w:hAnsi="Calibri" w:cs="Calibri"/>
          <w:sz w:val="18"/>
          <w:szCs w:val="18"/>
          <w:lang w:bidi="ar-EG"/>
        </w:rPr>
      </w:pPr>
      <w:r w:rsidRPr="00844723">
        <w:rPr>
          <w:rFonts w:ascii="Calibri" w:eastAsia="Calibri" w:hAnsi="Calibri" w:cs="Calibri"/>
          <w:b/>
          <w:bCs/>
          <w:sz w:val="18"/>
          <w:szCs w:val="18"/>
          <w:lang w:bidi="ar-EG"/>
        </w:rPr>
        <w:t>Example:</w:t>
      </w:r>
      <w:r w:rsidRPr="00844723">
        <w:rPr>
          <w:rFonts w:ascii="Calibri" w:eastAsia="Calibri" w:hAnsi="Calibri" w:cs="Calibri"/>
          <w:sz w:val="18"/>
          <w:szCs w:val="18"/>
          <w:lang w:bidi="ar-EG"/>
        </w:rPr>
        <w:t xml:space="preserve"> An academic program comprising four levels and two stages.</w:t>
      </w:r>
    </w:p>
    <w:p w14:paraId="1782C5B2" w14:textId="7C2A2F13" w:rsidR="00F15218" w:rsidRPr="00844723" w:rsidRDefault="00F15218" w:rsidP="00D302AD">
      <w:pPr>
        <w:spacing w:after="160" w:line="276" w:lineRule="auto"/>
        <w:ind w:left="360"/>
        <w:jc w:val="lowKashida"/>
        <w:rPr>
          <w:rFonts w:ascii="Calibri" w:eastAsia="Calibri" w:hAnsi="Calibri" w:cs="Calibri"/>
          <w:sz w:val="18"/>
          <w:szCs w:val="18"/>
          <w:lang w:bidi="ar-EG"/>
        </w:rPr>
      </w:pPr>
      <w:r w:rsidRPr="00844723">
        <w:rPr>
          <w:rFonts w:ascii="Calibri" w:eastAsia="Calibri" w:hAnsi="Calibri" w:cs="Calibri"/>
          <w:b/>
          <w:bCs/>
          <w:sz w:val="18"/>
          <w:szCs w:val="18"/>
          <w:lang w:bidi="ar-EG"/>
        </w:rPr>
        <w:t xml:space="preserve">A second integrated </w:t>
      </w:r>
      <w:r w:rsidRPr="004D42B2">
        <w:rPr>
          <w:rFonts w:ascii="Calibri" w:eastAsia="Calibri" w:hAnsi="Calibri" w:cs="Calibri"/>
          <w:b/>
          <w:bCs/>
          <w:sz w:val="18"/>
          <w:szCs w:val="18"/>
          <w:lang w:bidi="ar-EG"/>
        </w:rPr>
        <w:t>academic stage</w:t>
      </w:r>
      <w:r w:rsidRPr="004D42B2">
        <w:rPr>
          <w:rFonts w:ascii="Calibri" w:eastAsia="Calibri" w:hAnsi="Calibri" w:cs="Calibri"/>
          <w:sz w:val="18"/>
          <w:szCs w:val="18"/>
          <w:lang w:bidi="ar-EG"/>
        </w:rPr>
        <w:t xml:space="preserve"> (</w:t>
      </w:r>
      <w:r w:rsidR="008E2D00" w:rsidRPr="004D42B2">
        <w:rPr>
          <w:rFonts w:ascii="Calibri" w:eastAsia="Calibri" w:hAnsi="Calibri" w:cs="Calibri"/>
          <w:sz w:val="18"/>
          <w:szCs w:val="18"/>
          <w:lang w:bidi="ar-EG"/>
        </w:rPr>
        <w:t>at the end of the program</w:t>
      </w:r>
      <w:r w:rsidRPr="004D42B2">
        <w:rPr>
          <w:rFonts w:ascii="Calibri" w:eastAsia="Calibri" w:hAnsi="Calibri" w:cs="Calibri"/>
          <w:sz w:val="18"/>
          <w:szCs w:val="18"/>
          <w:lang w:bidi="ar-EG"/>
        </w:rPr>
        <w:t>, the academic degree of the entire program is granted).</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F23A1A" w14:paraId="207CCDBB" w14:textId="77777777" w:rsidTr="00FD4A83">
        <w:trPr>
          <w:trHeight w:val="4059"/>
        </w:trPr>
        <w:tc>
          <w:tcPr>
            <w:tcW w:w="9864" w:type="dxa"/>
          </w:tcPr>
          <w:p w14:paraId="60D12CB3" w14:textId="6F7A3545" w:rsidR="00E668C2" w:rsidRPr="008E2D00" w:rsidRDefault="00FD4A83" w:rsidP="00D302AD">
            <w:pPr>
              <w:keepNext/>
              <w:spacing w:line="276" w:lineRule="auto"/>
              <w:jc w:val="center"/>
            </w:pPr>
            <w:r>
              <w:rPr>
                <w:noProof/>
              </w:rPr>
              <w:drawing>
                <wp:inline distT="0" distB="0" distL="0" distR="0" wp14:anchorId="3E397794" wp14:editId="633291DC">
                  <wp:extent cx="5793740" cy="2260325"/>
                  <wp:effectExtent l="0" t="0" r="0" b="6985"/>
                  <wp:docPr id="401641739"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803195" cy="2264014"/>
                          </a:xfrm>
                          <a:prstGeom prst="rect">
                            <a:avLst/>
                          </a:prstGeom>
                          <a:noFill/>
                        </pic:spPr>
                      </pic:pic>
                    </a:graphicData>
                  </a:graphic>
                </wp:inline>
              </w:drawing>
            </w:r>
          </w:p>
          <w:p w14:paraId="6D48E4C2" w14:textId="30ACC76B" w:rsidR="00F23A1A" w:rsidRPr="008E2D00" w:rsidRDefault="00E668C2" w:rsidP="00D302AD">
            <w:pPr>
              <w:pStyle w:val="Caption"/>
              <w:spacing w:line="276" w:lineRule="auto"/>
              <w:jc w:val="center"/>
              <w:rPr>
                <w:rFonts w:ascii="Calibri" w:hAnsi="Calibri" w:cs="Calibri"/>
                <w:i w:val="0"/>
                <w:iCs w:val="0"/>
                <w:color w:val="0070C0"/>
                <w:szCs w:val="24"/>
                <w:rtl/>
              </w:rPr>
            </w:pPr>
            <w:bookmarkStart w:id="33" w:name="_Ref206061149"/>
            <w:bookmarkStart w:id="34" w:name="_Toc206600562"/>
            <w:r w:rsidRPr="008E2D00">
              <w:rPr>
                <w:b/>
                <w:bCs/>
                <w:i w:val="0"/>
                <w:iCs w:val="0"/>
                <w:color w:val="auto"/>
                <w:sz w:val="20"/>
                <w:szCs w:val="20"/>
              </w:rPr>
              <w:t xml:space="preserve">Figure </w:t>
            </w:r>
            <w:r w:rsidRPr="008E2D00">
              <w:rPr>
                <w:b/>
                <w:bCs/>
                <w:i w:val="0"/>
                <w:iCs w:val="0"/>
                <w:color w:val="auto"/>
                <w:sz w:val="20"/>
                <w:szCs w:val="20"/>
              </w:rPr>
              <w:fldChar w:fldCharType="begin"/>
            </w:r>
            <w:r w:rsidRPr="008E2D00">
              <w:rPr>
                <w:b/>
                <w:bCs/>
                <w:i w:val="0"/>
                <w:iCs w:val="0"/>
                <w:color w:val="auto"/>
                <w:sz w:val="20"/>
                <w:szCs w:val="20"/>
              </w:rPr>
              <w:instrText xml:space="preserve"> SEQ Figure \* ARABIC </w:instrText>
            </w:r>
            <w:r w:rsidRPr="008E2D00">
              <w:rPr>
                <w:b/>
                <w:bCs/>
                <w:i w:val="0"/>
                <w:iCs w:val="0"/>
                <w:color w:val="auto"/>
                <w:sz w:val="20"/>
                <w:szCs w:val="20"/>
              </w:rPr>
              <w:fldChar w:fldCharType="separate"/>
            </w:r>
            <w:r w:rsidR="00400C80">
              <w:rPr>
                <w:b/>
                <w:bCs/>
                <w:i w:val="0"/>
                <w:iCs w:val="0"/>
                <w:noProof/>
                <w:color w:val="auto"/>
                <w:sz w:val="20"/>
                <w:szCs w:val="20"/>
              </w:rPr>
              <w:t>6</w:t>
            </w:r>
            <w:r w:rsidRPr="008E2D00">
              <w:rPr>
                <w:b/>
                <w:bCs/>
                <w:i w:val="0"/>
                <w:iCs w:val="0"/>
                <w:color w:val="auto"/>
                <w:sz w:val="20"/>
                <w:szCs w:val="20"/>
              </w:rPr>
              <w:fldChar w:fldCharType="end"/>
            </w:r>
            <w:bookmarkEnd w:id="33"/>
            <w:r w:rsidRPr="004D42B2">
              <w:rPr>
                <w:b/>
                <w:bCs/>
                <w:i w:val="0"/>
                <w:iCs w:val="0"/>
                <w:color w:val="auto"/>
                <w:sz w:val="20"/>
                <w:szCs w:val="20"/>
              </w:rPr>
              <w:t>:</w:t>
            </w:r>
            <w:r w:rsidR="008E2D00" w:rsidRPr="004D42B2">
              <w:rPr>
                <w:i w:val="0"/>
                <w:iCs w:val="0"/>
                <w:color w:val="auto"/>
                <w:sz w:val="20"/>
                <w:szCs w:val="20"/>
              </w:rPr>
              <w:t xml:space="preserve"> </w:t>
            </w:r>
            <w:r w:rsidR="006B441C" w:rsidRPr="004D42B2">
              <w:rPr>
                <w:i w:val="0"/>
                <w:iCs w:val="0"/>
                <w:color w:val="auto"/>
                <w:sz w:val="20"/>
                <w:szCs w:val="20"/>
              </w:rPr>
              <w:t>An example illustrating the concept of integrated academic stages within a single academic program</w:t>
            </w:r>
            <w:r w:rsidRPr="004D42B2">
              <w:rPr>
                <w:i w:val="0"/>
                <w:iCs w:val="0"/>
                <w:color w:val="auto"/>
                <w:sz w:val="20"/>
                <w:szCs w:val="20"/>
              </w:rPr>
              <w:t>.</w:t>
            </w:r>
            <w:bookmarkEnd w:id="34"/>
          </w:p>
        </w:tc>
      </w:tr>
    </w:tbl>
    <w:p w14:paraId="62507254" w14:textId="43D10D6D" w:rsidR="00E668C2" w:rsidRPr="00E668C2" w:rsidRDefault="00E668C2" w:rsidP="00D302AD">
      <w:pPr>
        <w:tabs>
          <w:tab w:val="left" w:pos="2474"/>
        </w:tabs>
        <w:spacing w:after="160" w:line="276" w:lineRule="auto"/>
        <w:rPr>
          <w:rFonts w:ascii="Calibri" w:eastAsia="Calibri" w:hAnsi="Calibri" w:cs="Calibri"/>
          <w:szCs w:val="24"/>
          <w:lang w:bidi="ar-EG"/>
        </w:rPr>
      </w:pPr>
      <w:r w:rsidRPr="00E668C2">
        <w:rPr>
          <w:rFonts w:ascii="Calibri" w:eastAsia="Calibri" w:hAnsi="Calibri" w:cs="Calibri"/>
          <w:szCs w:val="24"/>
          <w:lang w:bidi="ar-EG"/>
        </w:rPr>
        <w:t xml:space="preserve">The program design strategy aims to </w:t>
      </w:r>
      <w:r w:rsidRPr="00E668C2">
        <w:rPr>
          <w:rFonts w:ascii="Calibri" w:eastAsia="Calibri" w:hAnsi="Calibri" w:cs="Calibri"/>
          <w:b/>
          <w:bCs/>
          <w:szCs w:val="24"/>
          <w:lang w:bidi="ar-EG"/>
        </w:rPr>
        <w:t>(</w:t>
      </w:r>
      <w:r w:rsidR="008675BB" w:rsidRPr="008675BB">
        <w:rPr>
          <w:rFonts w:asciiTheme="minorHAnsi" w:eastAsia="Calibri" w:hAnsiTheme="minorHAnsi" w:cstheme="minorHAnsi"/>
          <w:b/>
          <w:bCs/>
          <w:szCs w:val="24"/>
          <w:lang w:bidi="ar-EG"/>
        </w:rPr>
        <w:fldChar w:fldCharType="begin"/>
      </w:r>
      <w:r w:rsidR="008675BB" w:rsidRPr="008675BB">
        <w:rPr>
          <w:rFonts w:asciiTheme="minorHAnsi" w:eastAsia="Calibri" w:hAnsiTheme="minorHAnsi" w:cstheme="minorHAnsi"/>
          <w:b/>
          <w:bCs/>
          <w:szCs w:val="24"/>
          <w:lang w:bidi="ar-EG"/>
        </w:rPr>
        <w:instrText xml:space="preserve"> REF _Ref206062140 \h  \* MERGEFORMAT </w:instrText>
      </w:r>
      <w:r w:rsidR="008675BB" w:rsidRPr="008675BB">
        <w:rPr>
          <w:rFonts w:asciiTheme="minorHAnsi" w:eastAsia="Calibri" w:hAnsiTheme="minorHAnsi" w:cstheme="minorHAnsi"/>
          <w:b/>
          <w:bCs/>
          <w:szCs w:val="24"/>
          <w:lang w:bidi="ar-EG"/>
        </w:rPr>
      </w:r>
      <w:r w:rsidR="008675BB" w:rsidRPr="008675BB">
        <w:rPr>
          <w:rFonts w:asciiTheme="minorHAnsi" w:eastAsia="Calibri" w:hAnsiTheme="minorHAnsi" w:cstheme="minorHAnsi"/>
          <w:b/>
          <w:bCs/>
          <w:szCs w:val="24"/>
          <w:lang w:bidi="ar-EG"/>
        </w:rPr>
        <w:fldChar w:fldCharType="separate"/>
      </w:r>
      <w:r w:rsidR="00400C80" w:rsidRPr="00400C80">
        <w:rPr>
          <w:rFonts w:asciiTheme="minorHAnsi" w:hAnsiTheme="minorHAnsi" w:cstheme="minorHAnsi"/>
          <w:b/>
          <w:bCs/>
          <w:szCs w:val="24"/>
        </w:rPr>
        <w:t xml:space="preserve">Figure </w:t>
      </w:r>
      <w:r w:rsidR="00400C80" w:rsidRPr="00400C80">
        <w:rPr>
          <w:rFonts w:asciiTheme="minorHAnsi" w:hAnsiTheme="minorHAnsi" w:cstheme="minorHAnsi"/>
          <w:b/>
          <w:bCs/>
          <w:noProof/>
          <w:szCs w:val="24"/>
        </w:rPr>
        <w:t>7</w:t>
      </w:r>
      <w:r w:rsidR="008675BB" w:rsidRPr="008675BB">
        <w:rPr>
          <w:rFonts w:asciiTheme="minorHAnsi" w:eastAsia="Calibri" w:hAnsiTheme="minorHAnsi" w:cstheme="minorHAnsi"/>
          <w:b/>
          <w:bCs/>
          <w:szCs w:val="24"/>
          <w:lang w:bidi="ar-EG"/>
        </w:rPr>
        <w:fldChar w:fldCharType="end"/>
      </w:r>
      <w:r w:rsidRPr="00E668C2">
        <w:rPr>
          <w:rFonts w:ascii="Calibri" w:eastAsia="Calibri" w:hAnsi="Calibri" w:cs="Calibri"/>
          <w:b/>
          <w:bCs/>
          <w:szCs w:val="24"/>
          <w:lang w:bidi="ar-EG"/>
        </w:rPr>
        <w:t>)</w:t>
      </w:r>
      <w:r w:rsidRPr="00E668C2">
        <w:rPr>
          <w:rFonts w:ascii="Calibri" w:eastAsia="Calibri" w:hAnsi="Calibri" w:cs="Calibri"/>
          <w:szCs w:val="24"/>
          <w:lang w:bidi="ar-EG"/>
        </w:rPr>
        <w:t>:</w:t>
      </w:r>
    </w:p>
    <w:p w14:paraId="433EEB10" w14:textId="77777777" w:rsidR="00E668C2" w:rsidRPr="00041998" w:rsidRDefault="00E668C2">
      <w:pPr>
        <w:numPr>
          <w:ilvl w:val="0"/>
          <w:numId w:val="21"/>
        </w:numPr>
        <w:tabs>
          <w:tab w:val="left" w:pos="2474"/>
        </w:tabs>
        <w:spacing w:after="160" w:line="276" w:lineRule="auto"/>
        <w:contextualSpacing/>
        <w:jc w:val="both"/>
        <w:rPr>
          <w:rFonts w:ascii="Calibri" w:eastAsia="Calibri" w:hAnsi="Calibri" w:cs="Calibri"/>
          <w:szCs w:val="24"/>
          <w:lang w:bidi="ar-EG"/>
        </w:rPr>
      </w:pPr>
      <w:r w:rsidRPr="00041998">
        <w:rPr>
          <w:rFonts w:ascii="Calibri" w:eastAsia="Calibri" w:hAnsi="Calibri" w:cs="Calibri"/>
          <w:szCs w:val="24"/>
          <w:lang w:bidi="ar-EG"/>
        </w:rPr>
        <w:t xml:space="preserve">Ensure student progression to advanced levels, completing courses at lower levels, and this facilitates the student's academic pathway. </w:t>
      </w:r>
    </w:p>
    <w:p w14:paraId="5FCCA9E4" w14:textId="77777777" w:rsidR="00E668C2" w:rsidRPr="00041998" w:rsidRDefault="00E668C2">
      <w:pPr>
        <w:numPr>
          <w:ilvl w:val="0"/>
          <w:numId w:val="21"/>
        </w:numPr>
        <w:tabs>
          <w:tab w:val="left" w:pos="2474"/>
        </w:tabs>
        <w:spacing w:after="160" w:line="276" w:lineRule="auto"/>
        <w:contextualSpacing/>
        <w:jc w:val="both"/>
        <w:rPr>
          <w:rFonts w:ascii="Calibri" w:eastAsia="Calibri" w:hAnsi="Calibri" w:cs="Calibri"/>
          <w:szCs w:val="24"/>
          <w:lang w:bidi="ar-EG"/>
        </w:rPr>
      </w:pPr>
      <w:r w:rsidRPr="00041998">
        <w:rPr>
          <w:rFonts w:ascii="Calibri" w:eastAsia="Calibri" w:hAnsi="Calibri" w:cs="Calibri"/>
          <w:szCs w:val="24"/>
          <w:lang w:bidi="ar-EG"/>
        </w:rPr>
        <w:t>Facilitate course improvement.</w:t>
      </w:r>
    </w:p>
    <w:p w14:paraId="499E6AF1" w14:textId="0F91B20A" w:rsidR="00E668C2" w:rsidRPr="00041998" w:rsidRDefault="00E668C2">
      <w:pPr>
        <w:numPr>
          <w:ilvl w:val="0"/>
          <w:numId w:val="21"/>
        </w:numPr>
        <w:tabs>
          <w:tab w:val="left" w:pos="2474"/>
        </w:tabs>
        <w:spacing w:after="160" w:line="276" w:lineRule="auto"/>
        <w:contextualSpacing/>
        <w:jc w:val="both"/>
        <w:rPr>
          <w:rFonts w:ascii="Calibri" w:eastAsia="Calibri" w:hAnsi="Calibri" w:cs="Calibri"/>
          <w:szCs w:val="24"/>
          <w:lang w:bidi="ar-EG"/>
        </w:rPr>
      </w:pPr>
      <w:r w:rsidRPr="00041998">
        <w:rPr>
          <w:rFonts w:ascii="Calibri" w:eastAsia="Calibri" w:hAnsi="Calibri" w:cs="Calibri"/>
          <w:szCs w:val="24"/>
          <w:lang w:bidi="ar-EG"/>
        </w:rPr>
        <w:t>Ensure efficient student progression to higher levels (Minors)</w:t>
      </w:r>
      <w:r w:rsidR="00E461D2" w:rsidRPr="00041998">
        <w:rPr>
          <w:rFonts w:ascii="Calibri" w:eastAsia="Calibri" w:hAnsi="Calibri" w:cs="Calibri"/>
          <w:szCs w:val="24"/>
          <w:lang w:bidi="ar-EG"/>
        </w:rPr>
        <w:t>.</w:t>
      </w:r>
      <w:r w:rsidRPr="00041998">
        <w:rPr>
          <w:rFonts w:ascii="Calibri" w:eastAsia="Calibri" w:hAnsi="Calibri" w:cs="Calibri"/>
          <w:szCs w:val="24"/>
          <w:lang w:bidi="ar-EG"/>
        </w:rPr>
        <w:t xml:space="preserve"> </w:t>
      </w:r>
    </w:p>
    <w:p w14:paraId="5D797498" w14:textId="77777777" w:rsidR="00E668C2" w:rsidRPr="00041998" w:rsidRDefault="00E668C2">
      <w:pPr>
        <w:numPr>
          <w:ilvl w:val="0"/>
          <w:numId w:val="21"/>
        </w:numPr>
        <w:tabs>
          <w:tab w:val="left" w:pos="2474"/>
        </w:tabs>
        <w:spacing w:after="160" w:line="276" w:lineRule="auto"/>
        <w:contextualSpacing/>
        <w:jc w:val="both"/>
        <w:rPr>
          <w:rFonts w:ascii="Calibri" w:eastAsia="Calibri" w:hAnsi="Calibri" w:cs="Calibri"/>
          <w:szCs w:val="24"/>
          <w:lang w:bidi="ar-EG"/>
        </w:rPr>
      </w:pPr>
      <w:r w:rsidRPr="00041998">
        <w:rPr>
          <w:rFonts w:ascii="Calibri" w:eastAsia="Calibri" w:hAnsi="Calibri" w:cs="Calibri"/>
          <w:szCs w:val="24"/>
          <w:lang w:bidi="ar-EG"/>
        </w:rPr>
        <w:t xml:space="preserve">Later complementarity with the idea of awarded certificates (upon completion of one integrated level without completing the overall study program to receive the final grade), based on the concept of "National Qualifications Framework" (The National Qualifications Framework offers a unified framework for classifying and understanding qualifications. It is used to facilitate interaction between educational institutions and the business sector, promoting transparency in the transfer of qualifications. It also contributes to improving the quality of education and facilitates transition between education and training levels). </w:t>
      </w:r>
    </w:p>
    <w:p w14:paraId="177ACB48" w14:textId="77777777" w:rsidR="00E668C2" w:rsidRPr="00041998" w:rsidRDefault="00E668C2">
      <w:pPr>
        <w:numPr>
          <w:ilvl w:val="0"/>
          <w:numId w:val="21"/>
        </w:numPr>
        <w:tabs>
          <w:tab w:val="left" w:pos="2474"/>
        </w:tabs>
        <w:spacing w:after="160" w:line="276" w:lineRule="auto"/>
        <w:contextualSpacing/>
        <w:jc w:val="both"/>
        <w:rPr>
          <w:rFonts w:ascii="Calibri" w:eastAsia="Calibri" w:hAnsi="Calibri" w:cs="Calibri"/>
          <w:szCs w:val="24"/>
          <w:lang w:bidi="ar-EG"/>
        </w:rPr>
      </w:pPr>
      <w:r w:rsidRPr="00041998">
        <w:rPr>
          <w:rFonts w:ascii="Calibri" w:eastAsia="Calibri" w:hAnsi="Calibri" w:cs="Calibri"/>
          <w:szCs w:val="24"/>
          <w:lang w:bidi="ar-EG"/>
        </w:rPr>
        <w:t>Endorse the idea of stage-based study with partial certificates that help in the early exit of students who desire /need to join the business sector at early stages. This, in turn, leads to the decreased number of students at advanced stages (hence relieving the government's subsidy burden in higher education).</w:t>
      </w:r>
    </w:p>
    <w:p w14:paraId="5CD53763" w14:textId="77777777" w:rsidR="00E668C2" w:rsidRPr="00041998" w:rsidRDefault="00E668C2">
      <w:pPr>
        <w:numPr>
          <w:ilvl w:val="0"/>
          <w:numId w:val="21"/>
        </w:numPr>
        <w:tabs>
          <w:tab w:val="left" w:pos="2474"/>
        </w:tabs>
        <w:spacing w:after="160" w:line="276" w:lineRule="auto"/>
        <w:contextualSpacing/>
        <w:jc w:val="both"/>
        <w:rPr>
          <w:rFonts w:ascii="Calibri" w:eastAsia="Calibri" w:hAnsi="Calibri" w:cs="Calibri"/>
          <w:szCs w:val="24"/>
          <w:lang w:bidi="ar-EG"/>
        </w:rPr>
      </w:pPr>
      <w:r w:rsidRPr="00041998">
        <w:rPr>
          <w:rFonts w:ascii="Calibri" w:eastAsia="Calibri" w:hAnsi="Calibri" w:cs="Calibri"/>
          <w:szCs w:val="24"/>
          <w:lang w:bidi="ar-EG"/>
        </w:rPr>
        <w:t xml:space="preserve">Inject human energy and early integration into the business sector, hence adding an economic dimension. The student is also permitted to return and complete the educational pathway within a period approved by the educational institution, in return against tuition fees set forth by the institution (This is considered a source of income for the educational institution, enabling its continued improvement and development). </w:t>
      </w:r>
    </w:p>
    <w:p w14:paraId="7ABAAD93" w14:textId="77777777" w:rsidR="00E668C2" w:rsidRPr="00041998" w:rsidRDefault="00E668C2">
      <w:pPr>
        <w:numPr>
          <w:ilvl w:val="0"/>
          <w:numId w:val="21"/>
        </w:numPr>
        <w:tabs>
          <w:tab w:val="left" w:pos="2474"/>
        </w:tabs>
        <w:spacing w:after="160" w:line="276" w:lineRule="auto"/>
        <w:contextualSpacing/>
        <w:jc w:val="both"/>
        <w:rPr>
          <w:rFonts w:ascii="Calibri" w:eastAsia="Calibri" w:hAnsi="Calibri" w:cs="Calibri"/>
          <w:szCs w:val="24"/>
          <w:lang w:bidi="ar-EG"/>
        </w:rPr>
      </w:pPr>
      <w:r w:rsidRPr="00041998">
        <w:rPr>
          <w:rFonts w:ascii="Calibri" w:eastAsia="Calibri" w:hAnsi="Calibri" w:cs="Calibri"/>
          <w:szCs w:val="24"/>
          <w:lang w:bidi="ar-EG"/>
        </w:rPr>
        <w:lastRenderedPageBreak/>
        <w:t xml:space="preserve">Open horizon for completion of advanced stages after acquisition of additional skills through the student’s experience in the business sector. This contributes to efficient re-integration of the student to pursue the educational pathway and enrich the educational system with the diverse experiences of the students enrolled in the academic program. </w:t>
      </w:r>
    </w:p>
    <w:p w14:paraId="66A1CDB8" w14:textId="77777777" w:rsidR="00E668C2" w:rsidRPr="00041998" w:rsidRDefault="00E668C2">
      <w:pPr>
        <w:numPr>
          <w:ilvl w:val="0"/>
          <w:numId w:val="21"/>
        </w:numPr>
        <w:tabs>
          <w:tab w:val="left" w:pos="2474"/>
        </w:tabs>
        <w:spacing w:after="160" w:line="276" w:lineRule="auto"/>
        <w:contextualSpacing/>
        <w:jc w:val="both"/>
        <w:rPr>
          <w:rFonts w:ascii="Calibri" w:eastAsia="Calibri" w:hAnsi="Calibri" w:cs="Calibri"/>
          <w:szCs w:val="24"/>
          <w:lang w:bidi="ar-EG"/>
        </w:rPr>
      </w:pPr>
      <w:r w:rsidRPr="00041998">
        <w:rPr>
          <w:rFonts w:ascii="Calibri" w:eastAsia="Calibri" w:hAnsi="Calibri" w:cs="Calibri"/>
          <w:szCs w:val="24"/>
          <w:lang w:bidi="ar-EG"/>
        </w:rPr>
        <w:t xml:space="preserve">Support the idea of transition between academic and technological higher education (See item 6: Higher Technological Education Pathway, p. 17).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23A1A" w14:paraId="5A1DE3E6" w14:textId="77777777" w:rsidTr="00F23A1A">
        <w:tc>
          <w:tcPr>
            <w:tcW w:w="9854" w:type="dxa"/>
          </w:tcPr>
          <w:p w14:paraId="2ABAD197" w14:textId="32113E49" w:rsidR="008675BB" w:rsidRDefault="00FD4A83" w:rsidP="00D302AD">
            <w:pPr>
              <w:keepNext/>
              <w:spacing w:before="120" w:line="276" w:lineRule="auto"/>
              <w:jc w:val="center"/>
            </w:pPr>
            <w:r>
              <w:rPr>
                <w:noProof/>
              </w:rPr>
              <w:drawing>
                <wp:inline distT="0" distB="0" distL="0" distR="0" wp14:anchorId="42FD05F1" wp14:editId="055D3122">
                  <wp:extent cx="6032500" cy="2552141"/>
                  <wp:effectExtent l="0" t="0" r="6350" b="635"/>
                  <wp:docPr id="1108548244"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036880" cy="2553994"/>
                          </a:xfrm>
                          <a:prstGeom prst="rect">
                            <a:avLst/>
                          </a:prstGeom>
                          <a:noFill/>
                        </pic:spPr>
                      </pic:pic>
                    </a:graphicData>
                  </a:graphic>
                </wp:inline>
              </w:drawing>
            </w:r>
          </w:p>
          <w:p w14:paraId="70BE9318" w14:textId="1D19835A" w:rsidR="00655412" w:rsidRPr="00FD4A83" w:rsidRDefault="008675BB" w:rsidP="00FD4A83">
            <w:pPr>
              <w:pStyle w:val="Caption"/>
              <w:spacing w:line="276" w:lineRule="auto"/>
              <w:jc w:val="center"/>
              <w:rPr>
                <w:rFonts w:ascii="Calibri" w:hAnsi="Calibri" w:cs="Calibri"/>
                <w:i w:val="0"/>
                <w:iCs w:val="0"/>
                <w:color w:val="auto"/>
                <w:sz w:val="20"/>
                <w:szCs w:val="28"/>
                <w:rtl/>
              </w:rPr>
            </w:pPr>
            <w:bookmarkStart w:id="35" w:name="_Ref206062140"/>
            <w:bookmarkStart w:id="36" w:name="_Toc206600563"/>
            <w:r w:rsidRPr="008675BB">
              <w:rPr>
                <w:b/>
                <w:bCs/>
                <w:i w:val="0"/>
                <w:iCs w:val="0"/>
                <w:color w:val="auto"/>
                <w:sz w:val="20"/>
                <w:szCs w:val="20"/>
              </w:rPr>
              <w:t xml:space="preserve">Figure </w:t>
            </w:r>
            <w:r w:rsidRPr="008675BB">
              <w:rPr>
                <w:b/>
                <w:bCs/>
                <w:i w:val="0"/>
                <w:iCs w:val="0"/>
                <w:color w:val="auto"/>
                <w:sz w:val="20"/>
                <w:szCs w:val="20"/>
              </w:rPr>
              <w:fldChar w:fldCharType="begin"/>
            </w:r>
            <w:r w:rsidRPr="008675BB">
              <w:rPr>
                <w:b/>
                <w:bCs/>
                <w:i w:val="0"/>
                <w:iCs w:val="0"/>
                <w:color w:val="auto"/>
                <w:sz w:val="20"/>
                <w:szCs w:val="20"/>
              </w:rPr>
              <w:instrText xml:space="preserve"> SEQ Figure \* ARABIC </w:instrText>
            </w:r>
            <w:r w:rsidRPr="008675BB">
              <w:rPr>
                <w:b/>
                <w:bCs/>
                <w:i w:val="0"/>
                <w:iCs w:val="0"/>
                <w:color w:val="auto"/>
                <w:sz w:val="20"/>
                <w:szCs w:val="20"/>
              </w:rPr>
              <w:fldChar w:fldCharType="separate"/>
            </w:r>
            <w:r w:rsidR="00400C80">
              <w:rPr>
                <w:b/>
                <w:bCs/>
                <w:i w:val="0"/>
                <w:iCs w:val="0"/>
                <w:noProof/>
                <w:color w:val="auto"/>
                <w:sz w:val="20"/>
                <w:szCs w:val="20"/>
              </w:rPr>
              <w:t>7</w:t>
            </w:r>
            <w:r w:rsidRPr="008675BB">
              <w:rPr>
                <w:b/>
                <w:bCs/>
                <w:i w:val="0"/>
                <w:iCs w:val="0"/>
                <w:color w:val="auto"/>
                <w:sz w:val="20"/>
                <w:szCs w:val="20"/>
              </w:rPr>
              <w:fldChar w:fldCharType="end"/>
            </w:r>
            <w:bookmarkEnd w:id="35"/>
            <w:r w:rsidRPr="004D42B2">
              <w:rPr>
                <w:b/>
                <w:bCs/>
                <w:i w:val="0"/>
                <w:iCs w:val="0"/>
                <w:color w:val="auto"/>
                <w:sz w:val="20"/>
                <w:szCs w:val="20"/>
              </w:rPr>
              <w:t>:</w:t>
            </w:r>
            <w:r w:rsidRPr="004D42B2">
              <w:rPr>
                <w:i w:val="0"/>
                <w:iCs w:val="0"/>
                <w:color w:val="auto"/>
                <w:sz w:val="20"/>
                <w:szCs w:val="20"/>
              </w:rPr>
              <w:t xml:space="preserve"> </w:t>
            </w:r>
            <w:r w:rsidR="006B441C" w:rsidRPr="004D42B2">
              <w:rPr>
                <w:i w:val="0"/>
                <w:iCs w:val="0"/>
                <w:color w:val="auto"/>
                <w:sz w:val="20"/>
                <w:szCs w:val="20"/>
              </w:rPr>
              <w:t>A strategy for designing academic programs in the form of integrated stages that support pathway diversity and reinforce the concept of differentiation and uniqueness.</w:t>
            </w:r>
            <w:bookmarkEnd w:id="36"/>
          </w:p>
        </w:tc>
      </w:tr>
    </w:tbl>
    <w:p w14:paraId="5D7ED0FE" w14:textId="08AA6E3F" w:rsidR="00E668C2" w:rsidRPr="00E668C2" w:rsidRDefault="00E668C2" w:rsidP="00D302AD">
      <w:pPr>
        <w:tabs>
          <w:tab w:val="left" w:pos="2474"/>
        </w:tabs>
        <w:spacing w:after="160" w:line="276" w:lineRule="auto"/>
        <w:jc w:val="both"/>
        <w:rPr>
          <w:rFonts w:ascii="Calibri" w:eastAsia="Calibri" w:hAnsi="Calibri" w:cs="Calibri"/>
          <w:szCs w:val="24"/>
          <w:lang w:bidi="ar-EG"/>
        </w:rPr>
      </w:pPr>
      <w:r w:rsidRPr="00E668C2">
        <w:rPr>
          <w:rFonts w:ascii="Calibri" w:eastAsia="Calibri" w:hAnsi="Calibri" w:cs="Calibri"/>
          <w:szCs w:val="24"/>
          <w:lang w:bidi="ar-EG"/>
        </w:rPr>
        <w:t>Based on the idea of designing academic programs as integrated stages, the "</w:t>
      </w:r>
      <w:r w:rsidRPr="005E33D6">
        <w:rPr>
          <w:rFonts w:ascii="Calibri" w:eastAsia="Calibri" w:hAnsi="Calibri" w:cs="Calibri"/>
          <w:b/>
          <w:bCs/>
          <w:szCs w:val="24"/>
          <w:lang w:bidi="ar-EG"/>
        </w:rPr>
        <w:t>Conversion pathways</w:t>
      </w:r>
      <w:r w:rsidRPr="00E668C2">
        <w:rPr>
          <w:rFonts w:ascii="Calibri" w:eastAsia="Calibri" w:hAnsi="Calibri" w:cs="Calibri"/>
          <w:szCs w:val="24"/>
          <w:lang w:bidi="ar-EG"/>
        </w:rPr>
        <w:t>" concept notably indicates an academic pathway or program designed for holders of present degrees, but who wish to convert to a different academic field or discipline. These programs can be at the B.A. or postgraduate level. The purpose is to enable individuals who have a background in one field to acquire the necessary knowledge and skills in a different field. Below are some key points about the conversion programs and their benefits:</w:t>
      </w:r>
    </w:p>
    <w:p w14:paraId="6524953C" w14:textId="77777777" w:rsidR="00E668C2" w:rsidRPr="00E668C2" w:rsidRDefault="00E668C2" w:rsidP="00041998">
      <w:pPr>
        <w:numPr>
          <w:ilvl w:val="0"/>
          <w:numId w:val="11"/>
        </w:numPr>
        <w:tabs>
          <w:tab w:val="left" w:pos="2474"/>
        </w:tabs>
        <w:spacing w:after="160" w:line="276" w:lineRule="auto"/>
        <w:contextualSpacing/>
        <w:jc w:val="both"/>
        <w:rPr>
          <w:rFonts w:ascii="Calibri" w:eastAsia="Calibri" w:hAnsi="Calibri" w:cs="Calibri"/>
          <w:b/>
          <w:bCs/>
          <w:szCs w:val="24"/>
          <w:lang w:bidi="ar-EG"/>
        </w:rPr>
      </w:pPr>
      <w:r w:rsidRPr="00E668C2">
        <w:rPr>
          <w:rFonts w:ascii="Calibri" w:eastAsia="Calibri" w:hAnsi="Calibri" w:cs="Calibri"/>
          <w:b/>
          <w:bCs/>
          <w:szCs w:val="24"/>
          <w:lang w:bidi="ar-EG"/>
        </w:rPr>
        <w:t>Professional transition:</w:t>
      </w:r>
    </w:p>
    <w:p w14:paraId="477E0D64" w14:textId="77777777" w:rsidR="00E668C2" w:rsidRPr="00E668C2" w:rsidRDefault="00E668C2" w:rsidP="00041998">
      <w:pPr>
        <w:tabs>
          <w:tab w:val="left" w:pos="2474"/>
        </w:tabs>
        <w:spacing w:after="160" w:line="276" w:lineRule="auto"/>
        <w:ind w:left="720"/>
        <w:contextualSpacing/>
        <w:jc w:val="both"/>
        <w:rPr>
          <w:rFonts w:ascii="Calibri" w:eastAsia="Calibri" w:hAnsi="Calibri" w:cs="Calibri"/>
          <w:szCs w:val="24"/>
          <w:lang w:bidi="ar-EG"/>
        </w:rPr>
      </w:pPr>
      <w:r w:rsidRPr="00E668C2">
        <w:rPr>
          <w:rFonts w:ascii="Calibri" w:eastAsia="Calibri" w:hAnsi="Calibri" w:cs="Calibri"/>
          <w:szCs w:val="24"/>
          <w:lang w:bidi="ar-EG"/>
        </w:rPr>
        <w:t>These programs offer a pathway for individuals who desire to change the professional field. Individuals who initially obtained a degree in one field can use conversion programs to acquire relevant qualifications.</w:t>
      </w:r>
    </w:p>
    <w:p w14:paraId="49D49310" w14:textId="77777777" w:rsidR="00E668C2" w:rsidRPr="00E668C2" w:rsidRDefault="00E668C2" w:rsidP="00041998">
      <w:pPr>
        <w:numPr>
          <w:ilvl w:val="0"/>
          <w:numId w:val="11"/>
        </w:numPr>
        <w:tabs>
          <w:tab w:val="left" w:pos="2474"/>
        </w:tabs>
        <w:spacing w:after="160" w:line="276" w:lineRule="auto"/>
        <w:contextualSpacing/>
        <w:jc w:val="both"/>
        <w:rPr>
          <w:rFonts w:ascii="Calibri" w:eastAsia="Calibri" w:hAnsi="Calibri" w:cs="Calibri"/>
          <w:b/>
          <w:bCs/>
          <w:szCs w:val="24"/>
          <w:lang w:bidi="ar-EG"/>
        </w:rPr>
      </w:pPr>
      <w:r w:rsidRPr="00E668C2">
        <w:rPr>
          <w:rFonts w:ascii="Calibri" w:eastAsia="Calibri" w:hAnsi="Calibri" w:cs="Calibri"/>
          <w:b/>
          <w:bCs/>
          <w:szCs w:val="24"/>
          <w:lang w:bidi="ar-EG"/>
        </w:rPr>
        <w:t xml:space="preserve">Fulfill the needs of the variable business sector: </w:t>
      </w:r>
    </w:p>
    <w:p w14:paraId="7B1AAF91" w14:textId="77777777" w:rsidR="00E668C2" w:rsidRPr="00E668C2" w:rsidRDefault="00E668C2" w:rsidP="00041998">
      <w:pPr>
        <w:tabs>
          <w:tab w:val="left" w:pos="2474"/>
        </w:tabs>
        <w:spacing w:after="160" w:line="276" w:lineRule="auto"/>
        <w:ind w:left="720"/>
        <w:contextualSpacing/>
        <w:jc w:val="both"/>
        <w:rPr>
          <w:rFonts w:ascii="Calibri" w:eastAsia="Calibri" w:hAnsi="Calibri" w:cs="Calibri"/>
          <w:szCs w:val="24"/>
          <w:lang w:bidi="ar-EG"/>
        </w:rPr>
      </w:pPr>
      <w:r w:rsidRPr="00E668C2">
        <w:rPr>
          <w:rFonts w:ascii="Calibri" w:eastAsia="Calibri" w:hAnsi="Calibri" w:cs="Calibri"/>
          <w:szCs w:val="24"/>
          <w:lang w:bidi="ar-EG"/>
        </w:rPr>
        <w:t xml:space="preserve">Often, conversion programs are designed to fulfil specific needs in the business sector. These programs provide individuals with skills currently required by the business sector; they help bridge the gap between labor force needs and available qualifications. </w:t>
      </w:r>
    </w:p>
    <w:p w14:paraId="49CE36F3" w14:textId="77777777" w:rsidR="00E668C2" w:rsidRPr="00E668C2" w:rsidRDefault="00E668C2" w:rsidP="00041998">
      <w:pPr>
        <w:numPr>
          <w:ilvl w:val="0"/>
          <w:numId w:val="11"/>
        </w:numPr>
        <w:tabs>
          <w:tab w:val="left" w:pos="2474"/>
        </w:tabs>
        <w:spacing w:after="160" w:line="276" w:lineRule="auto"/>
        <w:contextualSpacing/>
        <w:jc w:val="both"/>
        <w:rPr>
          <w:rFonts w:ascii="Calibri" w:eastAsia="Calibri" w:hAnsi="Calibri" w:cs="Calibri"/>
          <w:b/>
          <w:bCs/>
          <w:szCs w:val="24"/>
          <w:lang w:bidi="ar-EG"/>
        </w:rPr>
      </w:pPr>
      <w:r w:rsidRPr="00E668C2">
        <w:rPr>
          <w:rFonts w:ascii="Calibri" w:eastAsia="Calibri" w:hAnsi="Calibri" w:cs="Calibri"/>
          <w:b/>
          <w:bCs/>
          <w:szCs w:val="24"/>
          <w:lang w:bidi="ar-EG"/>
        </w:rPr>
        <w:t xml:space="preserve">Increase job opportunities: </w:t>
      </w:r>
    </w:p>
    <w:p w14:paraId="071EEA10" w14:textId="77777777" w:rsidR="00E668C2" w:rsidRPr="00E668C2" w:rsidRDefault="00E668C2" w:rsidP="00041998">
      <w:pPr>
        <w:tabs>
          <w:tab w:val="left" w:pos="2474"/>
        </w:tabs>
        <w:spacing w:after="160" w:line="276" w:lineRule="auto"/>
        <w:ind w:left="720"/>
        <w:contextualSpacing/>
        <w:jc w:val="both"/>
        <w:rPr>
          <w:rFonts w:ascii="Calibri" w:eastAsia="Calibri" w:hAnsi="Calibri" w:cs="Calibri"/>
          <w:szCs w:val="24"/>
          <w:lang w:bidi="ar-EG"/>
        </w:rPr>
      </w:pPr>
      <w:r w:rsidRPr="00E668C2">
        <w:rPr>
          <w:rFonts w:ascii="Calibri" w:eastAsia="Calibri" w:hAnsi="Calibri" w:cs="Calibri"/>
          <w:szCs w:val="24"/>
          <w:lang w:bidi="ar-EG"/>
        </w:rPr>
        <w:t xml:space="preserve">Completing the conversion programs promotes job opportunities for the graduates as they provide them with the necessary skills and qualifications in a specific field. This can boost graduates' competitiveness in the business sector and increase their employability in the field that meets their needs. </w:t>
      </w:r>
    </w:p>
    <w:p w14:paraId="48061CDD" w14:textId="77777777" w:rsidR="00E668C2" w:rsidRPr="00E668C2" w:rsidRDefault="00E668C2" w:rsidP="00041998">
      <w:pPr>
        <w:numPr>
          <w:ilvl w:val="0"/>
          <w:numId w:val="11"/>
        </w:numPr>
        <w:tabs>
          <w:tab w:val="left" w:pos="2474"/>
        </w:tabs>
        <w:spacing w:after="160" w:line="276" w:lineRule="auto"/>
        <w:contextualSpacing/>
        <w:jc w:val="both"/>
        <w:rPr>
          <w:rFonts w:ascii="Calibri" w:eastAsia="Calibri" w:hAnsi="Calibri" w:cs="Calibri"/>
          <w:b/>
          <w:bCs/>
          <w:szCs w:val="24"/>
          <w:lang w:bidi="ar-EG"/>
        </w:rPr>
      </w:pPr>
      <w:r w:rsidRPr="00E668C2">
        <w:rPr>
          <w:rFonts w:ascii="Calibri" w:eastAsia="Calibri" w:hAnsi="Calibri" w:cs="Calibri"/>
          <w:b/>
          <w:bCs/>
          <w:szCs w:val="24"/>
          <w:lang w:bidi="ar-EG"/>
        </w:rPr>
        <w:t>Personal and professional growth and diversity of skills:</w:t>
      </w:r>
    </w:p>
    <w:p w14:paraId="2D8E14D7" w14:textId="77777777" w:rsidR="00E668C2" w:rsidRPr="00E668C2" w:rsidRDefault="00E668C2" w:rsidP="00041998">
      <w:pPr>
        <w:tabs>
          <w:tab w:val="left" w:pos="2474"/>
        </w:tabs>
        <w:spacing w:after="160" w:line="276" w:lineRule="auto"/>
        <w:ind w:left="720"/>
        <w:contextualSpacing/>
        <w:jc w:val="both"/>
        <w:rPr>
          <w:rFonts w:ascii="Calibri" w:eastAsia="Calibri" w:hAnsi="Calibri" w:cs="Calibri"/>
          <w:szCs w:val="24"/>
          <w:lang w:bidi="ar-EG"/>
        </w:rPr>
      </w:pPr>
      <w:r w:rsidRPr="00E668C2">
        <w:rPr>
          <w:rFonts w:ascii="Calibri" w:eastAsia="Calibri" w:hAnsi="Calibri" w:cs="Calibri"/>
          <w:szCs w:val="24"/>
          <w:lang w:bidi="ar-EG"/>
        </w:rPr>
        <w:lastRenderedPageBreak/>
        <w:t>Conversion programs allow individuals to diversify their skills and broaden their knowledge base through transfer to a new academic pathway. This is specifically useful for those who desire to explore different job opportunities or adapt to changes in the business sector.</w:t>
      </w:r>
    </w:p>
    <w:p w14:paraId="3EC24BAE" w14:textId="77777777" w:rsidR="00E668C2" w:rsidRPr="00E668C2" w:rsidRDefault="00E668C2" w:rsidP="00041998">
      <w:pPr>
        <w:numPr>
          <w:ilvl w:val="0"/>
          <w:numId w:val="11"/>
        </w:numPr>
        <w:tabs>
          <w:tab w:val="left" w:pos="2474"/>
        </w:tabs>
        <w:spacing w:after="160" w:line="276" w:lineRule="auto"/>
        <w:contextualSpacing/>
        <w:jc w:val="both"/>
        <w:rPr>
          <w:rFonts w:ascii="Calibri" w:eastAsia="Calibri" w:hAnsi="Calibri" w:cs="Calibri"/>
          <w:b/>
          <w:bCs/>
          <w:szCs w:val="24"/>
          <w:lang w:bidi="ar-EG"/>
        </w:rPr>
      </w:pPr>
      <w:r w:rsidRPr="00E668C2">
        <w:rPr>
          <w:rFonts w:ascii="Calibri" w:eastAsia="Calibri" w:hAnsi="Calibri" w:cs="Calibri"/>
          <w:b/>
          <w:bCs/>
          <w:szCs w:val="24"/>
          <w:lang w:bidi="ar-EG"/>
        </w:rPr>
        <w:t xml:space="preserve">Efficient and effective time management: </w:t>
      </w:r>
    </w:p>
    <w:p w14:paraId="6BBD06DC" w14:textId="66C6899B" w:rsidR="00E668C2" w:rsidRPr="00041998" w:rsidRDefault="00E668C2" w:rsidP="00041998">
      <w:pPr>
        <w:tabs>
          <w:tab w:val="left" w:pos="2474"/>
        </w:tabs>
        <w:spacing w:after="160" w:line="276" w:lineRule="auto"/>
        <w:ind w:left="720"/>
        <w:contextualSpacing/>
        <w:jc w:val="both"/>
        <w:rPr>
          <w:rFonts w:ascii="Calibri" w:eastAsia="Calibri" w:hAnsi="Calibri" w:cs="Calibri"/>
          <w:szCs w:val="24"/>
          <w:lang w:bidi="ar-EG"/>
        </w:rPr>
      </w:pPr>
      <w:r w:rsidRPr="00E668C2">
        <w:rPr>
          <w:rFonts w:ascii="Calibri" w:eastAsia="Calibri" w:hAnsi="Calibri" w:cs="Calibri"/>
          <w:szCs w:val="24"/>
          <w:lang w:bidi="ar-EG"/>
        </w:rPr>
        <w:t xml:space="preserve">Since participants in the conversion programs already hold a degree, these programs are often more intensive and with a shorter span than usual university programs. This allows individuals to acquire the necessary skills in a shorter time and rapidly return to the business sector. </w:t>
      </w:r>
    </w:p>
    <w:p w14:paraId="68BD95CA" w14:textId="6999F206" w:rsidR="00E668C2" w:rsidRPr="00041998" w:rsidRDefault="00E668C2" w:rsidP="00041998">
      <w:pPr>
        <w:tabs>
          <w:tab w:val="left" w:pos="2474"/>
        </w:tabs>
        <w:spacing w:after="160" w:line="276" w:lineRule="auto"/>
        <w:contextualSpacing/>
        <w:jc w:val="both"/>
        <w:rPr>
          <w:rFonts w:ascii="Calibri" w:eastAsia="Calibri" w:hAnsi="Calibri" w:cs="Calibri"/>
          <w:szCs w:val="24"/>
          <w:lang w:bidi="ar-EG"/>
        </w:rPr>
      </w:pPr>
      <w:r w:rsidRPr="00E668C2">
        <w:rPr>
          <w:rFonts w:ascii="Calibri" w:eastAsia="Calibri" w:hAnsi="Calibri" w:cs="Calibri"/>
          <w:szCs w:val="24"/>
          <w:lang w:bidi="ar-EG"/>
        </w:rPr>
        <w:t xml:space="preserve">Generally, the conversion programs in higher education aim to facilitate professional transition, address the skill gaps in the business sector and support personal growth and lifelong learning. Additionally, these programs offer individuals an opportunity to acquire new knowledge and skills, promoting their professional opportunities in the dynamic and competitive business sector. </w:t>
      </w:r>
    </w:p>
    <w:p w14:paraId="62377FFA" w14:textId="61E2F209" w:rsidR="00F078A1" w:rsidRPr="004A0DBE" w:rsidRDefault="00E668C2" w:rsidP="00041998">
      <w:pPr>
        <w:spacing w:before="360" w:after="120" w:line="276" w:lineRule="auto"/>
        <w:rPr>
          <w:rFonts w:ascii="Calibri" w:hAnsi="Calibri" w:cs="Calibri"/>
          <w:b/>
          <w:bCs/>
          <w:color w:val="000000" w:themeColor="text1"/>
          <w:szCs w:val="24"/>
          <w:u w:val="single"/>
        </w:rPr>
      </w:pPr>
      <w:r w:rsidRPr="00220E81">
        <w:rPr>
          <w:rFonts w:ascii="Calibri" w:hAnsi="Calibri" w:cs="Calibri"/>
          <w:b/>
          <w:bCs/>
          <w:color w:val="000000" w:themeColor="text1"/>
          <w:szCs w:val="24"/>
        </w:rPr>
        <w:t>Fifth:</w:t>
      </w:r>
      <w:r w:rsidRPr="00E668C2">
        <w:t xml:space="preserve"> </w:t>
      </w:r>
      <w:r w:rsidRPr="00E668C2">
        <w:rPr>
          <w:rFonts w:ascii="Calibri" w:hAnsi="Calibri" w:cs="Calibri"/>
          <w:b/>
          <w:bCs/>
          <w:color w:val="000000" w:themeColor="text1"/>
          <w:szCs w:val="24"/>
        </w:rPr>
        <w:t xml:space="preserve">Scientific Research Course </w:t>
      </w:r>
    </w:p>
    <w:p w14:paraId="692D7BC6" w14:textId="1A9E8E09" w:rsidR="00E668C2" w:rsidRPr="00E668C2" w:rsidRDefault="00E668C2" w:rsidP="00041998">
      <w:pPr>
        <w:tabs>
          <w:tab w:val="left" w:pos="2474"/>
        </w:tabs>
        <w:spacing w:after="160" w:line="276" w:lineRule="auto"/>
        <w:contextualSpacing/>
        <w:jc w:val="both"/>
        <w:rPr>
          <w:rFonts w:ascii="Calibri" w:eastAsia="Calibri" w:hAnsi="Calibri" w:cs="Calibri"/>
          <w:szCs w:val="24"/>
          <w:lang w:bidi="ar-EG"/>
        </w:rPr>
      </w:pPr>
      <w:r w:rsidRPr="00E668C2">
        <w:rPr>
          <w:rFonts w:ascii="Calibri" w:eastAsia="Calibri" w:hAnsi="Calibri" w:cs="Calibri"/>
          <w:szCs w:val="24"/>
          <w:lang w:bidi="ar-EG"/>
        </w:rPr>
        <w:t xml:space="preserve">Adding a course that teaches students how to prepare scientific research at the advanced academic stage (Postgraduate levels of the academic program) is highly beneficial for the "lifelong learning" philosophy. This is affirmed by the fourth generation universities and aligns with the standards of higher education program accreditation issued by the National Authority for Quality Assurance and Accreditation (NAQAAE) (July 2022) stipulating the "application of teaching and learning methods that encourage students to actively take part in their educational process, support their self-learning process, develop higher thinking skills as well as boost their employability and entrepreneurial skills. The program also provides professional development methods and continuous learning activities to the graduates to keep abreast </w:t>
      </w:r>
      <w:r w:rsidR="007F1237" w:rsidRPr="00E668C2">
        <w:rPr>
          <w:rFonts w:ascii="Calibri" w:eastAsia="Calibri" w:hAnsi="Calibri" w:cs="Calibri"/>
          <w:szCs w:val="24"/>
          <w:lang w:bidi="ar-EG"/>
        </w:rPr>
        <w:t>of</w:t>
      </w:r>
      <w:r w:rsidRPr="00E668C2">
        <w:rPr>
          <w:rFonts w:ascii="Calibri" w:eastAsia="Calibri" w:hAnsi="Calibri" w:cs="Calibri"/>
          <w:szCs w:val="24"/>
          <w:lang w:bidi="ar-EG"/>
        </w:rPr>
        <w:t xml:space="preserve"> recent updates and developments in the business sector". This significance can be clarified as follows:</w:t>
      </w:r>
    </w:p>
    <w:p w14:paraId="10F23F7D" w14:textId="77777777" w:rsidR="00E668C2" w:rsidRPr="00041998" w:rsidRDefault="00E668C2" w:rsidP="00041998">
      <w:pPr>
        <w:pStyle w:val="ListParagraph"/>
        <w:numPr>
          <w:ilvl w:val="0"/>
          <w:numId w:val="19"/>
        </w:numPr>
        <w:tabs>
          <w:tab w:val="left" w:pos="2474"/>
        </w:tabs>
        <w:spacing w:before="100" w:beforeAutospacing="1" w:after="100" w:afterAutospacing="1" w:line="276" w:lineRule="auto"/>
        <w:jc w:val="both"/>
        <w:rPr>
          <w:rFonts w:ascii="Calibri" w:eastAsia="Calibri" w:hAnsi="Calibri" w:cs="Calibri"/>
          <w:szCs w:val="24"/>
          <w:lang w:bidi="ar-EG"/>
        </w:rPr>
      </w:pPr>
      <w:r w:rsidRPr="00041998">
        <w:rPr>
          <w:rFonts w:ascii="Calibri" w:eastAsia="Calibri" w:hAnsi="Calibri" w:cs="Calibri"/>
          <w:szCs w:val="24"/>
          <w:lang w:bidi="ar-EG"/>
        </w:rPr>
        <w:t xml:space="preserve">Developing research skills: Students can learn the fundamentals of research, methods of research, use of reliable sources, as well as analysis of information and expression of opinion about this information. </w:t>
      </w:r>
    </w:p>
    <w:p w14:paraId="387A48BF" w14:textId="77777777" w:rsidR="00E668C2" w:rsidRPr="00041998" w:rsidRDefault="00E668C2" w:rsidP="00041998">
      <w:pPr>
        <w:pStyle w:val="ListParagraph"/>
        <w:numPr>
          <w:ilvl w:val="0"/>
          <w:numId w:val="19"/>
        </w:numPr>
        <w:tabs>
          <w:tab w:val="left" w:pos="2474"/>
        </w:tabs>
        <w:spacing w:before="100" w:beforeAutospacing="1" w:after="100" w:afterAutospacing="1" w:line="276" w:lineRule="auto"/>
        <w:jc w:val="both"/>
        <w:rPr>
          <w:rFonts w:ascii="Calibri" w:eastAsia="Calibri" w:hAnsi="Calibri" w:cs="Calibri"/>
          <w:szCs w:val="24"/>
          <w:lang w:bidi="ar-EG"/>
        </w:rPr>
      </w:pPr>
      <w:r w:rsidRPr="00041998">
        <w:rPr>
          <w:rFonts w:ascii="Calibri" w:eastAsia="Calibri" w:hAnsi="Calibri" w:cs="Calibri"/>
          <w:szCs w:val="24"/>
          <w:lang w:bidi="ar-EG"/>
        </w:rPr>
        <w:t xml:space="preserve">Promoting critical thinking: The course enables students to develop critical thinking skills in the analysis of topics and evaluation of evidence and arguments. </w:t>
      </w:r>
    </w:p>
    <w:p w14:paraId="464592EA" w14:textId="77777777" w:rsidR="00E668C2" w:rsidRPr="00041998" w:rsidRDefault="00E668C2" w:rsidP="00041998">
      <w:pPr>
        <w:pStyle w:val="ListParagraph"/>
        <w:numPr>
          <w:ilvl w:val="0"/>
          <w:numId w:val="19"/>
        </w:numPr>
        <w:tabs>
          <w:tab w:val="left" w:pos="2474"/>
        </w:tabs>
        <w:spacing w:before="100" w:beforeAutospacing="1" w:after="100" w:afterAutospacing="1" w:line="276" w:lineRule="auto"/>
        <w:jc w:val="both"/>
        <w:rPr>
          <w:rFonts w:ascii="Calibri" w:eastAsia="Calibri" w:hAnsi="Calibri" w:cs="Calibri"/>
          <w:szCs w:val="24"/>
          <w:lang w:bidi="ar-EG"/>
        </w:rPr>
      </w:pPr>
      <w:r w:rsidRPr="00041998">
        <w:rPr>
          <w:rFonts w:ascii="Calibri" w:eastAsia="Calibri" w:hAnsi="Calibri" w:cs="Calibri"/>
          <w:szCs w:val="24"/>
          <w:lang w:bidi="ar-EG"/>
        </w:rPr>
        <w:t xml:space="preserve">Improving academic writing skills: Students learn how to draft their ideas structurally and logically and write scientific texts that fulfill the standards of academic quality. </w:t>
      </w:r>
    </w:p>
    <w:p w14:paraId="7621F871" w14:textId="77777777" w:rsidR="00E668C2" w:rsidRPr="00041998" w:rsidRDefault="00E668C2" w:rsidP="00041998">
      <w:pPr>
        <w:pStyle w:val="ListParagraph"/>
        <w:numPr>
          <w:ilvl w:val="0"/>
          <w:numId w:val="19"/>
        </w:numPr>
        <w:tabs>
          <w:tab w:val="left" w:pos="2474"/>
        </w:tabs>
        <w:spacing w:before="100" w:beforeAutospacing="1" w:after="100" w:afterAutospacing="1" w:line="276" w:lineRule="auto"/>
        <w:jc w:val="both"/>
        <w:rPr>
          <w:rFonts w:ascii="Calibri" w:eastAsia="Calibri" w:hAnsi="Calibri" w:cs="Calibri"/>
          <w:szCs w:val="24"/>
          <w:lang w:bidi="ar-EG"/>
        </w:rPr>
      </w:pPr>
      <w:r w:rsidRPr="00041998">
        <w:rPr>
          <w:rFonts w:ascii="Calibri" w:eastAsia="Calibri" w:hAnsi="Calibri" w:cs="Calibri"/>
          <w:szCs w:val="24"/>
          <w:lang w:bidi="ar-EG"/>
        </w:rPr>
        <w:t xml:space="preserve">Developing independence: This course encourages students to work on their own in preparing their dissertations, thus promoting their self-learning skills and personal organizational skills. </w:t>
      </w:r>
    </w:p>
    <w:p w14:paraId="1044F44D" w14:textId="77777777" w:rsidR="00E668C2" w:rsidRPr="00041998" w:rsidRDefault="00E668C2" w:rsidP="00041998">
      <w:pPr>
        <w:pStyle w:val="ListParagraph"/>
        <w:numPr>
          <w:ilvl w:val="0"/>
          <w:numId w:val="19"/>
        </w:numPr>
        <w:tabs>
          <w:tab w:val="left" w:pos="2474"/>
        </w:tabs>
        <w:spacing w:before="100" w:beforeAutospacing="1" w:after="100" w:afterAutospacing="1" w:line="276" w:lineRule="auto"/>
        <w:jc w:val="both"/>
        <w:rPr>
          <w:rFonts w:ascii="Calibri" w:eastAsia="Calibri" w:hAnsi="Calibri" w:cs="Calibri"/>
          <w:szCs w:val="24"/>
          <w:lang w:bidi="ar-EG"/>
        </w:rPr>
      </w:pPr>
      <w:r w:rsidRPr="00041998">
        <w:rPr>
          <w:rFonts w:ascii="Calibri" w:eastAsia="Calibri" w:hAnsi="Calibri" w:cs="Calibri"/>
          <w:szCs w:val="24"/>
          <w:lang w:bidi="ar-EG"/>
        </w:rPr>
        <w:t xml:space="preserve">Reaching a deeper understanding of the topic: Through writing scientific research (mini thesis), students acquire a more profound understanding of the topic and become more conscious of their chosen field. </w:t>
      </w:r>
    </w:p>
    <w:p w14:paraId="405CDB28" w14:textId="77777777" w:rsidR="00E668C2" w:rsidRPr="00041998" w:rsidRDefault="00E668C2" w:rsidP="00041998">
      <w:pPr>
        <w:pStyle w:val="ListParagraph"/>
        <w:numPr>
          <w:ilvl w:val="0"/>
          <w:numId w:val="19"/>
        </w:numPr>
        <w:tabs>
          <w:tab w:val="left" w:pos="2474"/>
        </w:tabs>
        <w:spacing w:before="100" w:beforeAutospacing="1" w:after="100" w:afterAutospacing="1" w:line="276" w:lineRule="auto"/>
        <w:jc w:val="both"/>
        <w:rPr>
          <w:rFonts w:ascii="Calibri" w:eastAsia="Calibri" w:hAnsi="Calibri" w:cs="Calibri"/>
          <w:szCs w:val="24"/>
          <w:lang w:bidi="ar-EG"/>
        </w:rPr>
      </w:pPr>
      <w:r w:rsidRPr="00041998">
        <w:rPr>
          <w:rFonts w:ascii="Calibri" w:eastAsia="Calibri" w:hAnsi="Calibri" w:cs="Calibri"/>
          <w:szCs w:val="24"/>
          <w:lang w:bidi="ar-EG"/>
        </w:rPr>
        <w:t xml:space="preserve">Preparing for professional life: Preparing scientific research in this stage is regarded as an essential part of preparing for professional life, where students acquire valuable skills of potential benefit in research and writing fields across their professional and future pathways. </w:t>
      </w:r>
    </w:p>
    <w:p w14:paraId="45505550" w14:textId="77777777" w:rsidR="00E668C2" w:rsidRPr="00041998" w:rsidRDefault="00E668C2" w:rsidP="00041998">
      <w:pPr>
        <w:pStyle w:val="ListParagraph"/>
        <w:numPr>
          <w:ilvl w:val="0"/>
          <w:numId w:val="19"/>
        </w:numPr>
        <w:tabs>
          <w:tab w:val="left" w:pos="2474"/>
        </w:tabs>
        <w:spacing w:before="100" w:beforeAutospacing="1" w:after="100" w:afterAutospacing="1" w:line="276" w:lineRule="auto"/>
        <w:jc w:val="both"/>
        <w:rPr>
          <w:rFonts w:ascii="Calibri" w:eastAsia="Calibri" w:hAnsi="Calibri" w:cs="Calibri"/>
          <w:szCs w:val="24"/>
          <w:lang w:bidi="ar-EG"/>
        </w:rPr>
      </w:pPr>
      <w:r w:rsidRPr="00041998">
        <w:rPr>
          <w:rFonts w:ascii="Calibri" w:eastAsia="Calibri" w:hAnsi="Calibri" w:cs="Calibri"/>
          <w:szCs w:val="24"/>
          <w:lang w:bidi="ar-EG"/>
        </w:rPr>
        <w:lastRenderedPageBreak/>
        <w:t xml:space="preserve">Contributing to knowledge: These courses can offer opportunities to students to contribute to scientific and academic knowledge through adding new aspects or discoveries in the field under research. </w:t>
      </w:r>
    </w:p>
    <w:p w14:paraId="48DE29D0" w14:textId="77777777" w:rsidR="00E668C2" w:rsidRPr="00E668C2" w:rsidRDefault="00E668C2" w:rsidP="00D302AD">
      <w:pPr>
        <w:tabs>
          <w:tab w:val="left" w:pos="2474"/>
        </w:tabs>
        <w:spacing w:after="160" w:line="276" w:lineRule="auto"/>
        <w:ind w:left="360"/>
        <w:jc w:val="both"/>
        <w:rPr>
          <w:rFonts w:ascii="Calibri" w:eastAsia="Calibri" w:hAnsi="Calibri" w:cs="Calibri"/>
          <w:szCs w:val="24"/>
          <w:lang w:bidi="ar-EG"/>
        </w:rPr>
      </w:pPr>
      <w:r w:rsidRPr="00E668C2">
        <w:rPr>
          <w:rFonts w:ascii="Calibri" w:eastAsia="Calibri" w:hAnsi="Calibri" w:cs="Calibri"/>
          <w:szCs w:val="24"/>
          <w:lang w:bidi="ar-EG"/>
        </w:rPr>
        <w:t>Developing the afore-mentioned skills through preparing a full thesis can be invested in supporting the academic relationship and scientific research between undergraduate and postgraduate students. The staff member supervising the undergraduate students represents the link between them and their peers at the postgraduate stage who are supervised by the same staff member, strengthening mutual benefit between the parties. For example, this thesis can become the nucleus for a research project in which students of both stages participate. Furthermore, the research of the undergraduate students will provide a practical benefit for a postgraduate student (they may be in another country). Therefore, the benefit of scientific research increases while preserving the moral rights of both parties. This relationship significantly helps:</w:t>
      </w:r>
    </w:p>
    <w:p w14:paraId="0DF6F798" w14:textId="4BD0E7B6" w:rsidR="00E668C2" w:rsidRPr="00041998" w:rsidRDefault="00E668C2" w:rsidP="00041998">
      <w:pPr>
        <w:pStyle w:val="ListParagraph"/>
        <w:numPr>
          <w:ilvl w:val="0"/>
          <w:numId w:val="20"/>
        </w:numPr>
        <w:tabs>
          <w:tab w:val="left" w:pos="2474"/>
        </w:tabs>
        <w:spacing w:line="276" w:lineRule="auto"/>
        <w:jc w:val="numTab"/>
        <w:rPr>
          <w:rFonts w:ascii="Calibri" w:eastAsia="Calibri" w:hAnsi="Calibri" w:cs="Calibri"/>
          <w:szCs w:val="24"/>
          <w:lang w:bidi="ar-EG"/>
        </w:rPr>
      </w:pPr>
      <w:r w:rsidRPr="00041998">
        <w:rPr>
          <w:rFonts w:ascii="Calibri" w:eastAsia="Calibri" w:hAnsi="Calibri" w:cs="Calibri"/>
          <w:szCs w:val="24"/>
          <w:lang w:bidi="ar-EG"/>
        </w:rPr>
        <w:t>Increase the added value of scientific research</w:t>
      </w:r>
    </w:p>
    <w:p w14:paraId="56852C54" w14:textId="36D2295D" w:rsidR="00E668C2" w:rsidRPr="00041998" w:rsidRDefault="00E668C2" w:rsidP="00041998">
      <w:pPr>
        <w:pStyle w:val="ListParagraph"/>
        <w:numPr>
          <w:ilvl w:val="0"/>
          <w:numId w:val="20"/>
        </w:numPr>
        <w:tabs>
          <w:tab w:val="left" w:pos="2474"/>
        </w:tabs>
        <w:spacing w:line="276" w:lineRule="auto"/>
        <w:jc w:val="numTab"/>
        <w:rPr>
          <w:rFonts w:ascii="Calibri" w:eastAsia="Calibri" w:hAnsi="Calibri" w:cs="Calibri"/>
          <w:szCs w:val="24"/>
          <w:lang w:bidi="ar-EG"/>
        </w:rPr>
      </w:pPr>
      <w:r w:rsidRPr="00041998">
        <w:rPr>
          <w:rFonts w:ascii="Calibri" w:eastAsia="Calibri" w:hAnsi="Calibri" w:cs="Calibri"/>
          <w:szCs w:val="24"/>
          <w:lang w:bidi="ar-EG"/>
        </w:rPr>
        <w:t>Support applied results</w:t>
      </w:r>
    </w:p>
    <w:p w14:paraId="4E026F80" w14:textId="506B5F32" w:rsidR="00E668C2" w:rsidRPr="00041998" w:rsidRDefault="00E668C2" w:rsidP="00041998">
      <w:pPr>
        <w:pStyle w:val="ListParagraph"/>
        <w:numPr>
          <w:ilvl w:val="0"/>
          <w:numId w:val="20"/>
        </w:numPr>
        <w:tabs>
          <w:tab w:val="left" w:pos="2474"/>
        </w:tabs>
        <w:spacing w:line="276" w:lineRule="auto"/>
        <w:jc w:val="numTab"/>
        <w:rPr>
          <w:rFonts w:ascii="Calibri" w:eastAsia="Calibri" w:hAnsi="Calibri" w:cs="Calibri"/>
          <w:szCs w:val="24"/>
          <w:lang w:bidi="ar-EG"/>
        </w:rPr>
      </w:pPr>
      <w:r w:rsidRPr="00041998">
        <w:rPr>
          <w:rFonts w:ascii="Calibri" w:eastAsia="Calibri" w:hAnsi="Calibri" w:cs="Calibri"/>
          <w:szCs w:val="24"/>
          <w:lang w:bidi="ar-EG"/>
        </w:rPr>
        <w:t xml:space="preserve">Promote international publication </w:t>
      </w:r>
    </w:p>
    <w:p w14:paraId="4E7C6B4C" w14:textId="5607CBED" w:rsidR="00E668C2" w:rsidRPr="00041998" w:rsidRDefault="00E668C2" w:rsidP="00041998">
      <w:pPr>
        <w:pStyle w:val="ListParagraph"/>
        <w:numPr>
          <w:ilvl w:val="0"/>
          <w:numId w:val="20"/>
        </w:numPr>
        <w:tabs>
          <w:tab w:val="left" w:pos="2474"/>
        </w:tabs>
        <w:spacing w:line="276" w:lineRule="auto"/>
        <w:jc w:val="numTab"/>
        <w:rPr>
          <w:rFonts w:ascii="Calibri" w:eastAsia="Calibri" w:hAnsi="Calibri" w:cs="Calibri"/>
          <w:szCs w:val="24"/>
          <w:lang w:bidi="ar-EG"/>
        </w:rPr>
      </w:pPr>
      <w:r w:rsidRPr="00041998">
        <w:rPr>
          <w:rFonts w:ascii="Calibri" w:eastAsia="Calibri" w:hAnsi="Calibri" w:cs="Calibri"/>
          <w:szCs w:val="24"/>
          <w:lang w:bidi="ar-EG"/>
        </w:rPr>
        <w:t xml:space="preserve">Secure </w:t>
      </w:r>
      <w:r w:rsidR="007F1237" w:rsidRPr="00041998">
        <w:rPr>
          <w:rFonts w:ascii="Calibri" w:eastAsia="Calibri" w:hAnsi="Calibri" w:cs="Calibri"/>
          <w:szCs w:val="24"/>
          <w:lang w:bidi="ar-EG"/>
        </w:rPr>
        <w:t>intergenerational</w:t>
      </w:r>
      <w:r w:rsidRPr="00041998">
        <w:rPr>
          <w:rFonts w:ascii="Calibri" w:eastAsia="Calibri" w:hAnsi="Calibri" w:cs="Calibri"/>
          <w:szCs w:val="24"/>
          <w:lang w:bidi="ar-EG"/>
        </w:rPr>
        <w:t xml:space="preserve"> communication which can open broader horizons. </w:t>
      </w:r>
    </w:p>
    <w:p w14:paraId="162D2EBC" w14:textId="40E3DCCC" w:rsidR="00E668C2" w:rsidRPr="00E668C2" w:rsidRDefault="00E668C2" w:rsidP="00041998">
      <w:pPr>
        <w:tabs>
          <w:tab w:val="left" w:pos="2474"/>
        </w:tabs>
        <w:spacing w:before="120" w:after="160" w:line="276" w:lineRule="auto"/>
        <w:ind w:left="360"/>
        <w:jc w:val="both"/>
        <w:rPr>
          <w:rFonts w:ascii="Calibri" w:eastAsia="Calibri" w:hAnsi="Calibri" w:cs="Calibri"/>
          <w:szCs w:val="24"/>
          <w:lang w:bidi="ar-EG"/>
        </w:rPr>
      </w:pPr>
      <w:r w:rsidRPr="00E668C2">
        <w:rPr>
          <w:rFonts w:ascii="Calibri" w:eastAsia="Calibri" w:hAnsi="Calibri" w:cs="Calibri"/>
          <w:szCs w:val="24"/>
          <w:lang w:bidi="ar-EG"/>
        </w:rPr>
        <w:t xml:space="preserve">This course could end by promoting the idea of international publication at the B.A. level. If the student manages to publish in a scientific journal with a minimum (Q2) rating according to the Web of Science, the student can receive an “A” grade even if the original assessment of the course is less than that </w:t>
      </w:r>
      <w:r w:rsidRPr="00E668C2">
        <w:rPr>
          <w:rFonts w:ascii="Calibri" w:eastAsia="Calibri" w:hAnsi="Calibri" w:cs="Calibri"/>
          <w:b/>
          <w:bCs/>
          <w:szCs w:val="24"/>
          <w:lang w:bidi="ar-EG"/>
        </w:rPr>
        <w:t>(</w:t>
      </w:r>
      <w:r w:rsidR="00427A56" w:rsidRPr="00427A56">
        <w:rPr>
          <w:rFonts w:ascii="Calibri" w:eastAsia="Calibri" w:hAnsi="Calibri" w:cs="Calibri"/>
          <w:b/>
          <w:bCs/>
          <w:szCs w:val="24"/>
          <w:lang w:bidi="ar-EG"/>
        </w:rPr>
        <w:fldChar w:fldCharType="begin"/>
      </w:r>
      <w:r w:rsidR="00427A56" w:rsidRPr="00427A56">
        <w:rPr>
          <w:rFonts w:ascii="Calibri" w:eastAsia="Calibri" w:hAnsi="Calibri" w:cs="Calibri"/>
          <w:b/>
          <w:bCs/>
          <w:szCs w:val="24"/>
          <w:lang w:bidi="ar-EG"/>
        </w:rPr>
        <w:instrText xml:space="preserve"> REF _Ref206062379 \h  \* MERGEFORMAT </w:instrText>
      </w:r>
      <w:r w:rsidR="00427A56" w:rsidRPr="00427A56">
        <w:rPr>
          <w:rFonts w:ascii="Calibri" w:eastAsia="Calibri" w:hAnsi="Calibri" w:cs="Calibri"/>
          <w:b/>
          <w:bCs/>
          <w:szCs w:val="24"/>
          <w:lang w:bidi="ar-EG"/>
        </w:rPr>
      </w:r>
      <w:r w:rsidR="00427A56" w:rsidRPr="00427A56">
        <w:rPr>
          <w:rFonts w:ascii="Calibri" w:eastAsia="Calibri" w:hAnsi="Calibri" w:cs="Calibri"/>
          <w:b/>
          <w:bCs/>
          <w:szCs w:val="24"/>
          <w:lang w:bidi="ar-EG"/>
        </w:rPr>
        <w:fldChar w:fldCharType="separate"/>
      </w:r>
      <w:r w:rsidR="00400C80" w:rsidRPr="00400C80">
        <w:rPr>
          <w:rFonts w:ascii="Calibri" w:hAnsi="Calibri" w:cs="Calibri"/>
          <w:b/>
          <w:bCs/>
          <w:szCs w:val="24"/>
        </w:rPr>
        <w:t xml:space="preserve">Figure </w:t>
      </w:r>
      <w:r w:rsidR="00400C80" w:rsidRPr="00400C80">
        <w:rPr>
          <w:rFonts w:ascii="Calibri" w:hAnsi="Calibri" w:cs="Calibri"/>
          <w:b/>
          <w:bCs/>
          <w:noProof/>
          <w:szCs w:val="24"/>
        </w:rPr>
        <w:t>8</w:t>
      </w:r>
      <w:r w:rsidR="00427A56" w:rsidRPr="00427A56">
        <w:rPr>
          <w:rFonts w:ascii="Calibri" w:eastAsia="Calibri" w:hAnsi="Calibri" w:cs="Calibri"/>
          <w:b/>
          <w:bCs/>
          <w:szCs w:val="24"/>
          <w:lang w:bidi="ar-EG"/>
        </w:rPr>
        <w:fldChar w:fldCharType="end"/>
      </w:r>
      <w:r w:rsidRPr="00E668C2">
        <w:rPr>
          <w:rFonts w:ascii="Calibri" w:eastAsia="Calibri" w:hAnsi="Calibri" w:cs="Calibri"/>
          <w:b/>
          <w:bCs/>
          <w:szCs w:val="24"/>
          <w:lang w:bidi="ar-EG"/>
        </w:rPr>
        <w:t>)</w:t>
      </w:r>
      <w:r w:rsidRPr="00E668C2">
        <w:rPr>
          <w:rFonts w:ascii="Calibri" w:eastAsia="Calibri" w:hAnsi="Calibri" w:cs="Calibri"/>
          <w:szCs w:val="24"/>
          <w:lang w:bidi="ar-EG"/>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6756E6" w14:paraId="693257A3" w14:textId="77777777" w:rsidTr="008B1D7F">
        <w:tc>
          <w:tcPr>
            <w:tcW w:w="9854" w:type="dxa"/>
          </w:tcPr>
          <w:p w14:paraId="163802DB" w14:textId="472CC49F" w:rsidR="00427A56" w:rsidRDefault="00066D6A" w:rsidP="00D302AD">
            <w:pPr>
              <w:keepNext/>
              <w:spacing w:line="276" w:lineRule="auto"/>
              <w:jc w:val="center"/>
            </w:pPr>
            <w:r>
              <w:rPr>
                <w:noProof/>
              </w:rPr>
              <w:drawing>
                <wp:inline distT="0" distB="0" distL="0" distR="0" wp14:anchorId="1BA94D4D" wp14:editId="02E77AC3">
                  <wp:extent cx="4990281" cy="2108015"/>
                  <wp:effectExtent l="0" t="0" r="1270" b="6985"/>
                  <wp:docPr id="376285250"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04663" cy="2114090"/>
                          </a:xfrm>
                          <a:prstGeom prst="rect">
                            <a:avLst/>
                          </a:prstGeom>
                          <a:noFill/>
                        </pic:spPr>
                      </pic:pic>
                    </a:graphicData>
                  </a:graphic>
                </wp:inline>
              </w:drawing>
            </w:r>
          </w:p>
          <w:p w14:paraId="7785F5C4" w14:textId="7615136A" w:rsidR="006756E6" w:rsidRPr="00427A56" w:rsidRDefault="00427A56" w:rsidP="00D302AD">
            <w:pPr>
              <w:pStyle w:val="Caption"/>
              <w:spacing w:line="276" w:lineRule="auto"/>
              <w:jc w:val="center"/>
              <w:rPr>
                <w:rFonts w:ascii="Calibri" w:hAnsi="Calibri" w:cs="Calibri"/>
                <w:i w:val="0"/>
                <w:iCs w:val="0"/>
                <w:color w:val="000000" w:themeColor="text1"/>
                <w:szCs w:val="24"/>
                <w:rtl/>
              </w:rPr>
            </w:pPr>
            <w:bookmarkStart w:id="37" w:name="_Ref206062379"/>
            <w:bookmarkStart w:id="38" w:name="_Toc206600564"/>
            <w:r w:rsidRPr="00427A56">
              <w:rPr>
                <w:b/>
                <w:bCs/>
                <w:i w:val="0"/>
                <w:iCs w:val="0"/>
                <w:color w:val="auto"/>
                <w:sz w:val="20"/>
                <w:szCs w:val="20"/>
              </w:rPr>
              <w:t xml:space="preserve">Figure </w:t>
            </w:r>
            <w:r w:rsidRPr="00427A56">
              <w:rPr>
                <w:b/>
                <w:bCs/>
                <w:i w:val="0"/>
                <w:iCs w:val="0"/>
                <w:color w:val="auto"/>
                <w:sz w:val="20"/>
                <w:szCs w:val="20"/>
              </w:rPr>
              <w:fldChar w:fldCharType="begin"/>
            </w:r>
            <w:r w:rsidRPr="00427A56">
              <w:rPr>
                <w:b/>
                <w:bCs/>
                <w:i w:val="0"/>
                <w:iCs w:val="0"/>
                <w:color w:val="auto"/>
                <w:sz w:val="20"/>
                <w:szCs w:val="20"/>
              </w:rPr>
              <w:instrText xml:space="preserve"> SEQ Figure \* ARABIC </w:instrText>
            </w:r>
            <w:r w:rsidRPr="00427A56">
              <w:rPr>
                <w:b/>
                <w:bCs/>
                <w:i w:val="0"/>
                <w:iCs w:val="0"/>
                <w:color w:val="auto"/>
                <w:sz w:val="20"/>
                <w:szCs w:val="20"/>
              </w:rPr>
              <w:fldChar w:fldCharType="separate"/>
            </w:r>
            <w:r w:rsidR="00400C80">
              <w:rPr>
                <w:b/>
                <w:bCs/>
                <w:i w:val="0"/>
                <w:iCs w:val="0"/>
                <w:noProof/>
                <w:color w:val="auto"/>
                <w:sz w:val="20"/>
                <w:szCs w:val="20"/>
              </w:rPr>
              <w:t>8</w:t>
            </w:r>
            <w:r w:rsidRPr="00427A56">
              <w:rPr>
                <w:b/>
                <w:bCs/>
                <w:i w:val="0"/>
                <w:iCs w:val="0"/>
                <w:color w:val="auto"/>
                <w:sz w:val="20"/>
                <w:szCs w:val="20"/>
              </w:rPr>
              <w:fldChar w:fldCharType="end"/>
            </w:r>
            <w:bookmarkEnd w:id="37"/>
            <w:r w:rsidRPr="00427A56">
              <w:rPr>
                <w:b/>
                <w:bCs/>
                <w:i w:val="0"/>
                <w:iCs w:val="0"/>
                <w:color w:val="auto"/>
                <w:sz w:val="20"/>
                <w:szCs w:val="20"/>
              </w:rPr>
              <w:t>:</w:t>
            </w:r>
            <w:r w:rsidRPr="00427A56">
              <w:rPr>
                <w:i w:val="0"/>
                <w:iCs w:val="0"/>
                <w:color w:val="auto"/>
                <w:sz w:val="20"/>
                <w:szCs w:val="20"/>
              </w:rPr>
              <w:t xml:space="preserve"> </w:t>
            </w:r>
            <w:r w:rsidR="000B3F7D" w:rsidRPr="000B3F7D">
              <w:rPr>
                <w:i w:val="0"/>
                <w:iCs w:val="0"/>
                <w:color w:val="auto"/>
                <w:sz w:val="20"/>
                <w:szCs w:val="20"/>
              </w:rPr>
              <w:t>Scientific Research</w:t>
            </w:r>
            <w:r w:rsidR="006B441C" w:rsidRPr="000B3F7D">
              <w:rPr>
                <w:i w:val="0"/>
                <w:iCs w:val="0"/>
                <w:color w:val="auto"/>
                <w:sz w:val="20"/>
                <w:szCs w:val="20"/>
              </w:rPr>
              <w:t xml:space="preserve"> Course and the Reciprocal Relationship Between Undergraduates and Graduates</w:t>
            </w:r>
            <w:r w:rsidRPr="000B3F7D">
              <w:rPr>
                <w:i w:val="0"/>
                <w:iCs w:val="0"/>
                <w:color w:val="auto"/>
                <w:sz w:val="20"/>
                <w:szCs w:val="20"/>
              </w:rPr>
              <w:t>.</w:t>
            </w:r>
            <w:bookmarkEnd w:id="38"/>
          </w:p>
        </w:tc>
      </w:tr>
    </w:tbl>
    <w:p w14:paraId="41619FE0" w14:textId="7D9FB1F1" w:rsidR="00E668C2" w:rsidRPr="00E668C2" w:rsidRDefault="00E668C2" w:rsidP="00D302AD">
      <w:pPr>
        <w:tabs>
          <w:tab w:val="left" w:pos="2474"/>
        </w:tabs>
        <w:spacing w:after="160" w:line="276" w:lineRule="auto"/>
        <w:ind w:left="360"/>
        <w:rPr>
          <w:rFonts w:ascii="Calibri" w:eastAsia="Calibri" w:hAnsi="Calibri" w:cs="Calibri"/>
          <w:b/>
          <w:bCs/>
          <w:szCs w:val="24"/>
          <w:lang w:bidi="ar-EG"/>
        </w:rPr>
      </w:pPr>
      <w:r w:rsidRPr="00220E81">
        <w:rPr>
          <w:rFonts w:ascii="Calibri" w:eastAsia="Calibri" w:hAnsi="Calibri" w:cs="Calibri"/>
          <w:b/>
          <w:bCs/>
          <w:szCs w:val="24"/>
          <w:lang w:bidi="ar-EG"/>
        </w:rPr>
        <w:t>Sixth:</w:t>
      </w:r>
      <w:r>
        <w:rPr>
          <w:rFonts w:ascii="Calibri" w:eastAsia="Calibri" w:hAnsi="Calibri" w:cs="Calibri"/>
          <w:b/>
          <w:bCs/>
          <w:szCs w:val="24"/>
          <w:lang w:bidi="ar-EG"/>
        </w:rPr>
        <w:t xml:space="preserve"> </w:t>
      </w:r>
      <w:r w:rsidRPr="00E668C2">
        <w:rPr>
          <w:rFonts w:ascii="Calibri" w:eastAsia="Calibri" w:hAnsi="Calibri" w:cs="Calibri"/>
          <w:b/>
          <w:bCs/>
          <w:szCs w:val="24"/>
          <w:lang w:bidi="ar-EG"/>
        </w:rPr>
        <w:t xml:space="preserve">Minors </w:t>
      </w:r>
    </w:p>
    <w:p w14:paraId="007A83BD" w14:textId="15E4EC1E" w:rsidR="00E668C2" w:rsidRPr="00041998" w:rsidRDefault="00E668C2" w:rsidP="00041998">
      <w:pPr>
        <w:tabs>
          <w:tab w:val="left" w:pos="2474"/>
        </w:tabs>
        <w:spacing w:after="160" w:line="276" w:lineRule="auto"/>
        <w:ind w:left="360"/>
        <w:jc w:val="both"/>
        <w:rPr>
          <w:rFonts w:ascii="Calibri" w:eastAsia="Calibri" w:hAnsi="Calibri" w:cs="Calibri"/>
          <w:szCs w:val="24"/>
          <w:lang w:bidi="ar-EG"/>
        </w:rPr>
      </w:pPr>
      <w:r w:rsidRPr="00041998">
        <w:rPr>
          <w:rFonts w:ascii="Calibri" w:eastAsia="Calibri" w:hAnsi="Calibri" w:cs="Calibri"/>
          <w:szCs w:val="24"/>
          <w:lang w:bidi="ar-EG"/>
        </w:rPr>
        <w:t xml:space="preserve">"Minors" indicate minor academic fields or disciplines that students can cover in addition to their major study. They are called "minor" because the student can acquire knowledge in a specific field through lesser academic modules compared to the major discipline. Enrollment in “minors” is elective </w:t>
      </w:r>
      <w:r w:rsidRPr="00041998">
        <w:rPr>
          <w:rFonts w:ascii="Calibri" w:eastAsia="Calibri" w:hAnsi="Calibri" w:cs="Calibri"/>
          <w:szCs w:val="24"/>
          <w:u w:val="single"/>
          <w:lang w:bidi="ar-EG"/>
        </w:rPr>
        <w:t>and with tuition fees set by the regulations. This minor discipline is available for students outside the faculty or university</w:t>
      </w:r>
      <w:r w:rsidRPr="00041998">
        <w:rPr>
          <w:rFonts w:ascii="Calibri" w:eastAsia="Calibri" w:hAnsi="Calibri" w:cs="Calibri"/>
          <w:szCs w:val="24"/>
          <w:lang w:bidi="ar-EG"/>
        </w:rPr>
        <w:t xml:space="preserve">. The duration of the study is equivalent to a whole semester (from 12 to 18 credit hours, and some minors may require up to 30 credit hours), with changes to such rules according to the requirements and rules specified by the educational institution. This minor </w:t>
      </w:r>
      <w:r w:rsidRPr="00041998">
        <w:rPr>
          <w:rFonts w:ascii="Calibri" w:eastAsia="Calibri" w:hAnsi="Calibri" w:cs="Calibri"/>
          <w:szCs w:val="24"/>
          <w:lang w:bidi="ar-EG"/>
        </w:rPr>
        <w:lastRenderedPageBreak/>
        <w:t xml:space="preserve">can be in a specific field different from the major in the bachelor’s degree or can be complementary to the major </w:t>
      </w:r>
      <w:r w:rsidRPr="00041998">
        <w:rPr>
          <w:rFonts w:ascii="Calibri" w:eastAsia="Calibri" w:hAnsi="Calibri" w:cs="Calibri"/>
          <w:b/>
          <w:bCs/>
          <w:szCs w:val="24"/>
          <w:lang w:bidi="ar-EG"/>
        </w:rPr>
        <w:t>(</w:t>
      </w:r>
      <w:hyperlink w:anchor="_Annex_(4)" w:history="1">
        <w:r w:rsidRPr="00041998">
          <w:rPr>
            <w:rStyle w:val="Hyperlink"/>
            <w:rFonts w:ascii="Calibri" w:eastAsia="Calibri" w:hAnsi="Calibri" w:cs="Calibri"/>
            <w:b/>
            <w:bCs/>
            <w:szCs w:val="24"/>
            <w:lang w:bidi="ar-EG"/>
          </w:rPr>
          <w:t>Annex 4</w:t>
        </w:r>
      </w:hyperlink>
      <w:r w:rsidRPr="00041998">
        <w:rPr>
          <w:rFonts w:ascii="Calibri" w:eastAsia="Calibri" w:hAnsi="Calibri" w:cs="Calibri"/>
          <w:b/>
          <w:bCs/>
          <w:szCs w:val="24"/>
          <w:lang w:bidi="ar-EG"/>
        </w:rPr>
        <w:t>)</w:t>
      </w:r>
      <w:r w:rsidRPr="00041998">
        <w:rPr>
          <w:rFonts w:ascii="Calibri" w:eastAsia="Calibri" w:hAnsi="Calibri" w:cs="Calibri"/>
          <w:szCs w:val="24"/>
          <w:lang w:bidi="ar-EG"/>
        </w:rPr>
        <w:t xml:space="preserve">. </w:t>
      </w:r>
    </w:p>
    <w:p w14:paraId="771CA932" w14:textId="77777777" w:rsidR="00E668C2" w:rsidRPr="00E668C2" w:rsidRDefault="00E668C2" w:rsidP="00D302AD">
      <w:pPr>
        <w:tabs>
          <w:tab w:val="left" w:pos="2474"/>
        </w:tabs>
        <w:spacing w:after="160" w:line="276" w:lineRule="auto"/>
        <w:ind w:left="360"/>
        <w:jc w:val="lowKashida"/>
        <w:rPr>
          <w:rFonts w:ascii="Calibri" w:eastAsia="Calibri" w:hAnsi="Calibri" w:cs="Calibri"/>
          <w:szCs w:val="24"/>
          <w:lang w:bidi="ar-EG"/>
        </w:rPr>
      </w:pPr>
      <w:r w:rsidRPr="00E668C2">
        <w:rPr>
          <w:rFonts w:ascii="Calibri" w:eastAsia="Calibri" w:hAnsi="Calibri" w:cs="Calibri"/>
          <w:szCs w:val="24"/>
          <w:lang w:bidi="ar-EG"/>
        </w:rPr>
        <w:t>Minors are highly significant for the following reasons:</w:t>
      </w:r>
    </w:p>
    <w:p w14:paraId="2193E492" w14:textId="595027E2" w:rsidR="00E668C2" w:rsidRPr="00041998" w:rsidRDefault="00E668C2" w:rsidP="00041998">
      <w:pPr>
        <w:pStyle w:val="ListParagraph"/>
        <w:numPr>
          <w:ilvl w:val="0"/>
          <w:numId w:val="24"/>
        </w:numPr>
        <w:tabs>
          <w:tab w:val="left" w:pos="2474"/>
        </w:tabs>
        <w:spacing w:line="276" w:lineRule="auto"/>
        <w:jc w:val="both"/>
        <w:rPr>
          <w:rFonts w:ascii="Calibri" w:eastAsia="Calibri" w:hAnsi="Calibri" w:cs="Calibri"/>
          <w:szCs w:val="24"/>
          <w:lang w:bidi="ar-EG"/>
        </w:rPr>
      </w:pPr>
      <w:r w:rsidRPr="00041998">
        <w:rPr>
          <w:rFonts w:ascii="Calibri" w:eastAsia="Calibri" w:hAnsi="Calibri" w:cs="Calibri"/>
          <w:szCs w:val="24"/>
          <w:lang w:bidi="ar-EG"/>
        </w:rPr>
        <w:t xml:space="preserve">Increase of sources of income for </w:t>
      </w:r>
      <w:r w:rsidR="00FD7C82" w:rsidRPr="00041998">
        <w:rPr>
          <w:rFonts w:ascii="Calibri" w:eastAsia="Calibri" w:hAnsi="Calibri" w:cs="Calibri"/>
          <w:szCs w:val="24"/>
          <w:lang w:bidi="ar-EG"/>
        </w:rPr>
        <w:t>educational institutions</w:t>
      </w:r>
      <w:r w:rsidRPr="00041998">
        <w:rPr>
          <w:rFonts w:ascii="Calibri" w:eastAsia="Calibri" w:hAnsi="Calibri" w:cs="Calibri"/>
          <w:szCs w:val="24"/>
          <w:lang w:bidi="ar-EG"/>
        </w:rPr>
        <w:t xml:space="preserve">. </w:t>
      </w:r>
    </w:p>
    <w:p w14:paraId="41B4685D" w14:textId="60DFA417" w:rsidR="00E668C2" w:rsidRPr="00041998" w:rsidRDefault="00E668C2" w:rsidP="00041998">
      <w:pPr>
        <w:pStyle w:val="ListParagraph"/>
        <w:numPr>
          <w:ilvl w:val="0"/>
          <w:numId w:val="24"/>
        </w:numPr>
        <w:tabs>
          <w:tab w:val="left" w:pos="2474"/>
        </w:tabs>
        <w:spacing w:line="276" w:lineRule="auto"/>
        <w:jc w:val="both"/>
        <w:rPr>
          <w:rFonts w:ascii="Calibri" w:eastAsia="Calibri" w:hAnsi="Calibri" w:cs="Calibri"/>
          <w:szCs w:val="24"/>
          <w:lang w:bidi="ar-EG"/>
        </w:rPr>
      </w:pPr>
      <w:r w:rsidRPr="00041998">
        <w:rPr>
          <w:rFonts w:ascii="Calibri" w:eastAsia="Calibri" w:hAnsi="Calibri" w:cs="Calibri"/>
          <w:szCs w:val="24"/>
          <w:lang w:bidi="ar-EG"/>
        </w:rPr>
        <w:t xml:space="preserve">Alignment with the business sector and continuous learning concepts, as previously stated. Minors are open for registration for individuals not registered as regular students in the educational institution, in line with the continuous learning policy adopted by the National Strategy for Higher Education and Scientific Research. </w:t>
      </w:r>
    </w:p>
    <w:p w14:paraId="4114A1E2" w14:textId="0A27A68F" w:rsidR="00E668C2" w:rsidRPr="00041998" w:rsidRDefault="00E668C2" w:rsidP="00041998">
      <w:pPr>
        <w:pStyle w:val="ListParagraph"/>
        <w:numPr>
          <w:ilvl w:val="0"/>
          <w:numId w:val="24"/>
        </w:numPr>
        <w:tabs>
          <w:tab w:val="left" w:pos="2474"/>
        </w:tabs>
        <w:spacing w:line="276" w:lineRule="auto"/>
        <w:jc w:val="both"/>
        <w:rPr>
          <w:rFonts w:ascii="Calibri" w:eastAsia="Calibri" w:hAnsi="Calibri" w:cs="Calibri"/>
          <w:szCs w:val="24"/>
          <w:lang w:bidi="ar-EG"/>
        </w:rPr>
      </w:pPr>
      <w:r w:rsidRPr="00041998">
        <w:rPr>
          <w:rFonts w:ascii="Calibri" w:eastAsia="Calibri" w:hAnsi="Calibri" w:cs="Calibri"/>
          <w:szCs w:val="24"/>
          <w:lang w:bidi="ar-EG"/>
        </w:rPr>
        <w:t xml:space="preserve">Promotion of the principle of interdisciplinarity, supporting knowledge required by the business sector. </w:t>
      </w:r>
    </w:p>
    <w:p w14:paraId="4F933CBC" w14:textId="77777777" w:rsidR="00E668C2" w:rsidRPr="00041998" w:rsidRDefault="00E668C2" w:rsidP="00041998">
      <w:pPr>
        <w:pStyle w:val="ListParagraph"/>
        <w:numPr>
          <w:ilvl w:val="0"/>
          <w:numId w:val="24"/>
        </w:numPr>
        <w:tabs>
          <w:tab w:val="left" w:pos="2474"/>
        </w:tabs>
        <w:spacing w:line="276" w:lineRule="auto"/>
        <w:jc w:val="both"/>
        <w:rPr>
          <w:rFonts w:ascii="Calibri" w:eastAsia="Calibri" w:hAnsi="Calibri" w:cs="Calibri"/>
          <w:szCs w:val="24"/>
          <w:lang w:bidi="ar-EG"/>
        </w:rPr>
      </w:pPr>
      <w:r w:rsidRPr="00041998">
        <w:rPr>
          <w:rFonts w:ascii="Calibri" w:eastAsia="Calibri" w:hAnsi="Calibri" w:cs="Calibri"/>
          <w:szCs w:val="24"/>
          <w:lang w:bidi="ar-EG"/>
        </w:rPr>
        <w:t xml:space="preserve">-Targeting a further specialization depth, which helps create new job opportunities in addition to a faster integration with business sector needs, as well direct and rapid benefit from human potentials. </w:t>
      </w:r>
    </w:p>
    <w:p w14:paraId="5E8DC5C5" w14:textId="77777777" w:rsidR="00E668C2" w:rsidRDefault="00E668C2" w:rsidP="00041998">
      <w:pPr>
        <w:tabs>
          <w:tab w:val="left" w:pos="2474"/>
        </w:tabs>
        <w:spacing w:before="120" w:after="160" w:line="276" w:lineRule="auto"/>
        <w:ind w:left="360"/>
        <w:jc w:val="both"/>
        <w:rPr>
          <w:rFonts w:ascii="Calibri" w:eastAsia="Calibri" w:hAnsi="Calibri" w:cs="Calibri"/>
          <w:szCs w:val="24"/>
          <w:lang w:bidi="ar-EG"/>
        </w:rPr>
      </w:pPr>
      <w:r w:rsidRPr="00E668C2">
        <w:rPr>
          <w:rFonts w:ascii="Calibri" w:eastAsia="Calibri" w:hAnsi="Calibri" w:cs="Calibri"/>
          <w:szCs w:val="24"/>
          <w:lang w:bidi="ar-EG"/>
        </w:rPr>
        <w:t xml:space="preserve">There are other ideas and patterns listed under the same idea. Overall, incorporation of minors in the design of academic programs offers an inclusive and customizable learning experience, enhancing intellectual curiosity and embracing a multi-dimensional learning approach. </w:t>
      </w:r>
    </w:p>
    <w:p w14:paraId="7FE90FB9" w14:textId="2996B3E7" w:rsidR="00E668C2" w:rsidRPr="00E668C2" w:rsidRDefault="00E668C2" w:rsidP="00D302AD">
      <w:pPr>
        <w:tabs>
          <w:tab w:val="left" w:pos="2474"/>
        </w:tabs>
        <w:spacing w:after="160" w:line="276" w:lineRule="auto"/>
        <w:ind w:left="360"/>
        <w:jc w:val="lowKashida"/>
        <w:rPr>
          <w:rFonts w:ascii="Calibri" w:eastAsia="Calibri" w:hAnsi="Calibri" w:cs="Calibri"/>
          <w:b/>
          <w:bCs/>
          <w:szCs w:val="24"/>
          <w:lang w:bidi="ar-EG"/>
        </w:rPr>
      </w:pPr>
      <w:r w:rsidRPr="00220E81">
        <w:rPr>
          <w:rFonts w:ascii="Calibri" w:eastAsia="Calibri" w:hAnsi="Calibri" w:cs="Calibri"/>
          <w:b/>
          <w:bCs/>
          <w:szCs w:val="24"/>
          <w:lang w:bidi="ar-EG"/>
        </w:rPr>
        <w:t>Seventh:</w:t>
      </w:r>
      <w:r>
        <w:rPr>
          <w:rFonts w:ascii="Calibri" w:eastAsia="Calibri" w:hAnsi="Calibri" w:cs="Calibri"/>
          <w:b/>
          <w:bCs/>
          <w:szCs w:val="24"/>
          <w:lang w:bidi="ar-EG"/>
        </w:rPr>
        <w:t xml:space="preserve"> </w:t>
      </w:r>
      <w:r w:rsidRPr="00E668C2">
        <w:rPr>
          <w:rFonts w:ascii="Calibri" w:eastAsia="Calibri" w:hAnsi="Calibri" w:cs="Calibri"/>
          <w:b/>
          <w:bCs/>
          <w:szCs w:val="24"/>
          <w:lang w:bidi="ar-EG"/>
        </w:rPr>
        <w:t>Practical Training as complementary when developing academic programs</w:t>
      </w:r>
    </w:p>
    <w:p w14:paraId="2B0D2165" w14:textId="77777777" w:rsidR="00E668C2" w:rsidRPr="00E668C2" w:rsidRDefault="00E668C2" w:rsidP="00D302AD">
      <w:pPr>
        <w:tabs>
          <w:tab w:val="left" w:pos="2474"/>
        </w:tabs>
        <w:spacing w:after="160" w:line="276" w:lineRule="auto"/>
        <w:ind w:left="360"/>
        <w:jc w:val="both"/>
        <w:rPr>
          <w:rFonts w:ascii="Calibri" w:eastAsia="Calibri" w:hAnsi="Calibri" w:cs="Calibri"/>
          <w:szCs w:val="24"/>
          <w:lang w:bidi="ar-EG"/>
        </w:rPr>
      </w:pPr>
      <w:r w:rsidRPr="00E668C2">
        <w:rPr>
          <w:rFonts w:ascii="Calibri" w:eastAsia="Calibri" w:hAnsi="Calibri" w:cs="Calibri"/>
          <w:szCs w:val="24"/>
          <w:lang w:bidi="ar-EG"/>
        </w:rPr>
        <w:t>Training must be a main requirement for graduation in university education. Practical training can be integrated into the courses through designing educational programs that include practical training periods, practical projects, and direct cooperation with the business sector. Therefore, students will have an opportunity for professional practice prior to graduation and later improvement of their academic attainment through dealing with real challenges in the work environment. This is on condition that the educational institution offers training opportunities supported by local and international partnerships, and this impacts the efficiency of the institution's performance in several axes (education, research and community service). In this regard, training can be:</w:t>
      </w:r>
    </w:p>
    <w:p w14:paraId="31C6FCD4" w14:textId="77777777" w:rsidR="00E668C2" w:rsidRPr="00041998" w:rsidRDefault="00E668C2" w:rsidP="00041998">
      <w:pPr>
        <w:numPr>
          <w:ilvl w:val="0"/>
          <w:numId w:val="26"/>
        </w:numPr>
        <w:tabs>
          <w:tab w:val="left" w:pos="2474"/>
        </w:tabs>
        <w:spacing w:line="276" w:lineRule="auto"/>
        <w:contextualSpacing/>
        <w:jc w:val="both"/>
        <w:rPr>
          <w:rFonts w:ascii="Calibri" w:eastAsia="Calibri" w:hAnsi="Calibri" w:cs="Calibri"/>
          <w:szCs w:val="24"/>
          <w:lang w:bidi="ar-EG"/>
        </w:rPr>
      </w:pPr>
      <w:r w:rsidRPr="00041998">
        <w:rPr>
          <w:rFonts w:ascii="Calibri" w:eastAsia="Calibri" w:hAnsi="Calibri" w:cs="Calibri"/>
          <w:szCs w:val="24"/>
          <w:lang w:bidi="ar-EG"/>
        </w:rPr>
        <w:t xml:space="preserve">Internal training: provided by the educational institution's centers and units. </w:t>
      </w:r>
    </w:p>
    <w:p w14:paraId="39DE2263" w14:textId="77777777" w:rsidR="00E668C2" w:rsidRPr="00041998" w:rsidRDefault="00E668C2" w:rsidP="00041998">
      <w:pPr>
        <w:numPr>
          <w:ilvl w:val="0"/>
          <w:numId w:val="26"/>
        </w:numPr>
        <w:tabs>
          <w:tab w:val="left" w:pos="2474"/>
        </w:tabs>
        <w:spacing w:line="276" w:lineRule="auto"/>
        <w:contextualSpacing/>
        <w:jc w:val="both"/>
        <w:rPr>
          <w:rFonts w:ascii="Calibri" w:eastAsia="Calibri" w:hAnsi="Calibri" w:cs="Calibri"/>
          <w:szCs w:val="24"/>
          <w:lang w:bidi="ar-EG"/>
        </w:rPr>
      </w:pPr>
      <w:r w:rsidRPr="00041998">
        <w:rPr>
          <w:rFonts w:ascii="Calibri" w:eastAsia="Calibri" w:hAnsi="Calibri" w:cs="Calibri"/>
          <w:szCs w:val="24"/>
          <w:lang w:bidi="ar-EG"/>
        </w:rPr>
        <w:t xml:space="preserve">External training: provided by local and governmental bodies, the private sector or international agencies, based on cooperation partnerships and protocols in line with the learning skills and outcomes required in the academic program. </w:t>
      </w:r>
    </w:p>
    <w:p w14:paraId="19DA13D9" w14:textId="77777777" w:rsidR="00E668C2" w:rsidRPr="00041998" w:rsidRDefault="00E668C2" w:rsidP="00041998">
      <w:pPr>
        <w:numPr>
          <w:ilvl w:val="0"/>
          <w:numId w:val="26"/>
        </w:numPr>
        <w:tabs>
          <w:tab w:val="left" w:pos="2474"/>
        </w:tabs>
        <w:spacing w:line="276" w:lineRule="auto"/>
        <w:contextualSpacing/>
        <w:jc w:val="both"/>
        <w:rPr>
          <w:rFonts w:ascii="Calibri" w:eastAsia="Calibri" w:hAnsi="Calibri" w:cs="Calibri"/>
          <w:szCs w:val="24"/>
          <w:lang w:bidi="ar-EG"/>
        </w:rPr>
      </w:pPr>
      <w:r w:rsidRPr="00041998">
        <w:rPr>
          <w:rFonts w:ascii="Calibri" w:eastAsia="Calibri" w:hAnsi="Calibri" w:cs="Calibri"/>
          <w:szCs w:val="24"/>
          <w:lang w:bidi="ar-EG"/>
        </w:rPr>
        <w:t xml:space="preserve">Local or international competitions. </w:t>
      </w:r>
    </w:p>
    <w:p w14:paraId="2AD0C2F7" w14:textId="7D05B907" w:rsidR="00E668C2" w:rsidRDefault="00E668C2" w:rsidP="00041998">
      <w:pPr>
        <w:numPr>
          <w:ilvl w:val="0"/>
          <w:numId w:val="26"/>
        </w:numPr>
        <w:tabs>
          <w:tab w:val="left" w:pos="2474"/>
        </w:tabs>
        <w:spacing w:line="276" w:lineRule="auto"/>
        <w:contextualSpacing/>
        <w:jc w:val="both"/>
        <w:rPr>
          <w:rFonts w:ascii="Calibri" w:eastAsia="Calibri" w:hAnsi="Calibri" w:cs="Calibri"/>
          <w:szCs w:val="24"/>
          <w:lang w:bidi="ar-EG"/>
        </w:rPr>
      </w:pPr>
      <w:r w:rsidRPr="00041998">
        <w:rPr>
          <w:rFonts w:ascii="Calibri" w:eastAsia="Calibri" w:hAnsi="Calibri" w:cs="Calibri"/>
          <w:szCs w:val="24"/>
          <w:lang w:bidi="ar-EG"/>
        </w:rPr>
        <w:t>Professional certificates are deemed training modules (where the educational institution releases a list of internationally recognized professional certificates (OSHA-NDT-LEED AP-IASP-IPMAC-CCNA…etc.) and their equivalent workload. In case the student obtains one of these certificates, they are deemed a training program with the period equivalent to the equivalent workload.</w:t>
      </w:r>
    </w:p>
    <w:p w14:paraId="18086E84" w14:textId="77777777" w:rsidR="00041998" w:rsidRDefault="00041998" w:rsidP="00041998">
      <w:pPr>
        <w:tabs>
          <w:tab w:val="left" w:pos="2474"/>
        </w:tabs>
        <w:spacing w:line="276" w:lineRule="auto"/>
        <w:contextualSpacing/>
        <w:jc w:val="both"/>
        <w:rPr>
          <w:rFonts w:ascii="Calibri" w:eastAsia="Calibri" w:hAnsi="Calibri" w:cs="Calibri"/>
          <w:szCs w:val="24"/>
          <w:lang w:bidi="ar-EG"/>
        </w:rPr>
      </w:pPr>
    </w:p>
    <w:p w14:paraId="756193B4" w14:textId="77777777" w:rsidR="00041998" w:rsidRPr="00041998" w:rsidRDefault="00041998" w:rsidP="00041998">
      <w:pPr>
        <w:tabs>
          <w:tab w:val="left" w:pos="2474"/>
        </w:tabs>
        <w:spacing w:line="276" w:lineRule="auto"/>
        <w:contextualSpacing/>
        <w:jc w:val="both"/>
        <w:rPr>
          <w:rFonts w:ascii="Calibri" w:eastAsia="Calibri" w:hAnsi="Calibri" w:cs="Calibri"/>
          <w:szCs w:val="24"/>
          <w:lang w:bidi="ar-EG"/>
        </w:rPr>
      </w:pPr>
    </w:p>
    <w:p w14:paraId="25D457CC" w14:textId="77777777" w:rsidR="00E668C2" w:rsidRPr="00E668C2" w:rsidRDefault="00E668C2" w:rsidP="00D302AD">
      <w:pPr>
        <w:tabs>
          <w:tab w:val="left" w:pos="2474"/>
        </w:tabs>
        <w:spacing w:after="160" w:line="276" w:lineRule="auto"/>
        <w:jc w:val="both"/>
        <w:rPr>
          <w:rFonts w:ascii="Calibri" w:eastAsia="Calibri" w:hAnsi="Calibri" w:cs="Calibri"/>
          <w:b/>
          <w:bCs/>
          <w:szCs w:val="24"/>
          <w:lang w:bidi="ar-EG"/>
        </w:rPr>
      </w:pPr>
      <w:r w:rsidRPr="00E668C2">
        <w:rPr>
          <w:rFonts w:ascii="Calibri" w:eastAsia="Calibri" w:hAnsi="Calibri" w:cs="Calibri"/>
          <w:noProof/>
          <w:szCs w:val="24"/>
        </w:rPr>
        <w:lastRenderedPageBreak/>
        <w:drawing>
          <wp:inline distT="0" distB="0" distL="0" distR="0" wp14:anchorId="1C717C99" wp14:editId="48C5AE1B">
            <wp:extent cx="232117" cy="235765"/>
            <wp:effectExtent l="0" t="0" r="0" b="5715"/>
            <wp:docPr id="547023473" name="Picture 3" descr="attention&quot; Icon - Download for free – Icond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ention&quot; Icon - Download for free – Iconduck"/>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51467" cy="255419"/>
                    </a:xfrm>
                    <a:prstGeom prst="rect">
                      <a:avLst/>
                    </a:prstGeom>
                    <a:noFill/>
                    <a:ln>
                      <a:noFill/>
                    </a:ln>
                  </pic:spPr>
                </pic:pic>
              </a:graphicData>
            </a:graphic>
          </wp:inline>
        </w:drawing>
      </w:r>
      <w:r w:rsidRPr="00E668C2">
        <w:rPr>
          <w:rFonts w:ascii="Calibri" w:eastAsia="Calibri" w:hAnsi="Calibri" w:cs="Calibri"/>
          <w:szCs w:val="24"/>
          <w:lang w:bidi="ar-EG"/>
        </w:rPr>
        <w:t xml:space="preserve">  </w:t>
      </w:r>
      <w:r w:rsidRPr="00E668C2">
        <w:rPr>
          <w:rFonts w:ascii="Calibri" w:eastAsia="Calibri" w:hAnsi="Calibri" w:cs="Calibri"/>
          <w:b/>
          <w:bCs/>
          <w:szCs w:val="24"/>
          <w:lang w:bidi="ar-EG"/>
        </w:rPr>
        <w:t>Thread: A Professional Academic Training Program</w:t>
      </w:r>
      <w:r w:rsidRPr="00E668C2">
        <w:rPr>
          <w:rFonts w:ascii="Calibri" w:eastAsia="Calibri" w:hAnsi="Calibri" w:cs="Calibri"/>
          <w:b/>
          <w:bCs/>
          <w:szCs w:val="24"/>
          <w:vertAlign w:val="superscript"/>
          <w:lang w:bidi="ar-EG"/>
        </w:rPr>
        <w:footnoteReference w:id="3"/>
      </w:r>
    </w:p>
    <w:p w14:paraId="5E38ED52" w14:textId="11A0E706" w:rsidR="00E668C2" w:rsidRPr="00E668C2" w:rsidRDefault="00E668C2" w:rsidP="00D302AD">
      <w:pPr>
        <w:tabs>
          <w:tab w:val="left" w:pos="2474"/>
        </w:tabs>
        <w:spacing w:after="160" w:line="276" w:lineRule="auto"/>
        <w:jc w:val="both"/>
        <w:rPr>
          <w:rFonts w:ascii="Calibri" w:eastAsia="Calibri" w:hAnsi="Calibri" w:cs="Calibri"/>
          <w:b/>
          <w:bCs/>
          <w:szCs w:val="24"/>
          <w:lang w:bidi="ar-EG"/>
        </w:rPr>
      </w:pPr>
      <w:r w:rsidRPr="00E668C2">
        <w:rPr>
          <w:rFonts w:ascii="Calibri" w:eastAsia="Calibri" w:hAnsi="Calibri" w:cs="Calibri"/>
          <w:szCs w:val="24"/>
          <w:lang w:bidi="ar-EG"/>
        </w:rPr>
        <w:t>This is a professional academic training program, probably collaborative with a partner from the business sector or through a unit inside the educational institution and may be project-based. In "Thread", students choose an academic</w:t>
      </w:r>
      <w:r w:rsidRPr="00E668C2">
        <w:rPr>
          <w:rFonts w:ascii="Calibri" w:eastAsia="Calibri" w:hAnsi="Calibri" w:cs="Calibri"/>
          <w:b/>
          <w:bCs/>
          <w:szCs w:val="24"/>
          <w:lang w:bidi="ar-EG"/>
        </w:rPr>
        <w:t xml:space="preserve"> </w:t>
      </w:r>
      <w:r w:rsidRPr="00E668C2">
        <w:rPr>
          <w:rFonts w:ascii="Calibri" w:eastAsia="Calibri" w:hAnsi="Calibri" w:cs="Calibri"/>
          <w:szCs w:val="24"/>
          <w:lang w:bidi="ar-EG"/>
        </w:rPr>
        <w:t>sequence across two study levels (study can extend to one or two years) (</w:t>
      </w:r>
      <w:r w:rsidR="000132B1" w:rsidRPr="000132B1">
        <w:rPr>
          <w:rFonts w:ascii="Calibri" w:eastAsia="Calibri" w:hAnsi="Calibri" w:cs="Calibri"/>
          <w:b/>
          <w:bCs/>
          <w:szCs w:val="24"/>
          <w:lang w:bidi="ar-EG"/>
        </w:rPr>
        <w:fldChar w:fldCharType="begin"/>
      </w:r>
      <w:r w:rsidR="000132B1" w:rsidRPr="000132B1">
        <w:rPr>
          <w:rFonts w:ascii="Calibri" w:eastAsia="Calibri" w:hAnsi="Calibri" w:cs="Calibri"/>
          <w:szCs w:val="24"/>
          <w:lang w:bidi="ar-EG"/>
        </w:rPr>
        <w:instrText xml:space="preserve"> REF _Ref206062568 \h </w:instrText>
      </w:r>
      <w:r w:rsidR="000132B1" w:rsidRPr="000132B1">
        <w:rPr>
          <w:rFonts w:ascii="Calibri" w:eastAsia="Calibri" w:hAnsi="Calibri" w:cs="Calibri"/>
          <w:b/>
          <w:bCs/>
          <w:szCs w:val="24"/>
          <w:lang w:bidi="ar-EG"/>
        </w:rPr>
        <w:instrText xml:space="preserve"> \* MERGEFORMAT </w:instrText>
      </w:r>
      <w:r w:rsidR="000132B1" w:rsidRPr="000132B1">
        <w:rPr>
          <w:rFonts w:ascii="Calibri" w:eastAsia="Calibri" w:hAnsi="Calibri" w:cs="Calibri"/>
          <w:b/>
          <w:bCs/>
          <w:szCs w:val="24"/>
          <w:lang w:bidi="ar-EG"/>
        </w:rPr>
      </w:r>
      <w:r w:rsidR="000132B1" w:rsidRPr="000132B1">
        <w:rPr>
          <w:rFonts w:ascii="Calibri" w:eastAsia="Calibri" w:hAnsi="Calibri" w:cs="Calibri"/>
          <w:b/>
          <w:bCs/>
          <w:szCs w:val="24"/>
          <w:lang w:bidi="ar-EG"/>
        </w:rPr>
        <w:fldChar w:fldCharType="separate"/>
      </w:r>
      <w:r w:rsidR="00400C80" w:rsidRPr="00400C80">
        <w:rPr>
          <w:rFonts w:ascii="Calibri" w:hAnsi="Calibri" w:cs="Calibri"/>
          <w:b/>
          <w:bCs/>
          <w:szCs w:val="24"/>
        </w:rPr>
        <w:t xml:space="preserve">Figure </w:t>
      </w:r>
      <w:r w:rsidR="00400C80" w:rsidRPr="00400C80">
        <w:rPr>
          <w:rFonts w:ascii="Calibri" w:hAnsi="Calibri" w:cs="Calibri"/>
          <w:b/>
          <w:bCs/>
          <w:noProof/>
          <w:szCs w:val="24"/>
        </w:rPr>
        <w:t>9</w:t>
      </w:r>
      <w:r w:rsidR="000132B1" w:rsidRPr="000132B1">
        <w:rPr>
          <w:rFonts w:ascii="Calibri" w:eastAsia="Calibri" w:hAnsi="Calibri" w:cs="Calibri"/>
          <w:b/>
          <w:bCs/>
          <w:szCs w:val="24"/>
          <w:lang w:bidi="ar-EG"/>
        </w:rPr>
        <w:fldChar w:fldCharType="end"/>
      </w:r>
      <w:r w:rsidRPr="00E668C2">
        <w:rPr>
          <w:rFonts w:ascii="Calibri" w:eastAsia="Calibri" w:hAnsi="Calibri" w:cs="Calibri"/>
          <w:szCs w:val="24"/>
          <w:lang w:bidi="ar-EG"/>
        </w:rPr>
        <w:t xml:space="preserve">). This training type holds a significant value as follows: </w:t>
      </w:r>
    </w:p>
    <w:p w14:paraId="3B915A9B" w14:textId="77777777" w:rsidR="000132B1" w:rsidRPr="00041998" w:rsidRDefault="00E668C2" w:rsidP="00041998">
      <w:pPr>
        <w:pStyle w:val="ListParagraph"/>
        <w:numPr>
          <w:ilvl w:val="0"/>
          <w:numId w:val="25"/>
        </w:numPr>
        <w:tabs>
          <w:tab w:val="left" w:pos="270"/>
          <w:tab w:val="left" w:pos="2474"/>
        </w:tabs>
        <w:spacing w:line="276" w:lineRule="auto"/>
        <w:jc w:val="both"/>
        <w:rPr>
          <w:rFonts w:ascii="Calibri" w:eastAsia="Calibri" w:hAnsi="Calibri" w:cs="Calibri"/>
          <w:szCs w:val="24"/>
          <w:lang w:bidi="ar-EG"/>
        </w:rPr>
      </w:pPr>
      <w:r w:rsidRPr="00041998">
        <w:rPr>
          <w:rFonts w:ascii="Calibri" w:eastAsia="Calibri" w:hAnsi="Calibri" w:cs="Calibri"/>
          <w:szCs w:val="24"/>
          <w:lang w:bidi="ar-EG"/>
        </w:rPr>
        <w:t xml:space="preserve">Acquisition of competencies/learning outcomes that better correspond with the business sector’s needs. </w:t>
      </w:r>
    </w:p>
    <w:p w14:paraId="7450559F" w14:textId="77777777" w:rsidR="000132B1" w:rsidRPr="00041998" w:rsidRDefault="00E668C2" w:rsidP="00041998">
      <w:pPr>
        <w:pStyle w:val="ListParagraph"/>
        <w:numPr>
          <w:ilvl w:val="0"/>
          <w:numId w:val="25"/>
        </w:numPr>
        <w:tabs>
          <w:tab w:val="left" w:pos="270"/>
          <w:tab w:val="left" w:pos="2474"/>
        </w:tabs>
        <w:spacing w:line="276" w:lineRule="auto"/>
        <w:jc w:val="both"/>
        <w:rPr>
          <w:rFonts w:ascii="Calibri" w:eastAsia="Calibri" w:hAnsi="Calibri" w:cs="Calibri"/>
          <w:szCs w:val="24"/>
          <w:lang w:bidi="ar-EG"/>
        </w:rPr>
      </w:pPr>
      <w:r w:rsidRPr="00041998">
        <w:rPr>
          <w:rFonts w:ascii="Calibri" w:eastAsia="Calibri" w:hAnsi="Calibri" w:cs="Calibri"/>
          <w:szCs w:val="24"/>
          <w:lang w:bidi="ar-EG"/>
        </w:rPr>
        <w:t xml:space="preserve">Professional qualification of students through their preparation for work as entrepreneurs, innovators and discoverers. </w:t>
      </w:r>
    </w:p>
    <w:p w14:paraId="75D1F28E" w14:textId="77777777" w:rsidR="000132B1" w:rsidRPr="00041998" w:rsidRDefault="00E668C2" w:rsidP="00041998">
      <w:pPr>
        <w:pStyle w:val="ListParagraph"/>
        <w:numPr>
          <w:ilvl w:val="0"/>
          <w:numId w:val="25"/>
        </w:numPr>
        <w:tabs>
          <w:tab w:val="left" w:pos="270"/>
          <w:tab w:val="left" w:pos="2474"/>
        </w:tabs>
        <w:spacing w:line="276" w:lineRule="auto"/>
        <w:jc w:val="both"/>
        <w:rPr>
          <w:rFonts w:ascii="Calibri" w:eastAsia="Calibri" w:hAnsi="Calibri" w:cs="Calibri"/>
          <w:szCs w:val="24"/>
          <w:lang w:bidi="ar-EG"/>
        </w:rPr>
      </w:pPr>
      <w:r w:rsidRPr="00041998">
        <w:rPr>
          <w:rFonts w:ascii="Calibri" w:eastAsia="Calibri" w:hAnsi="Calibri" w:cs="Calibri"/>
          <w:szCs w:val="24"/>
          <w:lang w:bidi="ar-EG"/>
        </w:rPr>
        <w:t xml:space="preserve">Preparing an employable graduate ready to acquire direct experience in their field (Business sector associate participating in training pathways). </w:t>
      </w:r>
    </w:p>
    <w:p w14:paraId="172C02AA" w14:textId="77777777" w:rsidR="000132B1" w:rsidRPr="00041998" w:rsidRDefault="00E668C2" w:rsidP="00041998">
      <w:pPr>
        <w:pStyle w:val="ListParagraph"/>
        <w:numPr>
          <w:ilvl w:val="0"/>
          <w:numId w:val="25"/>
        </w:numPr>
        <w:tabs>
          <w:tab w:val="left" w:pos="270"/>
          <w:tab w:val="left" w:pos="2474"/>
        </w:tabs>
        <w:spacing w:line="276" w:lineRule="auto"/>
        <w:jc w:val="both"/>
        <w:rPr>
          <w:rFonts w:ascii="Calibri" w:eastAsia="Calibri" w:hAnsi="Calibri" w:cs="Calibri"/>
          <w:szCs w:val="24"/>
          <w:lang w:bidi="ar-EG"/>
        </w:rPr>
      </w:pPr>
      <w:r w:rsidRPr="00041998">
        <w:rPr>
          <w:rFonts w:ascii="Calibri" w:eastAsia="Calibri" w:hAnsi="Calibri" w:cs="Calibri"/>
          <w:szCs w:val="24"/>
          <w:lang w:bidi="ar-EG"/>
        </w:rPr>
        <w:t xml:space="preserve">Expansion in the possible alignment with the business sector and creation of a business-friendly environment, supporting communication and collaboration between the two sides (academia and the business sector). </w:t>
      </w:r>
    </w:p>
    <w:p w14:paraId="6DE9C375" w14:textId="77777777" w:rsidR="000132B1" w:rsidRPr="00041998" w:rsidRDefault="00E668C2" w:rsidP="00041998">
      <w:pPr>
        <w:pStyle w:val="ListParagraph"/>
        <w:numPr>
          <w:ilvl w:val="0"/>
          <w:numId w:val="25"/>
        </w:numPr>
        <w:tabs>
          <w:tab w:val="left" w:pos="270"/>
          <w:tab w:val="left" w:pos="2474"/>
        </w:tabs>
        <w:spacing w:line="276" w:lineRule="auto"/>
        <w:jc w:val="both"/>
        <w:rPr>
          <w:rFonts w:ascii="Calibri" w:eastAsia="Calibri" w:hAnsi="Calibri" w:cs="Calibri"/>
          <w:szCs w:val="24"/>
          <w:lang w:bidi="ar-EG"/>
        </w:rPr>
      </w:pPr>
      <w:r w:rsidRPr="00041998">
        <w:rPr>
          <w:rFonts w:ascii="Calibri" w:eastAsia="Calibri" w:hAnsi="Calibri" w:cs="Calibri"/>
          <w:szCs w:val="24"/>
          <w:lang w:bidi="ar-EG"/>
        </w:rPr>
        <w:t xml:space="preserve">Openness to global education systems and attracting partners from the business sector internationally and the international companies accustomed to such collaboration with the academic sector through these systems. This aids in program internationalization and accelerated increase of universities ranking. </w:t>
      </w:r>
    </w:p>
    <w:p w14:paraId="07935107" w14:textId="3BFC4BA0" w:rsidR="00E668C2" w:rsidRPr="00041998" w:rsidRDefault="00E668C2" w:rsidP="00041998">
      <w:pPr>
        <w:pStyle w:val="ListParagraph"/>
        <w:numPr>
          <w:ilvl w:val="0"/>
          <w:numId w:val="25"/>
        </w:numPr>
        <w:tabs>
          <w:tab w:val="left" w:pos="270"/>
          <w:tab w:val="left" w:pos="2474"/>
        </w:tabs>
        <w:spacing w:line="276" w:lineRule="auto"/>
        <w:jc w:val="both"/>
        <w:rPr>
          <w:rFonts w:ascii="Calibri" w:eastAsia="Calibri" w:hAnsi="Calibri" w:cs="Calibri"/>
          <w:szCs w:val="24"/>
          <w:lang w:bidi="ar-EG"/>
        </w:rPr>
      </w:pPr>
      <w:r w:rsidRPr="00041998">
        <w:rPr>
          <w:rFonts w:ascii="Calibri" w:eastAsia="Calibri" w:hAnsi="Calibri" w:cs="Calibri"/>
          <w:szCs w:val="24"/>
          <w:lang w:bidi="ar-EG"/>
        </w:rPr>
        <w:t>Upon completion of such study, the student can acquire a professional/ specialized technical certificate "Micro-credential"</w:t>
      </w:r>
      <w:r w:rsidR="000132B1" w:rsidRPr="00041998">
        <w:rPr>
          <w:rFonts w:ascii="Calibri" w:eastAsia="Calibri" w:hAnsi="Calibri" w:cs="Calibri"/>
          <w:szCs w:val="24"/>
          <w:lang w:bidi="ar-EG"/>
        </w:rPr>
        <w:t>.</w:t>
      </w:r>
    </w:p>
    <w:p w14:paraId="192196DB" w14:textId="7BC25D96" w:rsidR="008B412E" w:rsidRPr="00066D6A" w:rsidRDefault="001E1C8C" w:rsidP="00066D6A">
      <w:pPr>
        <w:tabs>
          <w:tab w:val="left" w:pos="2474"/>
        </w:tabs>
        <w:spacing w:after="160" w:line="276" w:lineRule="auto"/>
        <w:jc w:val="center"/>
        <w:rPr>
          <w:rFonts w:ascii="Calibri" w:eastAsia="Calibri" w:hAnsi="Calibri" w:cs="Calibri"/>
          <w:sz w:val="22"/>
          <w:szCs w:val="22"/>
          <w:rtl/>
          <w:lang w:bidi="ar-EG"/>
        </w:rPr>
      </w:pPr>
      <w:r>
        <w:rPr>
          <w:rFonts w:ascii="Calibri" w:eastAsia="Calibri" w:hAnsi="Calibri" w:cs="Calibri"/>
          <w:noProof/>
          <w:sz w:val="22"/>
          <w:szCs w:val="22"/>
          <w:lang w:bidi="ar-EG"/>
        </w:rPr>
        <w:drawing>
          <wp:inline distT="0" distB="0" distL="0" distR="0" wp14:anchorId="762392E8" wp14:editId="0CB7D15C">
            <wp:extent cx="6017533" cy="3143250"/>
            <wp:effectExtent l="0" t="0" r="2540" b="0"/>
            <wp:docPr id="545501139"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10424" t="9461" b="10682"/>
                    <a:stretch>
                      <a:fillRect/>
                    </a:stretch>
                  </pic:blipFill>
                  <pic:spPr bwMode="auto">
                    <a:xfrm>
                      <a:off x="0" y="0"/>
                      <a:ext cx="6025123" cy="314721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8B412E" w14:paraId="32CFAAFA" w14:textId="77777777" w:rsidTr="003B280F">
        <w:tc>
          <w:tcPr>
            <w:tcW w:w="9854" w:type="dxa"/>
          </w:tcPr>
          <w:p w14:paraId="7F992FE7" w14:textId="7919CFBB" w:rsidR="008B412E" w:rsidRPr="000132B1" w:rsidRDefault="000132B1" w:rsidP="00D302AD">
            <w:pPr>
              <w:pStyle w:val="Caption"/>
              <w:spacing w:line="276" w:lineRule="auto"/>
              <w:jc w:val="center"/>
              <w:rPr>
                <w:rFonts w:asciiTheme="minorBidi" w:hAnsiTheme="minorBidi"/>
                <w:i w:val="0"/>
                <w:iCs w:val="0"/>
                <w:sz w:val="26"/>
                <w:szCs w:val="26"/>
                <w:rtl/>
                <w:lang w:bidi="ar-EG"/>
              </w:rPr>
            </w:pPr>
            <w:bookmarkStart w:id="39" w:name="_Ref206062568"/>
            <w:bookmarkStart w:id="40" w:name="_Toc206600565"/>
            <w:r w:rsidRPr="004D42B2">
              <w:rPr>
                <w:b/>
                <w:bCs/>
                <w:i w:val="0"/>
                <w:iCs w:val="0"/>
                <w:color w:val="auto"/>
                <w:sz w:val="20"/>
                <w:szCs w:val="20"/>
              </w:rPr>
              <w:t xml:space="preserve">Figure </w:t>
            </w:r>
            <w:r w:rsidRPr="004D42B2">
              <w:rPr>
                <w:b/>
                <w:bCs/>
                <w:i w:val="0"/>
                <w:iCs w:val="0"/>
                <w:color w:val="auto"/>
                <w:sz w:val="20"/>
                <w:szCs w:val="20"/>
              </w:rPr>
              <w:fldChar w:fldCharType="begin"/>
            </w:r>
            <w:r w:rsidRPr="004D42B2">
              <w:rPr>
                <w:b/>
                <w:bCs/>
                <w:i w:val="0"/>
                <w:iCs w:val="0"/>
                <w:color w:val="auto"/>
                <w:sz w:val="20"/>
                <w:szCs w:val="20"/>
              </w:rPr>
              <w:instrText xml:space="preserve"> SEQ Figure \* ARABIC </w:instrText>
            </w:r>
            <w:r w:rsidRPr="004D42B2">
              <w:rPr>
                <w:b/>
                <w:bCs/>
                <w:i w:val="0"/>
                <w:iCs w:val="0"/>
                <w:color w:val="auto"/>
                <w:sz w:val="20"/>
                <w:szCs w:val="20"/>
              </w:rPr>
              <w:fldChar w:fldCharType="separate"/>
            </w:r>
            <w:r w:rsidR="00400C80">
              <w:rPr>
                <w:b/>
                <w:bCs/>
                <w:i w:val="0"/>
                <w:iCs w:val="0"/>
                <w:noProof/>
                <w:color w:val="auto"/>
                <w:sz w:val="20"/>
                <w:szCs w:val="20"/>
              </w:rPr>
              <w:t>9</w:t>
            </w:r>
            <w:r w:rsidRPr="004D42B2">
              <w:rPr>
                <w:b/>
                <w:bCs/>
                <w:i w:val="0"/>
                <w:iCs w:val="0"/>
                <w:color w:val="auto"/>
                <w:sz w:val="20"/>
                <w:szCs w:val="20"/>
              </w:rPr>
              <w:fldChar w:fldCharType="end"/>
            </w:r>
            <w:bookmarkEnd w:id="39"/>
            <w:r w:rsidRPr="004D42B2">
              <w:rPr>
                <w:b/>
                <w:bCs/>
                <w:i w:val="0"/>
                <w:iCs w:val="0"/>
                <w:color w:val="auto"/>
                <w:sz w:val="20"/>
                <w:szCs w:val="20"/>
              </w:rPr>
              <w:t>:</w:t>
            </w:r>
            <w:r w:rsidRPr="004D42B2">
              <w:rPr>
                <w:i w:val="0"/>
                <w:iCs w:val="0"/>
                <w:color w:val="auto"/>
                <w:sz w:val="20"/>
                <w:szCs w:val="20"/>
              </w:rPr>
              <w:t xml:space="preserve"> </w:t>
            </w:r>
            <w:r w:rsidR="003E0ED0" w:rsidRPr="004D42B2">
              <w:rPr>
                <w:i w:val="0"/>
                <w:iCs w:val="0"/>
                <w:color w:val="auto"/>
                <w:sz w:val="20"/>
                <w:szCs w:val="20"/>
              </w:rPr>
              <w:t>An example illustrating the concept of a project-based professional academic training program (Thread</w:t>
            </w:r>
            <w:r w:rsidR="003E0ED0" w:rsidRPr="003E0ED0">
              <w:rPr>
                <w:i w:val="0"/>
                <w:iCs w:val="0"/>
                <w:color w:val="auto"/>
                <w:sz w:val="20"/>
                <w:szCs w:val="20"/>
              </w:rPr>
              <w:t>)</w:t>
            </w:r>
            <w:r w:rsidRPr="000132B1">
              <w:rPr>
                <w:i w:val="0"/>
                <w:iCs w:val="0"/>
                <w:color w:val="auto"/>
                <w:sz w:val="20"/>
                <w:szCs w:val="20"/>
              </w:rPr>
              <w:t>.</w:t>
            </w:r>
            <w:bookmarkEnd w:id="40"/>
          </w:p>
        </w:tc>
      </w:tr>
    </w:tbl>
    <w:p w14:paraId="5D8F4479" w14:textId="77777777" w:rsidR="00066D6A" w:rsidRDefault="00066D6A" w:rsidP="00D302AD">
      <w:pPr>
        <w:tabs>
          <w:tab w:val="left" w:pos="2474"/>
        </w:tabs>
        <w:spacing w:after="160" w:line="276" w:lineRule="auto"/>
        <w:jc w:val="lowKashida"/>
        <w:rPr>
          <w:rFonts w:ascii="Calibri" w:eastAsia="Calibri" w:hAnsi="Calibri" w:cs="Calibri"/>
          <w:b/>
          <w:bCs/>
          <w:szCs w:val="24"/>
          <w:lang w:bidi="ar-EG"/>
        </w:rPr>
      </w:pPr>
    </w:p>
    <w:p w14:paraId="26BFA975" w14:textId="3FACA6FE" w:rsidR="00774A45" w:rsidRPr="00774A45" w:rsidRDefault="00774A45" w:rsidP="00D302AD">
      <w:pPr>
        <w:tabs>
          <w:tab w:val="left" w:pos="2474"/>
        </w:tabs>
        <w:spacing w:after="160" w:line="276" w:lineRule="auto"/>
        <w:jc w:val="lowKashida"/>
        <w:rPr>
          <w:rFonts w:ascii="Calibri" w:eastAsia="Calibri" w:hAnsi="Calibri" w:cs="Calibri"/>
          <w:b/>
          <w:bCs/>
          <w:szCs w:val="24"/>
          <w:lang w:bidi="ar-EG"/>
        </w:rPr>
      </w:pPr>
      <w:r w:rsidRPr="00220E81">
        <w:rPr>
          <w:rFonts w:ascii="Calibri" w:eastAsia="Calibri" w:hAnsi="Calibri" w:cs="Calibri"/>
          <w:b/>
          <w:bCs/>
          <w:szCs w:val="24"/>
          <w:lang w:bidi="ar-EG"/>
        </w:rPr>
        <w:lastRenderedPageBreak/>
        <w:t>Eighth:</w:t>
      </w:r>
      <w:r>
        <w:rPr>
          <w:rFonts w:ascii="Calibri" w:eastAsia="Calibri" w:hAnsi="Calibri" w:cs="Calibri"/>
          <w:b/>
          <w:bCs/>
          <w:szCs w:val="24"/>
          <w:lang w:bidi="ar-EG"/>
        </w:rPr>
        <w:t xml:space="preserve"> </w:t>
      </w:r>
      <w:r w:rsidRPr="00774A45">
        <w:rPr>
          <w:rFonts w:ascii="Calibri" w:eastAsia="Calibri" w:hAnsi="Calibri" w:cs="Calibri"/>
          <w:b/>
          <w:bCs/>
          <w:szCs w:val="24"/>
          <w:lang w:bidi="ar-EG"/>
        </w:rPr>
        <w:t xml:space="preserve">Selected Topics Courses </w:t>
      </w:r>
    </w:p>
    <w:p w14:paraId="21D4AC12" w14:textId="4390BB52" w:rsidR="00774A45" w:rsidRPr="00774A45" w:rsidRDefault="00774A45" w:rsidP="00D302AD">
      <w:pPr>
        <w:tabs>
          <w:tab w:val="left" w:pos="2474"/>
        </w:tabs>
        <w:spacing w:after="160" w:line="276" w:lineRule="auto"/>
        <w:jc w:val="both"/>
        <w:rPr>
          <w:rFonts w:ascii="Calibri" w:eastAsia="Calibri" w:hAnsi="Calibri" w:cs="Calibri"/>
          <w:szCs w:val="24"/>
          <w:lang w:bidi="ar-EG"/>
        </w:rPr>
      </w:pPr>
      <w:r w:rsidRPr="00774A45">
        <w:rPr>
          <w:rFonts w:ascii="Calibri" w:eastAsia="Calibri" w:hAnsi="Calibri" w:cs="Calibri"/>
          <w:szCs w:val="24"/>
          <w:lang w:bidi="ar-EG"/>
        </w:rPr>
        <w:t>Offering "selected topics" courses as mandatory courses in developing academic programs at postgraduate studies level allows students to explore diverse topics which may not be thoroughly addressed in the main curriculum. These courses offer instructors "flexibility" of customizing content based on current trends, emerging issues or fields of particular interest. Offering such courses is highly significant to enhance response to current issues and promote critical thinking through the opportunity to explore complex topics, as adopted by fourth generation universities. These courses also offer flexibility to students to choose fields of study suitable to their interests or professional interests (It may be an incentive for enrollment in one of the available secondary programs "Minors", boosting the educational experience and giving room for an individual learning journey. These courses are supportive of professional academic training programs "Thread". Hence, they contribute to developing professional skills and endorsing a multi-disciplinary problem-solving approach (</w:t>
      </w:r>
      <w:r w:rsidR="00153205" w:rsidRPr="00153205">
        <w:rPr>
          <w:rFonts w:ascii="Calibri" w:hAnsi="Calibri" w:cs="Calibri"/>
          <w:b/>
          <w:bCs/>
          <w:szCs w:val="24"/>
        </w:rPr>
        <w:fldChar w:fldCharType="begin"/>
      </w:r>
      <w:r w:rsidR="00153205" w:rsidRPr="00153205">
        <w:rPr>
          <w:rFonts w:ascii="Calibri" w:hAnsi="Calibri" w:cs="Calibri"/>
          <w:b/>
          <w:bCs/>
          <w:szCs w:val="24"/>
        </w:rPr>
        <w:instrText xml:space="preserve"> REF _Ref206062745 \h </w:instrText>
      </w:r>
      <w:r w:rsidR="00153205">
        <w:rPr>
          <w:rFonts w:ascii="Calibri" w:hAnsi="Calibri" w:cs="Calibri"/>
          <w:b/>
          <w:bCs/>
          <w:szCs w:val="24"/>
        </w:rPr>
        <w:instrText xml:space="preserve"> \* MERGEFORMAT </w:instrText>
      </w:r>
      <w:r w:rsidR="00153205" w:rsidRPr="00153205">
        <w:rPr>
          <w:rFonts w:ascii="Calibri" w:hAnsi="Calibri" w:cs="Calibri"/>
          <w:b/>
          <w:bCs/>
          <w:szCs w:val="24"/>
        </w:rPr>
      </w:r>
      <w:r w:rsidR="00153205" w:rsidRPr="00153205">
        <w:rPr>
          <w:rFonts w:ascii="Calibri" w:hAnsi="Calibri" w:cs="Calibri"/>
          <w:b/>
          <w:bCs/>
          <w:szCs w:val="24"/>
        </w:rPr>
        <w:fldChar w:fldCharType="separate"/>
      </w:r>
      <w:r w:rsidR="00400C80" w:rsidRPr="00400C80">
        <w:rPr>
          <w:rFonts w:ascii="Calibri" w:hAnsi="Calibri" w:cs="Calibri"/>
          <w:b/>
          <w:bCs/>
          <w:szCs w:val="24"/>
        </w:rPr>
        <w:t>Figure 10</w:t>
      </w:r>
      <w:r w:rsidR="00153205" w:rsidRPr="00153205">
        <w:rPr>
          <w:rFonts w:ascii="Calibri" w:hAnsi="Calibri" w:cs="Calibri"/>
          <w:b/>
          <w:bCs/>
          <w:szCs w:val="24"/>
        </w:rPr>
        <w:fldChar w:fldCharType="end"/>
      </w:r>
      <w:r w:rsidRPr="00774A45">
        <w:rPr>
          <w:rFonts w:ascii="Calibri" w:eastAsia="Calibri" w:hAnsi="Calibri" w:cs="Calibri"/>
          <w:szCs w:val="24"/>
          <w:lang w:bidi="ar-EG"/>
        </w:rPr>
        <w:t xml:space="preserve">). </w:t>
      </w:r>
    </w:p>
    <w:p w14:paraId="239A78C5" w14:textId="216FDC16" w:rsidR="00774A45" w:rsidRPr="00774A45" w:rsidRDefault="00774A45" w:rsidP="00D302AD">
      <w:pPr>
        <w:tabs>
          <w:tab w:val="left" w:pos="2474"/>
        </w:tabs>
        <w:spacing w:after="160" w:line="276" w:lineRule="auto"/>
        <w:jc w:val="lowKashida"/>
        <w:rPr>
          <w:rFonts w:ascii="Calibri" w:eastAsia="Calibri" w:hAnsi="Calibri" w:cs="Calibri"/>
          <w:b/>
          <w:bCs/>
          <w:szCs w:val="24"/>
          <w:lang w:bidi="ar-EG"/>
        </w:rPr>
      </w:pPr>
      <w:r w:rsidRPr="00220E81">
        <w:rPr>
          <w:rFonts w:ascii="Calibri" w:eastAsia="Calibri" w:hAnsi="Calibri" w:cs="Calibri"/>
          <w:b/>
          <w:bCs/>
          <w:szCs w:val="24"/>
          <w:lang w:bidi="ar-EG"/>
        </w:rPr>
        <w:t>Ninth</w:t>
      </w:r>
      <w:r>
        <w:rPr>
          <w:rFonts w:ascii="Calibri" w:eastAsia="Calibri" w:hAnsi="Calibri" w:cs="Calibri"/>
          <w:szCs w:val="24"/>
          <w:lang w:bidi="ar-EG"/>
        </w:rPr>
        <w:t xml:space="preserve">: </w:t>
      </w:r>
      <w:r w:rsidRPr="00774A45">
        <w:rPr>
          <w:rFonts w:ascii="Calibri" w:eastAsia="Calibri" w:hAnsi="Calibri" w:cs="Calibri"/>
          <w:b/>
          <w:bCs/>
          <w:szCs w:val="24"/>
          <w:lang w:bidi="ar-EG"/>
        </w:rPr>
        <w:t>A specific and flexible study plan</w:t>
      </w:r>
    </w:p>
    <w:p w14:paraId="7817D695" w14:textId="6DB5CD14" w:rsidR="00774A45" w:rsidRDefault="00774A45" w:rsidP="00041998">
      <w:pPr>
        <w:tabs>
          <w:tab w:val="left" w:pos="2474"/>
        </w:tabs>
        <w:spacing w:after="160" w:line="276" w:lineRule="auto"/>
        <w:jc w:val="both"/>
        <w:rPr>
          <w:rFonts w:ascii="Calibri" w:eastAsia="Calibri" w:hAnsi="Calibri" w:cs="Calibri"/>
          <w:szCs w:val="24"/>
          <w:lang w:bidi="ar-EG"/>
        </w:rPr>
      </w:pPr>
      <w:r w:rsidRPr="00774A45">
        <w:rPr>
          <w:rFonts w:ascii="Calibri" w:eastAsia="Calibri" w:hAnsi="Calibri" w:cs="Calibri"/>
          <w:szCs w:val="24"/>
          <w:lang w:bidi="ar-EG"/>
        </w:rPr>
        <w:t>The academic program regulations must ensure a specific and flexible study plan. This means offering courses in Autumn only and others in Spring only. Some courses can be offered in both semesters according to the proposed study plan. Freely offering all courses represents a burden on the financial and/or human resources of the institution. Nevertheless, the potential offering of courses other than in their specific semester can be allowed, in accordance with the institution's requirements and in return for tuition fees. Regarding Summer courses, these are subject to certain standards and with tuition fees (</w:t>
      </w:r>
      <w:r w:rsidR="00153205" w:rsidRPr="00153205">
        <w:rPr>
          <w:rFonts w:ascii="Calibri" w:eastAsia="Calibri" w:hAnsi="Calibri" w:cs="Calibri"/>
          <w:b/>
          <w:bCs/>
          <w:szCs w:val="24"/>
          <w:lang w:bidi="ar-EG"/>
        </w:rPr>
        <w:fldChar w:fldCharType="begin"/>
      </w:r>
      <w:r w:rsidR="00153205" w:rsidRPr="00153205">
        <w:rPr>
          <w:rFonts w:ascii="Calibri" w:eastAsia="Calibri" w:hAnsi="Calibri" w:cs="Calibri"/>
          <w:szCs w:val="24"/>
          <w:lang w:bidi="ar-EG"/>
        </w:rPr>
        <w:instrText xml:space="preserve"> REF _Ref206062751 \h </w:instrText>
      </w:r>
      <w:r w:rsidR="00153205" w:rsidRPr="00153205">
        <w:rPr>
          <w:rFonts w:ascii="Calibri" w:eastAsia="Calibri" w:hAnsi="Calibri" w:cs="Calibri"/>
          <w:b/>
          <w:bCs/>
          <w:szCs w:val="24"/>
          <w:lang w:bidi="ar-EG"/>
        </w:rPr>
        <w:instrText xml:space="preserve"> \* MERGEFORMAT </w:instrText>
      </w:r>
      <w:r w:rsidR="00153205" w:rsidRPr="00153205">
        <w:rPr>
          <w:rFonts w:ascii="Calibri" w:eastAsia="Calibri" w:hAnsi="Calibri" w:cs="Calibri"/>
          <w:b/>
          <w:bCs/>
          <w:szCs w:val="24"/>
          <w:lang w:bidi="ar-EG"/>
        </w:rPr>
      </w:r>
      <w:r w:rsidR="00153205" w:rsidRPr="00153205">
        <w:rPr>
          <w:rFonts w:ascii="Calibri" w:eastAsia="Calibri" w:hAnsi="Calibri" w:cs="Calibri"/>
          <w:b/>
          <w:bCs/>
          <w:szCs w:val="24"/>
          <w:lang w:bidi="ar-EG"/>
        </w:rPr>
        <w:fldChar w:fldCharType="separate"/>
      </w:r>
      <w:r w:rsidR="00400C80" w:rsidRPr="00400C80">
        <w:rPr>
          <w:rFonts w:ascii="Calibri" w:hAnsi="Calibri" w:cs="Calibri"/>
          <w:b/>
          <w:bCs/>
          <w:szCs w:val="24"/>
        </w:rPr>
        <w:t xml:space="preserve">Figure </w:t>
      </w:r>
      <w:r w:rsidR="00400C80" w:rsidRPr="00400C80">
        <w:rPr>
          <w:rFonts w:ascii="Calibri" w:hAnsi="Calibri" w:cs="Calibri"/>
          <w:b/>
          <w:bCs/>
          <w:noProof/>
          <w:szCs w:val="24"/>
        </w:rPr>
        <w:t>11</w:t>
      </w:r>
      <w:r w:rsidR="00153205" w:rsidRPr="00153205">
        <w:rPr>
          <w:rFonts w:ascii="Calibri" w:eastAsia="Calibri" w:hAnsi="Calibri" w:cs="Calibri"/>
          <w:b/>
          <w:bCs/>
          <w:szCs w:val="24"/>
          <w:lang w:bidi="ar-EG"/>
        </w:rPr>
        <w:fldChar w:fldCharType="end"/>
      </w:r>
      <w:r w:rsidRPr="00774A45">
        <w:rPr>
          <w:rFonts w:ascii="Calibri" w:eastAsia="Calibri" w:hAnsi="Calibri" w:cs="Calibri"/>
          <w:szCs w:val="24"/>
          <w:lang w:bidi="ar-EG"/>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2F228F" w14:paraId="16A6A271" w14:textId="77777777" w:rsidTr="00753373">
        <w:tc>
          <w:tcPr>
            <w:tcW w:w="9854" w:type="dxa"/>
          </w:tcPr>
          <w:p w14:paraId="2A454F95" w14:textId="20B30DF7" w:rsidR="00AD3678" w:rsidRDefault="00AD3678" w:rsidP="00AD3678">
            <w:pPr>
              <w:tabs>
                <w:tab w:val="left" w:pos="2474"/>
              </w:tabs>
              <w:spacing w:after="160" w:line="276" w:lineRule="auto"/>
              <w:jc w:val="center"/>
              <w:rPr>
                <w:rFonts w:ascii="Calibri" w:eastAsia="Calibri" w:hAnsi="Calibri" w:cs="Calibri"/>
                <w:szCs w:val="24"/>
                <w:lang w:bidi="ar-EG"/>
              </w:rPr>
            </w:pPr>
            <w:r>
              <w:rPr>
                <w:rFonts w:ascii="Calibri" w:eastAsia="Calibri" w:hAnsi="Calibri" w:cs="Calibri"/>
                <w:noProof/>
                <w:szCs w:val="24"/>
                <w:lang w:bidi="ar-EG"/>
              </w:rPr>
              <w:drawing>
                <wp:inline distT="0" distB="0" distL="0" distR="0" wp14:anchorId="57348EA0" wp14:editId="18082D20">
                  <wp:extent cx="5636485" cy="3458818"/>
                  <wp:effectExtent l="0" t="0" r="0" b="0"/>
                  <wp:docPr id="8673404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649452" cy="3466775"/>
                          </a:xfrm>
                          <a:prstGeom prst="rect">
                            <a:avLst/>
                          </a:prstGeom>
                          <a:noFill/>
                        </pic:spPr>
                      </pic:pic>
                    </a:graphicData>
                  </a:graphic>
                </wp:inline>
              </w:drawing>
            </w:r>
          </w:p>
          <w:p w14:paraId="3EAD3A69" w14:textId="35A0F953" w:rsidR="002F228F" w:rsidRDefault="004128DF" w:rsidP="00D302AD">
            <w:pPr>
              <w:pStyle w:val="Caption"/>
              <w:spacing w:line="276" w:lineRule="auto"/>
              <w:jc w:val="center"/>
              <w:rPr>
                <w:rFonts w:ascii="Calibri" w:hAnsi="Calibri" w:cs="Calibri"/>
                <w:color w:val="000000" w:themeColor="text1"/>
                <w:szCs w:val="24"/>
                <w:rtl/>
              </w:rPr>
            </w:pPr>
            <w:bookmarkStart w:id="41" w:name="_Ref206062745"/>
            <w:bookmarkStart w:id="42" w:name="_Toc206600566"/>
            <w:r w:rsidRPr="00CA0924">
              <w:rPr>
                <w:b/>
                <w:bCs/>
                <w:i w:val="0"/>
                <w:iCs w:val="0"/>
                <w:color w:val="auto"/>
                <w:sz w:val="20"/>
                <w:szCs w:val="20"/>
              </w:rPr>
              <w:t xml:space="preserve">Figure </w:t>
            </w:r>
            <w:r w:rsidRPr="00CA0924">
              <w:rPr>
                <w:b/>
                <w:bCs/>
                <w:i w:val="0"/>
                <w:iCs w:val="0"/>
                <w:color w:val="auto"/>
                <w:sz w:val="20"/>
                <w:szCs w:val="20"/>
              </w:rPr>
              <w:fldChar w:fldCharType="begin"/>
            </w:r>
            <w:r w:rsidRPr="00CA0924">
              <w:rPr>
                <w:b/>
                <w:bCs/>
                <w:i w:val="0"/>
                <w:iCs w:val="0"/>
                <w:color w:val="auto"/>
                <w:sz w:val="20"/>
                <w:szCs w:val="20"/>
              </w:rPr>
              <w:instrText xml:space="preserve"> SEQ Figure \* ARABIC </w:instrText>
            </w:r>
            <w:r w:rsidRPr="00CA0924">
              <w:rPr>
                <w:b/>
                <w:bCs/>
                <w:i w:val="0"/>
                <w:iCs w:val="0"/>
                <w:color w:val="auto"/>
                <w:sz w:val="20"/>
                <w:szCs w:val="20"/>
              </w:rPr>
              <w:fldChar w:fldCharType="separate"/>
            </w:r>
            <w:r w:rsidR="00400C80">
              <w:rPr>
                <w:b/>
                <w:bCs/>
                <w:i w:val="0"/>
                <w:iCs w:val="0"/>
                <w:noProof/>
                <w:color w:val="auto"/>
                <w:sz w:val="20"/>
                <w:szCs w:val="20"/>
              </w:rPr>
              <w:t>10</w:t>
            </w:r>
            <w:r w:rsidRPr="00CA0924">
              <w:rPr>
                <w:b/>
                <w:bCs/>
                <w:i w:val="0"/>
                <w:iCs w:val="0"/>
                <w:color w:val="auto"/>
                <w:sz w:val="20"/>
                <w:szCs w:val="20"/>
              </w:rPr>
              <w:fldChar w:fldCharType="end"/>
            </w:r>
            <w:bookmarkEnd w:id="41"/>
            <w:r w:rsidRPr="00CA0924">
              <w:rPr>
                <w:b/>
                <w:bCs/>
                <w:i w:val="0"/>
                <w:iCs w:val="0"/>
                <w:color w:val="auto"/>
                <w:sz w:val="20"/>
                <w:szCs w:val="20"/>
              </w:rPr>
              <w:t>:</w:t>
            </w:r>
            <w:r w:rsidR="00CA0924" w:rsidRPr="00CA0924">
              <w:rPr>
                <w:b/>
                <w:bCs/>
                <w:i w:val="0"/>
                <w:iCs w:val="0"/>
                <w:color w:val="auto"/>
                <w:sz w:val="20"/>
                <w:szCs w:val="20"/>
              </w:rPr>
              <w:t xml:space="preserve"> </w:t>
            </w:r>
            <w:r w:rsidR="004B00ED" w:rsidRPr="004D42B2">
              <w:rPr>
                <w:i w:val="0"/>
                <w:iCs w:val="0"/>
                <w:color w:val="auto"/>
                <w:sz w:val="20"/>
                <w:szCs w:val="20"/>
              </w:rPr>
              <w:t>Selected Topics Courses and Their Potential Integration with Professional Academic Training Programs (Thread).</w:t>
            </w:r>
            <w:bookmarkEnd w:id="42"/>
          </w:p>
        </w:tc>
      </w:tr>
      <w:tr w:rsidR="002F228F" w14:paraId="095CE1D4" w14:textId="77777777" w:rsidTr="00753373">
        <w:tc>
          <w:tcPr>
            <w:tcW w:w="9854" w:type="dxa"/>
          </w:tcPr>
          <w:p w14:paraId="11B289CB" w14:textId="2AB5C502" w:rsidR="002F228F" w:rsidRDefault="002F228F" w:rsidP="00AD3678">
            <w:pPr>
              <w:bidi/>
              <w:spacing w:before="60" w:after="60" w:line="276" w:lineRule="auto"/>
              <w:rPr>
                <w:rFonts w:ascii="Calibri" w:hAnsi="Calibri" w:cs="Calibri"/>
                <w:color w:val="000000" w:themeColor="text1"/>
                <w:szCs w:val="24"/>
                <w:rtl/>
              </w:rPr>
            </w:pPr>
          </w:p>
        </w:tc>
      </w:tr>
      <w:tr w:rsidR="008216D9" w14:paraId="76F5FB83" w14:textId="77777777" w:rsidTr="00411BB7">
        <w:tc>
          <w:tcPr>
            <w:tcW w:w="9854" w:type="dxa"/>
          </w:tcPr>
          <w:p w14:paraId="0600C483" w14:textId="4BFE7608" w:rsidR="008B412E" w:rsidRPr="00197035" w:rsidRDefault="00C35772" w:rsidP="00305612">
            <w:pPr>
              <w:pStyle w:val="BodyText"/>
              <w:keepLines/>
              <w:bidi w:val="0"/>
              <w:spacing w:line="276" w:lineRule="auto"/>
              <w:jc w:val="center"/>
              <w:rPr>
                <w:rFonts w:ascii="Calibri" w:hAnsi="Calibri" w:cs="Calibri"/>
                <w:color w:val="000000" w:themeColor="text1"/>
                <w:sz w:val="20"/>
                <w:szCs w:val="20"/>
                <w:rtl/>
              </w:rPr>
            </w:pPr>
            <w:r>
              <w:rPr>
                <w:rFonts w:ascii="Calibri" w:hAnsi="Calibri" w:cs="Calibri"/>
                <w:noProof/>
                <w:color w:val="000000" w:themeColor="text1"/>
                <w:sz w:val="20"/>
                <w:szCs w:val="20"/>
              </w:rPr>
              <w:lastRenderedPageBreak/>
              <w:drawing>
                <wp:inline distT="0" distB="0" distL="0" distR="0" wp14:anchorId="5AA0A5EA" wp14:editId="39D0BDA5">
                  <wp:extent cx="6166929" cy="2854518"/>
                  <wp:effectExtent l="0" t="0" r="5715" b="0"/>
                  <wp:docPr id="8105705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197385" cy="2868615"/>
                          </a:xfrm>
                          <a:prstGeom prst="rect">
                            <a:avLst/>
                          </a:prstGeom>
                          <a:noFill/>
                        </pic:spPr>
                      </pic:pic>
                    </a:graphicData>
                  </a:graphic>
                </wp:inline>
              </w:drawing>
            </w:r>
          </w:p>
          <w:p w14:paraId="0470D05C" w14:textId="1EB8D150" w:rsidR="008216D9" w:rsidRPr="00CA0924" w:rsidRDefault="004128DF" w:rsidP="00D302AD">
            <w:pPr>
              <w:pStyle w:val="Caption"/>
              <w:spacing w:line="276" w:lineRule="auto"/>
              <w:jc w:val="center"/>
              <w:rPr>
                <w:rFonts w:ascii="Calibri" w:hAnsi="Calibri" w:cs="Calibri"/>
                <w:i w:val="0"/>
                <w:iCs w:val="0"/>
                <w:color w:val="000000" w:themeColor="text1"/>
                <w:szCs w:val="24"/>
                <w:rtl/>
              </w:rPr>
            </w:pPr>
            <w:bookmarkStart w:id="43" w:name="_Ref206062751"/>
            <w:bookmarkStart w:id="44" w:name="_Toc206600567"/>
            <w:r w:rsidRPr="004D42B2">
              <w:rPr>
                <w:b/>
                <w:bCs/>
                <w:i w:val="0"/>
                <w:iCs w:val="0"/>
                <w:color w:val="auto"/>
                <w:sz w:val="20"/>
                <w:szCs w:val="20"/>
              </w:rPr>
              <w:t xml:space="preserve">Figure </w:t>
            </w:r>
            <w:r w:rsidRPr="004D42B2">
              <w:rPr>
                <w:b/>
                <w:bCs/>
                <w:i w:val="0"/>
                <w:iCs w:val="0"/>
                <w:color w:val="auto"/>
                <w:sz w:val="20"/>
                <w:szCs w:val="20"/>
              </w:rPr>
              <w:fldChar w:fldCharType="begin"/>
            </w:r>
            <w:r w:rsidRPr="004D42B2">
              <w:rPr>
                <w:b/>
                <w:bCs/>
                <w:i w:val="0"/>
                <w:iCs w:val="0"/>
                <w:color w:val="auto"/>
                <w:sz w:val="20"/>
                <w:szCs w:val="20"/>
              </w:rPr>
              <w:instrText xml:space="preserve"> SEQ Figure \* ARABIC </w:instrText>
            </w:r>
            <w:r w:rsidRPr="004D42B2">
              <w:rPr>
                <w:b/>
                <w:bCs/>
                <w:i w:val="0"/>
                <w:iCs w:val="0"/>
                <w:color w:val="auto"/>
                <w:sz w:val="20"/>
                <w:szCs w:val="20"/>
              </w:rPr>
              <w:fldChar w:fldCharType="separate"/>
            </w:r>
            <w:r w:rsidR="00400C80">
              <w:rPr>
                <w:b/>
                <w:bCs/>
                <w:i w:val="0"/>
                <w:iCs w:val="0"/>
                <w:noProof/>
                <w:color w:val="auto"/>
                <w:sz w:val="20"/>
                <w:szCs w:val="20"/>
              </w:rPr>
              <w:t>11</w:t>
            </w:r>
            <w:r w:rsidRPr="004D42B2">
              <w:rPr>
                <w:b/>
                <w:bCs/>
                <w:i w:val="0"/>
                <w:iCs w:val="0"/>
                <w:color w:val="auto"/>
                <w:sz w:val="20"/>
                <w:szCs w:val="20"/>
              </w:rPr>
              <w:fldChar w:fldCharType="end"/>
            </w:r>
            <w:bookmarkEnd w:id="43"/>
            <w:r w:rsidRPr="004D42B2">
              <w:rPr>
                <w:b/>
                <w:bCs/>
                <w:i w:val="0"/>
                <w:iCs w:val="0"/>
                <w:color w:val="auto"/>
                <w:sz w:val="20"/>
                <w:szCs w:val="20"/>
              </w:rPr>
              <w:t>:</w:t>
            </w:r>
            <w:r w:rsidR="00CA0924" w:rsidRPr="004D42B2">
              <w:rPr>
                <w:i w:val="0"/>
                <w:iCs w:val="0"/>
                <w:color w:val="auto"/>
                <w:sz w:val="20"/>
                <w:szCs w:val="20"/>
              </w:rPr>
              <w:t xml:space="preserve"> </w:t>
            </w:r>
            <w:r w:rsidR="003E0ED0" w:rsidRPr="004D42B2">
              <w:rPr>
                <w:i w:val="0"/>
                <w:iCs w:val="0"/>
                <w:color w:val="auto"/>
                <w:sz w:val="20"/>
                <w:szCs w:val="20"/>
              </w:rPr>
              <w:t>A diagram illustrating the concept of having a defined yet flexible study plan</w:t>
            </w:r>
            <w:r w:rsidRPr="004D42B2">
              <w:rPr>
                <w:i w:val="0"/>
                <w:iCs w:val="0"/>
                <w:color w:val="auto"/>
                <w:sz w:val="20"/>
                <w:szCs w:val="20"/>
              </w:rPr>
              <w:t>.</w:t>
            </w:r>
            <w:bookmarkEnd w:id="44"/>
          </w:p>
        </w:tc>
      </w:tr>
    </w:tbl>
    <w:p w14:paraId="1CCD61AC" w14:textId="189F02C0" w:rsidR="00774A45" w:rsidRDefault="00774A45" w:rsidP="00D302AD">
      <w:pPr>
        <w:tabs>
          <w:tab w:val="left" w:pos="6794"/>
        </w:tabs>
        <w:spacing w:after="160" w:line="276" w:lineRule="auto"/>
        <w:jc w:val="lowKashida"/>
        <w:rPr>
          <w:rFonts w:ascii="Calibri" w:eastAsia="Calibri" w:hAnsi="Calibri" w:cs="Calibri"/>
          <w:szCs w:val="24"/>
          <w:lang w:bidi="ar-EG"/>
        </w:rPr>
      </w:pPr>
      <w:r w:rsidRPr="00774A45">
        <w:rPr>
          <w:rFonts w:ascii="Calibri" w:eastAsia="Calibri" w:hAnsi="Calibri" w:cs="Calibri"/>
          <w:szCs w:val="24"/>
          <w:lang w:bidi="ar-EG"/>
        </w:rPr>
        <w:t>This is without prejudice to Article 21 of Egyptian Constitution stipulating that "</w:t>
      </w:r>
      <w:r w:rsidRPr="00774A45">
        <w:rPr>
          <w:rFonts w:ascii="Calibri" w:eastAsia="Calibri" w:hAnsi="Calibri" w:cs="Calibri"/>
          <w:szCs w:val="24"/>
        </w:rPr>
        <w:t>The State shall guarantee the independence of universities and scientific and linguistic academies and provide university education in accordance with international quality standards. It shall develop and ensure free provision of university education in public universities and institutes according to the Law.</w:t>
      </w:r>
      <w:r w:rsidRPr="00774A45">
        <w:rPr>
          <w:rFonts w:ascii="Calibri" w:eastAsia="Calibri" w:hAnsi="Calibri" w:cs="Calibri"/>
          <w:szCs w:val="24"/>
          <w:lang w:bidi="ar-EG"/>
        </w:rPr>
        <w:t xml:space="preserve"> This system maintains the advantages of the credit hour system in line with financial and human resources (</w:t>
      </w:r>
      <w:r w:rsidR="00B54046" w:rsidRPr="00B54046">
        <w:rPr>
          <w:rFonts w:ascii="Calibri" w:eastAsia="Calibri" w:hAnsi="Calibri" w:cs="Calibri"/>
          <w:szCs w:val="24"/>
          <w:lang w:bidi="ar-EG"/>
        </w:rPr>
        <w:fldChar w:fldCharType="begin"/>
      </w:r>
      <w:r w:rsidR="00B54046" w:rsidRPr="00B54046">
        <w:rPr>
          <w:rFonts w:ascii="Calibri" w:eastAsia="Calibri" w:hAnsi="Calibri" w:cs="Calibri"/>
          <w:szCs w:val="24"/>
          <w:lang w:bidi="ar-EG"/>
        </w:rPr>
        <w:instrText xml:space="preserve"> REF _Ref206063068 \h  \* MERGEFORMAT </w:instrText>
      </w:r>
      <w:r w:rsidR="00B54046" w:rsidRPr="00B54046">
        <w:rPr>
          <w:rFonts w:ascii="Calibri" w:eastAsia="Calibri" w:hAnsi="Calibri" w:cs="Calibri"/>
          <w:szCs w:val="24"/>
          <w:lang w:bidi="ar-EG"/>
        </w:rPr>
      </w:r>
      <w:r w:rsidR="00B54046" w:rsidRPr="00B54046">
        <w:rPr>
          <w:rFonts w:ascii="Calibri" w:eastAsia="Calibri" w:hAnsi="Calibri" w:cs="Calibri"/>
          <w:szCs w:val="24"/>
          <w:lang w:bidi="ar-EG"/>
        </w:rPr>
        <w:fldChar w:fldCharType="separate"/>
      </w:r>
      <w:r w:rsidR="00400C80" w:rsidRPr="00400C80">
        <w:rPr>
          <w:rFonts w:ascii="Calibri" w:hAnsi="Calibri" w:cs="Calibri"/>
          <w:b/>
          <w:bCs/>
          <w:szCs w:val="24"/>
        </w:rPr>
        <w:t xml:space="preserve">Figure </w:t>
      </w:r>
      <w:r w:rsidR="00400C80" w:rsidRPr="00400C80">
        <w:rPr>
          <w:rFonts w:ascii="Calibri" w:hAnsi="Calibri" w:cs="Calibri"/>
          <w:b/>
          <w:bCs/>
          <w:noProof/>
          <w:szCs w:val="24"/>
        </w:rPr>
        <w:t>12</w:t>
      </w:r>
      <w:r w:rsidR="00B54046" w:rsidRPr="00B54046">
        <w:rPr>
          <w:rFonts w:ascii="Calibri" w:eastAsia="Calibri" w:hAnsi="Calibri" w:cs="Calibri"/>
          <w:szCs w:val="24"/>
          <w:lang w:bidi="ar-EG"/>
        </w:rPr>
        <w:fldChar w:fldCharType="end"/>
      </w:r>
      <w:r w:rsidRPr="00774A45">
        <w:rPr>
          <w:rFonts w:ascii="Calibri" w:eastAsia="Calibri" w:hAnsi="Calibri" w:cs="Calibri"/>
          <w:szCs w:val="24"/>
          <w:lang w:bidi="ar-EG"/>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F13470" w14:paraId="6E4C5983" w14:textId="77777777" w:rsidTr="00197035">
        <w:tc>
          <w:tcPr>
            <w:tcW w:w="9864" w:type="dxa"/>
          </w:tcPr>
          <w:p w14:paraId="5EAAFADF" w14:textId="1340C277" w:rsidR="00E32533" w:rsidRPr="00774A45" w:rsidRDefault="00E32533" w:rsidP="00D302AD">
            <w:pPr>
              <w:tabs>
                <w:tab w:val="left" w:pos="6794"/>
              </w:tabs>
              <w:spacing w:after="160" w:line="276" w:lineRule="auto"/>
              <w:jc w:val="lowKashida"/>
              <w:rPr>
                <w:rFonts w:ascii="Calibri" w:eastAsia="Calibri" w:hAnsi="Calibri" w:cs="Calibri"/>
                <w:szCs w:val="24"/>
                <w:lang w:bidi="ar-EG"/>
              </w:rPr>
            </w:pPr>
            <w:r>
              <w:rPr>
                <w:rFonts w:ascii="Calibri" w:eastAsia="Calibri" w:hAnsi="Calibri" w:cs="Calibri"/>
                <w:noProof/>
                <w:szCs w:val="24"/>
                <w:lang w:bidi="ar-EG"/>
              </w:rPr>
              <w:drawing>
                <wp:inline distT="0" distB="0" distL="0" distR="0" wp14:anchorId="2C20DEE4" wp14:editId="52CDBCCC">
                  <wp:extent cx="6179692" cy="2000802"/>
                  <wp:effectExtent l="0" t="0" r="0" b="0"/>
                  <wp:docPr id="875320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212385" cy="2011387"/>
                          </a:xfrm>
                          <a:prstGeom prst="rect">
                            <a:avLst/>
                          </a:prstGeom>
                          <a:noFill/>
                        </pic:spPr>
                      </pic:pic>
                    </a:graphicData>
                  </a:graphic>
                </wp:inline>
              </w:drawing>
            </w:r>
          </w:p>
          <w:p w14:paraId="68DFD71D" w14:textId="69199C01" w:rsidR="00F13470" w:rsidRPr="00B54046" w:rsidRDefault="00B54046" w:rsidP="00D302AD">
            <w:pPr>
              <w:pStyle w:val="Caption"/>
              <w:spacing w:line="276" w:lineRule="auto"/>
              <w:jc w:val="center"/>
              <w:rPr>
                <w:rFonts w:ascii="Calibri" w:hAnsi="Calibri" w:cs="Calibri"/>
                <w:i w:val="0"/>
                <w:iCs w:val="0"/>
                <w:color w:val="000000" w:themeColor="text1"/>
                <w:szCs w:val="24"/>
                <w:rtl/>
              </w:rPr>
            </w:pPr>
            <w:bookmarkStart w:id="45" w:name="_Ref206063068"/>
            <w:bookmarkStart w:id="46" w:name="_Toc206600568"/>
            <w:r w:rsidRPr="00B54046">
              <w:rPr>
                <w:b/>
                <w:bCs/>
                <w:i w:val="0"/>
                <w:iCs w:val="0"/>
                <w:color w:val="auto"/>
                <w:sz w:val="20"/>
                <w:szCs w:val="20"/>
              </w:rPr>
              <w:t xml:space="preserve">Figure </w:t>
            </w:r>
            <w:r w:rsidRPr="00B54046">
              <w:rPr>
                <w:b/>
                <w:bCs/>
                <w:i w:val="0"/>
                <w:iCs w:val="0"/>
                <w:color w:val="auto"/>
                <w:sz w:val="20"/>
                <w:szCs w:val="20"/>
              </w:rPr>
              <w:fldChar w:fldCharType="begin"/>
            </w:r>
            <w:r w:rsidRPr="00B54046">
              <w:rPr>
                <w:b/>
                <w:bCs/>
                <w:i w:val="0"/>
                <w:iCs w:val="0"/>
                <w:color w:val="auto"/>
                <w:sz w:val="20"/>
                <w:szCs w:val="20"/>
              </w:rPr>
              <w:instrText xml:space="preserve"> SEQ Figure \* ARABIC </w:instrText>
            </w:r>
            <w:r w:rsidRPr="00B54046">
              <w:rPr>
                <w:b/>
                <w:bCs/>
                <w:i w:val="0"/>
                <w:iCs w:val="0"/>
                <w:color w:val="auto"/>
                <w:sz w:val="20"/>
                <w:szCs w:val="20"/>
              </w:rPr>
              <w:fldChar w:fldCharType="separate"/>
            </w:r>
            <w:r w:rsidR="00400C80">
              <w:rPr>
                <w:b/>
                <w:bCs/>
                <w:i w:val="0"/>
                <w:iCs w:val="0"/>
                <w:noProof/>
                <w:color w:val="auto"/>
                <w:sz w:val="20"/>
                <w:szCs w:val="20"/>
              </w:rPr>
              <w:t>12</w:t>
            </w:r>
            <w:r w:rsidRPr="00B54046">
              <w:rPr>
                <w:b/>
                <w:bCs/>
                <w:i w:val="0"/>
                <w:iCs w:val="0"/>
                <w:color w:val="auto"/>
                <w:sz w:val="20"/>
                <w:szCs w:val="20"/>
              </w:rPr>
              <w:fldChar w:fldCharType="end"/>
            </w:r>
            <w:bookmarkEnd w:id="45"/>
            <w:r w:rsidRPr="00B54046">
              <w:rPr>
                <w:b/>
                <w:bCs/>
                <w:i w:val="0"/>
                <w:iCs w:val="0"/>
                <w:color w:val="auto"/>
                <w:sz w:val="20"/>
                <w:szCs w:val="20"/>
              </w:rPr>
              <w:t>:</w:t>
            </w:r>
            <w:r w:rsidRPr="00B54046">
              <w:rPr>
                <w:i w:val="0"/>
                <w:iCs w:val="0"/>
                <w:color w:val="auto"/>
                <w:sz w:val="20"/>
                <w:szCs w:val="20"/>
              </w:rPr>
              <w:t xml:space="preserve"> Benefits of Specific and Flexible Academic Plan.</w:t>
            </w:r>
            <w:bookmarkEnd w:id="46"/>
          </w:p>
        </w:tc>
      </w:tr>
    </w:tbl>
    <w:p w14:paraId="3895D08A" w14:textId="4471C3FF" w:rsidR="00774A45" w:rsidRPr="00774A45" w:rsidRDefault="00774A45" w:rsidP="00D302AD">
      <w:pPr>
        <w:tabs>
          <w:tab w:val="left" w:pos="1041"/>
        </w:tabs>
        <w:spacing w:after="160" w:line="276" w:lineRule="auto"/>
        <w:rPr>
          <w:rFonts w:ascii="Calibri" w:eastAsia="Calibri" w:hAnsi="Calibri" w:cs="Calibri"/>
          <w:b/>
          <w:bCs/>
          <w:szCs w:val="24"/>
          <w:lang w:bidi="ar-EG"/>
        </w:rPr>
      </w:pPr>
      <w:r w:rsidRPr="00220E81">
        <w:rPr>
          <w:rFonts w:ascii="Calibri" w:eastAsia="Calibri" w:hAnsi="Calibri" w:cs="Calibri"/>
          <w:b/>
          <w:bCs/>
          <w:szCs w:val="24"/>
          <w:lang w:bidi="ar-EG"/>
        </w:rPr>
        <w:t>Tenth</w:t>
      </w:r>
      <w:r>
        <w:rPr>
          <w:rFonts w:ascii="Calibri" w:eastAsia="Calibri" w:hAnsi="Calibri" w:cs="Calibri"/>
          <w:b/>
          <w:bCs/>
          <w:szCs w:val="24"/>
          <w:lang w:bidi="ar-EG"/>
        </w:rPr>
        <w:t xml:space="preserve">: </w:t>
      </w:r>
      <w:r w:rsidRPr="00774A45">
        <w:rPr>
          <w:rFonts w:ascii="Calibri" w:eastAsia="Calibri" w:hAnsi="Calibri" w:cs="Calibri"/>
          <w:b/>
          <w:bCs/>
          <w:szCs w:val="24"/>
          <w:lang w:bidi="ar-EG"/>
        </w:rPr>
        <w:t>Conversion Programs</w:t>
      </w:r>
    </w:p>
    <w:p w14:paraId="74795BE4" w14:textId="4F100AE2" w:rsidR="00305612" w:rsidRDefault="00774A45" w:rsidP="00041998">
      <w:pPr>
        <w:tabs>
          <w:tab w:val="left" w:pos="2474"/>
        </w:tabs>
        <w:spacing w:after="160" w:line="276" w:lineRule="auto"/>
        <w:jc w:val="both"/>
        <w:rPr>
          <w:rFonts w:ascii="Calibri" w:eastAsia="Calibri" w:hAnsi="Calibri" w:cs="Calibri"/>
          <w:szCs w:val="24"/>
          <w:lang w:bidi="ar-EG"/>
        </w:rPr>
      </w:pPr>
      <w:r w:rsidRPr="00774A45">
        <w:rPr>
          <w:rFonts w:ascii="Calibri" w:eastAsia="Calibri" w:hAnsi="Calibri" w:cs="Calibri"/>
          <w:szCs w:val="24"/>
          <w:lang w:bidi="ar-EG"/>
        </w:rPr>
        <w:t>In higher education, the "Conversion programs” notably indicate an academic pathway or program designed for holders of degrees, who wish to convert to a different academic field or discipline. These programs can be at the bachelor or postgraduate level, and they enable individuals who have a background in one field to acquire the necessary knowledge and skills in a different field. Below are some key points about the conversion programs and their benefits:</w:t>
      </w:r>
    </w:p>
    <w:p w14:paraId="612B2E61" w14:textId="77777777" w:rsidR="00A91BDF" w:rsidRDefault="00A91BDF" w:rsidP="00041998">
      <w:pPr>
        <w:tabs>
          <w:tab w:val="left" w:pos="2474"/>
        </w:tabs>
        <w:spacing w:after="160" w:line="276" w:lineRule="auto"/>
        <w:jc w:val="both"/>
        <w:rPr>
          <w:rFonts w:ascii="Calibri" w:eastAsia="Calibri" w:hAnsi="Calibri" w:cs="Calibri"/>
          <w:szCs w:val="24"/>
          <w:lang w:bidi="ar-EG"/>
        </w:rPr>
      </w:pPr>
    </w:p>
    <w:p w14:paraId="6081AF70" w14:textId="77777777" w:rsidR="00A91BDF" w:rsidRPr="00774A45" w:rsidRDefault="00A91BDF" w:rsidP="00041998">
      <w:pPr>
        <w:tabs>
          <w:tab w:val="left" w:pos="2474"/>
        </w:tabs>
        <w:spacing w:after="160" w:line="276" w:lineRule="auto"/>
        <w:jc w:val="both"/>
        <w:rPr>
          <w:rFonts w:ascii="Calibri" w:eastAsia="Calibri" w:hAnsi="Calibri" w:cs="Calibri"/>
          <w:szCs w:val="24"/>
          <w:lang w:bidi="ar-EG"/>
        </w:rPr>
      </w:pPr>
    </w:p>
    <w:p w14:paraId="28CB5AEF" w14:textId="77777777" w:rsidR="00774A45" w:rsidRPr="00774A45" w:rsidRDefault="00774A45">
      <w:pPr>
        <w:numPr>
          <w:ilvl w:val="0"/>
          <w:numId w:val="11"/>
        </w:numPr>
        <w:tabs>
          <w:tab w:val="left" w:pos="2474"/>
        </w:tabs>
        <w:spacing w:after="160" w:line="276" w:lineRule="auto"/>
        <w:contextualSpacing/>
        <w:jc w:val="both"/>
        <w:rPr>
          <w:rFonts w:ascii="Calibri" w:eastAsia="Calibri" w:hAnsi="Calibri" w:cs="Calibri"/>
          <w:b/>
          <w:bCs/>
          <w:szCs w:val="24"/>
          <w:lang w:bidi="ar-EG"/>
        </w:rPr>
      </w:pPr>
      <w:r w:rsidRPr="00774A45">
        <w:rPr>
          <w:rFonts w:ascii="Calibri" w:eastAsia="Calibri" w:hAnsi="Calibri" w:cs="Calibri"/>
          <w:b/>
          <w:bCs/>
          <w:szCs w:val="24"/>
          <w:lang w:bidi="ar-EG"/>
        </w:rPr>
        <w:lastRenderedPageBreak/>
        <w:t>Professional Conversion:</w:t>
      </w:r>
    </w:p>
    <w:p w14:paraId="1C6C3C86" w14:textId="77777777" w:rsidR="00774A45" w:rsidRPr="00774A45" w:rsidRDefault="00774A45" w:rsidP="00D302AD">
      <w:pPr>
        <w:tabs>
          <w:tab w:val="left" w:pos="2474"/>
        </w:tabs>
        <w:spacing w:after="160" w:line="276" w:lineRule="auto"/>
        <w:ind w:left="720"/>
        <w:contextualSpacing/>
        <w:jc w:val="both"/>
        <w:rPr>
          <w:rFonts w:ascii="Calibri" w:eastAsia="Calibri" w:hAnsi="Calibri" w:cs="Calibri"/>
          <w:szCs w:val="24"/>
          <w:lang w:bidi="ar-EG"/>
        </w:rPr>
      </w:pPr>
      <w:r w:rsidRPr="00774A45">
        <w:rPr>
          <w:rFonts w:ascii="Calibri" w:eastAsia="Calibri" w:hAnsi="Calibri" w:cs="Calibri"/>
          <w:szCs w:val="24"/>
          <w:lang w:bidi="ar-EG"/>
        </w:rPr>
        <w:t>These programs offer a pathway for individuals wishing to change a professional field. Individuals who initially obtained a degree in one field can use conversion programs to acquire relevant qualifications.</w:t>
      </w:r>
    </w:p>
    <w:p w14:paraId="7F5A8EE8" w14:textId="77777777" w:rsidR="00774A45" w:rsidRPr="00774A45" w:rsidRDefault="00774A45">
      <w:pPr>
        <w:numPr>
          <w:ilvl w:val="0"/>
          <w:numId w:val="11"/>
        </w:numPr>
        <w:tabs>
          <w:tab w:val="left" w:pos="2474"/>
        </w:tabs>
        <w:spacing w:after="160" w:line="276" w:lineRule="auto"/>
        <w:contextualSpacing/>
        <w:jc w:val="both"/>
        <w:rPr>
          <w:rFonts w:ascii="Calibri" w:eastAsia="Calibri" w:hAnsi="Calibri" w:cs="Calibri"/>
          <w:b/>
          <w:bCs/>
          <w:szCs w:val="24"/>
          <w:lang w:bidi="ar-EG"/>
        </w:rPr>
      </w:pPr>
      <w:r w:rsidRPr="00774A45">
        <w:rPr>
          <w:rFonts w:ascii="Calibri" w:eastAsia="Calibri" w:hAnsi="Calibri" w:cs="Calibri"/>
          <w:b/>
          <w:bCs/>
          <w:szCs w:val="24"/>
          <w:lang w:bidi="ar-EG"/>
        </w:rPr>
        <w:t xml:space="preserve">Fulfilling the needs of the variable business sector: </w:t>
      </w:r>
    </w:p>
    <w:p w14:paraId="5DEB73EF" w14:textId="67346581" w:rsidR="00774A45" w:rsidRPr="00774A45" w:rsidRDefault="00774A45" w:rsidP="00D302AD">
      <w:pPr>
        <w:tabs>
          <w:tab w:val="left" w:pos="2474"/>
        </w:tabs>
        <w:spacing w:after="160" w:line="276" w:lineRule="auto"/>
        <w:ind w:left="720"/>
        <w:contextualSpacing/>
        <w:jc w:val="both"/>
        <w:rPr>
          <w:rFonts w:ascii="Calibri" w:eastAsia="Calibri" w:hAnsi="Calibri" w:cs="Calibri"/>
          <w:szCs w:val="24"/>
          <w:lang w:bidi="ar-EG"/>
        </w:rPr>
      </w:pPr>
      <w:r w:rsidRPr="00774A45">
        <w:rPr>
          <w:rFonts w:ascii="Calibri" w:eastAsia="Calibri" w:hAnsi="Calibri" w:cs="Calibri"/>
          <w:szCs w:val="24"/>
          <w:lang w:bidi="ar-EG"/>
        </w:rPr>
        <w:t xml:space="preserve">Often, conversion programs are designed to fulfil specific needs in the business sector. These programs provide individuals with skills currently required by the business sector, thus helping bridge the gap between labor market needs and available qualifications. </w:t>
      </w:r>
    </w:p>
    <w:p w14:paraId="2CCB7230" w14:textId="77777777" w:rsidR="00774A45" w:rsidRPr="00774A45" w:rsidRDefault="00774A45">
      <w:pPr>
        <w:numPr>
          <w:ilvl w:val="0"/>
          <w:numId w:val="11"/>
        </w:numPr>
        <w:tabs>
          <w:tab w:val="left" w:pos="2474"/>
        </w:tabs>
        <w:spacing w:after="160" w:line="276" w:lineRule="auto"/>
        <w:contextualSpacing/>
        <w:jc w:val="both"/>
        <w:rPr>
          <w:rFonts w:ascii="Calibri" w:eastAsia="Calibri" w:hAnsi="Calibri" w:cs="Calibri"/>
          <w:b/>
          <w:bCs/>
          <w:szCs w:val="24"/>
          <w:lang w:bidi="ar-EG"/>
        </w:rPr>
      </w:pPr>
      <w:r w:rsidRPr="00774A45">
        <w:rPr>
          <w:rFonts w:ascii="Calibri" w:eastAsia="Calibri" w:hAnsi="Calibri" w:cs="Calibri"/>
          <w:b/>
          <w:bCs/>
          <w:szCs w:val="24"/>
          <w:lang w:bidi="ar-EG"/>
        </w:rPr>
        <w:t xml:space="preserve">Increase job opportunities: </w:t>
      </w:r>
    </w:p>
    <w:p w14:paraId="13E87787" w14:textId="77777777" w:rsidR="00774A45" w:rsidRPr="00774A45" w:rsidRDefault="00774A45" w:rsidP="00D302AD">
      <w:pPr>
        <w:tabs>
          <w:tab w:val="left" w:pos="2474"/>
        </w:tabs>
        <w:spacing w:after="160" w:line="276" w:lineRule="auto"/>
        <w:ind w:left="720"/>
        <w:contextualSpacing/>
        <w:jc w:val="both"/>
        <w:rPr>
          <w:rFonts w:ascii="Calibri" w:eastAsia="Calibri" w:hAnsi="Calibri" w:cs="Calibri"/>
          <w:szCs w:val="24"/>
          <w:lang w:bidi="ar-EG"/>
        </w:rPr>
      </w:pPr>
      <w:r w:rsidRPr="00774A45">
        <w:rPr>
          <w:rFonts w:ascii="Calibri" w:eastAsia="Calibri" w:hAnsi="Calibri" w:cs="Calibri"/>
          <w:szCs w:val="24"/>
          <w:lang w:bidi="ar-EG"/>
        </w:rPr>
        <w:t xml:space="preserve">Completion of the conversion programs promotes job opportunities for individuals by providing them with the necessary skills and qualifications in a specific field. This can boost graduates' competitiveness in the business sector and increase their employability in the field that meets their needs. </w:t>
      </w:r>
    </w:p>
    <w:p w14:paraId="583E3295" w14:textId="77777777" w:rsidR="00774A45" w:rsidRPr="00774A45" w:rsidRDefault="00774A45">
      <w:pPr>
        <w:numPr>
          <w:ilvl w:val="0"/>
          <w:numId w:val="11"/>
        </w:numPr>
        <w:tabs>
          <w:tab w:val="left" w:pos="2474"/>
        </w:tabs>
        <w:spacing w:after="160" w:line="276" w:lineRule="auto"/>
        <w:contextualSpacing/>
        <w:jc w:val="both"/>
        <w:rPr>
          <w:rFonts w:ascii="Calibri" w:eastAsia="Calibri" w:hAnsi="Calibri" w:cs="Calibri"/>
          <w:b/>
          <w:bCs/>
          <w:szCs w:val="24"/>
          <w:lang w:bidi="ar-EG"/>
        </w:rPr>
      </w:pPr>
      <w:r w:rsidRPr="00774A45">
        <w:rPr>
          <w:rFonts w:ascii="Calibri" w:eastAsia="Calibri" w:hAnsi="Calibri" w:cs="Calibri"/>
          <w:b/>
          <w:bCs/>
          <w:szCs w:val="24"/>
          <w:lang w:bidi="ar-EG"/>
        </w:rPr>
        <w:t>Personal and professional growth and diversity of skills:</w:t>
      </w:r>
    </w:p>
    <w:p w14:paraId="65277556" w14:textId="77777777" w:rsidR="00774A45" w:rsidRPr="00774A45" w:rsidRDefault="00774A45" w:rsidP="00D302AD">
      <w:pPr>
        <w:tabs>
          <w:tab w:val="left" w:pos="2474"/>
        </w:tabs>
        <w:spacing w:after="160" w:line="276" w:lineRule="auto"/>
        <w:ind w:left="720"/>
        <w:contextualSpacing/>
        <w:jc w:val="both"/>
        <w:rPr>
          <w:rFonts w:ascii="Calibri" w:eastAsia="Calibri" w:hAnsi="Calibri" w:cs="Calibri"/>
          <w:szCs w:val="24"/>
          <w:lang w:bidi="ar-EG"/>
        </w:rPr>
      </w:pPr>
      <w:r w:rsidRPr="00774A45">
        <w:rPr>
          <w:rFonts w:ascii="Calibri" w:eastAsia="Calibri" w:hAnsi="Calibri" w:cs="Calibri"/>
          <w:szCs w:val="24"/>
          <w:lang w:bidi="ar-EG"/>
        </w:rPr>
        <w:t>Conversion programs allow individuals to diversify their skills and broaden their knowledge base through transfer to a new academic pathway. This is specifically useful for those who desire to explore different job opportunities or adapt to changes in the business sector.</w:t>
      </w:r>
    </w:p>
    <w:p w14:paraId="35CD6412" w14:textId="77777777" w:rsidR="00774A45" w:rsidRPr="00774A45" w:rsidRDefault="00774A45">
      <w:pPr>
        <w:numPr>
          <w:ilvl w:val="0"/>
          <w:numId w:val="11"/>
        </w:numPr>
        <w:tabs>
          <w:tab w:val="left" w:pos="2474"/>
        </w:tabs>
        <w:spacing w:after="160" w:line="276" w:lineRule="auto"/>
        <w:contextualSpacing/>
        <w:jc w:val="both"/>
        <w:rPr>
          <w:rFonts w:ascii="Calibri" w:eastAsia="Calibri" w:hAnsi="Calibri" w:cs="Calibri"/>
          <w:b/>
          <w:bCs/>
          <w:szCs w:val="24"/>
          <w:lang w:bidi="ar-EG"/>
        </w:rPr>
      </w:pPr>
      <w:r w:rsidRPr="00774A45">
        <w:rPr>
          <w:rFonts w:ascii="Calibri" w:eastAsia="Calibri" w:hAnsi="Calibri" w:cs="Calibri"/>
          <w:b/>
          <w:bCs/>
          <w:szCs w:val="24"/>
          <w:lang w:bidi="ar-EG"/>
        </w:rPr>
        <w:t xml:space="preserve">Efficient and effective time management: </w:t>
      </w:r>
    </w:p>
    <w:p w14:paraId="3AEE82EE" w14:textId="69B2C54D" w:rsidR="00774A45" w:rsidRPr="00774A45" w:rsidRDefault="00774A45" w:rsidP="00D302AD">
      <w:pPr>
        <w:tabs>
          <w:tab w:val="left" w:pos="2474"/>
        </w:tabs>
        <w:spacing w:after="160" w:line="276" w:lineRule="auto"/>
        <w:ind w:left="720"/>
        <w:contextualSpacing/>
        <w:jc w:val="both"/>
        <w:rPr>
          <w:rFonts w:ascii="Calibri" w:eastAsia="Calibri" w:hAnsi="Calibri" w:cs="Calibri"/>
          <w:szCs w:val="24"/>
          <w:lang w:bidi="ar-EG"/>
        </w:rPr>
      </w:pPr>
      <w:r w:rsidRPr="00774A45">
        <w:rPr>
          <w:rFonts w:ascii="Calibri" w:eastAsia="Calibri" w:hAnsi="Calibri" w:cs="Calibri"/>
          <w:szCs w:val="24"/>
          <w:lang w:bidi="ar-EG"/>
        </w:rPr>
        <w:t xml:space="preserve">Since participants in the conversion programs already hold a degree, these programs are often more focused and less in duration compared to usual university programs. This allows individuals to acquire the necessary skills in a shorter time and rapidly return to the business sector. </w:t>
      </w:r>
    </w:p>
    <w:p w14:paraId="75B0C705" w14:textId="2FD1F763" w:rsidR="007D58CE" w:rsidRPr="00924080" w:rsidRDefault="00774A45" w:rsidP="00041998">
      <w:pPr>
        <w:tabs>
          <w:tab w:val="left" w:pos="2474"/>
        </w:tabs>
        <w:spacing w:after="160" w:line="276" w:lineRule="auto"/>
        <w:contextualSpacing/>
        <w:jc w:val="both"/>
        <w:rPr>
          <w:rFonts w:ascii="Calibri" w:eastAsia="Calibri" w:hAnsi="Calibri" w:cs="Calibri"/>
          <w:szCs w:val="24"/>
          <w:lang w:bidi="ar-EG"/>
        </w:rPr>
      </w:pPr>
      <w:r w:rsidRPr="00774A45">
        <w:rPr>
          <w:rFonts w:ascii="Calibri" w:eastAsia="Calibri" w:hAnsi="Calibri" w:cs="Calibri"/>
          <w:szCs w:val="24"/>
          <w:lang w:bidi="ar-EG"/>
        </w:rPr>
        <w:t>The conversion programs in higher education aim to facilitate professional transitions, address the gaps in skills in the business sector and support personal growth and lifelong learning. These</w:t>
      </w:r>
      <w:r w:rsidRPr="00774A45">
        <w:rPr>
          <w:rFonts w:ascii="Calibri" w:eastAsia="Calibri" w:hAnsi="Calibri" w:cs="Calibri"/>
          <w:b/>
          <w:bCs/>
          <w:szCs w:val="24"/>
          <w:lang w:bidi="ar-EG"/>
        </w:rPr>
        <w:t xml:space="preserve"> </w:t>
      </w:r>
      <w:r w:rsidRPr="00774A45">
        <w:rPr>
          <w:rFonts w:ascii="Calibri" w:eastAsia="Calibri" w:hAnsi="Calibri" w:cs="Calibri"/>
          <w:szCs w:val="24"/>
          <w:lang w:bidi="ar-EG"/>
        </w:rPr>
        <w:t xml:space="preserve">programs also offer individuals an opportunity to acquire new knowledge and skills, promote their professional opportunity in the dynamic and competitive business sector. </w:t>
      </w:r>
      <w:r w:rsidR="00D302AD">
        <w:rPr>
          <w:rFonts w:ascii="Calibri" w:eastAsia="Calibri" w:hAnsi="Calibri" w:cs="Calibri"/>
          <w:szCs w:val="24"/>
          <w:lang w:bidi="ar-EG"/>
        </w:rPr>
        <w:t xml:space="preserve"> </w:t>
      </w:r>
      <w:r w:rsidRPr="00774A45">
        <w:rPr>
          <w:rFonts w:ascii="Calibri" w:eastAsia="Calibri" w:hAnsi="Calibri" w:cs="Calibri"/>
          <w:szCs w:val="24"/>
          <w:lang w:bidi="ar-EG"/>
        </w:rPr>
        <w:t>Finally, this layout operationalizes the principles of the Higher Education Strategy 2023. The following matrix clarifies the relationship between these principles and the layout axes for designing academic programs (</w:t>
      </w:r>
      <w:r w:rsidR="00AF4319" w:rsidRPr="00AF4319">
        <w:rPr>
          <w:rFonts w:ascii="Calibri" w:eastAsia="Calibri" w:hAnsi="Calibri" w:cs="Calibri"/>
          <w:b/>
          <w:bCs/>
          <w:szCs w:val="24"/>
          <w:lang w:bidi="ar-EG"/>
        </w:rPr>
        <w:fldChar w:fldCharType="begin"/>
      </w:r>
      <w:r w:rsidR="00AF4319" w:rsidRPr="00AF4319">
        <w:rPr>
          <w:rFonts w:ascii="Calibri" w:eastAsia="Calibri" w:hAnsi="Calibri" w:cs="Calibri"/>
          <w:szCs w:val="24"/>
          <w:lang w:bidi="ar-EG"/>
        </w:rPr>
        <w:instrText xml:space="preserve"> REF _Ref206063147 \h </w:instrText>
      </w:r>
      <w:r w:rsidR="00AF4319" w:rsidRPr="00AF4319">
        <w:rPr>
          <w:rFonts w:ascii="Calibri" w:eastAsia="Calibri" w:hAnsi="Calibri" w:cs="Calibri"/>
          <w:b/>
          <w:bCs/>
          <w:szCs w:val="24"/>
          <w:lang w:bidi="ar-EG"/>
        </w:rPr>
        <w:instrText xml:space="preserve"> \* MERGEFORMAT </w:instrText>
      </w:r>
      <w:r w:rsidR="00AF4319" w:rsidRPr="00AF4319">
        <w:rPr>
          <w:rFonts w:ascii="Calibri" w:eastAsia="Calibri" w:hAnsi="Calibri" w:cs="Calibri"/>
          <w:b/>
          <w:bCs/>
          <w:szCs w:val="24"/>
          <w:lang w:bidi="ar-EG"/>
        </w:rPr>
      </w:r>
      <w:r w:rsidR="00AF4319" w:rsidRPr="00AF4319">
        <w:rPr>
          <w:rFonts w:ascii="Calibri" w:eastAsia="Calibri" w:hAnsi="Calibri" w:cs="Calibri"/>
          <w:b/>
          <w:bCs/>
          <w:szCs w:val="24"/>
          <w:lang w:bidi="ar-EG"/>
        </w:rPr>
        <w:fldChar w:fldCharType="separate"/>
      </w:r>
      <w:r w:rsidR="00400C80" w:rsidRPr="00400C80">
        <w:rPr>
          <w:rFonts w:ascii="Calibri" w:hAnsi="Calibri" w:cs="Calibri"/>
          <w:b/>
          <w:bCs/>
          <w:szCs w:val="24"/>
        </w:rPr>
        <w:t xml:space="preserve">Table </w:t>
      </w:r>
      <w:r w:rsidR="00400C80" w:rsidRPr="00400C80">
        <w:rPr>
          <w:rFonts w:ascii="Calibri" w:hAnsi="Calibri" w:cs="Calibri"/>
          <w:b/>
          <w:bCs/>
          <w:noProof/>
          <w:szCs w:val="24"/>
        </w:rPr>
        <w:t>1</w:t>
      </w:r>
      <w:r w:rsidR="00AF4319" w:rsidRPr="00AF4319">
        <w:rPr>
          <w:rFonts w:ascii="Calibri" w:eastAsia="Calibri" w:hAnsi="Calibri" w:cs="Calibri"/>
          <w:b/>
          <w:bCs/>
          <w:szCs w:val="24"/>
          <w:lang w:bidi="ar-EG"/>
        </w:rPr>
        <w:fldChar w:fldCharType="end"/>
      </w:r>
      <w:r w:rsidRPr="00774A45">
        <w:rPr>
          <w:rFonts w:ascii="Calibri" w:eastAsia="Calibri" w:hAnsi="Calibri" w:cs="Calibri"/>
          <w:szCs w:val="24"/>
          <w:lang w:bidi="ar-EG"/>
        </w:rPr>
        <w:t xml:space="preserve">): </w:t>
      </w:r>
    </w:p>
    <w:p w14:paraId="1DDD36F0" w14:textId="12F23262" w:rsidR="00924080" w:rsidRPr="00AF4319" w:rsidRDefault="00924080" w:rsidP="00D302AD">
      <w:pPr>
        <w:pStyle w:val="Caption"/>
        <w:keepNext/>
        <w:spacing w:line="276" w:lineRule="auto"/>
        <w:jc w:val="both"/>
        <w:rPr>
          <w:i w:val="0"/>
          <w:iCs w:val="0"/>
          <w:color w:val="auto"/>
          <w:sz w:val="20"/>
          <w:szCs w:val="20"/>
        </w:rPr>
      </w:pPr>
      <w:bookmarkStart w:id="47" w:name="_Ref206063147"/>
      <w:bookmarkStart w:id="48" w:name="_Toc206439429"/>
      <w:r w:rsidRPr="00AF4319">
        <w:rPr>
          <w:b/>
          <w:bCs/>
          <w:i w:val="0"/>
          <w:iCs w:val="0"/>
          <w:color w:val="auto"/>
          <w:sz w:val="20"/>
          <w:szCs w:val="20"/>
        </w:rPr>
        <w:t xml:space="preserve">Table </w:t>
      </w:r>
      <w:r w:rsidRPr="00AF4319">
        <w:rPr>
          <w:b/>
          <w:bCs/>
          <w:i w:val="0"/>
          <w:iCs w:val="0"/>
          <w:color w:val="auto"/>
          <w:sz w:val="20"/>
          <w:szCs w:val="20"/>
        </w:rPr>
        <w:fldChar w:fldCharType="begin"/>
      </w:r>
      <w:r w:rsidRPr="00AF4319">
        <w:rPr>
          <w:b/>
          <w:bCs/>
          <w:i w:val="0"/>
          <w:iCs w:val="0"/>
          <w:color w:val="auto"/>
          <w:sz w:val="20"/>
          <w:szCs w:val="20"/>
        </w:rPr>
        <w:instrText xml:space="preserve"> SEQ Table \* ARABIC </w:instrText>
      </w:r>
      <w:r w:rsidRPr="00AF4319">
        <w:rPr>
          <w:b/>
          <w:bCs/>
          <w:i w:val="0"/>
          <w:iCs w:val="0"/>
          <w:color w:val="auto"/>
          <w:sz w:val="20"/>
          <w:szCs w:val="20"/>
        </w:rPr>
        <w:fldChar w:fldCharType="separate"/>
      </w:r>
      <w:r w:rsidR="00400C80">
        <w:rPr>
          <w:b/>
          <w:bCs/>
          <w:i w:val="0"/>
          <w:iCs w:val="0"/>
          <w:noProof/>
          <w:color w:val="auto"/>
          <w:sz w:val="20"/>
          <w:szCs w:val="20"/>
        </w:rPr>
        <w:t>1</w:t>
      </w:r>
      <w:r w:rsidRPr="00AF4319">
        <w:rPr>
          <w:b/>
          <w:bCs/>
          <w:i w:val="0"/>
          <w:iCs w:val="0"/>
          <w:color w:val="auto"/>
          <w:sz w:val="20"/>
          <w:szCs w:val="20"/>
        </w:rPr>
        <w:fldChar w:fldCharType="end"/>
      </w:r>
      <w:bookmarkEnd w:id="47"/>
      <w:r w:rsidRPr="00AF4319">
        <w:rPr>
          <w:b/>
          <w:bCs/>
          <w:i w:val="0"/>
          <w:iCs w:val="0"/>
          <w:color w:val="auto"/>
          <w:sz w:val="20"/>
          <w:szCs w:val="20"/>
        </w:rPr>
        <w:t>:</w:t>
      </w:r>
      <w:r w:rsidR="00AF4319">
        <w:rPr>
          <w:i w:val="0"/>
          <w:iCs w:val="0"/>
          <w:color w:val="auto"/>
          <w:sz w:val="20"/>
          <w:szCs w:val="20"/>
        </w:rPr>
        <w:t xml:space="preserve"> </w:t>
      </w:r>
      <w:r w:rsidRPr="00AF4319">
        <w:rPr>
          <w:i w:val="0"/>
          <w:iCs w:val="0"/>
          <w:color w:val="auto"/>
          <w:sz w:val="20"/>
          <w:szCs w:val="20"/>
        </w:rPr>
        <w:t>Matrix of the Relationship between the principles of the Higher Education Strategy 2030 and the academic program design layout.</w:t>
      </w:r>
      <w:bookmarkEnd w:id="48"/>
    </w:p>
    <w:tbl>
      <w:tblPr>
        <w:tblStyle w:val="TableGrid11"/>
        <w:tblpPr w:leftFromText="180" w:rightFromText="180" w:vertAnchor="text" w:horzAnchor="margin" w:tblpXSpec="center" w:tblpY="111"/>
        <w:tblOverlap w:val="never"/>
        <w:tblW w:w="5182"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683"/>
        <w:gridCol w:w="1052"/>
        <w:gridCol w:w="1537"/>
        <w:gridCol w:w="1403"/>
        <w:gridCol w:w="1177"/>
        <w:gridCol w:w="1268"/>
        <w:gridCol w:w="1896"/>
        <w:gridCol w:w="1037"/>
      </w:tblGrid>
      <w:tr w:rsidR="00924080" w:rsidRPr="00924080" w14:paraId="65CC20AF" w14:textId="77777777" w:rsidTr="00C073C2">
        <w:trPr>
          <w:trHeight w:val="679"/>
          <w:tblHeader/>
        </w:trPr>
        <w:tc>
          <w:tcPr>
            <w:tcW w:w="732" w:type="pct"/>
            <w:vMerge w:val="restart"/>
            <w:tcBorders>
              <w:top w:val="single" w:sz="12" w:space="0" w:color="808080"/>
              <w:left w:val="single" w:sz="12" w:space="0" w:color="808080"/>
              <w:bottom w:val="single" w:sz="6" w:space="0" w:color="808080"/>
              <w:right w:val="single" w:sz="12" w:space="0" w:color="808080"/>
            </w:tcBorders>
            <w:shd w:val="clear" w:color="auto" w:fill="DEEAF6"/>
            <w:vAlign w:val="center"/>
          </w:tcPr>
          <w:p w14:paraId="5CCC3875" w14:textId="77777777" w:rsidR="00924080" w:rsidRPr="00C073C2" w:rsidRDefault="00924080" w:rsidP="00D302AD">
            <w:pPr>
              <w:keepLines/>
              <w:bidi/>
              <w:spacing w:line="276" w:lineRule="auto"/>
              <w:jc w:val="center"/>
              <w:rPr>
                <w:rFonts w:ascii="Calibri" w:hAnsi="Calibri" w:cs="Calibri"/>
                <w:b/>
                <w:bCs/>
                <w:color w:val="000000"/>
                <w:sz w:val="20"/>
                <w:szCs w:val="20"/>
                <w:lang w:bidi="ar-EG"/>
              </w:rPr>
            </w:pPr>
            <w:r w:rsidRPr="00C073C2">
              <w:rPr>
                <w:rFonts w:ascii="Calibri" w:hAnsi="Calibri" w:cs="Calibri"/>
                <w:b/>
                <w:bCs/>
                <w:color w:val="000000"/>
                <w:sz w:val="20"/>
                <w:szCs w:val="20"/>
                <w:lang w:bidi="ar-EG"/>
              </w:rPr>
              <w:t>Layout of Academic Program Design</w:t>
            </w:r>
          </w:p>
        </w:tc>
        <w:tc>
          <w:tcPr>
            <w:tcW w:w="4268" w:type="pct"/>
            <w:gridSpan w:val="7"/>
            <w:tcBorders>
              <w:top w:val="single" w:sz="12" w:space="0" w:color="808080"/>
              <w:left w:val="single" w:sz="12" w:space="0" w:color="808080"/>
              <w:right w:val="single" w:sz="12" w:space="0" w:color="808080"/>
            </w:tcBorders>
            <w:shd w:val="clear" w:color="auto" w:fill="A6A6A6"/>
            <w:vAlign w:val="center"/>
          </w:tcPr>
          <w:p w14:paraId="219ED7DE" w14:textId="77777777" w:rsidR="00924080" w:rsidRPr="00C073C2" w:rsidRDefault="00924080" w:rsidP="00D302AD">
            <w:pPr>
              <w:keepLines/>
              <w:bidi/>
              <w:spacing w:before="60" w:after="60" w:line="276" w:lineRule="auto"/>
              <w:ind w:left="435"/>
              <w:jc w:val="center"/>
              <w:rPr>
                <w:rFonts w:ascii="Calibri" w:hAnsi="Calibri" w:cs="Calibri"/>
                <w:b/>
                <w:bCs/>
                <w:color w:val="000000"/>
                <w:sz w:val="20"/>
                <w:szCs w:val="20"/>
                <w:lang w:bidi="ar-EG"/>
              </w:rPr>
            </w:pPr>
            <w:r w:rsidRPr="00C073C2">
              <w:rPr>
                <w:rFonts w:ascii="Calibri" w:hAnsi="Calibri" w:cs="Calibri"/>
                <w:b/>
                <w:bCs/>
                <w:color w:val="000000"/>
                <w:sz w:val="20"/>
                <w:szCs w:val="20"/>
                <w:lang w:bidi="ar-EG"/>
              </w:rPr>
              <w:t>Principles of Higher Education Strategy 2030</w:t>
            </w:r>
          </w:p>
        </w:tc>
      </w:tr>
      <w:tr w:rsidR="00924080" w:rsidRPr="00924080" w14:paraId="36328DA1" w14:textId="77777777" w:rsidTr="00C073C2">
        <w:trPr>
          <w:tblHeader/>
        </w:trPr>
        <w:tc>
          <w:tcPr>
            <w:tcW w:w="732" w:type="pct"/>
            <w:vMerge/>
            <w:tcBorders>
              <w:top w:val="single" w:sz="6" w:space="0" w:color="808080"/>
              <w:left w:val="single" w:sz="12" w:space="0" w:color="808080"/>
              <w:bottom w:val="single" w:sz="12" w:space="0" w:color="808080"/>
              <w:right w:val="single" w:sz="12" w:space="0" w:color="808080"/>
            </w:tcBorders>
            <w:shd w:val="clear" w:color="auto" w:fill="DEEAF6"/>
            <w:vAlign w:val="center"/>
          </w:tcPr>
          <w:p w14:paraId="630ECCE3" w14:textId="77777777" w:rsidR="00924080" w:rsidRPr="00C073C2" w:rsidRDefault="00924080" w:rsidP="00D302AD">
            <w:pPr>
              <w:keepLines/>
              <w:bidi/>
              <w:spacing w:line="276" w:lineRule="auto"/>
              <w:jc w:val="center"/>
              <w:rPr>
                <w:rFonts w:ascii="Calibri" w:hAnsi="Calibri" w:cs="Calibri"/>
                <w:b/>
                <w:bCs/>
                <w:color w:val="000000"/>
                <w:sz w:val="18"/>
                <w:szCs w:val="18"/>
                <w:rtl/>
                <w:lang w:bidi="ar-EG"/>
              </w:rPr>
            </w:pPr>
          </w:p>
        </w:tc>
        <w:tc>
          <w:tcPr>
            <w:tcW w:w="462" w:type="pct"/>
            <w:tcBorders>
              <w:left w:val="single" w:sz="12" w:space="0" w:color="808080"/>
              <w:bottom w:val="single" w:sz="12" w:space="0" w:color="808080"/>
            </w:tcBorders>
            <w:shd w:val="clear" w:color="auto" w:fill="E7E6E6"/>
            <w:vAlign w:val="center"/>
          </w:tcPr>
          <w:p w14:paraId="49D70F35" w14:textId="77777777" w:rsidR="00924080" w:rsidRPr="00C073C2" w:rsidRDefault="00924080" w:rsidP="00D302AD">
            <w:pPr>
              <w:keepLines/>
              <w:bidi/>
              <w:spacing w:line="276" w:lineRule="auto"/>
              <w:jc w:val="center"/>
              <w:rPr>
                <w:rFonts w:ascii="Calibri" w:hAnsi="Calibri" w:cs="Calibri"/>
                <w:b/>
                <w:bCs/>
                <w:color w:val="000000"/>
                <w:sz w:val="18"/>
                <w:szCs w:val="18"/>
                <w:lang w:bidi="ar-EG"/>
              </w:rPr>
            </w:pPr>
            <w:r w:rsidRPr="00C073C2">
              <w:rPr>
                <w:rFonts w:ascii="Calibri" w:hAnsi="Calibri" w:cs="Calibri"/>
                <w:b/>
                <w:bCs/>
                <w:color w:val="000000"/>
                <w:sz w:val="18"/>
                <w:szCs w:val="18"/>
                <w:lang w:bidi="ar-EG"/>
              </w:rPr>
              <w:t>Integration</w:t>
            </w:r>
          </w:p>
        </w:tc>
        <w:tc>
          <w:tcPr>
            <w:tcW w:w="669" w:type="pct"/>
            <w:tcBorders>
              <w:bottom w:val="single" w:sz="12" w:space="0" w:color="808080"/>
            </w:tcBorders>
            <w:shd w:val="clear" w:color="auto" w:fill="E7E6E6"/>
            <w:vAlign w:val="center"/>
          </w:tcPr>
          <w:p w14:paraId="5A6F4FED" w14:textId="77777777" w:rsidR="00924080" w:rsidRPr="00C073C2" w:rsidRDefault="00924080" w:rsidP="00D302AD">
            <w:pPr>
              <w:keepLines/>
              <w:bidi/>
              <w:spacing w:line="276" w:lineRule="auto"/>
              <w:jc w:val="center"/>
              <w:rPr>
                <w:rFonts w:ascii="Calibri" w:hAnsi="Calibri" w:cs="Calibri"/>
                <w:b/>
                <w:bCs/>
                <w:color w:val="000000"/>
                <w:sz w:val="18"/>
                <w:szCs w:val="18"/>
                <w:rtl/>
                <w:lang w:bidi="ar-EG"/>
              </w:rPr>
            </w:pPr>
            <w:r w:rsidRPr="00C073C2">
              <w:rPr>
                <w:rFonts w:ascii="Calibri" w:hAnsi="Calibri" w:cs="Calibri"/>
                <w:b/>
                <w:bCs/>
                <w:color w:val="000000"/>
                <w:sz w:val="18"/>
                <w:szCs w:val="18"/>
                <w:lang w:bidi="ar-EG"/>
              </w:rPr>
              <w:t>Interdisciplinarity</w:t>
            </w:r>
          </w:p>
        </w:tc>
        <w:tc>
          <w:tcPr>
            <w:tcW w:w="612" w:type="pct"/>
            <w:tcBorders>
              <w:bottom w:val="single" w:sz="12" w:space="0" w:color="808080"/>
            </w:tcBorders>
            <w:shd w:val="clear" w:color="auto" w:fill="E7E6E6"/>
            <w:vAlign w:val="center"/>
          </w:tcPr>
          <w:p w14:paraId="7B5A119C" w14:textId="77777777" w:rsidR="00924080" w:rsidRPr="00C073C2" w:rsidRDefault="00924080" w:rsidP="00D302AD">
            <w:pPr>
              <w:keepLines/>
              <w:bidi/>
              <w:spacing w:line="276" w:lineRule="auto"/>
              <w:jc w:val="center"/>
              <w:rPr>
                <w:rFonts w:ascii="Calibri" w:hAnsi="Calibri" w:cs="Calibri"/>
                <w:b/>
                <w:bCs/>
                <w:color w:val="000000"/>
                <w:sz w:val="18"/>
                <w:szCs w:val="18"/>
                <w:rtl/>
                <w:lang w:bidi="ar-EG"/>
              </w:rPr>
            </w:pPr>
            <w:r w:rsidRPr="00C073C2">
              <w:rPr>
                <w:rFonts w:ascii="Calibri" w:hAnsi="Calibri" w:cs="Calibri"/>
                <w:b/>
                <w:bCs/>
                <w:color w:val="000000"/>
                <w:sz w:val="18"/>
                <w:szCs w:val="18"/>
                <w:lang w:bidi="ar-EG"/>
              </w:rPr>
              <w:t>Communication</w:t>
            </w:r>
          </w:p>
        </w:tc>
        <w:tc>
          <w:tcPr>
            <w:tcW w:w="516" w:type="pct"/>
            <w:tcBorders>
              <w:bottom w:val="single" w:sz="12" w:space="0" w:color="808080"/>
            </w:tcBorders>
            <w:shd w:val="clear" w:color="auto" w:fill="E7E6E6"/>
            <w:vAlign w:val="center"/>
          </w:tcPr>
          <w:p w14:paraId="496277B2" w14:textId="77777777" w:rsidR="00924080" w:rsidRPr="00C073C2" w:rsidRDefault="00924080" w:rsidP="00D302AD">
            <w:pPr>
              <w:keepLines/>
              <w:bidi/>
              <w:spacing w:line="276" w:lineRule="auto"/>
              <w:jc w:val="center"/>
              <w:rPr>
                <w:rFonts w:ascii="Calibri" w:hAnsi="Calibri" w:cs="Calibri"/>
                <w:b/>
                <w:bCs/>
                <w:color w:val="000000"/>
                <w:sz w:val="18"/>
                <w:szCs w:val="18"/>
                <w:rtl/>
                <w:lang w:bidi="ar-EG"/>
              </w:rPr>
            </w:pPr>
            <w:r w:rsidRPr="00C073C2">
              <w:rPr>
                <w:rFonts w:ascii="Calibri" w:hAnsi="Calibri" w:cs="Calibri"/>
                <w:b/>
                <w:bCs/>
                <w:color w:val="000000"/>
                <w:sz w:val="18"/>
                <w:szCs w:val="18"/>
                <w:lang w:bidi="ar-EG"/>
              </w:rPr>
              <w:t>Active Participation</w:t>
            </w:r>
          </w:p>
        </w:tc>
        <w:tc>
          <w:tcPr>
            <w:tcW w:w="555" w:type="pct"/>
            <w:tcBorders>
              <w:bottom w:val="single" w:sz="12" w:space="0" w:color="808080"/>
            </w:tcBorders>
            <w:shd w:val="clear" w:color="auto" w:fill="E7E6E6"/>
            <w:vAlign w:val="center"/>
          </w:tcPr>
          <w:p w14:paraId="6196C267" w14:textId="77777777" w:rsidR="00924080" w:rsidRPr="00C073C2" w:rsidRDefault="00924080" w:rsidP="00D302AD">
            <w:pPr>
              <w:keepLines/>
              <w:bidi/>
              <w:spacing w:line="276" w:lineRule="auto"/>
              <w:jc w:val="center"/>
              <w:rPr>
                <w:rFonts w:ascii="Calibri" w:hAnsi="Calibri" w:cs="Calibri"/>
                <w:b/>
                <w:bCs/>
                <w:color w:val="000000"/>
                <w:sz w:val="18"/>
                <w:szCs w:val="18"/>
                <w:rtl/>
                <w:lang w:bidi="ar-EG"/>
              </w:rPr>
            </w:pPr>
            <w:r w:rsidRPr="00C073C2">
              <w:rPr>
                <w:rFonts w:ascii="Calibri" w:hAnsi="Calibri" w:cs="Calibri"/>
                <w:b/>
                <w:bCs/>
                <w:color w:val="000000"/>
                <w:sz w:val="18"/>
                <w:szCs w:val="18"/>
                <w:lang w:bidi="ar-EG"/>
              </w:rPr>
              <w:t xml:space="preserve">Sustainability </w:t>
            </w:r>
          </w:p>
        </w:tc>
        <w:tc>
          <w:tcPr>
            <w:tcW w:w="823" w:type="pct"/>
            <w:tcBorders>
              <w:bottom w:val="single" w:sz="12" w:space="0" w:color="808080"/>
            </w:tcBorders>
            <w:shd w:val="clear" w:color="auto" w:fill="E7E6E6"/>
            <w:vAlign w:val="center"/>
          </w:tcPr>
          <w:p w14:paraId="6FACC1FB" w14:textId="77777777" w:rsidR="00924080" w:rsidRPr="00C073C2" w:rsidRDefault="00924080" w:rsidP="00D302AD">
            <w:pPr>
              <w:keepLines/>
              <w:bidi/>
              <w:spacing w:line="276" w:lineRule="auto"/>
              <w:jc w:val="center"/>
              <w:rPr>
                <w:rFonts w:ascii="Calibri" w:hAnsi="Calibri" w:cs="Calibri"/>
                <w:b/>
                <w:bCs/>
                <w:color w:val="000000"/>
                <w:sz w:val="18"/>
                <w:szCs w:val="18"/>
                <w:rtl/>
                <w:lang w:bidi="ar-EG"/>
              </w:rPr>
            </w:pPr>
            <w:r w:rsidRPr="00C073C2">
              <w:rPr>
                <w:rFonts w:ascii="Calibri" w:hAnsi="Calibri" w:cs="Calibri"/>
                <w:b/>
                <w:bCs/>
                <w:color w:val="000000"/>
                <w:sz w:val="18"/>
                <w:szCs w:val="18"/>
                <w:lang w:bidi="ar-EG"/>
              </w:rPr>
              <w:t>International Reference/Benchmark</w:t>
            </w:r>
          </w:p>
        </w:tc>
        <w:tc>
          <w:tcPr>
            <w:tcW w:w="632" w:type="pct"/>
            <w:tcBorders>
              <w:bottom w:val="single" w:sz="12" w:space="0" w:color="808080"/>
              <w:right w:val="single" w:sz="12" w:space="0" w:color="808080"/>
            </w:tcBorders>
            <w:shd w:val="clear" w:color="auto" w:fill="E7E6E6"/>
            <w:vAlign w:val="center"/>
          </w:tcPr>
          <w:p w14:paraId="519AAED9" w14:textId="77777777" w:rsidR="00924080" w:rsidRPr="00C073C2" w:rsidRDefault="00924080" w:rsidP="00D302AD">
            <w:pPr>
              <w:keepLines/>
              <w:bidi/>
              <w:spacing w:line="276" w:lineRule="auto"/>
              <w:ind w:left="5"/>
              <w:jc w:val="center"/>
              <w:rPr>
                <w:rFonts w:ascii="Calibri" w:hAnsi="Calibri" w:cs="Calibri"/>
                <w:b/>
                <w:bCs/>
                <w:color w:val="000000"/>
                <w:sz w:val="18"/>
                <w:szCs w:val="18"/>
                <w:rtl/>
                <w:lang w:bidi="ar-EG"/>
              </w:rPr>
            </w:pPr>
            <w:r w:rsidRPr="00C073C2">
              <w:rPr>
                <w:rFonts w:ascii="Calibri" w:hAnsi="Calibri" w:cs="Calibri"/>
                <w:b/>
                <w:bCs/>
                <w:color w:val="000000"/>
                <w:sz w:val="18"/>
                <w:szCs w:val="18"/>
                <w:lang w:bidi="ar-EG"/>
              </w:rPr>
              <w:t>Leadership and Creativity</w:t>
            </w:r>
          </w:p>
        </w:tc>
      </w:tr>
      <w:tr w:rsidR="00924080" w:rsidRPr="00924080" w14:paraId="32C5F7F9" w14:textId="77777777" w:rsidTr="00C073C2">
        <w:trPr>
          <w:trHeight w:val="567"/>
        </w:trPr>
        <w:tc>
          <w:tcPr>
            <w:tcW w:w="732" w:type="pct"/>
            <w:tcBorders>
              <w:top w:val="single" w:sz="12" w:space="0" w:color="808080"/>
              <w:left w:val="single" w:sz="12" w:space="0" w:color="808080"/>
              <w:bottom w:val="single" w:sz="6" w:space="0" w:color="808080"/>
              <w:right w:val="single" w:sz="12" w:space="0" w:color="808080"/>
            </w:tcBorders>
            <w:shd w:val="clear" w:color="auto" w:fill="DEEAF6"/>
            <w:vAlign w:val="center"/>
          </w:tcPr>
          <w:p w14:paraId="4C702850" w14:textId="77777777" w:rsidR="00924080" w:rsidRPr="00C073C2" w:rsidRDefault="00924080" w:rsidP="00D302AD">
            <w:pPr>
              <w:keepLines/>
              <w:bidi/>
              <w:spacing w:line="276" w:lineRule="auto"/>
              <w:jc w:val="center"/>
              <w:rPr>
                <w:rFonts w:ascii="Calibri" w:hAnsi="Calibri" w:cs="Calibri"/>
                <w:b/>
                <w:bCs/>
                <w:color w:val="000000"/>
                <w:sz w:val="18"/>
                <w:szCs w:val="18"/>
                <w:rtl/>
                <w:lang w:bidi="ar-EG"/>
              </w:rPr>
            </w:pPr>
            <w:r w:rsidRPr="00C073C2">
              <w:rPr>
                <w:rFonts w:ascii="Calibri" w:hAnsi="Calibri" w:cs="Calibri"/>
                <w:b/>
                <w:bCs/>
                <w:color w:val="000000"/>
                <w:sz w:val="18"/>
                <w:szCs w:val="18"/>
                <w:lang w:bidi="ar-EG"/>
              </w:rPr>
              <w:t>First: Block-based System</w:t>
            </w:r>
          </w:p>
        </w:tc>
        <w:tc>
          <w:tcPr>
            <w:tcW w:w="462" w:type="pct"/>
            <w:tcBorders>
              <w:top w:val="single" w:sz="12" w:space="0" w:color="808080"/>
              <w:left w:val="single" w:sz="12" w:space="0" w:color="808080"/>
              <w:bottom w:val="single" w:sz="6" w:space="0" w:color="808080"/>
              <w:right w:val="single" w:sz="6" w:space="0" w:color="808080"/>
            </w:tcBorders>
          </w:tcPr>
          <w:p w14:paraId="05C76234"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69" w:type="pct"/>
            <w:tcBorders>
              <w:top w:val="single" w:sz="12" w:space="0" w:color="808080"/>
              <w:left w:val="single" w:sz="6" w:space="0" w:color="808080"/>
              <w:bottom w:val="single" w:sz="6" w:space="0" w:color="808080"/>
              <w:right w:val="single" w:sz="6" w:space="0" w:color="808080"/>
            </w:tcBorders>
          </w:tcPr>
          <w:p w14:paraId="4D0F0FE6"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12" w:type="pct"/>
            <w:tcBorders>
              <w:top w:val="single" w:sz="12" w:space="0" w:color="808080"/>
              <w:left w:val="single" w:sz="6" w:space="0" w:color="808080"/>
              <w:bottom w:val="single" w:sz="6" w:space="0" w:color="808080"/>
              <w:right w:val="single" w:sz="6" w:space="0" w:color="808080"/>
            </w:tcBorders>
            <w:shd w:val="clear" w:color="auto" w:fill="D9D9D9"/>
          </w:tcPr>
          <w:p w14:paraId="55E1CE6F"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16" w:type="pct"/>
            <w:tcBorders>
              <w:top w:val="single" w:sz="12" w:space="0" w:color="808080"/>
              <w:left w:val="single" w:sz="6" w:space="0" w:color="808080"/>
              <w:bottom w:val="single" w:sz="6" w:space="0" w:color="808080"/>
              <w:right w:val="single" w:sz="6" w:space="0" w:color="808080"/>
            </w:tcBorders>
            <w:shd w:val="clear" w:color="auto" w:fill="D9D9D9"/>
          </w:tcPr>
          <w:p w14:paraId="52B95708"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55" w:type="pct"/>
            <w:tcBorders>
              <w:top w:val="single" w:sz="12" w:space="0" w:color="808080"/>
              <w:left w:val="single" w:sz="6" w:space="0" w:color="808080"/>
              <w:bottom w:val="single" w:sz="6" w:space="0" w:color="808080"/>
              <w:right w:val="single" w:sz="6" w:space="0" w:color="808080"/>
            </w:tcBorders>
          </w:tcPr>
          <w:p w14:paraId="2B4CBE86"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823" w:type="pct"/>
            <w:tcBorders>
              <w:top w:val="single" w:sz="12" w:space="0" w:color="808080"/>
              <w:left w:val="single" w:sz="6" w:space="0" w:color="808080"/>
              <w:bottom w:val="single" w:sz="6" w:space="0" w:color="808080"/>
              <w:right w:val="single" w:sz="6" w:space="0" w:color="808080"/>
            </w:tcBorders>
          </w:tcPr>
          <w:p w14:paraId="3A35F4BF"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32" w:type="pct"/>
            <w:tcBorders>
              <w:top w:val="single" w:sz="12" w:space="0" w:color="808080"/>
              <w:left w:val="single" w:sz="6" w:space="0" w:color="808080"/>
              <w:bottom w:val="single" w:sz="6" w:space="0" w:color="808080"/>
              <w:right w:val="single" w:sz="12" w:space="0" w:color="808080"/>
            </w:tcBorders>
          </w:tcPr>
          <w:p w14:paraId="42FB039A"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r>
      <w:tr w:rsidR="00924080" w:rsidRPr="00924080" w14:paraId="1A63CDB5" w14:textId="77777777" w:rsidTr="00C073C2">
        <w:trPr>
          <w:trHeight w:val="567"/>
        </w:trPr>
        <w:tc>
          <w:tcPr>
            <w:tcW w:w="732" w:type="pct"/>
            <w:tcBorders>
              <w:top w:val="single" w:sz="6" w:space="0" w:color="808080"/>
              <w:left w:val="single" w:sz="12" w:space="0" w:color="808080"/>
              <w:bottom w:val="single" w:sz="6" w:space="0" w:color="808080"/>
              <w:right w:val="single" w:sz="12" w:space="0" w:color="808080"/>
            </w:tcBorders>
            <w:shd w:val="clear" w:color="auto" w:fill="DEEAF6"/>
            <w:vAlign w:val="center"/>
          </w:tcPr>
          <w:p w14:paraId="6FC6DACE" w14:textId="77777777" w:rsidR="00924080" w:rsidRPr="00C073C2" w:rsidRDefault="00924080" w:rsidP="00D302AD">
            <w:pPr>
              <w:keepLines/>
              <w:bidi/>
              <w:spacing w:line="276" w:lineRule="auto"/>
              <w:jc w:val="center"/>
              <w:rPr>
                <w:rFonts w:ascii="Calibri" w:hAnsi="Calibri" w:cs="Calibri"/>
                <w:b/>
                <w:bCs/>
                <w:color w:val="000000"/>
                <w:sz w:val="18"/>
                <w:szCs w:val="18"/>
                <w:rtl/>
                <w:lang w:bidi="ar-EG"/>
              </w:rPr>
            </w:pPr>
            <w:r w:rsidRPr="00C073C2">
              <w:rPr>
                <w:rFonts w:ascii="Calibri" w:hAnsi="Calibri" w:cs="Calibri"/>
                <w:b/>
                <w:bCs/>
                <w:color w:val="000000"/>
                <w:sz w:val="18"/>
                <w:szCs w:val="18"/>
              </w:rPr>
              <w:t>Second: Integration between the academia and the labor market/community</w:t>
            </w:r>
          </w:p>
        </w:tc>
        <w:tc>
          <w:tcPr>
            <w:tcW w:w="462" w:type="pct"/>
            <w:tcBorders>
              <w:top w:val="single" w:sz="6" w:space="0" w:color="808080"/>
              <w:left w:val="single" w:sz="12" w:space="0" w:color="808080"/>
              <w:bottom w:val="single" w:sz="6" w:space="0" w:color="808080"/>
              <w:right w:val="single" w:sz="6" w:space="0" w:color="808080"/>
            </w:tcBorders>
            <w:shd w:val="clear" w:color="auto" w:fill="D9D9D9"/>
          </w:tcPr>
          <w:p w14:paraId="3AC4F863"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69" w:type="pct"/>
            <w:tcBorders>
              <w:top w:val="single" w:sz="6" w:space="0" w:color="808080"/>
              <w:left w:val="single" w:sz="6" w:space="0" w:color="808080"/>
              <w:bottom w:val="single" w:sz="6" w:space="0" w:color="808080"/>
              <w:right w:val="single" w:sz="6" w:space="0" w:color="808080"/>
            </w:tcBorders>
          </w:tcPr>
          <w:p w14:paraId="3179C901"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12" w:type="pct"/>
            <w:tcBorders>
              <w:top w:val="single" w:sz="6" w:space="0" w:color="808080"/>
              <w:left w:val="single" w:sz="6" w:space="0" w:color="808080"/>
              <w:bottom w:val="single" w:sz="6" w:space="0" w:color="808080"/>
              <w:right w:val="single" w:sz="6" w:space="0" w:color="808080"/>
            </w:tcBorders>
          </w:tcPr>
          <w:p w14:paraId="2820F971"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16" w:type="pct"/>
            <w:tcBorders>
              <w:top w:val="single" w:sz="6" w:space="0" w:color="808080"/>
              <w:left w:val="single" w:sz="6" w:space="0" w:color="808080"/>
              <w:bottom w:val="single" w:sz="6" w:space="0" w:color="808080"/>
              <w:right w:val="single" w:sz="6" w:space="0" w:color="808080"/>
            </w:tcBorders>
            <w:shd w:val="clear" w:color="auto" w:fill="D9D9D9"/>
          </w:tcPr>
          <w:p w14:paraId="140E21DF"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55" w:type="pct"/>
            <w:tcBorders>
              <w:top w:val="single" w:sz="6" w:space="0" w:color="808080"/>
              <w:left w:val="single" w:sz="6" w:space="0" w:color="808080"/>
              <w:bottom w:val="single" w:sz="6" w:space="0" w:color="808080"/>
              <w:right w:val="single" w:sz="6" w:space="0" w:color="808080"/>
            </w:tcBorders>
            <w:shd w:val="clear" w:color="auto" w:fill="D9D9D9"/>
          </w:tcPr>
          <w:p w14:paraId="7D3615DD"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823" w:type="pct"/>
            <w:tcBorders>
              <w:top w:val="single" w:sz="6" w:space="0" w:color="808080"/>
              <w:left w:val="single" w:sz="6" w:space="0" w:color="808080"/>
              <w:bottom w:val="single" w:sz="6" w:space="0" w:color="808080"/>
              <w:right w:val="single" w:sz="6" w:space="0" w:color="808080"/>
            </w:tcBorders>
            <w:shd w:val="clear" w:color="auto" w:fill="D9D9D9"/>
          </w:tcPr>
          <w:p w14:paraId="1EF1C5C9"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32" w:type="pct"/>
            <w:tcBorders>
              <w:top w:val="single" w:sz="6" w:space="0" w:color="808080"/>
              <w:left w:val="single" w:sz="6" w:space="0" w:color="808080"/>
              <w:bottom w:val="single" w:sz="6" w:space="0" w:color="808080"/>
              <w:right w:val="single" w:sz="12" w:space="0" w:color="808080"/>
            </w:tcBorders>
            <w:shd w:val="clear" w:color="auto" w:fill="D9D9D9"/>
          </w:tcPr>
          <w:p w14:paraId="3C3D654B"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r>
      <w:tr w:rsidR="00924080" w:rsidRPr="00924080" w14:paraId="331D3B5A" w14:textId="77777777" w:rsidTr="00C073C2">
        <w:trPr>
          <w:trHeight w:val="567"/>
        </w:trPr>
        <w:tc>
          <w:tcPr>
            <w:tcW w:w="732" w:type="pct"/>
            <w:tcBorders>
              <w:top w:val="single" w:sz="6" w:space="0" w:color="808080"/>
              <w:left w:val="single" w:sz="12" w:space="0" w:color="808080"/>
              <w:bottom w:val="single" w:sz="6" w:space="0" w:color="808080"/>
              <w:right w:val="single" w:sz="12" w:space="0" w:color="808080"/>
            </w:tcBorders>
            <w:shd w:val="clear" w:color="auto" w:fill="DEEAF6"/>
            <w:vAlign w:val="center"/>
          </w:tcPr>
          <w:p w14:paraId="01D75BF8" w14:textId="77777777" w:rsidR="00924080" w:rsidRPr="00C073C2" w:rsidRDefault="00924080" w:rsidP="00D302AD">
            <w:pPr>
              <w:keepLines/>
              <w:bidi/>
              <w:spacing w:line="276" w:lineRule="auto"/>
              <w:jc w:val="center"/>
              <w:rPr>
                <w:rFonts w:ascii="Calibri" w:hAnsi="Calibri" w:cs="Calibri"/>
                <w:b/>
                <w:bCs/>
                <w:color w:val="000000"/>
                <w:sz w:val="18"/>
                <w:szCs w:val="18"/>
                <w:rtl/>
                <w:lang w:bidi="ar-EG"/>
              </w:rPr>
            </w:pPr>
            <w:r w:rsidRPr="00C073C2">
              <w:rPr>
                <w:rFonts w:ascii="Calibri" w:hAnsi="Calibri" w:cs="Calibri"/>
                <w:b/>
                <w:bCs/>
                <w:color w:val="000000"/>
                <w:sz w:val="18"/>
                <w:szCs w:val="18"/>
              </w:rPr>
              <w:lastRenderedPageBreak/>
              <w:t>Third: Linking academic programs and courses with sustainable development objectives (SDGs)</w:t>
            </w:r>
          </w:p>
        </w:tc>
        <w:tc>
          <w:tcPr>
            <w:tcW w:w="462" w:type="pct"/>
            <w:tcBorders>
              <w:top w:val="single" w:sz="6" w:space="0" w:color="808080"/>
              <w:left w:val="single" w:sz="12" w:space="0" w:color="808080"/>
              <w:bottom w:val="single" w:sz="6" w:space="0" w:color="808080"/>
              <w:right w:val="single" w:sz="6" w:space="0" w:color="808080"/>
            </w:tcBorders>
          </w:tcPr>
          <w:p w14:paraId="3DEFE9F3"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69" w:type="pct"/>
            <w:tcBorders>
              <w:top w:val="single" w:sz="6" w:space="0" w:color="808080"/>
              <w:left w:val="single" w:sz="6" w:space="0" w:color="808080"/>
              <w:bottom w:val="single" w:sz="6" w:space="0" w:color="808080"/>
              <w:right w:val="single" w:sz="6" w:space="0" w:color="808080"/>
            </w:tcBorders>
          </w:tcPr>
          <w:p w14:paraId="37EED33E"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12" w:type="pct"/>
            <w:tcBorders>
              <w:top w:val="single" w:sz="6" w:space="0" w:color="808080"/>
              <w:left w:val="single" w:sz="6" w:space="0" w:color="808080"/>
              <w:bottom w:val="single" w:sz="6" w:space="0" w:color="808080"/>
              <w:right w:val="single" w:sz="6" w:space="0" w:color="808080"/>
            </w:tcBorders>
          </w:tcPr>
          <w:p w14:paraId="602AB256"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16" w:type="pct"/>
            <w:tcBorders>
              <w:top w:val="single" w:sz="6" w:space="0" w:color="808080"/>
              <w:left w:val="single" w:sz="6" w:space="0" w:color="808080"/>
              <w:bottom w:val="single" w:sz="6" w:space="0" w:color="808080"/>
              <w:right w:val="single" w:sz="6" w:space="0" w:color="808080"/>
            </w:tcBorders>
          </w:tcPr>
          <w:p w14:paraId="61086BA6"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55" w:type="pct"/>
            <w:tcBorders>
              <w:top w:val="single" w:sz="6" w:space="0" w:color="808080"/>
              <w:left w:val="single" w:sz="6" w:space="0" w:color="808080"/>
              <w:bottom w:val="single" w:sz="6" w:space="0" w:color="808080"/>
              <w:right w:val="single" w:sz="6" w:space="0" w:color="808080"/>
            </w:tcBorders>
            <w:shd w:val="clear" w:color="auto" w:fill="D9D9D9"/>
          </w:tcPr>
          <w:p w14:paraId="1B16BA6A"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823" w:type="pct"/>
            <w:tcBorders>
              <w:top w:val="single" w:sz="6" w:space="0" w:color="808080"/>
              <w:left w:val="single" w:sz="6" w:space="0" w:color="808080"/>
              <w:bottom w:val="single" w:sz="6" w:space="0" w:color="808080"/>
              <w:right w:val="single" w:sz="6" w:space="0" w:color="808080"/>
            </w:tcBorders>
            <w:shd w:val="clear" w:color="auto" w:fill="D9D9D9"/>
          </w:tcPr>
          <w:p w14:paraId="51FA38B1"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32" w:type="pct"/>
            <w:tcBorders>
              <w:top w:val="single" w:sz="6" w:space="0" w:color="808080"/>
              <w:left w:val="single" w:sz="6" w:space="0" w:color="808080"/>
              <w:bottom w:val="single" w:sz="6" w:space="0" w:color="808080"/>
              <w:right w:val="single" w:sz="12" w:space="0" w:color="808080"/>
            </w:tcBorders>
            <w:shd w:val="clear" w:color="auto" w:fill="D9D9D9"/>
          </w:tcPr>
          <w:p w14:paraId="075DC362"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r>
      <w:tr w:rsidR="00924080" w:rsidRPr="00924080" w14:paraId="64C69CD2" w14:textId="77777777" w:rsidTr="00C073C2">
        <w:trPr>
          <w:trHeight w:val="567"/>
        </w:trPr>
        <w:tc>
          <w:tcPr>
            <w:tcW w:w="732" w:type="pct"/>
            <w:tcBorders>
              <w:top w:val="single" w:sz="6" w:space="0" w:color="808080"/>
              <w:left w:val="single" w:sz="12" w:space="0" w:color="808080"/>
              <w:bottom w:val="single" w:sz="6" w:space="0" w:color="808080"/>
              <w:right w:val="single" w:sz="12" w:space="0" w:color="808080"/>
            </w:tcBorders>
            <w:shd w:val="clear" w:color="auto" w:fill="DEEAF6"/>
            <w:vAlign w:val="center"/>
          </w:tcPr>
          <w:p w14:paraId="037AC0BE" w14:textId="77777777" w:rsidR="00924080" w:rsidRPr="00C073C2" w:rsidRDefault="00924080" w:rsidP="00D302AD">
            <w:pPr>
              <w:keepLines/>
              <w:bidi/>
              <w:spacing w:line="276" w:lineRule="auto"/>
              <w:jc w:val="center"/>
              <w:rPr>
                <w:rFonts w:ascii="Calibri" w:hAnsi="Calibri" w:cs="Calibri"/>
                <w:b/>
                <w:bCs/>
                <w:color w:val="000000"/>
                <w:sz w:val="18"/>
                <w:szCs w:val="18"/>
                <w:rtl/>
                <w:lang w:bidi="ar-EG"/>
              </w:rPr>
            </w:pPr>
            <w:r w:rsidRPr="00C073C2">
              <w:rPr>
                <w:rFonts w:ascii="Calibri" w:hAnsi="Calibri" w:cs="Calibri"/>
                <w:b/>
                <w:bCs/>
                <w:color w:val="000000"/>
                <w:sz w:val="18"/>
                <w:szCs w:val="18"/>
              </w:rPr>
              <w:t>Fourth: Designing academic programs in complementary stages and conversion programs</w:t>
            </w:r>
          </w:p>
        </w:tc>
        <w:tc>
          <w:tcPr>
            <w:tcW w:w="462" w:type="pct"/>
            <w:tcBorders>
              <w:top w:val="single" w:sz="6" w:space="0" w:color="808080"/>
              <w:left w:val="single" w:sz="12" w:space="0" w:color="808080"/>
              <w:bottom w:val="single" w:sz="6" w:space="0" w:color="808080"/>
              <w:right w:val="single" w:sz="6" w:space="0" w:color="808080"/>
            </w:tcBorders>
            <w:shd w:val="clear" w:color="auto" w:fill="D9D9D9"/>
          </w:tcPr>
          <w:p w14:paraId="1740F2B9"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69" w:type="pct"/>
            <w:tcBorders>
              <w:top w:val="single" w:sz="6" w:space="0" w:color="808080"/>
              <w:left w:val="single" w:sz="6" w:space="0" w:color="808080"/>
              <w:bottom w:val="single" w:sz="6" w:space="0" w:color="808080"/>
              <w:right w:val="single" w:sz="6" w:space="0" w:color="808080"/>
            </w:tcBorders>
          </w:tcPr>
          <w:p w14:paraId="31AC5170"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12" w:type="pct"/>
            <w:tcBorders>
              <w:top w:val="single" w:sz="6" w:space="0" w:color="808080"/>
              <w:left w:val="single" w:sz="6" w:space="0" w:color="808080"/>
              <w:bottom w:val="single" w:sz="6" w:space="0" w:color="808080"/>
              <w:right w:val="single" w:sz="6" w:space="0" w:color="808080"/>
            </w:tcBorders>
          </w:tcPr>
          <w:p w14:paraId="3ABD124D"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16" w:type="pct"/>
            <w:tcBorders>
              <w:top w:val="single" w:sz="6" w:space="0" w:color="808080"/>
              <w:left w:val="single" w:sz="6" w:space="0" w:color="808080"/>
              <w:bottom w:val="single" w:sz="6" w:space="0" w:color="808080"/>
              <w:right w:val="single" w:sz="6" w:space="0" w:color="808080"/>
            </w:tcBorders>
          </w:tcPr>
          <w:p w14:paraId="0273DAEF"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55" w:type="pct"/>
            <w:tcBorders>
              <w:top w:val="single" w:sz="6" w:space="0" w:color="808080"/>
              <w:left w:val="single" w:sz="6" w:space="0" w:color="808080"/>
              <w:bottom w:val="single" w:sz="6" w:space="0" w:color="808080"/>
              <w:right w:val="single" w:sz="6" w:space="0" w:color="808080"/>
            </w:tcBorders>
          </w:tcPr>
          <w:p w14:paraId="31A2B6D3"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823" w:type="pct"/>
            <w:tcBorders>
              <w:top w:val="single" w:sz="6" w:space="0" w:color="808080"/>
              <w:left w:val="single" w:sz="6" w:space="0" w:color="808080"/>
              <w:bottom w:val="single" w:sz="6" w:space="0" w:color="808080"/>
              <w:right w:val="single" w:sz="6" w:space="0" w:color="808080"/>
            </w:tcBorders>
          </w:tcPr>
          <w:p w14:paraId="4A4C98BE"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32" w:type="pct"/>
            <w:tcBorders>
              <w:top w:val="single" w:sz="6" w:space="0" w:color="808080"/>
              <w:left w:val="single" w:sz="6" w:space="0" w:color="808080"/>
              <w:bottom w:val="single" w:sz="6" w:space="0" w:color="808080"/>
              <w:right w:val="single" w:sz="12" w:space="0" w:color="808080"/>
            </w:tcBorders>
          </w:tcPr>
          <w:p w14:paraId="778C8491"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r>
      <w:tr w:rsidR="00924080" w:rsidRPr="00924080" w14:paraId="6BBD7157" w14:textId="77777777" w:rsidTr="00C073C2">
        <w:trPr>
          <w:trHeight w:val="567"/>
        </w:trPr>
        <w:tc>
          <w:tcPr>
            <w:tcW w:w="732" w:type="pct"/>
            <w:tcBorders>
              <w:top w:val="single" w:sz="6" w:space="0" w:color="808080"/>
              <w:left w:val="single" w:sz="12" w:space="0" w:color="808080"/>
              <w:bottom w:val="single" w:sz="6" w:space="0" w:color="808080"/>
              <w:right w:val="single" w:sz="12" w:space="0" w:color="808080"/>
            </w:tcBorders>
            <w:shd w:val="clear" w:color="auto" w:fill="DEEAF6"/>
            <w:vAlign w:val="center"/>
          </w:tcPr>
          <w:p w14:paraId="327AFEBB" w14:textId="161D10C8" w:rsidR="00924080" w:rsidRPr="00C073C2" w:rsidRDefault="00924080" w:rsidP="00D302AD">
            <w:pPr>
              <w:bidi/>
              <w:spacing w:before="120" w:after="120" w:line="276" w:lineRule="auto"/>
              <w:jc w:val="center"/>
              <w:rPr>
                <w:rFonts w:ascii="Calibri" w:hAnsi="Calibri" w:cs="Calibri"/>
                <w:b/>
                <w:bCs/>
                <w:color w:val="000000"/>
                <w:sz w:val="18"/>
                <w:szCs w:val="18"/>
                <w:u w:val="single"/>
              </w:rPr>
            </w:pPr>
            <w:r w:rsidRPr="00C073C2">
              <w:rPr>
                <w:rFonts w:ascii="Calibri" w:hAnsi="Calibri" w:cs="Calibri"/>
                <w:b/>
                <w:bCs/>
                <w:color w:val="000000"/>
                <w:sz w:val="18"/>
                <w:szCs w:val="18"/>
              </w:rPr>
              <w:t>Fifth: Scientific Research Course (</w:t>
            </w:r>
            <w:r w:rsidR="00AF4319" w:rsidRPr="00C073C2">
              <w:rPr>
                <w:rFonts w:ascii="Calibri" w:hAnsi="Calibri" w:cs="Calibri"/>
                <w:b/>
                <w:bCs/>
                <w:color w:val="000000"/>
                <w:sz w:val="18"/>
                <w:szCs w:val="18"/>
              </w:rPr>
              <w:t>Mini thesis</w:t>
            </w:r>
            <w:r w:rsidRPr="00C073C2">
              <w:rPr>
                <w:rFonts w:ascii="Calibri" w:hAnsi="Calibri" w:cs="Calibri"/>
                <w:b/>
                <w:bCs/>
                <w:color w:val="000000"/>
                <w:sz w:val="18"/>
                <w:szCs w:val="18"/>
              </w:rPr>
              <w:t>)</w:t>
            </w:r>
          </w:p>
        </w:tc>
        <w:tc>
          <w:tcPr>
            <w:tcW w:w="462" w:type="pct"/>
            <w:tcBorders>
              <w:top w:val="single" w:sz="6" w:space="0" w:color="808080"/>
              <w:left w:val="single" w:sz="12" w:space="0" w:color="808080"/>
              <w:bottom w:val="single" w:sz="6" w:space="0" w:color="808080"/>
              <w:right w:val="single" w:sz="6" w:space="0" w:color="808080"/>
            </w:tcBorders>
            <w:shd w:val="clear" w:color="auto" w:fill="D9D9D9"/>
          </w:tcPr>
          <w:p w14:paraId="338B08A0"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69" w:type="pct"/>
            <w:tcBorders>
              <w:top w:val="single" w:sz="6" w:space="0" w:color="808080"/>
              <w:left w:val="single" w:sz="6" w:space="0" w:color="808080"/>
              <w:bottom w:val="single" w:sz="6" w:space="0" w:color="808080"/>
              <w:right w:val="single" w:sz="6" w:space="0" w:color="808080"/>
            </w:tcBorders>
            <w:shd w:val="clear" w:color="auto" w:fill="D9D9D9"/>
          </w:tcPr>
          <w:p w14:paraId="77D6C0E8"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12" w:type="pct"/>
            <w:tcBorders>
              <w:top w:val="single" w:sz="6" w:space="0" w:color="808080"/>
              <w:left w:val="single" w:sz="6" w:space="0" w:color="808080"/>
              <w:bottom w:val="single" w:sz="6" w:space="0" w:color="808080"/>
              <w:right w:val="single" w:sz="6" w:space="0" w:color="808080"/>
            </w:tcBorders>
            <w:shd w:val="clear" w:color="auto" w:fill="D9D9D9"/>
          </w:tcPr>
          <w:p w14:paraId="04B37BDF"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16" w:type="pct"/>
            <w:tcBorders>
              <w:top w:val="single" w:sz="6" w:space="0" w:color="808080"/>
              <w:left w:val="single" w:sz="6" w:space="0" w:color="808080"/>
              <w:bottom w:val="single" w:sz="6" w:space="0" w:color="808080"/>
              <w:right w:val="single" w:sz="6" w:space="0" w:color="808080"/>
            </w:tcBorders>
            <w:shd w:val="clear" w:color="auto" w:fill="D9D9D9"/>
          </w:tcPr>
          <w:p w14:paraId="74A3C997"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55" w:type="pct"/>
            <w:tcBorders>
              <w:top w:val="single" w:sz="6" w:space="0" w:color="808080"/>
              <w:left w:val="single" w:sz="6" w:space="0" w:color="808080"/>
              <w:bottom w:val="single" w:sz="6" w:space="0" w:color="808080"/>
              <w:right w:val="single" w:sz="6" w:space="0" w:color="808080"/>
            </w:tcBorders>
            <w:shd w:val="clear" w:color="auto" w:fill="D9D9D9"/>
          </w:tcPr>
          <w:p w14:paraId="4A798CCF"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823" w:type="pct"/>
            <w:tcBorders>
              <w:top w:val="single" w:sz="6" w:space="0" w:color="808080"/>
              <w:left w:val="single" w:sz="6" w:space="0" w:color="808080"/>
              <w:bottom w:val="single" w:sz="6" w:space="0" w:color="808080"/>
              <w:right w:val="single" w:sz="6" w:space="0" w:color="808080"/>
            </w:tcBorders>
            <w:shd w:val="clear" w:color="auto" w:fill="D9D9D9"/>
          </w:tcPr>
          <w:p w14:paraId="341BAADB"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32" w:type="pct"/>
            <w:tcBorders>
              <w:top w:val="single" w:sz="6" w:space="0" w:color="808080"/>
              <w:left w:val="single" w:sz="6" w:space="0" w:color="808080"/>
              <w:bottom w:val="single" w:sz="6" w:space="0" w:color="808080"/>
              <w:right w:val="single" w:sz="12" w:space="0" w:color="808080"/>
            </w:tcBorders>
            <w:shd w:val="clear" w:color="auto" w:fill="D9D9D9"/>
          </w:tcPr>
          <w:p w14:paraId="24765C3E"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r>
      <w:tr w:rsidR="00924080" w:rsidRPr="00924080" w14:paraId="76F5C727" w14:textId="77777777" w:rsidTr="00C073C2">
        <w:trPr>
          <w:trHeight w:val="567"/>
        </w:trPr>
        <w:tc>
          <w:tcPr>
            <w:tcW w:w="732" w:type="pct"/>
            <w:tcBorders>
              <w:top w:val="single" w:sz="6" w:space="0" w:color="808080"/>
              <w:left w:val="single" w:sz="12" w:space="0" w:color="808080"/>
              <w:bottom w:val="single" w:sz="6" w:space="0" w:color="808080"/>
              <w:right w:val="single" w:sz="12" w:space="0" w:color="808080"/>
            </w:tcBorders>
            <w:shd w:val="clear" w:color="auto" w:fill="DEEAF6"/>
            <w:vAlign w:val="center"/>
          </w:tcPr>
          <w:p w14:paraId="5DB206FF" w14:textId="77777777" w:rsidR="00924080" w:rsidRPr="00C073C2" w:rsidRDefault="00924080" w:rsidP="00D302AD">
            <w:pPr>
              <w:keepLines/>
              <w:bidi/>
              <w:spacing w:line="276" w:lineRule="auto"/>
              <w:jc w:val="center"/>
              <w:rPr>
                <w:rFonts w:ascii="Calibri" w:hAnsi="Calibri" w:cs="Calibri"/>
                <w:b/>
                <w:bCs/>
                <w:color w:val="000000"/>
                <w:sz w:val="18"/>
                <w:szCs w:val="18"/>
                <w:rtl/>
                <w:lang w:bidi="ar-EG"/>
              </w:rPr>
            </w:pPr>
            <w:r w:rsidRPr="00C073C2">
              <w:rPr>
                <w:rFonts w:ascii="Calibri" w:hAnsi="Calibri" w:cs="Calibri"/>
                <w:b/>
                <w:bCs/>
                <w:color w:val="000000"/>
                <w:sz w:val="18"/>
                <w:szCs w:val="18"/>
              </w:rPr>
              <w:t>Sixth: Minors</w:t>
            </w:r>
          </w:p>
        </w:tc>
        <w:tc>
          <w:tcPr>
            <w:tcW w:w="462" w:type="pct"/>
            <w:tcBorders>
              <w:top w:val="single" w:sz="6" w:space="0" w:color="808080"/>
              <w:left w:val="single" w:sz="12" w:space="0" w:color="808080"/>
              <w:bottom w:val="single" w:sz="6" w:space="0" w:color="808080"/>
              <w:right w:val="single" w:sz="6" w:space="0" w:color="808080"/>
            </w:tcBorders>
          </w:tcPr>
          <w:p w14:paraId="11C35029"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69" w:type="pct"/>
            <w:tcBorders>
              <w:top w:val="single" w:sz="6" w:space="0" w:color="808080"/>
              <w:left w:val="single" w:sz="6" w:space="0" w:color="808080"/>
              <w:bottom w:val="single" w:sz="6" w:space="0" w:color="808080"/>
              <w:right w:val="single" w:sz="6" w:space="0" w:color="808080"/>
            </w:tcBorders>
            <w:shd w:val="clear" w:color="auto" w:fill="D9D9D9"/>
          </w:tcPr>
          <w:p w14:paraId="0CE7017A"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12" w:type="pct"/>
            <w:tcBorders>
              <w:top w:val="single" w:sz="6" w:space="0" w:color="808080"/>
              <w:left w:val="single" w:sz="6" w:space="0" w:color="808080"/>
              <w:bottom w:val="single" w:sz="6" w:space="0" w:color="808080"/>
              <w:right w:val="single" w:sz="6" w:space="0" w:color="808080"/>
            </w:tcBorders>
          </w:tcPr>
          <w:p w14:paraId="15304ADD"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16" w:type="pct"/>
            <w:tcBorders>
              <w:top w:val="single" w:sz="6" w:space="0" w:color="808080"/>
              <w:left w:val="single" w:sz="6" w:space="0" w:color="808080"/>
              <w:bottom w:val="single" w:sz="6" w:space="0" w:color="808080"/>
              <w:right w:val="single" w:sz="6" w:space="0" w:color="808080"/>
            </w:tcBorders>
          </w:tcPr>
          <w:p w14:paraId="78B4B3D5"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55" w:type="pct"/>
            <w:tcBorders>
              <w:top w:val="single" w:sz="6" w:space="0" w:color="808080"/>
              <w:left w:val="single" w:sz="6" w:space="0" w:color="808080"/>
              <w:bottom w:val="single" w:sz="6" w:space="0" w:color="808080"/>
              <w:right w:val="single" w:sz="6" w:space="0" w:color="808080"/>
            </w:tcBorders>
            <w:shd w:val="clear" w:color="auto" w:fill="D9D9D9"/>
          </w:tcPr>
          <w:p w14:paraId="4763F162"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823" w:type="pct"/>
            <w:tcBorders>
              <w:top w:val="single" w:sz="6" w:space="0" w:color="808080"/>
              <w:left w:val="single" w:sz="6" w:space="0" w:color="808080"/>
              <w:bottom w:val="single" w:sz="6" w:space="0" w:color="808080"/>
              <w:right w:val="single" w:sz="6" w:space="0" w:color="808080"/>
            </w:tcBorders>
            <w:shd w:val="clear" w:color="auto" w:fill="D9D9D9"/>
          </w:tcPr>
          <w:p w14:paraId="603011F1"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32" w:type="pct"/>
            <w:tcBorders>
              <w:top w:val="single" w:sz="6" w:space="0" w:color="808080"/>
              <w:left w:val="single" w:sz="6" w:space="0" w:color="808080"/>
              <w:bottom w:val="single" w:sz="6" w:space="0" w:color="808080"/>
              <w:right w:val="single" w:sz="12" w:space="0" w:color="808080"/>
            </w:tcBorders>
          </w:tcPr>
          <w:p w14:paraId="2F2D467C"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r>
      <w:tr w:rsidR="00924080" w:rsidRPr="00924080" w14:paraId="535555A5" w14:textId="77777777" w:rsidTr="00C073C2">
        <w:trPr>
          <w:trHeight w:val="567"/>
        </w:trPr>
        <w:tc>
          <w:tcPr>
            <w:tcW w:w="732" w:type="pct"/>
            <w:tcBorders>
              <w:top w:val="single" w:sz="6" w:space="0" w:color="808080"/>
              <w:left w:val="single" w:sz="12" w:space="0" w:color="808080"/>
              <w:bottom w:val="single" w:sz="6" w:space="0" w:color="808080"/>
              <w:right w:val="single" w:sz="12" w:space="0" w:color="808080"/>
            </w:tcBorders>
            <w:shd w:val="clear" w:color="auto" w:fill="DEEAF6"/>
            <w:vAlign w:val="center"/>
          </w:tcPr>
          <w:p w14:paraId="4DE627A4" w14:textId="77777777" w:rsidR="00924080" w:rsidRPr="00C073C2" w:rsidRDefault="00924080" w:rsidP="00D302AD">
            <w:pPr>
              <w:keepLines/>
              <w:bidi/>
              <w:spacing w:line="276" w:lineRule="auto"/>
              <w:jc w:val="center"/>
              <w:rPr>
                <w:rFonts w:ascii="Calibri" w:hAnsi="Calibri" w:cs="Calibri"/>
                <w:b/>
                <w:bCs/>
                <w:color w:val="000000"/>
                <w:sz w:val="18"/>
                <w:szCs w:val="18"/>
                <w:rtl/>
                <w:lang w:bidi="ar-EG"/>
              </w:rPr>
            </w:pPr>
            <w:r w:rsidRPr="00C073C2">
              <w:rPr>
                <w:rFonts w:ascii="Calibri" w:hAnsi="Calibri" w:cs="Calibri"/>
                <w:b/>
                <w:bCs/>
                <w:color w:val="000000"/>
                <w:sz w:val="18"/>
                <w:szCs w:val="18"/>
              </w:rPr>
              <w:t>Seventh: Practical Training as a complementary part when developing academic programs</w:t>
            </w:r>
          </w:p>
        </w:tc>
        <w:tc>
          <w:tcPr>
            <w:tcW w:w="462" w:type="pct"/>
            <w:tcBorders>
              <w:top w:val="single" w:sz="6" w:space="0" w:color="808080"/>
              <w:left w:val="single" w:sz="12" w:space="0" w:color="808080"/>
              <w:bottom w:val="single" w:sz="6" w:space="0" w:color="808080"/>
              <w:right w:val="single" w:sz="6" w:space="0" w:color="808080"/>
            </w:tcBorders>
            <w:shd w:val="clear" w:color="auto" w:fill="D9D9D9"/>
          </w:tcPr>
          <w:p w14:paraId="118B9DD1"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69" w:type="pct"/>
            <w:tcBorders>
              <w:top w:val="single" w:sz="6" w:space="0" w:color="808080"/>
              <w:left w:val="single" w:sz="6" w:space="0" w:color="808080"/>
              <w:bottom w:val="single" w:sz="6" w:space="0" w:color="808080"/>
              <w:right w:val="single" w:sz="6" w:space="0" w:color="808080"/>
            </w:tcBorders>
            <w:shd w:val="clear" w:color="auto" w:fill="D9D9D9"/>
          </w:tcPr>
          <w:p w14:paraId="3432093C"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12" w:type="pct"/>
            <w:tcBorders>
              <w:top w:val="single" w:sz="6" w:space="0" w:color="808080"/>
              <w:left w:val="single" w:sz="6" w:space="0" w:color="808080"/>
              <w:bottom w:val="single" w:sz="6" w:space="0" w:color="808080"/>
              <w:right w:val="single" w:sz="6" w:space="0" w:color="808080"/>
            </w:tcBorders>
            <w:shd w:val="clear" w:color="auto" w:fill="D9D9D9"/>
          </w:tcPr>
          <w:p w14:paraId="7E990003"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16" w:type="pct"/>
            <w:tcBorders>
              <w:top w:val="single" w:sz="6" w:space="0" w:color="808080"/>
              <w:left w:val="single" w:sz="6" w:space="0" w:color="808080"/>
              <w:bottom w:val="single" w:sz="6" w:space="0" w:color="808080"/>
              <w:right w:val="single" w:sz="6" w:space="0" w:color="808080"/>
            </w:tcBorders>
            <w:shd w:val="clear" w:color="auto" w:fill="D9D9D9"/>
          </w:tcPr>
          <w:p w14:paraId="4EA25C4A"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55" w:type="pct"/>
            <w:tcBorders>
              <w:top w:val="single" w:sz="6" w:space="0" w:color="808080"/>
              <w:left w:val="single" w:sz="6" w:space="0" w:color="808080"/>
              <w:bottom w:val="single" w:sz="6" w:space="0" w:color="808080"/>
              <w:right w:val="single" w:sz="6" w:space="0" w:color="808080"/>
            </w:tcBorders>
            <w:shd w:val="clear" w:color="auto" w:fill="D9D9D9"/>
          </w:tcPr>
          <w:p w14:paraId="45BB5D9F"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823" w:type="pct"/>
            <w:tcBorders>
              <w:top w:val="single" w:sz="6" w:space="0" w:color="808080"/>
              <w:left w:val="single" w:sz="6" w:space="0" w:color="808080"/>
              <w:bottom w:val="single" w:sz="6" w:space="0" w:color="808080"/>
              <w:right w:val="single" w:sz="6" w:space="0" w:color="808080"/>
            </w:tcBorders>
            <w:shd w:val="clear" w:color="auto" w:fill="D9D9D9"/>
          </w:tcPr>
          <w:p w14:paraId="40037554"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32" w:type="pct"/>
            <w:tcBorders>
              <w:top w:val="single" w:sz="6" w:space="0" w:color="808080"/>
              <w:left w:val="single" w:sz="6" w:space="0" w:color="808080"/>
              <w:bottom w:val="single" w:sz="6" w:space="0" w:color="808080"/>
              <w:right w:val="single" w:sz="12" w:space="0" w:color="808080"/>
            </w:tcBorders>
            <w:shd w:val="clear" w:color="auto" w:fill="D9D9D9"/>
          </w:tcPr>
          <w:p w14:paraId="5FB8E5D0"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r>
      <w:tr w:rsidR="00924080" w:rsidRPr="00924080" w14:paraId="72BC1F36" w14:textId="77777777" w:rsidTr="00C073C2">
        <w:trPr>
          <w:trHeight w:val="567"/>
        </w:trPr>
        <w:tc>
          <w:tcPr>
            <w:tcW w:w="732" w:type="pct"/>
            <w:tcBorders>
              <w:top w:val="single" w:sz="6" w:space="0" w:color="808080"/>
              <w:left w:val="single" w:sz="12" w:space="0" w:color="808080"/>
              <w:bottom w:val="single" w:sz="6" w:space="0" w:color="808080"/>
              <w:right w:val="single" w:sz="12" w:space="0" w:color="808080"/>
            </w:tcBorders>
            <w:shd w:val="clear" w:color="auto" w:fill="DEEAF6"/>
            <w:vAlign w:val="center"/>
          </w:tcPr>
          <w:p w14:paraId="0BC3892A" w14:textId="77777777" w:rsidR="00924080" w:rsidRPr="00C073C2" w:rsidRDefault="00924080" w:rsidP="00D302AD">
            <w:pPr>
              <w:keepLines/>
              <w:bidi/>
              <w:spacing w:line="276" w:lineRule="auto"/>
              <w:jc w:val="center"/>
              <w:rPr>
                <w:rFonts w:ascii="Calibri" w:hAnsi="Calibri" w:cs="Calibri"/>
                <w:b/>
                <w:bCs/>
                <w:color w:val="000000"/>
                <w:sz w:val="18"/>
                <w:szCs w:val="18"/>
                <w:rtl/>
                <w:lang w:bidi="ar-EG"/>
              </w:rPr>
            </w:pPr>
            <w:r w:rsidRPr="00C073C2">
              <w:rPr>
                <w:rFonts w:ascii="Calibri" w:hAnsi="Calibri" w:cs="Calibri"/>
                <w:b/>
                <w:bCs/>
                <w:color w:val="000000"/>
                <w:sz w:val="18"/>
                <w:szCs w:val="18"/>
              </w:rPr>
              <w:t>Eighth: Selected Topics Courses</w:t>
            </w:r>
          </w:p>
        </w:tc>
        <w:tc>
          <w:tcPr>
            <w:tcW w:w="462" w:type="pct"/>
            <w:tcBorders>
              <w:top w:val="single" w:sz="6" w:space="0" w:color="808080"/>
              <w:left w:val="single" w:sz="12" w:space="0" w:color="808080"/>
              <w:bottom w:val="single" w:sz="6" w:space="0" w:color="808080"/>
              <w:right w:val="single" w:sz="6" w:space="0" w:color="808080"/>
            </w:tcBorders>
          </w:tcPr>
          <w:p w14:paraId="6771CB26"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69" w:type="pct"/>
            <w:tcBorders>
              <w:top w:val="single" w:sz="6" w:space="0" w:color="808080"/>
              <w:left w:val="single" w:sz="6" w:space="0" w:color="808080"/>
              <w:bottom w:val="single" w:sz="6" w:space="0" w:color="808080"/>
              <w:right w:val="single" w:sz="6" w:space="0" w:color="808080"/>
            </w:tcBorders>
            <w:shd w:val="clear" w:color="auto" w:fill="D9D9D9"/>
          </w:tcPr>
          <w:p w14:paraId="138B682B"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12" w:type="pct"/>
            <w:tcBorders>
              <w:top w:val="single" w:sz="6" w:space="0" w:color="808080"/>
              <w:left w:val="single" w:sz="6" w:space="0" w:color="808080"/>
              <w:bottom w:val="single" w:sz="6" w:space="0" w:color="808080"/>
              <w:right w:val="single" w:sz="6" w:space="0" w:color="808080"/>
            </w:tcBorders>
            <w:shd w:val="clear" w:color="auto" w:fill="D9D9D9"/>
          </w:tcPr>
          <w:p w14:paraId="6627FAA8"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16" w:type="pct"/>
            <w:tcBorders>
              <w:top w:val="single" w:sz="6" w:space="0" w:color="808080"/>
              <w:left w:val="single" w:sz="6" w:space="0" w:color="808080"/>
              <w:bottom w:val="single" w:sz="6" w:space="0" w:color="808080"/>
              <w:right w:val="single" w:sz="6" w:space="0" w:color="808080"/>
            </w:tcBorders>
          </w:tcPr>
          <w:p w14:paraId="26C7F259"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55" w:type="pct"/>
            <w:tcBorders>
              <w:top w:val="single" w:sz="6" w:space="0" w:color="808080"/>
              <w:left w:val="single" w:sz="6" w:space="0" w:color="808080"/>
              <w:bottom w:val="single" w:sz="6" w:space="0" w:color="808080"/>
              <w:right w:val="single" w:sz="6" w:space="0" w:color="808080"/>
            </w:tcBorders>
            <w:shd w:val="clear" w:color="auto" w:fill="D9D9D9"/>
          </w:tcPr>
          <w:p w14:paraId="5FA908B6"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823" w:type="pct"/>
            <w:tcBorders>
              <w:top w:val="single" w:sz="6" w:space="0" w:color="808080"/>
              <w:left w:val="single" w:sz="6" w:space="0" w:color="808080"/>
              <w:bottom w:val="single" w:sz="6" w:space="0" w:color="808080"/>
              <w:right w:val="single" w:sz="6" w:space="0" w:color="808080"/>
            </w:tcBorders>
            <w:shd w:val="clear" w:color="auto" w:fill="D9D9D9"/>
          </w:tcPr>
          <w:p w14:paraId="72C019C9"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32" w:type="pct"/>
            <w:tcBorders>
              <w:top w:val="single" w:sz="6" w:space="0" w:color="808080"/>
              <w:left w:val="single" w:sz="6" w:space="0" w:color="808080"/>
              <w:bottom w:val="single" w:sz="6" w:space="0" w:color="808080"/>
              <w:right w:val="single" w:sz="12" w:space="0" w:color="808080"/>
            </w:tcBorders>
            <w:shd w:val="clear" w:color="auto" w:fill="D9D9D9"/>
          </w:tcPr>
          <w:p w14:paraId="4EAA34E5"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r>
      <w:tr w:rsidR="00924080" w:rsidRPr="00924080" w14:paraId="67CA4C31" w14:textId="77777777" w:rsidTr="00C073C2">
        <w:trPr>
          <w:trHeight w:val="567"/>
        </w:trPr>
        <w:tc>
          <w:tcPr>
            <w:tcW w:w="732" w:type="pct"/>
            <w:tcBorders>
              <w:top w:val="single" w:sz="6" w:space="0" w:color="808080"/>
              <w:left w:val="single" w:sz="12" w:space="0" w:color="808080"/>
              <w:bottom w:val="single" w:sz="6" w:space="0" w:color="808080"/>
              <w:right w:val="single" w:sz="12" w:space="0" w:color="808080"/>
            </w:tcBorders>
            <w:shd w:val="clear" w:color="auto" w:fill="DEEAF6"/>
            <w:vAlign w:val="center"/>
          </w:tcPr>
          <w:p w14:paraId="36065BA5" w14:textId="77777777" w:rsidR="00924080" w:rsidRPr="00C073C2" w:rsidRDefault="00924080" w:rsidP="00D302AD">
            <w:pPr>
              <w:keepLines/>
              <w:bidi/>
              <w:spacing w:line="276" w:lineRule="auto"/>
              <w:jc w:val="center"/>
              <w:rPr>
                <w:rFonts w:ascii="Calibri" w:hAnsi="Calibri" w:cs="Calibri"/>
                <w:b/>
                <w:bCs/>
                <w:color w:val="000000"/>
                <w:sz w:val="18"/>
                <w:szCs w:val="18"/>
                <w:rtl/>
              </w:rPr>
            </w:pPr>
            <w:r w:rsidRPr="00C073C2">
              <w:rPr>
                <w:rFonts w:ascii="Calibri" w:hAnsi="Calibri" w:cs="Calibri"/>
                <w:b/>
                <w:bCs/>
                <w:color w:val="000000"/>
                <w:sz w:val="18"/>
                <w:szCs w:val="18"/>
              </w:rPr>
              <w:t>Ninth: A specific and flexible academic plan</w:t>
            </w:r>
          </w:p>
        </w:tc>
        <w:tc>
          <w:tcPr>
            <w:tcW w:w="462" w:type="pct"/>
            <w:tcBorders>
              <w:top w:val="single" w:sz="6" w:space="0" w:color="808080"/>
              <w:left w:val="single" w:sz="12" w:space="0" w:color="808080"/>
              <w:bottom w:val="single" w:sz="6" w:space="0" w:color="808080"/>
              <w:right w:val="single" w:sz="6" w:space="0" w:color="808080"/>
            </w:tcBorders>
            <w:shd w:val="clear" w:color="auto" w:fill="D9D9D9"/>
          </w:tcPr>
          <w:p w14:paraId="2CF69AB1"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69" w:type="pct"/>
            <w:tcBorders>
              <w:top w:val="single" w:sz="6" w:space="0" w:color="808080"/>
              <w:left w:val="single" w:sz="6" w:space="0" w:color="808080"/>
              <w:bottom w:val="single" w:sz="6" w:space="0" w:color="808080"/>
              <w:right w:val="single" w:sz="6" w:space="0" w:color="808080"/>
            </w:tcBorders>
          </w:tcPr>
          <w:p w14:paraId="0B99324C"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12" w:type="pct"/>
            <w:tcBorders>
              <w:top w:val="single" w:sz="6" w:space="0" w:color="808080"/>
              <w:left w:val="single" w:sz="6" w:space="0" w:color="808080"/>
              <w:bottom w:val="single" w:sz="6" w:space="0" w:color="808080"/>
              <w:right w:val="single" w:sz="6" w:space="0" w:color="808080"/>
            </w:tcBorders>
          </w:tcPr>
          <w:p w14:paraId="0F2B57B7"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16" w:type="pct"/>
            <w:tcBorders>
              <w:top w:val="single" w:sz="6" w:space="0" w:color="808080"/>
              <w:left w:val="single" w:sz="6" w:space="0" w:color="808080"/>
              <w:bottom w:val="single" w:sz="6" w:space="0" w:color="808080"/>
              <w:right w:val="single" w:sz="6" w:space="0" w:color="808080"/>
            </w:tcBorders>
          </w:tcPr>
          <w:p w14:paraId="0CD0D39C"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55" w:type="pct"/>
            <w:tcBorders>
              <w:top w:val="single" w:sz="6" w:space="0" w:color="808080"/>
              <w:left w:val="single" w:sz="6" w:space="0" w:color="808080"/>
              <w:bottom w:val="single" w:sz="6" w:space="0" w:color="808080"/>
              <w:right w:val="single" w:sz="6" w:space="0" w:color="808080"/>
            </w:tcBorders>
            <w:shd w:val="clear" w:color="auto" w:fill="D9D9D9"/>
          </w:tcPr>
          <w:p w14:paraId="4252D021"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823" w:type="pct"/>
            <w:tcBorders>
              <w:top w:val="single" w:sz="6" w:space="0" w:color="808080"/>
              <w:left w:val="single" w:sz="6" w:space="0" w:color="808080"/>
              <w:bottom w:val="single" w:sz="6" w:space="0" w:color="808080"/>
              <w:right w:val="single" w:sz="6" w:space="0" w:color="808080"/>
            </w:tcBorders>
          </w:tcPr>
          <w:p w14:paraId="7E074E43"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32" w:type="pct"/>
            <w:tcBorders>
              <w:top w:val="single" w:sz="6" w:space="0" w:color="808080"/>
              <w:left w:val="single" w:sz="6" w:space="0" w:color="808080"/>
              <w:bottom w:val="single" w:sz="6" w:space="0" w:color="808080"/>
              <w:right w:val="single" w:sz="12" w:space="0" w:color="808080"/>
            </w:tcBorders>
          </w:tcPr>
          <w:p w14:paraId="79525D18"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r>
      <w:tr w:rsidR="00924080" w:rsidRPr="00924080" w14:paraId="00A18310" w14:textId="77777777" w:rsidTr="00C073C2">
        <w:trPr>
          <w:trHeight w:val="567"/>
        </w:trPr>
        <w:tc>
          <w:tcPr>
            <w:tcW w:w="732" w:type="pct"/>
            <w:tcBorders>
              <w:top w:val="single" w:sz="6" w:space="0" w:color="808080"/>
              <w:left w:val="single" w:sz="12" w:space="0" w:color="808080"/>
              <w:bottom w:val="single" w:sz="12" w:space="0" w:color="808080"/>
              <w:right w:val="single" w:sz="12" w:space="0" w:color="808080"/>
            </w:tcBorders>
            <w:shd w:val="clear" w:color="auto" w:fill="DEEAF6"/>
            <w:vAlign w:val="center"/>
          </w:tcPr>
          <w:p w14:paraId="56D9D1FC" w14:textId="77777777" w:rsidR="00924080" w:rsidRPr="00C073C2" w:rsidRDefault="00924080" w:rsidP="00D302AD">
            <w:pPr>
              <w:keepLines/>
              <w:bidi/>
              <w:spacing w:line="276" w:lineRule="auto"/>
              <w:jc w:val="center"/>
              <w:rPr>
                <w:rFonts w:ascii="Calibri" w:hAnsi="Calibri" w:cs="Calibri"/>
                <w:b/>
                <w:bCs/>
                <w:color w:val="000000"/>
                <w:sz w:val="18"/>
                <w:szCs w:val="18"/>
                <w:rtl/>
              </w:rPr>
            </w:pPr>
            <w:r w:rsidRPr="00C073C2">
              <w:rPr>
                <w:rFonts w:ascii="Calibri" w:hAnsi="Calibri" w:cs="Calibri"/>
                <w:b/>
                <w:bCs/>
                <w:color w:val="000000"/>
                <w:sz w:val="18"/>
                <w:szCs w:val="18"/>
              </w:rPr>
              <w:t>Tenth: Conversion Programs</w:t>
            </w:r>
          </w:p>
        </w:tc>
        <w:tc>
          <w:tcPr>
            <w:tcW w:w="462" w:type="pct"/>
            <w:tcBorders>
              <w:top w:val="single" w:sz="6" w:space="0" w:color="808080"/>
              <w:left w:val="single" w:sz="12" w:space="0" w:color="808080"/>
              <w:bottom w:val="single" w:sz="12" w:space="0" w:color="808080"/>
              <w:right w:val="single" w:sz="6" w:space="0" w:color="808080"/>
            </w:tcBorders>
          </w:tcPr>
          <w:p w14:paraId="7D5996BF" w14:textId="77777777" w:rsidR="00924080" w:rsidRPr="00924080" w:rsidRDefault="00924080" w:rsidP="00D302AD">
            <w:pPr>
              <w:keepLines/>
              <w:bidi/>
              <w:spacing w:line="276" w:lineRule="auto"/>
              <w:jc w:val="right"/>
              <w:rPr>
                <w:rFonts w:ascii="Calibri" w:hAnsi="Calibri" w:cs="Calibri"/>
                <w:b/>
                <w:bCs/>
                <w:color w:val="000000"/>
                <w:sz w:val="16"/>
                <w:szCs w:val="16"/>
                <w:rtl/>
                <w:lang w:bidi="ar-EG"/>
              </w:rPr>
            </w:pPr>
          </w:p>
        </w:tc>
        <w:tc>
          <w:tcPr>
            <w:tcW w:w="669" w:type="pct"/>
            <w:tcBorders>
              <w:top w:val="single" w:sz="6" w:space="0" w:color="808080"/>
              <w:left w:val="single" w:sz="6" w:space="0" w:color="808080"/>
              <w:bottom w:val="single" w:sz="12" w:space="0" w:color="808080"/>
              <w:right w:val="single" w:sz="6" w:space="0" w:color="808080"/>
            </w:tcBorders>
            <w:shd w:val="clear" w:color="auto" w:fill="D9D9D9"/>
          </w:tcPr>
          <w:p w14:paraId="70F9144C"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12" w:type="pct"/>
            <w:tcBorders>
              <w:top w:val="single" w:sz="6" w:space="0" w:color="808080"/>
              <w:left w:val="single" w:sz="6" w:space="0" w:color="808080"/>
              <w:bottom w:val="single" w:sz="12" w:space="0" w:color="808080"/>
              <w:right w:val="single" w:sz="6" w:space="0" w:color="808080"/>
            </w:tcBorders>
          </w:tcPr>
          <w:p w14:paraId="1E8C8BA4"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16" w:type="pct"/>
            <w:tcBorders>
              <w:top w:val="single" w:sz="6" w:space="0" w:color="808080"/>
              <w:left w:val="single" w:sz="6" w:space="0" w:color="808080"/>
              <w:bottom w:val="single" w:sz="12" w:space="0" w:color="808080"/>
              <w:right w:val="single" w:sz="6" w:space="0" w:color="808080"/>
            </w:tcBorders>
          </w:tcPr>
          <w:p w14:paraId="10D5D8F0"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555" w:type="pct"/>
            <w:tcBorders>
              <w:top w:val="single" w:sz="6" w:space="0" w:color="808080"/>
              <w:left w:val="single" w:sz="6" w:space="0" w:color="808080"/>
              <w:bottom w:val="single" w:sz="12" w:space="0" w:color="808080"/>
              <w:right w:val="single" w:sz="6" w:space="0" w:color="808080"/>
            </w:tcBorders>
            <w:shd w:val="clear" w:color="auto" w:fill="D9D9D9"/>
          </w:tcPr>
          <w:p w14:paraId="76F0382A"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823" w:type="pct"/>
            <w:tcBorders>
              <w:top w:val="single" w:sz="6" w:space="0" w:color="808080"/>
              <w:left w:val="single" w:sz="6" w:space="0" w:color="808080"/>
              <w:bottom w:val="single" w:sz="12" w:space="0" w:color="808080"/>
              <w:right w:val="single" w:sz="6" w:space="0" w:color="808080"/>
            </w:tcBorders>
            <w:shd w:val="clear" w:color="auto" w:fill="D9D9D9"/>
          </w:tcPr>
          <w:p w14:paraId="78A7A04F"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c>
          <w:tcPr>
            <w:tcW w:w="632" w:type="pct"/>
            <w:tcBorders>
              <w:top w:val="single" w:sz="6" w:space="0" w:color="808080"/>
              <w:left w:val="single" w:sz="6" w:space="0" w:color="808080"/>
              <w:bottom w:val="single" w:sz="12" w:space="0" w:color="808080"/>
              <w:right w:val="single" w:sz="12" w:space="0" w:color="808080"/>
            </w:tcBorders>
            <w:shd w:val="clear" w:color="auto" w:fill="D9D9D9"/>
          </w:tcPr>
          <w:p w14:paraId="51BDFD0B" w14:textId="77777777" w:rsidR="00924080" w:rsidRPr="00924080" w:rsidRDefault="00924080" w:rsidP="00D302AD">
            <w:pPr>
              <w:keepLines/>
              <w:bidi/>
              <w:spacing w:line="276" w:lineRule="auto"/>
              <w:jc w:val="lowKashida"/>
              <w:rPr>
                <w:rFonts w:ascii="Calibri" w:hAnsi="Calibri" w:cs="Calibri"/>
                <w:b/>
                <w:bCs/>
                <w:color w:val="000000"/>
                <w:sz w:val="16"/>
                <w:szCs w:val="16"/>
                <w:rtl/>
                <w:lang w:bidi="ar-EG"/>
              </w:rPr>
            </w:pPr>
          </w:p>
        </w:tc>
      </w:tr>
    </w:tbl>
    <w:p w14:paraId="5068418A" w14:textId="77777777" w:rsidR="00924080" w:rsidRDefault="00924080" w:rsidP="00D302AD">
      <w:pPr>
        <w:bidi/>
        <w:spacing w:line="276" w:lineRule="auto"/>
        <w:rPr>
          <w:lang w:bidi="ar-EG"/>
        </w:rPr>
      </w:pPr>
    </w:p>
    <w:p w14:paraId="479D2B3B" w14:textId="01753D88" w:rsidR="00081438" w:rsidRPr="00924080" w:rsidRDefault="00924080" w:rsidP="00C26788">
      <w:pPr>
        <w:pStyle w:val="Haeding3"/>
        <w:rPr>
          <w:sz w:val="22"/>
          <w:szCs w:val="22"/>
        </w:rPr>
      </w:pPr>
      <w:bookmarkStart w:id="49" w:name="_Toc205296523"/>
      <w:bookmarkStart w:id="50" w:name="_Toc205296591"/>
      <w:bookmarkStart w:id="51" w:name="_Toc206064668"/>
      <w:bookmarkStart w:id="52" w:name="_Toc206439374"/>
      <w:r w:rsidRPr="00924080">
        <w:t>Rules of academic frame of reference</w:t>
      </w:r>
      <w:bookmarkEnd w:id="49"/>
      <w:bookmarkEnd w:id="50"/>
      <w:bookmarkEnd w:id="51"/>
      <w:bookmarkEnd w:id="52"/>
    </w:p>
    <w:p w14:paraId="367AFFAE" w14:textId="77777777" w:rsidR="00924080" w:rsidRPr="00924080" w:rsidRDefault="00924080" w:rsidP="00D302AD">
      <w:pPr>
        <w:tabs>
          <w:tab w:val="left" w:pos="2474"/>
        </w:tabs>
        <w:spacing w:after="160" w:line="276" w:lineRule="auto"/>
        <w:jc w:val="lowKashida"/>
        <w:rPr>
          <w:rFonts w:ascii="Calibri" w:eastAsia="Calibri" w:hAnsi="Calibri" w:cs="Calibri"/>
          <w:szCs w:val="24"/>
          <w:lang w:bidi="ar-EG"/>
        </w:rPr>
      </w:pPr>
      <w:r w:rsidRPr="00924080">
        <w:rPr>
          <w:rFonts w:ascii="Calibri" w:eastAsia="Calibri" w:hAnsi="Calibri" w:cs="Calibri"/>
          <w:szCs w:val="24"/>
          <w:lang w:bidi="ar-EG"/>
        </w:rPr>
        <w:t>Below is a group of procedural rules for the development of academic programs:</w:t>
      </w:r>
    </w:p>
    <w:p w14:paraId="27AF930D" w14:textId="77777777" w:rsidR="00924080" w:rsidRPr="00C073C2" w:rsidRDefault="00924080">
      <w:pPr>
        <w:numPr>
          <w:ilvl w:val="0"/>
          <w:numId w:val="11"/>
        </w:numPr>
        <w:tabs>
          <w:tab w:val="left" w:pos="2474"/>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 xml:space="preserve">Determination of the first step in academic program design, according to thorough studies and benchmark comparisons considering the business sector requirements locally, regionally and internationally. These studies and comparisons also observe standard requirements and the local and international accreditation bodies of academic programs. Required knowledge and skills are determined according to such standards, then a plan is visualized for courses required to be studied at the last study level. This plan progresses in a descending order for prerequisite courses, then courses before it and so forth until the last level. This is based on students’ knowledge and skills when they are enrolled in the first university stage. </w:t>
      </w:r>
    </w:p>
    <w:p w14:paraId="15A90F39" w14:textId="77777777" w:rsidR="00924080" w:rsidRPr="00C073C2" w:rsidRDefault="00924080">
      <w:pPr>
        <w:numPr>
          <w:ilvl w:val="0"/>
          <w:numId w:val="11"/>
        </w:numPr>
        <w:tabs>
          <w:tab w:val="left" w:pos="2474"/>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lastRenderedPageBreak/>
        <w:t xml:space="preserve">Preparing a list of competencies/learning outcomes that the student must acquire, based on specific graduate qualities, and clarifying the extent and manner of acquiring these competencies/learning outcomes through the proposed courses (through the matrix linking courses to competencies/learning outcomes and the student-centered courses to ensure that lifelong learning value is realized). </w:t>
      </w:r>
    </w:p>
    <w:p w14:paraId="11B9CBB6" w14:textId="77777777" w:rsidR="00924080" w:rsidRPr="00C073C2" w:rsidRDefault="00924080">
      <w:pPr>
        <w:numPr>
          <w:ilvl w:val="0"/>
          <w:numId w:val="11"/>
        </w:numPr>
        <w:tabs>
          <w:tab w:val="left" w:pos="2474"/>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 xml:space="preserve">Designing courses to be horizontally and vertically integrated, ensuring the development and sequence of competencies and content in an integrated structure, while taking into consideration non-repeated or deficient scientific content (unless in different contexts) leading to a dysfunction in earning competencies/aspired learning outcomes. </w:t>
      </w:r>
    </w:p>
    <w:p w14:paraId="1FC8BBF8" w14:textId="77777777" w:rsidR="00924080" w:rsidRPr="00C073C2" w:rsidRDefault="00924080">
      <w:pPr>
        <w:numPr>
          <w:ilvl w:val="0"/>
          <w:numId w:val="11"/>
        </w:numPr>
        <w:tabs>
          <w:tab w:val="left" w:pos="2474"/>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 xml:space="preserve">Selection and design of elective courses for their vital role in improving student experience in higher education. Providing opportunities for choosing between relevant courses in the major discipline allows students to deepen or broaden their understanding in their field of study. These courses enhance interaction in classes and enable students to acquire additional skills that support their academic attainment and promote diversity in their scientific experiences. This leads to their better preparation to meet the business sector requirements and face future challenges. </w:t>
      </w:r>
    </w:p>
    <w:p w14:paraId="72DFCB11" w14:textId="77777777" w:rsidR="00924080" w:rsidRPr="00C073C2" w:rsidRDefault="00924080">
      <w:pPr>
        <w:numPr>
          <w:ilvl w:val="0"/>
          <w:numId w:val="11"/>
        </w:numPr>
        <w:tabs>
          <w:tab w:val="left" w:pos="2474"/>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 xml:space="preserve">Examining and designing courses classified as requirements of the educational institution as a main pillar in establishing and expressing the institution's identity, either academically or regionally (across the seven regions of Egypt), where these courses form the main pillar of the institution's academic orientation and the human/societal dimension. This fosters the integration of knowledge and complements majors with profound skills. Hence, this balance greatly contributes to realizing the University's vision and ascertains its identity and integration locally. </w:t>
      </w:r>
    </w:p>
    <w:p w14:paraId="0E7E514D" w14:textId="77777777" w:rsidR="00924080" w:rsidRPr="00C073C2" w:rsidRDefault="00924080">
      <w:pPr>
        <w:numPr>
          <w:ilvl w:val="0"/>
          <w:numId w:val="11"/>
        </w:numPr>
        <w:tabs>
          <w:tab w:val="left" w:pos="2474"/>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 xml:space="preserve">Integration of the practical/applied part as a basis in courses, to act as the backbone of learning methods (if possible), ascertaining that students are "active" in their educational pathway and stressing academic integration with the business sector in preparing courses. </w:t>
      </w:r>
    </w:p>
    <w:p w14:paraId="1F01AFD8" w14:textId="77777777" w:rsidR="00924080" w:rsidRPr="00C073C2" w:rsidRDefault="00924080">
      <w:pPr>
        <w:numPr>
          <w:ilvl w:val="0"/>
          <w:numId w:val="11"/>
        </w:numPr>
        <w:tabs>
          <w:tab w:val="left" w:pos="2474"/>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 xml:space="preserve">Integration of technology, research and innovation in courses to improve educational experience. This is doable through using innovative learning curricula, using digital media (such as virtual and mixed reality techniques) and encouraging students to participate in research activities /projects locally and internationally. This integration enhances the skills of research and innovation, and it can be applied by reviewing objectives of the practice hours and their method of work and whether they adopt the student-centered education. </w:t>
      </w:r>
    </w:p>
    <w:p w14:paraId="1EC3C624" w14:textId="0D6D9546" w:rsidR="00924080" w:rsidRPr="00C073C2" w:rsidRDefault="00924080">
      <w:pPr>
        <w:numPr>
          <w:ilvl w:val="0"/>
          <w:numId w:val="11"/>
        </w:numPr>
        <w:tabs>
          <w:tab w:val="left" w:pos="2474"/>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Continuous development of main skills considering the rapid transformations in the business sector. The World Economic Forum's report on future jobs released in 2023 lists a group of main skills expected in the business sector (</w:t>
      </w:r>
      <w:hyperlink w:anchor="_Annex_(5)" w:history="1">
        <w:r w:rsidRPr="00C073C2">
          <w:rPr>
            <w:rStyle w:val="Hyperlink"/>
            <w:rFonts w:ascii="Calibri" w:eastAsia="Calibri" w:hAnsi="Calibri" w:cs="Calibri"/>
            <w:b/>
            <w:bCs/>
            <w:szCs w:val="24"/>
            <w:lang w:bidi="ar-EG"/>
          </w:rPr>
          <w:t>Annex 5</w:t>
        </w:r>
      </w:hyperlink>
      <w:r w:rsidRPr="00C073C2">
        <w:rPr>
          <w:rFonts w:ascii="Calibri" w:eastAsia="Calibri" w:hAnsi="Calibri" w:cs="Calibri"/>
          <w:szCs w:val="24"/>
          <w:lang w:bidi="ar-EG"/>
        </w:rPr>
        <w:t xml:space="preserve">) including the skills of analytical thinking, innovation, effective communication and understanding technology. These skills have a vital role in determining the chances of success in the contemporary work environment and they can be acquired through the following: </w:t>
      </w:r>
    </w:p>
    <w:p w14:paraId="7439910D" w14:textId="77777777" w:rsidR="00AF4319" w:rsidRPr="00AF4319" w:rsidRDefault="00924080" w:rsidP="00C073C2">
      <w:pPr>
        <w:pStyle w:val="ListParagraph"/>
        <w:numPr>
          <w:ilvl w:val="0"/>
          <w:numId w:val="27"/>
        </w:numPr>
        <w:tabs>
          <w:tab w:val="left" w:pos="2474"/>
        </w:tabs>
        <w:spacing w:line="276" w:lineRule="auto"/>
        <w:contextualSpacing/>
        <w:jc w:val="both"/>
        <w:rPr>
          <w:rFonts w:ascii="Calibri" w:eastAsia="Calibri" w:hAnsi="Calibri" w:cs="Calibri"/>
          <w:szCs w:val="24"/>
          <w:lang w:bidi="ar-EG"/>
        </w:rPr>
      </w:pPr>
      <w:r w:rsidRPr="00AF4319">
        <w:rPr>
          <w:rFonts w:ascii="Calibri" w:eastAsia="Calibri" w:hAnsi="Calibri" w:cs="Calibri"/>
          <w:szCs w:val="24"/>
          <w:lang w:bidi="ar-EG"/>
        </w:rPr>
        <w:t xml:space="preserve">Academic courses adopting teaching and learning methods aligned with the above-mentioned philosophy. </w:t>
      </w:r>
    </w:p>
    <w:p w14:paraId="0C9EF673" w14:textId="06CCA744" w:rsidR="00924080" w:rsidRPr="00AF4319" w:rsidRDefault="00924080" w:rsidP="00C073C2">
      <w:pPr>
        <w:pStyle w:val="ListParagraph"/>
        <w:numPr>
          <w:ilvl w:val="0"/>
          <w:numId w:val="27"/>
        </w:numPr>
        <w:tabs>
          <w:tab w:val="left" w:pos="2474"/>
        </w:tabs>
        <w:spacing w:line="276" w:lineRule="auto"/>
        <w:contextualSpacing/>
        <w:jc w:val="both"/>
        <w:rPr>
          <w:rFonts w:ascii="Calibri" w:eastAsia="Calibri" w:hAnsi="Calibri" w:cs="Calibri"/>
          <w:szCs w:val="24"/>
          <w:lang w:bidi="ar-EG"/>
        </w:rPr>
      </w:pPr>
      <w:r w:rsidRPr="00AF4319">
        <w:rPr>
          <w:rFonts w:ascii="Calibri" w:eastAsia="Calibri" w:hAnsi="Calibri" w:cs="Calibri"/>
          <w:szCs w:val="24"/>
          <w:lang w:bidi="ar-EG"/>
        </w:rPr>
        <w:t>Practical/field training as a prerequisite for graduation.</w:t>
      </w:r>
    </w:p>
    <w:p w14:paraId="3362A52A" w14:textId="012D487C" w:rsidR="00AF4319" w:rsidRPr="00AF4319" w:rsidRDefault="00924080" w:rsidP="00C073C2">
      <w:pPr>
        <w:pStyle w:val="ListParagraph"/>
        <w:numPr>
          <w:ilvl w:val="0"/>
          <w:numId w:val="27"/>
        </w:numPr>
        <w:tabs>
          <w:tab w:val="left" w:pos="2474"/>
        </w:tabs>
        <w:spacing w:line="276" w:lineRule="auto"/>
        <w:contextualSpacing/>
        <w:jc w:val="both"/>
        <w:rPr>
          <w:rFonts w:ascii="Calibri" w:eastAsia="Calibri" w:hAnsi="Calibri" w:cs="Calibri"/>
          <w:szCs w:val="24"/>
          <w:lang w:bidi="ar-EG"/>
        </w:rPr>
      </w:pPr>
      <w:r w:rsidRPr="00AF4319">
        <w:rPr>
          <w:rFonts w:ascii="Calibri" w:eastAsia="Calibri" w:hAnsi="Calibri" w:cs="Calibri"/>
          <w:szCs w:val="24"/>
          <w:lang w:bidi="ar-EG"/>
        </w:rPr>
        <w:lastRenderedPageBreak/>
        <w:t xml:space="preserve">Academic </w:t>
      </w:r>
      <w:r w:rsidR="00AF4319" w:rsidRPr="00AF4319">
        <w:rPr>
          <w:rFonts w:ascii="Calibri" w:eastAsia="Calibri" w:hAnsi="Calibri" w:cs="Calibri"/>
          <w:szCs w:val="24"/>
          <w:lang w:bidi="ar-EG"/>
        </w:rPr>
        <w:t>extracurricular</w:t>
      </w:r>
      <w:r w:rsidRPr="00AF4319">
        <w:rPr>
          <w:rFonts w:ascii="Calibri" w:eastAsia="Calibri" w:hAnsi="Calibri" w:cs="Calibri"/>
          <w:szCs w:val="24"/>
          <w:lang w:bidi="ar-EG"/>
        </w:rPr>
        <w:t xml:space="preserve"> activities (such as student chapters of international scientific organizations and non-academic activities (such as cultural, artistic and sport activities and events). </w:t>
      </w:r>
    </w:p>
    <w:p w14:paraId="1337EEFC" w14:textId="77777777" w:rsidR="00AF4319" w:rsidRDefault="00924080">
      <w:pPr>
        <w:pStyle w:val="ListParagraph"/>
        <w:numPr>
          <w:ilvl w:val="0"/>
          <w:numId w:val="28"/>
        </w:numPr>
        <w:tabs>
          <w:tab w:val="left" w:pos="2474"/>
        </w:tabs>
        <w:spacing w:after="160" w:line="276" w:lineRule="auto"/>
        <w:ind w:left="709"/>
        <w:contextualSpacing/>
        <w:jc w:val="both"/>
        <w:rPr>
          <w:rFonts w:ascii="Calibri" w:eastAsia="Calibri" w:hAnsi="Calibri" w:cs="Calibri"/>
          <w:szCs w:val="24"/>
          <w:lang w:bidi="ar-EG"/>
        </w:rPr>
      </w:pPr>
      <w:r w:rsidRPr="00AF4319">
        <w:rPr>
          <w:rFonts w:ascii="Calibri" w:eastAsia="Calibri" w:hAnsi="Calibri" w:cs="Calibri"/>
          <w:szCs w:val="24"/>
          <w:lang w:bidi="ar-EG"/>
        </w:rPr>
        <w:t xml:space="preserve">Applying teaching and learning methods that include availability and inclusivity. </w:t>
      </w:r>
    </w:p>
    <w:p w14:paraId="70CBECE5" w14:textId="77777777" w:rsidR="00AF4319" w:rsidRDefault="00924080">
      <w:pPr>
        <w:pStyle w:val="ListParagraph"/>
        <w:numPr>
          <w:ilvl w:val="0"/>
          <w:numId w:val="28"/>
        </w:numPr>
        <w:tabs>
          <w:tab w:val="left" w:pos="2474"/>
        </w:tabs>
        <w:spacing w:after="160" w:line="276" w:lineRule="auto"/>
        <w:ind w:left="709"/>
        <w:contextualSpacing/>
        <w:jc w:val="both"/>
        <w:rPr>
          <w:rFonts w:ascii="Calibri" w:eastAsia="Calibri" w:hAnsi="Calibri" w:cs="Calibri"/>
          <w:szCs w:val="24"/>
          <w:lang w:bidi="ar-EG"/>
        </w:rPr>
      </w:pPr>
      <w:r w:rsidRPr="00AF4319">
        <w:rPr>
          <w:rFonts w:ascii="Calibri" w:eastAsia="Calibri" w:hAnsi="Calibri" w:cs="Calibri"/>
          <w:szCs w:val="24"/>
          <w:lang w:bidi="ar-EG"/>
        </w:rPr>
        <w:t>Activating the role of assessment from the business sector (through advisory boards formed</w:t>
      </w:r>
      <w:r w:rsidR="00AF4319">
        <w:rPr>
          <w:rFonts w:ascii="Calibri" w:eastAsia="Calibri" w:hAnsi="Calibri" w:cs="Calibri"/>
          <w:szCs w:val="24"/>
          <w:lang w:bidi="ar-EG"/>
        </w:rPr>
        <w:t xml:space="preserve"> </w:t>
      </w:r>
      <w:r w:rsidRPr="00AF4319">
        <w:rPr>
          <w:rFonts w:ascii="Calibri" w:eastAsia="Calibri" w:hAnsi="Calibri" w:cs="Calibri"/>
          <w:szCs w:val="24"/>
          <w:lang w:bidi="ar-EG"/>
        </w:rPr>
        <w:t xml:space="preserve">in each institution) as well as graduate assessment of constant development in academic programs. </w:t>
      </w:r>
    </w:p>
    <w:p w14:paraId="2995484E" w14:textId="63D801DA" w:rsidR="00924080" w:rsidRPr="00AF4319" w:rsidRDefault="00924080">
      <w:pPr>
        <w:pStyle w:val="ListParagraph"/>
        <w:numPr>
          <w:ilvl w:val="0"/>
          <w:numId w:val="28"/>
        </w:numPr>
        <w:tabs>
          <w:tab w:val="left" w:pos="2474"/>
        </w:tabs>
        <w:spacing w:after="160" w:line="276" w:lineRule="auto"/>
        <w:ind w:left="709"/>
        <w:contextualSpacing/>
        <w:jc w:val="both"/>
        <w:rPr>
          <w:rFonts w:ascii="Calibri" w:eastAsia="Calibri" w:hAnsi="Calibri" w:cs="Calibri"/>
          <w:szCs w:val="24"/>
          <w:lang w:bidi="ar-EG"/>
        </w:rPr>
      </w:pPr>
      <w:r w:rsidRPr="00AF4319">
        <w:rPr>
          <w:rFonts w:ascii="Calibri" w:eastAsia="Calibri" w:hAnsi="Calibri" w:cs="Calibri"/>
          <w:szCs w:val="24"/>
          <w:lang w:bidi="ar-EG"/>
        </w:rPr>
        <w:t xml:space="preserve">Diverse assessment methods of student performance through different course activities appropriate to the nature of the course, and integration of activities that support learning and application without a formative assessment. Other methods use summative assessment when specific milestones are completed. Continuous assessment is favored, with results announced to students. </w:t>
      </w:r>
    </w:p>
    <w:p w14:paraId="00501312" w14:textId="119498A3" w:rsidR="003D0193" w:rsidRPr="003D0193" w:rsidRDefault="00924080" w:rsidP="00C26788">
      <w:pPr>
        <w:pStyle w:val="Haeding3"/>
      </w:pPr>
      <w:bookmarkStart w:id="53" w:name="_Toc205296524"/>
      <w:bookmarkStart w:id="54" w:name="_Toc205296592"/>
      <w:bookmarkStart w:id="55" w:name="_Toc206064669"/>
      <w:bookmarkStart w:id="56" w:name="_Toc206439375"/>
      <w:r>
        <w:t xml:space="preserve">Frame of reference </w:t>
      </w:r>
      <w:r w:rsidRPr="00924080">
        <w:t>determinants of academic regulations at the B.A./B.Sc. level</w:t>
      </w:r>
      <w:bookmarkEnd w:id="53"/>
      <w:bookmarkEnd w:id="54"/>
      <w:bookmarkEnd w:id="55"/>
      <w:bookmarkEnd w:id="56"/>
    </w:p>
    <w:p w14:paraId="4F4DE423" w14:textId="77777777" w:rsidR="00924080" w:rsidRPr="00924080" w:rsidRDefault="00924080" w:rsidP="00D302AD">
      <w:pPr>
        <w:tabs>
          <w:tab w:val="left" w:pos="1041"/>
        </w:tabs>
        <w:spacing w:after="160" w:line="276" w:lineRule="auto"/>
        <w:jc w:val="both"/>
        <w:rPr>
          <w:rFonts w:ascii="Calibri" w:eastAsia="Calibri" w:hAnsi="Calibri" w:cs="Calibri"/>
          <w:szCs w:val="24"/>
          <w:lang w:bidi="ar-EG"/>
        </w:rPr>
      </w:pPr>
      <w:r w:rsidRPr="00924080">
        <w:rPr>
          <w:rFonts w:ascii="Calibri" w:eastAsia="Calibri" w:hAnsi="Calibri" w:cs="Calibri"/>
          <w:szCs w:val="24"/>
          <w:lang w:bidi="ar-EG"/>
        </w:rPr>
        <w:t>Upon development of academic programs, a set of determinants must be taken into consideration:</w:t>
      </w:r>
    </w:p>
    <w:p w14:paraId="7A35E236" w14:textId="77777777" w:rsidR="00924080" w:rsidRPr="00924080" w:rsidRDefault="00924080" w:rsidP="00C073C2">
      <w:pPr>
        <w:numPr>
          <w:ilvl w:val="0"/>
          <w:numId w:val="12"/>
        </w:numPr>
        <w:tabs>
          <w:tab w:val="left" w:pos="1041"/>
        </w:tabs>
        <w:spacing w:line="276" w:lineRule="auto"/>
        <w:contextualSpacing/>
        <w:jc w:val="both"/>
        <w:rPr>
          <w:rFonts w:ascii="Calibri" w:eastAsia="Calibri" w:hAnsi="Calibri" w:cs="Calibri"/>
          <w:b/>
          <w:bCs/>
          <w:szCs w:val="24"/>
          <w:lang w:bidi="ar-EG"/>
        </w:rPr>
      </w:pPr>
      <w:r w:rsidRPr="00924080">
        <w:rPr>
          <w:rFonts w:ascii="Calibri" w:eastAsia="Calibri" w:hAnsi="Calibri" w:cs="Calibri"/>
          <w:b/>
          <w:bCs/>
          <w:szCs w:val="24"/>
          <w:lang w:bidi="ar-EG"/>
        </w:rPr>
        <w:t>Vision and mission</w:t>
      </w:r>
    </w:p>
    <w:p w14:paraId="5AEF7FB3" w14:textId="77777777" w:rsidR="00AF4319" w:rsidRDefault="00924080" w:rsidP="00C073C2">
      <w:pPr>
        <w:tabs>
          <w:tab w:val="left" w:pos="1041"/>
        </w:tabs>
        <w:spacing w:line="276" w:lineRule="auto"/>
        <w:ind w:left="450"/>
        <w:jc w:val="both"/>
        <w:rPr>
          <w:rFonts w:ascii="Calibri" w:eastAsia="Calibri" w:hAnsi="Calibri" w:cs="Calibri"/>
          <w:szCs w:val="24"/>
          <w:lang w:bidi="ar-EG"/>
        </w:rPr>
      </w:pPr>
      <w:r w:rsidRPr="00924080">
        <w:rPr>
          <w:rFonts w:ascii="Calibri" w:eastAsia="Calibri" w:hAnsi="Calibri" w:cs="Calibri"/>
          <w:szCs w:val="24"/>
          <w:lang w:bidi="ar-EG"/>
        </w:rPr>
        <w:t xml:space="preserve">The first clauses of the educational institution regulations comprise the institution's vision and mission, as well as the content of granting academic degrees and names of these degrees. </w:t>
      </w:r>
    </w:p>
    <w:p w14:paraId="6BCD0974" w14:textId="1B565B0B" w:rsidR="00924080" w:rsidRPr="00AF4319" w:rsidRDefault="00924080" w:rsidP="00C073C2">
      <w:pPr>
        <w:numPr>
          <w:ilvl w:val="0"/>
          <w:numId w:val="12"/>
        </w:numPr>
        <w:tabs>
          <w:tab w:val="left" w:pos="1041"/>
        </w:tabs>
        <w:spacing w:line="276" w:lineRule="auto"/>
        <w:contextualSpacing/>
        <w:jc w:val="both"/>
        <w:rPr>
          <w:rFonts w:ascii="Calibri" w:eastAsia="Calibri" w:hAnsi="Calibri" w:cs="Calibri"/>
          <w:b/>
          <w:bCs/>
          <w:szCs w:val="24"/>
          <w:lang w:bidi="ar-EG"/>
        </w:rPr>
      </w:pPr>
      <w:r w:rsidRPr="00924080">
        <w:rPr>
          <w:rFonts w:ascii="Calibri" w:eastAsia="Calibri" w:hAnsi="Calibri" w:cs="Calibri"/>
          <w:b/>
          <w:bCs/>
          <w:szCs w:val="24"/>
          <w:lang w:bidi="ar-EG"/>
        </w:rPr>
        <w:t>Percentage of various science courses</w:t>
      </w:r>
    </w:p>
    <w:p w14:paraId="167FB0AF" w14:textId="77777777" w:rsidR="00AF4319" w:rsidRDefault="00924080" w:rsidP="00C073C2">
      <w:pPr>
        <w:tabs>
          <w:tab w:val="left" w:pos="1041"/>
        </w:tabs>
        <w:spacing w:line="276" w:lineRule="auto"/>
        <w:ind w:left="450"/>
        <w:contextualSpacing/>
        <w:jc w:val="both"/>
        <w:rPr>
          <w:rFonts w:ascii="Calibri" w:eastAsia="Calibri" w:hAnsi="Calibri" w:cs="Calibri"/>
          <w:szCs w:val="24"/>
          <w:lang w:bidi="ar-EG"/>
        </w:rPr>
      </w:pPr>
      <w:r w:rsidRPr="00924080">
        <w:rPr>
          <w:rFonts w:ascii="Calibri" w:eastAsia="Calibri" w:hAnsi="Calibri" w:cs="Calibri"/>
          <w:szCs w:val="24"/>
          <w:lang w:bidi="ar-EG"/>
        </w:rPr>
        <w:t>The program design must contain clear percentage of different courses according to the requirements of the scientific sector.</w:t>
      </w:r>
    </w:p>
    <w:p w14:paraId="2E938618" w14:textId="7BB98066" w:rsidR="00924080" w:rsidRPr="00924080" w:rsidRDefault="00924080" w:rsidP="00C073C2">
      <w:pPr>
        <w:numPr>
          <w:ilvl w:val="0"/>
          <w:numId w:val="12"/>
        </w:numPr>
        <w:tabs>
          <w:tab w:val="left" w:pos="1041"/>
        </w:tabs>
        <w:spacing w:line="276" w:lineRule="auto"/>
        <w:contextualSpacing/>
        <w:jc w:val="both"/>
        <w:rPr>
          <w:rFonts w:ascii="Calibri" w:eastAsia="Calibri" w:hAnsi="Calibri" w:cs="Calibri"/>
          <w:b/>
          <w:bCs/>
          <w:szCs w:val="24"/>
          <w:lang w:bidi="ar-EG"/>
        </w:rPr>
      </w:pPr>
      <w:r w:rsidRPr="00924080">
        <w:rPr>
          <w:rFonts w:ascii="Calibri" w:eastAsia="Calibri" w:hAnsi="Calibri" w:cs="Calibri"/>
          <w:b/>
          <w:bCs/>
          <w:szCs w:val="24"/>
          <w:lang w:bidi="ar-EG"/>
        </w:rPr>
        <w:t>Classification of graduation prerequisites</w:t>
      </w:r>
    </w:p>
    <w:p w14:paraId="33038D97" w14:textId="38FF4FCB" w:rsidR="0091797B" w:rsidRDefault="00924080" w:rsidP="00C073C2">
      <w:pPr>
        <w:tabs>
          <w:tab w:val="left" w:pos="1041"/>
        </w:tabs>
        <w:spacing w:line="276" w:lineRule="auto"/>
        <w:ind w:left="450"/>
        <w:jc w:val="both"/>
        <w:rPr>
          <w:rFonts w:ascii="Calibri" w:eastAsia="Calibri" w:hAnsi="Calibri" w:cs="Calibri"/>
          <w:b/>
          <w:bCs/>
          <w:szCs w:val="24"/>
          <w:lang w:bidi="ar-EG"/>
        </w:rPr>
      </w:pPr>
      <w:r w:rsidRPr="00924080">
        <w:rPr>
          <w:rFonts w:ascii="Calibri" w:eastAsia="Calibri" w:hAnsi="Calibri" w:cs="Calibri"/>
          <w:szCs w:val="24"/>
          <w:lang w:bidi="ar-EG"/>
        </w:rPr>
        <w:t xml:space="preserve">Classification of topics included in the academic program for graduation prerequisites as follows </w:t>
      </w:r>
      <w:r w:rsidRPr="00924080">
        <w:rPr>
          <w:rFonts w:ascii="Calibri" w:eastAsia="Calibri" w:hAnsi="Calibri" w:cs="Calibri"/>
          <w:b/>
          <w:bCs/>
          <w:szCs w:val="24"/>
          <w:lang w:bidi="ar-EG"/>
        </w:rPr>
        <w:t>(</w:t>
      </w:r>
      <w:r w:rsidR="00AF4319" w:rsidRPr="00AF4319">
        <w:rPr>
          <w:rFonts w:ascii="Calibri" w:eastAsia="Calibri" w:hAnsi="Calibri" w:cs="Calibri"/>
          <w:b/>
          <w:bCs/>
          <w:szCs w:val="24"/>
          <w:lang w:bidi="ar-EG"/>
        </w:rPr>
        <w:fldChar w:fldCharType="begin"/>
      </w:r>
      <w:r w:rsidR="00AF4319" w:rsidRPr="00AF4319">
        <w:rPr>
          <w:rFonts w:ascii="Calibri" w:eastAsia="Calibri" w:hAnsi="Calibri" w:cs="Calibri"/>
          <w:b/>
          <w:bCs/>
          <w:szCs w:val="24"/>
          <w:lang w:bidi="ar-EG"/>
        </w:rPr>
        <w:instrText xml:space="preserve"> REF _Ref206063397 \h  \* MERGEFORMAT </w:instrText>
      </w:r>
      <w:r w:rsidR="00AF4319" w:rsidRPr="00AF4319">
        <w:rPr>
          <w:rFonts w:ascii="Calibri" w:eastAsia="Calibri" w:hAnsi="Calibri" w:cs="Calibri"/>
          <w:b/>
          <w:bCs/>
          <w:szCs w:val="24"/>
          <w:lang w:bidi="ar-EG"/>
        </w:rPr>
      </w:r>
      <w:r w:rsidR="00AF4319" w:rsidRPr="00AF4319">
        <w:rPr>
          <w:rFonts w:ascii="Calibri" w:eastAsia="Calibri" w:hAnsi="Calibri" w:cs="Calibri"/>
          <w:b/>
          <w:bCs/>
          <w:szCs w:val="24"/>
          <w:lang w:bidi="ar-EG"/>
        </w:rPr>
        <w:fldChar w:fldCharType="separate"/>
      </w:r>
      <w:r w:rsidR="00400C80" w:rsidRPr="00400C80">
        <w:rPr>
          <w:rFonts w:ascii="Calibri" w:hAnsi="Calibri" w:cs="Calibri"/>
          <w:b/>
          <w:bCs/>
          <w:szCs w:val="24"/>
        </w:rPr>
        <w:t xml:space="preserve">Table </w:t>
      </w:r>
      <w:r w:rsidR="00400C80" w:rsidRPr="00400C80">
        <w:rPr>
          <w:rFonts w:ascii="Calibri" w:hAnsi="Calibri" w:cs="Calibri"/>
          <w:b/>
          <w:bCs/>
          <w:noProof/>
          <w:szCs w:val="24"/>
        </w:rPr>
        <w:t>2</w:t>
      </w:r>
      <w:r w:rsidR="00AF4319" w:rsidRPr="00AF4319">
        <w:rPr>
          <w:rFonts w:ascii="Calibri" w:eastAsia="Calibri" w:hAnsi="Calibri" w:cs="Calibri"/>
          <w:b/>
          <w:bCs/>
          <w:szCs w:val="24"/>
          <w:lang w:bidi="ar-EG"/>
        </w:rPr>
        <w:fldChar w:fldCharType="end"/>
      </w:r>
      <w:r w:rsidRPr="00924080">
        <w:rPr>
          <w:rFonts w:ascii="Calibri" w:eastAsia="Calibri" w:hAnsi="Calibri" w:cs="Calibri"/>
          <w:b/>
          <w:bCs/>
          <w:szCs w:val="24"/>
          <w:lang w:bidi="ar-EG"/>
        </w:rPr>
        <w:t>):</w:t>
      </w:r>
    </w:p>
    <w:p w14:paraId="7F5B3388" w14:textId="77777777" w:rsidR="00C073C2" w:rsidRPr="00924080" w:rsidRDefault="00C073C2" w:rsidP="00C073C2">
      <w:pPr>
        <w:tabs>
          <w:tab w:val="left" w:pos="1041"/>
        </w:tabs>
        <w:spacing w:line="276" w:lineRule="auto"/>
        <w:ind w:left="450"/>
        <w:jc w:val="both"/>
        <w:rPr>
          <w:rFonts w:ascii="Calibri" w:eastAsia="Calibri" w:hAnsi="Calibri" w:cs="Calibri"/>
          <w:b/>
          <w:bCs/>
          <w:szCs w:val="24"/>
          <w:lang w:bidi="ar-EG"/>
        </w:rPr>
      </w:pPr>
    </w:p>
    <w:p w14:paraId="750DD712" w14:textId="53FEEF97" w:rsidR="00924080" w:rsidRPr="00AF4319" w:rsidRDefault="00924080" w:rsidP="00D302AD">
      <w:pPr>
        <w:pStyle w:val="Caption"/>
        <w:keepNext/>
        <w:spacing w:line="276" w:lineRule="auto"/>
        <w:rPr>
          <w:i w:val="0"/>
          <w:iCs w:val="0"/>
          <w:color w:val="auto"/>
          <w:sz w:val="20"/>
          <w:szCs w:val="20"/>
        </w:rPr>
      </w:pPr>
      <w:bookmarkStart w:id="57" w:name="_Ref206063397"/>
      <w:bookmarkStart w:id="58" w:name="_Toc206439430"/>
      <w:r w:rsidRPr="00AF4319">
        <w:rPr>
          <w:b/>
          <w:bCs/>
          <w:i w:val="0"/>
          <w:iCs w:val="0"/>
          <w:color w:val="auto"/>
          <w:sz w:val="20"/>
          <w:szCs w:val="20"/>
        </w:rPr>
        <w:t xml:space="preserve">Table </w:t>
      </w:r>
      <w:r w:rsidRPr="00AF4319">
        <w:rPr>
          <w:b/>
          <w:bCs/>
          <w:i w:val="0"/>
          <w:iCs w:val="0"/>
          <w:color w:val="auto"/>
          <w:sz w:val="20"/>
          <w:szCs w:val="20"/>
        </w:rPr>
        <w:fldChar w:fldCharType="begin"/>
      </w:r>
      <w:r w:rsidRPr="00AF4319">
        <w:rPr>
          <w:b/>
          <w:bCs/>
          <w:i w:val="0"/>
          <w:iCs w:val="0"/>
          <w:color w:val="auto"/>
          <w:sz w:val="20"/>
          <w:szCs w:val="20"/>
        </w:rPr>
        <w:instrText xml:space="preserve"> SEQ Table \* ARABIC </w:instrText>
      </w:r>
      <w:r w:rsidRPr="00AF4319">
        <w:rPr>
          <w:b/>
          <w:bCs/>
          <w:i w:val="0"/>
          <w:iCs w:val="0"/>
          <w:color w:val="auto"/>
          <w:sz w:val="20"/>
          <w:szCs w:val="20"/>
        </w:rPr>
        <w:fldChar w:fldCharType="separate"/>
      </w:r>
      <w:r w:rsidR="00400C80">
        <w:rPr>
          <w:b/>
          <w:bCs/>
          <w:i w:val="0"/>
          <w:iCs w:val="0"/>
          <w:noProof/>
          <w:color w:val="auto"/>
          <w:sz w:val="20"/>
          <w:szCs w:val="20"/>
        </w:rPr>
        <w:t>2</w:t>
      </w:r>
      <w:r w:rsidRPr="00AF4319">
        <w:rPr>
          <w:b/>
          <w:bCs/>
          <w:i w:val="0"/>
          <w:iCs w:val="0"/>
          <w:color w:val="auto"/>
          <w:sz w:val="20"/>
          <w:szCs w:val="20"/>
        </w:rPr>
        <w:fldChar w:fldCharType="end"/>
      </w:r>
      <w:bookmarkEnd w:id="57"/>
      <w:r w:rsidRPr="00AF4319">
        <w:rPr>
          <w:b/>
          <w:bCs/>
          <w:i w:val="0"/>
          <w:iCs w:val="0"/>
          <w:color w:val="auto"/>
          <w:sz w:val="20"/>
          <w:szCs w:val="20"/>
        </w:rPr>
        <w:t>:</w:t>
      </w:r>
      <w:r w:rsidR="00AF4319" w:rsidRPr="00AF4319">
        <w:rPr>
          <w:i w:val="0"/>
          <w:iCs w:val="0"/>
          <w:color w:val="auto"/>
          <w:sz w:val="20"/>
          <w:szCs w:val="20"/>
        </w:rPr>
        <w:t xml:space="preserve"> </w:t>
      </w:r>
      <w:r w:rsidRPr="00AF4319">
        <w:rPr>
          <w:i w:val="0"/>
          <w:iCs w:val="0"/>
          <w:color w:val="auto"/>
          <w:sz w:val="20"/>
          <w:szCs w:val="20"/>
        </w:rPr>
        <w:t>Classification of Graduate Prerequisites.</w:t>
      </w:r>
      <w:bookmarkEnd w:id="58"/>
    </w:p>
    <w:tbl>
      <w:tblPr>
        <w:tblW w:w="5000" w:type="pct"/>
        <w:jc w:val="center"/>
        <w:tblBorders>
          <w:top w:val="single" w:sz="8" w:space="0" w:color="808080"/>
          <w:bottom w:val="single" w:sz="8" w:space="0" w:color="808080"/>
          <w:insideH w:val="single" w:sz="8" w:space="0" w:color="808080"/>
        </w:tblBorders>
        <w:tblCellMar>
          <w:top w:w="29" w:type="dxa"/>
          <w:left w:w="115" w:type="dxa"/>
          <w:bottom w:w="29" w:type="dxa"/>
          <w:right w:w="115" w:type="dxa"/>
        </w:tblCellMar>
        <w:tblLook w:val="04A0" w:firstRow="1" w:lastRow="0" w:firstColumn="1" w:lastColumn="0" w:noHBand="0" w:noVBand="1"/>
      </w:tblPr>
      <w:tblGrid>
        <w:gridCol w:w="3478"/>
        <w:gridCol w:w="6386"/>
      </w:tblGrid>
      <w:tr w:rsidR="00924080" w:rsidRPr="00924080" w14:paraId="53CA8E17" w14:textId="77777777" w:rsidTr="00AF4319">
        <w:trPr>
          <w:trHeight w:val="20"/>
          <w:tblHeader/>
          <w:jc w:val="center"/>
        </w:trPr>
        <w:tc>
          <w:tcPr>
            <w:tcW w:w="1763" w:type="pct"/>
            <w:shd w:val="clear" w:color="auto" w:fill="D9D9D9"/>
            <w:vAlign w:val="center"/>
          </w:tcPr>
          <w:p w14:paraId="0F7AE05A" w14:textId="77777777" w:rsidR="00924080" w:rsidRPr="00924080" w:rsidRDefault="00924080" w:rsidP="00D302AD">
            <w:pPr>
              <w:keepLines/>
              <w:bidi/>
              <w:spacing w:line="276" w:lineRule="auto"/>
              <w:jc w:val="center"/>
              <w:rPr>
                <w:rFonts w:ascii="Calibri" w:hAnsi="Calibri" w:cs="Calibri"/>
                <w:b/>
                <w:bCs/>
                <w:color w:val="000000"/>
                <w:szCs w:val="24"/>
                <w:lang w:bidi="ar-EG"/>
              </w:rPr>
            </w:pPr>
            <w:r w:rsidRPr="00924080">
              <w:rPr>
                <w:rFonts w:ascii="Calibri" w:hAnsi="Calibri" w:cs="Calibri"/>
                <w:b/>
                <w:bCs/>
                <w:color w:val="000000"/>
                <w:szCs w:val="24"/>
                <w:lang w:bidi="ar-EG"/>
              </w:rPr>
              <w:t>Prerequisites</w:t>
            </w:r>
          </w:p>
        </w:tc>
        <w:tc>
          <w:tcPr>
            <w:tcW w:w="3237" w:type="pct"/>
            <w:shd w:val="clear" w:color="auto" w:fill="D9D9D9"/>
            <w:vAlign w:val="center"/>
          </w:tcPr>
          <w:p w14:paraId="77FD8454" w14:textId="77777777" w:rsidR="00924080" w:rsidRPr="00924080" w:rsidRDefault="00924080" w:rsidP="00D302AD">
            <w:pPr>
              <w:keepLines/>
              <w:bidi/>
              <w:spacing w:line="276" w:lineRule="auto"/>
              <w:jc w:val="center"/>
              <w:rPr>
                <w:rFonts w:ascii="Calibri" w:hAnsi="Calibri" w:cs="Calibri"/>
                <w:b/>
                <w:bCs/>
                <w:color w:val="000000"/>
                <w:szCs w:val="24"/>
                <w:rtl/>
                <w:lang w:val="en-ZA" w:bidi="ar-EG"/>
              </w:rPr>
            </w:pPr>
            <w:r w:rsidRPr="00924080">
              <w:rPr>
                <w:rFonts w:ascii="Calibri" w:hAnsi="Calibri" w:cs="Calibri"/>
                <w:b/>
                <w:bCs/>
                <w:color w:val="000000"/>
                <w:szCs w:val="24"/>
                <w:lang w:val="en-ZA" w:bidi="ar-EG"/>
              </w:rPr>
              <w:t>Main Components</w:t>
            </w:r>
          </w:p>
        </w:tc>
      </w:tr>
      <w:tr w:rsidR="00924080" w:rsidRPr="00924080" w14:paraId="23C57286" w14:textId="77777777" w:rsidTr="00AF4319">
        <w:trPr>
          <w:trHeight w:val="20"/>
          <w:jc w:val="center"/>
        </w:trPr>
        <w:tc>
          <w:tcPr>
            <w:tcW w:w="1763" w:type="pct"/>
          </w:tcPr>
          <w:p w14:paraId="1CB9E0B3" w14:textId="77777777" w:rsidR="00924080" w:rsidRPr="00220E81" w:rsidRDefault="00924080" w:rsidP="00D302AD">
            <w:pPr>
              <w:keepLines/>
              <w:spacing w:line="276" w:lineRule="auto"/>
              <w:rPr>
                <w:rFonts w:ascii="Calibri" w:hAnsi="Calibri" w:cs="Calibri"/>
                <w:color w:val="000000"/>
                <w:sz w:val="22"/>
                <w:szCs w:val="22"/>
                <w:rtl/>
                <w:lang w:bidi="ar-EG"/>
              </w:rPr>
            </w:pPr>
            <w:r w:rsidRPr="00220E81">
              <w:rPr>
                <w:rFonts w:ascii="Calibri" w:hAnsi="Calibri" w:cs="Calibri"/>
                <w:color w:val="000000"/>
                <w:sz w:val="22"/>
                <w:szCs w:val="22"/>
                <w:lang w:bidi="ar-EG"/>
              </w:rPr>
              <w:t xml:space="preserve">University/Institute Prerequisite </w:t>
            </w:r>
          </w:p>
        </w:tc>
        <w:tc>
          <w:tcPr>
            <w:tcW w:w="3237" w:type="pct"/>
            <w:vAlign w:val="center"/>
          </w:tcPr>
          <w:p w14:paraId="21EDEC6D" w14:textId="77777777" w:rsidR="00924080" w:rsidRPr="00220E81" w:rsidRDefault="00924080" w:rsidP="00D302AD">
            <w:pPr>
              <w:keepLines/>
              <w:spacing w:line="276" w:lineRule="auto"/>
              <w:rPr>
                <w:rFonts w:ascii="Calibri" w:eastAsia="Calibri" w:hAnsi="Calibri" w:cs="Calibri"/>
                <w:color w:val="000000"/>
                <w:sz w:val="22"/>
                <w:szCs w:val="22"/>
                <w:lang w:bidi="ar-EG"/>
              </w:rPr>
            </w:pPr>
            <w:r w:rsidRPr="00220E81">
              <w:rPr>
                <w:rFonts w:ascii="Calibri" w:eastAsia="Calibri" w:hAnsi="Calibri" w:cs="Calibri"/>
                <w:color w:val="000000"/>
                <w:sz w:val="22"/>
                <w:szCs w:val="22"/>
                <w:lang w:bidi="ar-EG"/>
              </w:rPr>
              <w:t xml:space="preserve">Developing graduates' cultural personality, development </w:t>
            </w:r>
          </w:p>
          <w:p w14:paraId="3F93CA52" w14:textId="77777777" w:rsidR="00924080" w:rsidRPr="00220E81" w:rsidRDefault="00924080" w:rsidP="00D302AD">
            <w:pPr>
              <w:keepLines/>
              <w:spacing w:line="276" w:lineRule="auto"/>
              <w:rPr>
                <w:rFonts w:ascii="Calibri" w:eastAsia="Calibri" w:hAnsi="Calibri" w:cs="Calibri"/>
                <w:color w:val="000000"/>
                <w:sz w:val="22"/>
                <w:szCs w:val="22"/>
                <w:lang w:bidi="ar-EG"/>
              </w:rPr>
            </w:pPr>
            <w:r w:rsidRPr="00220E81">
              <w:rPr>
                <w:rFonts w:ascii="Calibri" w:eastAsia="Calibri" w:hAnsi="Calibri" w:cs="Calibri"/>
                <w:color w:val="000000"/>
                <w:sz w:val="22"/>
                <w:szCs w:val="22"/>
                <w:lang w:bidi="ar-EG"/>
              </w:rPr>
              <w:t>of personal skills and general awareness of social issues, while focusing on identity and connection to homeland</w:t>
            </w:r>
          </w:p>
        </w:tc>
      </w:tr>
      <w:tr w:rsidR="00924080" w:rsidRPr="00924080" w14:paraId="401DBC0A" w14:textId="77777777" w:rsidTr="00AF4319">
        <w:trPr>
          <w:trHeight w:val="20"/>
          <w:jc w:val="center"/>
        </w:trPr>
        <w:tc>
          <w:tcPr>
            <w:tcW w:w="1763" w:type="pct"/>
            <w:shd w:val="clear" w:color="auto" w:fill="F2F2F2"/>
          </w:tcPr>
          <w:p w14:paraId="68C74423" w14:textId="77777777" w:rsidR="00924080" w:rsidRPr="00220E81" w:rsidRDefault="00924080" w:rsidP="00D302AD">
            <w:pPr>
              <w:keepLines/>
              <w:spacing w:line="276" w:lineRule="auto"/>
              <w:rPr>
                <w:rFonts w:ascii="Calibri" w:hAnsi="Calibri" w:cs="Calibri"/>
                <w:color w:val="000000"/>
                <w:sz w:val="22"/>
                <w:szCs w:val="22"/>
                <w:rtl/>
                <w:lang w:bidi="ar-EG"/>
              </w:rPr>
            </w:pPr>
            <w:r w:rsidRPr="00220E81">
              <w:rPr>
                <w:rFonts w:ascii="Calibri" w:hAnsi="Calibri" w:cs="Calibri"/>
                <w:color w:val="000000"/>
                <w:sz w:val="22"/>
                <w:szCs w:val="22"/>
                <w:lang w:bidi="ar-EG"/>
              </w:rPr>
              <w:t>Scientific Sector Prerequisite</w:t>
            </w:r>
          </w:p>
        </w:tc>
        <w:tc>
          <w:tcPr>
            <w:tcW w:w="3237" w:type="pct"/>
            <w:shd w:val="clear" w:color="auto" w:fill="F2F2F2"/>
            <w:vAlign w:val="center"/>
          </w:tcPr>
          <w:p w14:paraId="3F8DDB2A" w14:textId="77777777" w:rsidR="00924080" w:rsidRPr="00220E81" w:rsidRDefault="00924080" w:rsidP="00D302AD">
            <w:pPr>
              <w:keepLines/>
              <w:spacing w:line="276" w:lineRule="auto"/>
              <w:rPr>
                <w:rFonts w:ascii="Calibri" w:eastAsia="Calibri" w:hAnsi="Calibri" w:cs="Calibri"/>
                <w:color w:val="000000"/>
                <w:sz w:val="22"/>
                <w:szCs w:val="22"/>
                <w:rtl/>
                <w:lang w:bidi="ar-EG"/>
              </w:rPr>
            </w:pPr>
            <w:r w:rsidRPr="00220E81">
              <w:rPr>
                <w:rFonts w:ascii="Calibri" w:eastAsia="Calibri" w:hAnsi="Calibri" w:cs="Calibri"/>
                <w:color w:val="000000"/>
                <w:sz w:val="22"/>
                <w:szCs w:val="22"/>
                <w:lang w:bidi="ar-EG"/>
              </w:rPr>
              <w:t>Minimum limit for basic sciences across all disciplines</w:t>
            </w:r>
          </w:p>
        </w:tc>
      </w:tr>
      <w:tr w:rsidR="00924080" w:rsidRPr="00924080" w14:paraId="45A97D95" w14:textId="77777777" w:rsidTr="00AF4319">
        <w:trPr>
          <w:trHeight w:val="20"/>
          <w:jc w:val="center"/>
        </w:trPr>
        <w:tc>
          <w:tcPr>
            <w:tcW w:w="1763" w:type="pct"/>
          </w:tcPr>
          <w:p w14:paraId="4FC3A70B" w14:textId="77777777" w:rsidR="00924080" w:rsidRPr="00220E81" w:rsidRDefault="00924080" w:rsidP="00D302AD">
            <w:pPr>
              <w:keepLines/>
              <w:spacing w:line="276" w:lineRule="auto"/>
              <w:rPr>
                <w:rFonts w:ascii="Calibri" w:hAnsi="Calibri" w:cs="Calibri"/>
                <w:color w:val="000000"/>
                <w:sz w:val="22"/>
                <w:szCs w:val="22"/>
                <w:lang w:bidi="ar-EG"/>
              </w:rPr>
            </w:pPr>
            <w:r w:rsidRPr="00220E81">
              <w:rPr>
                <w:rFonts w:ascii="Calibri" w:hAnsi="Calibri" w:cs="Calibri"/>
                <w:color w:val="000000"/>
                <w:sz w:val="22"/>
                <w:szCs w:val="22"/>
                <w:lang w:bidi="ar-EG"/>
              </w:rPr>
              <w:t>Major Prerequisites (If any)</w:t>
            </w:r>
          </w:p>
        </w:tc>
        <w:tc>
          <w:tcPr>
            <w:tcW w:w="3237" w:type="pct"/>
            <w:vAlign w:val="center"/>
          </w:tcPr>
          <w:p w14:paraId="1FEC41EA" w14:textId="77777777" w:rsidR="00924080" w:rsidRPr="00220E81" w:rsidRDefault="00924080" w:rsidP="00D302AD">
            <w:pPr>
              <w:keepLines/>
              <w:spacing w:line="276" w:lineRule="auto"/>
              <w:rPr>
                <w:rFonts w:ascii="Calibri" w:eastAsia="Calibri" w:hAnsi="Calibri" w:cs="Calibri"/>
                <w:color w:val="000000"/>
                <w:sz w:val="22"/>
                <w:szCs w:val="22"/>
                <w:rtl/>
                <w:lang w:bidi="ar-EG"/>
              </w:rPr>
            </w:pPr>
            <w:r w:rsidRPr="00220E81">
              <w:rPr>
                <w:rFonts w:ascii="Calibri" w:eastAsia="Calibri" w:hAnsi="Calibri" w:cs="Calibri"/>
                <w:color w:val="000000"/>
                <w:sz w:val="22"/>
                <w:szCs w:val="22"/>
                <w:lang w:bidi="ar-EG"/>
              </w:rPr>
              <w:t>Specialized courses</w:t>
            </w:r>
            <w:r w:rsidRPr="00220E81">
              <w:rPr>
                <w:rFonts w:ascii="Calibri" w:eastAsia="Calibri" w:hAnsi="Calibri" w:cs="Calibri"/>
                <w:color w:val="000000"/>
                <w:sz w:val="22"/>
                <w:szCs w:val="22"/>
                <w:rtl/>
                <w:lang w:bidi="ar-EG"/>
              </w:rPr>
              <w:t xml:space="preserve"> </w:t>
            </w:r>
          </w:p>
        </w:tc>
      </w:tr>
      <w:tr w:rsidR="00924080" w:rsidRPr="00924080" w14:paraId="04A27F10" w14:textId="77777777" w:rsidTr="00AF4319">
        <w:trPr>
          <w:trHeight w:val="20"/>
          <w:jc w:val="center"/>
        </w:trPr>
        <w:tc>
          <w:tcPr>
            <w:tcW w:w="1763" w:type="pct"/>
          </w:tcPr>
          <w:p w14:paraId="1243933A" w14:textId="77777777" w:rsidR="00924080" w:rsidRPr="00220E81" w:rsidRDefault="00924080" w:rsidP="00D302AD">
            <w:pPr>
              <w:keepLines/>
              <w:spacing w:line="276" w:lineRule="auto"/>
              <w:rPr>
                <w:rFonts w:ascii="Calibri" w:hAnsi="Calibri" w:cs="Calibri"/>
                <w:color w:val="000000"/>
                <w:sz w:val="22"/>
                <w:szCs w:val="22"/>
                <w:rtl/>
                <w:lang w:bidi="ar-EG"/>
              </w:rPr>
            </w:pPr>
            <w:r w:rsidRPr="00220E81">
              <w:rPr>
                <w:rFonts w:ascii="Calibri" w:hAnsi="Calibri" w:cs="Calibri"/>
                <w:color w:val="000000"/>
                <w:sz w:val="22"/>
                <w:szCs w:val="22"/>
                <w:lang w:bidi="ar-EG"/>
              </w:rPr>
              <w:t>Minor Prerequisites (If any)</w:t>
            </w:r>
          </w:p>
        </w:tc>
        <w:tc>
          <w:tcPr>
            <w:tcW w:w="3237" w:type="pct"/>
            <w:vAlign w:val="center"/>
          </w:tcPr>
          <w:p w14:paraId="4573C03B" w14:textId="77777777" w:rsidR="00924080" w:rsidRPr="00220E81" w:rsidRDefault="00924080" w:rsidP="00D302AD">
            <w:pPr>
              <w:keepLines/>
              <w:spacing w:line="276" w:lineRule="auto"/>
              <w:rPr>
                <w:rFonts w:ascii="Calibri" w:eastAsia="Calibri" w:hAnsi="Calibri" w:cs="Calibri"/>
                <w:color w:val="000000"/>
                <w:sz w:val="22"/>
                <w:szCs w:val="22"/>
                <w:rtl/>
                <w:lang w:bidi="ar-EG"/>
              </w:rPr>
            </w:pPr>
            <w:r w:rsidRPr="00220E81">
              <w:rPr>
                <w:rFonts w:ascii="Calibri" w:eastAsia="Calibri" w:hAnsi="Calibri" w:cs="Calibri"/>
                <w:color w:val="000000"/>
                <w:sz w:val="22"/>
                <w:szCs w:val="22"/>
                <w:lang w:bidi="ar-EG"/>
              </w:rPr>
              <w:t>Special and distinct courses of the program</w:t>
            </w:r>
          </w:p>
        </w:tc>
      </w:tr>
    </w:tbl>
    <w:p w14:paraId="68F1444E" w14:textId="77777777" w:rsidR="00924080" w:rsidRPr="00924080" w:rsidRDefault="00924080" w:rsidP="00D302AD">
      <w:pPr>
        <w:tabs>
          <w:tab w:val="left" w:pos="1041"/>
        </w:tabs>
        <w:spacing w:after="160" w:line="276" w:lineRule="auto"/>
        <w:rPr>
          <w:rFonts w:ascii="Calibri" w:eastAsia="Calibri" w:hAnsi="Calibri" w:cs="Calibri"/>
          <w:b/>
          <w:bCs/>
          <w:szCs w:val="24"/>
          <w:lang w:bidi="ar-EG"/>
        </w:rPr>
      </w:pPr>
    </w:p>
    <w:p w14:paraId="7B93BD00" w14:textId="77777777" w:rsidR="00305612" w:rsidRDefault="00305612" w:rsidP="00305612">
      <w:pPr>
        <w:tabs>
          <w:tab w:val="left" w:pos="1041"/>
        </w:tabs>
        <w:spacing w:after="160"/>
        <w:rPr>
          <w:rFonts w:ascii="Calibri" w:eastAsia="Calibri" w:hAnsi="Calibri" w:cs="Calibri"/>
          <w:b/>
          <w:bCs/>
          <w:szCs w:val="24"/>
          <w:lang w:bidi="ar-EG"/>
        </w:rPr>
      </w:pPr>
    </w:p>
    <w:p w14:paraId="77D4D2F7" w14:textId="77777777" w:rsidR="00305612" w:rsidRDefault="00305612" w:rsidP="00305612">
      <w:pPr>
        <w:tabs>
          <w:tab w:val="left" w:pos="1041"/>
        </w:tabs>
        <w:spacing w:after="160"/>
        <w:rPr>
          <w:rFonts w:ascii="Calibri" w:eastAsia="Calibri" w:hAnsi="Calibri" w:cs="Calibri"/>
          <w:b/>
          <w:bCs/>
          <w:szCs w:val="24"/>
          <w:lang w:bidi="ar-EG"/>
        </w:rPr>
      </w:pPr>
    </w:p>
    <w:p w14:paraId="175A7169" w14:textId="77777777" w:rsidR="00305612" w:rsidRDefault="00305612" w:rsidP="00305612">
      <w:pPr>
        <w:tabs>
          <w:tab w:val="left" w:pos="1041"/>
        </w:tabs>
        <w:spacing w:after="160"/>
        <w:rPr>
          <w:rFonts w:ascii="Calibri" w:eastAsia="Calibri" w:hAnsi="Calibri" w:cs="Calibri"/>
          <w:b/>
          <w:bCs/>
          <w:szCs w:val="24"/>
          <w:lang w:bidi="ar-EG"/>
        </w:rPr>
      </w:pPr>
    </w:p>
    <w:p w14:paraId="5963C746" w14:textId="449BB0F1" w:rsidR="00924080" w:rsidRPr="00924080" w:rsidRDefault="00924080" w:rsidP="00305612">
      <w:pPr>
        <w:tabs>
          <w:tab w:val="left" w:pos="1041"/>
        </w:tabs>
        <w:spacing w:after="160"/>
        <w:rPr>
          <w:rFonts w:ascii="Calibri" w:eastAsia="Calibri" w:hAnsi="Calibri" w:cs="Calibri"/>
          <w:b/>
          <w:bCs/>
          <w:szCs w:val="24"/>
          <w:lang w:bidi="ar-EG"/>
        </w:rPr>
      </w:pPr>
      <w:r w:rsidRPr="00226664">
        <w:rPr>
          <w:rFonts w:ascii="Calibri" w:eastAsia="Calibri" w:hAnsi="Calibri" w:cs="Calibri"/>
          <w:szCs w:val="24"/>
          <w:lang w:bidi="ar-EG"/>
        </w:rPr>
        <w:lastRenderedPageBreak/>
        <w:t>The program hours can be distributed on the graduate prerequisites as follows</w:t>
      </w:r>
      <w:r w:rsidR="00226664" w:rsidRPr="00226664">
        <w:rPr>
          <w:rFonts w:ascii="Calibri" w:eastAsia="Calibri" w:hAnsi="Calibri" w:cs="Calibri"/>
          <w:szCs w:val="24"/>
          <w:lang w:bidi="ar-EG"/>
        </w:rPr>
        <w:t xml:space="preserve"> in</w:t>
      </w:r>
      <w:r w:rsidRPr="00226664">
        <w:rPr>
          <w:rFonts w:ascii="Calibri" w:eastAsia="Calibri" w:hAnsi="Calibri" w:cs="Calibri"/>
          <w:szCs w:val="24"/>
          <w:lang w:bidi="ar-EG"/>
        </w:rPr>
        <w:t xml:space="preserve"> </w:t>
      </w:r>
      <w:r w:rsidRPr="00924080">
        <w:rPr>
          <w:rFonts w:ascii="Calibri" w:eastAsia="Calibri" w:hAnsi="Calibri" w:cs="Calibri"/>
          <w:b/>
          <w:bCs/>
          <w:szCs w:val="24"/>
          <w:lang w:bidi="ar-EG"/>
        </w:rPr>
        <w:t>(</w:t>
      </w:r>
      <w:r w:rsidR="00AF4319" w:rsidRPr="00AF4319">
        <w:rPr>
          <w:rFonts w:ascii="Calibri" w:eastAsia="Calibri" w:hAnsi="Calibri" w:cs="Calibri"/>
          <w:b/>
          <w:bCs/>
          <w:szCs w:val="24"/>
          <w:lang w:bidi="ar-EG"/>
        </w:rPr>
        <w:fldChar w:fldCharType="begin"/>
      </w:r>
      <w:r w:rsidR="00AF4319">
        <w:rPr>
          <w:rFonts w:ascii="Calibri" w:eastAsia="Calibri" w:hAnsi="Calibri" w:cs="Calibri"/>
          <w:b/>
          <w:bCs/>
          <w:szCs w:val="24"/>
          <w:lang w:bidi="ar-EG"/>
        </w:rPr>
        <w:instrText xml:space="preserve"> REF _Ref206063418 \h  \* MERGEFORMAT </w:instrText>
      </w:r>
      <w:r w:rsidR="00AF4319" w:rsidRPr="00AF4319">
        <w:rPr>
          <w:rFonts w:ascii="Calibri" w:eastAsia="Calibri" w:hAnsi="Calibri" w:cs="Calibri"/>
          <w:b/>
          <w:bCs/>
          <w:szCs w:val="24"/>
          <w:lang w:bidi="ar-EG"/>
        </w:rPr>
      </w:r>
      <w:r w:rsidR="00AF4319" w:rsidRPr="00AF4319">
        <w:rPr>
          <w:rFonts w:ascii="Calibri" w:eastAsia="Calibri" w:hAnsi="Calibri" w:cs="Calibri"/>
          <w:b/>
          <w:bCs/>
          <w:szCs w:val="24"/>
          <w:lang w:bidi="ar-EG"/>
        </w:rPr>
        <w:fldChar w:fldCharType="separate"/>
      </w:r>
      <w:r w:rsidR="00400C80" w:rsidRPr="00400C80">
        <w:rPr>
          <w:rFonts w:ascii="Calibri" w:eastAsia="Calibri" w:hAnsi="Calibri" w:cs="Calibri"/>
          <w:b/>
          <w:bCs/>
          <w:szCs w:val="24"/>
          <w:lang w:bidi="ar-EG"/>
        </w:rPr>
        <w:t>Table 3</w:t>
      </w:r>
      <w:r w:rsidR="00AF4319" w:rsidRPr="00AF4319">
        <w:rPr>
          <w:rFonts w:ascii="Calibri" w:eastAsia="Calibri" w:hAnsi="Calibri" w:cs="Calibri"/>
          <w:b/>
          <w:bCs/>
          <w:szCs w:val="24"/>
          <w:lang w:bidi="ar-EG"/>
        </w:rPr>
        <w:fldChar w:fldCharType="end"/>
      </w:r>
      <w:r w:rsidRPr="00924080">
        <w:rPr>
          <w:rFonts w:ascii="Calibri" w:eastAsia="Calibri" w:hAnsi="Calibri" w:cs="Calibri"/>
          <w:b/>
          <w:bCs/>
          <w:szCs w:val="24"/>
          <w:lang w:bidi="ar-EG"/>
        </w:rPr>
        <w:t>)</w:t>
      </w:r>
      <w:r w:rsidR="00226664" w:rsidRPr="00226664">
        <w:rPr>
          <w:rFonts w:ascii="Calibri" w:eastAsia="Calibri" w:hAnsi="Calibri" w:cs="Calibri"/>
          <w:szCs w:val="24"/>
          <w:lang w:bidi="ar-EG"/>
        </w:rPr>
        <w:t>:</w:t>
      </w:r>
    </w:p>
    <w:tbl>
      <w:tblPr>
        <w:tblpPr w:leftFromText="180" w:rightFromText="180" w:vertAnchor="text" w:horzAnchor="page" w:tblpXSpec="center" w:tblpY="331"/>
        <w:tblOverlap w:val="never"/>
        <w:tblW w:w="5000" w:type="pct"/>
        <w:tblBorders>
          <w:top w:val="single" w:sz="4" w:space="0" w:color="808080"/>
          <w:bottom w:val="single" w:sz="4" w:space="0" w:color="808080"/>
          <w:insideH w:val="single" w:sz="4" w:space="0" w:color="808080"/>
        </w:tblBorders>
        <w:tblCellMar>
          <w:top w:w="14" w:type="dxa"/>
          <w:left w:w="115" w:type="dxa"/>
          <w:bottom w:w="14" w:type="dxa"/>
          <w:right w:w="115" w:type="dxa"/>
        </w:tblCellMar>
        <w:tblLook w:val="04A0" w:firstRow="1" w:lastRow="0" w:firstColumn="1" w:lastColumn="0" w:noHBand="0" w:noVBand="1"/>
      </w:tblPr>
      <w:tblGrid>
        <w:gridCol w:w="4234"/>
        <w:gridCol w:w="2549"/>
        <w:gridCol w:w="422"/>
        <w:gridCol w:w="2659"/>
      </w:tblGrid>
      <w:tr w:rsidR="00147D6F" w:rsidRPr="00924080" w14:paraId="19B4302F" w14:textId="77777777" w:rsidTr="00305612">
        <w:trPr>
          <w:trHeight w:val="144"/>
        </w:trPr>
        <w:tc>
          <w:tcPr>
            <w:tcW w:w="2146" w:type="pct"/>
            <w:shd w:val="clear" w:color="auto" w:fill="D9D9D9"/>
            <w:vAlign w:val="center"/>
          </w:tcPr>
          <w:p w14:paraId="1AD4A6FB" w14:textId="77777777" w:rsidR="00147D6F" w:rsidRPr="00924080" w:rsidRDefault="00147D6F" w:rsidP="00305612">
            <w:pPr>
              <w:keepLines/>
              <w:bidi/>
              <w:spacing w:before="60" w:after="60"/>
              <w:jc w:val="center"/>
              <w:rPr>
                <w:rFonts w:ascii="Calibri" w:hAnsi="Calibri" w:cs="Calibri"/>
                <w:b/>
                <w:bCs/>
                <w:szCs w:val="24"/>
                <w:rtl/>
                <w:lang w:bidi="ar-EG"/>
              </w:rPr>
            </w:pPr>
            <w:r w:rsidRPr="00924080">
              <w:rPr>
                <w:rFonts w:ascii="Calibri" w:hAnsi="Calibri" w:cs="Calibri"/>
                <w:b/>
                <w:bCs/>
                <w:szCs w:val="24"/>
                <w:lang w:bidi="ar-EG"/>
              </w:rPr>
              <w:t xml:space="preserve">Prerequisites </w:t>
            </w:r>
          </w:p>
        </w:tc>
        <w:tc>
          <w:tcPr>
            <w:tcW w:w="1292" w:type="pct"/>
            <w:shd w:val="clear" w:color="auto" w:fill="D9D9D9"/>
            <w:vAlign w:val="center"/>
          </w:tcPr>
          <w:p w14:paraId="6B16BD87" w14:textId="77777777" w:rsidR="00147D6F" w:rsidRPr="00924080" w:rsidRDefault="00147D6F" w:rsidP="00305612">
            <w:pPr>
              <w:keepLines/>
              <w:bidi/>
              <w:spacing w:before="60" w:after="60"/>
              <w:jc w:val="center"/>
              <w:rPr>
                <w:rFonts w:ascii="Calibri" w:hAnsi="Calibri" w:cs="Calibri"/>
                <w:b/>
                <w:bCs/>
                <w:szCs w:val="24"/>
                <w:rtl/>
                <w:lang w:bidi="ar-EG"/>
              </w:rPr>
            </w:pPr>
            <w:r w:rsidRPr="00924080">
              <w:rPr>
                <w:rFonts w:ascii="Calibri" w:hAnsi="Calibri" w:cs="Calibri"/>
                <w:b/>
                <w:bCs/>
                <w:szCs w:val="24"/>
                <w:lang w:bidi="ar-EG"/>
              </w:rPr>
              <w:t>Minimum %</w:t>
            </w:r>
          </w:p>
        </w:tc>
        <w:tc>
          <w:tcPr>
            <w:tcW w:w="214" w:type="pct"/>
            <w:shd w:val="clear" w:color="auto" w:fill="D9D9D9"/>
            <w:vAlign w:val="center"/>
          </w:tcPr>
          <w:p w14:paraId="6271D5C8" w14:textId="77777777" w:rsidR="00147D6F" w:rsidRPr="00924080" w:rsidRDefault="00147D6F" w:rsidP="00305612">
            <w:pPr>
              <w:keepLines/>
              <w:bidi/>
              <w:spacing w:before="60" w:after="60"/>
              <w:ind w:left="202"/>
              <w:jc w:val="center"/>
              <w:rPr>
                <w:rFonts w:ascii="Calibri" w:hAnsi="Calibri" w:cs="Calibri"/>
                <w:b/>
                <w:bCs/>
                <w:szCs w:val="24"/>
                <w:rtl/>
                <w:lang w:bidi="ar-EG"/>
              </w:rPr>
            </w:pPr>
          </w:p>
        </w:tc>
        <w:tc>
          <w:tcPr>
            <w:tcW w:w="1348" w:type="pct"/>
            <w:shd w:val="clear" w:color="auto" w:fill="D9D9D9"/>
            <w:vAlign w:val="center"/>
          </w:tcPr>
          <w:p w14:paraId="44234FAB" w14:textId="77777777" w:rsidR="00147D6F" w:rsidRPr="00924080" w:rsidRDefault="00147D6F" w:rsidP="00305612">
            <w:pPr>
              <w:keepLines/>
              <w:bidi/>
              <w:spacing w:before="60" w:after="60"/>
              <w:jc w:val="center"/>
              <w:rPr>
                <w:rFonts w:ascii="Calibri" w:hAnsi="Calibri" w:cs="Calibri"/>
                <w:b/>
                <w:bCs/>
                <w:szCs w:val="24"/>
                <w:rtl/>
                <w:lang w:bidi="ar-EG"/>
              </w:rPr>
            </w:pPr>
            <w:r w:rsidRPr="00924080">
              <w:rPr>
                <w:rFonts w:ascii="Calibri" w:hAnsi="Calibri" w:cs="Calibri"/>
                <w:b/>
                <w:bCs/>
                <w:szCs w:val="24"/>
                <w:lang w:bidi="ar-EG"/>
              </w:rPr>
              <w:t>Maximum%</w:t>
            </w:r>
          </w:p>
        </w:tc>
      </w:tr>
      <w:tr w:rsidR="00147D6F" w:rsidRPr="00924080" w14:paraId="288F79BA" w14:textId="77777777" w:rsidTr="00305612">
        <w:trPr>
          <w:trHeight w:val="144"/>
        </w:trPr>
        <w:tc>
          <w:tcPr>
            <w:tcW w:w="2146" w:type="pct"/>
          </w:tcPr>
          <w:p w14:paraId="30A9457B" w14:textId="77777777" w:rsidR="00147D6F" w:rsidRPr="00220E81" w:rsidRDefault="00147D6F" w:rsidP="00305612">
            <w:pPr>
              <w:keepLines/>
              <w:bidi/>
              <w:jc w:val="right"/>
              <w:rPr>
                <w:rFonts w:ascii="Calibri" w:hAnsi="Calibri" w:cs="Calibri"/>
                <w:b/>
                <w:bCs/>
                <w:sz w:val="22"/>
                <w:szCs w:val="22"/>
                <w:rtl/>
                <w:lang w:bidi="ar-EG"/>
              </w:rPr>
            </w:pPr>
            <w:r w:rsidRPr="00220E81">
              <w:rPr>
                <w:rFonts w:ascii="Calibri" w:hAnsi="Calibri" w:cs="Calibri"/>
                <w:b/>
                <w:bCs/>
                <w:sz w:val="22"/>
                <w:szCs w:val="22"/>
                <w:lang w:bidi="ar-EG"/>
              </w:rPr>
              <w:t>General Prerequisites</w:t>
            </w:r>
          </w:p>
        </w:tc>
        <w:tc>
          <w:tcPr>
            <w:tcW w:w="1292" w:type="pct"/>
            <w:vAlign w:val="center"/>
          </w:tcPr>
          <w:p w14:paraId="68DB4152" w14:textId="77777777" w:rsidR="00147D6F" w:rsidRPr="00220E81" w:rsidRDefault="00147D6F" w:rsidP="00305612">
            <w:pPr>
              <w:keepLines/>
              <w:bidi/>
              <w:jc w:val="right"/>
              <w:rPr>
                <w:rFonts w:ascii="Calibri" w:hAnsi="Calibri" w:cs="Calibri"/>
                <w:b/>
                <w:bCs/>
                <w:color w:val="000000"/>
                <w:sz w:val="22"/>
                <w:szCs w:val="22"/>
                <w:rtl/>
                <w:lang w:val="en-ZA" w:bidi="ar-EG"/>
              </w:rPr>
            </w:pPr>
            <w:r w:rsidRPr="00220E81">
              <w:rPr>
                <w:rFonts w:ascii="Calibri" w:hAnsi="Calibri" w:cs="Calibri"/>
                <w:b/>
                <w:bCs/>
                <w:color w:val="000000"/>
                <w:sz w:val="22"/>
                <w:szCs w:val="22"/>
                <w:lang w:val="en-ZA" w:bidi="ar-EG"/>
              </w:rPr>
              <w:t>--</w:t>
            </w:r>
          </w:p>
        </w:tc>
        <w:tc>
          <w:tcPr>
            <w:tcW w:w="214" w:type="pct"/>
            <w:vAlign w:val="center"/>
          </w:tcPr>
          <w:p w14:paraId="3E65C520" w14:textId="77777777" w:rsidR="00147D6F" w:rsidRPr="00220E81" w:rsidRDefault="00147D6F" w:rsidP="00305612">
            <w:pPr>
              <w:keepLines/>
              <w:bidi/>
              <w:jc w:val="right"/>
              <w:rPr>
                <w:rFonts w:ascii="Calibri" w:hAnsi="Calibri" w:cs="Calibri"/>
                <w:b/>
                <w:bCs/>
                <w:color w:val="000000"/>
                <w:sz w:val="22"/>
                <w:szCs w:val="22"/>
                <w:rtl/>
                <w:lang w:val="en-ZA" w:bidi="ar-EG"/>
              </w:rPr>
            </w:pPr>
          </w:p>
        </w:tc>
        <w:tc>
          <w:tcPr>
            <w:tcW w:w="1348" w:type="pct"/>
            <w:vAlign w:val="center"/>
          </w:tcPr>
          <w:p w14:paraId="61482A66" w14:textId="77777777" w:rsidR="00147D6F" w:rsidRPr="00220E81" w:rsidRDefault="00147D6F" w:rsidP="00305612">
            <w:pPr>
              <w:keepLines/>
              <w:bidi/>
              <w:jc w:val="right"/>
              <w:rPr>
                <w:rFonts w:ascii="Calibri" w:hAnsi="Calibri" w:cs="Calibri"/>
                <w:b/>
                <w:bCs/>
                <w:color w:val="000000"/>
                <w:sz w:val="22"/>
                <w:szCs w:val="22"/>
                <w:rtl/>
                <w:lang w:val="en-ZA" w:bidi="ar-EG"/>
              </w:rPr>
            </w:pPr>
            <w:r w:rsidRPr="00220E81">
              <w:rPr>
                <w:rFonts w:ascii="Calibri" w:hAnsi="Calibri" w:cs="Calibri"/>
                <w:b/>
                <w:bCs/>
                <w:color w:val="000000"/>
                <w:sz w:val="22"/>
                <w:szCs w:val="22"/>
                <w:lang w:val="en-ZA" w:bidi="ar-EG"/>
              </w:rPr>
              <w:t>--</w:t>
            </w:r>
          </w:p>
        </w:tc>
      </w:tr>
      <w:tr w:rsidR="00147D6F" w:rsidRPr="00924080" w14:paraId="0FE73101" w14:textId="77777777" w:rsidTr="00305612">
        <w:trPr>
          <w:trHeight w:val="144"/>
        </w:trPr>
        <w:tc>
          <w:tcPr>
            <w:tcW w:w="2146" w:type="pct"/>
            <w:shd w:val="clear" w:color="auto" w:fill="F2F2F2"/>
          </w:tcPr>
          <w:p w14:paraId="233D92EA" w14:textId="77777777" w:rsidR="00147D6F" w:rsidRPr="00220E81" w:rsidRDefault="00147D6F" w:rsidP="00305612">
            <w:pPr>
              <w:keepLines/>
              <w:bidi/>
              <w:jc w:val="right"/>
              <w:rPr>
                <w:rFonts w:ascii="Calibri" w:hAnsi="Calibri" w:cs="Calibri"/>
                <w:b/>
                <w:bCs/>
                <w:sz w:val="22"/>
                <w:szCs w:val="22"/>
                <w:rtl/>
                <w:lang w:bidi="ar-EG"/>
              </w:rPr>
            </w:pPr>
            <w:r w:rsidRPr="00220E81">
              <w:rPr>
                <w:rFonts w:ascii="Calibri" w:hAnsi="Calibri" w:cs="Calibri"/>
                <w:b/>
                <w:bCs/>
                <w:sz w:val="22"/>
                <w:szCs w:val="22"/>
                <w:lang w:bidi="ar-EG"/>
              </w:rPr>
              <w:t>Scientific Sector Prerequisites</w:t>
            </w:r>
          </w:p>
        </w:tc>
        <w:tc>
          <w:tcPr>
            <w:tcW w:w="1292" w:type="pct"/>
            <w:shd w:val="clear" w:color="auto" w:fill="F2F2F2"/>
            <w:vAlign w:val="center"/>
          </w:tcPr>
          <w:p w14:paraId="0C39D348" w14:textId="77777777" w:rsidR="00147D6F" w:rsidRPr="00220E81" w:rsidRDefault="00147D6F" w:rsidP="00305612">
            <w:pPr>
              <w:keepLines/>
              <w:bidi/>
              <w:jc w:val="right"/>
              <w:rPr>
                <w:rFonts w:ascii="Calibri" w:hAnsi="Calibri" w:cs="Calibri"/>
                <w:b/>
                <w:bCs/>
                <w:color w:val="000000"/>
                <w:sz w:val="22"/>
                <w:szCs w:val="22"/>
                <w:rtl/>
                <w:lang w:val="en-ZA" w:bidi="ar-EG"/>
              </w:rPr>
            </w:pPr>
            <w:r w:rsidRPr="00220E81">
              <w:rPr>
                <w:rFonts w:ascii="Calibri" w:hAnsi="Calibri" w:cs="Calibri"/>
                <w:b/>
                <w:bCs/>
                <w:color w:val="000000"/>
                <w:sz w:val="22"/>
                <w:szCs w:val="22"/>
                <w:lang w:val="en-ZA" w:bidi="ar-EG"/>
              </w:rPr>
              <w:t>--</w:t>
            </w:r>
          </w:p>
        </w:tc>
        <w:tc>
          <w:tcPr>
            <w:tcW w:w="214" w:type="pct"/>
            <w:shd w:val="clear" w:color="auto" w:fill="F2F2F2"/>
            <w:vAlign w:val="center"/>
          </w:tcPr>
          <w:p w14:paraId="216B3472" w14:textId="77777777" w:rsidR="00147D6F" w:rsidRPr="00220E81" w:rsidRDefault="00147D6F" w:rsidP="00305612">
            <w:pPr>
              <w:keepLines/>
              <w:bidi/>
              <w:jc w:val="right"/>
              <w:rPr>
                <w:rFonts w:ascii="Calibri" w:hAnsi="Calibri" w:cs="Calibri"/>
                <w:b/>
                <w:bCs/>
                <w:color w:val="000000"/>
                <w:sz w:val="22"/>
                <w:szCs w:val="22"/>
                <w:rtl/>
                <w:lang w:val="en-ZA" w:bidi="ar-EG"/>
              </w:rPr>
            </w:pPr>
          </w:p>
        </w:tc>
        <w:tc>
          <w:tcPr>
            <w:tcW w:w="1348" w:type="pct"/>
            <w:shd w:val="clear" w:color="auto" w:fill="F2F2F2"/>
            <w:vAlign w:val="center"/>
          </w:tcPr>
          <w:p w14:paraId="28C7B13D" w14:textId="77777777" w:rsidR="00147D6F" w:rsidRPr="00220E81" w:rsidRDefault="00147D6F" w:rsidP="00305612">
            <w:pPr>
              <w:keepLines/>
              <w:bidi/>
              <w:jc w:val="right"/>
              <w:rPr>
                <w:rFonts w:ascii="Calibri" w:hAnsi="Calibri" w:cs="Calibri"/>
                <w:b/>
                <w:bCs/>
                <w:color w:val="000000"/>
                <w:sz w:val="22"/>
                <w:szCs w:val="22"/>
                <w:rtl/>
                <w:lang w:val="en-ZA" w:bidi="ar-EG"/>
              </w:rPr>
            </w:pPr>
            <w:r w:rsidRPr="00220E81">
              <w:rPr>
                <w:rFonts w:ascii="Calibri" w:hAnsi="Calibri" w:cs="Calibri"/>
                <w:b/>
                <w:bCs/>
                <w:color w:val="000000"/>
                <w:sz w:val="22"/>
                <w:szCs w:val="22"/>
                <w:lang w:val="en-ZA" w:bidi="ar-EG"/>
              </w:rPr>
              <w:t>--</w:t>
            </w:r>
          </w:p>
        </w:tc>
      </w:tr>
      <w:tr w:rsidR="00147D6F" w:rsidRPr="00924080" w14:paraId="48F3B378" w14:textId="77777777" w:rsidTr="00305612">
        <w:trPr>
          <w:trHeight w:val="144"/>
        </w:trPr>
        <w:tc>
          <w:tcPr>
            <w:tcW w:w="2146" w:type="pct"/>
          </w:tcPr>
          <w:p w14:paraId="334F9D8D" w14:textId="77777777" w:rsidR="00147D6F" w:rsidRPr="00220E81" w:rsidRDefault="00147D6F" w:rsidP="00305612">
            <w:pPr>
              <w:keepLines/>
              <w:bidi/>
              <w:jc w:val="right"/>
              <w:rPr>
                <w:rFonts w:ascii="Calibri" w:hAnsi="Calibri" w:cs="Calibri"/>
                <w:b/>
                <w:bCs/>
                <w:sz w:val="22"/>
                <w:szCs w:val="22"/>
                <w:rtl/>
                <w:lang w:bidi="ar-EG"/>
              </w:rPr>
            </w:pPr>
            <w:r w:rsidRPr="00220E81">
              <w:rPr>
                <w:rFonts w:ascii="Calibri" w:hAnsi="Calibri" w:cs="Calibri"/>
                <w:b/>
                <w:bCs/>
                <w:color w:val="000000"/>
                <w:sz w:val="22"/>
                <w:szCs w:val="22"/>
                <w:lang w:bidi="ar-EG"/>
              </w:rPr>
              <w:t>Major Prerequisites (If any)</w:t>
            </w:r>
            <w:r w:rsidRPr="00220E81">
              <w:rPr>
                <w:rFonts w:ascii="Calibri" w:hAnsi="Calibri" w:cs="Calibri"/>
                <w:b/>
                <w:bCs/>
                <w:color w:val="000000"/>
                <w:sz w:val="22"/>
                <w:szCs w:val="22"/>
                <w:rtl/>
                <w:lang w:bidi="ar-EG"/>
              </w:rPr>
              <w:t xml:space="preserve"> </w:t>
            </w:r>
          </w:p>
        </w:tc>
        <w:tc>
          <w:tcPr>
            <w:tcW w:w="1292" w:type="pct"/>
            <w:vAlign w:val="center"/>
          </w:tcPr>
          <w:p w14:paraId="105BE7D1" w14:textId="77777777" w:rsidR="00147D6F" w:rsidRPr="00220E81" w:rsidRDefault="00147D6F" w:rsidP="00305612">
            <w:pPr>
              <w:keepLines/>
              <w:bidi/>
              <w:jc w:val="right"/>
              <w:rPr>
                <w:rFonts w:ascii="Calibri" w:hAnsi="Calibri" w:cs="Calibri"/>
                <w:b/>
                <w:bCs/>
                <w:color w:val="000000"/>
                <w:sz w:val="22"/>
                <w:szCs w:val="22"/>
                <w:rtl/>
                <w:lang w:val="en-ZA" w:bidi="ar-EG"/>
              </w:rPr>
            </w:pPr>
            <w:r w:rsidRPr="00220E81">
              <w:rPr>
                <w:rFonts w:ascii="Calibri" w:hAnsi="Calibri" w:cs="Calibri"/>
                <w:b/>
                <w:bCs/>
                <w:color w:val="000000"/>
                <w:sz w:val="22"/>
                <w:szCs w:val="22"/>
                <w:lang w:val="en-ZA" w:bidi="ar-EG"/>
              </w:rPr>
              <w:t>--</w:t>
            </w:r>
          </w:p>
        </w:tc>
        <w:tc>
          <w:tcPr>
            <w:tcW w:w="214" w:type="pct"/>
            <w:vAlign w:val="center"/>
          </w:tcPr>
          <w:p w14:paraId="30D8FC3E" w14:textId="77777777" w:rsidR="00147D6F" w:rsidRPr="00220E81" w:rsidRDefault="00147D6F" w:rsidP="00305612">
            <w:pPr>
              <w:keepLines/>
              <w:bidi/>
              <w:jc w:val="right"/>
              <w:rPr>
                <w:rFonts w:ascii="Calibri" w:hAnsi="Calibri" w:cs="Calibri"/>
                <w:b/>
                <w:bCs/>
                <w:color w:val="000000"/>
                <w:sz w:val="22"/>
                <w:szCs w:val="22"/>
                <w:rtl/>
                <w:lang w:val="en-ZA" w:bidi="ar-EG"/>
              </w:rPr>
            </w:pPr>
          </w:p>
        </w:tc>
        <w:tc>
          <w:tcPr>
            <w:tcW w:w="1348" w:type="pct"/>
            <w:vAlign w:val="center"/>
          </w:tcPr>
          <w:p w14:paraId="0F519CA9" w14:textId="77777777" w:rsidR="00147D6F" w:rsidRPr="00220E81" w:rsidRDefault="00147D6F" w:rsidP="00305612">
            <w:pPr>
              <w:keepLines/>
              <w:bidi/>
              <w:jc w:val="right"/>
              <w:rPr>
                <w:rFonts w:ascii="Calibri" w:hAnsi="Calibri" w:cs="Calibri"/>
                <w:b/>
                <w:bCs/>
                <w:color w:val="000000"/>
                <w:sz w:val="22"/>
                <w:szCs w:val="22"/>
                <w:rtl/>
                <w:lang w:val="en-ZA" w:bidi="ar-EG"/>
              </w:rPr>
            </w:pPr>
            <w:r w:rsidRPr="00220E81">
              <w:rPr>
                <w:rFonts w:ascii="Calibri" w:hAnsi="Calibri" w:cs="Calibri"/>
                <w:b/>
                <w:bCs/>
                <w:color w:val="000000"/>
                <w:sz w:val="22"/>
                <w:szCs w:val="22"/>
                <w:lang w:val="en-ZA" w:bidi="ar-EG"/>
              </w:rPr>
              <w:t>--</w:t>
            </w:r>
          </w:p>
        </w:tc>
      </w:tr>
      <w:tr w:rsidR="00147D6F" w:rsidRPr="00924080" w14:paraId="541868B4" w14:textId="77777777" w:rsidTr="00305612">
        <w:trPr>
          <w:trHeight w:val="144"/>
        </w:trPr>
        <w:tc>
          <w:tcPr>
            <w:tcW w:w="2146" w:type="pct"/>
          </w:tcPr>
          <w:p w14:paraId="4838E5A6" w14:textId="77777777" w:rsidR="00147D6F" w:rsidRPr="00220E81" w:rsidRDefault="00147D6F" w:rsidP="00305612">
            <w:pPr>
              <w:keepLines/>
              <w:bidi/>
              <w:jc w:val="right"/>
              <w:rPr>
                <w:rFonts w:ascii="Calibri" w:hAnsi="Calibri" w:cs="Calibri"/>
                <w:b/>
                <w:bCs/>
                <w:sz w:val="22"/>
                <w:szCs w:val="22"/>
                <w:rtl/>
                <w:lang w:bidi="ar-EG"/>
              </w:rPr>
            </w:pPr>
            <w:r w:rsidRPr="00220E81">
              <w:rPr>
                <w:rFonts w:ascii="Calibri" w:hAnsi="Calibri" w:cs="Calibri"/>
                <w:b/>
                <w:bCs/>
                <w:color w:val="000000"/>
                <w:sz w:val="22"/>
                <w:szCs w:val="22"/>
                <w:lang w:bidi="ar-EG"/>
              </w:rPr>
              <w:t>Minor Prerequisites (If any)</w:t>
            </w:r>
            <w:r w:rsidRPr="00220E81">
              <w:rPr>
                <w:rFonts w:ascii="Calibri" w:hAnsi="Calibri" w:cs="Calibri"/>
                <w:b/>
                <w:bCs/>
                <w:color w:val="FF0000"/>
                <w:sz w:val="22"/>
                <w:szCs w:val="22"/>
                <w:rtl/>
                <w:lang w:bidi="ar-EG"/>
              </w:rPr>
              <w:t xml:space="preserve"> </w:t>
            </w:r>
          </w:p>
        </w:tc>
        <w:tc>
          <w:tcPr>
            <w:tcW w:w="1292" w:type="pct"/>
            <w:vAlign w:val="center"/>
          </w:tcPr>
          <w:p w14:paraId="49CEF017" w14:textId="77777777" w:rsidR="00147D6F" w:rsidRPr="00220E81" w:rsidRDefault="00147D6F" w:rsidP="00305612">
            <w:pPr>
              <w:keepLines/>
              <w:bidi/>
              <w:jc w:val="right"/>
              <w:rPr>
                <w:rFonts w:ascii="Calibri" w:hAnsi="Calibri" w:cs="Calibri"/>
                <w:b/>
                <w:bCs/>
                <w:color w:val="000000"/>
                <w:sz w:val="22"/>
                <w:szCs w:val="22"/>
                <w:lang w:val="en-ZA" w:bidi="ar-EG"/>
              </w:rPr>
            </w:pPr>
            <w:r w:rsidRPr="00220E81">
              <w:rPr>
                <w:rFonts w:ascii="Calibri" w:hAnsi="Calibri" w:cs="Calibri"/>
                <w:b/>
                <w:bCs/>
                <w:color w:val="000000"/>
                <w:sz w:val="22"/>
                <w:szCs w:val="22"/>
                <w:lang w:val="en-ZA" w:bidi="ar-EG"/>
              </w:rPr>
              <w:t>--</w:t>
            </w:r>
          </w:p>
        </w:tc>
        <w:tc>
          <w:tcPr>
            <w:tcW w:w="214" w:type="pct"/>
            <w:vAlign w:val="center"/>
          </w:tcPr>
          <w:p w14:paraId="22DD7394" w14:textId="77777777" w:rsidR="00147D6F" w:rsidRPr="00220E81" w:rsidRDefault="00147D6F" w:rsidP="00305612">
            <w:pPr>
              <w:keepLines/>
              <w:bidi/>
              <w:jc w:val="right"/>
              <w:rPr>
                <w:rFonts w:ascii="Calibri" w:hAnsi="Calibri" w:cs="Calibri"/>
                <w:b/>
                <w:bCs/>
                <w:color w:val="000000"/>
                <w:sz w:val="22"/>
                <w:szCs w:val="22"/>
                <w:rtl/>
                <w:lang w:val="en-ZA" w:bidi="ar-EG"/>
              </w:rPr>
            </w:pPr>
          </w:p>
        </w:tc>
        <w:tc>
          <w:tcPr>
            <w:tcW w:w="1348" w:type="pct"/>
            <w:vAlign w:val="center"/>
          </w:tcPr>
          <w:p w14:paraId="24A7CAB6" w14:textId="77777777" w:rsidR="00147D6F" w:rsidRPr="00220E81" w:rsidRDefault="00147D6F" w:rsidP="00305612">
            <w:pPr>
              <w:keepLines/>
              <w:bidi/>
              <w:jc w:val="right"/>
              <w:rPr>
                <w:rFonts w:ascii="Calibri" w:hAnsi="Calibri" w:cs="Calibri"/>
                <w:b/>
                <w:bCs/>
                <w:color w:val="000000"/>
                <w:sz w:val="22"/>
                <w:szCs w:val="22"/>
                <w:lang w:val="en-ZA" w:bidi="ar-EG"/>
              </w:rPr>
            </w:pPr>
            <w:r w:rsidRPr="00220E81">
              <w:rPr>
                <w:rFonts w:ascii="Calibri" w:hAnsi="Calibri" w:cs="Calibri"/>
                <w:b/>
                <w:bCs/>
                <w:color w:val="000000"/>
                <w:sz w:val="22"/>
                <w:szCs w:val="22"/>
                <w:lang w:val="en-ZA" w:bidi="ar-EG"/>
              </w:rPr>
              <w:t>--</w:t>
            </w:r>
          </w:p>
        </w:tc>
      </w:tr>
    </w:tbl>
    <w:p w14:paraId="65BA4443" w14:textId="69552C4C" w:rsidR="00305612" w:rsidRPr="00AF4319" w:rsidRDefault="00305612" w:rsidP="00305612">
      <w:pPr>
        <w:pStyle w:val="Caption"/>
        <w:keepNext/>
        <w:spacing w:line="276" w:lineRule="auto"/>
        <w:rPr>
          <w:i w:val="0"/>
          <w:iCs w:val="0"/>
          <w:color w:val="auto"/>
          <w:sz w:val="20"/>
          <w:szCs w:val="20"/>
        </w:rPr>
      </w:pPr>
      <w:bookmarkStart w:id="59" w:name="_Ref206063418"/>
      <w:bookmarkStart w:id="60" w:name="_Toc206439431"/>
      <w:r w:rsidRPr="00AF4319">
        <w:rPr>
          <w:b/>
          <w:bCs/>
          <w:i w:val="0"/>
          <w:iCs w:val="0"/>
          <w:color w:val="auto"/>
          <w:sz w:val="20"/>
          <w:szCs w:val="20"/>
        </w:rPr>
        <w:t xml:space="preserve">Table </w:t>
      </w:r>
      <w:r w:rsidRPr="00AF4319">
        <w:rPr>
          <w:b/>
          <w:bCs/>
          <w:i w:val="0"/>
          <w:iCs w:val="0"/>
          <w:color w:val="auto"/>
          <w:sz w:val="20"/>
          <w:szCs w:val="20"/>
        </w:rPr>
        <w:fldChar w:fldCharType="begin"/>
      </w:r>
      <w:r w:rsidRPr="00AF4319">
        <w:rPr>
          <w:b/>
          <w:bCs/>
          <w:i w:val="0"/>
          <w:iCs w:val="0"/>
          <w:color w:val="auto"/>
          <w:sz w:val="20"/>
          <w:szCs w:val="20"/>
        </w:rPr>
        <w:instrText xml:space="preserve"> SEQ Table \* ARABIC </w:instrText>
      </w:r>
      <w:r w:rsidRPr="00AF4319">
        <w:rPr>
          <w:b/>
          <w:bCs/>
          <w:i w:val="0"/>
          <w:iCs w:val="0"/>
          <w:color w:val="auto"/>
          <w:sz w:val="20"/>
          <w:szCs w:val="20"/>
        </w:rPr>
        <w:fldChar w:fldCharType="separate"/>
      </w:r>
      <w:r w:rsidR="00400C80">
        <w:rPr>
          <w:b/>
          <w:bCs/>
          <w:i w:val="0"/>
          <w:iCs w:val="0"/>
          <w:noProof/>
          <w:color w:val="auto"/>
          <w:sz w:val="20"/>
          <w:szCs w:val="20"/>
        </w:rPr>
        <w:t>3</w:t>
      </w:r>
      <w:r w:rsidRPr="00AF4319">
        <w:rPr>
          <w:b/>
          <w:bCs/>
          <w:i w:val="0"/>
          <w:iCs w:val="0"/>
          <w:color w:val="auto"/>
          <w:sz w:val="20"/>
          <w:szCs w:val="20"/>
        </w:rPr>
        <w:fldChar w:fldCharType="end"/>
      </w:r>
      <w:bookmarkEnd w:id="59"/>
      <w:r w:rsidRPr="00AF4319">
        <w:rPr>
          <w:b/>
          <w:bCs/>
          <w:i w:val="0"/>
          <w:iCs w:val="0"/>
          <w:color w:val="auto"/>
          <w:sz w:val="20"/>
          <w:szCs w:val="20"/>
        </w:rPr>
        <w:t>:</w:t>
      </w:r>
      <w:r>
        <w:rPr>
          <w:i w:val="0"/>
          <w:iCs w:val="0"/>
          <w:color w:val="auto"/>
          <w:sz w:val="20"/>
          <w:szCs w:val="20"/>
        </w:rPr>
        <w:t xml:space="preserve"> </w:t>
      </w:r>
      <w:r w:rsidRPr="00AF4319">
        <w:rPr>
          <w:i w:val="0"/>
          <w:iCs w:val="0"/>
          <w:color w:val="auto"/>
          <w:sz w:val="20"/>
          <w:szCs w:val="20"/>
        </w:rPr>
        <w:t>Distribution of Program Hours on Graduate Prerequisites.</w:t>
      </w:r>
      <w:bookmarkEnd w:id="60"/>
    </w:p>
    <w:p w14:paraId="2BD5AA7A" w14:textId="77777777" w:rsidR="00147D6F" w:rsidRPr="00924080" w:rsidRDefault="00147D6F" w:rsidP="00D302AD">
      <w:pPr>
        <w:tabs>
          <w:tab w:val="left" w:pos="1373"/>
        </w:tabs>
        <w:spacing w:after="160" w:line="276" w:lineRule="auto"/>
        <w:rPr>
          <w:rFonts w:ascii="Calibri" w:eastAsia="Calibri" w:hAnsi="Calibri" w:cs="Calibri"/>
          <w:b/>
          <w:bCs/>
          <w:szCs w:val="24"/>
          <w:lang w:bidi="ar-EG"/>
        </w:rPr>
      </w:pPr>
    </w:p>
    <w:p w14:paraId="409C239A" w14:textId="77777777" w:rsidR="00924080" w:rsidRPr="00C073C2" w:rsidRDefault="00924080" w:rsidP="00C073C2">
      <w:pPr>
        <w:numPr>
          <w:ilvl w:val="0"/>
          <w:numId w:val="12"/>
        </w:numPr>
        <w:tabs>
          <w:tab w:val="left" w:pos="360"/>
          <w:tab w:val="left" w:pos="1373"/>
        </w:tabs>
        <w:spacing w:after="160" w:line="276" w:lineRule="auto"/>
        <w:ind w:hanging="810"/>
        <w:contextualSpacing/>
        <w:jc w:val="both"/>
        <w:rPr>
          <w:rFonts w:ascii="Calibri" w:eastAsia="Calibri" w:hAnsi="Calibri" w:cs="Calibri"/>
          <w:b/>
          <w:bCs/>
          <w:szCs w:val="24"/>
          <w:lang w:bidi="ar-EG"/>
        </w:rPr>
      </w:pPr>
      <w:r w:rsidRPr="00C073C2">
        <w:rPr>
          <w:rFonts w:ascii="Calibri" w:eastAsia="Calibri" w:hAnsi="Calibri" w:cs="Calibri"/>
          <w:b/>
          <w:bCs/>
          <w:szCs w:val="24"/>
          <w:lang w:bidi="ar-EG"/>
        </w:rPr>
        <w:t>Interdisciplinary programs</w:t>
      </w:r>
    </w:p>
    <w:p w14:paraId="410EA78F" w14:textId="77777777" w:rsidR="00924080" w:rsidRPr="00C073C2" w:rsidRDefault="00924080" w:rsidP="00C073C2">
      <w:pPr>
        <w:tabs>
          <w:tab w:val="left" w:pos="1373"/>
        </w:tabs>
        <w:spacing w:before="240" w:after="160" w:line="276" w:lineRule="auto"/>
        <w:jc w:val="both"/>
        <w:rPr>
          <w:rFonts w:ascii="Calibri" w:eastAsia="Calibri" w:hAnsi="Calibri" w:cs="Calibri"/>
          <w:szCs w:val="24"/>
          <w:lang w:bidi="ar-EG"/>
        </w:rPr>
      </w:pPr>
      <w:r w:rsidRPr="00C073C2">
        <w:rPr>
          <w:rFonts w:ascii="Calibri" w:eastAsia="Calibri" w:hAnsi="Calibri" w:cs="Calibri"/>
          <w:szCs w:val="24"/>
          <w:lang w:bidi="ar-EG"/>
        </w:rPr>
        <w:t xml:space="preserve">For interdisciplinary programs combining two or more disciplines, they include the university prerequisites and replace the major and minor prerequisites with a set of requirements for disciplines sharing the nature of this program. </w:t>
      </w:r>
    </w:p>
    <w:p w14:paraId="6A3EDFE7" w14:textId="77777777" w:rsidR="00924080" w:rsidRPr="00C073C2" w:rsidRDefault="00924080" w:rsidP="00C073C2">
      <w:pPr>
        <w:numPr>
          <w:ilvl w:val="0"/>
          <w:numId w:val="12"/>
        </w:numPr>
        <w:tabs>
          <w:tab w:val="left" w:pos="360"/>
          <w:tab w:val="left" w:pos="1373"/>
        </w:tabs>
        <w:spacing w:after="160" w:line="276" w:lineRule="auto"/>
        <w:ind w:hanging="810"/>
        <w:contextualSpacing/>
        <w:jc w:val="both"/>
        <w:rPr>
          <w:rFonts w:ascii="Calibri" w:eastAsia="Calibri" w:hAnsi="Calibri" w:cs="Calibri"/>
          <w:b/>
          <w:bCs/>
          <w:szCs w:val="24"/>
          <w:lang w:bidi="ar-EG"/>
        </w:rPr>
      </w:pPr>
      <w:r w:rsidRPr="00C073C2">
        <w:rPr>
          <w:rFonts w:ascii="Calibri" w:eastAsia="Calibri" w:hAnsi="Calibri" w:cs="Calibri"/>
          <w:b/>
          <w:bCs/>
          <w:szCs w:val="24"/>
          <w:lang w:bidi="ar-EG"/>
        </w:rPr>
        <w:t>Course coding system</w:t>
      </w:r>
    </w:p>
    <w:p w14:paraId="0920A1A6" w14:textId="77777777" w:rsidR="00924080" w:rsidRPr="00C073C2" w:rsidRDefault="00924080" w:rsidP="00C073C2">
      <w:pPr>
        <w:pStyle w:val="ListParagraph"/>
        <w:numPr>
          <w:ilvl w:val="0"/>
          <w:numId w:val="29"/>
        </w:numPr>
        <w:tabs>
          <w:tab w:val="left" w:pos="1373"/>
        </w:tabs>
        <w:spacing w:line="276" w:lineRule="auto"/>
        <w:jc w:val="both"/>
        <w:rPr>
          <w:rFonts w:ascii="Calibri" w:eastAsia="Calibri" w:hAnsi="Calibri" w:cs="Calibri"/>
          <w:szCs w:val="24"/>
          <w:lang w:bidi="ar-EG"/>
        </w:rPr>
      </w:pPr>
      <w:r w:rsidRPr="00C073C2">
        <w:rPr>
          <w:rFonts w:ascii="Calibri" w:eastAsia="Calibri" w:hAnsi="Calibri" w:cs="Calibri"/>
          <w:szCs w:val="24"/>
          <w:lang w:bidi="ar-EG"/>
        </w:rPr>
        <w:t xml:space="preserve">The educational institution (Faculty/Institute) offers academic programs. Each of the scientific departments at the Faculty/Institute teach the courses under its discipline in any academic program. The institution monitors the performance of the staff members and refers the staff members' performance report to the relevant department. </w:t>
      </w:r>
    </w:p>
    <w:p w14:paraId="5953CAA0" w14:textId="169DA971" w:rsidR="00924080" w:rsidRPr="00C073C2" w:rsidRDefault="00924080" w:rsidP="00C073C2">
      <w:pPr>
        <w:pStyle w:val="ListParagraph"/>
        <w:numPr>
          <w:ilvl w:val="0"/>
          <w:numId w:val="29"/>
        </w:numPr>
        <w:tabs>
          <w:tab w:val="left" w:pos="1373"/>
        </w:tabs>
        <w:spacing w:after="120" w:line="276" w:lineRule="auto"/>
        <w:jc w:val="both"/>
        <w:rPr>
          <w:rFonts w:ascii="Calibri" w:eastAsia="Calibri" w:hAnsi="Calibri" w:cs="Calibri"/>
          <w:szCs w:val="24"/>
          <w:lang w:bidi="ar-EG"/>
        </w:rPr>
      </w:pPr>
      <w:r w:rsidRPr="00C073C2">
        <w:rPr>
          <w:rFonts w:ascii="Calibri" w:eastAsia="Calibri" w:hAnsi="Calibri" w:cs="Calibri"/>
          <w:szCs w:val="24"/>
          <w:lang w:bidi="ar-EG"/>
        </w:rPr>
        <w:t xml:space="preserve">Courses are directly linked to the scientific department; hence the course code determines the department which teaches the course. Courses are coded in a way that links the course to the scientific department offering it. The first part of the course code is the scientific department's code, and the second part of the course code represents the year or level. </w:t>
      </w:r>
    </w:p>
    <w:p w14:paraId="7E9135A9" w14:textId="77777777" w:rsidR="00924080" w:rsidRPr="00C073C2" w:rsidRDefault="00924080" w:rsidP="00C073C2">
      <w:pPr>
        <w:numPr>
          <w:ilvl w:val="0"/>
          <w:numId w:val="12"/>
        </w:numPr>
        <w:tabs>
          <w:tab w:val="left" w:pos="1373"/>
        </w:tabs>
        <w:spacing w:after="160" w:line="276" w:lineRule="auto"/>
        <w:ind w:left="426"/>
        <w:contextualSpacing/>
        <w:jc w:val="both"/>
        <w:rPr>
          <w:rFonts w:ascii="Calibri" w:eastAsia="Calibri" w:hAnsi="Calibri" w:cs="Calibri"/>
          <w:b/>
          <w:bCs/>
          <w:szCs w:val="24"/>
          <w:lang w:bidi="ar-EG"/>
        </w:rPr>
      </w:pPr>
      <w:r w:rsidRPr="00C073C2">
        <w:rPr>
          <w:rFonts w:ascii="Calibri" w:eastAsia="Calibri" w:hAnsi="Calibri" w:cs="Calibri"/>
          <w:b/>
          <w:bCs/>
          <w:szCs w:val="24"/>
          <w:lang w:bidi="ar-EG"/>
        </w:rPr>
        <w:t>Total Student Workload (SWL)</w:t>
      </w:r>
    </w:p>
    <w:p w14:paraId="23C496EC" w14:textId="2A955BB9" w:rsidR="00924080" w:rsidRPr="00C073C2" w:rsidRDefault="00924080" w:rsidP="00C073C2">
      <w:pPr>
        <w:numPr>
          <w:ilvl w:val="0"/>
          <w:numId w:val="13"/>
        </w:numPr>
        <w:tabs>
          <w:tab w:val="left" w:pos="1373"/>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The academic regulation can be designed according to one of the following systems (</w:t>
      </w:r>
      <w:hyperlink w:anchor="_Annex_(6)" w:history="1">
        <w:r w:rsidRPr="00C073C2">
          <w:rPr>
            <w:rStyle w:val="Hyperlink"/>
            <w:rFonts w:ascii="Calibri" w:eastAsia="Calibri" w:hAnsi="Calibri" w:cs="Calibri"/>
            <w:b/>
            <w:bCs/>
            <w:szCs w:val="24"/>
            <w:lang w:bidi="ar-EG"/>
          </w:rPr>
          <w:t>Annex 6</w:t>
        </w:r>
      </w:hyperlink>
      <w:r w:rsidRPr="00C073C2">
        <w:rPr>
          <w:rFonts w:ascii="Calibri" w:eastAsia="Calibri" w:hAnsi="Calibri" w:cs="Calibri"/>
          <w:szCs w:val="24"/>
          <w:lang w:bidi="ar-EG"/>
        </w:rPr>
        <w:t>):</w:t>
      </w:r>
    </w:p>
    <w:p w14:paraId="12FFD9EC" w14:textId="0E1CE1CA" w:rsidR="00F3581F" w:rsidRPr="00C073C2" w:rsidRDefault="00924080" w:rsidP="00C073C2">
      <w:pPr>
        <w:pStyle w:val="ListParagraph"/>
        <w:numPr>
          <w:ilvl w:val="0"/>
          <w:numId w:val="30"/>
        </w:numPr>
        <w:tabs>
          <w:tab w:val="left" w:pos="1373"/>
        </w:tabs>
        <w:spacing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The American Credit Hour System</w:t>
      </w:r>
      <w:r w:rsidR="00F3581F" w:rsidRPr="00C073C2">
        <w:rPr>
          <w:rFonts w:ascii="Calibri" w:eastAsia="Calibri" w:hAnsi="Calibri" w:cs="Calibri"/>
          <w:szCs w:val="24"/>
          <w:lang w:bidi="ar-EG"/>
        </w:rPr>
        <w:t>.</w:t>
      </w:r>
    </w:p>
    <w:p w14:paraId="4295C05B" w14:textId="517845DC" w:rsidR="00924080" w:rsidRPr="00C073C2" w:rsidRDefault="00924080" w:rsidP="00C073C2">
      <w:pPr>
        <w:pStyle w:val="ListParagraph"/>
        <w:numPr>
          <w:ilvl w:val="0"/>
          <w:numId w:val="30"/>
        </w:numPr>
        <w:tabs>
          <w:tab w:val="left" w:pos="1373"/>
        </w:tabs>
        <w:spacing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The European Credit Hour System</w:t>
      </w:r>
      <w:r w:rsidR="00F3581F" w:rsidRPr="00C073C2">
        <w:rPr>
          <w:rFonts w:ascii="Calibri" w:eastAsia="Calibri" w:hAnsi="Calibri" w:cs="Calibri"/>
          <w:szCs w:val="24"/>
          <w:lang w:bidi="ar-EG"/>
        </w:rPr>
        <w:t>.</w:t>
      </w:r>
    </w:p>
    <w:p w14:paraId="774DE373" w14:textId="102E0B68" w:rsidR="00924080" w:rsidRPr="00C073C2" w:rsidRDefault="00924080" w:rsidP="00C073C2">
      <w:pPr>
        <w:pStyle w:val="ListParagraph"/>
        <w:numPr>
          <w:ilvl w:val="0"/>
          <w:numId w:val="30"/>
        </w:numPr>
        <w:tabs>
          <w:tab w:val="left" w:pos="1373"/>
        </w:tabs>
        <w:spacing w:line="276" w:lineRule="auto"/>
        <w:contextualSpacing/>
        <w:jc w:val="both"/>
        <w:rPr>
          <w:rFonts w:ascii="Calibri" w:eastAsia="Calibri" w:hAnsi="Calibri" w:cs="Calibri"/>
          <w:b/>
          <w:bCs/>
          <w:szCs w:val="24"/>
          <w:lang w:bidi="ar-EG"/>
        </w:rPr>
      </w:pPr>
      <w:r w:rsidRPr="00C073C2">
        <w:rPr>
          <w:rFonts w:ascii="Calibri" w:eastAsia="Calibri" w:hAnsi="Calibri" w:cs="Calibri"/>
          <w:szCs w:val="24"/>
          <w:lang w:bidi="ar-EG"/>
        </w:rPr>
        <w:t>The Successive Study System (modified semesters)</w:t>
      </w:r>
      <w:r w:rsidR="00F3581F" w:rsidRPr="00C073C2">
        <w:rPr>
          <w:rFonts w:ascii="Calibri" w:eastAsia="Calibri" w:hAnsi="Calibri" w:cs="Calibri"/>
          <w:szCs w:val="24"/>
          <w:lang w:bidi="ar-EG"/>
        </w:rPr>
        <w:t>.</w:t>
      </w:r>
    </w:p>
    <w:p w14:paraId="021BAB7E" w14:textId="77777777" w:rsidR="00924080" w:rsidRPr="00C073C2" w:rsidRDefault="00924080" w:rsidP="00C073C2">
      <w:pPr>
        <w:numPr>
          <w:ilvl w:val="0"/>
          <w:numId w:val="13"/>
        </w:numPr>
        <w:tabs>
          <w:tab w:val="left" w:pos="1373"/>
        </w:tabs>
        <w:spacing w:before="120"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 xml:space="preserve">The total contact hours of the student in the semester shall not exceed the limits prescribed by the scientific field, to ensure alignment between the academic regulations at Egyptian universities and their counterparts at international universities. </w:t>
      </w:r>
    </w:p>
    <w:p w14:paraId="7A8EA5DC" w14:textId="77777777" w:rsidR="00924080" w:rsidRPr="00C073C2" w:rsidRDefault="00924080" w:rsidP="00C073C2">
      <w:pPr>
        <w:numPr>
          <w:ilvl w:val="0"/>
          <w:numId w:val="13"/>
        </w:numPr>
        <w:tabs>
          <w:tab w:val="left" w:pos="1373"/>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 xml:space="preserve">We need a scale by which the Egyptian education system can be compared to global education systems. Using credit units in world systems may be one of the methods used in the comparison. After the emergence of the European system, the student workload "SWL" started to be used. It represents the total hours of study of the student: Attendance of lectures, conducting experiments, solving exercises, searching for information, and all that is related to studying (whether at the university, house, or any other entity where work related to studying there must be completed). Below is a comparison between the American and European systems, representing the most famous higher education systems. </w:t>
      </w:r>
    </w:p>
    <w:p w14:paraId="4D7DE5C1" w14:textId="77777777" w:rsidR="00924080" w:rsidRPr="00924080" w:rsidRDefault="00924080" w:rsidP="00D302AD">
      <w:pPr>
        <w:tabs>
          <w:tab w:val="left" w:pos="1373"/>
        </w:tabs>
        <w:spacing w:after="160" w:line="276" w:lineRule="auto"/>
        <w:ind w:left="720"/>
        <w:contextualSpacing/>
        <w:rPr>
          <w:rFonts w:ascii="Calibri" w:eastAsia="Calibri" w:hAnsi="Calibri" w:cs="Calibri"/>
          <w:szCs w:val="24"/>
          <w:lang w:bidi="ar-EG"/>
        </w:rPr>
      </w:pPr>
    </w:p>
    <w:p w14:paraId="11FEAC61" w14:textId="77777777" w:rsidR="00924080" w:rsidRPr="00924080" w:rsidRDefault="00924080" w:rsidP="00D302AD">
      <w:pPr>
        <w:tabs>
          <w:tab w:val="left" w:pos="1373"/>
        </w:tabs>
        <w:spacing w:after="160" w:line="276" w:lineRule="auto"/>
        <w:jc w:val="lowKashida"/>
        <w:rPr>
          <w:rFonts w:ascii="Calibri" w:eastAsia="Calibri" w:hAnsi="Calibri" w:cs="Calibri"/>
          <w:b/>
          <w:bCs/>
          <w:szCs w:val="24"/>
          <w:u w:val="single"/>
          <w:lang w:bidi="ar-EG"/>
        </w:rPr>
      </w:pPr>
      <w:r w:rsidRPr="00924080">
        <w:rPr>
          <w:rFonts w:ascii="Calibri" w:eastAsia="Calibri" w:hAnsi="Calibri" w:cs="Calibri"/>
          <w:b/>
          <w:bCs/>
          <w:szCs w:val="24"/>
          <w:u w:val="single"/>
          <w:lang w:bidi="ar-EG"/>
        </w:rPr>
        <w:lastRenderedPageBreak/>
        <w:t>American system (Credit Hours)</w:t>
      </w:r>
    </w:p>
    <w:p w14:paraId="7227C9F2" w14:textId="77777777" w:rsidR="00924080" w:rsidRPr="00924080" w:rsidRDefault="00924080" w:rsidP="00D302AD">
      <w:pPr>
        <w:tabs>
          <w:tab w:val="left" w:pos="1373"/>
        </w:tabs>
        <w:spacing w:after="160" w:line="276" w:lineRule="auto"/>
        <w:jc w:val="both"/>
        <w:rPr>
          <w:rFonts w:ascii="Calibri" w:eastAsia="Calibri" w:hAnsi="Calibri" w:cs="Calibri"/>
          <w:szCs w:val="24"/>
          <w:lang w:bidi="ar-EG"/>
        </w:rPr>
      </w:pPr>
      <w:r w:rsidRPr="00924080">
        <w:rPr>
          <w:rFonts w:ascii="Calibri" w:eastAsia="Calibri" w:hAnsi="Calibri" w:cs="Calibri"/>
          <w:szCs w:val="24"/>
          <w:lang w:bidi="ar-EG"/>
        </w:rPr>
        <w:t>The programs follow a credit-hour (CH) system. This is the scale of contact hours between instructors and students in the academic semester, where one credit hour is equivalent to hours of contact as follows:</w:t>
      </w:r>
    </w:p>
    <w:p w14:paraId="7B7B3867" w14:textId="3B0E3493" w:rsidR="00924080" w:rsidRPr="00C073C2" w:rsidRDefault="00924080" w:rsidP="00C073C2">
      <w:pPr>
        <w:numPr>
          <w:ilvl w:val="0"/>
          <w:numId w:val="31"/>
        </w:numPr>
        <w:tabs>
          <w:tab w:val="left" w:pos="1373"/>
        </w:tabs>
        <w:spacing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One-hour lecture per week for a 15-week semester</w:t>
      </w:r>
      <w:r w:rsidR="00F3581F" w:rsidRPr="00C073C2">
        <w:rPr>
          <w:rFonts w:ascii="Calibri" w:eastAsia="Calibri" w:hAnsi="Calibri" w:cs="Calibri"/>
          <w:szCs w:val="24"/>
          <w:lang w:bidi="ar-EG"/>
        </w:rPr>
        <w:t>.</w:t>
      </w:r>
    </w:p>
    <w:p w14:paraId="412FD269" w14:textId="2B03C3D2" w:rsidR="00924080" w:rsidRPr="00C073C2" w:rsidRDefault="00924080" w:rsidP="00C073C2">
      <w:pPr>
        <w:numPr>
          <w:ilvl w:val="0"/>
          <w:numId w:val="31"/>
        </w:numPr>
        <w:tabs>
          <w:tab w:val="left" w:pos="1373"/>
        </w:tabs>
        <w:spacing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Two practical hours per week for a 15-week semester</w:t>
      </w:r>
      <w:r w:rsidR="00F3581F" w:rsidRPr="00C073C2">
        <w:rPr>
          <w:rFonts w:ascii="Calibri" w:eastAsia="Calibri" w:hAnsi="Calibri" w:cs="Calibri"/>
          <w:szCs w:val="24"/>
          <w:lang w:bidi="ar-EG"/>
        </w:rPr>
        <w:t>.</w:t>
      </w:r>
    </w:p>
    <w:p w14:paraId="62A7DDE2" w14:textId="147154A2" w:rsidR="00924080" w:rsidRPr="00C073C2" w:rsidRDefault="00924080" w:rsidP="00C073C2">
      <w:pPr>
        <w:numPr>
          <w:ilvl w:val="0"/>
          <w:numId w:val="31"/>
        </w:numPr>
        <w:tabs>
          <w:tab w:val="left" w:pos="1373"/>
        </w:tabs>
        <w:spacing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Three-</w:t>
      </w:r>
      <w:r w:rsidR="00F3581F" w:rsidRPr="00C073C2">
        <w:rPr>
          <w:rFonts w:ascii="Calibri" w:eastAsia="Calibri" w:hAnsi="Calibri" w:cs="Calibri"/>
          <w:szCs w:val="24"/>
          <w:lang w:bidi="ar-EG"/>
        </w:rPr>
        <w:t>hour lab</w:t>
      </w:r>
      <w:r w:rsidRPr="00C073C2">
        <w:rPr>
          <w:rFonts w:ascii="Calibri" w:eastAsia="Calibri" w:hAnsi="Calibri" w:cs="Calibri"/>
          <w:szCs w:val="24"/>
          <w:lang w:bidi="ar-EG"/>
        </w:rPr>
        <w:t xml:space="preserve"> per week for a 15-week semester</w:t>
      </w:r>
      <w:r w:rsidR="00F3581F" w:rsidRPr="00C073C2">
        <w:rPr>
          <w:rFonts w:ascii="Calibri" w:eastAsia="Calibri" w:hAnsi="Calibri" w:cs="Calibri"/>
          <w:szCs w:val="24"/>
          <w:lang w:bidi="ar-EG"/>
        </w:rPr>
        <w:t>.</w:t>
      </w:r>
    </w:p>
    <w:p w14:paraId="5CF81BD7" w14:textId="5AC891F5" w:rsidR="00924080" w:rsidRPr="00924080" w:rsidRDefault="00924080" w:rsidP="00C073C2">
      <w:pPr>
        <w:tabs>
          <w:tab w:val="left" w:pos="1373"/>
        </w:tabs>
        <w:spacing w:before="120" w:after="160" w:line="276" w:lineRule="auto"/>
        <w:jc w:val="both"/>
        <w:rPr>
          <w:rFonts w:ascii="Calibri" w:eastAsia="Calibri" w:hAnsi="Calibri" w:cs="Calibri"/>
          <w:szCs w:val="24"/>
          <w:lang w:bidi="ar-EG"/>
        </w:rPr>
      </w:pPr>
      <w:r w:rsidRPr="00924080">
        <w:rPr>
          <w:rFonts w:ascii="Calibri" w:eastAsia="Calibri" w:hAnsi="Calibri" w:cs="Calibri"/>
          <w:szCs w:val="24"/>
          <w:lang w:bidi="ar-EG"/>
        </w:rPr>
        <w:t xml:space="preserve">One contact hour is divided into 50 minutes actual teaching and 10 minutes break. </w:t>
      </w:r>
    </w:p>
    <w:p w14:paraId="3550E0CC" w14:textId="06C8A8FF" w:rsidR="00924080" w:rsidRPr="00F3581F" w:rsidRDefault="00924080" w:rsidP="00D302AD">
      <w:pPr>
        <w:keepLines/>
        <w:tabs>
          <w:tab w:val="left" w:pos="4433"/>
          <w:tab w:val="left" w:pos="7889"/>
        </w:tabs>
        <w:spacing w:line="276" w:lineRule="auto"/>
        <w:jc w:val="both"/>
        <w:rPr>
          <w:rFonts w:ascii="Calibri" w:hAnsi="Calibri" w:cs="Calibri"/>
          <w:color w:val="000000"/>
          <w:sz w:val="22"/>
          <w:szCs w:val="22"/>
          <w:lang w:bidi="ar-EG"/>
        </w:rPr>
      </w:pPr>
      <w:r w:rsidRPr="00F3581F">
        <w:rPr>
          <w:rFonts w:ascii="Calibri" w:hAnsi="Calibri" w:cs="Calibri"/>
          <w:color w:val="000000"/>
          <w:sz w:val="22"/>
          <w:szCs w:val="22"/>
          <w:lang w:bidi="ar-EG"/>
        </w:rPr>
        <w:t xml:space="preserve">1 Cr. Hr. </w:t>
      </w:r>
      <w:r w:rsidRPr="00F3581F">
        <w:rPr>
          <w:rFonts w:ascii="Calibri" w:hAnsi="Calibri" w:cs="Calibri"/>
          <w:color w:val="000000"/>
          <w:sz w:val="22"/>
          <w:szCs w:val="22"/>
          <w:lang w:bidi="ar-EG"/>
        </w:rPr>
        <w:sym w:font="Wingdings 3" w:char="F0A2"/>
      </w:r>
      <w:r w:rsidRPr="00F3581F">
        <w:rPr>
          <w:rFonts w:ascii="Calibri" w:hAnsi="Calibri" w:cs="Calibri"/>
          <w:color w:val="000000"/>
          <w:sz w:val="22"/>
          <w:szCs w:val="22"/>
          <w:lang w:bidi="ar-EG"/>
        </w:rPr>
        <w:t xml:space="preserve"> 1 Cr. Hr. Lecture + 2 Hrs. of Student free work </w:t>
      </w:r>
      <w:r w:rsidRPr="00F3581F">
        <w:rPr>
          <w:rFonts w:ascii="Calibri" w:hAnsi="Calibri" w:cs="Calibri"/>
          <w:color w:val="000000"/>
          <w:sz w:val="22"/>
          <w:szCs w:val="22"/>
          <w:lang w:bidi="ar-EG"/>
        </w:rPr>
        <w:sym w:font="Wingdings 3" w:char="F0A2"/>
      </w:r>
      <w:r w:rsidRPr="00F3581F">
        <w:rPr>
          <w:rFonts w:ascii="Calibri" w:hAnsi="Calibri" w:cs="Calibri"/>
          <w:color w:val="000000"/>
          <w:sz w:val="22"/>
          <w:szCs w:val="22"/>
          <w:lang w:bidi="ar-EG"/>
        </w:rPr>
        <w:t xml:space="preserve"> 3 hrs. of SWL / Week</w:t>
      </w:r>
      <w:r w:rsidR="00F3581F">
        <w:rPr>
          <w:rFonts w:ascii="Calibri" w:hAnsi="Calibri" w:cs="Calibri"/>
          <w:color w:val="000000"/>
          <w:sz w:val="22"/>
          <w:szCs w:val="22"/>
          <w:lang w:bidi="ar-EG"/>
        </w:rPr>
        <w:t>.</w:t>
      </w:r>
    </w:p>
    <w:p w14:paraId="7ACCB5D7" w14:textId="0EDE7203" w:rsidR="00924080" w:rsidRPr="00F3581F" w:rsidRDefault="00924080" w:rsidP="00D302AD">
      <w:pPr>
        <w:keepLines/>
        <w:tabs>
          <w:tab w:val="left" w:pos="4433"/>
          <w:tab w:val="left" w:pos="7889"/>
        </w:tabs>
        <w:spacing w:line="276" w:lineRule="auto"/>
        <w:jc w:val="both"/>
        <w:rPr>
          <w:rFonts w:ascii="Calibri" w:hAnsi="Calibri" w:cs="Calibri"/>
          <w:color w:val="000000"/>
          <w:sz w:val="22"/>
          <w:szCs w:val="22"/>
          <w:lang w:bidi="ar-EG"/>
        </w:rPr>
      </w:pPr>
      <w:r w:rsidRPr="00F3581F">
        <w:rPr>
          <w:rFonts w:ascii="Calibri" w:hAnsi="Calibri" w:cs="Calibri"/>
          <w:color w:val="000000"/>
          <w:sz w:val="22"/>
          <w:szCs w:val="22"/>
          <w:lang w:bidi="ar-EG"/>
        </w:rPr>
        <w:t xml:space="preserve">5-6 Courses/Semester, each one 3 Cr. Hrs. </w:t>
      </w:r>
      <w:r w:rsidRPr="00F3581F">
        <w:rPr>
          <w:rFonts w:ascii="Calibri" w:hAnsi="Calibri" w:cs="Calibri"/>
          <w:color w:val="000000"/>
          <w:sz w:val="22"/>
          <w:szCs w:val="22"/>
          <w:lang w:bidi="ar-EG"/>
        </w:rPr>
        <w:sym w:font="Wingdings 3" w:char="F0A2"/>
      </w:r>
      <w:r w:rsidRPr="00F3581F">
        <w:rPr>
          <w:rFonts w:ascii="Calibri" w:hAnsi="Calibri" w:cs="Calibri"/>
          <w:color w:val="000000"/>
          <w:sz w:val="22"/>
          <w:szCs w:val="22"/>
          <w:lang w:bidi="ar-EG"/>
        </w:rPr>
        <w:t xml:space="preserve"> 45-54 hrs. Total SWL / Week</w:t>
      </w:r>
      <w:r w:rsidR="00F3581F">
        <w:rPr>
          <w:rFonts w:ascii="Calibri" w:hAnsi="Calibri" w:cs="Calibri"/>
          <w:color w:val="000000"/>
          <w:sz w:val="22"/>
          <w:szCs w:val="22"/>
          <w:lang w:bidi="ar-EG"/>
        </w:rPr>
        <w:t>.</w:t>
      </w:r>
      <w:r w:rsidRPr="00F3581F">
        <w:rPr>
          <w:rFonts w:ascii="Calibri" w:hAnsi="Calibri" w:cs="Calibri"/>
          <w:color w:val="000000"/>
          <w:sz w:val="22"/>
          <w:szCs w:val="22"/>
          <w:lang w:bidi="ar-EG"/>
        </w:rPr>
        <w:t xml:space="preserve"> </w:t>
      </w:r>
    </w:p>
    <w:p w14:paraId="495C0FFF" w14:textId="2E1F685E" w:rsidR="00924080" w:rsidRPr="00F3581F" w:rsidRDefault="00924080" w:rsidP="00D302AD">
      <w:pPr>
        <w:keepLines/>
        <w:tabs>
          <w:tab w:val="left" w:pos="4433"/>
          <w:tab w:val="left" w:pos="7889"/>
        </w:tabs>
        <w:spacing w:line="276" w:lineRule="auto"/>
        <w:jc w:val="both"/>
        <w:rPr>
          <w:rFonts w:ascii="Calibri" w:hAnsi="Calibri" w:cs="Calibri"/>
          <w:b/>
          <w:bCs/>
          <w:color w:val="000000"/>
          <w:sz w:val="22"/>
          <w:szCs w:val="22"/>
          <w:lang w:bidi="ar-EG"/>
        </w:rPr>
      </w:pPr>
      <w:r w:rsidRPr="00F3581F">
        <w:rPr>
          <w:rFonts w:ascii="Calibri" w:hAnsi="Calibri" w:cs="Calibri"/>
          <w:b/>
          <w:bCs/>
          <w:color w:val="000000"/>
          <w:sz w:val="22"/>
          <w:szCs w:val="22"/>
          <w:lang w:bidi="ar-EG"/>
        </w:rPr>
        <w:t xml:space="preserve">15 Weeks/Semester </w:t>
      </w:r>
      <w:r w:rsidRPr="00F3581F">
        <w:rPr>
          <w:rFonts w:ascii="Calibri" w:hAnsi="Calibri" w:cs="Calibri"/>
          <w:b/>
          <w:bCs/>
          <w:color w:val="000000"/>
          <w:sz w:val="22"/>
          <w:szCs w:val="22"/>
          <w:lang w:bidi="ar-EG"/>
        </w:rPr>
        <w:sym w:font="Wingdings 3" w:char="F0A2"/>
      </w:r>
      <w:r w:rsidRPr="00F3581F">
        <w:rPr>
          <w:rFonts w:ascii="Calibri" w:hAnsi="Calibri" w:cs="Calibri"/>
          <w:b/>
          <w:bCs/>
          <w:color w:val="000000"/>
          <w:sz w:val="22"/>
          <w:szCs w:val="22"/>
          <w:lang w:bidi="ar-EG"/>
        </w:rPr>
        <w:t xml:space="preserve"> 720-864 Total SWL / Semester</w:t>
      </w:r>
      <w:r w:rsidR="00F3581F">
        <w:rPr>
          <w:rFonts w:ascii="Calibri" w:hAnsi="Calibri" w:cs="Calibri"/>
          <w:b/>
          <w:bCs/>
          <w:color w:val="000000"/>
          <w:sz w:val="22"/>
          <w:szCs w:val="22"/>
          <w:lang w:bidi="ar-EG"/>
        </w:rPr>
        <w:t>.</w:t>
      </w:r>
    </w:p>
    <w:p w14:paraId="6BDE8366" w14:textId="77777777" w:rsidR="00924080" w:rsidRPr="00924080" w:rsidRDefault="00924080" w:rsidP="00D302AD">
      <w:pPr>
        <w:tabs>
          <w:tab w:val="left" w:pos="1373"/>
        </w:tabs>
        <w:spacing w:after="160" w:line="276" w:lineRule="auto"/>
        <w:jc w:val="lowKashida"/>
        <w:rPr>
          <w:rFonts w:ascii="Calibri" w:eastAsia="Calibri" w:hAnsi="Calibri" w:cs="Calibri"/>
          <w:b/>
          <w:bCs/>
          <w:szCs w:val="24"/>
          <w:u w:val="single"/>
          <w:lang w:bidi="ar-EG"/>
        </w:rPr>
      </w:pPr>
      <w:r w:rsidRPr="00924080">
        <w:rPr>
          <w:rFonts w:ascii="Calibri" w:eastAsia="Calibri" w:hAnsi="Calibri" w:cs="Calibri"/>
          <w:b/>
          <w:bCs/>
          <w:szCs w:val="24"/>
          <w:u w:val="single"/>
          <w:lang w:bidi="ar-EG"/>
        </w:rPr>
        <w:t>European System (ECTS):</w:t>
      </w:r>
    </w:p>
    <w:p w14:paraId="5263D11F" w14:textId="1B69703A" w:rsidR="00924080" w:rsidRPr="00F3581F" w:rsidRDefault="00924080" w:rsidP="00D302AD">
      <w:pPr>
        <w:keepLines/>
        <w:tabs>
          <w:tab w:val="left" w:pos="4433"/>
          <w:tab w:val="left" w:pos="7889"/>
        </w:tabs>
        <w:bidi/>
        <w:spacing w:line="276" w:lineRule="auto"/>
        <w:jc w:val="right"/>
        <w:rPr>
          <w:rFonts w:ascii="Calibri" w:hAnsi="Calibri" w:cs="Calibri"/>
          <w:color w:val="000000"/>
          <w:sz w:val="22"/>
          <w:szCs w:val="22"/>
          <w:lang w:bidi="ar-EG"/>
        </w:rPr>
      </w:pPr>
      <w:r w:rsidRPr="00F3581F">
        <w:rPr>
          <w:rFonts w:ascii="Calibri" w:hAnsi="Calibri" w:cs="Calibri"/>
          <w:color w:val="000000"/>
          <w:sz w:val="22"/>
          <w:szCs w:val="22"/>
          <w:lang w:bidi="ar-EG"/>
        </w:rPr>
        <w:t xml:space="preserve">1 ECTS Unit </w:t>
      </w:r>
      <w:r w:rsidRPr="00F3581F">
        <w:rPr>
          <w:rFonts w:ascii="Calibri" w:hAnsi="Calibri" w:cs="Calibri"/>
          <w:color w:val="000000"/>
          <w:sz w:val="22"/>
          <w:szCs w:val="22"/>
          <w:lang w:bidi="ar-EG"/>
        </w:rPr>
        <w:sym w:font="Wingdings 3" w:char="F0A2"/>
      </w:r>
      <w:r w:rsidRPr="00F3581F">
        <w:rPr>
          <w:rFonts w:ascii="Calibri" w:hAnsi="Calibri" w:cs="Calibri"/>
          <w:color w:val="000000"/>
          <w:sz w:val="22"/>
          <w:szCs w:val="22"/>
          <w:lang w:bidi="ar-EG"/>
        </w:rPr>
        <w:t xml:space="preserve"> 25 SWL / Semester</w:t>
      </w:r>
      <w:r w:rsidR="00F3581F">
        <w:rPr>
          <w:rFonts w:ascii="Calibri" w:hAnsi="Calibri" w:cs="Calibri"/>
          <w:color w:val="000000"/>
          <w:sz w:val="22"/>
          <w:szCs w:val="22"/>
          <w:lang w:bidi="ar-EG"/>
        </w:rPr>
        <w:t>.</w:t>
      </w:r>
    </w:p>
    <w:p w14:paraId="5A81ACA6" w14:textId="78EC46EA" w:rsidR="00924080" w:rsidRPr="00F3581F" w:rsidRDefault="00924080" w:rsidP="00D302AD">
      <w:pPr>
        <w:keepLines/>
        <w:tabs>
          <w:tab w:val="left" w:pos="4433"/>
          <w:tab w:val="left" w:pos="7889"/>
        </w:tabs>
        <w:bidi/>
        <w:spacing w:line="276" w:lineRule="auto"/>
        <w:jc w:val="right"/>
        <w:rPr>
          <w:rFonts w:ascii="Calibri" w:hAnsi="Calibri" w:cs="Calibri"/>
          <w:b/>
          <w:bCs/>
          <w:color w:val="000000"/>
          <w:sz w:val="22"/>
          <w:szCs w:val="22"/>
          <w:lang w:bidi="ar-EG"/>
        </w:rPr>
      </w:pPr>
      <w:r w:rsidRPr="00F3581F">
        <w:rPr>
          <w:rFonts w:ascii="Calibri" w:hAnsi="Calibri" w:cs="Calibri"/>
          <w:b/>
          <w:bCs/>
          <w:color w:val="000000"/>
          <w:sz w:val="22"/>
          <w:szCs w:val="22"/>
          <w:lang w:bidi="ar-EG"/>
        </w:rPr>
        <w:t xml:space="preserve">30 ECTS / Semester </w:t>
      </w:r>
      <w:r w:rsidRPr="00F3581F">
        <w:rPr>
          <w:rFonts w:ascii="Calibri" w:hAnsi="Calibri" w:cs="Calibri"/>
          <w:b/>
          <w:bCs/>
          <w:color w:val="000000"/>
          <w:sz w:val="22"/>
          <w:szCs w:val="22"/>
          <w:lang w:bidi="ar-EG"/>
        </w:rPr>
        <w:sym w:font="Wingdings 3" w:char="F0A2"/>
      </w:r>
      <w:r w:rsidRPr="00F3581F">
        <w:rPr>
          <w:rFonts w:ascii="Calibri" w:hAnsi="Calibri" w:cs="Calibri"/>
          <w:b/>
          <w:bCs/>
          <w:color w:val="000000"/>
          <w:sz w:val="22"/>
          <w:szCs w:val="22"/>
          <w:lang w:bidi="ar-EG"/>
        </w:rPr>
        <w:t xml:space="preserve"> 750 Total SWL / Semester</w:t>
      </w:r>
      <w:r w:rsidR="00F3581F">
        <w:rPr>
          <w:rFonts w:ascii="Calibri" w:hAnsi="Calibri" w:cs="Calibri"/>
          <w:b/>
          <w:bCs/>
          <w:color w:val="000000"/>
          <w:sz w:val="22"/>
          <w:szCs w:val="22"/>
          <w:lang w:bidi="ar-EG"/>
        </w:rPr>
        <w:t>.</w:t>
      </w:r>
    </w:p>
    <w:p w14:paraId="3BC94DD2" w14:textId="77777777" w:rsidR="00924080" w:rsidRPr="00924080" w:rsidRDefault="00924080" w:rsidP="00D302AD">
      <w:pPr>
        <w:tabs>
          <w:tab w:val="left" w:pos="1373"/>
        </w:tabs>
        <w:spacing w:after="160" w:line="276" w:lineRule="auto"/>
        <w:jc w:val="lowKashida"/>
        <w:rPr>
          <w:rFonts w:ascii="Calibri" w:eastAsia="Calibri" w:hAnsi="Calibri" w:cs="Calibri"/>
          <w:b/>
          <w:bCs/>
          <w:szCs w:val="24"/>
          <w:u w:val="single"/>
          <w:lang w:bidi="ar-EG"/>
        </w:rPr>
      </w:pPr>
      <w:r w:rsidRPr="00924080">
        <w:rPr>
          <w:rFonts w:ascii="Calibri" w:eastAsia="Calibri" w:hAnsi="Calibri" w:cs="Calibri"/>
          <w:b/>
          <w:bCs/>
          <w:szCs w:val="24"/>
          <w:u w:val="single"/>
          <w:lang w:bidi="ar-EG"/>
        </w:rPr>
        <w:t xml:space="preserve">Egyptian System (Contact Hours): </w:t>
      </w:r>
    </w:p>
    <w:p w14:paraId="34BB523F" w14:textId="3703263B" w:rsidR="00924080" w:rsidRPr="00F3581F" w:rsidRDefault="00924080" w:rsidP="00D302AD">
      <w:pPr>
        <w:keepLines/>
        <w:tabs>
          <w:tab w:val="left" w:pos="4433"/>
          <w:tab w:val="left" w:pos="7889"/>
        </w:tabs>
        <w:bidi/>
        <w:spacing w:line="276" w:lineRule="auto"/>
        <w:ind w:left="386"/>
        <w:jc w:val="right"/>
        <w:rPr>
          <w:rFonts w:ascii="Calibri" w:hAnsi="Calibri" w:cs="Calibri"/>
          <w:color w:val="000000"/>
          <w:sz w:val="22"/>
          <w:szCs w:val="22"/>
          <w:lang w:bidi="ar-EG"/>
        </w:rPr>
      </w:pPr>
      <w:r w:rsidRPr="00F3581F">
        <w:rPr>
          <w:rFonts w:ascii="Calibri" w:hAnsi="Calibri" w:cs="Calibri"/>
          <w:color w:val="000000"/>
          <w:sz w:val="22"/>
          <w:szCs w:val="22"/>
          <w:lang w:bidi="ar-EG"/>
        </w:rPr>
        <w:t xml:space="preserve">3 Contact hrs. Course </w:t>
      </w:r>
      <w:r w:rsidRPr="00F3581F">
        <w:rPr>
          <w:rFonts w:ascii="Calibri" w:hAnsi="Calibri" w:cs="Calibri"/>
          <w:color w:val="000000"/>
          <w:sz w:val="22"/>
          <w:szCs w:val="22"/>
          <w:lang w:bidi="ar-EG"/>
        </w:rPr>
        <w:sym w:font="Wingdings 3" w:char="F0A2"/>
      </w:r>
      <w:r w:rsidRPr="00F3581F">
        <w:rPr>
          <w:rFonts w:ascii="Calibri" w:hAnsi="Calibri" w:cs="Calibri"/>
          <w:color w:val="000000"/>
          <w:sz w:val="22"/>
          <w:szCs w:val="22"/>
          <w:lang w:bidi="ar-EG"/>
        </w:rPr>
        <w:t xml:space="preserve"> 2 hrs. Lecture + 1 Hr. Tutorial + 3 hrs. Student free work</w:t>
      </w:r>
      <w:r w:rsidR="00F3581F">
        <w:rPr>
          <w:rFonts w:ascii="Calibri" w:hAnsi="Calibri" w:cs="Calibri"/>
          <w:color w:val="000000"/>
          <w:sz w:val="22"/>
          <w:szCs w:val="22"/>
          <w:lang w:bidi="ar-EG"/>
        </w:rPr>
        <w:t>.</w:t>
      </w:r>
    </w:p>
    <w:p w14:paraId="114F1661" w14:textId="6F7F1241" w:rsidR="00924080" w:rsidRPr="00F3581F" w:rsidRDefault="00924080" w:rsidP="00D302AD">
      <w:pPr>
        <w:keepLines/>
        <w:tabs>
          <w:tab w:val="left" w:pos="4433"/>
          <w:tab w:val="left" w:pos="7889"/>
        </w:tabs>
        <w:bidi/>
        <w:spacing w:line="276" w:lineRule="auto"/>
        <w:ind w:left="386"/>
        <w:jc w:val="right"/>
        <w:rPr>
          <w:rFonts w:ascii="Calibri" w:hAnsi="Calibri" w:cs="Calibri"/>
          <w:b/>
          <w:bCs/>
          <w:color w:val="000000"/>
          <w:sz w:val="22"/>
          <w:szCs w:val="22"/>
          <w:rtl/>
          <w:lang w:bidi="ar-EG"/>
        </w:rPr>
      </w:pPr>
      <w:r w:rsidRPr="00F3581F">
        <w:rPr>
          <w:rFonts w:ascii="Calibri" w:hAnsi="Calibri" w:cs="Calibri"/>
          <w:b/>
          <w:bCs/>
          <w:color w:val="000000"/>
          <w:sz w:val="22"/>
          <w:szCs w:val="22"/>
          <w:lang w:bidi="ar-EG"/>
        </w:rPr>
        <w:t xml:space="preserve">25 Contact hrs./week for 15 Week/Semester </w:t>
      </w:r>
      <w:r w:rsidRPr="00F3581F">
        <w:rPr>
          <w:rFonts w:ascii="Calibri" w:hAnsi="Calibri" w:cs="Calibri"/>
          <w:b/>
          <w:bCs/>
          <w:color w:val="000000"/>
          <w:sz w:val="22"/>
          <w:szCs w:val="22"/>
          <w:lang w:bidi="ar-EG"/>
        </w:rPr>
        <w:sym w:font="Wingdings 3" w:char="F0A2"/>
      </w:r>
      <w:r w:rsidRPr="00F3581F">
        <w:rPr>
          <w:rFonts w:ascii="Calibri" w:hAnsi="Calibri" w:cs="Calibri"/>
          <w:b/>
          <w:bCs/>
          <w:color w:val="000000"/>
          <w:sz w:val="22"/>
          <w:szCs w:val="22"/>
          <w:lang w:bidi="ar-EG"/>
        </w:rPr>
        <w:t xml:space="preserve"> 750 Total SWL / Semester</w:t>
      </w:r>
      <w:r w:rsidR="00F3581F">
        <w:rPr>
          <w:rFonts w:ascii="Calibri" w:hAnsi="Calibri" w:cs="Calibri"/>
          <w:b/>
          <w:bCs/>
          <w:color w:val="000000"/>
          <w:sz w:val="22"/>
          <w:szCs w:val="22"/>
          <w:lang w:bidi="ar-EG"/>
        </w:rPr>
        <w:t>.</w:t>
      </w:r>
    </w:p>
    <w:p w14:paraId="620C3E81" w14:textId="77777777" w:rsidR="00924080" w:rsidRPr="00924080" w:rsidRDefault="00924080" w:rsidP="00D302AD">
      <w:pPr>
        <w:tabs>
          <w:tab w:val="left" w:pos="1373"/>
        </w:tabs>
        <w:spacing w:after="160" w:line="276" w:lineRule="auto"/>
        <w:jc w:val="lowKashida"/>
        <w:rPr>
          <w:rFonts w:ascii="Calibri" w:eastAsia="Calibri" w:hAnsi="Calibri" w:cs="Calibri"/>
          <w:b/>
          <w:bCs/>
          <w:szCs w:val="24"/>
          <w:lang w:bidi="ar-EG"/>
        </w:rPr>
      </w:pPr>
    </w:p>
    <w:p w14:paraId="0AC6D7B3" w14:textId="77777777" w:rsidR="00924080" w:rsidRPr="00924080" w:rsidRDefault="00924080" w:rsidP="00D302AD">
      <w:pPr>
        <w:tabs>
          <w:tab w:val="left" w:pos="1373"/>
        </w:tabs>
        <w:spacing w:after="160" w:line="276" w:lineRule="auto"/>
        <w:jc w:val="lowKashida"/>
        <w:rPr>
          <w:rFonts w:ascii="Calibri" w:eastAsia="Calibri" w:hAnsi="Calibri" w:cs="Calibri"/>
          <w:szCs w:val="24"/>
          <w:lang w:bidi="ar-EG"/>
        </w:rPr>
      </w:pPr>
      <w:r w:rsidRPr="00924080">
        <w:rPr>
          <w:rFonts w:ascii="Calibri" w:eastAsia="Calibri" w:hAnsi="Calibri" w:cs="Calibri"/>
          <w:szCs w:val="24"/>
          <w:lang w:bidi="ar-EG"/>
        </w:rPr>
        <w:t>Comparing the total student workload, we deduce the following approximate equation:</w:t>
      </w:r>
    </w:p>
    <w:p w14:paraId="094D92AC" w14:textId="77777777" w:rsidR="00924080" w:rsidRPr="00924080" w:rsidRDefault="00924080" w:rsidP="00D302AD">
      <w:pPr>
        <w:keepLines/>
        <w:tabs>
          <w:tab w:val="left" w:pos="4433"/>
        </w:tabs>
        <w:bidi/>
        <w:spacing w:line="276" w:lineRule="auto"/>
        <w:jc w:val="center"/>
        <w:rPr>
          <w:rFonts w:ascii="Calibri" w:hAnsi="Calibri" w:cs="Calibri"/>
          <w:b/>
          <w:bCs/>
          <w:color w:val="000000"/>
          <w:szCs w:val="24"/>
          <w:lang w:bidi="ar-EG"/>
        </w:rPr>
      </w:pPr>
      <w:r w:rsidRPr="00924080">
        <w:rPr>
          <w:rFonts w:ascii="Calibri" w:hAnsi="Calibri" w:cs="Calibri"/>
          <w:b/>
          <w:bCs/>
          <w:color w:val="000000"/>
          <w:szCs w:val="24"/>
          <w:lang w:bidi="ar-EG"/>
        </w:rPr>
        <w:t xml:space="preserve">18 Cr. Hrs. </w:t>
      </w:r>
      <w:r w:rsidRPr="00924080">
        <w:rPr>
          <w:rFonts w:ascii="Calibri" w:hAnsi="Calibri" w:cs="Calibri"/>
          <w:b/>
          <w:bCs/>
          <w:color w:val="000000"/>
          <w:szCs w:val="24"/>
          <w:lang w:bidi="ar-EG"/>
        </w:rPr>
        <w:sym w:font="Symbol" w:char="F0BB"/>
      </w:r>
      <w:r w:rsidRPr="00924080">
        <w:rPr>
          <w:rFonts w:ascii="Calibri" w:hAnsi="Calibri" w:cs="Calibri"/>
          <w:b/>
          <w:bCs/>
          <w:color w:val="000000"/>
          <w:szCs w:val="24"/>
          <w:lang w:bidi="ar-EG"/>
        </w:rPr>
        <w:t xml:space="preserve"> 30 ECTS </w:t>
      </w:r>
      <w:r w:rsidRPr="00924080">
        <w:rPr>
          <w:rFonts w:ascii="Calibri" w:hAnsi="Calibri" w:cs="Calibri"/>
          <w:b/>
          <w:bCs/>
          <w:color w:val="000000"/>
          <w:szCs w:val="24"/>
          <w:lang w:bidi="ar-EG"/>
        </w:rPr>
        <w:sym w:font="Symbol" w:char="F0BB"/>
      </w:r>
      <w:r w:rsidRPr="00924080">
        <w:rPr>
          <w:rFonts w:ascii="Calibri" w:hAnsi="Calibri" w:cs="Calibri"/>
          <w:b/>
          <w:bCs/>
          <w:color w:val="000000"/>
          <w:szCs w:val="24"/>
          <w:lang w:bidi="ar-EG"/>
        </w:rPr>
        <w:t xml:space="preserve"> 25 Contact Hrs.</w:t>
      </w:r>
    </w:p>
    <w:p w14:paraId="00007D25" w14:textId="77777777" w:rsidR="00924080" w:rsidRPr="00924080" w:rsidRDefault="00924080" w:rsidP="00D302AD">
      <w:pPr>
        <w:tabs>
          <w:tab w:val="left" w:pos="1373"/>
        </w:tabs>
        <w:spacing w:after="160" w:line="276" w:lineRule="auto"/>
        <w:jc w:val="lowKashida"/>
        <w:rPr>
          <w:rFonts w:ascii="Calibri" w:eastAsia="Calibri" w:hAnsi="Calibri" w:cs="Calibri"/>
          <w:b/>
          <w:bCs/>
          <w:szCs w:val="24"/>
          <w:lang w:bidi="ar-EG"/>
        </w:rPr>
      </w:pPr>
    </w:p>
    <w:p w14:paraId="2DCDB1CF" w14:textId="5AE2F414" w:rsidR="00924080" w:rsidRPr="00924080" w:rsidRDefault="00F3581F">
      <w:pPr>
        <w:numPr>
          <w:ilvl w:val="0"/>
          <w:numId w:val="12"/>
        </w:numPr>
        <w:tabs>
          <w:tab w:val="left" w:pos="540"/>
          <w:tab w:val="left" w:pos="1373"/>
        </w:tabs>
        <w:spacing w:after="160" w:line="276" w:lineRule="auto"/>
        <w:ind w:left="360" w:hanging="180"/>
        <w:contextualSpacing/>
        <w:jc w:val="lowKashida"/>
        <w:rPr>
          <w:rFonts w:ascii="Calibri" w:eastAsia="Calibri" w:hAnsi="Calibri" w:cs="Calibri"/>
          <w:b/>
          <w:bCs/>
          <w:szCs w:val="24"/>
          <w:lang w:bidi="ar-EG"/>
        </w:rPr>
      </w:pPr>
      <w:r w:rsidRPr="00924080">
        <w:rPr>
          <w:rFonts w:ascii="Calibri" w:eastAsia="Calibri" w:hAnsi="Calibri" w:cs="Calibri"/>
          <w:b/>
          <w:bCs/>
          <w:szCs w:val="24"/>
          <w:lang w:bidi="ar-EG"/>
        </w:rPr>
        <w:t>Requirements to</w:t>
      </w:r>
      <w:r w:rsidR="00924080" w:rsidRPr="00924080">
        <w:rPr>
          <w:rFonts w:ascii="Calibri" w:eastAsia="Calibri" w:hAnsi="Calibri" w:cs="Calibri"/>
          <w:b/>
          <w:bCs/>
          <w:szCs w:val="24"/>
          <w:lang w:bidi="ar-EG"/>
        </w:rPr>
        <w:t xml:space="preserve"> obtain a degree</w:t>
      </w:r>
    </w:p>
    <w:p w14:paraId="472B22F9" w14:textId="4FBA7889" w:rsidR="00924080" w:rsidRPr="00924080" w:rsidRDefault="00924080" w:rsidP="00C073C2">
      <w:pPr>
        <w:numPr>
          <w:ilvl w:val="0"/>
          <w:numId w:val="17"/>
        </w:numPr>
        <w:tabs>
          <w:tab w:val="left" w:pos="1373"/>
        </w:tabs>
        <w:spacing w:before="120" w:after="160" w:line="276" w:lineRule="auto"/>
        <w:jc w:val="both"/>
        <w:rPr>
          <w:rFonts w:ascii="Calibri" w:eastAsia="Calibri" w:hAnsi="Calibri" w:cs="Calibri"/>
          <w:szCs w:val="24"/>
          <w:lang w:bidi="ar-EG"/>
        </w:rPr>
      </w:pPr>
      <w:r w:rsidRPr="00924080">
        <w:rPr>
          <w:rFonts w:ascii="Calibri" w:eastAsia="Calibri" w:hAnsi="Calibri" w:cs="Calibri"/>
          <w:szCs w:val="24"/>
          <w:lang w:bidi="ar-EG"/>
        </w:rPr>
        <w:t>Each committee of the higher education sectors undertakes to identify the following</w:t>
      </w:r>
      <w:r w:rsidR="00F3581F">
        <w:rPr>
          <w:rFonts w:ascii="Calibri" w:eastAsia="Calibri" w:hAnsi="Calibri" w:cs="Calibri"/>
          <w:szCs w:val="24"/>
          <w:lang w:bidi="ar-EG"/>
        </w:rPr>
        <w:t>:</w:t>
      </w:r>
    </w:p>
    <w:p w14:paraId="5CE98ABD" w14:textId="3FAEEE5F" w:rsidR="00924080" w:rsidRPr="00F3581F" w:rsidRDefault="00924080" w:rsidP="00C073C2">
      <w:pPr>
        <w:pStyle w:val="ListParagraph"/>
        <w:numPr>
          <w:ilvl w:val="0"/>
          <w:numId w:val="32"/>
        </w:numPr>
        <w:tabs>
          <w:tab w:val="left" w:pos="1373"/>
        </w:tabs>
        <w:spacing w:line="276" w:lineRule="auto"/>
        <w:jc w:val="both"/>
        <w:rPr>
          <w:rFonts w:ascii="Calibri" w:eastAsia="Calibri" w:hAnsi="Calibri" w:cs="Calibri"/>
          <w:sz w:val="22"/>
          <w:szCs w:val="22"/>
          <w:lang w:bidi="ar-EG"/>
        </w:rPr>
      </w:pPr>
      <w:r w:rsidRPr="00F3581F">
        <w:rPr>
          <w:rFonts w:ascii="Calibri" w:eastAsia="Calibri" w:hAnsi="Calibri" w:cs="Calibri"/>
          <w:sz w:val="22"/>
          <w:szCs w:val="22"/>
          <w:lang w:bidi="ar-EG"/>
        </w:rPr>
        <w:t xml:space="preserve">Minimum requirement to obtain the grades/points/GPA for all program courses as a prerequisite to obtain the scientific degree. </w:t>
      </w:r>
    </w:p>
    <w:p w14:paraId="067C5E2A" w14:textId="746698B6" w:rsidR="00924080" w:rsidRPr="00F3581F" w:rsidRDefault="00924080" w:rsidP="00C073C2">
      <w:pPr>
        <w:pStyle w:val="ListParagraph"/>
        <w:numPr>
          <w:ilvl w:val="0"/>
          <w:numId w:val="32"/>
        </w:numPr>
        <w:tabs>
          <w:tab w:val="left" w:pos="1373"/>
        </w:tabs>
        <w:spacing w:line="276" w:lineRule="auto"/>
        <w:jc w:val="both"/>
        <w:rPr>
          <w:rFonts w:ascii="Calibri" w:eastAsia="Calibri" w:hAnsi="Calibri" w:cs="Calibri"/>
          <w:sz w:val="22"/>
          <w:szCs w:val="22"/>
          <w:lang w:bidi="ar-EG"/>
        </w:rPr>
      </w:pPr>
      <w:r w:rsidRPr="00F3581F">
        <w:rPr>
          <w:rFonts w:ascii="Calibri" w:eastAsia="Calibri" w:hAnsi="Calibri" w:cs="Calibri"/>
          <w:sz w:val="22"/>
          <w:szCs w:val="22"/>
          <w:lang w:bidi="ar-EG"/>
        </w:rPr>
        <w:t>Courses to be passed with assessment (Pass/Fail) and which are not considered in the GPA, such as summer training courses, seminars,</w:t>
      </w:r>
      <w:r w:rsidR="00F3581F">
        <w:rPr>
          <w:rFonts w:ascii="Calibri" w:eastAsia="Calibri" w:hAnsi="Calibri" w:cs="Calibri"/>
          <w:sz w:val="22"/>
          <w:szCs w:val="22"/>
          <w:lang w:bidi="ar-EG"/>
        </w:rPr>
        <w:t xml:space="preserve"> </w:t>
      </w:r>
      <w:r w:rsidR="00F3581F" w:rsidRPr="00F3581F">
        <w:rPr>
          <w:rFonts w:ascii="Calibri" w:eastAsia="Calibri" w:hAnsi="Calibri" w:cs="Calibri"/>
          <w:sz w:val="22"/>
          <w:szCs w:val="22"/>
          <w:lang w:bidi="ar-EG"/>
        </w:rPr>
        <w:t>etc.</w:t>
      </w:r>
      <w:r w:rsidRPr="00F3581F">
        <w:rPr>
          <w:rFonts w:ascii="Calibri" w:eastAsia="Calibri" w:hAnsi="Calibri" w:cs="Calibri"/>
          <w:sz w:val="22"/>
          <w:szCs w:val="22"/>
          <w:lang w:bidi="ar-EG"/>
        </w:rPr>
        <w:t>).</w:t>
      </w:r>
    </w:p>
    <w:p w14:paraId="6C351B24" w14:textId="77777777" w:rsidR="00924080" w:rsidRPr="00924080" w:rsidRDefault="00924080" w:rsidP="00C073C2">
      <w:pPr>
        <w:numPr>
          <w:ilvl w:val="0"/>
          <w:numId w:val="17"/>
        </w:numPr>
        <w:tabs>
          <w:tab w:val="left" w:pos="1373"/>
        </w:tabs>
        <w:spacing w:before="120" w:after="160" w:line="276" w:lineRule="auto"/>
        <w:jc w:val="both"/>
        <w:rPr>
          <w:rFonts w:ascii="Calibri" w:eastAsia="Calibri" w:hAnsi="Calibri" w:cs="Calibri"/>
          <w:szCs w:val="24"/>
          <w:lang w:bidi="ar-EG"/>
        </w:rPr>
      </w:pPr>
      <w:r w:rsidRPr="00924080">
        <w:rPr>
          <w:rFonts w:ascii="Calibri" w:eastAsia="Calibri" w:hAnsi="Calibri" w:cs="Calibri"/>
          <w:szCs w:val="24"/>
          <w:lang w:bidi="ar-EG"/>
        </w:rPr>
        <w:t xml:space="preserve">Conversion from one program/discipline to another inside the educational institution, pursuant to the institution's regulations and internal rules approved by the institution's board annually. </w:t>
      </w:r>
    </w:p>
    <w:p w14:paraId="68BB790F" w14:textId="161F8D75" w:rsidR="00924080" w:rsidRPr="00C073C2" w:rsidRDefault="00924080" w:rsidP="00C073C2">
      <w:pPr>
        <w:numPr>
          <w:ilvl w:val="0"/>
          <w:numId w:val="12"/>
        </w:numPr>
        <w:tabs>
          <w:tab w:val="left" w:pos="450"/>
          <w:tab w:val="left" w:pos="1373"/>
        </w:tabs>
        <w:spacing w:after="160" w:line="276" w:lineRule="auto"/>
        <w:ind w:hanging="720"/>
        <w:contextualSpacing/>
        <w:jc w:val="lowKashida"/>
        <w:rPr>
          <w:rFonts w:ascii="Calibri" w:eastAsia="Calibri" w:hAnsi="Calibri" w:cs="Calibri"/>
          <w:b/>
          <w:bCs/>
          <w:szCs w:val="24"/>
          <w:lang w:bidi="ar-EG"/>
        </w:rPr>
      </w:pPr>
      <w:r w:rsidRPr="00924080">
        <w:rPr>
          <w:rFonts w:ascii="Calibri" w:eastAsia="Calibri" w:hAnsi="Calibri" w:cs="Calibri"/>
          <w:b/>
          <w:bCs/>
          <w:szCs w:val="24"/>
          <w:lang w:bidi="ar-EG"/>
        </w:rPr>
        <w:t>Academic Courses Grades</w:t>
      </w:r>
    </w:p>
    <w:p w14:paraId="7B2014E1" w14:textId="77AD7394" w:rsidR="00924080" w:rsidRPr="00924080" w:rsidRDefault="00924080" w:rsidP="00C073C2">
      <w:pPr>
        <w:tabs>
          <w:tab w:val="left" w:pos="1373"/>
        </w:tabs>
        <w:spacing w:before="240" w:after="160" w:line="276" w:lineRule="auto"/>
        <w:jc w:val="both"/>
        <w:rPr>
          <w:rFonts w:ascii="Calibri" w:eastAsia="Calibri" w:hAnsi="Calibri" w:cs="Calibri"/>
          <w:szCs w:val="24"/>
          <w:lang w:bidi="ar-EG"/>
        </w:rPr>
      </w:pPr>
      <w:r w:rsidRPr="00924080">
        <w:rPr>
          <w:rFonts w:ascii="Calibri" w:eastAsia="Calibri" w:hAnsi="Calibri" w:cs="Calibri"/>
          <w:szCs w:val="24"/>
          <w:lang w:bidi="ar-EG"/>
        </w:rPr>
        <w:t xml:space="preserve">The grade of each course is calculated according to the marks obtained during the study of the course (activities-mid-term assessment-continuous assessment-final assessment). The following table clarifies how the grade is calculated and the number of equivalent points from the marked obtained. The student must obtain the minimum grade (D) to pass the academic course, and the equivalent points are used in calculating the semester GPA and cumulative GPA of the student. The marks are distributed across various evaluation patterns in the course description table in this regulation. The </w:t>
      </w:r>
      <w:r w:rsidRPr="00924080">
        <w:rPr>
          <w:rFonts w:ascii="Calibri" w:eastAsia="Calibri" w:hAnsi="Calibri" w:cs="Calibri"/>
          <w:szCs w:val="24"/>
          <w:lang w:bidi="ar-EG"/>
        </w:rPr>
        <w:lastRenderedPageBreak/>
        <w:t xml:space="preserve">faculty board may modify mark distribution due to the different nature of the program, upon the request of the competent department council, provided that the result is announced to students before the beginning of the academic semester </w:t>
      </w:r>
      <w:r w:rsidRPr="00924080">
        <w:rPr>
          <w:rFonts w:ascii="Calibri" w:eastAsia="Calibri" w:hAnsi="Calibri" w:cs="Calibri"/>
          <w:b/>
          <w:bCs/>
          <w:szCs w:val="24"/>
          <w:lang w:bidi="ar-EG"/>
        </w:rPr>
        <w:t>(</w:t>
      </w:r>
      <w:r w:rsidR="00F3581F" w:rsidRPr="00F3581F">
        <w:rPr>
          <w:rFonts w:ascii="Calibri" w:eastAsia="Calibri" w:hAnsi="Calibri" w:cs="Calibri"/>
          <w:b/>
          <w:bCs/>
          <w:szCs w:val="24"/>
          <w:lang w:bidi="ar-EG"/>
        </w:rPr>
        <w:fldChar w:fldCharType="begin"/>
      </w:r>
      <w:r w:rsidR="00F3581F" w:rsidRPr="00F3581F">
        <w:rPr>
          <w:rFonts w:ascii="Calibri" w:eastAsia="Calibri" w:hAnsi="Calibri" w:cs="Calibri"/>
          <w:b/>
          <w:bCs/>
          <w:szCs w:val="24"/>
          <w:lang w:bidi="ar-EG"/>
        </w:rPr>
        <w:instrText xml:space="preserve"> REF _Ref206063725 \h  \* MERGEFORMAT </w:instrText>
      </w:r>
      <w:r w:rsidR="00F3581F" w:rsidRPr="00F3581F">
        <w:rPr>
          <w:rFonts w:ascii="Calibri" w:eastAsia="Calibri" w:hAnsi="Calibri" w:cs="Calibri"/>
          <w:b/>
          <w:bCs/>
          <w:szCs w:val="24"/>
          <w:lang w:bidi="ar-EG"/>
        </w:rPr>
      </w:r>
      <w:r w:rsidR="00F3581F" w:rsidRPr="00F3581F">
        <w:rPr>
          <w:rFonts w:ascii="Calibri" w:eastAsia="Calibri" w:hAnsi="Calibri" w:cs="Calibri"/>
          <w:b/>
          <w:bCs/>
          <w:szCs w:val="24"/>
          <w:lang w:bidi="ar-EG"/>
        </w:rPr>
        <w:fldChar w:fldCharType="separate"/>
      </w:r>
      <w:r w:rsidR="00400C80" w:rsidRPr="00400C80">
        <w:rPr>
          <w:rFonts w:ascii="Calibri" w:hAnsi="Calibri" w:cs="Calibri"/>
          <w:b/>
          <w:bCs/>
          <w:szCs w:val="24"/>
        </w:rPr>
        <w:t xml:space="preserve">Table </w:t>
      </w:r>
      <w:r w:rsidR="00400C80" w:rsidRPr="00400C80">
        <w:rPr>
          <w:rFonts w:ascii="Calibri" w:hAnsi="Calibri" w:cs="Calibri"/>
          <w:b/>
          <w:bCs/>
          <w:noProof/>
          <w:szCs w:val="24"/>
        </w:rPr>
        <w:t>4</w:t>
      </w:r>
      <w:r w:rsidR="00F3581F" w:rsidRPr="00F3581F">
        <w:rPr>
          <w:rFonts w:ascii="Calibri" w:eastAsia="Calibri" w:hAnsi="Calibri" w:cs="Calibri"/>
          <w:b/>
          <w:bCs/>
          <w:szCs w:val="24"/>
          <w:lang w:bidi="ar-EG"/>
        </w:rPr>
        <w:fldChar w:fldCharType="end"/>
      </w:r>
      <w:r w:rsidRPr="00924080">
        <w:rPr>
          <w:rFonts w:ascii="Calibri" w:eastAsia="Calibri" w:hAnsi="Calibri" w:cs="Calibri"/>
          <w:b/>
          <w:bCs/>
          <w:szCs w:val="24"/>
          <w:lang w:bidi="ar-EG"/>
        </w:rPr>
        <w:t>)</w:t>
      </w:r>
      <w:r w:rsidRPr="00924080">
        <w:rPr>
          <w:rFonts w:ascii="Calibri" w:eastAsia="Calibri" w:hAnsi="Calibri" w:cs="Calibri"/>
          <w:szCs w:val="24"/>
          <w:lang w:bidi="ar-EG"/>
        </w:rPr>
        <w:t xml:space="preserve">. </w:t>
      </w:r>
    </w:p>
    <w:p w14:paraId="1BD78F7C" w14:textId="74215715" w:rsidR="00F3581F" w:rsidRPr="00F3581F" w:rsidRDefault="00F3581F" w:rsidP="00D302AD">
      <w:pPr>
        <w:pStyle w:val="Caption"/>
        <w:keepNext/>
        <w:spacing w:line="276" w:lineRule="auto"/>
        <w:rPr>
          <w:i w:val="0"/>
          <w:iCs w:val="0"/>
          <w:color w:val="auto"/>
          <w:sz w:val="20"/>
          <w:szCs w:val="20"/>
        </w:rPr>
      </w:pPr>
      <w:bookmarkStart w:id="61" w:name="_Ref206063725"/>
      <w:bookmarkStart w:id="62" w:name="_Toc206439432"/>
      <w:r w:rsidRPr="00F3581F">
        <w:rPr>
          <w:b/>
          <w:bCs/>
          <w:i w:val="0"/>
          <w:iCs w:val="0"/>
          <w:color w:val="auto"/>
          <w:sz w:val="20"/>
          <w:szCs w:val="20"/>
        </w:rPr>
        <w:t xml:space="preserve">Table </w:t>
      </w:r>
      <w:r w:rsidRPr="00F3581F">
        <w:rPr>
          <w:b/>
          <w:bCs/>
          <w:i w:val="0"/>
          <w:iCs w:val="0"/>
          <w:color w:val="auto"/>
          <w:sz w:val="20"/>
          <w:szCs w:val="20"/>
        </w:rPr>
        <w:fldChar w:fldCharType="begin"/>
      </w:r>
      <w:r w:rsidRPr="00F3581F">
        <w:rPr>
          <w:b/>
          <w:bCs/>
          <w:i w:val="0"/>
          <w:iCs w:val="0"/>
          <w:color w:val="auto"/>
          <w:sz w:val="20"/>
          <w:szCs w:val="20"/>
        </w:rPr>
        <w:instrText xml:space="preserve"> SEQ Table \* ARABIC </w:instrText>
      </w:r>
      <w:r w:rsidRPr="00F3581F">
        <w:rPr>
          <w:b/>
          <w:bCs/>
          <w:i w:val="0"/>
          <w:iCs w:val="0"/>
          <w:color w:val="auto"/>
          <w:sz w:val="20"/>
          <w:szCs w:val="20"/>
        </w:rPr>
        <w:fldChar w:fldCharType="separate"/>
      </w:r>
      <w:r w:rsidR="00400C80">
        <w:rPr>
          <w:b/>
          <w:bCs/>
          <w:i w:val="0"/>
          <w:iCs w:val="0"/>
          <w:noProof/>
          <w:color w:val="auto"/>
          <w:sz w:val="20"/>
          <w:szCs w:val="20"/>
        </w:rPr>
        <w:t>4</w:t>
      </w:r>
      <w:r w:rsidRPr="00F3581F">
        <w:rPr>
          <w:b/>
          <w:bCs/>
          <w:i w:val="0"/>
          <w:iCs w:val="0"/>
          <w:color w:val="auto"/>
          <w:sz w:val="20"/>
          <w:szCs w:val="20"/>
        </w:rPr>
        <w:fldChar w:fldCharType="end"/>
      </w:r>
      <w:bookmarkEnd w:id="61"/>
      <w:r w:rsidRPr="00F3581F">
        <w:rPr>
          <w:b/>
          <w:bCs/>
          <w:i w:val="0"/>
          <w:iCs w:val="0"/>
          <w:color w:val="auto"/>
          <w:sz w:val="20"/>
          <w:szCs w:val="20"/>
        </w:rPr>
        <w:t>:</w:t>
      </w:r>
      <w:r>
        <w:rPr>
          <w:i w:val="0"/>
          <w:iCs w:val="0"/>
          <w:color w:val="auto"/>
          <w:sz w:val="20"/>
          <w:szCs w:val="20"/>
        </w:rPr>
        <w:t xml:space="preserve"> </w:t>
      </w:r>
      <w:r w:rsidRPr="00F3581F">
        <w:rPr>
          <w:i w:val="0"/>
          <w:iCs w:val="0"/>
          <w:color w:val="auto"/>
          <w:sz w:val="20"/>
          <w:szCs w:val="20"/>
        </w:rPr>
        <w:t>Course marks and grades and the number of equivalent points.</w:t>
      </w:r>
      <w:bookmarkEnd w:id="62"/>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514"/>
        <w:gridCol w:w="2670"/>
        <w:gridCol w:w="2670"/>
      </w:tblGrid>
      <w:tr w:rsidR="00924080" w:rsidRPr="00924080" w14:paraId="4E9327AF" w14:textId="77777777" w:rsidTr="00F3581F">
        <w:trPr>
          <w:trHeight w:val="259"/>
        </w:trPr>
        <w:tc>
          <w:tcPr>
            <w:tcW w:w="2290" w:type="pct"/>
            <w:shd w:val="clear" w:color="auto" w:fill="BDD6EE"/>
            <w:hideMark/>
          </w:tcPr>
          <w:p w14:paraId="2FF6CD81" w14:textId="77777777" w:rsidR="00924080" w:rsidRPr="00924080" w:rsidRDefault="00924080" w:rsidP="00D302AD">
            <w:pPr>
              <w:bidi/>
              <w:spacing w:line="276" w:lineRule="auto"/>
              <w:jc w:val="center"/>
              <w:rPr>
                <w:rFonts w:ascii="Calibri" w:hAnsi="Calibri" w:cs="Calibri"/>
                <w:b/>
                <w:bCs/>
                <w:szCs w:val="24"/>
                <w:lang w:bidi="ar-EG"/>
              </w:rPr>
            </w:pPr>
            <w:r w:rsidRPr="00924080">
              <w:rPr>
                <w:rFonts w:ascii="Calibri" w:hAnsi="Calibri" w:cs="Calibri"/>
                <w:b/>
                <w:bCs/>
                <w:szCs w:val="24"/>
                <w:lang w:bidi="ar-EG"/>
              </w:rPr>
              <w:t>Percentage of the Mark</w:t>
            </w:r>
          </w:p>
        </w:tc>
        <w:tc>
          <w:tcPr>
            <w:tcW w:w="1355" w:type="pct"/>
            <w:shd w:val="clear" w:color="auto" w:fill="BDD6EE"/>
            <w:hideMark/>
          </w:tcPr>
          <w:p w14:paraId="2A36A4A2" w14:textId="77777777" w:rsidR="00924080" w:rsidRPr="00924080" w:rsidRDefault="00924080" w:rsidP="00D302AD">
            <w:pPr>
              <w:bidi/>
              <w:spacing w:line="276" w:lineRule="auto"/>
              <w:jc w:val="center"/>
              <w:rPr>
                <w:rFonts w:ascii="Calibri" w:hAnsi="Calibri" w:cs="Calibri"/>
                <w:b/>
                <w:bCs/>
                <w:szCs w:val="24"/>
                <w:rtl/>
                <w:lang w:bidi="ar-EG"/>
              </w:rPr>
            </w:pPr>
            <w:r w:rsidRPr="00924080">
              <w:rPr>
                <w:rFonts w:ascii="Calibri" w:hAnsi="Calibri" w:cs="Calibri"/>
                <w:b/>
                <w:bCs/>
                <w:szCs w:val="24"/>
                <w:lang w:bidi="ar-EG"/>
              </w:rPr>
              <w:t>Grade</w:t>
            </w:r>
          </w:p>
        </w:tc>
        <w:tc>
          <w:tcPr>
            <w:tcW w:w="1355" w:type="pct"/>
            <w:shd w:val="clear" w:color="auto" w:fill="BDD6EE"/>
            <w:hideMark/>
          </w:tcPr>
          <w:p w14:paraId="0D569B5E" w14:textId="77777777" w:rsidR="00924080" w:rsidRPr="00924080" w:rsidRDefault="00924080" w:rsidP="00D302AD">
            <w:pPr>
              <w:bidi/>
              <w:spacing w:line="276" w:lineRule="auto"/>
              <w:jc w:val="center"/>
              <w:rPr>
                <w:rFonts w:ascii="Calibri" w:hAnsi="Calibri" w:cs="Calibri"/>
                <w:b/>
                <w:bCs/>
                <w:szCs w:val="24"/>
                <w:lang w:bidi="ar-EG"/>
              </w:rPr>
            </w:pPr>
            <w:r w:rsidRPr="00924080">
              <w:rPr>
                <w:rFonts w:ascii="Calibri" w:hAnsi="Calibri" w:cs="Calibri"/>
                <w:b/>
                <w:bCs/>
                <w:szCs w:val="24"/>
                <w:lang w:bidi="ar-EG"/>
              </w:rPr>
              <w:t>No. of Points</w:t>
            </w:r>
          </w:p>
        </w:tc>
      </w:tr>
      <w:tr w:rsidR="00924080" w:rsidRPr="00924080" w14:paraId="0DA2A23C" w14:textId="77777777" w:rsidTr="00F3581F">
        <w:trPr>
          <w:trHeight w:val="259"/>
        </w:trPr>
        <w:tc>
          <w:tcPr>
            <w:tcW w:w="2290" w:type="pct"/>
            <w:hideMark/>
          </w:tcPr>
          <w:p w14:paraId="7E6649CD"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97% or more</w:t>
            </w:r>
          </w:p>
        </w:tc>
        <w:tc>
          <w:tcPr>
            <w:tcW w:w="1355" w:type="pct"/>
            <w:hideMark/>
          </w:tcPr>
          <w:p w14:paraId="352A2686" w14:textId="77777777" w:rsidR="00924080" w:rsidRPr="00220E81" w:rsidRDefault="00924080" w:rsidP="00D302AD">
            <w:pPr>
              <w:bidi/>
              <w:spacing w:line="276" w:lineRule="auto"/>
              <w:ind w:right="835"/>
              <w:jc w:val="right"/>
              <w:rPr>
                <w:rFonts w:ascii="Calibri" w:hAnsi="Calibri" w:cs="Calibri"/>
                <w:sz w:val="22"/>
                <w:szCs w:val="22"/>
                <w:lang w:bidi="ar-EG"/>
              </w:rPr>
            </w:pPr>
            <w:r w:rsidRPr="00220E81">
              <w:rPr>
                <w:rFonts w:ascii="Calibri" w:hAnsi="Calibri" w:cs="Calibri"/>
                <w:sz w:val="22"/>
                <w:szCs w:val="22"/>
                <w:lang w:bidi="ar-EG"/>
              </w:rPr>
              <w:t>A+</w:t>
            </w:r>
          </w:p>
        </w:tc>
        <w:tc>
          <w:tcPr>
            <w:tcW w:w="1355" w:type="pct"/>
            <w:vMerge w:val="restart"/>
            <w:vAlign w:val="center"/>
            <w:hideMark/>
          </w:tcPr>
          <w:p w14:paraId="2D14AFA2"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4.0</w:t>
            </w:r>
          </w:p>
        </w:tc>
      </w:tr>
      <w:tr w:rsidR="00924080" w:rsidRPr="00924080" w14:paraId="16B1343B" w14:textId="77777777" w:rsidTr="00F3581F">
        <w:trPr>
          <w:trHeight w:val="259"/>
        </w:trPr>
        <w:tc>
          <w:tcPr>
            <w:tcW w:w="2290" w:type="pct"/>
            <w:hideMark/>
          </w:tcPr>
          <w:p w14:paraId="33369D1B"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93% to less than 97%</w:t>
            </w:r>
          </w:p>
        </w:tc>
        <w:tc>
          <w:tcPr>
            <w:tcW w:w="1355" w:type="pct"/>
            <w:hideMark/>
          </w:tcPr>
          <w:p w14:paraId="5135EF52" w14:textId="77777777" w:rsidR="00924080" w:rsidRPr="00220E81" w:rsidRDefault="00924080" w:rsidP="00D302AD">
            <w:pPr>
              <w:bidi/>
              <w:spacing w:line="276" w:lineRule="auto"/>
              <w:ind w:right="835"/>
              <w:jc w:val="right"/>
              <w:rPr>
                <w:rFonts w:ascii="Calibri" w:hAnsi="Calibri" w:cs="Calibri"/>
                <w:sz w:val="22"/>
                <w:szCs w:val="22"/>
                <w:lang w:bidi="ar-EG"/>
              </w:rPr>
            </w:pPr>
            <w:r w:rsidRPr="00220E81">
              <w:rPr>
                <w:rFonts w:ascii="Calibri" w:hAnsi="Calibri" w:cs="Calibri"/>
                <w:sz w:val="22"/>
                <w:szCs w:val="22"/>
                <w:lang w:bidi="ar-EG"/>
              </w:rPr>
              <w:t>A</w:t>
            </w:r>
          </w:p>
        </w:tc>
        <w:tc>
          <w:tcPr>
            <w:tcW w:w="1355" w:type="pct"/>
            <w:vMerge/>
            <w:vAlign w:val="center"/>
            <w:hideMark/>
          </w:tcPr>
          <w:p w14:paraId="1D2B06D1" w14:textId="77777777" w:rsidR="00924080" w:rsidRPr="00220E81" w:rsidRDefault="00924080" w:rsidP="00D302AD">
            <w:pPr>
              <w:bidi/>
              <w:spacing w:line="276" w:lineRule="auto"/>
              <w:rPr>
                <w:rFonts w:ascii="Calibri" w:hAnsi="Calibri" w:cs="Calibri"/>
                <w:sz w:val="22"/>
                <w:szCs w:val="22"/>
                <w:lang w:bidi="ar-EG"/>
              </w:rPr>
            </w:pPr>
          </w:p>
        </w:tc>
      </w:tr>
      <w:tr w:rsidR="00924080" w:rsidRPr="00924080" w14:paraId="03F6F7DA" w14:textId="77777777" w:rsidTr="00F3581F">
        <w:trPr>
          <w:trHeight w:val="259"/>
        </w:trPr>
        <w:tc>
          <w:tcPr>
            <w:tcW w:w="2290" w:type="pct"/>
            <w:hideMark/>
          </w:tcPr>
          <w:p w14:paraId="272D66AB"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89% to less than 93%</w:t>
            </w:r>
          </w:p>
        </w:tc>
        <w:tc>
          <w:tcPr>
            <w:tcW w:w="1355" w:type="pct"/>
            <w:hideMark/>
          </w:tcPr>
          <w:p w14:paraId="13C8808C" w14:textId="77777777" w:rsidR="00924080" w:rsidRPr="00220E81" w:rsidRDefault="00924080" w:rsidP="00D302AD">
            <w:pPr>
              <w:bidi/>
              <w:spacing w:line="276" w:lineRule="auto"/>
              <w:ind w:right="835"/>
              <w:jc w:val="right"/>
              <w:rPr>
                <w:rFonts w:ascii="Calibri" w:hAnsi="Calibri" w:cs="Calibri"/>
                <w:sz w:val="22"/>
                <w:szCs w:val="22"/>
                <w:lang w:bidi="ar-EG"/>
              </w:rPr>
            </w:pPr>
            <w:r w:rsidRPr="00220E81">
              <w:rPr>
                <w:rFonts w:ascii="Calibri" w:hAnsi="Calibri" w:cs="Calibri"/>
                <w:sz w:val="22"/>
                <w:szCs w:val="22"/>
                <w:lang w:bidi="ar-EG"/>
              </w:rPr>
              <w:t>A-</w:t>
            </w:r>
          </w:p>
        </w:tc>
        <w:tc>
          <w:tcPr>
            <w:tcW w:w="1355" w:type="pct"/>
            <w:hideMark/>
          </w:tcPr>
          <w:p w14:paraId="0DF826D8"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3,7</w:t>
            </w:r>
          </w:p>
        </w:tc>
      </w:tr>
      <w:tr w:rsidR="00924080" w:rsidRPr="00924080" w14:paraId="1AA7E00E" w14:textId="77777777" w:rsidTr="00F3581F">
        <w:trPr>
          <w:trHeight w:val="259"/>
        </w:trPr>
        <w:tc>
          <w:tcPr>
            <w:tcW w:w="2290" w:type="pct"/>
            <w:hideMark/>
          </w:tcPr>
          <w:p w14:paraId="348F0F55"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84% to less than 89%</w:t>
            </w:r>
          </w:p>
        </w:tc>
        <w:tc>
          <w:tcPr>
            <w:tcW w:w="1355" w:type="pct"/>
            <w:hideMark/>
          </w:tcPr>
          <w:p w14:paraId="6F4BFF00" w14:textId="77777777" w:rsidR="00924080" w:rsidRPr="00220E81" w:rsidRDefault="00924080" w:rsidP="00D302AD">
            <w:pPr>
              <w:bidi/>
              <w:spacing w:line="276" w:lineRule="auto"/>
              <w:ind w:right="835"/>
              <w:jc w:val="right"/>
              <w:rPr>
                <w:rFonts w:ascii="Calibri" w:hAnsi="Calibri" w:cs="Calibri"/>
                <w:sz w:val="22"/>
                <w:szCs w:val="22"/>
                <w:lang w:bidi="ar-EG"/>
              </w:rPr>
            </w:pPr>
            <w:r w:rsidRPr="00220E81">
              <w:rPr>
                <w:rFonts w:ascii="Calibri" w:hAnsi="Calibri" w:cs="Calibri"/>
                <w:sz w:val="22"/>
                <w:szCs w:val="22"/>
                <w:lang w:bidi="ar-EG"/>
              </w:rPr>
              <w:t>B+</w:t>
            </w:r>
          </w:p>
        </w:tc>
        <w:tc>
          <w:tcPr>
            <w:tcW w:w="1355" w:type="pct"/>
            <w:hideMark/>
          </w:tcPr>
          <w:p w14:paraId="51829C02"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3,3</w:t>
            </w:r>
          </w:p>
        </w:tc>
      </w:tr>
      <w:tr w:rsidR="00924080" w:rsidRPr="00924080" w14:paraId="44C6FC7F" w14:textId="77777777" w:rsidTr="00F3581F">
        <w:trPr>
          <w:trHeight w:val="259"/>
        </w:trPr>
        <w:tc>
          <w:tcPr>
            <w:tcW w:w="2290" w:type="pct"/>
            <w:hideMark/>
          </w:tcPr>
          <w:p w14:paraId="354B3F12"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80% to less than 84%</w:t>
            </w:r>
          </w:p>
        </w:tc>
        <w:tc>
          <w:tcPr>
            <w:tcW w:w="1355" w:type="pct"/>
            <w:hideMark/>
          </w:tcPr>
          <w:p w14:paraId="22BF620B" w14:textId="77777777" w:rsidR="00924080" w:rsidRPr="00220E81" w:rsidRDefault="00924080" w:rsidP="00D302AD">
            <w:pPr>
              <w:bidi/>
              <w:spacing w:line="276" w:lineRule="auto"/>
              <w:ind w:right="835"/>
              <w:jc w:val="right"/>
              <w:rPr>
                <w:rFonts w:ascii="Calibri" w:hAnsi="Calibri" w:cs="Calibri"/>
                <w:sz w:val="22"/>
                <w:szCs w:val="22"/>
                <w:lang w:bidi="ar-EG"/>
              </w:rPr>
            </w:pPr>
            <w:r w:rsidRPr="00220E81">
              <w:rPr>
                <w:rFonts w:ascii="Calibri" w:hAnsi="Calibri" w:cs="Calibri"/>
                <w:sz w:val="22"/>
                <w:szCs w:val="22"/>
                <w:rtl/>
                <w:lang w:bidi="ar-EG"/>
              </w:rPr>
              <w:t>B</w:t>
            </w:r>
          </w:p>
        </w:tc>
        <w:tc>
          <w:tcPr>
            <w:tcW w:w="1355" w:type="pct"/>
            <w:hideMark/>
          </w:tcPr>
          <w:p w14:paraId="232104EF"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3,0</w:t>
            </w:r>
          </w:p>
        </w:tc>
      </w:tr>
      <w:tr w:rsidR="00924080" w:rsidRPr="00924080" w14:paraId="2FFB1D3A" w14:textId="77777777" w:rsidTr="00F3581F">
        <w:trPr>
          <w:trHeight w:val="259"/>
        </w:trPr>
        <w:tc>
          <w:tcPr>
            <w:tcW w:w="2290" w:type="pct"/>
            <w:hideMark/>
          </w:tcPr>
          <w:p w14:paraId="20D16C68"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76% to less than 80%</w:t>
            </w:r>
          </w:p>
        </w:tc>
        <w:tc>
          <w:tcPr>
            <w:tcW w:w="1355" w:type="pct"/>
            <w:hideMark/>
          </w:tcPr>
          <w:p w14:paraId="1D388436" w14:textId="77777777" w:rsidR="00924080" w:rsidRPr="00220E81" w:rsidRDefault="00924080" w:rsidP="00D302AD">
            <w:pPr>
              <w:bidi/>
              <w:spacing w:line="276" w:lineRule="auto"/>
              <w:ind w:right="835"/>
              <w:jc w:val="right"/>
              <w:rPr>
                <w:rFonts w:ascii="Calibri" w:hAnsi="Calibri" w:cs="Calibri"/>
                <w:sz w:val="22"/>
                <w:szCs w:val="22"/>
                <w:lang w:bidi="ar-EG"/>
              </w:rPr>
            </w:pPr>
            <w:r w:rsidRPr="00220E81">
              <w:rPr>
                <w:rFonts w:ascii="Calibri" w:hAnsi="Calibri" w:cs="Calibri"/>
                <w:sz w:val="22"/>
                <w:szCs w:val="22"/>
                <w:lang w:bidi="ar-EG"/>
              </w:rPr>
              <w:t>B-</w:t>
            </w:r>
          </w:p>
        </w:tc>
        <w:tc>
          <w:tcPr>
            <w:tcW w:w="1355" w:type="pct"/>
            <w:hideMark/>
          </w:tcPr>
          <w:p w14:paraId="1C34C876"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2,7</w:t>
            </w:r>
          </w:p>
        </w:tc>
      </w:tr>
      <w:tr w:rsidR="00924080" w:rsidRPr="00924080" w14:paraId="0AC52988" w14:textId="77777777" w:rsidTr="00F3581F">
        <w:trPr>
          <w:trHeight w:val="259"/>
        </w:trPr>
        <w:tc>
          <w:tcPr>
            <w:tcW w:w="2290" w:type="pct"/>
            <w:hideMark/>
          </w:tcPr>
          <w:p w14:paraId="4F9D030D" w14:textId="77777777" w:rsidR="00924080" w:rsidRPr="00220E81" w:rsidRDefault="00924080" w:rsidP="00D302AD">
            <w:pPr>
              <w:bidi/>
              <w:spacing w:line="276" w:lineRule="auto"/>
              <w:jc w:val="center"/>
              <w:rPr>
                <w:rFonts w:ascii="Calibri" w:hAnsi="Calibri" w:cs="Calibri"/>
                <w:sz w:val="22"/>
                <w:szCs w:val="22"/>
                <w:rtl/>
                <w:lang w:bidi="ar-EG"/>
              </w:rPr>
            </w:pPr>
            <w:r w:rsidRPr="00220E81">
              <w:rPr>
                <w:rFonts w:ascii="Calibri" w:hAnsi="Calibri" w:cs="Calibri"/>
                <w:sz w:val="22"/>
                <w:szCs w:val="22"/>
                <w:lang w:bidi="ar-EG"/>
              </w:rPr>
              <w:t>73% to less than 76%</w:t>
            </w:r>
          </w:p>
        </w:tc>
        <w:tc>
          <w:tcPr>
            <w:tcW w:w="1355" w:type="pct"/>
            <w:hideMark/>
          </w:tcPr>
          <w:p w14:paraId="558AE06A" w14:textId="77777777" w:rsidR="00924080" w:rsidRPr="00220E81" w:rsidRDefault="00924080" w:rsidP="00D302AD">
            <w:pPr>
              <w:bidi/>
              <w:spacing w:line="276" w:lineRule="auto"/>
              <w:ind w:right="835"/>
              <w:jc w:val="right"/>
              <w:rPr>
                <w:rFonts w:ascii="Calibri" w:hAnsi="Calibri" w:cs="Calibri"/>
                <w:sz w:val="22"/>
                <w:szCs w:val="22"/>
                <w:lang w:bidi="ar-EG"/>
              </w:rPr>
            </w:pPr>
            <w:r w:rsidRPr="00220E81">
              <w:rPr>
                <w:rFonts w:ascii="Calibri" w:hAnsi="Calibri" w:cs="Calibri"/>
                <w:sz w:val="22"/>
                <w:szCs w:val="22"/>
                <w:lang w:bidi="ar-EG"/>
              </w:rPr>
              <w:t>C+</w:t>
            </w:r>
          </w:p>
        </w:tc>
        <w:tc>
          <w:tcPr>
            <w:tcW w:w="1355" w:type="pct"/>
            <w:hideMark/>
          </w:tcPr>
          <w:p w14:paraId="4BD0226A"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2,3</w:t>
            </w:r>
          </w:p>
        </w:tc>
      </w:tr>
      <w:tr w:rsidR="00924080" w:rsidRPr="00924080" w14:paraId="27B0BAD3" w14:textId="77777777" w:rsidTr="00F3581F">
        <w:trPr>
          <w:trHeight w:val="259"/>
        </w:trPr>
        <w:tc>
          <w:tcPr>
            <w:tcW w:w="2290" w:type="pct"/>
            <w:hideMark/>
          </w:tcPr>
          <w:p w14:paraId="48D704E5"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70% to less than 73%</w:t>
            </w:r>
          </w:p>
        </w:tc>
        <w:tc>
          <w:tcPr>
            <w:tcW w:w="1355" w:type="pct"/>
            <w:hideMark/>
          </w:tcPr>
          <w:p w14:paraId="7BE3B1C2" w14:textId="77777777" w:rsidR="00924080" w:rsidRPr="00220E81" w:rsidRDefault="00924080" w:rsidP="00D302AD">
            <w:pPr>
              <w:bidi/>
              <w:spacing w:line="276" w:lineRule="auto"/>
              <w:ind w:right="835"/>
              <w:jc w:val="right"/>
              <w:rPr>
                <w:rFonts w:ascii="Calibri" w:hAnsi="Calibri" w:cs="Calibri"/>
                <w:sz w:val="22"/>
                <w:szCs w:val="22"/>
                <w:lang w:bidi="ar-EG"/>
              </w:rPr>
            </w:pPr>
            <w:r w:rsidRPr="00220E81">
              <w:rPr>
                <w:rFonts w:ascii="Calibri" w:hAnsi="Calibri" w:cs="Calibri"/>
                <w:sz w:val="22"/>
                <w:szCs w:val="22"/>
                <w:rtl/>
                <w:lang w:bidi="ar-EG"/>
              </w:rPr>
              <w:t>C</w:t>
            </w:r>
          </w:p>
        </w:tc>
        <w:tc>
          <w:tcPr>
            <w:tcW w:w="1355" w:type="pct"/>
            <w:hideMark/>
          </w:tcPr>
          <w:p w14:paraId="6927673F"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2,0</w:t>
            </w:r>
          </w:p>
        </w:tc>
      </w:tr>
      <w:tr w:rsidR="00924080" w:rsidRPr="00924080" w14:paraId="67AFB6A4" w14:textId="77777777" w:rsidTr="00F3581F">
        <w:trPr>
          <w:trHeight w:val="259"/>
        </w:trPr>
        <w:tc>
          <w:tcPr>
            <w:tcW w:w="2290" w:type="pct"/>
            <w:hideMark/>
          </w:tcPr>
          <w:p w14:paraId="41FBE973"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67% to less than 70%</w:t>
            </w:r>
          </w:p>
        </w:tc>
        <w:tc>
          <w:tcPr>
            <w:tcW w:w="1355" w:type="pct"/>
            <w:hideMark/>
          </w:tcPr>
          <w:p w14:paraId="7837AE7A" w14:textId="77777777" w:rsidR="00924080" w:rsidRPr="00220E81" w:rsidRDefault="00924080" w:rsidP="00D302AD">
            <w:pPr>
              <w:bidi/>
              <w:spacing w:line="276" w:lineRule="auto"/>
              <w:ind w:right="835"/>
              <w:jc w:val="right"/>
              <w:rPr>
                <w:rFonts w:ascii="Calibri" w:hAnsi="Calibri" w:cs="Calibri"/>
                <w:sz w:val="22"/>
                <w:szCs w:val="22"/>
                <w:lang w:bidi="ar-EG"/>
              </w:rPr>
            </w:pPr>
            <w:r w:rsidRPr="00220E81">
              <w:rPr>
                <w:rFonts w:ascii="Calibri" w:hAnsi="Calibri" w:cs="Calibri"/>
                <w:sz w:val="22"/>
                <w:szCs w:val="22"/>
                <w:lang w:bidi="ar-EG"/>
              </w:rPr>
              <w:t>C-</w:t>
            </w:r>
          </w:p>
        </w:tc>
        <w:tc>
          <w:tcPr>
            <w:tcW w:w="1355" w:type="pct"/>
            <w:hideMark/>
          </w:tcPr>
          <w:p w14:paraId="0B2D6606"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1,7</w:t>
            </w:r>
          </w:p>
        </w:tc>
      </w:tr>
      <w:tr w:rsidR="00924080" w:rsidRPr="00924080" w14:paraId="29D908A8" w14:textId="77777777" w:rsidTr="00F3581F">
        <w:trPr>
          <w:trHeight w:val="259"/>
        </w:trPr>
        <w:tc>
          <w:tcPr>
            <w:tcW w:w="2290" w:type="pct"/>
            <w:hideMark/>
          </w:tcPr>
          <w:p w14:paraId="5AFE8FD6"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64% to less than 67%</w:t>
            </w:r>
          </w:p>
        </w:tc>
        <w:tc>
          <w:tcPr>
            <w:tcW w:w="1355" w:type="pct"/>
            <w:hideMark/>
          </w:tcPr>
          <w:p w14:paraId="72E0F1E9" w14:textId="77777777" w:rsidR="00924080" w:rsidRPr="00220E81" w:rsidRDefault="00924080" w:rsidP="00D302AD">
            <w:pPr>
              <w:bidi/>
              <w:spacing w:line="276" w:lineRule="auto"/>
              <w:ind w:right="835"/>
              <w:jc w:val="right"/>
              <w:rPr>
                <w:rFonts w:ascii="Calibri" w:hAnsi="Calibri" w:cs="Calibri"/>
                <w:sz w:val="22"/>
                <w:szCs w:val="22"/>
                <w:lang w:bidi="ar-EG"/>
              </w:rPr>
            </w:pPr>
            <w:r w:rsidRPr="00220E81">
              <w:rPr>
                <w:rFonts w:ascii="Calibri" w:hAnsi="Calibri" w:cs="Calibri"/>
                <w:sz w:val="22"/>
                <w:szCs w:val="22"/>
                <w:lang w:bidi="ar-EG"/>
              </w:rPr>
              <w:t>D+</w:t>
            </w:r>
          </w:p>
        </w:tc>
        <w:tc>
          <w:tcPr>
            <w:tcW w:w="1355" w:type="pct"/>
            <w:hideMark/>
          </w:tcPr>
          <w:p w14:paraId="3AAD6A6F"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1,3</w:t>
            </w:r>
          </w:p>
        </w:tc>
      </w:tr>
      <w:tr w:rsidR="00924080" w:rsidRPr="00924080" w14:paraId="02F47CA6" w14:textId="77777777" w:rsidTr="00F3581F">
        <w:trPr>
          <w:trHeight w:val="259"/>
        </w:trPr>
        <w:tc>
          <w:tcPr>
            <w:tcW w:w="2290" w:type="pct"/>
            <w:hideMark/>
          </w:tcPr>
          <w:p w14:paraId="062DD0D4"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rtl/>
                <w:lang w:bidi="ar-EG"/>
              </w:rPr>
              <w:t xml:space="preserve"> </w:t>
            </w:r>
            <w:r w:rsidRPr="00220E81">
              <w:rPr>
                <w:rFonts w:ascii="Calibri" w:hAnsi="Calibri" w:cs="Calibri"/>
                <w:sz w:val="22"/>
                <w:szCs w:val="22"/>
                <w:lang w:bidi="ar-EG"/>
              </w:rPr>
              <w:t>60% to less than 64%</w:t>
            </w:r>
          </w:p>
        </w:tc>
        <w:tc>
          <w:tcPr>
            <w:tcW w:w="1355" w:type="pct"/>
            <w:hideMark/>
          </w:tcPr>
          <w:p w14:paraId="26B1068C" w14:textId="77777777" w:rsidR="00924080" w:rsidRPr="00220E81" w:rsidRDefault="00924080" w:rsidP="00D302AD">
            <w:pPr>
              <w:bidi/>
              <w:spacing w:line="276" w:lineRule="auto"/>
              <w:ind w:right="835"/>
              <w:jc w:val="right"/>
              <w:rPr>
                <w:rFonts w:ascii="Calibri" w:hAnsi="Calibri" w:cs="Calibri"/>
                <w:sz w:val="22"/>
                <w:szCs w:val="22"/>
                <w:lang w:bidi="ar-EG"/>
              </w:rPr>
            </w:pPr>
            <w:r w:rsidRPr="00220E81">
              <w:rPr>
                <w:rFonts w:ascii="Calibri" w:hAnsi="Calibri" w:cs="Calibri"/>
                <w:sz w:val="22"/>
                <w:szCs w:val="22"/>
                <w:rtl/>
                <w:lang w:bidi="ar-EG"/>
              </w:rPr>
              <w:t>D</w:t>
            </w:r>
          </w:p>
        </w:tc>
        <w:tc>
          <w:tcPr>
            <w:tcW w:w="1355" w:type="pct"/>
            <w:hideMark/>
          </w:tcPr>
          <w:p w14:paraId="7054DECE"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1,0</w:t>
            </w:r>
          </w:p>
        </w:tc>
      </w:tr>
      <w:tr w:rsidR="00924080" w:rsidRPr="00924080" w14:paraId="221F60E8" w14:textId="77777777" w:rsidTr="00F3581F">
        <w:trPr>
          <w:trHeight w:val="259"/>
        </w:trPr>
        <w:tc>
          <w:tcPr>
            <w:tcW w:w="2290" w:type="pct"/>
            <w:hideMark/>
          </w:tcPr>
          <w:p w14:paraId="785EB0DC" w14:textId="77777777" w:rsidR="00924080" w:rsidRPr="00220E81" w:rsidRDefault="00924080" w:rsidP="00D302AD">
            <w:pPr>
              <w:bidi/>
              <w:spacing w:line="276" w:lineRule="auto"/>
              <w:jc w:val="center"/>
              <w:rPr>
                <w:rFonts w:ascii="Calibri" w:hAnsi="Calibri" w:cs="Calibri"/>
                <w:sz w:val="22"/>
                <w:szCs w:val="22"/>
                <w:rtl/>
                <w:lang w:bidi="ar-EG"/>
              </w:rPr>
            </w:pPr>
            <w:r w:rsidRPr="00220E81">
              <w:rPr>
                <w:rFonts w:ascii="Calibri" w:hAnsi="Calibri" w:cs="Calibri"/>
                <w:sz w:val="22"/>
                <w:szCs w:val="22"/>
                <w:lang w:bidi="ar-EG"/>
              </w:rPr>
              <w:t>Less than 60%</w:t>
            </w:r>
          </w:p>
        </w:tc>
        <w:tc>
          <w:tcPr>
            <w:tcW w:w="1355" w:type="pct"/>
            <w:hideMark/>
          </w:tcPr>
          <w:p w14:paraId="63B3EFD8" w14:textId="77777777" w:rsidR="00924080" w:rsidRPr="00220E81" w:rsidRDefault="00924080" w:rsidP="00D302AD">
            <w:pPr>
              <w:bidi/>
              <w:spacing w:line="276" w:lineRule="auto"/>
              <w:ind w:right="835"/>
              <w:jc w:val="right"/>
              <w:rPr>
                <w:rFonts w:ascii="Calibri" w:hAnsi="Calibri" w:cs="Calibri"/>
                <w:sz w:val="22"/>
                <w:szCs w:val="22"/>
                <w:lang w:bidi="ar-EG"/>
              </w:rPr>
            </w:pPr>
            <w:r w:rsidRPr="00220E81">
              <w:rPr>
                <w:rFonts w:ascii="Calibri" w:hAnsi="Calibri" w:cs="Calibri"/>
                <w:sz w:val="22"/>
                <w:szCs w:val="22"/>
                <w:rtl/>
                <w:lang w:bidi="ar-EG"/>
              </w:rPr>
              <w:t>F</w:t>
            </w:r>
          </w:p>
        </w:tc>
        <w:tc>
          <w:tcPr>
            <w:tcW w:w="1355" w:type="pct"/>
            <w:hideMark/>
          </w:tcPr>
          <w:p w14:paraId="09050F0F" w14:textId="77777777" w:rsidR="00924080" w:rsidRPr="00220E81" w:rsidRDefault="00924080" w:rsidP="00D302AD">
            <w:pPr>
              <w:bidi/>
              <w:spacing w:line="276" w:lineRule="auto"/>
              <w:jc w:val="center"/>
              <w:rPr>
                <w:rFonts w:ascii="Calibri" w:hAnsi="Calibri" w:cs="Calibri"/>
                <w:sz w:val="22"/>
                <w:szCs w:val="22"/>
                <w:lang w:bidi="ar-EG"/>
              </w:rPr>
            </w:pPr>
            <w:r w:rsidRPr="00220E81">
              <w:rPr>
                <w:rFonts w:ascii="Calibri" w:hAnsi="Calibri" w:cs="Calibri"/>
                <w:sz w:val="22"/>
                <w:szCs w:val="22"/>
                <w:lang w:bidi="ar-EG"/>
              </w:rPr>
              <w:t>0,0</w:t>
            </w:r>
          </w:p>
        </w:tc>
      </w:tr>
    </w:tbl>
    <w:p w14:paraId="28D56F70" w14:textId="77777777" w:rsidR="00924080" w:rsidRPr="00924080" w:rsidRDefault="00924080" w:rsidP="00D302AD">
      <w:pPr>
        <w:tabs>
          <w:tab w:val="left" w:pos="1373"/>
        </w:tabs>
        <w:spacing w:after="160" w:line="276" w:lineRule="auto"/>
        <w:jc w:val="lowKashida"/>
        <w:rPr>
          <w:rFonts w:ascii="Calibri" w:eastAsia="Calibri" w:hAnsi="Calibri" w:cs="Calibri"/>
          <w:b/>
          <w:bCs/>
          <w:szCs w:val="24"/>
          <w:lang w:bidi="ar-EG"/>
        </w:rPr>
      </w:pPr>
    </w:p>
    <w:p w14:paraId="1F20D649" w14:textId="77777777" w:rsidR="00924080" w:rsidRPr="00924080" w:rsidRDefault="00924080">
      <w:pPr>
        <w:numPr>
          <w:ilvl w:val="0"/>
          <w:numId w:val="12"/>
        </w:numPr>
        <w:tabs>
          <w:tab w:val="left" w:pos="270"/>
          <w:tab w:val="left" w:pos="360"/>
          <w:tab w:val="left" w:pos="1373"/>
        </w:tabs>
        <w:spacing w:after="160" w:line="276" w:lineRule="auto"/>
        <w:ind w:hanging="810"/>
        <w:contextualSpacing/>
        <w:rPr>
          <w:rFonts w:ascii="Calibri" w:eastAsia="Calibri" w:hAnsi="Calibri" w:cs="Calibri"/>
          <w:b/>
          <w:bCs/>
          <w:szCs w:val="24"/>
          <w:lang w:bidi="ar-EG"/>
        </w:rPr>
      </w:pPr>
      <w:r w:rsidRPr="00924080">
        <w:rPr>
          <w:rFonts w:ascii="Calibri" w:eastAsia="Calibri" w:hAnsi="Calibri" w:cs="Calibri"/>
          <w:b/>
          <w:bCs/>
          <w:szCs w:val="24"/>
          <w:lang w:bidi="ar-EG"/>
        </w:rPr>
        <w:t>Transcript</w:t>
      </w:r>
    </w:p>
    <w:p w14:paraId="49C963A5" w14:textId="69C7AA66" w:rsidR="00924080" w:rsidRPr="00924080" w:rsidRDefault="00924080" w:rsidP="00C073C2">
      <w:pPr>
        <w:tabs>
          <w:tab w:val="left" w:pos="1373"/>
        </w:tabs>
        <w:spacing w:before="120" w:after="160" w:line="276" w:lineRule="auto"/>
        <w:jc w:val="both"/>
        <w:rPr>
          <w:rFonts w:ascii="Calibri" w:eastAsia="Calibri" w:hAnsi="Calibri" w:cs="Calibri"/>
          <w:szCs w:val="24"/>
          <w:lang w:bidi="ar-EG"/>
        </w:rPr>
      </w:pPr>
      <w:r w:rsidRPr="00924080">
        <w:rPr>
          <w:rFonts w:ascii="Calibri" w:eastAsia="Calibri" w:hAnsi="Calibri" w:cs="Calibri"/>
          <w:szCs w:val="24"/>
          <w:lang w:bidi="ar-EG"/>
        </w:rPr>
        <w:t xml:space="preserve">The transcript is a vital academic document of high significance, since it is crucial in detecting and assessing student's academic performance and progress. The transcript involves details about the student's marks in a set of courses and academic subjects, reflecting the student's understanding of the content and achievement of the educational goals. The transcript is also a tracking tool </w:t>
      </w:r>
      <w:r w:rsidR="003F1153" w:rsidRPr="00924080">
        <w:rPr>
          <w:rFonts w:ascii="Calibri" w:eastAsia="Calibri" w:hAnsi="Calibri" w:cs="Calibri"/>
          <w:szCs w:val="24"/>
          <w:lang w:bidi="ar-EG"/>
        </w:rPr>
        <w:t>for</w:t>
      </w:r>
      <w:r w:rsidRPr="00924080">
        <w:rPr>
          <w:rFonts w:ascii="Calibri" w:eastAsia="Calibri" w:hAnsi="Calibri" w:cs="Calibri"/>
          <w:szCs w:val="24"/>
          <w:lang w:bidi="ar-EG"/>
        </w:rPr>
        <w:t xml:space="preserve"> the student's academic pathway, thus requiring an electronic system. It also serves as a comprehensive image for the student, to be used as an assessment tool of personal abilities and general skills. Moreover, this transcript allows decision-makers, whether employers or admission committees in postgraduate studies, to examine the details of student's performance progress. The transcript is an essential tool to reflect the comprehensive assessment of the student and his/her preparedness for the business sector. </w:t>
      </w:r>
    </w:p>
    <w:p w14:paraId="4E008276" w14:textId="56A1C956" w:rsidR="00924080" w:rsidRPr="00924080" w:rsidRDefault="00924080" w:rsidP="00C073C2">
      <w:pPr>
        <w:tabs>
          <w:tab w:val="left" w:pos="1373"/>
        </w:tabs>
        <w:spacing w:after="160" w:line="276" w:lineRule="auto"/>
        <w:jc w:val="both"/>
        <w:rPr>
          <w:rFonts w:ascii="Calibri" w:eastAsia="Calibri" w:hAnsi="Calibri" w:cs="Calibri"/>
          <w:szCs w:val="24"/>
          <w:lang w:bidi="ar-EG"/>
        </w:rPr>
      </w:pPr>
      <w:r w:rsidRPr="00924080">
        <w:rPr>
          <w:rFonts w:ascii="Calibri" w:eastAsia="Calibri" w:hAnsi="Calibri" w:cs="Calibri"/>
          <w:szCs w:val="24"/>
          <w:lang w:bidi="ar-EG"/>
        </w:rPr>
        <w:t>Issuing a comprehensive transcript is sufficient for students instead of issuance of numerous statements required from students upon graduation to present to an employer or a foreign university with information not included in the certificate, such as a statement of study in English language, number of hours, contact hours, enrollment prerequisites, national identity number, student's rank in their class. For these reasons, the transcript can be designed to include the following (</w:t>
      </w:r>
      <w:hyperlink w:anchor="_Annex_(7)" w:history="1">
        <w:r w:rsidRPr="00226664">
          <w:rPr>
            <w:rStyle w:val="Hyperlink"/>
            <w:rFonts w:ascii="Calibri" w:eastAsia="Calibri" w:hAnsi="Calibri" w:cs="Calibri"/>
            <w:b/>
            <w:bCs/>
            <w:szCs w:val="24"/>
            <w:lang w:bidi="ar-EG"/>
          </w:rPr>
          <w:t>Annex 7</w:t>
        </w:r>
      </w:hyperlink>
      <w:r w:rsidRPr="00226664">
        <w:rPr>
          <w:rFonts w:ascii="Calibri" w:eastAsia="Calibri" w:hAnsi="Calibri" w:cs="Calibri"/>
          <w:szCs w:val="24"/>
          <w:lang w:bidi="ar-EG"/>
        </w:rPr>
        <w:t>):</w:t>
      </w:r>
      <w:r w:rsidRPr="00924080">
        <w:rPr>
          <w:rFonts w:ascii="Calibri" w:eastAsia="Calibri" w:hAnsi="Calibri" w:cs="Calibri"/>
          <w:szCs w:val="24"/>
          <w:lang w:bidi="ar-EG"/>
        </w:rPr>
        <w:t xml:space="preserve"> </w:t>
      </w:r>
    </w:p>
    <w:p w14:paraId="0499DAB0" w14:textId="77777777" w:rsidR="00924080" w:rsidRPr="00924080" w:rsidRDefault="00924080" w:rsidP="004B4961">
      <w:pPr>
        <w:numPr>
          <w:ilvl w:val="0"/>
          <w:numId w:val="15"/>
        </w:numPr>
        <w:tabs>
          <w:tab w:val="left" w:pos="1373"/>
        </w:tabs>
        <w:spacing w:line="276" w:lineRule="auto"/>
        <w:contextualSpacing/>
        <w:jc w:val="numTab"/>
        <w:rPr>
          <w:rFonts w:ascii="Calibri" w:eastAsia="Calibri" w:hAnsi="Calibri" w:cs="Calibri"/>
          <w:b/>
          <w:bCs/>
          <w:szCs w:val="24"/>
          <w:lang w:bidi="ar-EG"/>
        </w:rPr>
      </w:pPr>
      <w:r w:rsidRPr="00924080">
        <w:rPr>
          <w:rFonts w:ascii="Calibri" w:eastAsia="Calibri" w:hAnsi="Calibri" w:cs="Calibri"/>
          <w:b/>
          <w:bCs/>
          <w:szCs w:val="24"/>
          <w:lang w:bidi="ar-EG"/>
        </w:rPr>
        <w:t>Student data</w:t>
      </w:r>
    </w:p>
    <w:p w14:paraId="1D67420B" w14:textId="24DB5A7A" w:rsidR="00924080" w:rsidRPr="00C073C2" w:rsidRDefault="00924080" w:rsidP="00C073C2">
      <w:pPr>
        <w:pStyle w:val="ListParagraph"/>
        <w:numPr>
          <w:ilvl w:val="0"/>
          <w:numId w:val="35"/>
        </w:numPr>
        <w:tabs>
          <w:tab w:val="left" w:pos="1373"/>
        </w:tabs>
        <w:spacing w:before="120" w:line="276" w:lineRule="auto"/>
        <w:jc w:val="numTab"/>
        <w:rPr>
          <w:rFonts w:ascii="Calibri" w:eastAsia="Calibri" w:hAnsi="Calibri" w:cs="Calibri"/>
          <w:szCs w:val="24"/>
          <w:lang w:bidi="ar-EG"/>
        </w:rPr>
      </w:pPr>
      <w:r w:rsidRPr="00C073C2">
        <w:rPr>
          <w:rFonts w:ascii="Calibri" w:eastAsia="Calibri" w:hAnsi="Calibri" w:cs="Calibri"/>
          <w:szCs w:val="24"/>
          <w:lang w:bidi="ar-EG"/>
        </w:rPr>
        <w:t>Personal data</w:t>
      </w:r>
      <w:r w:rsidR="009D6890" w:rsidRPr="00C073C2">
        <w:rPr>
          <w:rFonts w:ascii="Calibri" w:eastAsia="Calibri" w:hAnsi="Calibri" w:cs="Calibri"/>
          <w:szCs w:val="24"/>
          <w:lang w:bidi="ar-EG"/>
        </w:rPr>
        <w:t>.</w:t>
      </w:r>
    </w:p>
    <w:p w14:paraId="1D5D6B00" w14:textId="25E4DA84" w:rsidR="00924080" w:rsidRPr="00C073C2" w:rsidRDefault="00924080" w:rsidP="00C073C2">
      <w:pPr>
        <w:pStyle w:val="ListParagraph"/>
        <w:numPr>
          <w:ilvl w:val="0"/>
          <w:numId w:val="35"/>
        </w:numPr>
        <w:tabs>
          <w:tab w:val="left" w:pos="1373"/>
        </w:tabs>
        <w:spacing w:line="276" w:lineRule="auto"/>
        <w:jc w:val="numTab"/>
        <w:rPr>
          <w:rFonts w:ascii="Calibri" w:eastAsia="Calibri" w:hAnsi="Calibri" w:cs="Calibri"/>
          <w:szCs w:val="24"/>
          <w:lang w:bidi="ar-EG"/>
        </w:rPr>
      </w:pPr>
      <w:r w:rsidRPr="00C073C2">
        <w:rPr>
          <w:rFonts w:ascii="Calibri" w:eastAsia="Calibri" w:hAnsi="Calibri" w:cs="Calibri"/>
          <w:szCs w:val="24"/>
          <w:lang w:bidi="ar-EG"/>
        </w:rPr>
        <w:t>Description of the scientific degree</w:t>
      </w:r>
      <w:r w:rsidR="009D6890" w:rsidRPr="00C073C2">
        <w:rPr>
          <w:rFonts w:ascii="Calibri" w:eastAsia="Calibri" w:hAnsi="Calibri" w:cs="Calibri"/>
          <w:szCs w:val="24"/>
          <w:lang w:bidi="ar-EG"/>
        </w:rPr>
        <w:t>.</w:t>
      </w:r>
    </w:p>
    <w:p w14:paraId="23DEB206" w14:textId="741C0FA6" w:rsidR="00924080" w:rsidRPr="00C073C2" w:rsidRDefault="00924080" w:rsidP="00C073C2">
      <w:pPr>
        <w:pStyle w:val="ListParagraph"/>
        <w:numPr>
          <w:ilvl w:val="0"/>
          <w:numId w:val="35"/>
        </w:numPr>
        <w:tabs>
          <w:tab w:val="left" w:pos="1373"/>
        </w:tabs>
        <w:spacing w:line="276" w:lineRule="auto"/>
        <w:jc w:val="numTab"/>
        <w:rPr>
          <w:rFonts w:ascii="Calibri" w:eastAsia="Calibri" w:hAnsi="Calibri" w:cs="Calibri"/>
          <w:szCs w:val="24"/>
          <w:lang w:bidi="ar-EG"/>
        </w:rPr>
      </w:pPr>
      <w:r w:rsidRPr="00C073C2">
        <w:rPr>
          <w:rFonts w:ascii="Calibri" w:eastAsia="Calibri" w:hAnsi="Calibri" w:cs="Calibri"/>
          <w:szCs w:val="24"/>
          <w:lang w:bidi="ar-EG"/>
        </w:rPr>
        <w:t>Qualification and issuing agency</w:t>
      </w:r>
      <w:r w:rsidR="009D6890" w:rsidRPr="00C073C2">
        <w:rPr>
          <w:rFonts w:ascii="Calibri" w:eastAsia="Calibri" w:hAnsi="Calibri" w:cs="Calibri"/>
          <w:szCs w:val="24"/>
          <w:lang w:bidi="ar-EG"/>
        </w:rPr>
        <w:t>.</w:t>
      </w:r>
    </w:p>
    <w:p w14:paraId="31604D8C" w14:textId="15F63F04" w:rsidR="00924080" w:rsidRPr="00C073C2" w:rsidRDefault="00924080" w:rsidP="00C073C2">
      <w:pPr>
        <w:pStyle w:val="ListParagraph"/>
        <w:numPr>
          <w:ilvl w:val="0"/>
          <w:numId w:val="35"/>
        </w:numPr>
        <w:tabs>
          <w:tab w:val="left" w:pos="1373"/>
        </w:tabs>
        <w:spacing w:line="276" w:lineRule="auto"/>
        <w:jc w:val="numTab"/>
        <w:rPr>
          <w:rFonts w:ascii="Calibri" w:eastAsia="Calibri" w:hAnsi="Calibri" w:cs="Calibri"/>
          <w:szCs w:val="24"/>
          <w:lang w:bidi="ar-EG"/>
        </w:rPr>
      </w:pPr>
      <w:r w:rsidRPr="00C073C2">
        <w:rPr>
          <w:rFonts w:ascii="Calibri" w:eastAsia="Calibri" w:hAnsi="Calibri" w:cs="Calibri"/>
          <w:szCs w:val="24"/>
          <w:lang w:bidi="ar-EG"/>
        </w:rPr>
        <w:t>General score</w:t>
      </w:r>
      <w:r w:rsidR="009D6890" w:rsidRPr="00C073C2">
        <w:rPr>
          <w:rFonts w:ascii="Calibri" w:eastAsia="Calibri" w:hAnsi="Calibri" w:cs="Calibri"/>
          <w:szCs w:val="24"/>
          <w:lang w:bidi="ar-EG"/>
        </w:rPr>
        <w:t>.</w:t>
      </w:r>
    </w:p>
    <w:p w14:paraId="568BC4A2" w14:textId="77777777" w:rsidR="00924080" w:rsidRPr="00924080" w:rsidRDefault="00924080" w:rsidP="004B4961">
      <w:pPr>
        <w:numPr>
          <w:ilvl w:val="0"/>
          <w:numId w:val="15"/>
        </w:numPr>
        <w:tabs>
          <w:tab w:val="left" w:pos="1373"/>
        </w:tabs>
        <w:spacing w:line="276" w:lineRule="auto"/>
        <w:contextualSpacing/>
        <w:jc w:val="numTab"/>
        <w:rPr>
          <w:rFonts w:ascii="Calibri" w:eastAsia="Calibri" w:hAnsi="Calibri" w:cs="Calibri"/>
          <w:b/>
          <w:bCs/>
          <w:szCs w:val="24"/>
          <w:lang w:bidi="ar-EG"/>
        </w:rPr>
      </w:pPr>
      <w:r w:rsidRPr="00924080">
        <w:rPr>
          <w:rFonts w:ascii="Calibri" w:eastAsia="Calibri" w:hAnsi="Calibri" w:cs="Calibri"/>
          <w:b/>
          <w:bCs/>
          <w:szCs w:val="24"/>
          <w:lang w:bidi="ar-EG"/>
        </w:rPr>
        <w:t>Academic courses</w:t>
      </w:r>
    </w:p>
    <w:p w14:paraId="4B034D59" w14:textId="3CF42EDC" w:rsidR="00924080" w:rsidRPr="00C073C2" w:rsidRDefault="00924080">
      <w:pPr>
        <w:pStyle w:val="ListParagraph"/>
        <w:numPr>
          <w:ilvl w:val="0"/>
          <w:numId w:val="33"/>
        </w:numPr>
        <w:tabs>
          <w:tab w:val="left" w:pos="1373"/>
        </w:tabs>
        <w:spacing w:line="276" w:lineRule="auto"/>
        <w:jc w:val="lowKashida"/>
        <w:rPr>
          <w:rFonts w:ascii="Calibri" w:eastAsia="Calibri" w:hAnsi="Calibri" w:cs="Calibri"/>
          <w:szCs w:val="24"/>
          <w:lang w:bidi="ar-EG"/>
        </w:rPr>
      </w:pPr>
      <w:r w:rsidRPr="00C073C2">
        <w:rPr>
          <w:rFonts w:ascii="Calibri" w:eastAsia="Calibri" w:hAnsi="Calibri" w:cs="Calibri"/>
          <w:szCs w:val="24"/>
          <w:lang w:bidi="ar-EG"/>
        </w:rPr>
        <w:lastRenderedPageBreak/>
        <w:t>Courses and results (one table for all subjects with the addition of the number of contact hours)</w:t>
      </w:r>
      <w:r w:rsidR="009D6890" w:rsidRPr="00C073C2">
        <w:rPr>
          <w:rFonts w:ascii="Calibri" w:eastAsia="Calibri" w:hAnsi="Calibri" w:cs="Calibri"/>
          <w:szCs w:val="24"/>
          <w:lang w:bidi="ar-EG"/>
        </w:rPr>
        <w:t>.</w:t>
      </w:r>
    </w:p>
    <w:p w14:paraId="58BB28A5" w14:textId="147C3747" w:rsidR="00924080" w:rsidRPr="00C073C2" w:rsidRDefault="00924080">
      <w:pPr>
        <w:pStyle w:val="ListParagraph"/>
        <w:numPr>
          <w:ilvl w:val="0"/>
          <w:numId w:val="33"/>
        </w:numPr>
        <w:tabs>
          <w:tab w:val="left" w:pos="1373"/>
        </w:tabs>
        <w:spacing w:line="276" w:lineRule="auto"/>
        <w:jc w:val="lowKashida"/>
        <w:rPr>
          <w:rFonts w:ascii="Calibri" w:eastAsia="Calibri" w:hAnsi="Calibri" w:cs="Calibri"/>
          <w:szCs w:val="24"/>
          <w:lang w:bidi="ar-EG"/>
        </w:rPr>
      </w:pPr>
      <w:r w:rsidRPr="00C073C2">
        <w:rPr>
          <w:rFonts w:ascii="Calibri" w:eastAsia="Calibri" w:hAnsi="Calibri" w:cs="Calibri"/>
          <w:szCs w:val="24"/>
          <w:lang w:bidi="ar-EG"/>
        </w:rPr>
        <w:t>Relationship between the courses and sustainable development goals (SDGs)</w:t>
      </w:r>
      <w:r w:rsidR="009D6890" w:rsidRPr="00C073C2">
        <w:rPr>
          <w:rFonts w:ascii="Calibri" w:eastAsia="Calibri" w:hAnsi="Calibri" w:cs="Calibri"/>
          <w:szCs w:val="24"/>
          <w:lang w:bidi="ar-EG"/>
        </w:rPr>
        <w:t>.</w:t>
      </w:r>
    </w:p>
    <w:p w14:paraId="1F132F90" w14:textId="77777777" w:rsidR="00924080" w:rsidRPr="00C073C2" w:rsidRDefault="00924080" w:rsidP="004B4961">
      <w:pPr>
        <w:numPr>
          <w:ilvl w:val="0"/>
          <w:numId w:val="15"/>
        </w:numPr>
        <w:tabs>
          <w:tab w:val="left" w:pos="1373"/>
        </w:tabs>
        <w:spacing w:line="276" w:lineRule="auto"/>
        <w:contextualSpacing/>
        <w:jc w:val="numTab"/>
        <w:rPr>
          <w:rFonts w:ascii="Calibri" w:eastAsia="Calibri" w:hAnsi="Calibri" w:cs="Calibri"/>
          <w:b/>
          <w:bCs/>
          <w:szCs w:val="24"/>
          <w:lang w:bidi="ar-EG"/>
        </w:rPr>
      </w:pPr>
      <w:r w:rsidRPr="00C073C2">
        <w:rPr>
          <w:rFonts w:ascii="Calibri" w:eastAsia="Calibri" w:hAnsi="Calibri" w:cs="Calibri"/>
          <w:b/>
          <w:bCs/>
          <w:szCs w:val="24"/>
          <w:lang w:bidi="ar-EG"/>
        </w:rPr>
        <w:t>Scientific data (If applicable)</w:t>
      </w:r>
    </w:p>
    <w:p w14:paraId="3E147730" w14:textId="66A2CCA7" w:rsidR="00924080" w:rsidRPr="00C073C2" w:rsidRDefault="00924080">
      <w:pPr>
        <w:pStyle w:val="ListParagraph"/>
        <w:numPr>
          <w:ilvl w:val="0"/>
          <w:numId w:val="34"/>
        </w:numPr>
        <w:tabs>
          <w:tab w:val="left" w:pos="1373"/>
        </w:tabs>
        <w:spacing w:line="276" w:lineRule="auto"/>
        <w:jc w:val="lowKashida"/>
        <w:rPr>
          <w:rFonts w:ascii="Calibri" w:eastAsia="Calibri" w:hAnsi="Calibri" w:cs="Calibri"/>
          <w:szCs w:val="24"/>
          <w:lang w:bidi="ar-EG"/>
        </w:rPr>
      </w:pPr>
      <w:r w:rsidRPr="00C073C2">
        <w:rPr>
          <w:rFonts w:ascii="Calibri" w:eastAsia="Calibri" w:hAnsi="Calibri" w:cs="Calibri"/>
          <w:szCs w:val="24"/>
          <w:lang w:bidi="ar-EG"/>
        </w:rPr>
        <w:t>Measuring the progress of student performance</w:t>
      </w:r>
      <w:r w:rsidR="009D6890" w:rsidRPr="00C073C2">
        <w:rPr>
          <w:rFonts w:ascii="Calibri" w:eastAsia="Calibri" w:hAnsi="Calibri" w:cs="Calibri"/>
          <w:szCs w:val="24"/>
          <w:lang w:bidi="ar-EG"/>
        </w:rPr>
        <w:t>.</w:t>
      </w:r>
    </w:p>
    <w:p w14:paraId="322D380B" w14:textId="48DFEBBB" w:rsidR="00924080" w:rsidRPr="00C073C2" w:rsidRDefault="00924080">
      <w:pPr>
        <w:pStyle w:val="ListParagraph"/>
        <w:numPr>
          <w:ilvl w:val="0"/>
          <w:numId w:val="34"/>
        </w:numPr>
        <w:tabs>
          <w:tab w:val="left" w:pos="1373"/>
        </w:tabs>
        <w:spacing w:line="276" w:lineRule="auto"/>
        <w:jc w:val="lowKashida"/>
        <w:rPr>
          <w:rFonts w:ascii="Calibri" w:eastAsia="Calibri" w:hAnsi="Calibri" w:cs="Calibri"/>
          <w:szCs w:val="24"/>
          <w:lang w:bidi="ar-EG"/>
        </w:rPr>
      </w:pPr>
      <w:r w:rsidRPr="00C073C2">
        <w:rPr>
          <w:rFonts w:ascii="Calibri" w:eastAsia="Calibri" w:hAnsi="Calibri" w:cs="Calibri"/>
          <w:szCs w:val="24"/>
          <w:lang w:bidi="ar-EG"/>
        </w:rPr>
        <w:t>Distribution of subjects among departments (to classify the student according to the different departments, especially interdisciplinary programs)</w:t>
      </w:r>
      <w:r w:rsidR="009D6890" w:rsidRPr="00C073C2">
        <w:rPr>
          <w:rFonts w:ascii="Calibri" w:eastAsia="Calibri" w:hAnsi="Calibri" w:cs="Calibri"/>
          <w:szCs w:val="24"/>
          <w:lang w:bidi="ar-EG"/>
        </w:rPr>
        <w:t>.</w:t>
      </w:r>
    </w:p>
    <w:p w14:paraId="0BCBBC0A" w14:textId="205E3DC7" w:rsidR="00924080" w:rsidRPr="00C073C2" w:rsidRDefault="00924080">
      <w:pPr>
        <w:numPr>
          <w:ilvl w:val="0"/>
          <w:numId w:val="15"/>
        </w:numPr>
        <w:tabs>
          <w:tab w:val="left" w:pos="1373"/>
        </w:tabs>
        <w:spacing w:after="160" w:line="276" w:lineRule="auto"/>
        <w:contextualSpacing/>
        <w:jc w:val="lowKashida"/>
        <w:rPr>
          <w:rFonts w:ascii="Calibri" w:eastAsia="Calibri" w:hAnsi="Calibri" w:cs="Calibri"/>
          <w:b/>
          <w:bCs/>
          <w:szCs w:val="24"/>
          <w:lang w:bidi="ar-EG"/>
        </w:rPr>
      </w:pPr>
      <w:r w:rsidRPr="00C073C2">
        <w:rPr>
          <w:rFonts w:ascii="Calibri" w:eastAsia="Calibri" w:hAnsi="Calibri" w:cs="Calibri"/>
          <w:b/>
          <w:bCs/>
          <w:szCs w:val="24"/>
          <w:lang w:bidi="ar-EG"/>
        </w:rPr>
        <w:t>Minors</w:t>
      </w:r>
      <w:r w:rsidR="009D6890" w:rsidRPr="00C073C2">
        <w:rPr>
          <w:rFonts w:ascii="Calibri" w:eastAsia="Calibri" w:hAnsi="Calibri" w:cs="Calibri"/>
          <w:b/>
          <w:bCs/>
          <w:szCs w:val="24"/>
          <w:lang w:bidi="ar-EG"/>
        </w:rPr>
        <w:t>.</w:t>
      </w:r>
    </w:p>
    <w:p w14:paraId="21F98E65" w14:textId="5A74BC7B" w:rsidR="00924080" w:rsidRPr="00C073C2" w:rsidRDefault="00924080">
      <w:pPr>
        <w:numPr>
          <w:ilvl w:val="0"/>
          <w:numId w:val="15"/>
        </w:numPr>
        <w:tabs>
          <w:tab w:val="left" w:pos="1373"/>
        </w:tabs>
        <w:spacing w:after="160" w:line="276" w:lineRule="auto"/>
        <w:contextualSpacing/>
        <w:jc w:val="lowKashida"/>
        <w:rPr>
          <w:rFonts w:ascii="Calibri" w:eastAsia="Calibri" w:hAnsi="Calibri" w:cs="Calibri"/>
          <w:b/>
          <w:bCs/>
          <w:szCs w:val="24"/>
          <w:lang w:bidi="ar-EG"/>
        </w:rPr>
      </w:pPr>
      <w:r w:rsidRPr="00C073C2">
        <w:rPr>
          <w:rFonts w:ascii="Calibri" w:eastAsia="Calibri" w:hAnsi="Calibri" w:cs="Calibri"/>
          <w:b/>
          <w:bCs/>
          <w:szCs w:val="24"/>
          <w:lang w:bidi="ar-EG"/>
        </w:rPr>
        <w:t>Field training and professional academic training programs (Threads)</w:t>
      </w:r>
      <w:r w:rsidR="009D6890" w:rsidRPr="00C073C2">
        <w:rPr>
          <w:rFonts w:ascii="Calibri" w:eastAsia="Calibri" w:hAnsi="Calibri" w:cs="Calibri"/>
          <w:b/>
          <w:bCs/>
          <w:szCs w:val="24"/>
          <w:lang w:bidi="ar-EG"/>
        </w:rPr>
        <w:t>.</w:t>
      </w:r>
    </w:p>
    <w:p w14:paraId="7DD88C75" w14:textId="4B6F9592" w:rsidR="00924080" w:rsidRPr="00C073C2" w:rsidRDefault="00924080">
      <w:pPr>
        <w:numPr>
          <w:ilvl w:val="0"/>
          <w:numId w:val="15"/>
        </w:numPr>
        <w:tabs>
          <w:tab w:val="left" w:pos="1373"/>
        </w:tabs>
        <w:spacing w:after="160" w:line="276" w:lineRule="auto"/>
        <w:contextualSpacing/>
        <w:jc w:val="lowKashida"/>
        <w:rPr>
          <w:rFonts w:ascii="Calibri" w:eastAsia="Calibri" w:hAnsi="Calibri" w:cs="Calibri"/>
          <w:b/>
          <w:bCs/>
          <w:szCs w:val="24"/>
          <w:lang w:bidi="ar-EG"/>
        </w:rPr>
      </w:pPr>
      <w:r w:rsidRPr="00C073C2">
        <w:rPr>
          <w:rFonts w:ascii="Calibri" w:eastAsia="Calibri" w:hAnsi="Calibri" w:cs="Calibri"/>
          <w:b/>
          <w:bCs/>
          <w:szCs w:val="24"/>
          <w:lang w:bidi="ar-EG"/>
        </w:rPr>
        <w:t>International publication</w:t>
      </w:r>
      <w:r w:rsidR="009D6890" w:rsidRPr="00C073C2">
        <w:rPr>
          <w:rFonts w:ascii="Calibri" w:eastAsia="Calibri" w:hAnsi="Calibri" w:cs="Calibri"/>
          <w:b/>
          <w:bCs/>
          <w:szCs w:val="24"/>
          <w:lang w:bidi="ar-EG"/>
        </w:rPr>
        <w:t>.</w:t>
      </w:r>
    </w:p>
    <w:p w14:paraId="7791678D" w14:textId="12C9E88B" w:rsidR="00924080" w:rsidRPr="00C073C2" w:rsidRDefault="00924080">
      <w:pPr>
        <w:numPr>
          <w:ilvl w:val="0"/>
          <w:numId w:val="15"/>
        </w:numPr>
        <w:tabs>
          <w:tab w:val="left" w:pos="1373"/>
        </w:tabs>
        <w:spacing w:after="160" w:line="276" w:lineRule="auto"/>
        <w:contextualSpacing/>
        <w:jc w:val="lowKashida"/>
        <w:rPr>
          <w:rFonts w:ascii="Calibri" w:eastAsia="Calibri" w:hAnsi="Calibri" w:cs="Calibri"/>
          <w:b/>
          <w:bCs/>
          <w:szCs w:val="24"/>
          <w:lang w:bidi="ar-EG"/>
        </w:rPr>
      </w:pPr>
      <w:r w:rsidRPr="00C073C2">
        <w:rPr>
          <w:rFonts w:ascii="Calibri" w:eastAsia="Calibri" w:hAnsi="Calibri" w:cs="Calibri"/>
          <w:b/>
          <w:bCs/>
          <w:szCs w:val="24"/>
          <w:lang w:bidi="ar-EG"/>
        </w:rPr>
        <w:t>Activity and community service</w:t>
      </w:r>
      <w:r w:rsidR="009D6890" w:rsidRPr="00C073C2">
        <w:rPr>
          <w:rFonts w:ascii="Calibri" w:eastAsia="Calibri" w:hAnsi="Calibri" w:cs="Calibri"/>
          <w:b/>
          <w:bCs/>
          <w:szCs w:val="24"/>
          <w:lang w:bidi="ar-EG"/>
        </w:rPr>
        <w:t>.</w:t>
      </w:r>
    </w:p>
    <w:p w14:paraId="203E8097" w14:textId="66EAE28D" w:rsidR="00924080" w:rsidRPr="00C073C2" w:rsidRDefault="00924080">
      <w:pPr>
        <w:numPr>
          <w:ilvl w:val="0"/>
          <w:numId w:val="15"/>
        </w:numPr>
        <w:tabs>
          <w:tab w:val="left" w:pos="1373"/>
        </w:tabs>
        <w:spacing w:after="160" w:line="276" w:lineRule="auto"/>
        <w:contextualSpacing/>
        <w:jc w:val="lowKashida"/>
        <w:rPr>
          <w:rFonts w:ascii="Calibri" w:eastAsia="Calibri" w:hAnsi="Calibri" w:cs="Calibri"/>
          <w:b/>
          <w:bCs/>
          <w:szCs w:val="24"/>
          <w:lang w:bidi="ar-EG"/>
        </w:rPr>
      </w:pPr>
      <w:r w:rsidRPr="00C073C2">
        <w:rPr>
          <w:rFonts w:ascii="Calibri" w:eastAsia="Calibri" w:hAnsi="Calibri" w:cs="Calibri"/>
          <w:b/>
          <w:bCs/>
          <w:szCs w:val="24"/>
          <w:lang w:bidi="ar-EG"/>
        </w:rPr>
        <w:t>List of abbreviations and classification of marks</w:t>
      </w:r>
      <w:r w:rsidR="009D6890" w:rsidRPr="00C073C2">
        <w:rPr>
          <w:rFonts w:ascii="Calibri" w:eastAsia="Calibri" w:hAnsi="Calibri" w:cs="Calibri"/>
          <w:b/>
          <w:bCs/>
          <w:szCs w:val="24"/>
          <w:lang w:bidi="ar-EG"/>
        </w:rPr>
        <w:t>.</w:t>
      </w:r>
    </w:p>
    <w:p w14:paraId="18D7D7C8" w14:textId="5C02350E" w:rsidR="00924080" w:rsidRPr="00C073C2" w:rsidRDefault="00924080" w:rsidP="004B4961">
      <w:pPr>
        <w:numPr>
          <w:ilvl w:val="0"/>
          <w:numId w:val="15"/>
        </w:numPr>
        <w:tabs>
          <w:tab w:val="left" w:pos="1373"/>
        </w:tabs>
        <w:spacing w:line="276" w:lineRule="auto"/>
        <w:contextualSpacing/>
        <w:jc w:val="numTab"/>
        <w:rPr>
          <w:rFonts w:ascii="Calibri" w:eastAsia="Calibri" w:hAnsi="Calibri" w:cs="Calibri"/>
          <w:b/>
          <w:bCs/>
          <w:szCs w:val="24"/>
          <w:lang w:bidi="ar-EG"/>
        </w:rPr>
      </w:pPr>
      <w:r w:rsidRPr="00C073C2">
        <w:rPr>
          <w:rFonts w:ascii="Calibri" w:eastAsia="Calibri" w:hAnsi="Calibri" w:cs="Calibri"/>
          <w:b/>
          <w:bCs/>
          <w:szCs w:val="24"/>
          <w:lang w:bidi="ar-EG"/>
        </w:rPr>
        <w:t>Some regulation subjects</w:t>
      </w:r>
      <w:r w:rsidR="009D6890" w:rsidRPr="00C073C2">
        <w:rPr>
          <w:rFonts w:ascii="Calibri" w:eastAsia="Calibri" w:hAnsi="Calibri" w:cs="Calibri"/>
          <w:b/>
          <w:bCs/>
          <w:szCs w:val="24"/>
          <w:lang w:bidi="ar-EG"/>
        </w:rPr>
        <w:t>.</w:t>
      </w:r>
    </w:p>
    <w:p w14:paraId="33EC12F1" w14:textId="77777777" w:rsidR="009D6890" w:rsidRPr="00C073C2" w:rsidRDefault="00924080" w:rsidP="004B4961">
      <w:pPr>
        <w:pStyle w:val="ListParagraph"/>
        <w:numPr>
          <w:ilvl w:val="0"/>
          <w:numId w:val="34"/>
        </w:numPr>
        <w:tabs>
          <w:tab w:val="left" w:pos="1373"/>
        </w:tabs>
        <w:spacing w:line="276" w:lineRule="auto"/>
        <w:jc w:val="numTab"/>
        <w:rPr>
          <w:rFonts w:ascii="Calibri" w:eastAsia="Calibri" w:hAnsi="Calibri" w:cs="Calibri"/>
          <w:szCs w:val="24"/>
          <w:lang w:bidi="ar-EG"/>
        </w:rPr>
      </w:pPr>
      <w:r w:rsidRPr="00C073C2">
        <w:rPr>
          <w:rFonts w:ascii="Calibri" w:eastAsia="Calibri" w:hAnsi="Calibri" w:cs="Calibri"/>
          <w:szCs w:val="24"/>
          <w:lang w:bidi="ar-EG"/>
        </w:rPr>
        <w:t>Honors</w:t>
      </w:r>
      <w:r w:rsidR="009D6890" w:rsidRPr="00C073C2">
        <w:rPr>
          <w:rFonts w:ascii="Calibri" w:eastAsia="Calibri" w:hAnsi="Calibri" w:cs="Calibri"/>
          <w:szCs w:val="24"/>
          <w:lang w:bidi="ar-EG"/>
        </w:rPr>
        <w:t>.</w:t>
      </w:r>
    </w:p>
    <w:p w14:paraId="2CC9D940" w14:textId="77777777" w:rsidR="009D6890" w:rsidRPr="00C073C2" w:rsidRDefault="00924080" w:rsidP="004B4961">
      <w:pPr>
        <w:pStyle w:val="ListParagraph"/>
        <w:numPr>
          <w:ilvl w:val="0"/>
          <w:numId w:val="34"/>
        </w:numPr>
        <w:tabs>
          <w:tab w:val="left" w:pos="1373"/>
        </w:tabs>
        <w:spacing w:line="276" w:lineRule="auto"/>
        <w:jc w:val="numTab"/>
        <w:rPr>
          <w:rFonts w:ascii="Calibri" w:eastAsia="Calibri" w:hAnsi="Calibri" w:cs="Calibri"/>
          <w:szCs w:val="24"/>
          <w:lang w:bidi="ar-EG"/>
        </w:rPr>
      </w:pPr>
      <w:r w:rsidRPr="00C073C2">
        <w:rPr>
          <w:rFonts w:ascii="Calibri" w:eastAsia="Calibri" w:hAnsi="Calibri" w:cs="Calibri"/>
          <w:szCs w:val="24"/>
          <w:lang w:bidi="ar-EG"/>
        </w:rPr>
        <w:t xml:space="preserve">Registration/admission </w:t>
      </w:r>
      <w:r w:rsidR="009D6890" w:rsidRPr="00C073C2">
        <w:rPr>
          <w:rFonts w:ascii="Calibri" w:eastAsia="Calibri" w:hAnsi="Calibri" w:cs="Calibri"/>
          <w:szCs w:val="24"/>
          <w:lang w:bidi="ar-EG"/>
        </w:rPr>
        <w:t>requirements.</w:t>
      </w:r>
    </w:p>
    <w:p w14:paraId="36D8B68C" w14:textId="77777777" w:rsidR="009D6890" w:rsidRPr="00C073C2" w:rsidRDefault="00924080" w:rsidP="004B4961">
      <w:pPr>
        <w:pStyle w:val="ListParagraph"/>
        <w:numPr>
          <w:ilvl w:val="0"/>
          <w:numId w:val="34"/>
        </w:numPr>
        <w:tabs>
          <w:tab w:val="left" w:pos="1373"/>
        </w:tabs>
        <w:spacing w:line="276" w:lineRule="auto"/>
        <w:jc w:val="numTab"/>
        <w:rPr>
          <w:rFonts w:ascii="Calibri" w:eastAsia="Calibri" w:hAnsi="Calibri" w:cs="Calibri"/>
          <w:szCs w:val="24"/>
          <w:lang w:bidi="ar-EG"/>
        </w:rPr>
      </w:pPr>
      <w:r w:rsidRPr="00C073C2">
        <w:rPr>
          <w:rFonts w:ascii="Calibri" w:eastAsia="Calibri" w:hAnsi="Calibri" w:cs="Calibri"/>
          <w:szCs w:val="24"/>
          <w:lang w:bidi="ar-EG"/>
        </w:rPr>
        <w:t>Program study period</w:t>
      </w:r>
      <w:r w:rsidR="009D6890" w:rsidRPr="00C073C2">
        <w:rPr>
          <w:rFonts w:ascii="Calibri" w:eastAsia="Calibri" w:hAnsi="Calibri" w:cs="Calibri"/>
          <w:szCs w:val="24"/>
          <w:lang w:bidi="ar-EG"/>
        </w:rPr>
        <w:t>.</w:t>
      </w:r>
    </w:p>
    <w:p w14:paraId="463FF964" w14:textId="2E115D2D" w:rsidR="00924080" w:rsidRPr="00C073C2" w:rsidRDefault="00924080" w:rsidP="004B4961">
      <w:pPr>
        <w:pStyle w:val="ListParagraph"/>
        <w:numPr>
          <w:ilvl w:val="0"/>
          <w:numId w:val="34"/>
        </w:numPr>
        <w:tabs>
          <w:tab w:val="left" w:pos="1373"/>
        </w:tabs>
        <w:spacing w:line="276" w:lineRule="auto"/>
        <w:jc w:val="numTab"/>
        <w:rPr>
          <w:rFonts w:ascii="Calibri" w:eastAsia="Calibri" w:hAnsi="Calibri" w:cs="Calibri"/>
          <w:szCs w:val="24"/>
          <w:lang w:bidi="ar-EG"/>
        </w:rPr>
      </w:pPr>
      <w:r w:rsidRPr="00C073C2">
        <w:rPr>
          <w:rFonts w:ascii="Calibri" w:eastAsia="Calibri" w:hAnsi="Calibri" w:cs="Calibri"/>
          <w:szCs w:val="24"/>
          <w:lang w:bidi="ar-EG"/>
        </w:rPr>
        <w:t>Prerequisites for granting the degree</w:t>
      </w:r>
      <w:r w:rsidR="009D6890" w:rsidRPr="00C073C2">
        <w:rPr>
          <w:rFonts w:ascii="Calibri" w:eastAsia="Calibri" w:hAnsi="Calibri" w:cs="Calibri"/>
          <w:szCs w:val="24"/>
          <w:lang w:bidi="ar-EG"/>
        </w:rPr>
        <w:t>.</w:t>
      </w:r>
    </w:p>
    <w:p w14:paraId="36EE2410" w14:textId="77777777" w:rsidR="009D6890" w:rsidRPr="009D6890" w:rsidRDefault="009D6890" w:rsidP="00D302AD">
      <w:pPr>
        <w:tabs>
          <w:tab w:val="left" w:pos="1373"/>
        </w:tabs>
        <w:spacing w:line="276" w:lineRule="auto"/>
        <w:jc w:val="lowKashida"/>
        <w:rPr>
          <w:rFonts w:ascii="Calibri" w:eastAsia="Calibri" w:hAnsi="Calibri" w:cs="Calibri"/>
          <w:sz w:val="22"/>
          <w:szCs w:val="22"/>
          <w:lang w:bidi="ar-EG"/>
        </w:rPr>
      </w:pPr>
    </w:p>
    <w:p w14:paraId="1F4F5BA7" w14:textId="77777777" w:rsidR="00924080" w:rsidRPr="00924080" w:rsidRDefault="00924080">
      <w:pPr>
        <w:numPr>
          <w:ilvl w:val="0"/>
          <w:numId w:val="12"/>
        </w:numPr>
        <w:tabs>
          <w:tab w:val="left" w:pos="270"/>
          <w:tab w:val="left" w:pos="360"/>
          <w:tab w:val="left" w:pos="450"/>
          <w:tab w:val="right" w:pos="851"/>
        </w:tabs>
        <w:spacing w:after="160" w:line="276" w:lineRule="auto"/>
        <w:ind w:hanging="810"/>
        <w:contextualSpacing/>
        <w:jc w:val="lowKashida"/>
        <w:rPr>
          <w:rFonts w:ascii="Calibri" w:eastAsia="Calibri" w:hAnsi="Calibri" w:cs="Calibri"/>
          <w:b/>
          <w:bCs/>
          <w:szCs w:val="24"/>
          <w:lang w:bidi="ar-EG"/>
        </w:rPr>
      </w:pPr>
      <w:r w:rsidRPr="00924080">
        <w:rPr>
          <w:rFonts w:ascii="Calibri" w:eastAsia="Calibri" w:hAnsi="Calibri" w:cs="Calibri"/>
          <w:b/>
          <w:bCs/>
          <w:szCs w:val="24"/>
          <w:lang w:bidi="ar-EG"/>
        </w:rPr>
        <w:t xml:space="preserve"> Requirements for introduction of a new academic program</w:t>
      </w:r>
    </w:p>
    <w:p w14:paraId="427BE5D7" w14:textId="5F1C4942" w:rsidR="00924080" w:rsidRPr="00924080" w:rsidRDefault="00924080" w:rsidP="00D302AD">
      <w:pPr>
        <w:tabs>
          <w:tab w:val="right" w:pos="851"/>
        </w:tabs>
        <w:spacing w:after="160" w:line="276" w:lineRule="auto"/>
        <w:jc w:val="both"/>
        <w:rPr>
          <w:rFonts w:ascii="Calibri" w:eastAsia="Calibri" w:hAnsi="Calibri" w:cs="Calibri"/>
          <w:szCs w:val="24"/>
          <w:lang w:bidi="ar-EG"/>
        </w:rPr>
      </w:pPr>
      <w:r w:rsidRPr="00226664">
        <w:rPr>
          <w:rFonts w:ascii="Calibri" w:eastAsia="Calibri" w:hAnsi="Calibri" w:cs="Calibri"/>
          <w:szCs w:val="24"/>
          <w:lang w:bidi="ar-EG"/>
        </w:rPr>
        <w:t>The necessary requirements and standards to introduce one of the academic programs are presented, ensuring response to accelerated developments in the business sector and growing needs and aspirations of society. This proposal is an important step towards achieving a constant balance between market requirements and higher education requirements. Thus, the academic program offered in the B.A. stage, or its equivalent must aim to fulfill these growing needs and achieve sustainable development through provision of a high-quality education that enables students to acquire the necessary skills and knowledge to succeed in the market and actively contribute to community development (</w:t>
      </w:r>
      <w:hyperlink w:anchor="_Annex_(8)" w:history="1">
        <w:r w:rsidRPr="00226664">
          <w:rPr>
            <w:rStyle w:val="Hyperlink"/>
            <w:rFonts w:ascii="Calibri" w:eastAsia="Calibri" w:hAnsi="Calibri" w:cs="Calibri"/>
            <w:b/>
            <w:bCs/>
            <w:szCs w:val="24"/>
            <w:lang w:bidi="ar-EG"/>
          </w:rPr>
          <w:t>Annex 8</w:t>
        </w:r>
      </w:hyperlink>
      <w:r w:rsidRPr="00226664">
        <w:rPr>
          <w:rFonts w:ascii="Calibri" w:eastAsia="Calibri" w:hAnsi="Calibri" w:cs="Calibri"/>
          <w:szCs w:val="24"/>
          <w:lang w:bidi="ar-EG"/>
        </w:rPr>
        <w:t>).</w:t>
      </w:r>
    </w:p>
    <w:p w14:paraId="262D5095" w14:textId="77777777" w:rsidR="00924080" w:rsidRPr="00924080" w:rsidRDefault="00924080" w:rsidP="004B4961">
      <w:pPr>
        <w:numPr>
          <w:ilvl w:val="0"/>
          <w:numId w:val="16"/>
        </w:numPr>
        <w:tabs>
          <w:tab w:val="right" w:pos="851"/>
        </w:tabs>
        <w:spacing w:line="276" w:lineRule="auto"/>
        <w:contextualSpacing/>
        <w:jc w:val="numTab"/>
        <w:rPr>
          <w:rFonts w:ascii="Calibri" w:eastAsia="Calibri" w:hAnsi="Calibri" w:cs="Calibri"/>
          <w:b/>
          <w:bCs/>
          <w:szCs w:val="24"/>
          <w:lang w:bidi="ar-EG"/>
        </w:rPr>
      </w:pPr>
      <w:r w:rsidRPr="00924080">
        <w:rPr>
          <w:rFonts w:ascii="Calibri" w:eastAsia="Calibri" w:hAnsi="Calibri" w:cs="Calibri"/>
          <w:b/>
          <w:bCs/>
          <w:szCs w:val="24"/>
          <w:lang w:bidi="ar-EG"/>
        </w:rPr>
        <w:t>Preparatory studies</w:t>
      </w:r>
    </w:p>
    <w:p w14:paraId="3379380D" w14:textId="6475613D" w:rsidR="00924080" w:rsidRPr="00C073C2" w:rsidRDefault="00924080" w:rsidP="004B4961">
      <w:pPr>
        <w:pStyle w:val="ListParagraph"/>
        <w:numPr>
          <w:ilvl w:val="0"/>
          <w:numId w:val="36"/>
        </w:numPr>
        <w:tabs>
          <w:tab w:val="right" w:pos="851"/>
        </w:tabs>
        <w:spacing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A feasibility study identifying the need for this discipline in the business sector.</w:t>
      </w:r>
    </w:p>
    <w:p w14:paraId="357F633F" w14:textId="77777777" w:rsidR="009D6890" w:rsidRPr="00C073C2" w:rsidRDefault="00924080">
      <w:pPr>
        <w:pStyle w:val="ListParagraph"/>
        <w:numPr>
          <w:ilvl w:val="0"/>
          <w:numId w:val="36"/>
        </w:numPr>
        <w:tabs>
          <w:tab w:val="right" w:pos="851"/>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 xml:space="preserve">Conducting benchmark comparisons and studies of similar programs in reputable international educational institutions. </w:t>
      </w:r>
    </w:p>
    <w:p w14:paraId="4F139F3B" w14:textId="4FA463D3" w:rsidR="00924080" w:rsidRPr="00C073C2" w:rsidRDefault="00924080">
      <w:pPr>
        <w:pStyle w:val="ListParagraph"/>
        <w:numPr>
          <w:ilvl w:val="0"/>
          <w:numId w:val="36"/>
        </w:numPr>
        <w:tabs>
          <w:tab w:val="right" w:pos="851"/>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 xml:space="preserve">Conducting a study on the </w:t>
      </w:r>
      <w:r w:rsidR="009D6890" w:rsidRPr="00C073C2">
        <w:rPr>
          <w:rFonts w:ascii="Calibri" w:eastAsia="Calibri" w:hAnsi="Calibri" w:cs="Calibri"/>
          <w:szCs w:val="24"/>
          <w:lang w:bidi="ar-EG"/>
        </w:rPr>
        <w:t>potential available</w:t>
      </w:r>
      <w:r w:rsidRPr="00C073C2">
        <w:rPr>
          <w:rFonts w:ascii="Calibri" w:eastAsia="Calibri" w:hAnsi="Calibri" w:cs="Calibri"/>
          <w:szCs w:val="24"/>
          <w:lang w:bidi="ar-EG"/>
        </w:rPr>
        <w:t xml:space="preserve"> for student field training programs in the surrounding environment. </w:t>
      </w:r>
    </w:p>
    <w:p w14:paraId="3ED0716D" w14:textId="730F29F8" w:rsidR="00924080" w:rsidRPr="00C073C2" w:rsidRDefault="00924080">
      <w:pPr>
        <w:pStyle w:val="ListParagraph"/>
        <w:numPr>
          <w:ilvl w:val="0"/>
          <w:numId w:val="36"/>
        </w:numPr>
        <w:tabs>
          <w:tab w:val="right" w:pos="851"/>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 xml:space="preserve">Clarifying the extent to which the discipline contributes to serving and developing the surrounding community. </w:t>
      </w:r>
    </w:p>
    <w:p w14:paraId="433C31B8" w14:textId="7BBB8D7C" w:rsidR="00922BB9" w:rsidRPr="00C073C2" w:rsidRDefault="00924080">
      <w:pPr>
        <w:pStyle w:val="ListParagraph"/>
        <w:numPr>
          <w:ilvl w:val="0"/>
          <w:numId w:val="36"/>
        </w:numPr>
        <w:tabs>
          <w:tab w:val="right" w:pos="851"/>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 xml:space="preserve">Determining measurable results that students can expect to achieve upon graduation. </w:t>
      </w:r>
    </w:p>
    <w:p w14:paraId="072B6DD4" w14:textId="3E4464BE" w:rsidR="00924080" w:rsidRPr="00D302AD" w:rsidRDefault="00924080" w:rsidP="004B4961">
      <w:pPr>
        <w:numPr>
          <w:ilvl w:val="0"/>
          <w:numId w:val="16"/>
        </w:numPr>
        <w:tabs>
          <w:tab w:val="right" w:pos="851"/>
        </w:tabs>
        <w:spacing w:line="276" w:lineRule="auto"/>
        <w:contextualSpacing/>
        <w:jc w:val="both"/>
        <w:rPr>
          <w:rFonts w:ascii="Calibri" w:eastAsia="Calibri" w:hAnsi="Calibri" w:cs="Calibri"/>
          <w:b/>
          <w:bCs/>
          <w:szCs w:val="24"/>
          <w:lang w:bidi="ar-EG"/>
        </w:rPr>
      </w:pPr>
      <w:r w:rsidRPr="00924080">
        <w:rPr>
          <w:rFonts w:ascii="Calibri" w:eastAsia="Calibri" w:hAnsi="Calibri" w:cs="Calibri"/>
          <w:b/>
          <w:bCs/>
          <w:szCs w:val="24"/>
          <w:lang w:bidi="ar-EG"/>
        </w:rPr>
        <w:t xml:space="preserve">A comprehensive study of </w:t>
      </w:r>
      <w:r w:rsidR="00D302AD" w:rsidRPr="00924080">
        <w:rPr>
          <w:rFonts w:ascii="Calibri" w:eastAsia="Calibri" w:hAnsi="Calibri" w:cs="Calibri"/>
          <w:b/>
          <w:bCs/>
          <w:szCs w:val="24"/>
          <w:lang w:bidi="ar-EG"/>
        </w:rPr>
        <w:t>potential</w:t>
      </w:r>
      <w:r w:rsidRPr="00924080">
        <w:rPr>
          <w:rFonts w:ascii="Calibri" w:eastAsia="Calibri" w:hAnsi="Calibri" w:cs="Calibri"/>
          <w:b/>
          <w:bCs/>
          <w:szCs w:val="24"/>
          <w:lang w:bidi="ar-EG"/>
        </w:rPr>
        <w:t xml:space="preserve"> /capabilities </w:t>
      </w:r>
      <w:r w:rsidRPr="00D302AD">
        <w:rPr>
          <w:rFonts w:ascii="Calibri" w:eastAsia="Calibri" w:hAnsi="Calibri" w:cs="Calibri"/>
          <w:b/>
          <w:bCs/>
          <w:szCs w:val="24"/>
          <w:lang w:bidi="ar-EG"/>
        </w:rPr>
        <w:t xml:space="preserve">I. Human potential: </w:t>
      </w:r>
    </w:p>
    <w:p w14:paraId="2821135E" w14:textId="47F70ACB" w:rsidR="00924080" w:rsidRPr="00C073C2" w:rsidRDefault="00924080">
      <w:pPr>
        <w:pStyle w:val="ListParagraph"/>
        <w:numPr>
          <w:ilvl w:val="0"/>
          <w:numId w:val="37"/>
        </w:numPr>
        <w:tabs>
          <w:tab w:val="right" w:pos="851"/>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The minimum ratio of staff members to students must be realized, to have diverse disciplines according to the program's requirement stipulated in each field.</w:t>
      </w:r>
    </w:p>
    <w:p w14:paraId="17F0BD37" w14:textId="4DBA5FEB" w:rsidR="00924080" w:rsidRPr="00C073C2" w:rsidRDefault="00D302AD">
      <w:pPr>
        <w:pStyle w:val="ListParagraph"/>
        <w:numPr>
          <w:ilvl w:val="0"/>
          <w:numId w:val="37"/>
        </w:numPr>
        <w:tabs>
          <w:tab w:val="right" w:pos="851"/>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lastRenderedPageBreak/>
        <w:t>Develop</w:t>
      </w:r>
      <w:r w:rsidR="00924080" w:rsidRPr="00C073C2">
        <w:rPr>
          <w:rFonts w:ascii="Calibri" w:eastAsia="Calibri" w:hAnsi="Calibri" w:cs="Calibri"/>
          <w:szCs w:val="24"/>
          <w:lang w:bidi="ar-EG"/>
        </w:rPr>
        <w:t xml:space="preserve"> a prospective training plan for staff members and teaching assistants, if specific knowledge or skill is required to be advanced for the efficient and effective launch of the program. </w:t>
      </w:r>
    </w:p>
    <w:p w14:paraId="19CAD822" w14:textId="77777777" w:rsidR="00924080" w:rsidRPr="00924080" w:rsidRDefault="00924080" w:rsidP="004B4961">
      <w:pPr>
        <w:tabs>
          <w:tab w:val="right" w:pos="851"/>
        </w:tabs>
        <w:spacing w:line="276" w:lineRule="auto"/>
        <w:ind w:left="720"/>
        <w:contextualSpacing/>
        <w:jc w:val="both"/>
        <w:rPr>
          <w:rFonts w:ascii="Calibri" w:eastAsia="Calibri" w:hAnsi="Calibri" w:cs="Calibri"/>
          <w:b/>
          <w:bCs/>
          <w:szCs w:val="24"/>
          <w:lang w:bidi="ar-EG"/>
        </w:rPr>
      </w:pPr>
      <w:r w:rsidRPr="00924080">
        <w:rPr>
          <w:rFonts w:ascii="Calibri" w:eastAsia="Calibri" w:hAnsi="Calibri" w:cs="Calibri"/>
          <w:b/>
          <w:bCs/>
          <w:szCs w:val="24"/>
          <w:lang w:bidi="ar-EG"/>
        </w:rPr>
        <w:t>II. Financial capabilities</w:t>
      </w:r>
    </w:p>
    <w:p w14:paraId="15D250CB" w14:textId="01FE890D" w:rsidR="00924080" w:rsidRPr="00C073C2" w:rsidRDefault="00924080">
      <w:pPr>
        <w:pStyle w:val="ListParagraph"/>
        <w:numPr>
          <w:ilvl w:val="0"/>
          <w:numId w:val="38"/>
        </w:numPr>
        <w:tabs>
          <w:tab w:val="right" w:pos="851"/>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 xml:space="preserve">Launch and study at any (program/faculty) starts after provision of the financial capabilities, preparation of labs in the first two years of study and submission of a specific plan to complete the requirements in the two consecutive years of the study. </w:t>
      </w:r>
    </w:p>
    <w:p w14:paraId="40723750" w14:textId="1CDC6090" w:rsidR="00924080" w:rsidRPr="00C073C2" w:rsidRDefault="00924080">
      <w:pPr>
        <w:pStyle w:val="ListParagraph"/>
        <w:numPr>
          <w:ilvl w:val="0"/>
          <w:numId w:val="38"/>
        </w:numPr>
        <w:tabs>
          <w:tab w:val="right" w:pos="851"/>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 xml:space="preserve">For new faculties, other physical requirements must be provided, mainly, facilities, labs, equipment, office and educational furniture, toilets, and means of using modern techniques in teaching. </w:t>
      </w:r>
    </w:p>
    <w:p w14:paraId="78C0E169" w14:textId="4D712791" w:rsidR="00924080" w:rsidRPr="00C073C2" w:rsidRDefault="00924080">
      <w:pPr>
        <w:pStyle w:val="ListParagraph"/>
        <w:numPr>
          <w:ilvl w:val="0"/>
          <w:numId w:val="38"/>
        </w:numPr>
        <w:tabs>
          <w:tab w:val="right" w:pos="851"/>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Providing the technological infrastructure required for program launch.</w:t>
      </w:r>
    </w:p>
    <w:p w14:paraId="560A86F4" w14:textId="0867AEC3" w:rsidR="00924080" w:rsidRPr="00C073C2" w:rsidRDefault="00924080">
      <w:pPr>
        <w:pStyle w:val="ListParagraph"/>
        <w:numPr>
          <w:ilvl w:val="0"/>
          <w:numId w:val="38"/>
        </w:numPr>
        <w:tabs>
          <w:tab w:val="right" w:pos="851"/>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The academic regulations must be adopted and must align with the latest releases of the frames of reference regulating the sector's competent committee.</w:t>
      </w:r>
    </w:p>
    <w:p w14:paraId="6CE82C8F" w14:textId="77777777" w:rsidR="00924080" w:rsidRPr="00924080" w:rsidRDefault="00924080" w:rsidP="004B4961">
      <w:pPr>
        <w:numPr>
          <w:ilvl w:val="0"/>
          <w:numId w:val="16"/>
        </w:numPr>
        <w:tabs>
          <w:tab w:val="right" w:pos="851"/>
        </w:tabs>
        <w:spacing w:line="276" w:lineRule="auto"/>
        <w:contextualSpacing/>
        <w:jc w:val="numTab"/>
        <w:rPr>
          <w:rFonts w:ascii="Calibri" w:eastAsia="Calibri" w:hAnsi="Calibri" w:cs="Calibri"/>
          <w:b/>
          <w:bCs/>
          <w:szCs w:val="24"/>
          <w:lang w:bidi="ar-EG"/>
        </w:rPr>
      </w:pPr>
      <w:r w:rsidRPr="00924080">
        <w:rPr>
          <w:rFonts w:ascii="Calibri" w:eastAsia="Calibri" w:hAnsi="Calibri" w:cs="Calibri"/>
          <w:b/>
          <w:bCs/>
          <w:szCs w:val="24"/>
          <w:lang w:bidi="ar-EG"/>
        </w:rPr>
        <w:t>Follow-up and performance assessment plan</w:t>
      </w:r>
    </w:p>
    <w:p w14:paraId="220255B3" w14:textId="0862271B" w:rsidR="00924080" w:rsidRPr="00C073C2" w:rsidRDefault="00924080">
      <w:pPr>
        <w:pStyle w:val="ListParagraph"/>
        <w:numPr>
          <w:ilvl w:val="0"/>
          <w:numId w:val="38"/>
        </w:numPr>
        <w:tabs>
          <w:tab w:val="right" w:pos="851"/>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Developing a specific plan to follow up the progress of execution and intervention in case of any challenges or problems.</w:t>
      </w:r>
    </w:p>
    <w:p w14:paraId="4E9E6F4C" w14:textId="3882DE5F" w:rsidR="00924080" w:rsidRPr="00C073C2" w:rsidRDefault="00924080">
      <w:pPr>
        <w:pStyle w:val="ListParagraph"/>
        <w:numPr>
          <w:ilvl w:val="0"/>
          <w:numId w:val="38"/>
        </w:numPr>
        <w:tabs>
          <w:tab w:val="right" w:pos="851"/>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 xml:space="preserve">Identifying main indicators of program performance and quality of the presented education. </w:t>
      </w:r>
    </w:p>
    <w:p w14:paraId="2F208416" w14:textId="0F99B8C2" w:rsidR="00924080" w:rsidRPr="00C073C2" w:rsidRDefault="00924080">
      <w:pPr>
        <w:pStyle w:val="ListParagraph"/>
        <w:numPr>
          <w:ilvl w:val="0"/>
          <w:numId w:val="38"/>
        </w:numPr>
        <w:tabs>
          <w:tab w:val="right" w:pos="851"/>
        </w:tabs>
        <w:spacing w:after="160" w:line="276" w:lineRule="auto"/>
        <w:contextualSpacing/>
        <w:jc w:val="both"/>
        <w:rPr>
          <w:rFonts w:ascii="Calibri" w:eastAsia="Calibri" w:hAnsi="Calibri" w:cs="Calibri"/>
          <w:szCs w:val="24"/>
          <w:lang w:bidi="ar-EG"/>
        </w:rPr>
      </w:pPr>
      <w:r w:rsidRPr="00C073C2">
        <w:rPr>
          <w:rFonts w:ascii="Calibri" w:eastAsia="Calibri" w:hAnsi="Calibri" w:cs="Calibri"/>
          <w:szCs w:val="24"/>
          <w:lang w:bidi="ar-EG"/>
        </w:rPr>
        <w:t>Developing a plan for periodic assessment of program performance and effectiveness of the educational process.</w:t>
      </w:r>
    </w:p>
    <w:p w14:paraId="0D7812CB" w14:textId="77777777" w:rsidR="00924080" w:rsidRPr="00924080" w:rsidRDefault="00924080" w:rsidP="004B4961">
      <w:pPr>
        <w:numPr>
          <w:ilvl w:val="0"/>
          <w:numId w:val="16"/>
        </w:numPr>
        <w:spacing w:line="276" w:lineRule="auto"/>
        <w:jc w:val="both"/>
        <w:rPr>
          <w:rFonts w:ascii="Calibri" w:eastAsia="Calibri" w:hAnsi="Calibri" w:cs="Calibri"/>
          <w:b/>
          <w:bCs/>
          <w:szCs w:val="24"/>
        </w:rPr>
      </w:pPr>
      <w:r w:rsidRPr="00924080">
        <w:rPr>
          <w:rFonts w:ascii="Calibri" w:eastAsia="Calibri" w:hAnsi="Calibri" w:cs="Calibri"/>
          <w:b/>
          <w:bCs/>
          <w:szCs w:val="24"/>
        </w:rPr>
        <w:t>Program Study System:</w:t>
      </w:r>
    </w:p>
    <w:p w14:paraId="52759E35" w14:textId="77777777" w:rsidR="00924080" w:rsidRPr="00C073C2" w:rsidRDefault="00924080" w:rsidP="00C073C2">
      <w:pPr>
        <w:pStyle w:val="ListParagraph"/>
        <w:numPr>
          <w:ilvl w:val="0"/>
          <w:numId w:val="39"/>
        </w:numPr>
        <w:spacing w:line="276" w:lineRule="auto"/>
        <w:jc w:val="both"/>
        <w:rPr>
          <w:rFonts w:ascii="Calibri" w:eastAsia="Calibri" w:hAnsi="Calibri" w:cs="Calibri"/>
          <w:szCs w:val="24"/>
        </w:rPr>
      </w:pPr>
      <w:r w:rsidRPr="00C073C2">
        <w:rPr>
          <w:rFonts w:ascii="Calibri" w:eastAsia="Calibri" w:hAnsi="Calibri" w:cs="Calibri"/>
          <w:szCs w:val="24"/>
        </w:rPr>
        <w:t>The language of teaching is determined by the program, and the regulations specify the method for verifying student proficiency in the language of teaching if it is not Arabic. Textbooks, exercises, and exams must also be in the language of teaching.</w:t>
      </w:r>
    </w:p>
    <w:p w14:paraId="05433465" w14:textId="77777777" w:rsidR="00924080" w:rsidRPr="00C073C2" w:rsidRDefault="00924080" w:rsidP="00C073C2">
      <w:pPr>
        <w:pStyle w:val="ListParagraph"/>
        <w:numPr>
          <w:ilvl w:val="0"/>
          <w:numId w:val="39"/>
        </w:numPr>
        <w:spacing w:after="120" w:line="276" w:lineRule="auto"/>
        <w:jc w:val="both"/>
        <w:rPr>
          <w:rFonts w:ascii="Calibri" w:eastAsia="Calibri" w:hAnsi="Calibri" w:cs="Calibri"/>
          <w:szCs w:val="24"/>
        </w:rPr>
      </w:pPr>
      <w:r w:rsidRPr="00C073C2">
        <w:rPr>
          <w:rFonts w:ascii="Calibri" w:eastAsia="Calibri" w:hAnsi="Calibri" w:cs="Calibri"/>
          <w:szCs w:val="24"/>
        </w:rPr>
        <w:t>Newly offered programs must follow the Credit Hour (CH) system, which is a measure of contact hours between faculty and students per semester. One credit hour is equivalent to contact hours, as follows:</w:t>
      </w:r>
    </w:p>
    <w:p w14:paraId="7E3DB1B2" w14:textId="77777777" w:rsidR="00924080" w:rsidRPr="00C073C2" w:rsidRDefault="00924080" w:rsidP="00C073C2">
      <w:pPr>
        <w:numPr>
          <w:ilvl w:val="1"/>
          <w:numId w:val="40"/>
        </w:numPr>
        <w:spacing w:line="276" w:lineRule="auto"/>
        <w:jc w:val="both"/>
        <w:rPr>
          <w:rFonts w:ascii="Calibri" w:eastAsia="Calibri" w:hAnsi="Calibri" w:cs="Calibri"/>
          <w:szCs w:val="24"/>
        </w:rPr>
      </w:pPr>
      <w:r w:rsidRPr="00C073C2">
        <w:rPr>
          <w:rFonts w:ascii="Calibri" w:eastAsia="Calibri" w:hAnsi="Calibri" w:cs="Calibri"/>
          <w:szCs w:val="24"/>
        </w:rPr>
        <w:t>One-hour lecture per week for a 15-week semester.</w:t>
      </w:r>
    </w:p>
    <w:p w14:paraId="1FD703E9" w14:textId="77777777" w:rsidR="00924080" w:rsidRPr="00C073C2" w:rsidRDefault="00924080" w:rsidP="00C073C2">
      <w:pPr>
        <w:numPr>
          <w:ilvl w:val="1"/>
          <w:numId w:val="40"/>
        </w:numPr>
        <w:spacing w:line="276" w:lineRule="auto"/>
        <w:jc w:val="both"/>
        <w:rPr>
          <w:rFonts w:ascii="Calibri" w:eastAsia="Calibri" w:hAnsi="Calibri" w:cs="Calibri"/>
          <w:szCs w:val="24"/>
        </w:rPr>
      </w:pPr>
      <w:r w:rsidRPr="00C073C2">
        <w:rPr>
          <w:rFonts w:ascii="Calibri" w:eastAsia="Calibri" w:hAnsi="Calibri" w:cs="Calibri"/>
          <w:szCs w:val="24"/>
        </w:rPr>
        <w:t>Two to three hours of exercises and labs per week for a 15-week semester.</w:t>
      </w:r>
    </w:p>
    <w:p w14:paraId="16BDBA12" w14:textId="77777777" w:rsidR="00924080" w:rsidRPr="00D302AD" w:rsidRDefault="00924080" w:rsidP="00C073C2">
      <w:pPr>
        <w:pStyle w:val="ListParagraph"/>
        <w:numPr>
          <w:ilvl w:val="0"/>
          <w:numId w:val="41"/>
        </w:numPr>
        <w:spacing w:before="120" w:line="276" w:lineRule="auto"/>
        <w:jc w:val="both"/>
        <w:rPr>
          <w:rFonts w:ascii="Calibri" w:eastAsia="Calibri" w:hAnsi="Calibri" w:cs="Calibri"/>
          <w:szCs w:val="24"/>
        </w:rPr>
      </w:pPr>
      <w:r w:rsidRPr="00D302AD">
        <w:rPr>
          <w:rFonts w:ascii="Calibri" w:eastAsia="Calibri" w:hAnsi="Calibri" w:cs="Calibri"/>
          <w:szCs w:val="24"/>
        </w:rPr>
        <w:t>The study regulations must specify the number of lectures, exercises, and lab hours, if any, for each course.</w:t>
      </w:r>
    </w:p>
    <w:p w14:paraId="0797EF67" w14:textId="77777777" w:rsidR="00924080" w:rsidRPr="00D302AD" w:rsidRDefault="00924080" w:rsidP="00C073C2">
      <w:pPr>
        <w:pStyle w:val="ListParagraph"/>
        <w:numPr>
          <w:ilvl w:val="0"/>
          <w:numId w:val="41"/>
        </w:numPr>
        <w:spacing w:line="276" w:lineRule="auto"/>
        <w:jc w:val="both"/>
        <w:rPr>
          <w:rFonts w:ascii="Calibri" w:eastAsia="Calibri" w:hAnsi="Calibri" w:cs="Calibri"/>
          <w:szCs w:val="24"/>
        </w:rPr>
      </w:pPr>
      <w:r w:rsidRPr="00D302AD">
        <w:rPr>
          <w:rFonts w:ascii="Calibri" w:eastAsia="Calibri" w:hAnsi="Calibri" w:cs="Calibri"/>
          <w:szCs w:val="24"/>
        </w:rPr>
        <w:t>One contact hour must be specified (which may be 50 minutes of actual teaching and 10 minutes of break time).</w:t>
      </w:r>
    </w:p>
    <w:p w14:paraId="6AC7F1FF" w14:textId="77777777" w:rsidR="00924080" w:rsidRPr="00D302AD" w:rsidRDefault="00924080" w:rsidP="00C073C2">
      <w:pPr>
        <w:pStyle w:val="ListParagraph"/>
        <w:numPr>
          <w:ilvl w:val="0"/>
          <w:numId w:val="41"/>
        </w:numPr>
        <w:spacing w:line="276" w:lineRule="auto"/>
        <w:jc w:val="both"/>
        <w:rPr>
          <w:rFonts w:ascii="Calibri" w:eastAsia="Calibri" w:hAnsi="Calibri" w:cs="Calibri"/>
          <w:szCs w:val="24"/>
        </w:rPr>
      </w:pPr>
      <w:r w:rsidRPr="00D302AD">
        <w:rPr>
          <w:rFonts w:ascii="Calibri" w:eastAsia="Calibri" w:hAnsi="Calibri" w:cs="Calibri"/>
          <w:szCs w:val="24"/>
        </w:rPr>
        <w:t xml:space="preserve">For each course and program, a Student Workload (SWL) must be established. This is defined as "the number of hours of work normally required to complete the learning activities in course units to achieve their expected learning outcomes." </w:t>
      </w:r>
    </w:p>
    <w:p w14:paraId="139BAA97" w14:textId="77777777" w:rsidR="00924080" w:rsidRPr="00D302AD" w:rsidRDefault="00924080" w:rsidP="00C073C2">
      <w:pPr>
        <w:pStyle w:val="ListParagraph"/>
        <w:numPr>
          <w:ilvl w:val="0"/>
          <w:numId w:val="41"/>
        </w:numPr>
        <w:spacing w:after="120" w:line="276" w:lineRule="auto"/>
        <w:jc w:val="both"/>
        <w:rPr>
          <w:rFonts w:ascii="Calibri" w:eastAsia="Calibri" w:hAnsi="Calibri" w:cs="Calibri"/>
          <w:szCs w:val="24"/>
        </w:rPr>
      </w:pPr>
      <w:r w:rsidRPr="00D302AD">
        <w:rPr>
          <w:rFonts w:ascii="Calibri" w:eastAsia="Calibri" w:hAnsi="Calibri" w:cs="Calibri"/>
          <w:szCs w:val="24"/>
        </w:rPr>
        <w:t>The total student workload consists of two components:</w:t>
      </w:r>
    </w:p>
    <w:p w14:paraId="55EC2C82" w14:textId="77777777" w:rsidR="00924080" w:rsidRPr="00C073C2" w:rsidRDefault="00924080" w:rsidP="00C073C2">
      <w:pPr>
        <w:numPr>
          <w:ilvl w:val="1"/>
          <w:numId w:val="40"/>
        </w:numPr>
        <w:spacing w:line="276" w:lineRule="auto"/>
        <w:jc w:val="both"/>
        <w:rPr>
          <w:rFonts w:ascii="Calibri" w:eastAsia="Calibri" w:hAnsi="Calibri" w:cs="Calibri"/>
          <w:szCs w:val="24"/>
        </w:rPr>
      </w:pPr>
      <w:r w:rsidRPr="00C073C2">
        <w:rPr>
          <w:rFonts w:ascii="Calibri" w:eastAsia="Calibri" w:hAnsi="Calibri" w:cs="Calibri"/>
          <w:szCs w:val="24"/>
        </w:rPr>
        <w:t>Regular student workload, which is the contact hours assigned to the course.</w:t>
      </w:r>
    </w:p>
    <w:p w14:paraId="60746645" w14:textId="77777777" w:rsidR="00924080" w:rsidRPr="00C073C2" w:rsidRDefault="00924080" w:rsidP="00C073C2">
      <w:pPr>
        <w:numPr>
          <w:ilvl w:val="1"/>
          <w:numId w:val="40"/>
        </w:numPr>
        <w:spacing w:line="276" w:lineRule="auto"/>
        <w:jc w:val="both"/>
        <w:rPr>
          <w:rFonts w:ascii="Calibri" w:eastAsia="Calibri" w:hAnsi="Calibri" w:cs="Calibri"/>
          <w:szCs w:val="24"/>
        </w:rPr>
      </w:pPr>
      <w:r w:rsidRPr="00C073C2">
        <w:rPr>
          <w:rFonts w:ascii="Calibri" w:eastAsia="Calibri" w:hAnsi="Calibri" w:cs="Calibri"/>
          <w:szCs w:val="24"/>
        </w:rPr>
        <w:t>Non-regular student workload, which is the time students spend on self-study, completing course assignments, and preparing for all types of exams, such as assessment workload.</w:t>
      </w:r>
    </w:p>
    <w:p w14:paraId="6C84463F" w14:textId="77777777" w:rsidR="00924080" w:rsidRPr="00924080" w:rsidRDefault="00924080" w:rsidP="00C073C2">
      <w:pPr>
        <w:numPr>
          <w:ilvl w:val="1"/>
          <w:numId w:val="14"/>
        </w:numPr>
        <w:spacing w:line="276" w:lineRule="auto"/>
        <w:ind w:left="720"/>
        <w:jc w:val="both"/>
        <w:rPr>
          <w:rFonts w:ascii="Calibri" w:eastAsia="Calibri" w:hAnsi="Calibri" w:cs="Calibri"/>
          <w:szCs w:val="24"/>
        </w:rPr>
      </w:pPr>
      <w:r w:rsidRPr="00924080">
        <w:rPr>
          <w:rFonts w:ascii="Calibri" w:eastAsia="Calibri" w:hAnsi="Calibri" w:cs="Calibri"/>
          <w:szCs w:val="24"/>
        </w:rPr>
        <w:lastRenderedPageBreak/>
        <w:t xml:space="preserve">ECTS (European Credit Transfer and Accumulation System) is a way to estimate the time and effort required to successfully complete courses. One ECTS (European Credit Transfer and Accumulation System) unit is equivalent to 25 hours of total student work, and each 15-week academic semester should correspond to 30 ECTS units. As an agreed requirement, the total student workload should be 750 hours per semester, or approximately 50 hours of total student workload per week. </w:t>
      </w:r>
    </w:p>
    <w:p w14:paraId="2987CF48" w14:textId="77777777" w:rsidR="00924080" w:rsidRPr="00924080" w:rsidRDefault="00924080" w:rsidP="00C073C2">
      <w:pPr>
        <w:numPr>
          <w:ilvl w:val="1"/>
          <w:numId w:val="14"/>
        </w:numPr>
        <w:spacing w:line="276" w:lineRule="auto"/>
        <w:ind w:left="720" w:hanging="270"/>
        <w:jc w:val="both"/>
        <w:rPr>
          <w:rFonts w:ascii="Calibri" w:eastAsia="Calibri" w:hAnsi="Calibri" w:cs="Calibri"/>
          <w:szCs w:val="24"/>
        </w:rPr>
      </w:pPr>
      <w:r w:rsidRPr="00924080">
        <w:rPr>
          <w:rFonts w:ascii="Calibri" w:eastAsia="Calibri" w:hAnsi="Calibri" w:cs="Calibri"/>
          <w:szCs w:val="24"/>
        </w:rPr>
        <w:t>Proposed values per semester:</w:t>
      </w:r>
    </w:p>
    <w:p w14:paraId="5A27C250" w14:textId="18997BEA" w:rsidR="00924080" w:rsidRPr="00C073C2" w:rsidRDefault="00924080" w:rsidP="00C073C2">
      <w:pPr>
        <w:numPr>
          <w:ilvl w:val="1"/>
          <w:numId w:val="42"/>
        </w:numPr>
        <w:spacing w:line="276" w:lineRule="auto"/>
        <w:jc w:val="both"/>
        <w:rPr>
          <w:rFonts w:ascii="Calibri" w:eastAsia="Calibri" w:hAnsi="Calibri" w:cs="Calibri"/>
          <w:szCs w:val="24"/>
        </w:rPr>
      </w:pPr>
      <w:r w:rsidRPr="00C073C2">
        <w:rPr>
          <w:rFonts w:ascii="Calibri" w:eastAsia="Calibri" w:hAnsi="Calibri" w:cs="Calibri"/>
          <w:szCs w:val="24"/>
        </w:rPr>
        <w:t>16 to 19 credit hours</w:t>
      </w:r>
      <w:r w:rsidR="00D302AD" w:rsidRPr="00C073C2">
        <w:rPr>
          <w:rFonts w:ascii="Calibri" w:eastAsia="Calibri" w:hAnsi="Calibri" w:cs="Calibri"/>
          <w:szCs w:val="24"/>
        </w:rPr>
        <w:t>.</w:t>
      </w:r>
    </w:p>
    <w:p w14:paraId="42566A01" w14:textId="53336DCA" w:rsidR="00924080" w:rsidRPr="00C073C2" w:rsidRDefault="00924080" w:rsidP="00C073C2">
      <w:pPr>
        <w:numPr>
          <w:ilvl w:val="1"/>
          <w:numId w:val="42"/>
        </w:numPr>
        <w:spacing w:line="276" w:lineRule="auto"/>
        <w:jc w:val="both"/>
        <w:rPr>
          <w:rFonts w:ascii="Calibri" w:eastAsia="Calibri" w:hAnsi="Calibri" w:cs="Calibri"/>
          <w:szCs w:val="24"/>
        </w:rPr>
      </w:pPr>
      <w:r w:rsidRPr="00C073C2">
        <w:rPr>
          <w:rFonts w:ascii="Calibri" w:eastAsia="Calibri" w:hAnsi="Calibri" w:cs="Calibri"/>
          <w:szCs w:val="24"/>
        </w:rPr>
        <w:t>25 to 28 contact hours per week for 15 weeks</w:t>
      </w:r>
      <w:r w:rsidR="00D302AD" w:rsidRPr="00C073C2">
        <w:rPr>
          <w:rFonts w:ascii="Calibri" w:eastAsia="Calibri" w:hAnsi="Calibri" w:cs="Calibri"/>
          <w:szCs w:val="24"/>
        </w:rPr>
        <w:t>.</w:t>
      </w:r>
    </w:p>
    <w:p w14:paraId="082D7445" w14:textId="7707B78B" w:rsidR="00924080" w:rsidRPr="00C073C2" w:rsidRDefault="00924080" w:rsidP="00C073C2">
      <w:pPr>
        <w:numPr>
          <w:ilvl w:val="1"/>
          <w:numId w:val="42"/>
        </w:numPr>
        <w:spacing w:line="276" w:lineRule="auto"/>
        <w:jc w:val="both"/>
        <w:rPr>
          <w:rFonts w:ascii="Calibri" w:eastAsia="Calibri" w:hAnsi="Calibri" w:cs="Calibri"/>
          <w:szCs w:val="24"/>
        </w:rPr>
      </w:pPr>
      <w:r w:rsidRPr="00C073C2">
        <w:rPr>
          <w:rFonts w:ascii="Calibri" w:eastAsia="Calibri" w:hAnsi="Calibri" w:cs="Calibri"/>
          <w:szCs w:val="24"/>
        </w:rPr>
        <w:t>750 hours of total student workload</w:t>
      </w:r>
      <w:r w:rsidR="00D302AD" w:rsidRPr="00C073C2">
        <w:rPr>
          <w:rFonts w:ascii="Calibri" w:eastAsia="Calibri" w:hAnsi="Calibri" w:cs="Calibri"/>
          <w:szCs w:val="24"/>
        </w:rPr>
        <w:t>.</w:t>
      </w:r>
    </w:p>
    <w:p w14:paraId="3D78BD67" w14:textId="5455888B" w:rsidR="00922BB9" w:rsidRPr="00C073C2" w:rsidRDefault="00924080" w:rsidP="00C073C2">
      <w:pPr>
        <w:numPr>
          <w:ilvl w:val="1"/>
          <w:numId w:val="42"/>
        </w:numPr>
        <w:spacing w:line="276" w:lineRule="auto"/>
        <w:jc w:val="both"/>
        <w:rPr>
          <w:rFonts w:ascii="Calibri" w:eastAsia="Calibri" w:hAnsi="Calibri" w:cs="Calibri"/>
          <w:szCs w:val="24"/>
        </w:rPr>
      </w:pPr>
      <w:r w:rsidRPr="00C073C2">
        <w:rPr>
          <w:rFonts w:ascii="Calibri" w:eastAsia="Calibri" w:hAnsi="Calibri" w:cs="Calibri"/>
          <w:szCs w:val="24"/>
        </w:rPr>
        <w:t>30 ECTS units</w:t>
      </w:r>
      <w:r w:rsidR="00D302AD" w:rsidRPr="00C073C2">
        <w:rPr>
          <w:rFonts w:ascii="Calibri" w:eastAsia="Calibri" w:hAnsi="Calibri" w:cs="Calibri"/>
          <w:szCs w:val="24"/>
        </w:rPr>
        <w:t>.</w:t>
      </w:r>
    </w:p>
    <w:p w14:paraId="5C06F328" w14:textId="3C2D8D94" w:rsidR="00922BB9" w:rsidRPr="00922BB9" w:rsidRDefault="00922BB9" w:rsidP="00C26788">
      <w:pPr>
        <w:pStyle w:val="Haeding3"/>
      </w:pPr>
      <w:bookmarkStart w:id="63" w:name="_Toc206439376"/>
      <w:r w:rsidRPr="00922BB9">
        <w:t>Technological Higher Education Track</w:t>
      </w:r>
      <w:bookmarkEnd w:id="63"/>
    </w:p>
    <w:p w14:paraId="11AB1E1A" w14:textId="35520C4E" w:rsidR="00922BB9" w:rsidRPr="00922BB9" w:rsidRDefault="00922BB9" w:rsidP="00C073C2">
      <w:pPr>
        <w:keepLines/>
        <w:spacing w:after="120" w:line="276" w:lineRule="auto"/>
        <w:jc w:val="both"/>
        <w:rPr>
          <w:rFonts w:ascii="Calibri" w:hAnsi="Calibri" w:cs="Calibri"/>
          <w:b/>
          <w:bCs/>
          <w:color w:val="000000" w:themeColor="text1"/>
          <w:szCs w:val="24"/>
          <w:rtl/>
        </w:rPr>
      </w:pPr>
      <w:r w:rsidRPr="00922BB9">
        <w:rPr>
          <w:rFonts w:ascii="Calibri" w:hAnsi="Calibri" w:cs="Calibri"/>
          <w:color w:val="000000" w:themeColor="text1"/>
          <w:szCs w:val="24"/>
        </w:rPr>
        <w:t>In higher education, academic and technological education tracks can converge to form a rich and diverse educational landscape. Each track demonstrates distinct aspects and contrasting learning styles. The academic track reflects a focus on knowledge transfer, theoretical understanding, research, and innovation, while the technological track is based on practical learning experiences, training, practical skills development, and the effective application of concepts. However, this contrast does not imply complete isolation. Rather, it manifests itself in overlaps that enrich the business sector and enhance its diversity and integration</w:t>
      </w:r>
      <w:r w:rsidRPr="00922BB9">
        <w:rPr>
          <w:rFonts w:ascii="Calibri" w:hAnsi="Calibri" w:cs="Calibri"/>
          <w:b/>
          <w:bCs/>
          <w:color w:val="000000" w:themeColor="text1"/>
          <w:szCs w:val="24"/>
        </w:rPr>
        <w:t xml:space="preserve"> (</w:t>
      </w:r>
      <w:r w:rsidR="00241C06" w:rsidRPr="00241C06">
        <w:rPr>
          <w:rFonts w:ascii="Calibri" w:hAnsi="Calibri" w:cs="Calibri"/>
          <w:b/>
          <w:bCs/>
          <w:color w:val="000000" w:themeColor="text1"/>
          <w:szCs w:val="24"/>
        </w:rPr>
        <w:fldChar w:fldCharType="begin"/>
      </w:r>
      <w:r w:rsidR="00241C06" w:rsidRPr="00241C06">
        <w:rPr>
          <w:rFonts w:ascii="Calibri" w:hAnsi="Calibri" w:cs="Calibri"/>
          <w:b/>
          <w:bCs/>
          <w:color w:val="000000" w:themeColor="text1"/>
          <w:szCs w:val="24"/>
        </w:rPr>
        <w:instrText xml:space="preserve"> REF _Ref206322099 \h  \* MERGEFORMAT </w:instrText>
      </w:r>
      <w:r w:rsidR="00241C06" w:rsidRPr="00241C06">
        <w:rPr>
          <w:rFonts w:ascii="Calibri" w:hAnsi="Calibri" w:cs="Calibri"/>
          <w:b/>
          <w:bCs/>
          <w:color w:val="000000" w:themeColor="text1"/>
          <w:szCs w:val="24"/>
        </w:rPr>
      </w:r>
      <w:r w:rsidR="00241C06" w:rsidRPr="00241C06">
        <w:rPr>
          <w:rFonts w:ascii="Calibri" w:hAnsi="Calibri" w:cs="Calibri"/>
          <w:b/>
          <w:bCs/>
          <w:color w:val="000000" w:themeColor="text1"/>
          <w:szCs w:val="24"/>
        </w:rPr>
        <w:fldChar w:fldCharType="separate"/>
      </w:r>
      <w:r w:rsidR="00400C80" w:rsidRPr="00400C80">
        <w:rPr>
          <w:rFonts w:ascii="Calibri" w:hAnsi="Calibri" w:cs="Calibri"/>
          <w:b/>
          <w:bCs/>
          <w:szCs w:val="24"/>
        </w:rPr>
        <w:t xml:space="preserve">Figure </w:t>
      </w:r>
      <w:r w:rsidR="00400C80" w:rsidRPr="00400C80">
        <w:rPr>
          <w:rFonts w:ascii="Calibri" w:hAnsi="Calibri" w:cs="Calibri"/>
          <w:b/>
          <w:bCs/>
          <w:noProof/>
          <w:szCs w:val="24"/>
        </w:rPr>
        <w:t>13</w:t>
      </w:r>
      <w:r w:rsidR="00241C06" w:rsidRPr="00241C06">
        <w:rPr>
          <w:rFonts w:ascii="Calibri" w:hAnsi="Calibri" w:cs="Calibri"/>
          <w:b/>
          <w:bCs/>
          <w:color w:val="000000" w:themeColor="text1"/>
          <w:szCs w:val="24"/>
        </w:rPr>
        <w:fldChar w:fldCharType="end"/>
      </w:r>
      <w:r w:rsidRPr="00922BB9">
        <w:rPr>
          <w:rFonts w:ascii="Calibri" w:hAnsi="Calibri" w:cs="Calibri"/>
          <w:b/>
          <w:bCs/>
          <w:color w:val="000000" w:themeColor="text1"/>
          <w:szCs w:val="24"/>
        </w:rPr>
        <w:t>)</w:t>
      </w:r>
      <w:r w:rsidRPr="00922BB9">
        <w:rPr>
          <w:rFonts w:ascii="Calibri" w:hAnsi="Calibri" w:cs="Calibri"/>
          <w:color w:val="000000" w:themeColor="text1"/>
          <w:szCs w:val="24"/>
        </w:rPr>
        <w:t>.</w:t>
      </w:r>
      <w:r w:rsidRPr="00922BB9">
        <w:rPr>
          <w:rFonts w:ascii="Calibri" w:hAnsi="Calibri" w:cs="Calibri"/>
          <w:b/>
          <w:bCs/>
          <w:color w:val="000000" w:themeColor="text1"/>
          <w:szCs w:val="24"/>
        </w:rPr>
        <w:t xml:space="preserve"> </w:t>
      </w:r>
      <w:r w:rsidRPr="00922BB9">
        <w:rPr>
          <w:rFonts w:ascii="Calibri" w:hAnsi="Calibri" w:cs="Calibri"/>
          <w:color w:val="000000" w:themeColor="text1"/>
          <w:szCs w:val="24"/>
        </w:rPr>
        <w:t xml:space="preserve">In addition to enriching the business sector, collaboration between the two tracks can begin during the study period, through workshops and joint projects. This interaction ensures a comprehensive learning experience that combines theoretical foundations, research, innovation, and practical applications. In this integration process, it is evident that graduates from both tracks complement each other, where they possess diverse and comprehensive capabilities that enable them to adapt to the demands of the business sector. The following is a comparison between academic education and technological education </w:t>
      </w:r>
      <w:r w:rsidRPr="00922BB9">
        <w:rPr>
          <w:rFonts w:ascii="Calibri" w:hAnsi="Calibri" w:cs="Calibri"/>
          <w:b/>
          <w:bCs/>
          <w:color w:val="000000" w:themeColor="text1"/>
          <w:szCs w:val="24"/>
        </w:rPr>
        <w:t>(</w:t>
      </w:r>
      <w:r w:rsidR="00241C06" w:rsidRPr="00241C06">
        <w:rPr>
          <w:rFonts w:ascii="Calibri" w:hAnsi="Calibri" w:cs="Calibri"/>
          <w:b/>
          <w:bCs/>
          <w:szCs w:val="24"/>
        </w:rPr>
        <w:fldChar w:fldCharType="begin"/>
      </w:r>
      <w:r w:rsidR="00241C06" w:rsidRPr="00241C06">
        <w:rPr>
          <w:rFonts w:ascii="Calibri" w:hAnsi="Calibri" w:cs="Calibri"/>
          <w:b/>
          <w:bCs/>
          <w:szCs w:val="24"/>
        </w:rPr>
        <w:instrText xml:space="preserve"> REF _Ref206322129 \h </w:instrText>
      </w:r>
      <w:r w:rsidR="00241C06">
        <w:rPr>
          <w:rFonts w:ascii="Calibri" w:hAnsi="Calibri" w:cs="Calibri"/>
          <w:b/>
          <w:bCs/>
          <w:szCs w:val="24"/>
        </w:rPr>
        <w:instrText xml:space="preserve"> \* MERGEFORMAT </w:instrText>
      </w:r>
      <w:r w:rsidR="00241C06" w:rsidRPr="00241C06">
        <w:rPr>
          <w:rFonts w:ascii="Calibri" w:hAnsi="Calibri" w:cs="Calibri"/>
          <w:b/>
          <w:bCs/>
          <w:szCs w:val="24"/>
        </w:rPr>
      </w:r>
      <w:r w:rsidR="00241C06" w:rsidRPr="00241C06">
        <w:rPr>
          <w:rFonts w:ascii="Calibri" w:hAnsi="Calibri" w:cs="Calibri"/>
          <w:b/>
          <w:bCs/>
          <w:szCs w:val="24"/>
        </w:rPr>
        <w:fldChar w:fldCharType="separate"/>
      </w:r>
      <w:r w:rsidR="00400C80" w:rsidRPr="00400C80">
        <w:rPr>
          <w:rFonts w:ascii="Calibri" w:hAnsi="Calibri" w:cs="Calibri"/>
          <w:b/>
          <w:bCs/>
          <w:szCs w:val="24"/>
        </w:rPr>
        <w:t>Table 5</w:t>
      </w:r>
      <w:r w:rsidR="00241C06" w:rsidRPr="00241C06">
        <w:rPr>
          <w:rFonts w:ascii="Calibri" w:hAnsi="Calibri" w:cs="Calibri"/>
          <w:b/>
          <w:bCs/>
          <w:szCs w:val="24"/>
        </w:rPr>
        <w:fldChar w:fldCharType="end"/>
      </w:r>
      <w:r w:rsidRPr="00922BB9">
        <w:rPr>
          <w:rFonts w:ascii="Calibri" w:hAnsi="Calibri" w:cs="Calibri"/>
          <w:b/>
          <w:bCs/>
          <w:szCs w:val="24"/>
        </w:rPr>
        <w:t xml:space="preserve">) </w:t>
      </w:r>
      <w:r w:rsidRPr="00922BB9">
        <w:rPr>
          <w:rFonts w:ascii="Calibri" w:hAnsi="Calibri" w:cs="Calibri"/>
          <w:b/>
          <w:bCs/>
          <w:color w:val="000000" w:themeColor="text1"/>
          <w:szCs w:val="24"/>
        </w:rPr>
        <w:t>(</w:t>
      </w:r>
      <w:r w:rsidR="00C205FA" w:rsidRPr="00C205FA">
        <w:rPr>
          <w:rFonts w:ascii="Calibri" w:hAnsi="Calibri" w:cs="Calibri"/>
          <w:b/>
          <w:bCs/>
          <w:color w:val="000000" w:themeColor="text1"/>
          <w:szCs w:val="24"/>
        </w:rPr>
        <w:fldChar w:fldCharType="begin"/>
      </w:r>
      <w:r w:rsidR="00C205FA" w:rsidRPr="00C205FA">
        <w:rPr>
          <w:rFonts w:ascii="Calibri" w:hAnsi="Calibri" w:cs="Calibri"/>
          <w:b/>
          <w:bCs/>
          <w:color w:val="000000" w:themeColor="text1"/>
          <w:szCs w:val="24"/>
        </w:rPr>
        <w:instrText xml:space="preserve"> REF _Ref206322310 \h </w:instrText>
      </w:r>
      <w:r w:rsidR="00C205FA">
        <w:rPr>
          <w:rFonts w:ascii="Calibri" w:hAnsi="Calibri" w:cs="Calibri"/>
          <w:b/>
          <w:bCs/>
          <w:color w:val="000000" w:themeColor="text1"/>
          <w:szCs w:val="24"/>
        </w:rPr>
        <w:instrText xml:space="preserve"> \* MERGEFORMAT </w:instrText>
      </w:r>
      <w:r w:rsidR="00C205FA" w:rsidRPr="00C205FA">
        <w:rPr>
          <w:rFonts w:ascii="Calibri" w:hAnsi="Calibri" w:cs="Calibri"/>
          <w:b/>
          <w:bCs/>
          <w:color w:val="000000" w:themeColor="text1"/>
          <w:szCs w:val="24"/>
        </w:rPr>
      </w:r>
      <w:r w:rsidR="00C205FA" w:rsidRPr="00C205FA">
        <w:rPr>
          <w:rFonts w:ascii="Calibri" w:hAnsi="Calibri" w:cs="Calibri"/>
          <w:b/>
          <w:bCs/>
          <w:color w:val="000000" w:themeColor="text1"/>
          <w:szCs w:val="24"/>
        </w:rPr>
        <w:fldChar w:fldCharType="separate"/>
      </w:r>
      <w:r w:rsidR="00400C80" w:rsidRPr="00400C80">
        <w:rPr>
          <w:rFonts w:ascii="Calibri" w:hAnsi="Calibri" w:cs="Calibri"/>
          <w:b/>
          <w:bCs/>
          <w:szCs w:val="24"/>
        </w:rPr>
        <w:t xml:space="preserve">Figure </w:t>
      </w:r>
      <w:r w:rsidR="00400C80" w:rsidRPr="00400C80">
        <w:rPr>
          <w:rFonts w:ascii="Calibri" w:hAnsi="Calibri" w:cs="Calibri"/>
          <w:b/>
          <w:bCs/>
          <w:noProof/>
          <w:szCs w:val="24"/>
        </w:rPr>
        <w:t>14</w:t>
      </w:r>
      <w:r w:rsidR="00C205FA" w:rsidRPr="00C205FA">
        <w:rPr>
          <w:rFonts w:ascii="Calibri" w:hAnsi="Calibri" w:cs="Calibri"/>
          <w:b/>
          <w:bCs/>
          <w:color w:val="000000" w:themeColor="text1"/>
          <w:szCs w:val="24"/>
        </w:rPr>
        <w:fldChar w:fldCharType="end"/>
      </w:r>
      <w:r w:rsidRPr="00922BB9">
        <w:rPr>
          <w:rFonts w:ascii="Calibri" w:hAnsi="Calibri" w:cs="Calibri"/>
          <w:b/>
          <w:bCs/>
          <w:color w:val="000000" w:themeColor="text1"/>
          <w:szCs w:val="24"/>
        </w:rPr>
        <w:t>)</w:t>
      </w:r>
      <w:r w:rsidRPr="00922BB9">
        <w:rPr>
          <w:rFonts w:ascii="Calibri" w:hAnsi="Calibri" w:cs="Calibri"/>
          <w:color w:val="000000" w:themeColor="text1"/>
          <w:szCs w:val="24"/>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922BB9" w:rsidRPr="00922BB9" w14:paraId="7B8D4952" w14:textId="77777777" w:rsidTr="00362199">
        <w:tc>
          <w:tcPr>
            <w:tcW w:w="9854" w:type="dxa"/>
          </w:tcPr>
          <w:p w14:paraId="1148E06A" w14:textId="631E6CCA" w:rsidR="00241C06" w:rsidRDefault="00536CC9" w:rsidP="00241C06">
            <w:pPr>
              <w:keepNext/>
              <w:keepLines/>
              <w:jc w:val="center"/>
            </w:pPr>
            <w:r>
              <w:rPr>
                <w:noProof/>
              </w:rPr>
              <w:lastRenderedPageBreak/>
              <w:drawing>
                <wp:inline distT="0" distB="0" distL="0" distR="0" wp14:anchorId="02A1AE18" wp14:editId="6AD6F04D">
                  <wp:extent cx="4790715" cy="3638550"/>
                  <wp:effectExtent l="0" t="0" r="0" b="0"/>
                  <wp:docPr id="11704636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801279" cy="3646573"/>
                          </a:xfrm>
                          <a:prstGeom prst="rect">
                            <a:avLst/>
                          </a:prstGeom>
                          <a:noFill/>
                        </pic:spPr>
                      </pic:pic>
                    </a:graphicData>
                  </a:graphic>
                </wp:inline>
              </w:drawing>
            </w:r>
          </w:p>
          <w:p w14:paraId="6CAE7361" w14:textId="689AA1BA" w:rsidR="00922BB9" w:rsidRPr="00922BB9" w:rsidRDefault="00241C06" w:rsidP="00241C06">
            <w:pPr>
              <w:pStyle w:val="Caption"/>
              <w:jc w:val="center"/>
              <w:rPr>
                <w:rFonts w:ascii="Calibri" w:hAnsi="Calibri" w:cs="Calibri"/>
                <w:i w:val="0"/>
                <w:iCs w:val="0"/>
                <w:color w:val="0070C0"/>
                <w:rtl/>
              </w:rPr>
            </w:pPr>
            <w:bookmarkStart w:id="64" w:name="_Ref206322099"/>
            <w:bookmarkStart w:id="65" w:name="_Toc206600569"/>
            <w:r w:rsidRPr="00241C06">
              <w:rPr>
                <w:b/>
                <w:bCs/>
                <w:i w:val="0"/>
                <w:iCs w:val="0"/>
                <w:color w:val="auto"/>
                <w:sz w:val="20"/>
                <w:szCs w:val="20"/>
              </w:rPr>
              <w:t xml:space="preserve">Figure </w:t>
            </w:r>
            <w:r w:rsidRPr="00241C06">
              <w:rPr>
                <w:b/>
                <w:bCs/>
                <w:i w:val="0"/>
                <w:iCs w:val="0"/>
                <w:color w:val="auto"/>
                <w:sz w:val="20"/>
                <w:szCs w:val="20"/>
              </w:rPr>
              <w:fldChar w:fldCharType="begin"/>
            </w:r>
            <w:r w:rsidRPr="00241C06">
              <w:rPr>
                <w:b/>
                <w:bCs/>
                <w:i w:val="0"/>
                <w:iCs w:val="0"/>
                <w:color w:val="auto"/>
                <w:sz w:val="20"/>
                <w:szCs w:val="20"/>
              </w:rPr>
              <w:instrText xml:space="preserve"> SEQ Figure \* ARABIC </w:instrText>
            </w:r>
            <w:r w:rsidRPr="00241C06">
              <w:rPr>
                <w:b/>
                <w:bCs/>
                <w:i w:val="0"/>
                <w:iCs w:val="0"/>
                <w:color w:val="auto"/>
                <w:sz w:val="20"/>
                <w:szCs w:val="20"/>
              </w:rPr>
              <w:fldChar w:fldCharType="separate"/>
            </w:r>
            <w:r w:rsidR="00400C80">
              <w:rPr>
                <w:b/>
                <w:bCs/>
                <w:i w:val="0"/>
                <w:iCs w:val="0"/>
                <w:noProof/>
                <w:color w:val="auto"/>
                <w:sz w:val="20"/>
                <w:szCs w:val="20"/>
              </w:rPr>
              <w:t>13</w:t>
            </w:r>
            <w:r w:rsidRPr="00241C06">
              <w:rPr>
                <w:b/>
                <w:bCs/>
                <w:i w:val="0"/>
                <w:iCs w:val="0"/>
                <w:color w:val="auto"/>
                <w:sz w:val="20"/>
                <w:szCs w:val="20"/>
              </w:rPr>
              <w:fldChar w:fldCharType="end"/>
            </w:r>
            <w:bookmarkEnd w:id="64"/>
            <w:r w:rsidRPr="00241C06">
              <w:rPr>
                <w:b/>
                <w:bCs/>
                <w:i w:val="0"/>
                <w:iCs w:val="0"/>
                <w:color w:val="auto"/>
                <w:sz w:val="20"/>
                <w:szCs w:val="20"/>
              </w:rPr>
              <w:t>:</w:t>
            </w:r>
            <w:r w:rsidRPr="00241C06">
              <w:rPr>
                <w:i w:val="0"/>
                <w:iCs w:val="0"/>
                <w:color w:val="auto"/>
                <w:sz w:val="20"/>
                <w:szCs w:val="20"/>
              </w:rPr>
              <w:t xml:space="preserve"> The Relationship between Academic and Technological Higher Education Pathway.</w:t>
            </w:r>
            <w:bookmarkEnd w:id="65"/>
          </w:p>
        </w:tc>
      </w:tr>
    </w:tbl>
    <w:p w14:paraId="3149CFBC" w14:textId="23CF2251" w:rsidR="00922BB9" w:rsidRPr="00922BB9" w:rsidRDefault="00922BB9" w:rsidP="00922BB9">
      <w:pPr>
        <w:rPr>
          <w:rFonts w:ascii="Calibri" w:eastAsia="Calibri" w:hAnsi="Calibri" w:cs="Calibri"/>
          <w:b/>
          <w:bCs/>
          <w:sz w:val="20"/>
          <w:szCs w:val="20"/>
        </w:rPr>
      </w:pPr>
    </w:p>
    <w:p w14:paraId="34C8FDA8" w14:textId="603D9648" w:rsidR="00241C06" w:rsidRPr="00241C06" w:rsidRDefault="00241C06" w:rsidP="00241C06">
      <w:pPr>
        <w:pStyle w:val="Caption"/>
        <w:keepNext/>
        <w:rPr>
          <w:i w:val="0"/>
          <w:iCs w:val="0"/>
          <w:color w:val="auto"/>
          <w:sz w:val="20"/>
          <w:szCs w:val="20"/>
        </w:rPr>
      </w:pPr>
      <w:bookmarkStart w:id="66" w:name="_Ref206322129"/>
      <w:bookmarkStart w:id="67" w:name="_Ref206322124"/>
      <w:bookmarkStart w:id="68" w:name="_Toc206439433"/>
      <w:r w:rsidRPr="00241C06">
        <w:rPr>
          <w:b/>
          <w:bCs/>
          <w:i w:val="0"/>
          <w:iCs w:val="0"/>
          <w:color w:val="auto"/>
          <w:sz w:val="20"/>
          <w:szCs w:val="20"/>
        </w:rPr>
        <w:t xml:space="preserve">Table </w:t>
      </w:r>
      <w:r w:rsidRPr="00241C06">
        <w:rPr>
          <w:b/>
          <w:bCs/>
          <w:i w:val="0"/>
          <w:iCs w:val="0"/>
          <w:color w:val="auto"/>
          <w:sz w:val="20"/>
          <w:szCs w:val="20"/>
        </w:rPr>
        <w:fldChar w:fldCharType="begin"/>
      </w:r>
      <w:r w:rsidRPr="00241C06">
        <w:rPr>
          <w:b/>
          <w:bCs/>
          <w:i w:val="0"/>
          <w:iCs w:val="0"/>
          <w:color w:val="auto"/>
          <w:sz w:val="20"/>
          <w:szCs w:val="20"/>
        </w:rPr>
        <w:instrText xml:space="preserve"> SEQ Table \* ARABIC </w:instrText>
      </w:r>
      <w:r w:rsidRPr="00241C06">
        <w:rPr>
          <w:b/>
          <w:bCs/>
          <w:i w:val="0"/>
          <w:iCs w:val="0"/>
          <w:color w:val="auto"/>
          <w:sz w:val="20"/>
          <w:szCs w:val="20"/>
        </w:rPr>
        <w:fldChar w:fldCharType="separate"/>
      </w:r>
      <w:r w:rsidR="00400C80">
        <w:rPr>
          <w:b/>
          <w:bCs/>
          <w:i w:val="0"/>
          <w:iCs w:val="0"/>
          <w:noProof/>
          <w:color w:val="auto"/>
          <w:sz w:val="20"/>
          <w:szCs w:val="20"/>
        </w:rPr>
        <w:t>5</w:t>
      </w:r>
      <w:r w:rsidRPr="00241C06">
        <w:rPr>
          <w:b/>
          <w:bCs/>
          <w:i w:val="0"/>
          <w:iCs w:val="0"/>
          <w:color w:val="auto"/>
          <w:sz w:val="20"/>
          <w:szCs w:val="20"/>
        </w:rPr>
        <w:fldChar w:fldCharType="end"/>
      </w:r>
      <w:bookmarkEnd w:id="66"/>
      <w:r w:rsidRPr="00241C06">
        <w:rPr>
          <w:b/>
          <w:bCs/>
          <w:i w:val="0"/>
          <w:iCs w:val="0"/>
          <w:color w:val="auto"/>
          <w:sz w:val="20"/>
          <w:szCs w:val="20"/>
        </w:rPr>
        <w:t>:</w:t>
      </w:r>
      <w:r w:rsidRPr="00241C06">
        <w:rPr>
          <w:i w:val="0"/>
          <w:iCs w:val="0"/>
          <w:color w:val="auto"/>
          <w:sz w:val="20"/>
          <w:szCs w:val="20"/>
        </w:rPr>
        <w:t xml:space="preserve"> Comparison between Academic and Technological Higher Education Pathways.</w:t>
      </w:r>
      <w:bookmarkEnd w:id="67"/>
      <w:bookmarkEnd w:id="68"/>
    </w:p>
    <w:tbl>
      <w:tblPr>
        <w:tblStyle w:val="GridTable1Light"/>
        <w:tblW w:w="0" w:type="auto"/>
        <w:tblLook w:val="0020" w:firstRow="1" w:lastRow="0" w:firstColumn="0" w:lastColumn="0" w:noHBand="0" w:noVBand="0"/>
      </w:tblPr>
      <w:tblGrid>
        <w:gridCol w:w="3192"/>
        <w:gridCol w:w="3192"/>
        <w:gridCol w:w="3192"/>
      </w:tblGrid>
      <w:tr w:rsidR="00922BB9" w:rsidRPr="00C073C2" w14:paraId="43B826FF" w14:textId="77777777" w:rsidTr="00362199">
        <w:trPr>
          <w:cnfStyle w:val="100000000000" w:firstRow="1" w:lastRow="0" w:firstColumn="0" w:lastColumn="0" w:oddVBand="0" w:evenVBand="0" w:oddHBand="0" w:evenHBand="0" w:firstRowFirstColumn="0" w:firstRowLastColumn="0" w:lastRowFirstColumn="0" w:lastRowLastColumn="0"/>
          <w:tblHeader/>
        </w:trPr>
        <w:tc>
          <w:tcPr>
            <w:tcW w:w="3192" w:type="dxa"/>
          </w:tcPr>
          <w:p w14:paraId="77B32F78" w14:textId="77777777" w:rsidR="00922BB9" w:rsidRPr="00C073C2" w:rsidRDefault="00922BB9" w:rsidP="00922BB9">
            <w:pPr>
              <w:rPr>
                <w:rFonts w:ascii="Calibri" w:eastAsia="Calibri" w:hAnsi="Calibri" w:cs="Calibri"/>
                <w:sz w:val="22"/>
                <w:szCs w:val="22"/>
              </w:rPr>
            </w:pPr>
            <w:r w:rsidRPr="00C073C2">
              <w:rPr>
                <w:rFonts w:ascii="Calibri" w:eastAsia="Calibri" w:hAnsi="Calibri" w:cs="Calibri"/>
                <w:sz w:val="22"/>
                <w:szCs w:val="22"/>
              </w:rPr>
              <w:t>Comparison Point</w:t>
            </w:r>
          </w:p>
        </w:tc>
        <w:tc>
          <w:tcPr>
            <w:tcW w:w="3192" w:type="dxa"/>
          </w:tcPr>
          <w:p w14:paraId="3030F612" w14:textId="77777777" w:rsidR="00922BB9" w:rsidRPr="00C073C2" w:rsidRDefault="00922BB9" w:rsidP="00922BB9">
            <w:pPr>
              <w:rPr>
                <w:rFonts w:ascii="Calibri" w:eastAsia="Calibri" w:hAnsi="Calibri" w:cs="Calibri"/>
                <w:sz w:val="22"/>
                <w:szCs w:val="22"/>
              </w:rPr>
            </w:pPr>
            <w:r w:rsidRPr="00C073C2">
              <w:rPr>
                <w:rFonts w:ascii="Calibri" w:eastAsia="Calibri" w:hAnsi="Calibri" w:cs="Calibri"/>
                <w:sz w:val="22"/>
                <w:szCs w:val="22"/>
              </w:rPr>
              <w:t>Academic Higher Education</w:t>
            </w:r>
          </w:p>
        </w:tc>
        <w:tc>
          <w:tcPr>
            <w:tcW w:w="3192" w:type="dxa"/>
          </w:tcPr>
          <w:p w14:paraId="615CE488" w14:textId="77777777" w:rsidR="00922BB9" w:rsidRPr="00C073C2" w:rsidRDefault="00922BB9" w:rsidP="00922BB9">
            <w:pPr>
              <w:rPr>
                <w:rFonts w:ascii="Calibri" w:eastAsia="Calibri" w:hAnsi="Calibri" w:cs="Calibri"/>
                <w:sz w:val="22"/>
                <w:szCs w:val="22"/>
              </w:rPr>
            </w:pPr>
            <w:r w:rsidRPr="00C073C2">
              <w:rPr>
                <w:rFonts w:ascii="Calibri" w:eastAsia="Calibri" w:hAnsi="Calibri" w:cs="Calibri"/>
                <w:sz w:val="22"/>
                <w:szCs w:val="22"/>
              </w:rPr>
              <w:t xml:space="preserve">Technological Higher Education </w:t>
            </w:r>
          </w:p>
        </w:tc>
      </w:tr>
      <w:tr w:rsidR="00922BB9" w:rsidRPr="00C073C2" w14:paraId="1C45CA1B" w14:textId="77777777" w:rsidTr="00362199">
        <w:tc>
          <w:tcPr>
            <w:tcW w:w="3192" w:type="dxa"/>
            <w:tcBorders>
              <w:bottom w:val="single" w:sz="4" w:space="0" w:color="999999" w:themeColor="text1" w:themeTint="66"/>
            </w:tcBorders>
          </w:tcPr>
          <w:p w14:paraId="0ABCEC91" w14:textId="77777777" w:rsidR="00922BB9" w:rsidRPr="00C073C2" w:rsidRDefault="00922BB9" w:rsidP="00922BB9">
            <w:pPr>
              <w:rPr>
                <w:rFonts w:ascii="Calibri" w:eastAsia="Calibri" w:hAnsi="Calibri" w:cs="Calibri"/>
                <w:sz w:val="22"/>
                <w:szCs w:val="22"/>
              </w:rPr>
            </w:pPr>
            <w:r w:rsidRPr="00C073C2">
              <w:rPr>
                <w:rFonts w:ascii="Calibri" w:eastAsia="Calibri" w:hAnsi="Calibri" w:cs="Calibri"/>
                <w:sz w:val="22"/>
                <w:szCs w:val="22"/>
              </w:rPr>
              <w:t>Teaching methodology</w:t>
            </w:r>
          </w:p>
        </w:tc>
        <w:tc>
          <w:tcPr>
            <w:tcW w:w="3192" w:type="dxa"/>
            <w:tcBorders>
              <w:bottom w:val="single" w:sz="4" w:space="0" w:color="999999" w:themeColor="text1" w:themeTint="66"/>
            </w:tcBorders>
          </w:tcPr>
          <w:p w14:paraId="0CCC27AF" w14:textId="77777777" w:rsidR="00922BB9" w:rsidRPr="00C073C2" w:rsidRDefault="00922BB9" w:rsidP="00922BB9">
            <w:pPr>
              <w:rPr>
                <w:rFonts w:ascii="Calibri" w:eastAsia="Calibri" w:hAnsi="Calibri" w:cs="Calibri"/>
                <w:sz w:val="22"/>
                <w:szCs w:val="22"/>
              </w:rPr>
            </w:pPr>
            <w:r w:rsidRPr="00C073C2">
              <w:rPr>
                <w:rFonts w:ascii="Calibri" w:eastAsia="Calibri" w:hAnsi="Calibri" w:cs="Calibri"/>
                <w:sz w:val="22"/>
                <w:szCs w:val="22"/>
              </w:rPr>
              <w:t>Theories, Research, and Innovation</w:t>
            </w:r>
          </w:p>
        </w:tc>
        <w:tc>
          <w:tcPr>
            <w:tcW w:w="3192" w:type="dxa"/>
            <w:tcBorders>
              <w:bottom w:val="single" w:sz="4" w:space="0" w:color="999999" w:themeColor="text1" w:themeTint="66"/>
            </w:tcBorders>
          </w:tcPr>
          <w:p w14:paraId="0F1B101C" w14:textId="77777777" w:rsidR="00922BB9" w:rsidRPr="00C073C2" w:rsidRDefault="00922BB9" w:rsidP="00922BB9">
            <w:pPr>
              <w:rPr>
                <w:rFonts w:ascii="Calibri" w:eastAsia="Calibri" w:hAnsi="Calibri" w:cs="Calibri"/>
                <w:sz w:val="22"/>
                <w:szCs w:val="22"/>
              </w:rPr>
            </w:pPr>
            <w:r w:rsidRPr="00C073C2">
              <w:rPr>
                <w:rFonts w:ascii="Calibri" w:eastAsia="Calibri" w:hAnsi="Calibri" w:cs="Calibri"/>
                <w:sz w:val="22"/>
                <w:szCs w:val="22"/>
              </w:rPr>
              <w:t>Application and Practical Training</w:t>
            </w:r>
          </w:p>
        </w:tc>
      </w:tr>
      <w:tr w:rsidR="00922BB9" w:rsidRPr="00C073C2" w14:paraId="6A9910F4" w14:textId="77777777" w:rsidTr="00362199">
        <w:tc>
          <w:tcPr>
            <w:tcW w:w="3192" w:type="dxa"/>
          </w:tcPr>
          <w:p w14:paraId="3C672FAC"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Academic degrees</w:t>
            </w:r>
          </w:p>
        </w:tc>
        <w:tc>
          <w:tcPr>
            <w:tcW w:w="3192" w:type="dxa"/>
          </w:tcPr>
          <w:p w14:paraId="5D9CA65C"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Bachelor of Arts, Bachelor of Science, Master of Arts, Master of Science, PhD</w:t>
            </w:r>
          </w:p>
        </w:tc>
        <w:tc>
          <w:tcPr>
            <w:tcW w:w="3192" w:type="dxa"/>
          </w:tcPr>
          <w:p w14:paraId="5DA6FF32"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Professional associate degrees, Professional Bachelor of Technology in Specialization, Master of technology/applied sciences, Professional PhD in Specialization</w:t>
            </w:r>
          </w:p>
        </w:tc>
      </w:tr>
      <w:tr w:rsidR="00922BB9" w:rsidRPr="00C073C2" w14:paraId="42ED20B4" w14:textId="77777777" w:rsidTr="00362199">
        <w:tc>
          <w:tcPr>
            <w:tcW w:w="3192" w:type="dxa"/>
          </w:tcPr>
          <w:p w14:paraId="0D2C6125"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Examples of fields of study</w:t>
            </w:r>
          </w:p>
        </w:tc>
        <w:tc>
          <w:tcPr>
            <w:tcW w:w="3192" w:type="dxa"/>
          </w:tcPr>
          <w:p w14:paraId="7A978F9F"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Arts and humanities, social sciences, Life sciences and medicine, Natural sciences, Engineering and technology</w:t>
            </w:r>
          </w:p>
        </w:tc>
        <w:tc>
          <w:tcPr>
            <w:tcW w:w="3192" w:type="dxa"/>
          </w:tcPr>
          <w:p w14:paraId="236DB608"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Fields of industrial and energy technology, textiles, transportation, advanced manufacturing, computer technology, data science, arts, financial institutions management technology, Business and marketing programs, Applied health sciences technology such as pharmaceuticals, medical devices, and allied health professions in nursing, medical laboratories, Healthcare, Public safety…etc., Hospitality and hotel technology, Tour guiding, Agricultural, animal, and herbal technology</w:t>
            </w:r>
          </w:p>
        </w:tc>
      </w:tr>
      <w:tr w:rsidR="00922BB9" w:rsidRPr="00C073C2" w14:paraId="259BC65E" w14:textId="77777777" w:rsidTr="00362199">
        <w:tc>
          <w:tcPr>
            <w:tcW w:w="3192" w:type="dxa"/>
          </w:tcPr>
          <w:p w14:paraId="1E0C8464"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lastRenderedPageBreak/>
              <w:t>Skills</w:t>
            </w:r>
          </w:p>
        </w:tc>
        <w:tc>
          <w:tcPr>
            <w:tcW w:w="3192" w:type="dxa"/>
          </w:tcPr>
          <w:p w14:paraId="613FB27D"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Research, critical thinking, analysis, creative thinking</w:t>
            </w:r>
          </w:p>
        </w:tc>
        <w:tc>
          <w:tcPr>
            <w:tcW w:w="3192" w:type="dxa"/>
          </w:tcPr>
          <w:p w14:paraId="63AF4E28"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 xml:space="preserve">Technical skills, critical thinking, operational, maintenance, and testing skills. </w:t>
            </w:r>
          </w:p>
          <w:p w14:paraId="5756522F" w14:textId="77777777" w:rsidR="00922BB9" w:rsidRPr="00C073C2" w:rsidRDefault="00922BB9" w:rsidP="00922BB9">
            <w:pPr>
              <w:jc w:val="both"/>
              <w:rPr>
                <w:rFonts w:ascii="Calibri" w:eastAsia="Calibri" w:hAnsi="Calibri" w:cs="Calibri"/>
                <w:sz w:val="22"/>
                <w:szCs w:val="22"/>
              </w:rPr>
            </w:pPr>
          </w:p>
        </w:tc>
      </w:tr>
      <w:tr w:rsidR="00922BB9" w:rsidRPr="00C073C2" w14:paraId="5504895A" w14:textId="77777777" w:rsidTr="00362199">
        <w:tc>
          <w:tcPr>
            <w:tcW w:w="3192" w:type="dxa"/>
          </w:tcPr>
          <w:p w14:paraId="6415D033"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Career path</w:t>
            </w:r>
          </w:p>
          <w:p w14:paraId="33E11C61" w14:textId="77777777" w:rsidR="00922BB9" w:rsidRPr="00C073C2" w:rsidRDefault="00922BB9" w:rsidP="00922BB9">
            <w:pPr>
              <w:jc w:val="both"/>
              <w:rPr>
                <w:rFonts w:ascii="Calibri" w:eastAsia="Calibri" w:hAnsi="Calibri" w:cs="Calibri"/>
                <w:sz w:val="22"/>
                <w:szCs w:val="22"/>
              </w:rPr>
            </w:pPr>
          </w:p>
        </w:tc>
        <w:tc>
          <w:tcPr>
            <w:tcW w:w="3192" w:type="dxa"/>
          </w:tcPr>
          <w:p w14:paraId="5E0A85A3"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University professors, scientists, writers, consultants, policymakers, analysts, engineers, doctors… etc.</w:t>
            </w:r>
          </w:p>
        </w:tc>
        <w:tc>
          <w:tcPr>
            <w:tcW w:w="3192" w:type="dxa"/>
          </w:tcPr>
          <w:p w14:paraId="54B5943B"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Business and engineering technologists, IT specialists, technicians, robotics programmers, quality control managers… etc.</w:t>
            </w:r>
          </w:p>
        </w:tc>
      </w:tr>
      <w:tr w:rsidR="00922BB9" w:rsidRPr="00C073C2" w14:paraId="1F3DF9BD" w14:textId="77777777" w:rsidTr="00362199">
        <w:tc>
          <w:tcPr>
            <w:tcW w:w="3192" w:type="dxa"/>
          </w:tcPr>
          <w:p w14:paraId="2A162D72"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Educational environment</w:t>
            </w:r>
          </w:p>
          <w:p w14:paraId="2FDA2989" w14:textId="77777777" w:rsidR="00922BB9" w:rsidRPr="00C073C2" w:rsidRDefault="00922BB9" w:rsidP="00922BB9">
            <w:pPr>
              <w:jc w:val="both"/>
              <w:rPr>
                <w:rFonts w:ascii="Calibri" w:eastAsia="Calibri" w:hAnsi="Calibri" w:cs="Calibri"/>
                <w:sz w:val="22"/>
                <w:szCs w:val="22"/>
              </w:rPr>
            </w:pPr>
          </w:p>
        </w:tc>
        <w:tc>
          <w:tcPr>
            <w:tcW w:w="3192" w:type="dxa"/>
          </w:tcPr>
          <w:p w14:paraId="5F782C4F"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Most of this involves classroom and research in academic departments, with some laboratory work and internships.</w:t>
            </w:r>
          </w:p>
        </w:tc>
        <w:tc>
          <w:tcPr>
            <w:tcW w:w="3192" w:type="dxa"/>
          </w:tcPr>
          <w:p w14:paraId="2048ADBD"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A combination of classroom and practical work in laboratories, workshops and field work</w:t>
            </w:r>
          </w:p>
        </w:tc>
      </w:tr>
      <w:tr w:rsidR="00922BB9" w:rsidRPr="00C073C2" w14:paraId="7D1FB991" w14:textId="77777777" w:rsidTr="00362199">
        <w:tc>
          <w:tcPr>
            <w:tcW w:w="3192" w:type="dxa"/>
          </w:tcPr>
          <w:p w14:paraId="27A2857A" w14:textId="77777777" w:rsidR="00922BB9" w:rsidRPr="00C073C2" w:rsidRDefault="00922BB9" w:rsidP="00922BB9">
            <w:pPr>
              <w:jc w:val="both"/>
              <w:rPr>
                <w:rFonts w:ascii="Calibri" w:eastAsia="Calibri" w:hAnsi="Calibri" w:cs="Calibri"/>
                <w:sz w:val="22"/>
                <w:szCs w:val="22"/>
              </w:rPr>
            </w:pPr>
          </w:p>
        </w:tc>
        <w:tc>
          <w:tcPr>
            <w:tcW w:w="6384" w:type="dxa"/>
            <w:gridSpan w:val="2"/>
          </w:tcPr>
          <w:p w14:paraId="20E76D8B"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The nature of the programs studied by undergraduate students is divided into two main types:</w:t>
            </w:r>
          </w:p>
          <w:p w14:paraId="69622743"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b/>
                <w:bCs/>
                <w:sz w:val="22"/>
                <w:szCs w:val="22"/>
              </w:rPr>
              <w:t>The first type</w:t>
            </w:r>
            <w:r w:rsidRPr="00C073C2">
              <w:rPr>
                <w:rFonts w:ascii="Calibri" w:eastAsia="Calibri" w:hAnsi="Calibri" w:cs="Calibri"/>
                <w:sz w:val="22"/>
                <w:szCs w:val="22"/>
              </w:rPr>
              <w:t>: depends on a specific study period. The first type includes the full-year system, the semester system, and the academic stage system.</w:t>
            </w:r>
          </w:p>
          <w:p w14:paraId="2C1A0432" w14:textId="04BE0739" w:rsidR="00922BB9" w:rsidRPr="00C073C2" w:rsidRDefault="00922BB9" w:rsidP="004B4961">
            <w:pPr>
              <w:jc w:val="both"/>
              <w:rPr>
                <w:rFonts w:ascii="Calibri" w:eastAsia="Calibri" w:hAnsi="Calibri" w:cs="Calibri"/>
                <w:sz w:val="22"/>
                <w:szCs w:val="22"/>
              </w:rPr>
            </w:pPr>
            <w:r w:rsidRPr="00C073C2">
              <w:rPr>
                <w:rFonts w:ascii="Calibri" w:eastAsia="Calibri" w:hAnsi="Calibri" w:cs="Calibri"/>
                <w:b/>
                <w:bCs/>
                <w:sz w:val="22"/>
                <w:szCs w:val="22"/>
              </w:rPr>
              <w:t>The second type</w:t>
            </w:r>
            <w:r w:rsidRPr="00C073C2">
              <w:rPr>
                <w:rFonts w:ascii="Calibri" w:eastAsia="Calibri" w:hAnsi="Calibri" w:cs="Calibri"/>
                <w:sz w:val="22"/>
                <w:szCs w:val="22"/>
              </w:rPr>
              <w:t xml:space="preserve">: depends on a specific curriculum and is not strictly limited to the length of study (credit hour system). </w:t>
            </w:r>
          </w:p>
        </w:tc>
      </w:tr>
      <w:tr w:rsidR="00922BB9" w:rsidRPr="00C073C2" w14:paraId="650642F2" w14:textId="77777777" w:rsidTr="00362199">
        <w:tc>
          <w:tcPr>
            <w:tcW w:w="3192" w:type="dxa"/>
          </w:tcPr>
          <w:p w14:paraId="451EF3D9"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Study system and duration</w:t>
            </w:r>
          </w:p>
        </w:tc>
        <w:tc>
          <w:tcPr>
            <w:tcW w:w="3192" w:type="dxa"/>
          </w:tcPr>
          <w:p w14:paraId="4F7DB58E"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The duration of study ranges between four and five years, and increases in the medical sector</w:t>
            </w:r>
          </w:p>
        </w:tc>
        <w:tc>
          <w:tcPr>
            <w:tcW w:w="3192" w:type="dxa"/>
          </w:tcPr>
          <w:p w14:paraId="4C6F4DBE" w14:textId="7C6F6463" w:rsidR="00922BB9" w:rsidRPr="00C073C2" w:rsidRDefault="00922BB9" w:rsidP="00A81A84">
            <w:pPr>
              <w:jc w:val="both"/>
              <w:rPr>
                <w:rFonts w:ascii="Calibri" w:eastAsia="Calibri" w:hAnsi="Calibri" w:cs="Calibri"/>
                <w:sz w:val="22"/>
                <w:szCs w:val="22"/>
              </w:rPr>
            </w:pPr>
            <w:r w:rsidRPr="00C073C2">
              <w:rPr>
                <w:rFonts w:ascii="Calibri" w:eastAsia="Calibri" w:hAnsi="Calibri" w:cs="Calibri"/>
                <w:sz w:val="22"/>
                <w:szCs w:val="22"/>
              </w:rPr>
              <w:t>The duration of study is four years. After the first two years, the student may obtain an above-average professional diploma and enter the business sector or complete the two years to obtain a professional bachelor's degree in technology.</w:t>
            </w:r>
          </w:p>
        </w:tc>
      </w:tr>
      <w:tr w:rsidR="00922BB9" w:rsidRPr="00C073C2" w14:paraId="0996429C" w14:textId="77777777" w:rsidTr="00362199">
        <w:tc>
          <w:tcPr>
            <w:tcW w:w="3192" w:type="dxa"/>
            <w:tcBorders>
              <w:bottom w:val="single" w:sz="4" w:space="0" w:color="auto"/>
            </w:tcBorders>
          </w:tcPr>
          <w:p w14:paraId="3C431E59"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Teaching methods</w:t>
            </w:r>
          </w:p>
        </w:tc>
        <w:tc>
          <w:tcPr>
            <w:tcW w:w="3192" w:type="dxa"/>
            <w:tcBorders>
              <w:bottom w:val="single" w:sz="4" w:space="0" w:color="auto"/>
            </w:tcBorders>
          </w:tcPr>
          <w:p w14:paraId="75F00D67"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Practical/applied faculties: Scientific presentations, investigation, dialogue, and discussion. This is in addition to techniques such as brainstorming, concept maps, cooperative learning, and problem solving. Theoretical faculties tend to focus on lectures, induction, and reciprocal learning, due to their compatibility with the nature of the theoretical subjects taught in these faculties.</w:t>
            </w:r>
          </w:p>
        </w:tc>
        <w:tc>
          <w:tcPr>
            <w:tcW w:w="3192" w:type="dxa"/>
            <w:tcBorders>
              <w:bottom w:val="single" w:sz="4" w:space="0" w:color="auto"/>
            </w:tcBorders>
          </w:tcPr>
          <w:p w14:paraId="153F16CA"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The practical component accounts for approximately 60% of the total course, while the theoretical component does not exceed 40%.</w:t>
            </w:r>
          </w:p>
          <w:p w14:paraId="305A0C4A" w14:textId="77777777" w:rsidR="00922BB9" w:rsidRPr="00C073C2" w:rsidRDefault="00922BB9" w:rsidP="00922BB9">
            <w:pPr>
              <w:jc w:val="both"/>
              <w:rPr>
                <w:rFonts w:ascii="Calibri" w:eastAsia="Calibri" w:hAnsi="Calibri" w:cs="Calibri"/>
                <w:sz w:val="22"/>
                <w:szCs w:val="22"/>
              </w:rPr>
            </w:pPr>
            <w:r w:rsidRPr="00C073C2">
              <w:rPr>
                <w:rFonts w:ascii="Calibri" w:eastAsia="Calibri" w:hAnsi="Calibri" w:cs="Calibri"/>
                <w:sz w:val="22"/>
                <w:szCs w:val="22"/>
              </w:rPr>
              <w:t xml:space="preserve">Teaching methods at technological universities are based on linking education and training systems, in addition to cooperative learning, which covers theoretical study. The practical component takes place in institutions, factories, and companies operating in the field of specialization, in addition to the educational institution itself. </w:t>
            </w:r>
          </w:p>
        </w:tc>
      </w:tr>
    </w:tbl>
    <w:p w14:paraId="1D49F7D8" w14:textId="77777777" w:rsidR="00922BB9" w:rsidRPr="00922BB9" w:rsidRDefault="00922BB9" w:rsidP="00922BB9">
      <w:pPr>
        <w:keepLines/>
        <w:bidi/>
        <w:jc w:val="both"/>
        <w:rPr>
          <w:rFonts w:ascii="Calibri" w:hAnsi="Calibri" w:cs="Calibri"/>
          <w:color w:val="000000" w:themeColor="text1"/>
          <w:sz w:val="10"/>
          <w:szCs w:val="1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gridCol w:w="293"/>
      </w:tblGrid>
      <w:tr w:rsidR="00922BB9" w:rsidRPr="00922BB9" w14:paraId="1A028177" w14:textId="77777777" w:rsidTr="00241C06">
        <w:tc>
          <w:tcPr>
            <w:tcW w:w="4121" w:type="dxa"/>
          </w:tcPr>
          <w:p w14:paraId="39B5CDEB" w14:textId="656626ED" w:rsidR="00922BB9" w:rsidRPr="00922BB9" w:rsidRDefault="00957BCF" w:rsidP="00241C06">
            <w:pPr>
              <w:keepLines/>
              <w:ind w:left="-188"/>
              <w:jc w:val="center"/>
              <w:rPr>
                <w:rFonts w:ascii="Calibri" w:hAnsi="Calibri" w:cs="Calibri"/>
                <w:color w:val="000000" w:themeColor="text1"/>
                <w:szCs w:val="24"/>
                <w:rtl/>
              </w:rPr>
            </w:pPr>
            <w:r>
              <w:rPr>
                <w:rFonts w:ascii="Calibri" w:hAnsi="Calibri" w:cs="Calibri"/>
                <w:noProof/>
                <w:color w:val="000000" w:themeColor="text1"/>
                <w:szCs w:val="24"/>
              </w:rPr>
              <w:lastRenderedPageBreak/>
              <w:drawing>
                <wp:inline distT="0" distB="0" distL="0" distR="0" wp14:anchorId="1043D16A" wp14:editId="5B65C8D8">
                  <wp:extent cx="6059908" cy="2419985"/>
                  <wp:effectExtent l="0" t="0" r="0" b="0"/>
                  <wp:docPr id="1554186728"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068836" cy="2423550"/>
                          </a:xfrm>
                          <a:prstGeom prst="rect">
                            <a:avLst/>
                          </a:prstGeom>
                          <a:noFill/>
                        </pic:spPr>
                      </pic:pic>
                    </a:graphicData>
                  </a:graphic>
                </wp:inline>
              </w:drawing>
            </w:r>
          </w:p>
        </w:tc>
        <w:tc>
          <w:tcPr>
            <w:tcW w:w="5743" w:type="dxa"/>
          </w:tcPr>
          <w:p w14:paraId="0EA98FE8" w14:textId="135FB5B9" w:rsidR="00922BB9" w:rsidRPr="00922BB9" w:rsidRDefault="00922BB9" w:rsidP="00C205FA">
            <w:pPr>
              <w:keepNext/>
              <w:keepLines/>
              <w:jc w:val="center"/>
              <w:rPr>
                <w:rtl/>
              </w:rPr>
            </w:pPr>
          </w:p>
        </w:tc>
      </w:tr>
      <w:tr w:rsidR="00C205FA" w:rsidRPr="00922BB9" w14:paraId="060A10C9" w14:textId="77777777" w:rsidTr="00C741E3">
        <w:tc>
          <w:tcPr>
            <w:tcW w:w="9864" w:type="dxa"/>
            <w:gridSpan w:val="2"/>
          </w:tcPr>
          <w:p w14:paraId="4EA4096A" w14:textId="739856E3" w:rsidR="00C205FA" w:rsidRPr="000B3F7D" w:rsidRDefault="00C205FA" w:rsidP="00241C06">
            <w:pPr>
              <w:keepNext/>
              <w:keepLines/>
              <w:jc w:val="center"/>
              <w:rPr>
                <w:rFonts w:ascii="Calibri" w:eastAsiaTheme="minorEastAsia" w:hAnsi="Calibri" w:cs="Calibri"/>
                <w:noProof/>
                <w:color w:val="000000" w:themeColor="text1"/>
                <w:szCs w:val="24"/>
                <w:lang w:eastAsia="ko-KR"/>
              </w:rPr>
            </w:pPr>
            <w:bookmarkStart w:id="69" w:name="_Ref206322310"/>
            <w:bookmarkStart w:id="70" w:name="_Toc206600570"/>
            <w:r w:rsidRPr="000B3F7D">
              <w:rPr>
                <w:rFonts w:ascii="Calibri" w:hAnsi="Calibri" w:cs="Calibri"/>
                <w:b/>
                <w:bCs/>
                <w:sz w:val="20"/>
                <w:szCs w:val="22"/>
              </w:rPr>
              <w:t xml:space="preserve">Figure </w:t>
            </w:r>
            <w:r w:rsidRPr="000B3F7D">
              <w:rPr>
                <w:rFonts w:ascii="Calibri" w:hAnsi="Calibri" w:cs="Calibri"/>
                <w:b/>
                <w:bCs/>
                <w:sz w:val="20"/>
                <w:szCs w:val="22"/>
              </w:rPr>
              <w:fldChar w:fldCharType="begin"/>
            </w:r>
            <w:r w:rsidRPr="000B3F7D">
              <w:rPr>
                <w:rFonts w:ascii="Calibri" w:hAnsi="Calibri" w:cs="Calibri"/>
                <w:b/>
                <w:bCs/>
                <w:sz w:val="20"/>
                <w:szCs w:val="22"/>
              </w:rPr>
              <w:instrText xml:space="preserve"> SEQ Figure \* ARABIC </w:instrText>
            </w:r>
            <w:r w:rsidRPr="000B3F7D">
              <w:rPr>
                <w:rFonts w:ascii="Calibri" w:hAnsi="Calibri" w:cs="Calibri"/>
                <w:b/>
                <w:bCs/>
                <w:sz w:val="20"/>
                <w:szCs w:val="22"/>
              </w:rPr>
              <w:fldChar w:fldCharType="separate"/>
            </w:r>
            <w:r w:rsidR="00400C80">
              <w:rPr>
                <w:rFonts w:ascii="Calibri" w:hAnsi="Calibri" w:cs="Calibri"/>
                <w:b/>
                <w:bCs/>
                <w:noProof/>
                <w:sz w:val="20"/>
                <w:szCs w:val="22"/>
              </w:rPr>
              <w:t>14</w:t>
            </w:r>
            <w:r w:rsidRPr="000B3F7D">
              <w:rPr>
                <w:rFonts w:ascii="Calibri" w:hAnsi="Calibri" w:cs="Calibri"/>
                <w:b/>
                <w:bCs/>
                <w:sz w:val="20"/>
                <w:szCs w:val="22"/>
              </w:rPr>
              <w:fldChar w:fldCharType="end"/>
            </w:r>
            <w:bookmarkEnd w:id="69"/>
            <w:r w:rsidRPr="000B3F7D">
              <w:rPr>
                <w:rFonts w:ascii="Calibri" w:hAnsi="Calibri" w:cs="Calibri"/>
                <w:b/>
                <w:bCs/>
                <w:sz w:val="20"/>
                <w:szCs w:val="22"/>
              </w:rPr>
              <w:t>:</w:t>
            </w:r>
            <w:r w:rsidRPr="000B3F7D">
              <w:rPr>
                <w:rFonts w:ascii="Calibri" w:hAnsi="Calibri" w:cs="Calibri"/>
                <w:sz w:val="20"/>
                <w:szCs w:val="22"/>
              </w:rPr>
              <w:t xml:space="preserve"> </w:t>
            </w:r>
            <w:r w:rsidR="00EB23BA" w:rsidRPr="000B3F7D">
              <w:rPr>
                <w:rFonts w:ascii="Calibri" w:hAnsi="Calibri" w:cs="Calibri"/>
                <w:sz w:val="20"/>
                <w:szCs w:val="22"/>
              </w:rPr>
              <w:t>A diagram illustrating the relationship between awarded degrees and competencies in the engineering sector</w:t>
            </w:r>
            <w:r w:rsidR="00F66735" w:rsidRPr="000B3F7D">
              <w:rPr>
                <w:rFonts w:ascii="Calibri" w:eastAsiaTheme="minorEastAsia" w:hAnsi="Calibri" w:cs="Calibri" w:hint="eastAsia"/>
                <w:sz w:val="20"/>
                <w:szCs w:val="22"/>
                <w:lang w:eastAsia="ko-KR"/>
              </w:rPr>
              <w:t xml:space="preserve"> for instance.</w:t>
            </w:r>
            <w:bookmarkEnd w:id="70"/>
          </w:p>
        </w:tc>
      </w:tr>
      <w:tr w:rsidR="00922BB9" w:rsidRPr="00922BB9" w14:paraId="16E06DE4" w14:textId="77777777" w:rsidTr="00241C06">
        <w:tc>
          <w:tcPr>
            <w:tcW w:w="9864" w:type="dxa"/>
            <w:gridSpan w:val="2"/>
          </w:tcPr>
          <w:p w14:paraId="38D9CED4" w14:textId="77777777" w:rsidR="00922BB9" w:rsidRPr="00922BB9" w:rsidRDefault="00922BB9" w:rsidP="00922BB9">
            <w:pPr>
              <w:keepLines/>
              <w:bidi/>
              <w:spacing w:after="120"/>
              <w:jc w:val="center"/>
              <w:rPr>
                <w:rFonts w:ascii="Calibri" w:hAnsi="Calibri" w:cs="Calibri"/>
                <w:color w:val="000000" w:themeColor="text1"/>
                <w:sz w:val="20"/>
                <w:szCs w:val="20"/>
                <w:rtl/>
              </w:rPr>
            </w:pPr>
            <w:r w:rsidRPr="00F66735">
              <w:rPr>
                <w:rFonts w:ascii="Calibri" w:hAnsi="Calibri" w:cs="Calibri"/>
                <w:b/>
                <w:bCs/>
                <w:color w:val="000000" w:themeColor="text1"/>
                <w:sz w:val="18"/>
                <w:szCs w:val="18"/>
              </w:rPr>
              <w:t xml:space="preserve">Source: </w:t>
            </w:r>
            <w:r w:rsidRPr="00F66735">
              <w:rPr>
                <w:rFonts w:ascii="Calibri" w:hAnsi="Calibri" w:cs="Calibri"/>
                <w:color w:val="000000" w:themeColor="text1"/>
                <w:sz w:val="18"/>
                <w:szCs w:val="18"/>
              </w:rPr>
              <w:t>NCTU President Dr. Tarek Abdelmalak Mikhail</w:t>
            </w:r>
          </w:p>
        </w:tc>
      </w:tr>
    </w:tbl>
    <w:p w14:paraId="3AE47EB9" w14:textId="46A5CC9C" w:rsidR="00922BB9" w:rsidRPr="00922BB9" w:rsidRDefault="00922BB9" w:rsidP="00C26788">
      <w:pPr>
        <w:pStyle w:val="Haeding3"/>
      </w:pPr>
      <w:bookmarkStart w:id="71" w:name="_Toc165372778"/>
      <w:r w:rsidRPr="00922BB9">
        <w:rPr>
          <w:rFonts w:hint="cs"/>
          <w:rtl/>
        </w:rPr>
        <w:t xml:space="preserve"> </w:t>
      </w:r>
      <w:bookmarkEnd w:id="71"/>
      <w:r w:rsidRPr="00922BB9">
        <w:t xml:space="preserve"> </w:t>
      </w:r>
      <w:bookmarkStart w:id="72" w:name="_Toc206439377"/>
      <w:r w:rsidRPr="00922BB9">
        <w:t>Entities Supporting Teaching and Learning Processes</w:t>
      </w:r>
      <w:bookmarkEnd w:id="72"/>
    </w:p>
    <w:p w14:paraId="6DB7C24A" w14:textId="3BD10714" w:rsidR="00922BB9" w:rsidRPr="00922BB9" w:rsidRDefault="00922BB9" w:rsidP="00C073C2">
      <w:pPr>
        <w:spacing w:line="276" w:lineRule="auto"/>
        <w:jc w:val="both"/>
        <w:rPr>
          <w:rFonts w:ascii="Calibri" w:eastAsia="Calibri" w:hAnsi="Calibri" w:cs="Calibri"/>
          <w:szCs w:val="24"/>
        </w:rPr>
      </w:pPr>
      <w:r w:rsidRPr="00922BB9">
        <w:rPr>
          <w:rFonts w:ascii="Calibri" w:eastAsia="Calibri" w:hAnsi="Calibri" w:cs="Calibri"/>
          <w:szCs w:val="24"/>
        </w:rPr>
        <w:t>The institution shall identify entities that support teaching and learning processes, other than the Quality Assurance Unit that will provide a competitive advantage to the program. These entities shall include, but not limited to, the Education Development Unit, the Student Support Unit, the E-Learning Unit, the Measurement and Evaluation Unit, the Future of Education Research Unit, Student Chapter networks of international academic organizations, the Faculty Development Unit, the Training and Career Guidance Services and Coordination with the Business Sector Unit, the Research, Innovation, and Entrepreneurship Unit, the International Relations Office, the Community Engagement Unit, the Financial Aid and Scholarships Office and the Continuing Education Unit… etc.</w:t>
      </w:r>
    </w:p>
    <w:p w14:paraId="3DA58433" w14:textId="0BEACD0E" w:rsidR="00922BB9" w:rsidRPr="00922BB9" w:rsidRDefault="00922BB9" w:rsidP="00C26788">
      <w:pPr>
        <w:pStyle w:val="Haeding3"/>
      </w:pPr>
      <w:bookmarkStart w:id="73" w:name="_Toc206439378"/>
      <w:r w:rsidRPr="00922BB9">
        <w:t>Adopting Artificial Intelligence (AI) tools as a catalyst of change in learning methods and scientific research</w:t>
      </w:r>
      <w:bookmarkEnd w:id="73"/>
      <w:r w:rsidRPr="00922BB9">
        <w:rPr>
          <w:rFonts w:hint="cs"/>
          <w:rtl/>
        </w:rPr>
        <w:t xml:space="preserve"> </w:t>
      </w:r>
    </w:p>
    <w:p w14:paraId="11CD60FC" w14:textId="77777777" w:rsidR="00922BB9" w:rsidRPr="00922BB9" w:rsidRDefault="00922BB9" w:rsidP="00C073C2">
      <w:pPr>
        <w:keepLines/>
        <w:spacing w:after="120" w:line="276" w:lineRule="auto"/>
        <w:jc w:val="both"/>
        <w:rPr>
          <w:rFonts w:ascii="Calibri" w:hAnsi="Calibri" w:cs="Calibri"/>
          <w:color w:val="000000" w:themeColor="text1"/>
          <w:szCs w:val="24"/>
          <w:rtl/>
        </w:rPr>
      </w:pPr>
      <w:r w:rsidRPr="00922BB9">
        <w:rPr>
          <w:rFonts w:ascii="Calibri" w:hAnsi="Calibri" w:cs="Calibri"/>
          <w:color w:val="000000" w:themeColor="text1"/>
          <w:szCs w:val="24"/>
        </w:rPr>
        <w:t>We have previously noted the dynamism of the higher education philosophy, as it reflects changes in societal values, technological advancements, and scientific research. This is in addition to the notion of "change" as a tool that ensures the institution's sustainability and competitiveness. Therefore, it is crucial for higher education to advance in the field of artificial intelligence. AI has become a key player in many fields, particularly in scientific research and university teaching. This field is characterized by its unique ability to process massive amounts of data, provide in-depth insights and analyses, and improve teaching and learning methods. The following is a brief overview of the potential of AI tools in scientific research and university teaching:</w:t>
      </w:r>
      <w:r w:rsidRPr="00922BB9">
        <w:rPr>
          <w:rFonts w:ascii="Calibri" w:hAnsi="Calibri" w:cs="Calibri"/>
          <w:color w:val="000000" w:themeColor="text1"/>
          <w:szCs w:val="24"/>
          <w:rtl/>
        </w:rPr>
        <w:t xml:space="preserve"> </w:t>
      </w:r>
    </w:p>
    <w:p w14:paraId="0F0E6FD4" w14:textId="77777777" w:rsidR="00922BB9" w:rsidRPr="00922BB9" w:rsidRDefault="00922BB9" w:rsidP="00C073C2">
      <w:pPr>
        <w:spacing w:line="276" w:lineRule="auto"/>
        <w:jc w:val="both"/>
        <w:rPr>
          <w:rFonts w:ascii="Calibri" w:eastAsia="Calibri" w:hAnsi="Calibri" w:cs="Calibri"/>
          <w:b/>
          <w:bCs/>
          <w:szCs w:val="24"/>
          <w:u w:val="single"/>
        </w:rPr>
      </w:pPr>
      <w:r w:rsidRPr="00922BB9">
        <w:rPr>
          <w:rFonts w:ascii="Calibri" w:eastAsia="Calibri" w:hAnsi="Calibri" w:cs="Calibri"/>
          <w:b/>
          <w:bCs/>
          <w:szCs w:val="24"/>
          <w:u w:val="single"/>
        </w:rPr>
        <w:t>I. Scientific Research</w:t>
      </w:r>
    </w:p>
    <w:p w14:paraId="37E4C80C" w14:textId="77777777" w:rsidR="00922BB9" w:rsidRPr="00922BB9" w:rsidRDefault="00922BB9" w:rsidP="00C073C2">
      <w:pPr>
        <w:spacing w:line="276" w:lineRule="auto"/>
        <w:jc w:val="both"/>
        <w:rPr>
          <w:rFonts w:ascii="Calibri" w:eastAsia="Calibri" w:hAnsi="Calibri" w:cs="Calibri"/>
          <w:szCs w:val="24"/>
        </w:rPr>
      </w:pPr>
      <w:r w:rsidRPr="00922BB9">
        <w:rPr>
          <w:rFonts w:ascii="Calibri" w:eastAsia="Calibri" w:hAnsi="Calibri" w:cs="Calibri"/>
          <w:szCs w:val="24"/>
        </w:rPr>
        <w:t xml:space="preserve">Scientific research is witnessing amazing developments in our current era, thanks to technological advances, particularly in the field of artificial intelligence. These new technologies provide researchers with unprecedented capabilities to explore and analyze data and present results in efficient and innovative ways. Using AI tools, scientists and researchers can address complex challenges in various </w:t>
      </w:r>
      <w:r w:rsidRPr="00922BB9">
        <w:rPr>
          <w:rFonts w:ascii="Calibri" w:eastAsia="Calibri" w:hAnsi="Calibri" w:cs="Calibri"/>
          <w:szCs w:val="24"/>
        </w:rPr>
        <w:lastRenderedPageBreak/>
        <w:t>fields, from the natural sciences to the humanities. These tools include multiple applications that contribute to accelerating research processes, improving the accuracy of results, and expanding the horizons of scientific discovery. They also enhance researchers' ability to understand complex patterns in data, opening new doors for innovation and progress in scientific research. We will review how these tools have impacted and contributed to the development of various research fields, focusing on some key tools and how they are used in the context of scientific research, as follows:</w:t>
      </w:r>
    </w:p>
    <w:p w14:paraId="5EDB3865" w14:textId="77777777" w:rsidR="00922BB9" w:rsidRPr="00922BB9" w:rsidRDefault="00922BB9" w:rsidP="00C073C2">
      <w:pPr>
        <w:numPr>
          <w:ilvl w:val="0"/>
          <w:numId w:val="44"/>
        </w:numPr>
        <w:tabs>
          <w:tab w:val="left" w:pos="450"/>
          <w:tab w:val="left" w:pos="540"/>
        </w:tabs>
        <w:spacing w:line="276" w:lineRule="auto"/>
        <w:jc w:val="both"/>
        <w:rPr>
          <w:rFonts w:ascii="Calibri" w:eastAsia="Calibri" w:hAnsi="Calibri" w:cs="Calibri"/>
          <w:b/>
          <w:bCs/>
          <w:szCs w:val="24"/>
        </w:rPr>
      </w:pPr>
      <w:r w:rsidRPr="00922BB9">
        <w:rPr>
          <w:rFonts w:ascii="Calibri" w:eastAsia="Calibri" w:hAnsi="Calibri" w:cs="Calibri"/>
          <w:b/>
          <w:bCs/>
          <w:szCs w:val="24"/>
        </w:rPr>
        <w:t>Statistical and data analysis tools</w:t>
      </w:r>
    </w:p>
    <w:p w14:paraId="1B0F51D6" w14:textId="77777777" w:rsidR="00922BB9" w:rsidRPr="00922BB9" w:rsidRDefault="00922BB9" w:rsidP="00C073C2">
      <w:pPr>
        <w:tabs>
          <w:tab w:val="left" w:pos="450"/>
          <w:tab w:val="left" w:pos="540"/>
        </w:tabs>
        <w:spacing w:line="276" w:lineRule="auto"/>
        <w:ind w:left="720"/>
        <w:jc w:val="both"/>
        <w:rPr>
          <w:rFonts w:ascii="Calibri" w:eastAsia="Calibri" w:hAnsi="Calibri" w:cs="Calibri"/>
          <w:b/>
          <w:bCs/>
          <w:szCs w:val="24"/>
        </w:rPr>
      </w:pPr>
      <w:r w:rsidRPr="00922BB9">
        <w:rPr>
          <w:rFonts w:ascii="Calibri" w:eastAsia="Calibri" w:hAnsi="Calibri" w:cs="Calibri"/>
          <w:szCs w:val="24"/>
        </w:rPr>
        <w:t>These tools enable researchers to perform complex statistical analyses and handle large amounts of data, enhancing the accuracy and interpretation of results. Examples of these tools include SPSS-R.</w:t>
      </w:r>
    </w:p>
    <w:p w14:paraId="35C33BBC" w14:textId="77777777" w:rsidR="00922BB9" w:rsidRPr="00922BB9" w:rsidRDefault="00922BB9" w:rsidP="00C073C2">
      <w:pPr>
        <w:numPr>
          <w:ilvl w:val="0"/>
          <w:numId w:val="44"/>
        </w:numPr>
        <w:spacing w:line="276" w:lineRule="auto"/>
        <w:jc w:val="both"/>
        <w:rPr>
          <w:rFonts w:ascii="Calibri" w:eastAsia="Calibri" w:hAnsi="Calibri" w:cs="Calibri"/>
          <w:b/>
          <w:bCs/>
          <w:szCs w:val="24"/>
        </w:rPr>
      </w:pPr>
      <w:r w:rsidRPr="00922BB9">
        <w:rPr>
          <w:rFonts w:ascii="Calibri" w:eastAsia="Calibri" w:hAnsi="Calibri" w:cs="Calibri"/>
          <w:b/>
          <w:bCs/>
          <w:szCs w:val="24"/>
        </w:rPr>
        <w:t>Natural language processing (NLP) and text generation tools</w:t>
      </w:r>
    </w:p>
    <w:p w14:paraId="1DD76F98" w14:textId="322F8444" w:rsidR="00922BB9" w:rsidRPr="00922BB9" w:rsidRDefault="00922BB9" w:rsidP="00C073C2">
      <w:pPr>
        <w:spacing w:line="276" w:lineRule="auto"/>
        <w:ind w:left="720"/>
        <w:jc w:val="both"/>
        <w:rPr>
          <w:rFonts w:ascii="Calibri" w:eastAsia="Calibri" w:hAnsi="Calibri" w:cs="Calibri"/>
          <w:b/>
          <w:bCs/>
          <w:szCs w:val="24"/>
        </w:rPr>
      </w:pPr>
      <w:r w:rsidRPr="00922BB9">
        <w:rPr>
          <w:rFonts w:ascii="Calibri" w:eastAsia="Calibri" w:hAnsi="Calibri" w:cs="Calibri"/>
          <w:szCs w:val="24"/>
        </w:rPr>
        <w:t xml:space="preserve">These tools analyze texts and generate linguistic content, which helps </w:t>
      </w:r>
      <w:r w:rsidR="00082F32">
        <w:rPr>
          <w:rFonts w:ascii="Calibri" w:eastAsia="Calibri" w:hAnsi="Calibri" w:cs="Calibri"/>
          <w:szCs w:val="24"/>
        </w:rPr>
        <w:t xml:space="preserve">to </w:t>
      </w:r>
      <w:r w:rsidRPr="00922BB9">
        <w:rPr>
          <w:rFonts w:ascii="Calibri" w:eastAsia="Calibri" w:hAnsi="Calibri" w:cs="Calibri"/>
          <w:szCs w:val="24"/>
        </w:rPr>
        <w:t>understand textual data and generate research and documents. Examples of these tools include ChatGPT, Bard, Bing, Perplexity, Claude, Scholarcy, and Paperpal.</w:t>
      </w:r>
    </w:p>
    <w:p w14:paraId="6CE0DAF4" w14:textId="77777777" w:rsidR="00922BB9" w:rsidRPr="00922BB9" w:rsidRDefault="00922BB9" w:rsidP="00C073C2">
      <w:pPr>
        <w:numPr>
          <w:ilvl w:val="0"/>
          <w:numId w:val="44"/>
        </w:numPr>
        <w:spacing w:line="276" w:lineRule="auto"/>
        <w:jc w:val="both"/>
        <w:rPr>
          <w:rFonts w:ascii="Calibri" w:eastAsia="Calibri" w:hAnsi="Calibri" w:cs="Calibri"/>
          <w:b/>
          <w:bCs/>
          <w:szCs w:val="24"/>
        </w:rPr>
      </w:pPr>
      <w:r w:rsidRPr="00922BB9">
        <w:rPr>
          <w:rFonts w:ascii="Calibri" w:eastAsia="Calibri" w:hAnsi="Calibri" w:cs="Calibri"/>
          <w:b/>
          <w:bCs/>
          <w:szCs w:val="24"/>
        </w:rPr>
        <w:t>Machine learning and deep learning tools</w:t>
      </w:r>
    </w:p>
    <w:p w14:paraId="093CC073" w14:textId="4B384B90" w:rsidR="00922BB9" w:rsidRPr="00922BB9" w:rsidRDefault="00922BB9" w:rsidP="00C073C2">
      <w:pPr>
        <w:spacing w:line="276" w:lineRule="auto"/>
        <w:ind w:left="720"/>
        <w:jc w:val="both"/>
        <w:rPr>
          <w:rFonts w:ascii="Calibri" w:eastAsia="Calibri" w:hAnsi="Calibri" w:cs="Calibri"/>
          <w:b/>
          <w:bCs/>
          <w:szCs w:val="24"/>
        </w:rPr>
      </w:pPr>
      <w:r w:rsidRPr="00922BB9">
        <w:rPr>
          <w:rFonts w:ascii="Calibri" w:eastAsia="Calibri" w:hAnsi="Calibri" w:cs="Calibri"/>
          <w:szCs w:val="24"/>
        </w:rPr>
        <w:t xml:space="preserve">These tools provide machine learning capabilities for analyzing data and extracting patterns and </w:t>
      </w:r>
      <w:r w:rsidR="00314333" w:rsidRPr="00922BB9">
        <w:rPr>
          <w:rFonts w:ascii="Calibri" w:eastAsia="Calibri" w:hAnsi="Calibri" w:cs="Calibri"/>
          <w:szCs w:val="24"/>
        </w:rPr>
        <w:t>projections</w:t>
      </w:r>
      <w:r w:rsidRPr="00922BB9">
        <w:rPr>
          <w:rFonts w:ascii="Calibri" w:eastAsia="Calibri" w:hAnsi="Calibri" w:cs="Calibri"/>
          <w:szCs w:val="24"/>
        </w:rPr>
        <w:t>, enhancing predictive and analytical studies (TensorFlow - Scikit-learn).</w:t>
      </w:r>
    </w:p>
    <w:p w14:paraId="7AAFAE5A" w14:textId="77777777" w:rsidR="00922BB9" w:rsidRPr="00922BB9" w:rsidRDefault="00922BB9" w:rsidP="00C073C2">
      <w:pPr>
        <w:numPr>
          <w:ilvl w:val="0"/>
          <w:numId w:val="44"/>
        </w:numPr>
        <w:spacing w:line="276" w:lineRule="auto"/>
        <w:jc w:val="both"/>
        <w:rPr>
          <w:rFonts w:ascii="Calibri" w:eastAsia="Calibri" w:hAnsi="Calibri" w:cs="Calibri"/>
          <w:b/>
          <w:bCs/>
          <w:szCs w:val="24"/>
        </w:rPr>
      </w:pPr>
      <w:r w:rsidRPr="00922BB9">
        <w:rPr>
          <w:rFonts w:ascii="Calibri" w:eastAsia="Calibri" w:hAnsi="Calibri" w:cs="Calibri"/>
          <w:b/>
          <w:bCs/>
          <w:szCs w:val="24"/>
        </w:rPr>
        <w:t>Graphics, visualization, and image generation tools</w:t>
      </w:r>
    </w:p>
    <w:p w14:paraId="40C0A3D6" w14:textId="77777777" w:rsidR="00922BB9" w:rsidRPr="00922BB9" w:rsidRDefault="00922BB9" w:rsidP="00C073C2">
      <w:pPr>
        <w:spacing w:line="276" w:lineRule="auto"/>
        <w:ind w:left="720"/>
        <w:jc w:val="both"/>
        <w:rPr>
          <w:rFonts w:ascii="Calibri" w:eastAsia="Calibri" w:hAnsi="Calibri" w:cs="Calibri"/>
          <w:b/>
          <w:bCs/>
          <w:szCs w:val="24"/>
        </w:rPr>
      </w:pPr>
      <w:r w:rsidRPr="00922BB9">
        <w:rPr>
          <w:rFonts w:ascii="Calibri" w:eastAsia="Calibri" w:hAnsi="Calibri" w:cs="Calibri"/>
          <w:szCs w:val="24"/>
        </w:rPr>
        <w:t>These tools help create visual representations of data, which, in turn, help interpret and present results in an easy-to-understand manner. Examples of these tools include Stable Diffusion, Matplotib, Dall-E, Tableau, and Midjourney.</w:t>
      </w:r>
    </w:p>
    <w:p w14:paraId="395A2D5F" w14:textId="77777777" w:rsidR="00922BB9" w:rsidRPr="00922BB9" w:rsidRDefault="00922BB9" w:rsidP="00C073C2">
      <w:pPr>
        <w:numPr>
          <w:ilvl w:val="0"/>
          <w:numId w:val="44"/>
        </w:numPr>
        <w:spacing w:line="276" w:lineRule="auto"/>
        <w:jc w:val="both"/>
        <w:rPr>
          <w:rFonts w:ascii="Calibri" w:eastAsia="Calibri" w:hAnsi="Calibri" w:cs="Calibri"/>
          <w:b/>
          <w:bCs/>
          <w:szCs w:val="24"/>
        </w:rPr>
      </w:pPr>
      <w:r w:rsidRPr="00922BB9">
        <w:rPr>
          <w:rFonts w:ascii="Calibri" w:eastAsia="Calibri" w:hAnsi="Calibri" w:cs="Calibri"/>
          <w:b/>
          <w:bCs/>
          <w:szCs w:val="24"/>
        </w:rPr>
        <w:t>Research and reference management tools</w:t>
      </w:r>
    </w:p>
    <w:p w14:paraId="538B6D2D" w14:textId="77777777" w:rsidR="00922BB9" w:rsidRPr="00922BB9" w:rsidRDefault="00922BB9" w:rsidP="00C073C2">
      <w:pPr>
        <w:spacing w:line="276" w:lineRule="auto"/>
        <w:ind w:left="720"/>
        <w:jc w:val="both"/>
        <w:rPr>
          <w:rFonts w:ascii="Calibri" w:eastAsia="Calibri" w:hAnsi="Calibri" w:cs="Calibri"/>
          <w:b/>
          <w:bCs/>
          <w:szCs w:val="24"/>
        </w:rPr>
      </w:pPr>
      <w:r w:rsidRPr="00922BB9">
        <w:rPr>
          <w:rFonts w:ascii="Calibri" w:eastAsia="Calibri" w:hAnsi="Calibri" w:cs="Calibri"/>
          <w:szCs w:val="24"/>
        </w:rPr>
        <w:t>These tools help organize references and research documents, facilitate the citation process, and prepare bibliographies and sources. Examples of these tools include: Mendeley EndNote, Zotero, and Scite.</w:t>
      </w:r>
    </w:p>
    <w:p w14:paraId="26E8451F" w14:textId="77777777" w:rsidR="00922BB9" w:rsidRPr="00922BB9" w:rsidRDefault="00922BB9" w:rsidP="00C073C2">
      <w:pPr>
        <w:numPr>
          <w:ilvl w:val="0"/>
          <w:numId w:val="44"/>
        </w:numPr>
        <w:spacing w:line="276" w:lineRule="auto"/>
        <w:jc w:val="both"/>
        <w:rPr>
          <w:rFonts w:ascii="Calibri" w:eastAsia="Calibri" w:hAnsi="Calibri" w:cs="Calibri"/>
          <w:b/>
          <w:bCs/>
          <w:szCs w:val="24"/>
        </w:rPr>
      </w:pPr>
      <w:r w:rsidRPr="00922BB9">
        <w:rPr>
          <w:rFonts w:ascii="Calibri" w:eastAsia="Calibri" w:hAnsi="Calibri" w:cs="Calibri"/>
          <w:b/>
          <w:bCs/>
          <w:szCs w:val="24"/>
        </w:rPr>
        <w:t>Academic writing and linked research tools</w:t>
      </w:r>
    </w:p>
    <w:p w14:paraId="37B06DB6" w14:textId="77777777" w:rsidR="00922BB9" w:rsidRPr="00922BB9" w:rsidRDefault="00922BB9" w:rsidP="00C073C2">
      <w:pPr>
        <w:spacing w:line="276" w:lineRule="auto"/>
        <w:ind w:left="720"/>
        <w:jc w:val="both"/>
        <w:rPr>
          <w:rFonts w:ascii="Calibri" w:eastAsia="Calibri" w:hAnsi="Calibri" w:cs="Calibri"/>
          <w:b/>
          <w:bCs/>
          <w:szCs w:val="24"/>
        </w:rPr>
      </w:pPr>
      <w:r w:rsidRPr="00922BB9">
        <w:rPr>
          <w:rFonts w:ascii="Calibri" w:eastAsia="Calibri" w:hAnsi="Calibri" w:cs="Calibri"/>
          <w:szCs w:val="24"/>
        </w:rPr>
        <w:t>These tools prepare documents, track their links, and create citation maps, relationships, and sequences between different research papers. Examples of these tools include Semantic Scholar, Connected Papers, Litmaps, and Research Rabbit.</w:t>
      </w:r>
    </w:p>
    <w:p w14:paraId="066DA27B" w14:textId="77777777" w:rsidR="00922BB9" w:rsidRPr="00922BB9" w:rsidRDefault="00922BB9" w:rsidP="00C073C2">
      <w:pPr>
        <w:numPr>
          <w:ilvl w:val="0"/>
          <w:numId w:val="44"/>
        </w:numPr>
        <w:spacing w:line="276" w:lineRule="auto"/>
        <w:jc w:val="both"/>
        <w:rPr>
          <w:rFonts w:ascii="Calibri" w:eastAsia="Calibri" w:hAnsi="Calibri" w:cs="Calibri"/>
          <w:b/>
          <w:bCs/>
          <w:szCs w:val="24"/>
        </w:rPr>
      </w:pPr>
      <w:r w:rsidRPr="00922BB9">
        <w:rPr>
          <w:rFonts w:ascii="Calibri" w:eastAsia="Calibri" w:hAnsi="Calibri" w:cs="Calibri"/>
          <w:b/>
          <w:bCs/>
          <w:szCs w:val="24"/>
        </w:rPr>
        <w:t>Writing quality improvement and proofreading tools</w:t>
      </w:r>
    </w:p>
    <w:p w14:paraId="36FF0779" w14:textId="77777777" w:rsidR="00922BB9" w:rsidRPr="00922BB9" w:rsidRDefault="00922BB9" w:rsidP="00C073C2">
      <w:pPr>
        <w:spacing w:line="276" w:lineRule="auto"/>
        <w:ind w:left="720"/>
        <w:jc w:val="both"/>
        <w:rPr>
          <w:rFonts w:ascii="Calibri" w:eastAsia="Calibri" w:hAnsi="Calibri" w:cs="Calibri"/>
          <w:b/>
          <w:bCs/>
          <w:szCs w:val="24"/>
        </w:rPr>
      </w:pPr>
      <w:r w:rsidRPr="00922BB9">
        <w:rPr>
          <w:rFonts w:ascii="Calibri" w:eastAsia="Calibri" w:hAnsi="Calibri" w:cs="Calibri"/>
          <w:szCs w:val="24"/>
        </w:rPr>
        <w:t>These tools correct grammatical and spelling errors in research documents and reports, improving the overall quality of writing and improving formulation and writing styles. Examples of these tools include Quilbot and Grammarly.</w:t>
      </w:r>
    </w:p>
    <w:p w14:paraId="70CE8F09" w14:textId="77777777" w:rsidR="00922BB9" w:rsidRPr="00922BB9" w:rsidRDefault="00922BB9" w:rsidP="00922BB9">
      <w:pPr>
        <w:ind w:left="720"/>
        <w:jc w:val="both"/>
        <w:rPr>
          <w:rFonts w:ascii="Calibri" w:eastAsia="Calibri" w:hAnsi="Calibri" w:cs="Calibri"/>
          <w:szCs w:val="24"/>
        </w:rPr>
      </w:pPr>
    </w:p>
    <w:p w14:paraId="3F52438E" w14:textId="77777777" w:rsidR="00922BB9" w:rsidRPr="00922BB9" w:rsidRDefault="00922BB9" w:rsidP="00922BB9">
      <w:pPr>
        <w:ind w:left="180"/>
        <w:jc w:val="both"/>
        <w:rPr>
          <w:rFonts w:ascii="Calibri" w:eastAsia="Calibri" w:hAnsi="Calibri" w:cs="Calibri"/>
          <w:b/>
          <w:bCs/>
          <w:szCs w:val="24"/>
          <w:u w:val="single"/>
        </w:rPr>
      </w:pPr>
      <w:r w:rsidRPr="00922BB9">
        <w:rPr>
          <w:rFonts w:ascii="Calibri" w:eastAsia="Calibri" w:hAnsi="Calibri" w:cs="Calibri"/>
          <w:b/>
          <w:bCs/>
          <w:szCs w:val="24"/>
          <w:u w:val="single"/>
        </w:rPr>
        <w:t>II. University learning and teaching</w:t>
      </w:r>
    </w:p>
    <w:p w14:paraId="51F67F05" w14:textId="77777777" w:rsidR="00922BB9" w:rsidRPr="00922BB9" w:rsidRDefault="00922BB9" w:rsidP="00C073C2">
      <w:pPr>
        <w:spacing w:before="120" w:line="276" w:lineRule="auto"/>
        <w:ind w:left="180"/>
        <w:jc w:val="both"/>
        <w:rPr>
          <w:rFonts w:ascii="Calibri" w:eastAsia="Calibri" w:hAnsi="Calibri" w:cs="Calibri"/>
          <w:szCs w:val="24"/>
        </w:rPr>
      </w:pPr>
      <w:r w:rsidRPr="00922BB9">
        <w:rPr>
          <w:rFonts w:ascii="Calibri" w:eastAsia="Calibri" w:hAnsi="Calibri" w:cs="Calibri"/>
          <w:szCs w:val="24"/>
        </w:rPr>
        <w:t xml:space="preserve">Considering the technological revolution we are experiencing, AI has a pivotal role in transforming university teaching, opening new horizons for education and paving the way for innovative and interactive teaching methods. Tools provided by AI contribute to enriching the experience of learning, enhancing interaction between students and faculty, and providing personalized educational content tailored to each student's needs. This is also in addition to new methods for assessment and feedback, which help students gain a deeper understanding of the academic material. Below is a review of the role of these tools in improving the educational process at </w:t>
      </w:r>
      <w:r w:rsidRPr="00922BB9">
        <w:rPr>
          <w:rFonts w:ascii="Calibri" w:eastAsia="Calibri" w:hAnsi="Calibri" w:cs="Calibri"/>
          <w:szCs w:val="24"/>
        </w:rPr>
        <w:lastRenderedPageBreak/>
        <w:t>universities and how faculty members can use them to enhance learning and research, along with focusing on a few tools:</w:t>
      </w:r>
    </w:p>
    <w:p w14:paraId="7873B3E3" w14:textId="77777777" w:rsidR="00922BB9" w:rsidRPr="00922BB9" w:rsidRDefault="00922BB9" w:rsidP="00C073C2">
      <w:pPr>
        <w:numPr>
          <w:ilvl w:val="0"/>
          <w:numId w:val="45"/>
        </w:numPr>
        <w:spacing w:line="276" w:lineRule="auto"/>
        <w:jc w:val="both"/>
        <w:rPr>
          <w:rFonts w:ascii="Calibri" w:eastAsia="Calibri" w:hAnsi="Calibri" w:cs="Calibri"/>
          <w:b/>
          <w:bCs/>
          <w:szCs w:val="24"/>
        </w:rPr>
      </w:pPr>
      <w:r w:rsidRPr="00922BB9">
        <w:rPr>
          <w:rFonts w:ascii="Calibri" w:eastAsia="Calibri" w:hAnsi="Calibri" w:cs="Calibri"/>
          <w:b/>
          <w:bCs/>
          <w:szCs w:val="24"/>
        </w:rPr>
        <w:t>Enhancing interactive learning and collaborative research</w:t>
      </w:r>
    </w:p>
    <w:p w14:paraId="09C8F9D6" w14:textId="77777777" w:rsidR="00922BB9" w:rsidRPr="00922BB9" w:rsidRDefault="00922BB9" w:rsidP="00C073C2">
      <w:pPr>
        <w:spacing w:line="276" w:lineRule="auto"/>
        <w:ind w:left="810"/>
        <w:jc w:val="both"/>
        <w:rPr>
          <w:rFonts w:ascii="Calibri" w:eastAsia="Calibri" w:hAnsi="Calibri" w:cs="Calibri"/>
          <w:b/>
          <w:bCs/>
          <w:szCs w:val="24"/>
        </w:rPr>
      </w:pPr>
      <w:r w:rsidRPr="00922BB9">
        <w:rPr>
          <w:rFonts w:ascii="Calibri" w:eastAsia="Calibri" w:hAnsi="Calibri" w:cs="Calibri"/>
          <w:szCs w:val="24"/>
        </w:rPr>
        <w:t>Collaboration tools such as (Trello and Slack) facilitate communication between students and faculty, as well as organizing group projects and educational activities. They allow for the efficient and flexible sharing of resources and ideas, enhancing teamwork and collaborative learning.</w:t>
      </w:r>
    </w:p>
    <w:p w14:paraId="7E254FA5" w14:textId="77777777" w:rsidR="00922BB9" w:rsidRPr="00922BB9" w:rsidRDefault="00922BB9" w:rsidP="00C073C2">
      <w:pPr>
        <w:numPr>
          <w:ilvl w:val="0"/>
          <w:numId w:val="45"/>
        </w:numPr>
        <w:spacing w:line="276" w:lineRule="auto"/>
        <w:jc w:val="both"/>
        <w:rPr>
          <w:rFonts w:ascii="Calibri" w:eastAsia="Calibri" w:hAnsi="Calibri" w:cs="Calibri"/>
          <w:b/>
          <w:bCs/>
          <w:szCs w:val="24"/>
        </w:rPr>
      </w:pPr>
      <w:r w:rsidRPr="00922BB9">
        <w:rPr>
          <w:rFonts w:ascii="Calibri" w:eastAsia="Calibri" w:hAnsi="Calibri" w:cs="Calibri"/>
          <w:b/>
          <w:bCs/>
          <w:szCs w:val="24"/>
        </w:rPr>
        <w:t>Using modern technologies in teaching</w:t>
      </w:r>
    </w:p>
    <w:p w14:paraId="786D6306" w14:textId="77777777" w:rsidR="00922BB9" w:rsidRPr="00922BB9" w:rsidRDefault="00922BB9" w:rsidP="00C073C2">
      <w:pPr>
        <w:spacing w:line="276" w:lineRule="auto"/>
        <w:ind w:left="810"/>
        <w:jc w:val="both"/>
        <w:rPr>
          <w:rFonts w:ascii="Calibri" w:eastAsia="Calibri" w:hAnsi="Calibri" w:cs="Calibri"/>
          <w:b/>
          <w:bCs/>
          <w:szCs w:val="24"/>
        </w:rPr>
      </w:pPr>
      <w:r w:rsidRPr="00922BB9">
        <w:rPr>
          <w:rFonts w:ascii="Calibri" w:eastAsia="Calibri" w:hAnsi="Calibri" w:cs="Calibri"/>
          <w:szCs w:val="24"/>
        </w:rPr>
        <w:t>AI tools such as (GPT-3) can be used in preparing educational materials, such as generating exam questions, providing answers to frequently asked questions, and generating lecture summaries. This helps provide a richer and more interactive learning experience.</w:t>
      </w:r>
    </w:p>
    <w:p w14:paraId="177CE793" w14:textId="77777777" w:rsidR="00922BB9" w:rsidRPr="00922BB9" w:rsidRDefault="00922BB9" w:rsidP="00C073C2">
      <w:pPr>
        <w:numPr>
          <w:ilvl w:val="0"/>
          <w:numId w:val="45"/>
        </w:numPr>
        <w:spacing w:line="276" w:lineRule="auto"/>
        <w:jc w:val="both"/>
        <w:rPr>
          <w:rFonts w:ascii="Calibri" w:eastAsia="Calibri" w:hAnsi="Calibri" w:cs="Calibri"/>
          <w:b/>
          <w:bCs/>
          <w:szCs w:val="24"/>
        </w:rPr>
      </w:pPr>
      <w:r w:rsidRPr="00922BB9">
        <w:rPr>
          <w:rFonts w:ascii="Calibri" w:eastAsia="Calibri" w:hAnsi="Calibri" w:cs="Calibri"/>
          <w:b/>
          <w:bCs/>
          <w:szCs w:val="24"/>
        </w:rPr>
        <w:t>Evaluating and analyzing student performance</w:t>
      </w:r>
    </w:p>
    <w:p w14:paraId="2DCCB8C3" w14:textId="77777777" w:rsidR="00922BB9" w:rsidRPr="00922BB9" w:rsidRDefault="00922BB9" w:rsidP="00C073C2">
      <w:pPr>
        <w:spacing w:line="276" w:lineRule="auto"/>
        <w:ind w:left="810"/>
        <w:jc w:val="both"/>
        <w:rPr>
          <w:rFonts w:ascii="Calibri" w:eastAsia="Calibri" w:hAnsi="Calibri" w:cs="Calibri"/>
          <w:b/>
          <w:bCs/>
          <w:szCs w:val="24"/>
        </w:rPr>
      </w:pPr>
      <w:r w:rsidRPr="00922BB9">
        <w:rPr>
          <w:rFonts w:ascii="Calibri" w:eastAsia="Calibri" w:hAnsi="Calibri" w:cs="Calibri"/>
          <w:szCs w:val="24"/>
        </w:rPr>
        <w:t>Data analysis tools: These tools can be used to analyze student performance, assess progress, and identify areas for improvement. They help faculty members in better allocating their educational resources and provide targeted support to students.</w:t>
      </w:r>
    </w:p>
    <w:p w14:paraId="21D8D9D2" w14:textId="77777777" w:rsidR="00922BB9" w:rsidRPr="00922BB9" w:rsidRDefault="00922BB9" w:rsidP="00C073C2">
      <w:pPr>
        <w:numPr>
          <w:ilvl w:val="0"/>
          <w:numId w:val="45"/>
        </w:numPr>
        <w:spacing w:line="276" w:lineRule="auto"/>
        <w:jc w:val="both"/>
        <w:rPr>
          <w:rFonts w:ascii="Calibri" w:eastAsia="Calibri" w:hAnsi="Calibri" w:cs="Calibri"/>
          <w:b/>
          <w:bCs/>
          <w:szCs w:val="24"/>
        </w:rPr>
      </w:pPr>
      <w:r w:rsidRPr="00922BB9">
        <w:rPr>
          <w:rFonts w:ascii="Calibri" w:eastAsia="Calibri" w:hAnsi="Calibri" w:cs="Calibri"/>
          <w:b/>
          <w:bCs/>
          <w:szCs w:val="24"/>
        </w:rPr>
        <w:t>Personalized and flexible education</w:t>
      </w:r>
    </w:p>
    <w:p w14:paraId="20563418" w14:textId="5B5DC797" w:rsidR="00922BB9" w:rsidRPr="00C073C2" w:rsidRDefault="00922BB9" w:rsidP="00C073C2">
      <w:pPr>
        <w:spacing w:line="276" w:lineRule="auto"/>
        <w:ind w:left="810"/>
        <w:jc w:val="both"/>
        <w:rPr>
          <w:rFonts w:ascii="Calibri" w:eastAsia="Calibri" w:hAnsi="Calibri" w:cs="Calibri"/>
          <w:b/>
          <w:bCs/>
          <w:szCs w:val="24"/>
        </w:rPr>
      </w:pPr>
      <w:r w:rsidRPr="00922BB9">
        <w:rPr>
          <w:rFonts w:ascii="Calibri" w:eastAsia="Calibri" w:hAnsi="Calibri" w:cs="Calibri"/>
          <w:szCs w:val="24"/>
        </w:rPr>
        <w:t>Smart learning tools: These tools provide the ability to customize the learning experience for each student, enabling these students to learn at their own pace, according to their needs and abilities.</w:t>
      </w:r>
    </w:p>
    <w:p w14:paraId="323A9EBB" w14:textId="194DDE81" w:rsidR="00922BB9" w:rsidRPr="00922BB9" w:rsidRDefault="00922BB9" w:rsidP="00C073C2">
      <w:pPr>
        <w:spacing w:line="276" w:lineRule="auto"/>
        <w:jc w:val="both"/>
        <w:rPr>
          <w:rFonts w:ascii="Calibri" w:eastAsia="Calibri" w:hAnsi="Calibri" w:cs="Calibri"/>
          <w:szCs w:val="24"/>
        </w:rPr>
      </w:pPr>
      <w:r w:rsidRPr="00922BB9">
        <w:rPr>
          <w:rFonts w:ascii="Calibri" w:eastAsia="Calibri" w:hAnsi="Calibri" w:cs="Calibri"/>
          <w:b/>
          <w:bCs/>
          <w:szCs w:val="24"/>
        </w:rPr>
        <w:t>*Scientific research</w:t>
      </w:r>
      <w:r w:rsidRPr="00922BB9">
        <w:rPr>
          <w:rFonts w:ascii="Calibri" w:eastAsia="Calibri" w:hAnsi="Calibri" w:cs="Calibri"/>
          <w:szCs w:val="24"/>
        </w:rPr>
        <w:t>: Research at the undergraduate level is considered one of the most important means of learning, whether it is directly required or part of a larger project. The prospects of this point were explained in the previous point for the field of university learning and teaching.</w:t>
      </w:r>
    </w:p>
    <w:p w14:paraId="0DE83225" w14:textId="77777777" w:rsidR="00922BB9" w:rsidRPr="00922BB9" w:rsidRDefault="00922BB9" w:rsidP="00C073C2">
      <w:pPr>
        <w:spacing w:line="276" w:lineRule="auto"/>
        <w:jc w:val="both"/>
        <w:rPr>
          <w:rFonts w:ascii="Calibri" w:eastAsia="Calibri" w:hAnsi="Calibri" w:cs="Calibri"/>
          <w:b/>
          <w:bCs/>
          <w:szCs w:val="24"/>
        </w:rPr>
      </w:pPr>
      <w:r w:rsidRPr="00922BB9">
        <w:rPr>
          <w:rFonts w:ascii="Calibri" w:eastAsia="Calibri" w:hAnsi="Calibri" w:cs="Calibri"/>
          <w:b/>
          <w:bCs/>
          <w:szCs w:val="24"/>
        </w:rPr>
        <w:t>III. Controls for the use of AI</w:t>
      </w:r>
    </w:p>
    <w:p w14:paraId="1FD8707D" w14:textId="77777777" w:rsidR="00922BB9" w:rsidRPr="00922BB9" w:rsidRDefault="00922BB9" w:rsidP="00C073C2">
      <w:pPr>
        <w:spacing w:line="276" w:lineRule="auto"/>
        <w:jc w:val="both"/>
        <w:rPr>
          <w:rFonts w:ascii="Calibri" w:eastAsia="Calibri" w:hAnsi="Calibri" w:cs="Calibri"/>
          <w:szCs w:val="24"/>
        </w:rPr>
      </w:pPr>
      <w:r w:rsidRPr="00922BB9">
        <w:rPr>
          <w:rFonts w:ascii="Calibri" w:eastAsia="Calibri" w:hAnsi="Calibri" w:cs="Calibri"/>
          <w:szCs w:val="24"/>
        </w:rPr>
        <w:t>Despite the numerous benefits of AI, some controls should be considered, as follows:</w:t>
      </w:r>
    </w:p>
    <w:p w14:paraId="4D6023FB" w14:textId="77777777" w:rsidR="00922BB9" w:rsidRPr="00922BB9" w:rsidRDefault="00922BB9" w:rsidP="00C073C2">
      <w:pPr>
        <w:numPr>
          <w:ilvl w:val="0"/>
          <w:numId w:val="1"/>
        </w:numPr>
        <w:spacing w:line="276" w:lineRule="auto"/>
        <w:jc w:val="both"/>
        <w:rPr>
          <w:rFonts w:ascii="Calibri" w:eastAsia="Calibri" w:hAnsi="Calibri" w:cs="Calibri"/>
          <w:szCs w:val="24"/>
        </w:rPr>
      </w:pPr>
      <w:r w:rsidRPr="00922BB9">
        <w:rPr>
          <w:rFonts w:ascii="Calibri" w:eastAsia="Calibri" w:hAnsi="Calibri" w:cs="Calibri"/>
          <w:b/>
          <w:bCs/>
          <w:szCs w:val="24"/>
        </w:rPr>
        <w:t>Licensing and usage rights</w:t>
      </w:r>
      <w:r w:rsidRPr="00922BB9">
        <w:rPr>
          <w:rFonts w:ascii="Calibri" w:eastAsia="Calibri" w:hAnsi="Calibri" w:cs="Calibri"/>
          <w:szCs w:val="24"/>
        </w:rPr>
        <w:t>: The licensing terms for each program or tool, whether free or paid, should be adhered to, and the use of pirated software or software that violates the terms of use should be avoided.</w:t>
      </w:r>
    </w:p>
    <w:p w14:paraId="7C513357" w14:textId="77777777" w:rsidR="00922BB9" w:rsidRPr="00922BB9" w:rsidRDefault="00922BB9" w:rsidP="00C073C2">
      <w:pPr>
        <w:numPr>
          <w:ilvl w:val="0"/>
          <w:numId w:val="1"/>
        </w:numPr>
        <w:spacing w:line="276" w:lineRule="auto"/>
        <w:jc w:val="both"/>
        <w:rPr>
          <w:rFonts w:ascii="Calibri" w:eastAsia="Calibri" w:hAnsi="Calibri" w:cs="Calibri"/>
          <w:szCs w:val="24"/>
        </w:rPr>
      </w:pPr>
      <w:r w:rsidRPr="00922BB9">
        <w:rPr>
          <w:rFonts w:ascii="Calibri" w:eastAsia="Calibri" w:hAnsi="Calibri" w:cs="Calibri"/>
          <w:b/>
          <w:bCs/>
          <w:szCs w:val="24"/>
        </w:rPr>
        <w:t>Security and privacy</w:t>
      </w:r>
      <w:r w:rsidRPr="00922BB9">
        <w:rPr>
          <w:rFonts w:ascii="Calibri" w:eastAsia="Calibri" w:hAnsi="Calibri" w:cs="Calibri"/>
          <w:szCs w:val="24"/>
        </w:rPr>
        <w:t>: Protecting personal and sensitive data, especially when using cloud storage and collaborative tools, for example, by using strong passwords and regular security updates.</w:t>
      </w:r>
    </w:p>
    <w:p w14:paraId="522B84AB" w14:textId="77777777" w:rsidR="00922BB9" w:rsidRPr="00922BB9" w:rsidRDefault="00922BB9" w:rsidP="00C073C2">
      <w:pPr>
        <w:numPr>
          <w:ilvl w:val="0"/>
          <w:numId w:val="1"/>
        </w:numPr>
        <w:spacing w:line="276" w:lineRule="auto"/>
        <w:jc w:val="both"/>
        <w:rPr>
          <w:rFonts w:ascii="Calibri" w:eastAsia="Calibri" w:hAnsi="Calibri" w:cs="Calibri"/>
          <w:szCs w:val="24"/>
        </w:rPr>
      </w:pPr>
      <w:r w:rsidRPr="00922BB9">
        <w:rPr>
          <w:rFonts w:ascii="Calibri" w:eastAsia="Calibri" w:hAnsi="Calibri" w:cs="Calibri"/>
          <w:b/>
          <w:bCs/>
          <w:szCs w:val="24"/>
        </w:rPr>
        <w:t>Academic integrity</w:t>
      </w:r>
      <w:r w:rsidRPr="00922BB9">
        <w:rPr>
          <w:rFonts w:ascii="Calibri" w:eastAsia="Calibri" w:hAnsi="Calibri" w:cs="Calibri"/>
          <w:szCs w:val="24"/>
        </w:rPr>
        <w:t>: Avoiding relying solely on AI tools in preparing research and articles in order to avoid plagiarism and loss of authenticity, as well as ensuring the validity of the data and information provided by these tools.</w:t>
      </w:r>
    </w:p>
    <w:p w14:paraId="6A8D7BE5" w14:textId="77777777" w:rsidR="00922BB9" w:rsidRPr="00922BB9" w:rsidRDefault="00922BB9" w:rsidP="00C073C2">
      <w:pPr>
        <w:numPr>
          <w:ilvl w:val="0"/>
          <w:numId w:val="1"/>
        </w:numPr>
        <w:spacing w:line="276" w:lineRule="auto"/>
        <w:jc w:val="both"/>
        <w:rPr>
          <w:rFonts w:ascii="Calibri" w:eastAsia="Calibri" w:hAnsi="Calibri" w:cs="Calibri"/>
          <w:szCs w:val="24"/>
        </w:rPr>
      </w:pPr>
      <w:r w:rsidRPr="00922BB9">
        <w:rPr>
          <w:rFonts w:ascii="Calibri" w:eastAsia="Calibri" w:hAnsi="Calibri" w:cs="Calibri"/>
          <w:b/>
          <w:bCs/>
          <w:szCs w:val="24"/>
        </w:rPr>
        <w:t>Ethical use</w:t>
      </w:r>
      <w:r w:rsidRPr="00922BB9">
        <w:rPr>
          <w:rFonts w:ascii="Calibri" w:eastAsia="Calibri" w:hAnsi="Calibri" w:cs="Calibri"/>
          <w:szCs w:val="24"/>
        </w:rPr>
        <w:t>: Using tools in a manner that respects scientific laws and ethics, such as copyright and privacy, and avoiding the use of tools in ways that may lead to discrimination or abuse.</w:t>
      </w:r>
    </w:p>
    <w:p w14:paraId="50D6EFFC" w14:textId="77777777" w:rsidR="00922BB9" w:rsidRPr="00922BB9" w:rsidRDefault="00922BB9" w:rsidP="00C073C2">
      <w:pPr>
        <w:numPr>
          <w:ilvl w:val="0"/>
          <w:numId w:val="1"/>
        </w:numPr>
        <w:spacing w:line="276" w:lineRule="auto"/>
        <w:jc w:val="both"/>
        <w:rPr>
          <w:rFonts w:ascii="Calibri" w:eastAsia="Calibri" w:hAnsi="Calibri" w:cs="Calibri"/>
          <w:szCs w:val="24"/>
        </w:rPr>
      </w:pPr>
      <w:r w:rsidRPr="00922BB9">
        <w:rPr>
          <w:rFonts w:ascii="Calibri" w:eastAsia="Calibri" w:hAnsi="Calibri" w:cs="Calibri"/>
          <w:b/>
          <w:bCs/>
          <w:szCs w:val="24"/>
        </w:rPr>
        <w:t>Validation and accuracy</w:t>
      </w:r>
      <w:r w:rsidRPr="00922BB9">
        <w:rPr>
          <w:rFonts w:ascii="Calibri" w:eastAsia="Calibri" w:hAnsi="Calibri" w:cs="Calibri"/>
          <w:szCs w:val="24"/>
        </w:rPr>
        <w:t>: Verifying the accuracy of the results provided by tools, especially in sensitive areas such as statistical analysis and forecasts.</w:t>
      </w:r>
    </w:p>
    <w:p w14:paraId="60C170AF" w14:textId="77777777" w:rsidR="00922BB9" w:rsidRPr="00922BB9" w:rsidRDefault="00922BB9" w:rsidP="00C073C2">
      <w:pPr>
        <w:numPr>
          <w:ilvl w:val="0"/>
          <w:numId w:val="1"/>
        </w:numPr>
        <w:spacing w:line="276" w:lineRule="auto"/>
        <w:jc w:val="both"/>
        <w:rPr>
          <w:rFonts w:ascii="Calibri" w:eastAsia="Calibri" w:hAnsi="Calibri" w:cs="Calibri"/>
          <w:szCs w:val="24"/>
        </w:rPr>
      </w:pPr>
      <w:r w:rsidRPr="00922BB9">
        <w:rPr>
          <w:rFonts w:ascii="Calibri" w:eastAsia="Calibri" w:hAnsi="Calibri" w:cs="Calibri"/>
          <w:b/>
          <w:bCs/>
          <w:szCs w:val="24"/>
        </w:rPr>
        <w:t>Continuous Development and Learning</w:t>
      </w:r>
      <w:r w:rsidRPr="00922BB9">
        <w:rPr>
          <w:rFonts w:ascii="Calibri" w:eastAsia="Calibri" w:hAnsi="Calibri" w:cs="Calibri"/>
          <w:szCs w:val="24"/>
        </w:rPr>
        <w:t>: Keeping track of updates and new developments in these tools and investing in continuous learning to use them effectively.</w:t>
      </w:r>
    </w:p>
    <w:p w14:paraId="0EA3345C" w14:textId="02A3CD1E" w:rsidR="00922BB9" w:rsidRPr="00922BB9" w:rsidRDefault="00922BB9" w:rsidP="00C073C2">
      <w:pPr>
        <w:numPr>
          <w:ilvl w:val="0"/>
          <w:numId w:val="1"/>
        </w:numPr>
        <w:spacing w:line="276" w:lineRule="auto"/>
        <w:contextualSpacing/>
        <w:jc w:val="both"/>
        <w:rPr>
          <w:rFonts w:ascii="Calibri" w:hAnsi="Calibri" w:cs="Calibri"/>
          <w:szCs w:val="24"/>
          <w:rtl/>
        </w:rPr>
      </w:pPr>
      <w:r w:rsidRPr="00922BB9">
        <w:rPr>
          <w:rFonts w:ascii="Calibri" w:hAnsi="Calibri" w:cs="Calibri"/>
          <w:b/>
          <w:bCs/>
          <w:szCs w:val="24"/>
        </w:rPr>
        <w:t>Communication and Collaboration</w:t>
      </w:r>
      <w:r w:rsidRPr="00922BB9">
        <w:rPr>
          <w:rFonts w:ascii="Calibri" w:hAnsi="Calibri" w:cs="Calibri"/>
          <w:szCs w:val="24"/>
        </w:rPr>
        <w:t>: Using tools in a manner that promotes constructive communication and collaboration between researchers and students.</w:t>
      </w:r>
      <w:r w:rsidR="00C26788">
        <w:rPr>
          <w:rFonts w:ascii="Calibri" w:hAnsi="Calibri" w:cs="Calibri"/>
          <w:szCs w:val="24"/>
        </w:rPr>
        <w:br w:type="page"/>
      </w:r>
    </w:p>
    <w:p w14:paraId="1FA5892B" w14:textId="349552F0" w:rsidR="00922BB9" w:rsidRPr="00C26788" w:rsidRDefault="00C26788" w:rsidP="002D1895">
      <w:pPr>
        <w:pStyle w:val="Heading2"/>
        <w:numPr>
          <w:ilvl w:val="0"/>
          <w:numId w:val="0"/>
        </w:numPr>
        <w:ind w:left="-76"/>
        <w:jc w:val="left"/>
        <w:rPr>
          <w:szCs w:val="22"/>
          <w:rtl/>
        </w:rPr>
      </w:pPr>
      <w:bookmarkStart w:id="74" w:name="_Toc206439379"/>
      <w:r w:rsidRPr="00C26788">
        <w:rPr>
          <w:szCs w:val="22"/>
        </w:rPr>
        <w:lastRenderedPageBreak/>
        <w:t xml:space="preserve">2. </w:t>
      </w:r>
      <w:r w:rsidR="00922BB9" w:rsidRPr="00C26788">
        <w:rPr>
          <w:szCs w:val="22"/>
        </w:rPr>
        <w:t>Requirements For Science Fields</w:t>
      </w:r>
      <w:bookmarkEnd w:id="74"/>
    </w:p>
    <w:p w14:paraId="2C8C066C" w14:textId="77777777" w:rsidR="00922BB9" w:rsidRPr="00922BB9" w:rsidRDefault="00922BB9" w:rsidP="00C073C2">
      <w:pPr>
        <w:keepLines/>
        <w:spacing w:before="240" w:line="276" w:lineRule="auto"/>
        <w:jc w:val="both"/>
        <w:rPr>
          <w:rFonts w:asciiTheme="minorHAnsi" w:hAnsiTheme="minorHAnsi" w:cstheme="minorHAnsi"/>
          <w:szCs w:val="24"/>
          <w:lang w:bidi="ar-EG"/>
        </w:rPr>
      </w:pPr>
      <w:r w:rsidRPr="00922BB9">
        <w:rPr>
          <w:rFonts w:asciiTheme="minorHAnsi" w:hAnsiTheme="minorHAnsi" w:cstheme="minorHAnsi"/>
          <w:szCs w:val="24"/>
          <w:lang w:bidi="ar-EG"/>
        </w:rPr>
        <w:t>This section presents the requirements for the various science fields in relation to the curriculum design plan as follows</w:t>
      </w:r>
      <w:r w:rsidRPr="00922BB9">
        <w:rPr>
          <w:rFonts w:asciiTheme="minorHAnsi" w:hAnsiTheme="minorHAnsi" w:cs="Calibri"/>
          <w:szCs w:val="24"/>
          <w:rtl/>
          <w:lang w:bidi="ar-EG"/>
        </w:rPr>
        <w:t>:</w:t>
      </w:r>
    </w:p>
    <w:p w14:paraId="12DF21DF" w14:textId="567498E7" w:rsidR="00922BB9" w:rsidRPr="00922BB9" w:rsidRDefault="00922BB9" w:rsidP="00C073C2">
      <w:pPr>
        <w:keepLines/>
        <w:numPr>
          <w:ilvl w:val="0"/>
          <w:numId w:val="46"/>
        </w:numPr>
        <w:spacing w:line="276" w:lineRule="auto"/>
        <w:jc w:val="both"/>
        <w:rPr>
          <w:rFonts w:asciiTheme="minorHAnsi" w:hAnsiTheme="minorHAnsi" w:cstheme="minorHAnsi"/>
          <w:szCs w:val="24"/>
          <w:lang w:bidi="ar-EG"/>
        </w:rPr>
      </w:pPr>
      <w:r w:rsidRPr="00922BB9">
        <w:rPr>
          <w:rFonts w:asciiTheme="minorHAnsi" w:hAnsiTheme="minorHAnsi" w:cstheme="minorHAnsi"/>
          <w:szCs w:val="24"/>
          <w:lang w:bidi="ar-EG"/>
        </w:rPr>
        <w:t>Arts &amp; humanities</w:t>
      </w:r>
      <w:r w:rsidR="00C073C2">
        <w:rPr>
          <w:rFonts w:asciiTheme="minorHAnsi" w:hAnsiTheme="minorHAnsi" w:cstheme="minorHAnsi"/>
          <w:szCs w:val="24"/>
          <w:lang w:bidi="ar-EG"/>
        </w:rPr>
        <w:t>.</w:t>
      </w:r>
    </w:p>
    <w:p w14:paraId="15232A2D" w14:textId="21DDD657" w:rsidR="00922BB9" w:rsidRPr="00922BB9" w:rsidRDefault="00922BB9" w:rsidP="00C073C2">
      <w:pPr>
        <w:keepLines/>
        <w:numPr>
          <w:ilvl w:val="0"/>
          <w:numId w:val="46"/>
        </w:numPr>
        <w:spacing w:line="276" w:lineRule="auto"/>
        <w:jc w:val="both"/>
        <w:rPr>
          <w:rFonts w:asciiTheme="minorHAnsi" w:hAnsiTheme="minorHAnsi" w:cstheme="minorHAnsi"/>
          <w:szCs w:val="24"/>
          <w:lang w:bidi="ar-EG"/>
        </w:rPr>
      </w:pPr>
      <w:r w:rsidRPr="00922BB9">
        <w:rPr>
          <w:rFonts w:asciiTheme="minorHAnsi" w:hAnsiTheme="minorHAnsi" w:cstheme="minorHAnsi"/>
          <w:szCs w:val="24"/>
          <w:lang w:bidi="ar-EG"/>
        </w:rPr>
        <w:t>Social Sciences</w:t>
      </w:r>
      <w:r w:rsidR="00C073C2">
        <w:rPr>
          <w:rFonts w:asciiTheme="minorHAnsi" w:hAnsiTheme="minorHAnsi" w:cstheme="minorHAnsi"/>
          <w:szCs w:val="24"/>
          <w:lang w:bidi="ar-EG"/>
        </w:rPr>
        <w:t>.</w:t>
      </w:r>
    </w:p>
    <w:p w14:paraId="0115C2BD" w14:textId="2CAA71D5" w:rsidR="00922BB9" w:rsidRPr="00922BB9" w:rsidRDefault="00922BB9" w:rsidP="00C073C2">
      <w:pPr>
        <w:keepLines/>
        <w:numPr>
          <w:ilvl w:val="0"/>
          <w:numId w:val="46"/>
        </w:numPr>
        <w:spacing w:line="276" w:lineRule="auto"/>
        <w:jc w:val="both"/>
        <w:rPr>
          <w:rFonts w:asciiTheme="minorHAnsi" w:hAnsiTheme="minorHAnsi" w:cstheme="minorHAnsi"/>
          <w:szCs w:val="24"/>
          <w:lang w:bidi="ar-EG"/>
        </w:rPr>
      </w:pPr>
      <w:r w:rsidRPr="00922BB9">
        <w:rPr>
          <w:rFonts w:asciiTheme="minorHAnsi" w:hAnsiTheme="minorHAnsi" w:cstheme="minorHAnsi"/>
          <w:szCs w:val="24"/>
          <w:lang w:bidi="ar-EG"/>
        </w:rPr>
        <w:t>Life Sciences &amp; Medicine</w:t>
      </w:r>
      <w:r w:rsidR="00C073C2">
        <w:rPr>
          <w:rFonts w:asciiTheme="minorHAnsi" w:hAnsiTheme="minorHAnsi" w:cstheme="minorHAnsi"/>
          <w:szCs w:val="24"/>
          <w:lang w:bidi="ar-EG"/>
        </w:rPr>
        <w:t>.</w:t>
      </w:r>
    </w:p>
    <w:p w14:paraId="342334BA" w14:textId="5F25152E" w:rsidR="00922BB9" w:rsidRPr="00C318A5" w:rsidRDefault="00922BB9" w:rsidP="00C073C2">
      <w:pPr>
        <w:keepLines/>
        <w:numPr>
          <w:ilvl w:val="0"/>
          <w:numId w:val="46"/>
        </w:numPr>
        <w:spacing w:line="276" w:lineRule="auto"/>
        <w:jc w:val="both"/>
        <w:rPr>
          <w:rFonts w:ascii="Calibri" w:hAnsi="Calibri" w:cs="Calibri"/>
          <w:color w:val="000000" w:themeColor="text1"/>
          <w:szCs w:val="24"/>
          <w:lang w:bidi="ar-EG"/>
        </w:rPr>
      </w:pPr>
      <w:r w:rsidRPr="00922BB9">
        <w:rPr>
          <w:rFonts w:asciiTheme="minorHAnsi" w:hAnsiTheme="minorHAnsi" w:cstheme="minorHAnsi"/>
          <w:szCs w:val="24"/>
          <w:lang w:bidi="ar-EG"/>
        </w:rPr>
        <w:t xml:space="preserve">Natural </w:t>
      </w:r>
      <w:r w:rsidR="00C368ED" w:rsidRPr="00922BB9">
        <w:rPr>
          <w:rFonts w:asciiTheme="minorHAnsi" w:hAnsiTheme="minorHAnsi" w:cstheme="minorHAnsi"/>
          <w:szCs w:val="24"/>
          <w:lang w:bidi="ar-EG"/>
        </w:rPr>
        <w:t>Sciences</w:t>
      </w:r>
      <w:r w:rsidRPr="00922BB9">
        <w:rPr>
          <w:rFonts w:asciiTheme="minorHAnsi" w:hAnsiTheme="minorHAnsi" w:cstheme="minorHAnsi"/>
          <w:szCs w:val="24"/>
          <w:lang w:bidi="ar-EG"/>
        </w:rPr>
        <w:t xml:space="preserve"> - Engineering &amp; </w:t>
      </w:r>
      <w:r w:rsidR="00C368ED" w:rsidRPr="00922BB9">
        <w:rPr>
          <w:rFonts w:asciiTheme="minorHAnsi" w:hAnsiTheme="minorHAnsi" w:cstheme="minorHAnsi"/>
          <w:szCs w:val="24"/>
          <w:lang w:bidi="ar-EG"/>
        </w:rPr>
        <w:t>technology</w:t>
      </w:r>
      <w:r w:rsidR="00C073C2">
        <w:rPr>
          <w:rFonts w:asciiTheme="minorHAnsi" w:hAnsiTheme="minorHAnsi" w:cstheme="minorHAnsi"/>
          <w:szCs w:val="24"/>
          <w:lang w:bidi="ar-EG"/>
        </w:rPr>
        <w:t>.</w:t>
      </w:r>
    </w:p>
    <w:p w14:paraId="058527F6" w14:textId="77777777" w:rsidR="001538D6" w:rsidRPr="001538D6" w:rsidRDefault="001538D6" w:rsidP="00C073C2">
      <w:pPr>
        <w:pStyle w:val="ListParagraph"/>
        <w:keepNext/>
        <w:keepLines/>
        <w:numPr>
          <w:ilvl w:val="0"/>
          <w:numId w:val="8"/>
        </w:numPr>
        <w:pBdr>
          <w:top w:val="threeDEmboss" w:sz="24" w:space="1" w:color="A6A6A6" w:themeColor="background1" w:themeShade="A6"/>
          <w:bottom w:val="single" w:sz="4" w:space="1" w:color="A6A6A6" w:themeColor="background1" w:themeShade="A6"/>
        </w:pBdr>
        <w:spacing w:before="240" w:after="120" w:line="276" w:lineRule="auto"/>
        <w:jc w:val="both"/>
        <w:outlineLvl w:val="0"/>
        <w:rPr>
          <w:rFonts w:asciiTheme="minorHAnsi" w:hAnsiTheme="minorHAnsi" w:cstheme="minorHAnsi"/>
          <w:b/>
          <w:bCs/>
          <w:vanish/>
          <w:color w:val="000000" w:themeColor="text1"/>
          <w:kern w:val="28"/>
          <w:sz w:val="28"/>
          <w:lang w:bidi="ar-EG"/>
        </w:rPr>
      </w:pPr>
      <w:bookmarkStart w:id="75" w:name="_Toc165372781"/>
    </w:p>
    <w:p w14:paraId="37CAD4C9" w14:textId="37E92033" w:rsidR="00922BB9" w:rsidRPr="00922BB9" w:rsidRDefault="00922BB9" w:rsidP="00C073C2">
      <w:pPr>
        <w:pStyle w:val="Haeding3"/>
        <w:jc w:val="both"/>
      </w:pPr>
      <w:bookmarkStart w:id="76" w:name="_Toc206439380"/>
      <w:r w:rsidRPr="00922BB9">
        <w:t>Arts &amp; Humanities</w:t>
      </w:r>
      <w:bookmarkEnd w:id="75"/>
      <w:bookmarkEnd w:id="76"/>
    </w:p>
    <w:p w14:paraId="7B51FA88" w14:textId="77777777" w:rsidR="00922BB9" w:rsidRPr="00922BB9" w:rsidRDefault="00922BB9" w:rsidP="00C073C2">
      <w:pPr>
        <w:spacing w:after="120"/>
        <w:ind w:left="360"/>
        <w:jc w:val="both"/>
        <w:rPr>
          <w:rFonts w:ascii="Calibri" w:eastAsia="Calibri" w:hAnsi="Calibri" w:cs="Calibri"/>
          <w:szCs w:val="24"/>
        </w:rPr>
      </w:pPr>
      <w:bookmarkStart w:id="77" w:name="_Hlk203729039"/>
      <w:bookmarkStart w:id="78" w:name="_Hlk203729107"/>
      <w:bookmarkStart w:id="79" w:name="_Toc165372782"/>
      <w:r w:rsidRPr="00922BB9">
        <w:rPr>
          <w:rFonts w:ascii="Calibri" w:eastAsia="Calibri" w:hAnsi="Calibri" w:cs="Calibri"/>
          <w:szCs w:val="24"/>
        </w:rPr>
        <w:t>Select the plan's pillars that will be added according to the nature of the field:</w:t>
      </w:r>
    </w:p>
    <w:tbl>
      <w:tblPr>
        <w:tblStyle w:val="TableGrid"/>
        <w:tblW w:w="9923" w:type="dxa"/>
        <w:tblInd w:w="-5" w:type="dxa"/>
        <w:tblLook w:val="04A0" w:firstRow="1" w:lastRow="0" w:firstColumn="1" w:lastColumn="0" w:noHBand="0" w:noVBand="1"/>
      </w:tblPr>
      <w:tblGrid>
        <w:gridCol w:w="1926"/>
        <w:gridCol w:w="2086"/>
        <w:gridCol w:w="1915"/>
        <w:gridCol w:w="1915"/>
        <w:gridCol w:w="2081"/>
      </w:tblGrid>
      <w:tr w:rsidR="00922BB9" w:rsidRPr="00C073C2" w14:paraId="21B10C50" w14:textId="77777777" w:rsidTr="00362199">
        <w:tc>
          <w:tcPr>
            <w:tcW w:w="1926" w:type="dxa"/>
          </w:tcPr>
          <w:p w14:paraId="1305399B"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First: The block-based system</w:t>
            </w:r>
          </w:p>
        </w:tc>
        <w:tc>
          <w:tcPr>
            <w:tcW w:w="2086" w:type="dxa"/>
          </w:tcPr>
          <w:p w14:paraId="4A7FAF12"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Second: Integration between the academic side and the labor market/community</w:t>
            </w:r>
          </w:p>
        </w:tc>
        <w:tc>
          <w:tcPr>
            <w:tcW w:w="1915" w:type="dxa"/>
          </w:tcPr>
          <w:p w14:paraId="1F6C357C"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Third: Linking academic programs and courses to the Sustainable Development Goals (SDGs)</w:t>
            </w:r>
          </w:p>
        </w:tc>
        <w:tc>
          <w:tcPr>
            <w:tcW w:w="1915" w:type="dxa"/>
          </w:tcPr>
          <w:p w14:paraId="154C97C3"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Fourth: Designing academic programs in the form of integrated stages</w:t>
            </w:r>
          </w:p>
        </w:tc>
        <w:tc>
          <w:tcPr>
            <w:tcW w:w="2081" w:type="dxa"/>
          </w:tcPr>
          <w:p w14:paraId="3666D2C8"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Fifth: Scientific research course</w:t>
            </w:r>
          </w:p>
        </w:tc>
      </w:tr>
      <w:tr w:rsidR="00922BB9" w:rsidRPr="00C073C2" w14:paraId="0688CD70" w14:textId="77777777" w:rsidTr="00362199">
        <w:tc>
          <w:tcPr>
            <w:tcW w:w="1926" w:type="dxa"/>
          </w:tcPr>
          <w:p w14:paraId="203221BF"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Sixth: Sub-specialties (Minors)</w:t>
            </w:r>
          </w:p>
        </w:tc>
        <w:tc>
          <w:tcPr>
            <w:tcW w:w="2086" w:type="dxa"/>
          </w:tcPr>
          <w:p w14:paraId="3E455735"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Seventh: Practical training as an integral part of building academic programs</w:t>
            </w:r>
          </w:p>
        </w:tc>
        <w:tc>
          <w:tcPr>
            <w:tcW w:w="1915" w:type="dxa"/>
          </w:tcPr>
          <w:p w14:paraId="052F5649"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Eighth: Selected topics courses</w:t>
            </w:r>
          </w:p>
        </w:tc>
        <w:tc>
          <w:tcPr>
            <w:tcW w:w="1915" w:type="dxa"/>
          </w:tcPr>
          <w:p w14:paraId="040DF3AF"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Ninth: A specific and flexible study plan</w:t>
            </w:r>
          </w:p>
        </w:tc>
        <w:tc>
          <w:tcPr>
            <w:tcW w:w="2081" w:type="dxa"/>
          </w:tcPr>
          <w:p w14:paraId="264A26CA" w14:textId="77777777" w:rsidR="00922BB9" w:rsidRPr="00C073C2" w:rsidRDefault="00922BB9" w:rsidP="00922BB9">
            <w:pPr>
              <w:rPr>
                <w:rFonts w:ascii="Calibri" w:eastAsia="Calibri"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Tenth: Conversion programs</w:t>
            </w:r>
          </w:p>
          <w:p w14:paraId="05BEDF4A" w14:textId="77777777" w:rsidR="00922BB9" w:rsidRPr="00C073C2" w:rsidRDefault="00922BB9" w:rsidP="00922BB9">
            <w:pPr>
              <w:rPr>
                <w:rFonts w:ascii="Calibri" w:eastAsia="MS Gothic" w:hAnsi="Calibri" w:cs="Calibri"/>
                <w:sz w:val="20"/>
                <w:szCs w:val="20"/>
              </w:rPr>
            </w:pPr>
          </w:p>
        </w:tc>
      </w:tr>
    </w:tbl>
    <w:p w14:paraId="493DF3F7" w14:textId="77777777" w:rsidR="00922BB9" w:rsidRPr="00922BB9" w:rsidRDefault="00922BB9" w:rsidP="00922BB9">
      <w:pPr>
        <w:ind w:left="720"/>
        <w:jc w:val="both"/>
        <w:rPr>
          <w:rFonts w:ascii="Calibri" w:eastAsia="MS Gothic" w:hAnsi="Calibri" w:cs="Calibri"/>
          <w:szCs w:val="24"/>
        </w:rPr>
      </w:pPr>
    </w:p>
    <w:p w14:paraId="68C51FFF" w14:textId="77777777" w:rsidR="00922BB9" w:rsidRPr="00922BB9" w:rsidRDefault="00922BB9" w:rsidP="00C073C2">
      <w:pPr>
        <w:numPr>
          <w:ilvl w:val="0"/>
          <w:numId w:val="47"/>
        </w:numPr>
        <w:spacing w:line="276" w:lineRule="auto"/>
        <w:jc w:val="both"/>
        <w:rPr>
          <w:rFonts w:ascii="Calibri" w:eastAsia="Calibri" w:hAnsi="Calibri" w:cs="Calibri"/>
          <w:szCs w:val="24"/>
        </w:rPr>
      </w:pPr>
      <w:r w:rsidRPr="00922BB9">
        <w:rPr>
          <w:rFonts w:ascii="Calibri" w:eastAsia="Calibri" w:hAnsi="Calibri" w:cs="Calibri"/>
          <w:szCs w:val="24"/>
        </w:rPr>
        <w:t>The block-based system</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19BFE616" w14:textId="77777777" w:rsidTr="00362199">
        <w:tc>
          <w:tcPr>
            <w:tcW w:w="9854" w:type="dxa"/>
          </w:tcPr>
          <w:p w14:paraId="6D696E99"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p w14:paraId="00C4D22E"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tc>
      </w:tr>
    </w:tbl>
    <w:p w14:paraId="71EA9662" w14:textId="77777777" w:rsidR="00922BB9" w:rsidRPr="00922BB9" w:rsidRDefault="00922BB9" w:rsidP="00C073C2">
      <w:pPr>
        <w:spacing w:line="276" w:lineRule="auto"/>
        <w:jc w:val="both"/>
        <w:rPr>
          <w:rFonts w:ascii="Calibri" w:eastAsia="Calibri" w:hAnsi="Calibri" w:cs="Calibri"/>
          <w:szCs w:val="24"/>
        </w:rPr>
      </w:pPr>
    </w:p>
    <w:p w14:paraId="4F982260" w14:textId="77777777" w:rsidR="00922BB9" w:rsidRPr="00922BB9" w:rsidRDefault="00922BB9" w:rsidP="00C073C2">
      <w:pPr>
        <w:numPr>
          <w:ilvl w:val="0"/>
          <w:numId w:val="47"/>
        </w:numPr>
        <w:spacing w:line="276" w:lineRule="auto"/>
        <w:jc w:val="both"/>
        <w:rPr>
          <w:rFonts w:ascii="Calibri" w:eastAsia="Calibri" w:hAnsi="Calibri" w:cs="Calibri"/>
          <w:szCs w:val="24"/>
        </w:rPr>
      </w:pPr>
      <w:r w:rsidRPr="00922BB9">
        <w:rPr>
          <w:rFonts w:ascii="Calibri" w:eastAsia="Calibri" w:hAnsi="Calibri" w:cs="Calibri"/>
          <w:szCs w:val="24"/>
        </w:rPr>
        <w:t xml:space="preserve"> Integration between the academic side and the labor market /community</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1F2CE88A" w14:textId="77777777" w:rsidTr="00362199">
        <w:tc>
          <w:tcPr>
            <w:tcW w:w="9854" w:type="dxa"/>
          </w:tcPr>
          <w:p w14:paraId="1A6BAD58"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p w14:paraId="2FE5D519"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tc>
      </w:tr>
    </w:tbl>
    <w:p w14:paraId="18E1C26A" w14:textId="77777777" w:rsidR="00922BB9" w:rsidRPr="00922BB9" w:rsidRDefault="00922BB9" w:rsidP="00C073C2">
      <w:pPr>
        <w:spacing w:line="276" w:lineRule="auto"/>
        <w:ind w:left="1080"/>
        <w:jc w:val="both"/>
        <w:rPr>
          <w:rFonts w:ascii="Calibri" w:eastAsia="Calibri" w:hAnsi="Calibri" w:cs="Calibri"/>
          <w:szCs w:val="24"/>
        </w:rPr>
      </w:pPr>
    </w:p>
    <w:p w14:paraId="27EC0C8A" w14:textId="6F992C1E" w:rsidR="00922BB9" w:rsidRPr="00922BB9" w:rsidRDefault="00922BB9" w:rsidP="00C073C2">
      <w:pPr>
        <w:numPr>
          <w:ilvl w:val="0"/>
          <w:numId w:val="47"/>
        </w:numPr>
        <w:spacing w:line="276" w:lineRule="auto"/>
        <w:jc w:val="both"/>
        <w:rPr>
          <w:rFonts w:ascii="Calibri" w:eastAsia="Calibri" w:hAnsi="Calibri" w:cs="Calibri"/>
          <w:szCs w:val="24"/>
        </w:rPr>
      </w:pPr>
      <w:r w:rsidRPr="00922BB9">
        <w:rPr>
          <w:rFonts w:ascii="Calibri" w:eastAsia="Calibri" w:hAnsi="Calibri" w:cs="Calibri"/>
          <w:szCs w:val="24"/>
        </w:rPr>
        <w:t xml:space="preserve"> Linking academic programs and courses to </w:t>
      </w:r>
      <w:r w:rsidR="00C26788" w:rsidRPr="00922BB9">
        <w:rPr>
          <w:rFonts w:ascii="Calibri" w:eastAsia="Calibri" w:hAnsi="Calibri" w:cs="Calibri"/>
          <w:szCs w:val="24"/>
        </w:rPr>
        <w:t>sustainable</w:t>
      </w:r>
      <w:r w:rsidRPr="00922BB9">
        <w:rPr>
          <w:rFonts w:ascii="Calibri" w:eastAsia="Calibri" w:hAnsi="Calibri" w:cs="Calibri"/>
          <w:szCs w:val="24"/>
        </w:rPr>
        <w:t xml:space="preserve"> development goals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6F440231" w14:textId="77777777" w:rsidTr="00362199">
        <w:tc>
          <w:tcPr>
            <w:tcW w:w="9854" w:type="dxa"/>
          </w:tcPr>
          <w:p w14:paraId="25A9CE2B"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p w14:paraId="7E571EC2"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tc>
      </w:tr>
    </w:tbl>
    <w:p w14:paraId="1F150C9C" w14:textId="77777777" w:rsidR="00922BB9" w:rsidRPr="00922BB9" w:rsidRDefault="00922BB9" w:rsidP="00C073C2">
      <w:pPr>
        <w:spacing w:line="276" w:lineRule="auto"/>
        <w:jc w:val="both"/>
        <w:rPr>
          <w:rFonts w:ascii="Calibri" w:eastAsia="Calibri" w:hAnsi="Calibri" w:cs="Calibri"/>
          <w:szCs w:val="24"/>
        </w:rPr>
      </w:pPr>
    </w:p>
    <w:p w14:paraId="05918B6D" w14:textId="77777777" w:rsidR="00922BB9" w:rsidRPr="00922BB9" w:rsidRDefault="00922BB9" w:rsidP="00C073C2">
      <w:pPr>
        <w:numPr>
          <w:ilvl w:val="0"/>
          <w:numId w:val="47"/>
        </w:numPr>
        <w:spacing w:line="276" w:lineRule="auto"/>
        <w:jc w:val="both"/>
        <w:rPr>
          <w:rFonts w:ascii="Calibri" w:eastAsia="Calibri" w:hAnsi="Calibri" w:cs="Calibri"/>
          <w:szCs w:val="24"/>
        </w:rPr>
      </w:pPr>
      <w:r w:rsidRPr="00922BB9">
        <w:rPr>
          <w:rFonts w:ascii="Calibri" w:eastAsia="Calibri" w:hAnsi="Calibri" w:cs="Calibri"/>
          <w:szCs w:val="24"/>
        </w:rPr>
        <w:t>Designing academic programs in integrated stages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79762625" w14:textId="77777777" w:rsidTr="00362199">
        <w:tc>
          <w:tcPr>
            <w:tcW w:w="9854" w:type="dxa"/>
          </w:tcPr>
          <w:p w14:paraId="3B9E8467"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p w14:paraId="4B4A38E9"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tc>
      </w:tr>
    </w:tbl>
    <w:p w14:paraId="44A26209" w14:textId="77777777" w:rsidR="00922BB9" w:rsidRPr="00922BB9" w:rsidRDefault="00922BB9" w:rsidP="00C073C2">
      <w:pPr>
        <w:spacing w:line="276" w:lineRule="auto"/>
        <w:jc w:val="both"/>
        <w:rPr>
          <w:rFonts w:ascii="Calibri" w:eastAsia="Calibri" w:hAnsi="Calibri" w:cs="Calibri"/>
          <w:szCs w:val="24"/>
        </w:rPr>
      </w:pPr>
    </w:p>
    <w:p w14:paraId="2497D235" w14:textId="77777777" w:rsidR="00922BB9" w:rsidRPr="00922BB9" w:rsidRDefault="00922BB9" w:rsidP="00C073C2">
      <w:pPr>
        <w:numPr>
          <w:ilvl w:val="0"/>
          <w:numId w:val="47"/>
        </w:numPr>
        <w:spacing w:line="276" w:lineRule="auto"/>
        <w:jc w:val="both"/>
        <w:rPr>
          <w:rFonts w:ascii="Calibri" w:eastAsia="Calibri" w:hAnsi="Calibri" w:cs="Calibri"/>
          <w:szCs w:val="24"/>
        </w:rPr>
      </w:pPr>
      <w:r w:rsidRPr="00922BB9">
        <w:rPr>
          <w:rFonts w:ascii="Calibri" w:eastAsia="Calibri" w:hAnsi="Calibri" w:cs="Calibri"/>
          <w:szCs w:val="24"/>
        </w:rPr>
        <w:t xml:space="preserve">Scientific Research Course </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63BB6B02" w14:textId="77777777" w:rsidTr="00362199">
        <w:tc>
          <w:tcPr>
            <w:tcW w:w="9854" w:type="dxa"/>
          </w:tcPr>
          <w:p w14:paraId="6F67F40C"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p w14:paraId="020A646D"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tc>
      </w:tr>
    </w:tbl>
    <w:p w14:paraId="28051B86" w14:textId="77777777" w:rsidR="00922BB9" w:rsidRPr="00922BB9" w:rsidRDefault="00922BB9" w:rsidP="00C073C2">
      <w:pPr>
        <w:spacing w:line="276" w:lineRule="auto"/>
        <w:ind w:left="1080"/>
        <w:jc w:val="both"/>
        <w:rPr>
          <w:rFonts w:ascii="Calibri" w:eastAsia="Calibri" w:hAnsi="Calibri" w:cs="Calibri"/>
          <w:szCs w:val="24"/>
        </w:rPr>
      </w:pPr>
    </w:p>
    <w:p w14:paraId="66FDAE75" w14:textId="77777777" w:rsidR="00922BB9" w:rsidRPr="00922BB9" w:rsidRDefault="00922BB9" w:rsidP="00C073C2">
      <w:pPr>
        <w:numPr>
          <w:ilvl w:val="0"/>
          <w:numId w:val="47"/>
        </w:numPr>
        <w:spacing w:line="276" w:lineRule="auto"/>
        <w:jc w:val="both"/>
        <w:rPr>
          <w:rFonts w:ascii="Calibri" w:eastAsia="Calibri" w:hAnsi="Calibri" w:cs="Calibri"/>
          <w:szCs w:val="24"/>
        </w:rPr>
      </w:pPr>
      <w:r w:rsidRPr="00922BB9">
        <w:rPr>
          <w:rFonts w:ascii="Calibri" w:eastAsia="Calibri" w:hAnsi="Calibri" w:cs="Calibri"/>
          <w:szCs w:val="24"/>
        </w:rPr>
        <w:t>Minors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6EE5DE70" w14:textId="77777777" w:rsidTr="00362199">
        <w:tc>
          <w:tcPr>
            <w:tcW w:w="9854" w:type="dxa"/>
          </w:tcPr>
          <w:p w14:paraId="2D1AA2FC"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p w14:paraId="71EB6746"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tc>
      </w:tr>
    </w:tbl>
    <w:p w14:paraId="03937231" w14:textId="77777777" w:rsidR="00922BB9" w:rsidRPr="00922BB9" w:rsidRDefault="00922BB9" w:rsidP="00C073C2">
      <w:pPr>
        <w:spacing w:line="276" w:lineRule="auto"/>
        <w:ind w:left="1080"/>
        <w:jc w:val="both"/>
        <w:rPr>
          <w:rFonts w:ascii="Calibri" w:eastAsia="Calibri" w:hAnsi="Calibri" w:cs="Calibri"/>
          <w:szCs w:val="24"/>
        </w:rPr>
      </w:pPr>
    </w:p>
    <w:p w14:paraId="4A906CE2" w14:textId="77777777" w:rsidR="00922BB9" w:rsidRPr="00922BB9" w:rsidRDefault="00922BB9" w:rsidP="00C073C2">
      <w:pPr>
        <w:numPr>
          <w:ilvl w:val="0"/>
          <w:numId w:val="47"/>
        </w:numPr>
        <w:spacing w:line="276" w:lineRule="auto"/>
        <w:jc w:val="both"/>
        <w:rPr>
          <w:rFonts w:ascii="Calibri" w:eastAsia="Calibri" w:hAnsi="Calibri" w:cs="Calibri"/>
          <w:szCs w:val="24"/>
        </w:rPr>
      </w:pPr>
      <w:r w:rsidRPr="00922BB9">
        <w:rPr>
          <w:rFonts w:ascii="Calibri" w:eastAsia="Calibri" w:hAnsi="Calibri" w:cs="Calibri"/>
          <w:szCs w:val="24"/>
        </w:rPr>
        <w:t>Practical training as an integral part of developing academic programs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32C0E747" w14:textId="77777777" w:rsidTr="00362199">
        <w:tc>
          <w:tcPr>
            <w:tcW w:w="9854" w:type="dxa"/>
          </w:tcPr>
          <w:p w14:paraId="21AE04F4"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p w14:paraId="2C00B8DE"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tc>
      </w:tr>
    </w:tbl>
    <w:p w14:paraId="7C071AE0" w14:textId="77777777" w:rsidR="00922BB9" w:rsidRPr="00922BB9" w:rsidRDefault="00922BB9" w:rsidP="00C073C2">
      <w:pPr>
        <w:spacing w:line="276" w:lineRule="auto"/>
        <w:jc w:val="both"/>
        <w:rPr>
          <w:rFonts w:ascii="Calibri" w:eastAsia="Calibri" w:hAnsi="Calibri" w:cs="Calibri"/>
          <w:szCs w:val="24"/>
        </w:rPr>
      </w:pPr>
    </w:p>
    <w:p w14:paraId="379F0DD8" w14:textId="77777777" w:rsidR="00922BB9" w:rsidRPr="00922BB9" w:rsidRDefault="00922BB9" w:rsidP="00C073C2">
      <w:pPr>
        <w:numPr>
          <w:ilvl w:val="0"/>
          <w:numId w:val="47"/>
        </w:numPr>
        <w:spacing w:line="276" w:lineRule="auto"/>
        <w:jc w:val="both"/>
        <w:rPr>
          <w:rFonts w:ascii="Calibri" w:eastAsia="Calibri" w:hAnsi="Calibri" w:cs="Calibri"/>
          <w:szCs w:val="24"/>
          <w:rtl/>
        </w:rPr>
      </w:pPr>
      <w:r w:rsidRPr="00922BB9">
        <w:rPr>
          <w:rFonts w:ascii="Calibri" w:eastAsia="Calibri" w:hAnsi="Calibri" w:cs="Calibri"/>
          <w:szCs w:val="24"/>
        </w:rPr>
        <w:t>Selected topics courses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4DE6D96B" w14:textId="77777777" w:rsidTr="00362199">
        <w:tc>
          <w:tcPr>
            <w:tcW w:w="9854" w:type="dxa"/>
          </w:tcPr>
          <w:p w14:paraId="6BE2E4B8"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p w14:paraId="7A6D4B18"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tc>
      </w:tr>
    </w:tbl>
    <w:p w14:paraId="2C2FC7E5" w14:textId="77777777" w:rsidR="00922BB9" w:rsidRPr="00922BB9" w:rsidRDefault="00922BB9" w:rsidP="00C073C2">
      <w:pPr>
        <w:spacing w:line="276" w:lineRule="auto"/>
        <w:ind w:left="1080"/>
        <w:jc w:val="both"/>
        <w:rPr>
          <w:rFonts w:ascii="Calibri" w:eastAsia="Calibri" w:hAnsi="Calibri" w:cs="Calibri"/>
          <w:szCs w:val="24"/>
        </w:rPr>
      </w:pPr>
    </w:p>
    <w:p w14:paraId="401476DB" w14:textId="77777777" w:rsidR="00922BB9" w:rsidRPr="00922BB9" w:rsidRDefault="00922BB9" w:rsidP="00C073C2">
      <w:pPr>
        <w:numPr>
          <w:ilvl w:val="0"/>
          <w:numId w:val="47"/>
        </w:numPr>
        <w:spacing w:line="276" w:lineRule="auto"/>
        <w:jc w:val="both"/>
        <w:rPr>
          <w:rFonts w:ascii="Calibri" w:eastAsia="Calibri" w:hAnsi="Calibri" w:cs="Calibri"/>
          <w:szCs w:val="24"/>
        </w:rPr>
      </w:pPr>
      <w:r w:rsidRPr="00922BB9">
        <w:rPr>
          <w:rFonts w:ascii="Calibri" w:eastAsia="Calibri" w:hAnsi="Calibri" w:cs="Calibri"/>
          <w:szCs w:val="24"/>
        </w:rPr>
        <w:t>A specific and flexible study plan</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5FA93BFC" w14:textId="77777777" w:rsidTr="00362199">
        <w:tc>
          <w:tcPr>
            <w:tcW w:w="9854" w:type="dxa"/>
          </w:tcPr>
          <w:p w14:paraId="6C208127"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p w14:paraId="3607ADF4"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tc>
      </w:tr>
    </w:tbl>
    <w:p w14:paraId="7A6F2449" w14:textId="77777777" w:rsidR="00922BB9" w:rsidRPr="00922BB9" w:rsidRDefault="00922BB9" w:rsidP="00C073C2">
      <w:pPr>
        <w:spacing w:line="276" w:lineRule="auto"/>
        <w:jc w:val="both"/>
        <w:rPr>
          <w:rFonts w:ascii="Calibri" w:eastAsia="Calibri" w:hAnsi="Calibri" w:cs="Calibri"/>
          <w:szCs w:val="24"/>
        </w:rPr>
      </w:pPr>
    </w:p>
    <w:p w14:paraId="14CFFA62" w14:textId="77777777" w:rsidR="00922BB9" w:rsidRPr="00922BB9" w:rsidRDefault="00922BB9" w:rsidP="00C073C2">
      <w:pPr>
        <w:numPr>
          <w:ilvl w:val="0"/>
          <w:numId w:val="47"/>
        </w:numPr>
        <w:spacing w:line="276" w:lineRule="auto"/>
        <w:jc w:val="both"/>
        <w:rPr>
          <w:rFonts w:ascii="Calibri" w:eastAsia="Calibri" w:hAnsi="Calibri" w:cs="Calibri"/>
          <w:szCs w:val="24"/>
        </w:rPr>
      </w:pPr>
      <w:r w:rsidRPr="00922BB9">
        <w:rPr>
          <w:rFonts w:ascii="Calibri" w:eastAsia="Calibri" w:hAnsi="Calibri" w:cs="Calibri"/>
          <w:szCs w:val="24"/>
        </w:rPr>
        <w:t>Conversion programs</w:t>
      </w:r>
      <w:bookmarkEnd w:id="77"/>
      <w:bookmarkEnd w:id="78"/>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798C091E" w14:textId="77777777" w:rsidTr="00362199">
        <w:tc>
          <w:tcPr>
            <w:tcW w:w="9854" w:type="dxa"/>
          </w:tcPr>
          <w:p w14:paraId="09C550CE"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p w14:paraId="71B9A216" w14:textId="77777777" w:rsidR="00922BB9" w:rsidRPr="00922BB9" w:rsidRDefault="00922BB9" w:rsidP="00C073C2">
            <w:pPr>
              <w:keepLines/>
              <w:tabs>
                <w:tab w:val="left" w:pos="1506"/>
              </w:tabs>
              <w:bidi/>
              <w:spacing w:line="276" w:lineRule="auto"/>
              <w:jc w:val="both"/>
              <w:rPr>
                <w:rFonts w:ascii="Calibri" w:hAnsi="Calibri" w:cs="Calibri"/>
                <w:color w:val="000000" w:themeColor="text1"/>
                <w:sz w:val="22"/>
                <w:szCs w:val="22"/>
                <w:rtl/>
              </w:rPr>
            </w:pPr>
          </w:p>
        </w:tc>
      </w:tr>
    </w:tbl>
    <w:p w14:paraId="13A9D681" w14:textId="77777777" w:rsidR="00922BB9" w:rsidRPr="00922BB9" w:rsidRDefault="00922BB9" w:rsidP="00C26788">
      <w:pPr>
        <w:pStyle w:val="Haeding3"/>
      </w:pPr>
      <w:bookmarkStart w:id="80" w:name="_Toc206439381"/>
      <w:r w:rsidRPr="00922BB9">
        <w:t>Social Sciences</w:t>
      </w:r>
      <w:bookmarkEnd w:id="79"/>
      <w:bookmarkEnd w:id="80"/>
    </w:p>
    <w:p w14:paraId="7596C5A9" w14:textId="77777777" w:rsidR="00922BB9" w:rsidRPr="00922BB9" w:rsidRDefault="00922BB9" w:rsidP="00C073C2">
      <w:pPr>
        <w:spacing w:after="120"/>
        <w:rPr>
          <w:rFonts w:ascii="Calibri" w:eastAsia="Calibri" w:hAnsi="Calibri" w:cs="Calibri"/>
          <w:szCs w:val="24"/>
        </w:rPr>
      </w:pPr>
      <w:bookmarkStart w:id="81" w:name="_Toc165372783"/>
      <w:r w:rsidRPr="00922BB9">
        <w:rPr>
          <w:rFonts w:ascii="Calibri" w:eastAsia="Calibri" w:hAnsi="Calibri" w:cs="Calibri"/>
          <w:szCs w:val="24"/>
        </w:rPr>
        <w:t>Select the plan's pillars that will be added according to the nature of the field:</w:t>
      </w:r>
    </w:p>
    <w:tbl>
      <w:tblPr>
        <w:tblStyle w:val="TableGrid"/>
        <w:tblW w:w="0" w:type="auto"/>
        <w:tblLook w:val="04A0" w:firstRow="1" w:lastRow="0" w:firstColumn="1" w:lastColumn="0" w:noHBand="0" w:noVBand="1"/>
      </w:tblPr>
      <w:tblGrid>
        <w:gridCol w:w="1915"/>
        <w:gridCol w:w="1915"/>
        <w:gridCol w:w="1915"/>
        <w:gridCol w:w="1915"/>
        <w:gridCol w:w="1916"/>
      </w:tblGrid>
      <w:tr w:rsidR="00922BB9" w:rsidRPr="00C073C2" w14:paraId="3ACC2CB9" w14:textId="77777777" w:rsidTr="00362199">
        <w:tc>
          <w:tcPr>
            <w:tcW w:w="1915" w:type="dxa"/>
          </w:tcPr>
          <w:p w14:paraId="3429EA71"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First: The block-based system</w:t>
            </w:r>
          </w:p>
        </w:tc>
        <w:tc>
          <w:tcPr>
            <w:tcW w:w="1915" w:type="dxa"/>
          </w:tcPr>
          <w:p w14:paraId="4713C93E"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Second: Integration between the academic side and the labor market/community</w:t>
            </w:r>
          </w:p>
        </w:tc>
        <w:tc>
          <w:tcPr>
            <w:tcW w:w="1915" w:type="dxa"/>
          </w:tcPr>
          <w:p w14:paraId="5D1C2158"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Third: Linking academic programs and courses to the Sustainable Development Goals (SDGs)</w:t>
            </w:r>
          </w:p>
        </w:tc>
        <w:tc>
          <w:tcPr>
            <w:tcW w:w="1915" w:type="dxa"/>
          </w:tcPr>
          <w:p w14:paraId="1B38144C"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Fourth: Designing academic programs in the form of integrated stages</w:t>
            </w:r>
          </w:p>
        </w:tc>
        <w:tc>
          <w:tcPr>
            <w:tcW w:w="1916" w:type="dxa"/>
          </w:tcPr>
          <w:p w14:paraId="516F6D97"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Fifth: Scientific research course</w:t>
            </w:r>
          </w:p>
        </w:tc>
      </w:tr>
      <w:tr w:rsidR="00922BB9" w:rsidRPr="00C073C2" w14:paraId="70355552" w14:textId="77777777" w:rsidTr="00362199">
        <w:tc>
          <w:tcPr>
            <w:tcW w:w="1915" w:type="dxa"/>
          </w:tcPr>
          <w:p w14:paraId="45DC7A24"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Sixth: Sub- specialties (Minors)</w:t>
            </w:r>
          </w:p>
        </w:tc>
        <w:tc>
          <w:tcPr>
            <w:tcW w:w="1915" w:type="dxa"/>
          </w:tcPr>
          <w:p w14:paraId="3646951D"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Seventh: Practical training as an integral part of building academic programs</w:t>
            </w:r>
          </w:p>
        </w:tc>
        <w:tc>
          <w:tcPr>
            <w:tcW w:w="1915" w:type="dxa"/>
          </w:tcPr>
          <w:p w14:paraId="4CD351CD"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Eighth: Selected topics courses</w:t>
            </w:r>
          </w:p>
        </w:tc>
        <w:tc>
          <w:tcPr>
            <w:tcW w:w="1915" w:type="dxa"/>
          </w:tcPr>
          <w:p w14:paraId="61F5FE43"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Ninth: A specific and flexible study plan</w:t>
            </w:r>
          </w:p>
        </w:tc>
        <w:tc>
          <w:tcPr>
            <w:tcW w:w="1916" w:type="dxa"/>
          </w:tcPr>
          <w:p w14:paraId="3528338C" w14:textId="77777777" w:rsidR="00922BB9" w:rsidRPr="00C073C2" w:rsidRDefault="00922BB9" w:rsidP="00922BB9">
            <w:pPr>
              <w:rPr>
                <w:rFonts w:ascii="Calibri" w:eastAsia="Calibri"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Tenth: Conversion programs</w:t>
            </w:r>
          </w:p>
          <w:p w14:paraId="624E4837" w14:textId="77777777" w:rsidR="00922BB9" w:rsidRPr="00C073C2" w:rsidRDefault="00922BB9" w:rsidP="00922BB9">
            <w:pPr>
              <w:rPr>
                <w:rFonts w:ascii="Calibri" w:eastAsia="MS Gothic" w:hAnsi="Calibri" w:cs="Calibri"/>
                <w:sz w:val="20"/>
                <w:szCs w:val="20"/>
              </w:rPr>
            </w:pPr>
          </w:p>
        </w:tc>
      </w:tr>
    </w:tbl>
    <w:p w14:paraId="18606974" w14:textId="77777777" w:rsidR="00922BB9" w:rsidRPr="00922BB9" w:rsidRDefault="00922BB9">
      <w:pPr>
        <w:numPr>
          <w:ilvl w:val="0"/>
          <w:numId w:val="48"/>
        </w:numPr>
        <w:spacing w:before="240" w:line="276" w:lineRule="auto"/>
        <w:jc w:val="both"/>
        <w:rPr>
          <w:rFonts w:ascii="Calibri" w:hAnsi="Calibri" w:cs="Calibri"/>
          <w:color w:val="000000" w:themeColor="text1"/>
          <w:sz w:val="22"/>
          <w:szCs w:val="22"/>
        </w:rPr>
      </w:pPr>
      <w:r w:rsidRPr="00922BB9">
        <w:rPr>
          <w:rFonts w:ascii="Calibri" w:hAnsi="Calibri" w:cs="Calibri"/>
          <w:szCs w:val="24"/>
        </w:rPr>
        <w:t>The block-based system</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3A3394C5" w14:textId="77777777" w:rsidTr="00362199">
        <w:tc>
          <w:tcPr>
            <w:tcW w:w="9854" w:type="dxa"/>
          </w:tcPr>
          <w:p w14:paraId="45BA54C4" w14:textId="77777777" w:rsidR="00922BB9" w:rsidRPr="00922BB9" w:rsidRDefault="00922BB9" w:rsidP="00922BB9">
            <w:pPr>
              <w:keepLines/>
              <w:tabs>
                <w:tab w:val="left" w:pos="1506"/>
              </w:tabs>
              <w:bidi/>
              <w:spacing w:line="276" w:lineRule="auto"/>
              <w:jc w:val="both"/>
              <w:rPr>
                <w:rFonts w:ascii="Calibri" w:hAnsi="Calibri" w:cs="Calibri"/>
                <w:color w:val="000000" w:themeColor="text1"/>
                <w:sz w:val="22"/>
                <w:szCs w:val="22"/>
                <w:rtl/>
              </w:rPr>
            </w:pPr>
          </w:p>
          <w:p w14:paraId="1852C3F0" w14:textId="77777777" w:rsidR="00922BB9" w:rsidRPr="00922BB9" w:rsidRDefault="00922BB9" w:rsidP="00922BB9">
            <w:pPr>
              <w:keepLines/>
              <w:tabs>
                <w:tab w:val="left" w:pos="1506"/>
              </w:tabs>
              <w:bidi/>
              <w:spacing w:line="276" w:lineRule="auto"/>
              <w:jc w:val="both"/>
              <w:rPr>
                <w:rFonts w:ascii="Calibri" w:hAnsi="Calibri" w:cs="Calibri"/>
                <w:color w:val="000000" w:themeColor="text1"/>
                <w:sz w:val="22"/>
                <w:szCs w:val="22"/>
                <w:rtl/>
              </w:rPr>
            </w:pPr>
          </w:p>
        </w:tc>
      </w:tr>
    </w:tbl>
    <w:p w14:paraId="67DF2773" w14:textId="77777777" w:rsidR="00922BB9" w:rsidRPr="00922BB9" w:rsidRDefault="00922BB9">
      <w:pPr>
        <w:numPr>
          <w:ilvl w:val="0"/>
          <w:numId w:val="48"/>
        </w:numPr>
        <w:spacing w:line="276" w:lineRule="auto"/>
        <w:jc w:val="both"/>
        <w:rPr>
          <w:rFonts w:ascii="Calibri" w:eastAsia="Calibri" w:hAnsi="Calibri" w:cs="Calibri"/>
          <w:szCs w:val="24"/>
        </w:rPr>
      </w:pPr>
      <w:r w:rsidRPr="00922BB9">
        <w:rPr>
          <w:rFonts w:ascii="Calibri" w:eastAsia="Calibri" w:hAnsi="Calibri" w:cs="Calibri"/>
          <w:szCs w:val="24"/>
        </w:rPr>
        <w:t>Integration between the academic side and the labor market /community</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720317A7" w14:textId="77777777" w:rsidTr="00362199">
        <w:tc>
          <w:tcPr>
            <w:tcW w:w="9854" w:type="dxa"/>
          </w:tcPr>
          <w:p w14:paraId="76F95777" w14:textId="77777777" w:rsidR="00922BB9" w:rsidRPr="00922BB9" w:rsidRDefault="00922BB9" w:rsidP="00922BB9">
            <w:pPr>
              <w:bidi/>
              <w:spacing w:line="276" w:lineRule="auto"/>
              <w:jc w:val="both"/>
              <w:rPr>
                <w:rFonts w:ascii="Calibri" w:hAnsi="Calibri" w:cs="Calibri"/>
                <w:b/>
                <w:bCs/>
                <w:color w:val="000000" w:themeColor="text1"/>
                <w:sz w:val="22"/>
                <w:szCs w:val="22"/>
                <w:rtl/>
              </w:rPr>
            </w:pPr>
          </w:p>
          <w:p w14:paraId="569D77A0" w14:textId="77777777" w:rsidR="00922BB9" w:rsidRPr="00922BB9" w:rsidRDefault="00922BB9" w:rsidP="00922BB9">
            <w:pPr>
              <w:tabs>
                <w:tab w:val="left" w:pos="3140"/>
              </w:tabs>
              <w:bidi/>
              <w:spacing w:line="276" w:lineRule="auto"/>
              <w:jc w:val="both"/>
              <w:rPr>
                <w:rFonts w:ascii="Calibri" w:hAnsi="Calibri" w:cs="Calibri"/>
                <w:b/>
                <w:bCs/>
                <w:color w:val="000000" w:themeColor="text1"/>
                <w:sz w:val="22"/>
                <w:szCs w:val="22"/>
                <w:rtl/>
              </w:rPr>
            </w:pPr>
            <w:r w:rsidRPr="00922BB9">
              <w:rPr>
                <w:rFonts w:ascii="Calibri" w:hAnsi="Calibri" w:cs="Calibri"/>
                <w:b/>
                <w:bCs/>
                <w:color w:val="000000" w:themeColor="text1"/>
                <w:sz w:val="22"/>
                <w:szCs w:val="22"/>
                <w:rtl/>
              </w:rPr>
              <w:tab/>
            </w:r>
          </w:p>
        </w:tc>
      </w:tr>
    </w:tbl>
    <w:p w14:paraId="7BAF5C66" w14:textId="12028666" w:rsidR="00922BB9" w:rsidRPr="00922BB9" w:rsidRDefault="00922BB9">
      <w:pPr>
        <w:numPr>
          <w:ilvl w:val="0"/>
          <w:numId w:val="48"/>
        </w:numPr>
        <w:spacing w:line="276" w:lineRule="auto"/>
        <w:jc w:val="both"/>
        <w:rPr>
          <w:rFonts w:ascii="Calibri" w:eastAsia="Calibri" w:hAnsi="Calibri" w:cs="Calibri"/>
          <w:szCs w:val="24"/>
        </w:rPr>
      </w:pPr>
      <w:r w:rsidRPr="00922BB9">
        <w:rPr>
          <w:rFonts w:ascii="Calibri" w:eastAsia="Calibri" w:hAnsi="Calibri" w:cs="Calibri"/>
          <w:szCs w:val="24"/>
        </w:rPr>
        <w:t xml:space="preserve">Linking academic programs and courses to </w:t>
      </w:r>
      <w:r w:rsidR="00C26788" w:rsidRPr="00922BB9">
        <w:rPr>
          <w:rFonts w:ascii="Calibri" w:eastAsia="Calibri" w:hAnsi="Calibri" w:cs="Calibri"/>
          <w:szCs w:val="24"/>
        </w:rPr>
        <w:t>sustainable</w:t>
      </w:r>
      <w:r w:rsidRPr="00922BB9">
        <w:rPr>
          <w:rFonts w:ascii="Calibri" w:eastAsia="Calibri" w:hAnsi="Calibri" w:cs="Calibri"/>
          <w:szCs w:val="24"/>
        </w:rPr>
        <w:t xml:space="preserve"> development goals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4FAA31CE" w14:textId="77777777" w:rsidTr="00362199">
        <w:tc>
          <w:tcPr>
            <w:tcW w:w="9854" w:type="dxa"/>
          </w:tcPr>
          <w:p w14:paraId="1178A347" w14:textId="77777777" w:rsidR="00922BB9" w:rsidRPr="00922BB9" w:rsidRDefault="00922BB9" w:rsidP="00922BB9">
            <w:pPr>
              <w:keepLines/>
              <w:tabs>
                <w:tab w:val="left" w:pos="1506"/>
              </w:tabs>
              <w:bidi/>
              <w:spacing w:line="276" w:lineRule="auto"/>
              <w:jc w:val="both"/>
              <w:rPr>
                <w:rFonts w:ascii="Calibri" w:hAnsi="Calibri" w:cs="Calibri"/>
                <w:color w:val="000000" w:themeColor="text1"/>
                <w:sz w:val="22"/>
                <w:szCs w:val="22"/>
                <w:rtl/>
              </w:rPr>
            </w:pPr>
          </w:p>
          <w:p w14:paraId="5C1C95C3" w14:textId="77777777" w:rsidR="00922BB9" w:rsidRPr="00922BB9" w:rsidRDefault="00922BB9" w:rsidP="00922BB9">
            <w:pPr>
              <w:keepLines/>
              <w:tabs>
                <w:tab w:val="left" w:pos="1506"/>
              </w:tabs>
              <w:bidi/>
              <w:spacing w:line="276" w:lineRule="auto"/>
              <w:jc w:val="both"/>
              <w:rPr>
                <w:rFonts w:ascii="Calibri" w:hAnsi="Calibri" w:cs="Calibri"/>
                <w:color w:val="000000" w:themeColor="text1"/>
                <w:sz w:val="22"/>
                <w:szCs w:val="22"/>
                <w:rtl/>
              </w:rPr>
            </w:pPr>
          </w:p>
        </w:tc>
      </w:tr>
    </w:tbl>
    <w:p w14:paraId="4F458F1E" w14:textId="77777777" w:rsidR="00922BB9" w:rsidRPr="00922BB9" w:rsidRDefault="00922BB9">
      <w:pPr>
        <w:numPr>
          <w:ilvl w:val="0"/>
          <w:numId w:val="48"/>
        </w:numPr>
        <w:spacing w:line="276" w:lineRule="auto"/>
        <w:jc w:val="both"/>
        <w:rPr>
          <w:rFonts w:ascii="Calibri" w:eastAsia="Calibri" w:hAnsi="Calibri" w:cs="Calibri"/>
          <w:szCs w:val="24"/>
        </w:rPr>
      </w:pPr>
      <w:r w:rsidRPr="00922BB9">
        <w:rPr>
          <w:rFonts w:ascii="Calibri" w:eastAsia="Calibri" w:hAnsi="Calibri" w:cs="Calibri"/>
          <w:szCs w:val="24"/>
        </w:rPr>
        <w:t>Designing academic programs in integrated stages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1C1E7988" w14:textId="77777777" w:rsidTr="00362199">
        <w:tc>
          <w:tcPr>
            <w:tcW w:w="9854" w:type="dxa"/>
          </w:tcPr>
          <w:p w14:paraId="3A903F3A" w14:textId="77777777" w:rsidR="00922BB9" w:rsidRPr="00922BB9" w:rsidRDefault="00922BB9" w:rsidP="00922BB9">
            <w:pPr>
              <w:bidi/>
              <w:spacing w:line="276" w:lineRule="auto"/>
              <w:jc w:val="both"/>
              <w:rPr>
                <w:rFonts w:ascii="Calibri" w:hAnsi="Calibri" w:cs="Calibri"/>
                <w:b/>
                <w:bCs/>
                <w:color w:val="000000" w:themeColor="text1"/>
                <w:sz w:val="22"/>
                <w:szCs w:val="22"/>
                <w:rtl/>
              </w:rPr>
            </w:pPr>
          </w:p>
          <w:p w14:paraId="4AD658EE" w14:textId="77777777" w:rsidR="00922BB9" w:rsidRPr="00922BB9" w:rsidRDefault="00922BB9" w:rsidP="00922BB9">
            <w:pPr>
              <w:bidi/>
              <w:spacing w:line="276" w:lineRule="auto"/>
              <w:jc w:val="both"/>
              <w:rPr>
                <w:rFonts w:ascii="Calibri" w:hAnsi="Calibri" w:cs="Calibri"/>
                <w:b/>
                <w:bCs/>
                <w:color w:val="000000" w:themeColor="text1"/>
                <w:sz w:val="22"/>
                <w:szCs w:val="22"/>
                <w:rtl/>
              </w:rPr>
            </w:pPr>
          </w:p>
        </w:tc>
      </w:tr>
    </w:tbl>
    <w:p w14:paraId="58290C6E" w14:textId="77777777" w:rsidR="00922BB9" w:rsidRPr="00922BB9" w:rsidRDefault="00922BB9">
      <w:pPr>
        <w:numPr>
          <w:ilvl w:val="0"/>
          <w:numId w:val="48"/>
        </w:numPr>
        <w:spacing w:line="276" w:lineRule="auto"/>
        <w:jc w:val="both"/>
        <w:rPr>
          <w:rFonts w:ascii="Calibri" w:eastAsia="Calibri" w:hAnsi="Calibri" w:cs="Calibri"/>
          <w:szCs w:val="24"/>
        </w:rPr>
      </w:pPr>
      <w:r w:rsidRPr="00922BB9">
        <w:rPr>
          <w:rFonts w:ascii="Calibri" w:eastAsia="Calibri" w:hAnsi="Calibri" w:cs="Calibri"/>
          <w:szCs w:val="24"/>
        </w:rPr>
        <w:t xml:space="preserve">Scientific Research Course </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4C1BA3E8" w14:textId="77777777" w:rsidTr="00362199">
        <w:tc>
          <w:tcPr>
            <w:tcW w:w="9854" w:type="dxa"/>
          </w:tcPr>
          <w:p w14:paraId="39CEB061" w14:textId="77777777" w:rsidR="00922BB9" w:rsidRPr="00922BB9" w:rsidRDefault="00922BB9" w:rsidP="00922BB9">
            <w:pPr>
              <w:keepLines/>
              <w:tabs>
                <w:tab w:val="left" w:pos="1506"/>
              </w:tabs>
              <w:bidi/>
              <w:spacing w:line="276" w:lineRule="auto"/>
              <w:jc w:val="both"/>
              <w:rPr>
                <w:rFonts w:ascii="Calibri" w:hAnsi="Calibri" w:cs="Calibri"/>
                <w:color w:val="000000" w:themeColor="text1"/>
                <w:sz w:val="22"/>
                <w:szCs w:val="22"/>
                <w:rtl/>
              </w:rPr>
            </w:pPr>
          </w:p>
          <w:p w14:paraId="4951399A" w14:textId="77777777" w:rsidR="00922BB9" w:rsidRPr="00922BB9" w:rsidRDefault="00922BB9" w:rsidP="00922BB9">
            <w:pPr>
              <w:keepLines/>
              <w:tabs>
                <w:tab w:val="left" w:pos="1506"/>
              </w:tabs>
              <w:bidi/>
              <w:spacing w:line="276" w:lineRule="auto"/>
              <w:jc w:val="both"/>
              <w:rPr>
                <w:rFonts w:ascii="Calibri" w:hAnsi="Calibri" w:cs="Calibri"/>
                <w:color w:val="000000" w:themeColor="text1"/>
                <w:sz w:val="22"/>
                <w:szCs w:val="22"/>
                <w:rtl/>
              </w:rPr>
            </w:pPr>
          </w:p>
        </w:tc>
      </w:tr>
    </w:tbl>
    <w:p w14:paraId="5B6BE8C0" w14:textId="77777777" w:rsidR="00922BB9" w:rsidRPr="00922BB9" w:rsidRDefault="00922BB9">
      <w:pPr>
        <w:numPr>
          <w:ilvl w:val="0"/>
          <w:numId w:val="48"/>
        </w:numPr>
        <w:spacing w:before="240" w:line="276" w:lineRule="auto"/>
        <w:jc w:val="both"/>
        <w:rPr>
          <w:rFonts w:ascii="Calibri" w:hAnsi="Calibri" w:cs="Calibri"/>
          <w:color w:val="000000" w:themeColor="text1"/>
          <w:sz w:val="22"/>
          <w:szCs w:val="22"/>
          <w:u w:val="single"/>
          <w:rtl/>
        </w:rPr>
      </w:pPr>
      <w:r w:rsidRPr="00922BB9">
        <w:rPr>
          <w:rFonts w:ascii="Calibri" w:eastAsia="Calibri" w:hAnsi="Calibri" w:cs="Calibri"/>
          <w:szCs w:val="24"/>
        </w:rPr>
        <w:t>Minors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5A6FB254" w14:textId="77777777" w:rsidTr="00362199">
        <w:tc>
          <w:tcPr>
            <w:tcW w:w="9854" w:type="dxa"/>
          </w:tcPr>
          <w:p w14:paraId="55CCF60D" w14:textId="77777777" w:rsidR="00922BB9" w:rsidRPr="00922BB9" w:rsidRDefault="00922BB9" w:rsidP="00922BB9">
            <w:pPr>
              <w:bidi/>
              <w:spacing w:line="276" w:lineRule="auto"/>
              <w:jc w:val="both"/>
              <w:rPr>
                <w:rFonts w:ascii="Calibri" w:hAnsi="Calibri" w:cs="Calibri"/>
                <w:b/>
                <w:bCs/>
                <w:color w:val="000000" w:themeColor="text1"/>
                <w:sz w:val="22"/>
                <w:szCs w:val="22"/>
                <w:rtl/>
              </w:rPr>
            </w:pPr>
          </w:p>
          <w:p w14:paraId="33082492" w14:textId="77777777" w:rsidR="00922BB9" w:rsidRPr="00922BB9" w:rsidRDefault="00922BB9" w:rsidP="00922BB9">
            <w:pPr>
              <w:bidi/>
              <w:spacing w:line="276" w:lineRule="auto"/>
              <w:jc w:val="both"/>
              <w:rPr>
                <w:rFonts w:ascii="Calibri" w:hAnsi="Calibri" w:cs="Calibri"/>
                <w:b/>
                <w:bCs/>
                <w:color w:val="000000" w:themeColor="text1"/>
                <w:sz w:val="22"/>
                <w:szCs w:val="22"/>
                <w:rtl/>
              </w:rPr>
            </w:pPr>
          </w:p>
        </w:tc>
      </w:tr>
    </w:tbl>
    <w:p w14:paraId="0A1930B0" w14:textId="77777777" w:rsidR="00922BB9" w:rsidRPr="00922BB9" w:rsidRDefault="00922BB9">
      <w:pPr>
        <w:numPr>
          <w:ilvl w:val="0"/>
          <w:numId w:val="48"/>
        </w:numPr>
        <w:spacing w:line="276" w:lineRule="auto"/>
        <w:jc w:val="both"/>
        <w:rPr>
          <w:rFonts w:ascii="Calibri" w:eastAsia="Calibri" w:hAnsi="Calibri" w:cs="Calibri"/>
          <w:szCs w:val="24"/>
        </w:rPr>
      </w:pPr>
      <w:r w:rsidRPr="00922BB9">
        <w:rPr>
          <w:rFonts w:ascii="Calibri" w:eastAsia="Calibri" w:hAnsi="Calibri" w:cs="Calibri"/>
          <w:szCs w:val="24"/>
        </w:rPr>
        <w:t>Practical training as an integral part of developing academic programs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791833CC" w14:textId="77777777" w:rsidTr="00362199">
        <w:tc>
          <w:tcPr>
            <w:tcW w:w="9854" w:type="dxa"/>
          </w:tcPr>
          <w:p w14:paraId="036D8032" w14:textId="77777777" w:rsidR="00922BB9" w:rsidRPr="00922BB9" w:rsidRDefault="00922BB9" w:rsidP="00922BB9">
            <w:pPr>
              <w:bidi/>
              <w:spacing w:line="276" w:lineRule="auto"/>
              <w:jc w:val="both"/>
              <w:rPr>
                <w:rFonts w:ascii="Calibri" w:hAnsi="Calibri" w:cs="Calibri"/>
                <w:b/>
                <w:bCs/>
                <w:color w:val="000000" w:themeColor="text1"/>
                <w:sz w:val="22"/>
                <w:szCs w:val="22"/>
                <w:rtl/>
              </w:rPr>
            </w:pPr>
          </w:p>
          <w:p w14:paraId="1ADBB0BE" w14:textId="77777777" w:rsidR="00922BB9" w:rsidRPr="00922BB9" w:rsidRDefault="00922BB9" w:rsidP="00922BB9">
            <w:pPr>
              <w:bidi/>
              <w:spacing w:line="276" w:lineRule="auto"/>
              <w:jc w:val="both"/>
              <w:rPr>
                <w:rFonts w:ascii="Calibri" w:hAnsi="Calibri" w:cs="Calibri"/>
                <w:b/>
                <w:bCs/>
                <w:color w:val="000000" w:themeColor="text1"/>
                <w:sz w:val="22"/>
                <w:szCs w:val="22"/>
                <w:rtl/>
              </w:rPr>
            </w:pPr>
          </w:p>
        </w:tc>
      </w:tr>
    </w:tbl>
    <w:p w14:paraId="308823F4" w14:textId="77777777" w:rsidR="00922BB9" w:rsidRPr="00922BB9" w:rsidRDefault="00922BB9">
      <w:pPr>
        <w:numPr>
          <w:ilvl w:val="0"/>
          <w:numId w:val="48"/>
        </w:numPr>
        <w:spacing w:line="276" w:lineRule="auto"/>
        <w:jc w:val="both"/>
        <w:rPr>
          <w:rFonts w:ascii="Calibri" w:eastAsia="Calibri" w:hAnsi="Calibri" w:cs="Calibri"/>
          <w:szCs w:val="24"/>
        </w:rPr>
      </w:pPr>
      <w:r w:rsidRPr="00922BB9">
        <w:rPr>
          <w:rFonts w:ascii="Calibri" w:eastAsia="Calibri" w:hAnsi="Calibri" w:cs="Calibri"/>
          <w:szCs w:val="24"/>
        </w:rPr>
        <w:t>Selected topics courses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7C2720D8" w14:textId="77777777" w:rsidTr="00362199">
        <w:tc>
          <w:tcPr>
            <w:tcW w:w="9854" w:type="dxa"/>
          </w:tcPr>
          <w:p w14:paraId="71D81171" w14:textId="77777777" w:rsidR="00922BB9" w:rsidRPr="00922BB9" w:rsidRDefault="00922BB9" w:rsidP="00922BB9">
            <w:pPr>
              <w:keepLines/>
              <w:tabs>
                <w:tab w:val="left" w:pos="1506"/>
              </w:tabs>
              <w:bidi/>
              <w:spacing w:line="276" w:lineRule="auto"/>
              <w:jc w:val="both"/>
              <w:rPr>
                <w:rFonts w:ascii="Calibri" w:hAnsi="Calibri" w:cs="Calibri"/>
                <w:color w:val="000000" w:themeColor="text1"/>
                <w:sz w:val="22"/>
                <w:szCs w:val="22"/>
                <w:rtl/>
              </w:rPr>
            </w:pPr>
          </w:p>
          <w:p w14:paraId="09221909" w14:textId="77777777" w:rsidR="00922BB9" w:rsidRPr="00922BB9" w:rsidRDefault="00922BB9" w:rsidP="00922BB9">
            <w:pPr>
              <w:keepLines/>
              <w:tabs>
                <w:tab w:val="left" w:pos="1506"/>
              </w:tabs>
              <w:bidi/>
              <w:spacing w:line="276" w:lineRule="auto"/>
              <w:jc w:val="both"/>
              <w:rPr>
                <w:rFonts w:ascii="Calibri" w:hAnsi="Calibri" w:cs="Calibri"/>
                <w:color w:val="000000" w:themeColor="text1"/>
                <w:sz w:val="22"/>
                <w:szCs w:val="22"/>
                <w:rtl/>
              </w:rPr>
            </w:pPr>
          </w:p>
        </w:tc>
      </w:tr>
    </w:tbl>
    <w:p w14:paraId="0423EF9D" w14:textId="77777777" w:rsidR="00922BB9" w:rsidRPr="00922BB9" w:rsidRDefault="00922BB9">
      <w:pPr>
        <w:numPr>
          <w:ilvl w:val="0"/>
          <w:numId w:val="48"/>
        </w:numPr>
        <w:spacing w:line="276" w:lineRule="auto"/>
        <w:jc w:val="both"/>
        <w:rPr>
          <w:rFonts w:ascii="Calibri" w:eastAsia="Calibri" w:hAnsi="Calibri" w:cs="Calibri"/>
          <w:szCs w:val="24"/>
        </w:rPr>
      </w:pPr>
      <w:r w:rsidRPr="00922BB9">
        <w:rPr>
          <w:rFonts w:ascii="Calibri" w:eastAsia="Calibri" w:hAnsi="Calibri" w:cs="Calibri"/>
          <w:szCs w:val="24"/>
        </w:rPr>
        <w:t>A specific and flexible study plan</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473D7022" w14:textId="77777777" w:rsidTr="00362199">
        <w:tc>
          <w:tcPr>
            <w:tcW w:w="9854" w:type="dxa"/>
          </w:tcPr>
          <w:p w14:paraId="71AC184C" w14:textId="77777777" w:rsidR="00922BB9" w:rsidRPr="00922BB9" w:rsidRDefault="00922BB9" w:rsidP="00922BB9">
            <w:pPr>
              <w:bidi/>
              <w:spacing w:line="276" w:lineRule="auto"/>
              <w:jc w:val="both"/>
              <w:rPr>
                <w:rFonts w:ascii="Calibri" w:hAnsi="Calibri" w:cs="Calibri"/>
                <w:b/>
                <w:bCs/>
                <w:color w:val="000000" w:themeColor="text1"/>
                <w:sz w:val="22"/>
                <w:szCs w:val="22"/>
                <w:rtl/>
              </w:rPr>
            </w:pPr>
          </w:p>
          <w:p w14:paraId="722D19A3" w14:textId="77777777" w:rsidR="00922BB9" w:rsidRPr="00922BB9" w:rsidRDefault="00922BB9" w:rsidP="00922BB9">
            <w:pPr>
              <w:bidi/>
              <w:spacing w:line="276" w:lineRule="auto"/>
              <w:jc w:val="both"/>
              <w:rPr>
                <w:rFonts w:ascii="Calibri" w:hAnsi="Calibri" w:cs="Calibri"/>
                <w:b/>
                <w:bCs/>
                <w:color w:val="000000" w:themeColor="text1"/>
                <w:sz w:val="22"/>
                <w:szCs w:val="22"/>
                <w:rtl/>
              </w:rPr>
            </w:pPr>
          </w:p>
        </w:tc>
      </w:tr>
    </w:tbl>
    <w:p w14:paraId="1B03B42D" w14:textId="77777777" w:rsidR="00922BB9" w:rsidRPr="00922BB9" w:rsidRDefault="00922BB9">
      <w:pPr>
        <w:numPr>
          <w:ilvl w:val="0"/>
          <w:numId w:val="48"/>
        </w:numPr>
        <w:tabs>
          <w:tab w:val="left" w:pos="360"/>
          <w:tab w:val="left" w:pos="450"/>
        </w:tabs>
        <w:spacing w:line="276" w:lineRule="auto"/>
        <w:jc w:val="both"/>
        <w:rPr>
          <w:rFonts w:ascii="Calibri" w:eastAsia="Calibri" w:hAnsi="Calibri" w:cs="Calibri"/>
          <w:szCs w:val="24"/>
        </w:rPr>
      </w:pPr>
      <w:r w:rsidRPr="00922BB9">
        <w:rPr>
          <w:rFonts w:ascii="Calibri" w:eastAsia="Calibri" w:hAnsi="Calibri" w:cs="Calibri"/>
          <w:szCs w:val="24"/>
        </w:rPr>
        <w:t>Conversion programs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922BB9" w14:paraId="45E3DF4C" w14:textId="77777777" w:rsidTr="00362199">
        <w:tc>
          <w:tcPr>
            <w:tcW w:w="9854" w:type="dxa"/>
          </w:tcPr>
          <w:p w14:paraId="7823E46E" w14:textId="77777777" w:rsidR="00922BB9" w:rsidRPr="00922BB9" w:rsidRDefault="00922BB9" w:rsidP="00922BB9">
            <w:pPr>
              <w:bidi/>
              <w:spacing w:line="276" w:lineRule="auto"/>
              <w:jc w:val="both"/>
              <w:rPr>
                <w:rFonts w:ascii="Calibri" w:hAnsi="Calibri" w:cs="Calibri"/>
                <w:b/>
                <w:bCs/>
                <w:color w:val="000000" w:themeColor="text1"/>
                <w:sz w:val="22"/>
                <w:szCs w:val="22"/>
                <w:rtl/>
              </w:rPr>
            </w:pPr>
          </w:p>
          <w:p w14:paraId="13FF581C" w14:textId="77777777" w:rsidR="00922BB9" w:rsidRPr="00922BB9" w:rsidRDefault="00922BB9" w:rsidP="00922BB9">
            <w:pPr>
              <w:bidi/>
              <w:spacing w:line="276" w:lineRule="auto"/>
              <w:jc w:val="both"/>
              <w:rPr>
                <w:rFonts w:ascii="Calibri" w:hAnsi="Calibri" w:cs="Calibri"/>
                <w:b/>
                <w:bCs/>
                <w:color w:val="000000" w:themeColor="text1"/>
                <w:sz w:val="22"/>
                <w:szCs w:val="22"/>
                <w:rtl/>
              </w:rPr>
            </w:pPr>
          </w:p>
        </w:tc>
      </w:tr>
    </w:tbl>
    <w:p w14:paraId="07483BCF" w14:textId="77777777" w:rsidR="00922BB9" w:rsidRPr="00922BB9" w:rsidRDefault="00922BB9" w:rsidP="00C26788">
      <w:pPr>
        <w:pStyle w:val="Haeding3"/>
      </w:pPr>
      <w:bookmarkStart w:id="82" w:name="_Toc206439382"/>
      <w:r w:rsidRPr="00922BB9">
        <w:t>Life Sciences &amp; Medicine</w:t>
      </w:r>
      <w:bookmarkEnd w:id="81"/>
      <w:bookmarkEnd w:id="82"/>
    </w:p>
    <w:p w14:paraId="792B244D" w14:textId="77777777" w:rsidR="00922BB9" w:rsidRPr="00922BB9" w:rsidRDefault="00922BB9" w:rsidP="00922BB9">
      <w:pPr>
        <w:bidi/>
        <w:spacing w:before="120" w:after="120"/>
        <w:jc w:val="right"/>
        <w:rPr>
          <w:rFonts w:ascii="Calibri" w:hAnsi="Calibri" w:cs="Calibri"/>
          <w:color w:val="000000" w:themeColor="text1"/>
          <w:szCs w:val="24"/>
        </w:rPr>
      </w:pPr>
      <w:bookmarkStart w:id="83" w:name="_Toc165372784"/>
      <w:r w:rsidRPr="00922BB9">
        <w:rPr>
          <w:rFonts w:ascii="Calibri" w:hAnsi="Calibri" w:cs="Calibri"/>
          <w:color w:val="000000" w:themeColor="text1"/>
          <w:szCs w:val="24"/>
        </w:rPr>
        <w:t>Select the plan's pillars that will be added according to the nature of the field:</w:t>
      </w:r>
    </w:p>
    <w:tbl>
      <w:tblPr>
        <w:tblStyle w:val="TableGrid"/>
        <w:tblW w:w="0" w:type="auto"/>
        <w:jc w:val="center"/>
        <w:tblLook w:val="04A0" w:firstRow="1" w:lastRow="0" w:firstColumn="1" w:lastColumn="0" w:noHBand="0" w:noVBand="1"/>
      </w:tblPr>
      <w:tblGrid>
        <w:gridCol w:w="1928"/>
        <w:gridCol w:w="2116"/>
        <w:gridCol w:w="1947"/>
        <w:gridCol w:w="1929"/>
        <w:gridCol w:w="1934"/>
      </w:tblGrid>
      <w:tr w:rsidR="00922BB9" w:rsidRPr="00C073C2" w14:paraId="6E22888E" w14:textId="77777777" w:rsidTr="00362199">
        <w:trPr>
          <w:jc w:val="center"/>
        </w:trPr>
        <w:tc>
          <w:tcPr>
            <w:tcW w:w="1928" w:type="dxa"/>
          </w:tcPr>
          <w:p w14:paraId="071C8F58"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First: The block-based system</w:t>
            </w:r>
          </w:p>
        </w:tc>
        <w:tc>
          <w:tcPr>
            <w:tcW w:w="2116" w:type="dxa"/>
          </w:tcPr>
          <w:p w14:paraId="6DB3CFB3"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Second: Integration between the academic side and the labor market/community</w:t>
            </w:r>
          </w:p>
        </w:tc>
        <w:tc>
          <w:tcPr>
            <w:tcW w:w="1947" w:type="dxa"/>
          </w:tcPr>
          <w:p w14:paraId="2633F0BA"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Third: Linking academic programs and courses to the Sustainable Development Goals</w:t>
            </w:r>
          </w:p>
        </w:tc>
        <w:tc>
          <w:tcPr>
            <w:tcW w:w="1929" w:type="dxa"/>
          </w:tcPr>
          <w:p w14:paraId="31A6DC39"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Fourth: Designing academic programs in the form of integrated stages</w:t>
            </w:r>
          </w:p>
        </w:tc>
        <w:tc>
          <w:tcPr>
            <w:tcW w:w="1934" w:type="dxa"/>
          </w:tcPr>
          <w:p w14:paraId="695B4993"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Fifth: Scientific research course</w:t>
            </w:r>
          </w:p>
        </w:tc>
      </w:tr>
      <w:tr w:rsidR="00922BB9" w:rsidRPr="00C073C2" w14:paraId="4C3CFB71" w14:textId="77777777" w:rsidTr="00362199">
        <w:trPr>
          <w:jc w:val="center"/>
        </w:trPr>
        <w:tc>
          <w:tcPr>
            <w:tcW w:w="1928" w:type="dxa"/>
          </w:tcPr>
          <w:p w14:paraId="3DDDAEF7"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Sixth: Sub-specialties (Minors)</w:t>
            </w:r>
          </w:p>
        </w:tc>
        <w:tc>
          <w:tcPr>
            <w:tcW w:w="2116" w:type="dxa"/>
          </w:tcPr>
          <w:p w14:paraId="7C8E0B79"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Seventh: Practical training as an integral part of building academic programs</w:t>
            </w:r>
          </w:p>
        </w:tc>
        <w:tc>
          <w:tcPr>
            <w:tcW w:w="1947" w:type="dxa"/>
          </w:tcPr>
          <w:p w14:paraId="705B27AD"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Eighth: Selected topics courses</w:t>
            </w:r>
          </w:p>
        </w:tc>
        <w:tc>
          <w:tcPr>
            <w:tcW w:w="1929" w:type="dxa"/>
          </w:tcPr>
          <w:p w14:paraId="740E0876"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Ninth: A specific and flexible study plan</w:t>
            </w:r>
          </w:p>
        </w:tc>
        <w:tc>
          <w:tcPr>
            <w:tcW w:w="1934" w:type="dxa"/>
          </w:tcPr>
          <w:p w14:paraId="5967975E" w14:textId="77777777" w:rsidR="00922BB9" w:rsidRPr="00C073C2" w:rsidRDefault="00922BB9" w:rsidP="00922BB9">
            <w:pPr>
              <w:rPr>
                <w:rFonts w:ascii="Calibri" w:eastAsia="Calibri"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Tenth: Conversion programs</w:t>
            </w:r>
          </w:p>
          <w:p w14:paraId="7626DEC4" w14:textId="77777777" w:rsidR="00922BB9" w:rsidRPr="00C073C2" w:rsidRDefault="00922BB9" w:rsidP="00922BB9">
            <w:pPr>
              <w:rPr>
                <w:rFonts w:ascii="Calibri" w:eastAsia="MS Gothic" w:hAnsi="Calibri" w:cs="Calibri"/>
                <w:sz w:val="20"/>
                <w:szCs w:val="20"/>
              </w:rPr>
            </w:pPr>
          </w:p>
        </w:tc>
      </w:tr>
    </w:tbl>
    <w:p w14:paraId="5A86E9CD" w14:textId="77777777" w:rsidR="00922BB9" w:rsidRPr="00C073C2" w:rsidRDefault="00922BB9" w:rsidP="00C073C2">
      <w:pPr>
        <w:bidi/>
        <w:spacing w:before="240" w:line="276" w:lineRule="auto"/>
        <w:jc w:val="right"/>
        <w:rPr>
          <w:rFonts w:ascii="Calibri" w:hAnsi="Calibri" w:cs="Calibri"/>
          <w:color w:val="000000" w:themeColor="text1"/>
          <w:szCs w:val="24"/>
        </w:rPr>
      </w:pPr>
      <w:r w:rsidRPr="00922BB9">
        <w:rPr>
          <w:rFonts w:ascii="Calibri" w:hAnsi="Calibri" w:cs="Calibri"/>
          <w:color w:val="000000" w:themeColor="text1"/>
          <w:sz w:val="22"/>
          <w:szCs w:val="22"/>
        </w:rPr>
        <w:t xml:space="preserve">i. </w:t>
      </w:r>
      <w:r w:rsidRPr="00C073C2">
        <w:rPr>
          <w:rFonts w:ascii="Calibri" w:hAnsi="Calibri" w:cs="Calibri"/>
          <w:color w:val="000000" w:themeColor="text1"/>
          <w:szCs w:val="24"/>
        </w:rPr>
        <w:t>The block-based system</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215B4CEF" w14:textId="77777777" w:rsidTr="00362199">
        <w:tc>
          <w:tcPr>
            <w:tcW w:w="9854" w:type="dxa"/>
          </w:tcPr>
          <w:p w14:paraId="04C44FD1" w14:textId="77777777" w:rsidR="00922BB9" w:rsidRPr="00C073C2" w:rsidRDefault="00922BB9" w:rsidP="00C073C2">
            <w:pPr>
              <w:keepLines/>
              <w:tabs>
                <w:tab w:val="left" w:pos="1506"/>
              </w:tabs>
              <w:bidi/>
              <w:spacing w:line="276" w:lineRule="auto"/>
              <w:jc w:val="both"/>
              <w:rPr>
                <w:rFonts w:ascii="Calibri" w:hAnsi="Calibri" w:cs="Calibri"/>
                <w:color w:val="000000" w:themeColor="text1"/>
                <w:szCs w:val="24"/>
                <w:rtl/>
              </w:rPr>
            </w:pPr>
          </w:p>
          <w:p w14:paraId="7A36BF71" w14:textId="77777777" w:rsidR="00922BB9" w:rsidRPr="00C073C2" w:rsidRDefault="00922BB9" w:rsidP="00C073C2">
            <w:pPr>
              <w:keepLines/>
              <w:tabs>
                <w:tab w:val="left" w:pos="1506"/>
              </w:tabs>
              <w:bidi/>
              <w:spacing w:line="276" w:lineRule="auto"/>
              <w:jc w:val="both"/>
              <w:rPr>
                <w:rFonts w:ascii="Calibri" w:hAnsi="Calibri" w:cs="Calibri"/>
                <w:color w:val="000000" w:themeColor="text1"/>
                <w:szCs w:val="24"/>
                <w:rtl/>
              </w:rPr>
            </w:pPr>
          </w:p>
        </w:tc>
      </w:tr>
    </w:tbl>
    <w:p w14:paraId="46A34278" w14:textId="77777777" w:rsidR="00922BB9" w:rsidRPr="00C073C2" w:rsidRDefault="00922BB9" w:rsidP="00C073C2">
      <w:pPr>
        <w:spacing w:before="240" w:line="276" w:lineRule="auto"/>
        <w:rPr>
          <w:rFonts w:ascii="Calibri" w:hAnsi="Calibri" w:cs="Calibri"/>
          <w:color w:val="000000" w:themeColor="text1"/>
          <w:szCs w:val="24"/>
          <w:rtl/>
        </w:rPr>
      </w:pPr>
      <w:r w:rsidRPr="00C073C2">
        <w:rPr>
          <w:rFonts w:ascii="Calibri" w:hAnsi="Calibri" w:cs="Calibri"/>
          <w:color w:val="000000" w:themeColor="text1"/>
          <w:szCs w:val="24"/>
        </w:rPr>
        <w:t>ii. Integration between the academic side and the labor market /community</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43FEE191" w14:textId="77777777" w:rsidTr="00362199">
        <w:tc>
          <w:tcPr>
            <w:tcW w:w="9854" w:type="dxa"/>
          </w:tcPr>
          <w:p w14:paraId="0039C0AD" w14:textId="77777777" w:rsidR="00922BB9" w:rsidRPr="00C073C2" w:rsidRDefault="00922BB9" w:rsidP="00C073C2">
            <w:pPr>
              <w:spacing w:line="276" w:lineRule="auto"/>
              <w:rPr>
                <w:rFonts w:ascii="Calibri" w:hAnsi="Calibri" w:cs="Calibri"/>
                <w:b/>
                <w:bCs/>
                <w:color w:val="000000" w:themeColor="text1"/>
                <w:szCs w:val="24"/>
                <w:rtl/>
              </w:rPr>
            </w:pPr>
          </w:p>
          <w:p w14:paraId="42A16079" w14:textId="77777777" w:rsidR="00922BB9" w:rsidRPr="00C073C2" w:rsidRDefault="00922BB9" w:rsidP="00C073C2">
            <w:pPr>
              <w:spacing w:line="276" w:lineRule="auto"/>
              <w:rPr>
                <w:rFonts w:ascii="Calibri" w:hAnsi="Calibri" w:cs="Calibri"/>
                <w:b/>
                <w:bCs/>
                <w:color w:val="000000" w:themeColor="text1"/>
                <w:szCs w:val="24"/>
                <w:rtl/>
              </w:rPr>
            </w:pPr>
          </w:p>
        </w:tc>
      </w:tr>
    </w:tbl>
    <w:p w14:paraId="24205736" w14:textId="77777777" w:rsidR="00922BB9" w:rsidRPr="00C073C2" w:rsidRDefault="00922BB9" w:rsidP="00C073C2">
      <w:pPr>
        <w:spacing w:before="240" w:line="276" w:lineRule="auto"/>
        <w:rPr>
          <w:rFonts w:ascii="Calibri" w:hAnsi="Calibri" w:cs="Calibri"/>
          <w:color w:val="000000" w:themeColor="text1"/>
          <w:szCs w:val="24"/>
        </w:rPr>
      </w:pPr>
      <w:r w:rsidRPr="00C073C2">
        <w:rPr>
          <w:rFonts w:ascii="Calibri" w:hAnsi="Calibri" w:cs="Calibri"/>
          <w:color w:val="000000" w:themeColor="text1"/>
          <w:szCs w:val="24"/>
        </w:rPr>
        <w:t>iii. Linking academic programs and courses to the sustainable development goals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24F1C297" w14:textId="77777777" w:rsidTr="00362199">
        <w:tc>
          <w:tcPr>
            <w:tcW w:w="9854" w:type="dxa"/>
          </w:tcPr>
          <w:p w14:paraId="07BE7CCD" w14:textId="77777777" w:rsidR="00922BB9" w:rsidRPr="00C073C2" w:rsidRDefault="00922BB9" w:rsidP="00C073C2">
            <w:pPr>
              <w:keepLines/>
              <w:tabs>
                <w:tab w:val="left" w:pos="1506"/>
              </w:tabs>
              <w:spacing w:line="276" w:lineRule="auto"/>
              <w:rPr>
                <w:rFonts w:ascii="Calibri" w:hAnsi="Calibri" w:cs="Calibri"/>
                <w:color w:val="000000" w:themeColor="text1"/>
                <w:szCs w:val="24"/>
                <w:rtl/>
              </w:rPr>
            </w:pPr>
          </w:p>
          <w:p w14:paraId="31C67135" w14:textId="77777777" w:rsidR="00922BB9" w:rsidRPr="00C073C2" w:rsidRDefault="00922BB9" w:rsidP="00C073C2">
            <w:pPr>
              <w:keepLines/>
              <w:tabs>
                <w:tab w:val="left" w:pos="1506"/>
              </w:tabs>
              <w:spacing w:line="276" w:lineRule="auto"/>
              <w:rPr>
                <w:rFonts w:ascii="Calibri" w:hAnsi="Calibri" w:cs="Calibri"/>
                <w:color w:val="000000" w:themeColor="text1"/>
                <w:szCs w:val="24"/>
                <w:rtl/>
              </w:rPr>
            </w:pPr>
          </w:p>
        </w:tc>
      </w:tr>
    </w:tbl>
    <w:p w14:paraId="69C2E781" w14:textId="77777777" w:rsidR="00922BB9" w:rsidRPr="00C073C2" w:rsidRDefault="00922BB9" w:rsidP="00C073C2">
      <w:pPr>
        <w:spacing w:before="240" w:line="276" w:lineRule="auto"/>
        <w:rPr>
          <w:rFonts w:ascii="Calibri" w:hAnsi="Calibri" w:cs="Calibri"/>
          <w:color w:val="000000" w:themeColor="text1"/>
          <w:szCs w:val="24"/>
          <w:rtl/>
        </w:rPr>
      </w:pPr>
      <w:r w:rsidRPr="00C073C2">
        <w:rPr>
          <w:rFonts w:ascii="Calibri" w:hAnsi="Calibri" w:cs="Calibri"/>
          <w:color w:val="000000" w:themeColor="text1"/>
          <w:szCs w:val="24"/>
        </w:rPr>
        <w:t>iv.</w:t>
      </w:r>
      <w:r w:rsidRPr="00C073C2">
        <w:rPr>
          <w:rFonts w:ascii="Calibri" w:hAnsi="Calibri" w:cs="Calibri"/>
          <w:szCs w:val="24"/>
        </w:rPr>
        <w:t xml:space="preserve"> Designing academic programs in integrated stages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7865EF76" w14:textId="77777777" w:rsidTr="00362199">
        <w:tc>
          <w:tcPr>
            <w:tcW w:w="9854" w:type="dxa"/>
          </w:tcPr>
          <w:p w14:paraId="75383918" w14:textId="77777777" w:rsidR="00922BB9" w:rsidRPr="00C073C2" w:rsidRDefault="00922BB9" w:rsidP="00C073C2">
            <w:pPr>
              <w:spacing w:line="276" w:lineRule="auto"/>
              <w:rPr>
                <w:rFonts w:ascii="Calibri" w:hAnsi="Calibri" w:cs="Calibri"/>
                <w:b/>
                <w:bCs/>
                <w:color w:val="000000" w:themeColor="text1"/>
                <w:szCs w:val="24"/>
                <w:rtl/>
              </w:rPr>
            </w:pPr>
          </w:p>
          <w:p w14:paraId="08F349E1" w14:textId="77777777" w:rsidR="00922BB9" w:rsidRPr="00C073C2" w:rsidRDefault="00922BB9" w:rsidP="00C073C2">
            <w:pPr>
              <w:spacing w:line="276" w:lineRule="auto"/>
              <w:rPr>
                <w:rFonts w:ascii="Calibri" w:hAnsi="Calibri" w:cs="Calibri"/>
                <w:b/>
                <w:bCs/>
                <w:color w:val="000000" w:themeColor="text1"/>
                <w:szCs w:val="24"/>
                <w:rtl/>
              </w:rPr>
            </w:pPr>
          </w:p>
        </w:tc>
      </w:tr>
    </w:tbl>
    <w:p w14:paraId="79A080F1" w14:textId="77777777" w:rsidR="00922BB9" w:rsidRPr="00C073C2" w:rsidRDefault="00922BB9" w:rsidP="00C073C2">
      <w:pPr>
        <w:spacing w:before="240" w:line="276" w:lineRule="auto"/>
        <w:rPr>
          <w:rFonts w:ascii="Calibri" w:hAnsi="Calibri" w:cs="Calibri"/>
          <w:color w:val="000000" w:themeColor="text1"/>
          <w:szCs w:val="24"/>
        </w:rPr>
      </w:pPr>
      <w:r w:rsidRPr="00C073C2">
        <w:rPr>
          <w:rFonts w:ascii="Calibri" w:hAnsi="Calibri" w:cs="Calibri"/>
          <w:color w:val="000000" w:themeColor="text1"/>
          <w:szCs w:val="24"/>
        </w:rPr>
        <w:lastRenderedPageBreak/>
        <w:t>v. Scientific Research Course</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774E02C7" w14:textId="77777777" w:rsidTr="00362199">
        <w:tc>
          <w:tcPr>
            <w:tcW w:w="9854" w:type="dxa"/>
          </w:tcPr>
          <w:p w14:paraId="1D7FA027" w14:textId="77777777" w:rsidR="00922BB9" w:rsidRPr="00C073C2" w:rsidRDefault="00922BB9" w:rsidP="00C073C2">
            <w:pPr>
              <w:keepLines/>
              <w:tabs>
                <w:tab w:val="left" w:pos="1506"/>
              </w:tabs>
              <w:spacing w:line="276" w:lineRule="auto"/>
              <w:rPr>
                <w:rFonts w:ascii="Calibri" w:hAnsi="Calibri" w:cs="Calibri"/>
                <w:color w:val="000000" w:themeColor="text1"/>
                <w:szCs w:val="24"/>
                <w:rtl/>
              </w:rPr>
            </w:pPr>
          </w:p>
          <w:p w14:paraId="442FC2B9" w14:textId="77777777" w:rsidR="00922BB9" w:rsidRPr="00C073C2" w:rsidRDefault="00922BB9" w:rsidP="00C073C2">
            <w:pPr>
              <w:keepLines/>
              <w:tabs>
                <w:tab w:val="left" w:pos="1506"/>
              </w:tabs>
              <w:spacing w:line="276" w:lineRule="auto"/>
              <w:rPr>
                <w:rFonts w:ascii="Calibri" w:hAnsi="Calibri" w:cs="Calibri"/>
                <w:color w:val="000000" w:themeColor="text1"/>
                <w:szCs w:val="24"/>
                <w:rtl/>
              </w:rPr>
            </w:pPr>
          </w:p>
        </w:tc>
      </w:tr>
    </w:tbl>
    <w:p w14:paraId="06CD88C1" w14:textId="77777777" w:rsidR="00922BB9" w:rsidRPr="00C073C2" w:rsidRDefault="00922BB9" w:rsidP="00C073C2">
      <w:pPr>
        <w:spacing w:before="240" w:line="276" w:lineRule="auto"/>
        <w:rPr>
          <w:rFonts w:ascii="Calibri" w:hAnsi="Calibri" w:cs="Calibri"/>
          <w:color w:val="000000" w:themeColor="text1"/>
          <w:szCs w:val="24"/>
          <w:rtl/>
        </w:rPr>
      </w:pPr>
      <w:r w:rsidRPr="00C073C2">
        <w:rPr>
          <w:rFonts w:ascii="Calibri" w:hAnsi="Calibri" w:cs="Calibri"/>
          <w:color w:val="000000" w:themeColor="text1"/>
          <w:szCs w:val="24"/>
        </w:rPr>
        <w:t>vi. Minors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17FFF1D6" w14:textId="77777777" w:rsidTr="00362199">
        <w:tc>
          <w:tcPr>
            <w:tcW w:w="9854" w:type="dxa"/>
          </w:tcPr>
          <w:p w14:paraId="1603FC5A" w14:textId="77777777" w:rsidR="00922BB9" w:rsidRPr="00C073C2" w:rsidRDefault="00922BB9" w:rsidP="00C073C2">
            <w:pPr>
              <w:spacing w:line="276" w:lineRule="auto"/>
              <w:rPr>
                <w:rFonts w:ascii="Calibri" w:hAnsi="Calibri" w:cs="Calibri"/>
                <w:b/>
                <w:bCs/>
                <w:color w:val="000000" w:themeColor="text1"/>
                <w:szCs w:val="24"/>
                <w:rtl/>
              </w:rPr>
            </w:pPr>
          </w:p>
          <w:p w14:paraId="31F4D0ED" w14:textId="77777777" w:rsidR="00922BB9" w:rsidRPr="00C073C2" w:rsidRDefault="00922BB9" w:rsidP="00C073C2">
            <w:pPr>
              <w:spacing w:line="276" w:lineRule="auto"/>
              <w:rPr>
                <w:rFonts w:ascii="Calibri" w:hAnsi="Calibri" w:cs="Calibri"/>
                <w:b/>
                <w:bCs/>
                <w:color w:val="000000" w:themeColor="text1"/>
                <w:szCs w:val="24"/>
                <w:rtl/>
              </w:rPr>
            </w:pPr>
          </w:p>
        </w:tc>
      </w:tr>
    </w:tbl>
    <w:p w14:paraId="50ED5B22" w14:textId="77777777" w:rsidR="00922BB9" w:rsidRPr="00C073C2" w:rsidRDefault="00922BB9" w:rsidP="00C073C2">
      <w:pPr>
        <w:spacing w:before="240" w:line="276" w:lineRule="auto"/>
        <w:rPr>
          <w:rFonts w:ascii="Calibri" w:hAnsi="Calibri" w:cs="Calibri"/>
          <w:color w:val="000000" w:themeColor="text1"/>
          <w:szCs w:val="24"/>
          <w:rtl/>
        </w:rPr>
      </w:pPr>
      <w:r w:rsidRPr="00C073C2">
        <w:rPr>
          <w:rFonts w:ascii="Calibri" w:hAnsi="Calibri" w:cs="Calibri"/>
          <w:color w:val="000000" w:themeColor="text1"/>
          <w:szCs w:val="24"/>
        </w:rPr>
        <w:t>vii. Practical training as an integral part of developing academic programs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3FACDED3" w14:textId="77777777" w:rsidTr="00362199">
        <w:tc>
          <w:tcPr>
            <w:tcW w:w="9854" w:type="dxa"/>
          </w:tcPr>
          <w:p w14:paraId="3CCE10A0" w14:textId="77777777" w:rsidR="00922BB9" w:rsidRPr="00C073C2" w:rsidRDefault="00922BB9" w:rsidP="00C073C2">
            <w:pPr>
              <w:spacing w:line="276" w:lineRule="auto"/>
              <w:rPr>
                <w:rFonts w:ascii="Calibri" w:hAnsi="Calibri" w:cs="Calibri"/>
                <w:b/>
                <w:bCs/>
                <w:color w:val="000000" w:themeColor="text1"/>
                <w:szCs w:val="24"/>
                <w:rtl/>
              </w:rPr>
            </w:pPr>
          </w:p>
          <w:p w14:paraId="4860ABD5" w14:textId="77777777" w:rsidR="00922BB9" w:rsidRPr="00C073C2" w:rsidRDefault="00922BB9" w:rsidP="00C073C2">
            <w:pPr>
              <w:spacing w:line="276" w:lineRule="auto"/>
              <w:rPr>
                <w:rFonts w:ascii="Calibri" w:hAnsi="Calibri" w:cs="Calibri"/>
                <w:b/>
                <w:bCs/>
                <w:color w:val="000000" w:themeColor="text1"/>
                <w:szCs w:val="24"/>
                <w:rtl/>
              </w:rPr>
            </w:pPr>
          </w:p>
        </w:tc>
      </w:tr>
    </w:tbl>
    <w:p w14:paraId="65ED1353" w14:textId="77777777" w:rsidR="00922BB9" w:rsidRPr="00C073C2" w:rsidRDefault="00922BB9" w:rsidP="00C073C2">
      <w:pPr>
        <w:spacing w:before="240" w:line="276" w:lineRule="auto"/>
        <w:rPr>
          <w:rFonts w:ascii="Calibri" w:hAnsi="Calibri" w:cs="Calibri"/>
          <w:color w:val="000000" w:themeColor="text1"/>
          <w:szCs w:val="24"/>
        </w:rPr>
      </w:pPr>
      <w:r w:rsidRPr="00C073C2">
        <w:rPr>
          <w:rFonts w:ascii="Calibri" w:hAnsi="Calibri" w:cs="Calibri"/>
          <w:color w:val="000000" w:themeColor="text1"/>
          <w:szCs w:val="24"/>
        </w:rPr>
        <w:t>viii. Selected topics courses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321095DA" w14:textId="77777777" w:rsidTr="00362199">
        <w:tc>
          <w:tcPr>
            <w:tcW w:w="9854" w:type="dxa"/>
          </w:tcPr>
          <w:p w14:paraId="530B4CB7" w14:textId="77777777" w:rsidR="00922BB9" w:rsidRPr="00C073C2" w:rsidRDefault="00922BB9" w:rsidP="00C073C2">
            <w:pPr>
              <w:keepLines/>
              <w:tabs>
                <w:tab w:val="left" w:pos="1506"/>
              </w:tabs>
              <w:spacing w:line="276" w:lineRule="auto"/>
              <w:rPr>
                <w:rFonts w:ascii="Calibri" w:hAnsi="Calibri" w:cs="Calibri"/>
                <w:color w:val="000000" w:themeColor="text1"/>
                <w:szCs w:val="24"/>
                <w:rtl/>
              </w:rPr>
            </w:pPr>
          </w:p>
          <w:p w14:paraId="738AE218" w14:textId="77777777" w:rsidR="00922BB9" w:rsidRPr="00C073C2" w:rsidRDefault="00922BB9" w:rsidP="00C073C2">
            <w:pPr>
              <w:keepLines/>
              <w:tabs>
                <w:tab w:val="left" w:pos="1506"/>
              </w:tabs>
              <w:spacing w:line="276" w:lineRule="auto"/>
              <w:rPr>
                <w:rFonts w:ascii="Calibri" w:hAnsi="Calibri" w:cs="Calibri"/>
                <w:color w:val="000000" w:themeColor="text1"/>
                <w:szCs w:val="24"/>
                <w:rtl/>
              </w:rPr>
            </w:pPr>
          </w:p>
        </w:tc>
      </w:tr>
    </w:tbl>
    <w:p w14:paraId="7067A676" w14:textId="77777777" w:rsidR="00922BB9" w:rsidRPr="00C073C2" w:rsidRDefault="00922BB9" w:rsidP="00C073C2">
      <w:pPr>
        <w:spacing w:before="240" w:line="276" w:lineRule="auto"/>
        <w:rPr>
          <w:rFonts w:ascii="Calibri" w:hAnsi="Calibri" w:cs="Calibri"/>
          <w:color w:val="000000" w:themeColor="text1"/>
          <w:szCs w:val="24"/>
          <w:rtl/>
        </w:rPr>
      </w:pPr>
      <w:r w:rsidRPr="00C073C2">
        <w:rPr>
          <w:rFonts w:ascii="Calibri" w:hAnsi="Calibri" w:cs="Calibri"/>
          <w:color w:val="000000" w:themeColor="text1"/>
          <w:szCs w:val="24"/>
        </w:rPr>
        <w:t>Ix. A specific and flexible study plan</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4E453907" w14:textId="77777777" w:rsidTr="00362199">
        <w:tc>
          <w:tcPr>
            <w:tcW w:w="9854" w:type="dxa"/>
          </w:tcPr>
          <w:p w14:paraId="5369F56D" w14:textId="77777777" w:rsidR="00922BB9" w:rsidRPr="00C073C2" w:rsidRDefault="00922BB9" w:rsidP="00C073C2">
            <w:pPr>
              <w:spacing w:line="276" w:lineRule="auto"/>
              <w:rPr>
                <w:rFonts w:ascii="Calibri" w:hAnsi="Calibri" w:cs="Calibri"/>
                <w:color w:val="000000" w:themeColor="text1"/>
                <w:szCs w:val="24"/>
                <w:rtl/>
              </w:rPr>
            </w:pPr>
          </w:p>
          <w:p w14:paraId="22F93A7B" w14:textId="77777777" w:rsidR="00922BB9" w:rsidRPr="00C073C2" w:rsidRDefault="00922BB9" w:rsidP="00C073C2">
            <w:pPr>
              <w:spacing w:line="276" w:lineRule="auto"/>
              <w:rPr>
                <w:rFonts w:ascii="Calibri" w:hAnsi="Calibri" w:cs="Calibri"/>
                <w:color w:val="000000" w:themeColor="text1"/>
                <w:szCs w:val="24"/>
                <w:rtl/>
              </w:rPr>
            </w:pPr>
          </w:p>
        </w:tc>
      </w:tr>
    </w:tbl>
    <w:p w14:paraId="50A9B229" w14:textId="77777777" w:rsidR="00922BB9" w:rsidRPr="00C073C2" w:rsidRDefault="00922BB9" w:rsidP="00C073C2">
      <w:pPr>
        <w:spacing w:before="240" w:line="276" w:lineRule="auto"/>
        <w:rPr>
          <w:rFonts w:ascii="Calibri" w:hAnsi="Calibri" w:cs="Calibri"/>
          <w:color w:val="000000" w:themeColor="text1"/>
          <w:szCs w:val="24"/>
          <w:rtl/>
        </w:rPr>
      </w:pPr>
      <w:r w:rsidRPr="00C073C2">
        <w:rPr>
          <w:rFonts w:ascii="Calibri" w:hAnsi="Calibri" w:cs="Calibri"/>
          <w:color w:val="000000" w:themeColor="text1"/>
          <w:szCs w:val="24"/>
        </w:rPr>
        <w:t>x. Conversion programs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7F471227" w14:textId="77777777" w:rsidTr="00362199">
        <w:tc>
          <w:tcPr>
            <w:tcW w:w="9854" w:type="dxa"/>
          </w:tcPr>
          <w:p w14:paraId="1924A8F6" w14:textId="77777777" w:rsidR="00922BB9" w:rsidRPr="00C073C2" w:rsidRDefault="00922BB9" w:rsidP="00C073C2">
            <w:pPr>
              <w:spacing w:line="276" w:lineRule="auto"/>
              <w:rPr>
                <w:rFonts w:ascii="Calibri" w:hAnsi="Calibri" w:cs="Calibri"/>
                <w:color w:val="000000" w:themeColor="text1"/>
                <w:szCs w:val="24"/>
                <w:rtl/>
              </w:rPr>
            </w:pPr>
          </w:p>
          <w:p w14:paraId="2E72A595" w14:textId="77777777" w:rsidR="00922BB9" w:rsidRPr="00C073C2" w:rsidRDefault="00922BB9" w:rsidP="00C073C2">
            <w:pPr>
              <w:spacing w:line="276" w:lineRule="auto"/>
              <w:rPr>
                <w:rFonts w:ascii="Calibri" w:hAnsi="Calibri" w:cs="Calibri"/>
                <w:color w:val="000000" w:themeColor="text1"/>
                <w:szCs w:val="24"/>
                <w:rtl/>
              </w:rPr>
            </w:pPr>
          </w:p>
        </w:tc>
      </w:tr>
    </w:tbl>
    <w:p w14:paraId="10883A5E" w14:textId="0B5883B0" w:rsidR="00922BB9" w:rsidRPr="00922BB9" w:rsidRDefault="00922BB9" w:rsidP="00C26788">
      <w:pPr>
        <w:pStyle w:val="Haeding3"/>
      </w:pPr>
      <w:bookmarkStart w:id="84" w:name="_Toc206439383"/>
      <w:r w:rsidRPr="00922BB9">
        <w:t>Natural Science – Engineering &amp; Technology</w:t>
      </w:r>
      <w:bookmarkEnd w:id="83"/>
      <w:bookmarkEnd w:id="84"/>
    </w:p>
    <w:p w14:paraId="5533E3A4" w14:textId="77777777" w:rsidR="00922BB9" w:rsidRPr="00922BB9" w:rsidRDefault="00922BB9" w:rsidP="00922BB9">
      <w:pPr>
        <w:spacing w:before="120" w:after="120"/>
        <w:jc w:val="both"/>
        <w:rPr>
          <w:rFonts w:ascii="Calibri" w:hAnsi="Calibri" w:cs="Calibri"/>
          <w:color w:val="000000" w:themeColor="text1"/>
          <w:szCs w:val="24"/>
        </w:rPr>
      </w:pPr>
      <w:r w:rsidRPr="00922BB9">
        <w:rPr>
          <w:rFonts w:ascii="Calibri" w:hAnsi="Calibri" w:cs="Calibri"/>
          <w:color w:val="000000" w:themeColor="text1"/>
          <w:szCs w:val="24"/>
        </w:rPr>
        <w:t>Select the plan's pillars that will be added according to the nature of the field</w:t>
      </w:r>
      <w:r w:rsidRPr="00922BB9">
        <w:rPr>
          <w:rFonts w:ascii="Calibri" w:hAnsi="Calibri" w:cs="Calibri"/>
          <w:color w:val="000000" w:themeColor="text1"/>
          <w:szCs w:val="24"/>
          <w:rtl/>
        </w:rPr>
        <w:t>:</w:t>
      </w:r>
    </w:p>
    <w:tbl>
      <w:tblPr>
        <w:tblStyle w:val="TableGrid"/>
        <w:tblW w:w="0" w:type="auto"/>
        <w:jc w:val="center"/>
        <w:tblLook w:val="04A0" w:firstRow="1" w:lastRow="0" w:firstColumn="1" w:lastColumn="0" w:noHBand="0" w:noVBand="1"/>
      </w:tblPr>
      <w:tblGrid>
        <w:gridCol w:w="1915"/>
        <w:gridCol w:w="1915"/>
        <w:gridCol w:w="1915"/>
        <w:gridCol w:w="1915"/>
        <w:gridCol w:w="1916"/>
      </w:tblGrid>
      <w:tr w:rsidR="00922BB9" w:rsidRPr="00C073C2" w14:paraId="2C21CB66" w14:textId="77777777" w:rsidTr="00362199">
        <w:trPr>
          <w:jc w:val="center"/>
        </w:trPr>
        <w:tc>
          <w:tcPr>
            <w:tcW w:w="1915" w:type="dxa"/>
          </w:tcPr>
          <w:p w14:paraId="42B0ECF6"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First: The block-based system</w:t>
            </w:r>
          </w:p>
        </w:tc>
        <w:tc>
          <w:tcPr>
            <w:tcW w:w="1915" w:type="dxa"/>
          </w:tcPr>
          <w:p w14:paraId="187F5FCD"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Second: Integration between the academic side and the labor market/community</w:t>
            </w:r>
          </w:p>
        </w:tc>
        <w:tc>
          <w:tcPr>
            <w:tcW w:w="1915" w:type="dxa"/>
          </w:tcPr>
          <w:p w14:paraId="698B0B6B"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Third: Linking academic programs and courses to the Sustainable Development Goals</w:t>
            </w:r>
          </w:p>
        </w:tc>
        <w:tc>
          <w:tcPr>
            <w:tcW w:w="1915" w:type="dxa"/>
          </w:tcPr>
          <w:p w14:paraId="164200CF"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Fourth: Designing academic programs in the form of integrated stages</w:t>
            </w:r>
          </w:p>
        </w:tc>
        <w:tc>
          <w:tcPr>
            <w:tcW w:w="1916" w:type="dxa"/>
          </w:tcPr>
          <w:p w14:paraId="7D25BF1E"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Fifth: Scientific research course</w:t>
            </w:r>
          </w:p>
        </w:tc>
      </w:tr>
      <w:tr w:rsidR="00922BB9" w:rsidRPr="00C073C2" w14:paraId="04C9CDFD" w14:textId="77777777" w:rsidTr="00362199">
        <w:trPr>
          <w:jc w:val="center"/>
        </w:trPr>
        <w:tc>
          <w:tcPr>
            <w:tcW w:w="1915" w:type="dxa"/>
          </w:tcPr>
          <w:p w14:paraId="2784D84E"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Sixth: Sub-specialties (Minors)</w:t>
            </w:r>
          </w:p>
        </w:tc>
        <w:tc>
          <w:tcPr>
            <w:tcW w:w="1915" w:type="dxa"/>
          </w:tcPr>
          <w:p w14:paraId="2E6AF06B"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Seventh: Practical training as an integral part of building academic programs</w:t>
            </w:r>
          </w:p>
        </w:tc>
        <w:tc>
          <w:tcPr>
            <w:tcW w:w="1915" w:type="dxa"/>
          </w:tcPr>
          <w:p w14:paraId="579608AB"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Eighth: Selected topics courses</w:t>
            </w:r>
          </w:p>
        </w:tc>
        <w:tc>
          <w:tcPr>
            <w:tcW w:w="1915" w:type="dxa"/>
          </w:tcPr>
          <w:p w14:paraId="31D7731F" w14:textId="77777777" w:rsidR="00922BB9" w:rsidRPr="00C073C2" w:rsidRDefault="00922BB9" w:rsidP="00922BB9">
            <w:pPr>
              <w:rPr>
                <w:rFonts w:ascii="Calibri" w:eastAsia="MS Gothic"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Ninth: A specific and flexible study plan</w:t>
            </w:r>
          </w:p>
        </w:tc>
        <w:tc>
          <w:tcPr>
            <w:tcW w:w="1916" w:type="dxa"/>
          </w:tcPr>
          <w:p w14:paraId="31682E6D" w14:textId="77777777" w:rsidR="00922BB9" w:rsidRPr="00C073C2" w:rsidRDefault="00922BB9" w:rsidP="00922BB9">
            <w:pPr>
              <w:rPr>
                <w:rFonts w:ascii="Calibri" w:eastAsia="Calibri" w:hAnsi="Calibri" w:cs="Calibri"/>
                <w:sz w:val="20"/>
                <w:szCs w:val="20"/>
              </w:rPr>
            </w:pPr>
            <w:r w:rsidRPr="00C073C2">
              <w:rPr>
                <w:rFonts w:ascii="Segoe UI Symbol" w:eastAsia="MS Gothic" w:hAnsi="Segoe UI Symbol" w:cs="Segoe UI Symbol"/>
                <w:sz w:val="20"/>
                <w:szCs w:val="20"/>
              </w:rPr>
              <w:t>☐</w:t>
            </w:r>
            <w:r w:rsidRPr="00C073C2">
              <w:rPr>
                <w:rFonts w:ascii="Calibri" w:eastAsia="Calibri" w:hAnsi="Calibri" w:cs="Calibri"/>
                <w:sz w:val="20"/>
                <w:szCs w:val="20"/>
              </w:rPr>
              <w:t xml:space="preserve"> Tenth: Conversion programs</w:t>
            </w:r>
          </w:p>
        </w:tc>
      </w:tr>
    </w:tbl>
    <w:p w14:paraId="4CF013D6" w14:textId="77777777" w:rsidR="00922BB9" w:rsidRPr="00C073C2" w:rsidRDefault="00922BB9" w:rsidP="00C073C2">
      <w:pPr>
        <w:spacing w:before="240" w:line="276" w:lineRule="auto"/>
        <w:jc w:val="both"/>
        <w:rPr>
          <w:rFonts w:ascii="Calibri" w:hAnsi="Calibri" w:cs="Calibri"/>
          <w:color w:val="000000" w:themeColor="text1"/>
          <w:szCs w:val="24"/>
        </w:rPr>
      </w:pPr>
      <w:r w:rsidRPr="00922BB9">
        <w:rPr>
          <w:rFonts w:ascii="Calibri" w:hAnsi="Calibri" w:cs="Calibri"/>
          <w:color w:val="000000" w:themeColor="text1"/>
          <w:sz w:val="22"/>
          <w:szCs w:val="22"/>
        </w:rPr>
        <w:t xml:space="preserve">i. </w:t>
      </w:r>
      <w:r w:rsidRPr="00C073C2">
        <w:rPr>
          <w:rFonts w:ascii="Calibri" w:hAnsi="Calibri" w:cs="Calibri"/>
          <w:color w:val="000000" w:themeColor="text1"/>
          <w:szCs w:val="24"/>
        </w:rPr>
        <w:t>The block-based system</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0FD15CA5" w14:textId="77777777" w:rsidTr="00362199">
        <w:tc>
          <w:tcPr>
            <w:tcW w:w="9854" w:type="dxa"/>
          </w:tcPr>
          <w:p w14:paraId="3135EA09" w14:textId="77777777" w:rsidR="00922BB9" w:rsidRPr="00C073C2" w:rsidRDefault="00922BB9" w:rsidP="00C073C2">
            <w:pPr>
              <w:keepLines/>
              <w:tabs>
                <w:tab w:val="left" w:pos="1506"/>
              </w:tabs>
              <w:spacing w:line="276" w:lineRule="auto"/>
              <w:jc w:val="both"/>
              <w:rPr>
                <w:rFonts w:ascii="Calibri" w:hAnsi="Calibri" w:cs="Calibri"/>
                <w:color w:val="000000" w:themeColor="text1"/>
                <w:szCs w:val="24"/>
                <w:rtl/>
              </w:rPr>
            </w:pPr>
          </w:p>
          <w:p w14:paraId="7C602752" w14:textId="77777777" w:rsidR="00922BB9" w:rsidRPr="00C073C2" w:rsidRDefault="00922BB9" w:rsidP="00C073C2">
            <w:pPr>
              <w:keepLines/>
              <w:tabs>
                <w:tab w:val="left" w:pos="1506"/>
              </w:tabs>
              <w:spacing w:line="276" w:lineRule="auto"/>
              <w:jc w:val="both"/>
              <w:rPr>
                <w:rFonts w:ascii="Calibri" w:hAnsi="Calibri" w:cs="Calibri"/>
                <w:color w:val="000000" w:themeColor="text1"/>
                <w:szCs w:val="24"/>
                <w:rtl/>
              </w:rPr>
            </w:pPr>
          </w:p>
        </w:tc>
      </w:tr>
    </w:tbl>
    <w:p w14:paraId="6DDBD020" w14:textId="77777777" w:rsidR="00922BB9" w:rsidRPr="00C073C2" w:rsidRDefault="00922BB9" w:rsidP="00C073C2">
      <w:pPr>
        <w:spacing w:before="240" w:line="276" w:lineRule="auto"/>
        <w:jc w:val="both"/>
        <w:rPr>
          <w:rFonts w:ascii="Calibri" w:hAnsi="Calibri" w:cs="Calibri"/>
          <w:color w:val="000000" w:themeColor="text1"/>
          <w:szCs w:val="24"/>
          <w:rtl/>
        </w:rPr>
      </w:pPr>
      <w:r w:rsidRPr="00C073C2">
        <w:rPr>
          <w:rFonts w:ascii="Calibri" w:hAnsi="Calibri" w:cs="Calibri"/>
          <w:color w:val="000000" w:themeColor="text1"/>
          <w:szCs w:val="24"/>
        </w:rPr>
        <w:t>ii. Integration between the academic side and the labor market /community</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5B93F949" w14:textId="77777777" w:rsidTr="00362199">
        <w:tc>
          <w:tcPr>
            <w:tcW w:w="9854" w:type="dxa"/>
          </w:tcPr>
          <w:p w14:paraId="24CC3F95" w14:textId="77777777" w:rsidR="00922BB9" w:rsidRPr="00C073C2" w:rsidRDefault="00922BB9" w:rsidP="00C073C2">
            <w:pPr>
              <w:spacing w:line="276" w:lineRule="auto"/>
              <w:jc w:val="both"/>
              <w:rPr>
                <w:rFonts w:ascii="Calibri" w:hAnsi="Calibri" w:cs="Calibri"/>
                <w:b/>
                <w:bCs/>
                <w:color w:val="000000" w:themeColor="text1"/>
                <w:szCs w:val="24"/>
                <w:rtl/>
              </w:rPr>
            </w:pPr>
          </w:p>
          <w:p w14:paraId="4AAFF698" w14:textId="77777777" w:rsidR="00922BB9" w:rsidRPr="00C073C2" w:rsidRDefault="00922BB9" w:rsidP="00C073C2">
            <w:pPr>
              <w:spacing w:line="276" w:lineRule="auto"/>
              <w:jc w:val="both"/>
              <w:rPr>
                <w:rFonts w:ascii="Calibri" w:hAnsi="Calibri" w:cs="Calibri"/>
                <w:b/>
                <w:bCs/>
                <w:color w:val="000000" w:themeColor="text1"/>
                <w:szCs w:val="24"/>
                <w:rtl/>
              </w:rPr>
            </w:pPr>
          </w:p>
        </w:tc>
      </w:tr>
    </w:tbl>
    <w:p w14:paraId="56CF5E14" w14:textId="77777777" w:rsidR="00922BB9" w:rsidRPr="00C073C2" w:rsidRDefault="00922BB9" w:rsidP="00C073C2">
      <w:pPr>
        <w:spacing w:before="240" w:line="276" w:lineRule="auto"/>
        <w:jc w:val="both"/>
        <w:rPr>
          <w:rFonts w:ascii="Calibri" w:hAnsi="Calibri" w:cs="Calibri"/>
          <w:color w:val="000000" w:themeColor="text1"/>
          <w:szCs w:val="24"/>
        </w:rPr>
      </w:pPr>
      <w:r w:rsidRPr="00C073C2">
        <w:rPr>
          <w:rFonts w:ascii="Calibri" w:hAnsi="Calibri" w:cs="Calibri"/>
          <w:color w:val="000000" w:themeColor="text1"/>
          <w:szCs w:val="24"/>
        </w:rPr>
        <w:lastRenderedPageBreak/>
        <w:t>iii. Linking academic programs and courses to the sustainable development goals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42C5CB9B" w14:textId="77777777" w:rsidTr="00362199">
        <w:tc>
          <w:tcPr>
            <w:tcW w:w="9854" w:type="dxa"/>
          </w:tcPr>
          <w:p w14:paraId="6C590911" w14:textId="77777777" w:rsidR="00922BB9" w:rsidRPr="00C073C2" w:rsidRDefault="00922BB9" w:rsidP="00C073C2">
            <w:pPr>
              <w:keepLines/>
              <w:tabs>
                <w:tab w:val="left" w:pos="1506"/>
              </w:tabs>
              <w:spacing w:line="276" w:lineRule="auto"/>
              <w:jc w:val="both"/>
              <w:rPr>
                <w:rFonts w:ascii="Calibri" w:hAnsi="Calibri" w:cs="Calibri"/>
                <w:color w:val="000000" w:themeColor="text1"/>
                <w:szCs w:val="24"/>
                <w:rtl/>
              </w:rPr>
            </w:pPr>
          </w:p>
          <w:p w14:paraId="2EBDCF48" w14:textId="77777777" w:rsidR="00922BB9" w:rsidRPr="00C073C2" w:rsidRDefault="00922BB9" w:rsidP="00C073C2">
            <w:pPr>
              <w:keepLines/>
              <w:tabs>
                <w:tab w:val="left" w:pos="1506"/>
              </w:tabs>
              <w:spacing w:line="276" w:lineRule="auto"/>
              <w:jc w:val="both"/>
              <w:rPr>
                <w:rFonts w:ascii="Calibri" w:hAnsi="Calibri" w:cs="Calibri"/>
                <w:color w:val="000000" w:themeColor="text1"/>
                <w:szCs w:val="24"/>
                <w:rtl/>
              </w:rPr>
            </w:pPr>
          </w:p>
        </w:tc>
      </w:tr>
    </w:tbl>
    <w:p w14:paraId="3920D9F8" w14:textId="77777777" w:rsidR="00922BB9" w:rsidRPr="00C073C2" w:rsidRDefault="00922BB9" w:rsidP="00C073C2">
      <w:pPr>
        <w:spacing w:before="240" w:line="276" w:lineRule="auto"/>
        <w:jc w:val="both"/>
        <w:rPr>
          <w:rFonts w:ascii="Calibri" w:hAnsi="Calibri" w:cs="Calibri"/>
          <w:color w:val="000000" w:themeColor="text1"/>
          <w:szCs w:val="24"/>
          <w:rtl/>
        </w:rPr>
      </w:pPr>
      <w:r w:rsidRPr="00C073C2">
        <w:rPr>
          <w:rFonts w:ascii="Calibri" w:hAnsi="Calibri" w:cs="Calibri"/>
          <w:color w:val="000000" w:themeColor="text1"/>
          <w:szCs w:val="24"/>
        </w:rPr>
        <w:t>iv. Designing academic programs in integrated stages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15398DCC" w14:textId="77777777" w:rsidTr="00362199">
        <w:tc>
          <w:tcPr>
            <w:tcW w:w="9854" w:type="dxa"/>
          </w:tcPr>
          <w:p w14:paraId="3C56BEB5" w14:textId="77777777" w:rsidR="00922BB9" w:rsidRPr="00C073C2" w:rsidRDefault="00922BB9" w:rsidP="00C073C2">
            <w:pPr>
              <w:spacing w:line="276" w:lineRule="auto"/>
              <w:jc w:val="both"/>
              <w:rPr>
                <w:rFonts w:ascii="Calibri" w:hAnsi="Calibri" w:cs="Calibri"/>
                <w:b/>
                <w:bCs/>
                <w:color w:val="000000" w:themeColor="text1"/>
                <w:szCs w:val="24"/>
                <w:rtl/>
              </w:rPr>
            </w:pPr>
          </w:p>
          <w:p w14:paraId="66DF07C2" w14:textId="77777777" w:rsidR="00922BB9" w:rsidRPr="00C073C2" w:rsidRDefault="00922BB9" w:rsidP="00C073C2">
            <w:pPr>
              <w:spacing w:line="276" w:lineRule="auto"/>
              <w:jc w:val="both"/>
              <w:rPr>
                <w:rFonts w:ascii="Calibri" w:hAnsi="Calibri" w:cs="Calibri"/>
                <w:b/>
                <w:bCs/>
                <w:color w:val="000000" w:themeColor="text1"/>
                <w:szCs w:val="24"/>
                <w:rtl/>
              </w:rPr>
            </w:pPr>
          </w:p>
        </w:tc>
      </w:tr>
    </w:tbl>
    <w:p w14:paraId="5C01894C" w14:textId="77777777" w:rsidR="00922BB9" w:rsidRPr="00C073C2" w:rsidRDefault="00922BB9" w:rsidP="00C073C2">
      <w:pPr>
        <w:spacing w:before="240" w:line="276" w:lineRule="auto"/>
        <w:jc w:val="both"/>
        <w:rPr>
          <w:rFonts w:ascii="Calibri" w:hAnsi="Calibri" w:cs="Calibri"/>
          <w:color w:val="000000" w:themeColor="text1"/>
          <w:szCs w:val="24"/>
        </w:rPr>
      </w:pPr>
      <w:r w:rsidRPr="00C073C2">
        <w:rPr>
          <w:rFonts w:ascii="Calibri" w:hAnsi="Calibri" w:cs="Calibri"/>
          <w:color w:val="000000" w:themeColor="text1"/>
          <w:szCs w:val="24"/>
        </w:rPr>
        <w:t>v. Scientific Research Course</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025CB188" w14:textId="77777777" w:rsidTr="00362199">
        <w:tc>
          <w:tcPr>
            <w:tcW w:w="9854" w:type="dxa"/>
          </w:tcPr>
          <w:p w14:paraId="41FD1FAC" w14:textId="77777777" w:rsidR="00922BB9" w:rsidRPr="00C073C2" w:rsidRDefault="00922BB9" w:rsidP="00C073C2">
            <w:pPr>
              <w:keepLines/>
              <w:tabs>
                <w:tab w:val="left" w:pos="1506"/>
              </w:tabs>
              <w:spacing w:line="276" w:lineRule="auto"/>
              <w:jc w:val="both"/>
              <w:rPr>
                <w:rFonts w:ascii="Calibri" w:hAnsi="Calibri" w:cs="Calibri"/>
                <w:color w:val="000000" w:themeColor="text1"/>
                <w:szCs w:val="24"/>
                <w:rtl/>
              </w:rPr>
            </w:pPr>
          </w:p>
          <w:p w14:paraId="26B4D504" w14:textId="77777777" w:rsidR="00922BB9" w:rsidRPr="00C073C2" w:rsidRDefault="00922BB9" w:rsidP="00C073C2">
            <w:pPr>
              <w:keepLines/>
              <w:tabs>
                <w:tab w:val="left" w:pos="1506"/>
              </w:tabs>
              <w:spacing w:line="276" w:lineRule="auto"/>
              <w:jc w:val="both"/>
              <w:rPr>
                <w:rFonts w:ascii="Calibri" w:hAnsi="Calibri" w:cs="Calibri"/>
                <w:color w:val="000000" w:themeColor="text1"/>
                <w:szCs w:val="24"/>
                <w:rtl/>
              </w:rPr>
            </w:pPr>
          </w:p>
        </w:tc>
      </w:tr>
    </w:tbl>
    <w:p w14:paraId="39134EED" w14:textId="77777777" w:rsidR="00922BB9" w:rsidRPr="00C073C2" w:rsidRDefault="00922BB9" w:rsidP="00C073C2">
      <w:pPr>
        <w:spacing w:before="240" w:line="276" w:lineRule="auto"/>
        <w:jc w:val="both"/>
        <w:rPr>
          <w:rFonts w:ascii="Calibri" w:hAnsi="Calibri" w:cs="Calibri"/>
          <w:color w:val="000000" w:themeColor="text1"/>
          <w:szCs w:val="24"/>
          <w:rtl/>
        </w:rPr>
      </w:pPr>
      <w:r w:rsidRPr="00C073C2">
        <w:rPr>
          <w:rFonts w:ascii="Calibri" w:hAnsi="Calibri" w:cs="Calibri"/>
          <w:color w:val="000000" w:themeColor="text1"/>
          <w:szCs w:val="24"/>
        </w:rPr>
        <w:t>vi. Minors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1E53EA03" w14:textId="77777777" w:rsidTr="00362199">
        <w:tc>
          <w:tcPr>
            <w:tcW w:w="9854" w:type="dxa"/>
          </w:tcPr>
          <w:p w14:paraId="34C7AD7F" w14:textId="77777777" w:rsidR="00922BB9" w:rsidRPr="00C073C2" w:rsidRDefault="00922BB9" w:rsidP="00C073C2">
            <w:pPr>
              <w:spacing w:line="276" w:lineRule="auto"/>
              <w:jc w:val="both"/>
              <w:rPr>
                <w:rFonts w:ascii="Calibri" w:hAnsi="Calibri" w:cs="Calibri"/>
                <w:b/>
                <w:bCs/>
                <w:color w:val="000000" w:themeColor="text1"/>
                <w:szCs w:val="24"/>
                <w:rtl/>
              </w:rPr>
            </w:pPr>
          </w:p>
          <w:p w14:paraId="6B57B1FB" w14:textId="77777777" w:rsidR="00922BB9" w:rsidRPr="00C073C2" w:rsidRDefault="00922BB9" w:rsidP="00C073C2">
            <w:pPr>
              <w:spacing w:line="276" w:lineRule="auto"/>
              <w:jc w:val="both"/>
              <w:rPr>
                <w:rFonts w:ascii="Calibri" w:hAnsi="Calibri" w:cs="Calibri"/>
                <w:b/>
                <w:bCs/>
                <w:color w:val="000000" w:themeColor="text1"/>
                <w:szCs w:val="24"/>
                <w:rtl/>
              </w:rPr>
            </w:pPr>
          </w:p>
        </w:tc>
      </w:tr>
    </w:tbl>
    <w:p w14:paraId="14454A70" w14:textId="77777777" w:rsidR="00922BB9" w:rsidRPr="00C073C2" w:rsidRDefault="00922BB9" w:rsidP="00C073C2">
      <w:pPr>
        <w:spacing w:before="240" w:line="276" w:lineRule="auto"/>
        <w:jc w:val="both"/>
        <w:rPr>
          <w:rFonts w:ascii="Calibri" w:hAnsi="Calibri" w:cs="Calibri"/>
          <w:color w:val="000000" w:themeColor="text1"/>
          <w:szCs w:val="24"/>
          <w:rtl/>
        </w:rPr>
      </w:pPr>
      <w:r w:rsidRPr="00C073C2">
        <w:rPr>
          <w:rFonts w:ascii="Calibri" w:hAnsi="Calibri" w:cs="Calibri"/>
          <w:color w:val="000000" w:themeColor="text1"/>
          <w:szCs w:val="24"/>
        </w:rPr>
        <w:t>vii. Practical training as an integral part of developing academic programs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5178EA15" w14:textId="77777777" w:rsidTr="00362199">
        <w:tc>
          <w:tcPr>
            <w:tcW w:w="9854" w:type="dxa"/>
          </w:tcPr>
          <w:p w14:paraId="414559E4" w14:textId="77777777" w:rsidR="00922BB9" w:rsidRPr="00C073C2" w:rsidRDefault="00922BB9" w:rsidP="00C073C2">
            <w:pPr>
              <w:spacing w:line="276" w:lineRule="auto"/>
              <w:jc w:val="both"/>
              <w:rPr>
                <w:rFonts w:ascii="Calibri" w:hAnsi="Calibri" w:cs="Calibri"/>
                <w:b/>
                <w:bCs/>
                <w:color w:val="000000" w:themeColor="text1"/>
                <w:szCs w:val="24"/>
                <w:rtl/>
              </w:rPr>
            </w:pPr>
          </w:p>
          <w:p w14:paraId="1C966A4E" w14:textId="77777777" w:rsidR="00922BB9" w:rsidRPr="00C073C2" w:rsidRDefault="00922BB9" w:rsidP="00C073C2">
            <w:pPr>
              <w:spacing w:line="276" w:lineRule="auto"/>
              <w:jc w:val="both"/>
              <w:rPr>
                <w:rFonts w:ascii="Calibri" w:hAnsi="Calibri" w:cs="Calibri"/>
                <w:b/>
                <w:bCs/>
                <w:color w:val="000000" w:themeColor="text1"/>
                <w:szCs w:val="24"/>
                <w:rtl/>
              </w:rPr>
            </w:pPr>
          </w:p>
        </w:tc>
      </w:tr>
    </w:tbl>
    <w:p w14:paraId="26B906DD" w14:textId="77777777" w:rsidR="00922BB9" w:rsidRPr="00C073C2" w:rsidRDefault="00922BB9" w:rsidP="00C073C2">
      <w:pPr>
        <w:spacing w:before="240" w:line="276" w:lineRule="auto"/>
        <w:jc w:val="both"/>
        <w:rPr>
          <w:rFonts w:ascii="Calibri" w:hAnsi="Calibri" w:cs="Calibri"/>
          <w:color w:val="000000" w:themeColor="text1"/>
          <w:szCs w:val="24"/>
        </w:rPr>
      </w:pPr>
      <w:r w:rsidRPr="00C073C2">
        <w:rPr>
          <w:rFonts w:ascii="Calibri" w:hAnsi="Calibri" w:cs="Calibri"/>
          <w:color w:val="000000" w:themeColor="text1"/>
          <w:szCs w:val="24"/>
        </w:rPr>
        <w:t>viii. Selected topics courses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644E918B" w14:textId="77777777" w:rsidTr="00362199">
        <w:tc>
          <w:tcPr>
            <w:tcW w:w="9854" w:type="dxa"/>
          </w:tcPr>
          <w:p w14:paraId="234920F5" w14:textId="77777777" w:rsidR="00922BB9" w:rsidRPr="00C073C2" w:rsidRDefault="00922BB9" w:rsidP="00C073C2">
            <w:pPr>
              <w:keepLines/>
              <w:tabs>
                <w:tab w:val="left" w:pos="1506"/>
              </w:tabs>
              <w:spacing w:line="276" w:lineRule="auto"/>
              <w:jc w:val="both"/>
              <w:rPr>
                <w:rFonts w:ascii="Calibri" w:hAnsi="Calibri" w:cs="Calibri"/>
                <w:color w:val="000000" w:themeColor="text1"/>
                <w:szCs w:val="24"/>
                <w:rtl/>
              </w:rPr>
            </w:pPr>
          </w:p>
          <w:p w14:paraId="47821438" w14:textId="77777777" w:rsidR="00922BB9" w:rsidRPr="00C073C2" w:rsidRDefault="00922BB9" w:rsidP="00C073C2">
            <w:pPr>
              <w:keepLines/>
              <w:tabs>
                <w:tab w:val="left" w:pos="1506"/>
              </w:tabs>
              <w:spacing w:line="276" w:lineRule="auto"/>
              <w:jc w:val="both"/>
              <w:rPr>
                <w:rFonts w:ascii="Calibri" w:hAnsi="Calibri" w:cs="Calibri"/>
                <w:color w:val="000000" w:themeColor="text1"/>
                <w:szCs w:val="24"/>
                <w:rtl/>
              </w:rPr>
            </w:pPr>
          </w:p>
        </w:tc>
      </w:tr>
    </w:tbl>
    <w:p w14:paraId="35325C3C" w14:textId="77777777" w:rsidR="00922BB9" w:rsidRPr="00C073C2" w:rsidRDefault="00922BB9" w:rsidP="00C073C2">
      <w:pPr>
        <w:spacing w:before="240" w:line="276" w:lineRule="auto"/>
        <w:jc w:val="both"/>
        <w:rPr>
          <w:rFonts w:ascii="Calibri" w:hAnsi="Calibri" w:cs="Calibri"/>
          <w:color w:val="000000" w:themeColor="text1"/>
          <w:szCs w:val="24"/>
          <w:rtl/>
        </w:rPr>
      </w:pPr>
      <w:r w:rsidRPr="00C073C2">
        <w:rPr>
          <w:rFonts w:ascii="Calibri" w:hAnsi="Calibri" w:cs="Calibri"/>
          <w:color w:val="000000" w:themeColor="text1"/>
          <w:szCs w:val="24"/>
        </w:rPr>
        <w:t>ix. A specific and flexible study plan</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2EF9F6B7" w14:textId="77777777" w:rsidTr="00362199">
        <w:tc>
          <w:tcPr>
            <w:tcW w:w="9854" w:type="dxa"/>
          </w:tcPr>
          <w:p w14:paraId="6809425C" w14:textId="77777777" w:rsidR="00922BB9" w:rsidRPr="00C073C2" w:rsidRDefault="00922BB9" w:rsidP="00C073C2">
            <w:pPr>
              <w:spacing w:line="276" w:lineRule="auto"/>
              <w:jc w:val="both"/>
              <w:rPr>
                <w:rFonts w:ascii="Calibri" w:hAnsi="Calibri" w:cs="Calibri"/>
                <w:b/>
                <w:bCs/>
                <w:color w:val="000000" w:themeColor="text1"/>
                <w:szCs w:val="24"/>
                <w:rtl/>
              </w:rPr>
            </w:pPr>
          </w:p>
          <w:p w14:paraId="4643B816" w14:textId="77777777" w:rsidR="00922BB9" w:rsidRPr="00C073C2" w:rsidRDefault="00922BB9" w:rsidP="00C073C2">
            <w:pPr>
              <w:spacing w:line="276" w:lineRule="auto"/>
              <w:jc w:val="both"/>
              <w:rPr>
                <w:rFonts w:ascii="Calibri" w:hAnsi="Calibri" w:cs="Calibri"/>
                <w:b/>
                <w:bCs/>
                <w:color w:val="000000" w:themeColor="text1"/>
                <w:szCs w:val="24"/>
                <w:rtl/>
              </w:rPr>
            </w:pPr>
          </w:p>
        </w:tc>
      </w:tr>
    </w:tbl>
    <w:p w14:paraId="467A9256" w14:textId="77777777" w:rsidR="00922BB9" w:rsidRPr="00C073C2" w:rsidRDefault="00922BB9" w:rsidP="00C073C2">
      <w:pPr>
        <w:spacing w:before="240" w:line="276" w:lineRule="auto"/>
        <w:jc w:val="both"/>
        <w:rPr>
          <w:rFonts w:ascii="Calibri" w:hAnsi="Calibri" w:cs="Calibri"/>
          <w:color w:val="000000" w:themeColor="text1"/>
          <w:szCs w:val="24"/>
          <w:rtl/>
        </w:rPr>
      </w:pPr>
      <w:r w:rsidRPr="00C073C2">
        <w:rPr>
          <w:rFonts w:ascii="Calibri" w:hAnsi="Calibri" w:cs="Calibri"/>
          <w:color w:val="000000" w:themeColor="text1"/>
          <w:szCs w:val="24"/>
        </w:rPr>
        <w:t>x. Conversion programs</w:t>
      </w:r>
    </w:p>
    <w:tbl>
      <w:tblPr>
        <w:tblStyle w:val="TableGrid"/>
        <w:bidiVisual/>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854"/>
      </w:tblGrid>
      <w:tr w:rsidR="00922BB9" w:rsidRPr="00C073C2" w14:paraId="36FD508A" w14:textId="77777777" w:rsidTr="00362199">
        <w:tc>
          <w:tcPr>
            <w:tcW w:w="9854" w:type="dxa"/>
          </w:tcPr>
          <w:p w14:paraId="674CCE7F" w14:textId="77777777" w:rsidR="00922BB9" w:rsidRPr="00C073C2" w:rsidRDefault="00922BB9" w:rsidP="00C073C2">
            <w:pPr>
              <w:bidi/>
              <w:spacing w:line="276" w:lineRule="auto"/>
              <w:jc w:val="both"/>
              <w:rPr>
                <w:rFonts w:ascii="Calibri" w:hAnsi="Calibri" w:cs="Calibri"/>
                <w:b/>
                <w:bCs/>
                <w:color w:val="000000" w:themeColor="text1"/>
                <w:szCs w:val="24"/>
                <w:rtl/>
              </w:rPr>
            </w:pPr>
          </w:p>
          <w:p w14:paraId="089AD580" w14:textId="77777777" w:rsidR="00922BB9" w:rsidRPr="00C073C2" w:rsidRDefault="00922BB9" w:rsidP="00C073C2">
            <w:pPr>
              <w:bidi/>
              <w:spacing w:line="276" w:lineRule="auto"/>
              <w:jc w:val="both"/>
              <w:rPr>
                <w:rFonts w:ascii="Calibri" w:hAnsi="Calibri" w:cs="Calibri"/>
                <w:b/>
                <w:bCs/>
                <w:color w:val="000000" w:themeColor="text1"/>
                <w:szCs w:val="24"/>
                <w:rtl/>
              </w:rPr>
            </w:pPr>
          </w:p>
        </w:tc>
      </w:tr>
    </w:tbl>
    <w:p w14:paraId="4643167C" w14:textId="77777777" w:rsidR="00922BB9" w:rsidRPr="00C073C2" w:rsidRDefault="00922BB9" w:rsidP="00C073C2">
      <w:pPr>
        <w:bidi/>
        <w:spacing w:before="120" w:after="120" w:line="276" w:lineRule="auto"/>
        <w:jc w:val="both"/>
        <w:rPr>
          <w:rFonts w:ascii="Calibri" w:hAnsi="Calibri" w:cs="Calibri"/>
          <w:b/>
          <w:bCs/>
          <w:color w:val="000000" w:themeColor="text1"/>
          <w:sz w:val="12"/>
          <w:szCs w:val="12"/>
        </w:rPr>
      </w:pPr>
    </w:p>
    <w:p w14:paraId="6B4FB998" w14:textId="77777777" w:rsidR="004C3869" w:rsidRDefault="004C3869" w:rsidP="004C3869">
      <w:pPr>
        <w:bidi/>
        <w:spacing w:before="120" w:after="120"/>
        <w:jc w:val="both"/>
        <w:rPr>
          <w:rFonts w:ascii="Calibri" w:hAnsi="Calibri" w:cs="Calibri"/>
          <w:b/>
          <w:bCs/>
          <w:color w:val="000000" w:themeColor="text1"/>
          <w:sz w:val="10"/>
          <w:szCs w:val="10"/>
        </w:rPr>
      </w:pPr>
    </w:p>
    <w:p w14:paraId="7E7670FF" w14:textId="77777777" w:rsidR="004C3869" w:rsidRDefault="004C3869" w:rsidP="004C3869">
      <w:pPr>
        <w:bidi/>
        <w:spacing w:before="120" w:after="120"/>
        <w:jc w:val="both"/>
        <w:rPr>
          <w:rFonts w:ascii="Calibri" w:hAnsi="Calibri" w:cs="Calibri"/>
          <w:b/>
          <w:bCs/>
          <w:color w:val="000000" w:themeColor="text1"/>
          <w:sz w:val="10"/>
          <w:szCs w:val="10"/>
        </w:rPr>
      </w:pPr>
    </w:p>
    <w:p w14:paraId="3152BD6D" w14:textId="77777777" w:rsidR="004C3869" w:rsidRDefault="004C3869" w:rsidP="004C3869">
      <w:pPr>
        <w:bidi/>
        <w:spacing w:before="120" w:after="120"/>
        <w:jc w:val="both"/>
        <w:rPr>
          <w:rFonts w:ascii="Calibri" w:hAnsi="Calibri" w:cs="Calibri"/>
          <w:b/>
          <w:bCs/>
          <w:color w:val="000000" w:themeColor="text1"/>
          <w:sz w:val="10"/>
          <w:szCs w:val="10"/>
        </w:rPr>
      </w:pPr>
    </w:p>
    <w:p w14:paraId="46C3403B" w14:textId="77777777" w:rsidR="004C3869" w:rsidRDefault="004C3869" w:rsidP="004C3869">
      <w:pPr>
        <w:bidi/>
        <w:spacing w:before="120" w:after="120"/>
        <w:jc w:val="both"/>
        <w:rPr>
          <w:rFonts w:ascii="Calibri" w:hAnsi="Calibri" w:cs="Calibri"/>
          <w:b/>
          <w:bCs/>
          <w:color w:val="000000" w:themeColor="text1"/>
          <w:sz w:val="10"/>
          <w:szCs w:val="10"/>
        </w:rPr>
      </w:pPr>
    </w:p>
    <w:p w14:paraId="4DACAF42" w14:textId="77777777" w:rsidR="004C3869" w:rsidRDefault="004C3869" w:rsidP="004C3869">
      <w:pPr>
        <w:bidi/>
        <w:spacing w:before="120" w:after="120"/>
        <w:jc w:val="both"/>
        <w:rPr>
          <w:rFonts w:ascii="Calibri" w:hAnsi="Calibri" w:cs="Calibri"/>
          <w:b/>
          <w:bCs/>
          <w:color w:val="000000" w:themeColor="text1"/>
          <w:sz w:val="10"/>
          <w:szCs w:val="10"/>
        </w:rPr>
      </w:pPr>
    </w:p>
    <w:p w14:paraId="26F74F8F" w14:textId="77777777" w:rsidR="004C3869" w:rsidRDefault="004C3869" w:rsidP="004C3869">
      <w:pPr>
        <w:bidi/>
        <w:spacing w:before="120" w:after="120"/>
        <w:jc w:val="both"/>
        <w:rPr>
          <w:rFonts w:ascii="Calibri" w:hAnsi="Calibri" w:cs="Calibri"/>
          <w:b/>
          <w:bCs/>
          <w:color w:val="000000" w:themeColor="text1"/>
          <w:sz w:val="10"/>
          <w:szCs w:val="10"/>
        </w:rPr>
      </w:pPr>
    </w:p>
    <w:p w14:paraId="07D449DC" w14:textId="77777777" w:rsidR="004C3869" w:rsidRDefault="004C3869" w:rsidP="004C3869">
      <w:pPr>
        <w:bidi/>
        <w:spacing w:before="120" w:after="120"/>
        <w:jc w:val="both"/>
        <w:rPr>
          <w:rFonts w:ascii="Calibri" w:hAnsi="Calibri" w:cs="Calibri"/>
          <w:b/>
          <w:bCs/>
          <w:color w:val="000000" w:themeColor="text1"/>
          <w:sz w:val="10"/>
          <w:szCs w:val="10"/>
        </w:rPr>
      </w:pPr>
    </w:p>
    <w:p w14:paraId="5563EF4D" w14:textId="77777777" w:rsidR="004C3869" w:rsidRDefault="004C3869" w:rsidP="004C3869">
      <w:pPr>
        <w:bidi/>
        <w:spacing w:before="120" w:after="120"/>
        <w:jc w:val="both"/>
        <w:rPr>
          <w:rFonts w:ascii="Calibri" w:hAnsi="Calibri" w:cs="Calibri"/>
          <w:b/>
          <w:bCs/>
          <w:color w:val="000000" w:themeColor="text1"/>
          <w:sz w:val="10"/>
          <w:szCs w:val="10"/>
        </w:rPr>
      </w:pPr>
    </w:p>
    <w:p w14:paraId="1E332B76" w14:textId="77777777" w:rsidR="004C3869" w:rsidRDefault="004C3869" w:rsidP="004C3869">
      <w:pPr>
        <w:bidi/>
        <w:spacing w:before="120" w:after="120"/>
        <w:jc w:val="both"/>
        <w:rPr>
          <w:rFonts w:ascii="Calibri" w:hAnsi="Calibri" w:cs="Calibri"/>
          <w:b/>
          <w:bCs/>
          <w:color w:val="000000" w:themeColor="text1"/>
          <w:sz w:val="10"/>
          <w:szCs w:val="10"/>
        </w:rPr>
      </w:pPr>
    </w:p>
    <w:p w14:paraId="68A15EFB" w14:textId="77777777" w:rsidR="004C3869" w:rsidRDefault="004C3869" w:rsidP="004C3869">
      <w:pPr>
        <w:bidi/>
        <w:spacing w:before="120" w:after="120"/>
        <w:jc w:val="both"/>
        <w:rPr>
          <w:rFonts w:ascii="Calibri" w:hAnsi="Calibri" w:cs="Calibri"/>
          <w:b/>
          <w:bCs/>
          <w:color w:val="000000" w:themeColor="text1"/>
          <w:sz w:val="10"/>
          <w:szCs w:val="10"/>
        </w:rPr>
      </w:pPr>
    </w:p>
    <w:p w14:paraId="0C8D4C4D" w14:textId="77777777" w:rsidR="004C3869" w:rsidRDefault="004C3869" w:rsidP="004C3869">
      <w:pPr>
        <w:bidi/>
        <w:spacing w:before="120" w:after="120"/>
        <w:jc w:val="both"/>
        <w:rPr>
          <w:rFonts w:ascii="Calibri" w:hAnsi="Calibri" w:cs="Calibri"/>
          <w:b/>
          <w:bCs/>
          <w:color w:val="000000" w:themeColor="text1"/>
          <w:sz w:val="10"/>
          <w:szCs w:val="10"/>
        </w:rPr>
      </w:pPr>
    </w:p>
    <w:p w14:paraId="540344C5" w14:textId="77777777" w:rsidR="004C3869" w:rsidRDefault="004C3869" w:rsidP="004C3869">
      <w:pPr>
        <w:bidi/>
        <w:spacing w:before="120" w:after="120"/>
        <w:jc w:val="both"/>
        <w:rPr>
          <w:rFonts w:ascii="Calibri" w:hAnsi="Calibri" w:cs="Calibri"/>
          <w:b/>
          <w:bCs/>
          <w:color w:val="000000" w:themeColor="text1"/>
          <w:sz w:val="10"/>
          <w:szCs w:val="10"/>
        </w:rPr>
      </w:pPr>
    </w:p>
    <w:p w14:paraId="1634376B" w14:textId="77777777" w:rsidR="004C3869" w:rsidRDefault="004C3869" w:rsidP="004C3869">
      <w:pPr>
        <w:bidi/>
        <w:spacing w:before="120" w:after="120"/>
        <w:jc w:val="both"/>
        <w:rPr>
          <w:rFonts w:ascii="Calibri" w:hAnsi="Calibri" w:cs="Calibri"/>
          <w:b/>
          <w:bCs/>
          <w:color w:val="000000" w:themeColor="text1"/>
          <w:sz w:val="10"/>
          <w:szCs w:val="10"/>
        </w:rPr>
      </w:pPr>
    </w:p>
    <w:p w14:paraId="2D1D952F" w14:textId="77777777" w:rsidR="004C3869" w:rsidRDefault="004C3869" w:rsidP="004C3869">
      <w:pPr>
        <w:bidi/>
        <w:spacing w:before="120" w:after="120"/>
        <w:jc w:val="both"/>
        <w:rPr>
          <w:rFonts w:ascii="Calibri" w:hAnsi="Calibri" w:cs="Calibri"/>
          <w:b/>
          <w:bCs/>
          <w:color w:val="000000" w:themeColor="text1"/>
          <w:sz w:val="10"/>
          <w:szCs w:val="10"/>
        </w:rPr>
      </w:pPr>
    </w:p>
    <w:p w14:paraId="24545280" w14:textId="77777777" w:rsidR="004C3869" w:rsidRDefault="004C3869" w:rsidP="004C3869">
      <w:pPr>
        <w:bidi/>
        <w:spacing w:before="120" w:after="120"/>
        <w:jc w:val="both"/>
        <w:rPr>
          <w:rFonts w:ascii="Calibri" w:hAnsi="Calibri" w:cs="Calibri"/>
          <w:b/>
          <w:bCs/>
          <w:color w:val="000000" w:themeColor="text1"/>
          <w:sz w:val="10"/>
          <w:szCs w:val="10"/>
        </w:rPr>
      </w:pPr>
    </w:p>
    <w:p w14:paraId="7F62BD84" w14:textId="77777777" w:rsidR="004C3869" w:rsidRDefault="004C3869" w:rsidP="004C3869">
      <w:pPr>
        <w:bidi/>
        <w:spacing w:before="120" w:after="120"/>
        <w:jc w:val="both"/>
        <w:rPr>
          <w:rFonts w:ascii="Calibri" w:hAnsi="Calibri" w:cs="Calibri"/>
          <w:b/>
          <w:bCs/>
          <w:color w:val="000000" w:themeColor="text1"/>
          <w:sz w:val="10"/>
          <w:szCs w:val="10"/>
        </w:rPr>
      </w:pPr>
    </w:p>
    <w:p w14:paraId="12A74B2E" w14:textId="77777777" w:rsidR="004C3869" w:rsidRDefault="004C3869" w:rsidP="004C3869">
      <w:pPr>
        <w:bidi/>
        <w:spacing w:before="120" w:after="120"/>
        <w:jc w:val="both"/>
        <w:rPr>
          <w:rFonts w:ascii="Calibri" w:hAnsi="Calibri" w:cs="Calibri"/>
          <w:b/>
          <w:bCs/>
          <w:color w:val="000000" w:themeColor="text1"/>
          <w:sz w:val="10"/>
          <w:szCs w:val="10"/>
        </w:rPr>
      </w:pPr>
    </w:p>
    <w:p w14:paraId="68A1FD14" w14:textId="77777777" w:rsidR="004C3869" w:rsidRDefault="004C3869" w:rsidP="004C3869">
      <w:pPr>
        <w:bidi/>
        <w:spacing w:before="120" w:after="120"/>
        <w:jc w:val="both"/>
        <w:rPr>
          <w:rFonts w:ascii="Calibri" w:hAnsi="Calibri" w:cs="Calibri"/>
          <w:b/>
          <w:bCs/>
          <w:color w:val="000000" w:themeColor="text1"/>
          <w:sz w:val="10"/>
          <w:szCs w:val="10"/>
        </w:rPr>
      </w:pPr>
    </w:p>
    <w:p w14:paraId="64002F75" w14:textId="77777777" w:rsidR="004C3869" w:rsidRDefault="004C3869" w:rsidP="004C3869">
      <w:pPr>
        <w:bidi/>
        <w:spacing w:before="120" w:after="120"/>
        <w:jc w:val="both"/>
        <w:rPr>
          <w:rFonts w:ascii="Calibri" w:hAnsi="Calibri" w:cs="Calibri"/>
          <w:b/>
          <w:bCs/>
          <w:color w:val="000000" w:themeColor="text1"/>
          <w:sz w:val="10"/>
          <w:szCs w:val="10"/>
        </w:rPr>
      </w:pPr>
    </w:p>
    <w:p w14:paraId="514E4A00" w14:textId="77777777" w:rsidR="004C3869" w:rsidRDefault="004C3869" w:rsidP="004C3869">
      <w:pPr>
        <w:bidi/>
        <w:spacing w:before="120" w:after="120"/>
        <w:jc w:val="both"/>
        <w:rPr>
          <w:rFonts w:ascii="Calibri" w:hAnsi="Calibri" w:cs="Calibri"/>
          <w:b/>
          <w:bCs/>
          <w:color w:val="000000" w:themeColor="text1"/>
          <w:sz w:val="10"/>
          <w:szCs w:val="10"/>
        </w:rPr>
      </w:pPr>
    </w:p>
    <w:p w14:paraId="0587FC71" w14:textId="77777777" w:rsidR="004C3869" w:rsidRDefault="004C3869" w:rsidP="004C3869">
      <w:pPr>
        <w:bidi/>
        <w:spacing w:before="120" w:after="120"/>
        <w:jc w:val="both"/>
        <w:rPr>
          <w:rFonts w:ascii="Calibri" w:hAnsi="Calibri" w:cs="Calibri"/>
          <w:b/>
          <w:bCs/>
          <w:color w:val="000000" w:themeColor="text1"/>
          <w:sz w:val="10"/>
          <w:szCs w:val="10"/>
        </w:rPr>
      </w:pPr>
    </w:p>
    <w:p w14:paraId="6EDEA71D" w14:textId="77777777" w:rsidR="004C3869" w:rsidRDefault="004C3869" w:rsidP="004C3869">
      <w:pPr>
        <w:jc w:val="center"/>
        <w:rPr>
          <w:rFonts w:ascii="Calibri" w:eastAsia="Calibri" w:hAnsi="Calibri" w:cs="Calibri"/>
          <w:b/>
          <w:bCs/>
          <w:sz w:val="72"/>
          <w:szCs w:val="72"/>
        </w:rPr>
      </w:pPr>
    </w:p>
    <w:p w14:paraId="0755216F" w14:textId="77777777" w:rsidR="004C3869" w:rsidRDefault="004C3869" w:rsidP="004C3869">
      <w:pPr>
        <w:jc w:val="center"/>
        <w:rPr>
          <w:rFonts w:ascii="Calibri" w:eastAsia="Calibri" w:hAnsi="Calibri" w:cs="Calibri"/>
          <w:b/>
          <w:bCs/>
          <w:sz w:val="72"/>
          <w:szCs w:val="72"/>
        </w:rPr>
      </w:pPr>
    </w:p>
    <w:p w14:paraId="083B2471" w14:textId="77777777" w:rsidR="004C3869" w:rsidRDefault="004C3869" w:rsidP="004C3869">
      <w:pPr>
        <w:jc w:val="center"/>
        <w:rPr>
          <w:rFonts w:ascii="Calibri" w:eastAsia="Calibri" w:hAnsi="Calibri" w:cs="Calibri"/>
          <w:b/>
          <w:bCs/>
          <w:sz w:val="72"/>
          <w:szCs w:val="72"/>
        </w:rPr>
      </w:pPr>
    </w:p>
    <w:p w14:paraId="59F6880E" w14:textId="77777777" w:rsidR="004C3869" w:rsidRDefault="004C3869" w:rsidP="004C3869">
      <w:pPr>
        <w:jc w:val="center"/>
        <w:rPr>
          <w:rFonts w:ascii="Calibri" w:eastAsia="Calibri" w:hAnsi="Calibri" w:cs="Calibri"/>
          <w:b/>
          <w:bCs/>
          <w:sz w:val="72"/>
          <w:szCs w:val="72"/>
        </w:rPr>
      </w:pPr>
    </w:p>
    <w:p w14:paraId="45A83A94" w14:textId="77777777" w:rsidR="004C3869" w:rsidRDefault="004C3869" w:rsidP="004C3869">
      <w:pPr>
        <w:jc w:val="center"/>
        <w:rPr>
          <w:rFonts w:ascii="Calibri" w:eastAsia="Calibri" w:hAnsi="Calibri" w:cs="Calibri"/>
          <w:b/>
          <w:bCs/>
          <w:sz w:val="72"/>
          <w:szCs w:val="72"/>
        </w:rPr>
      </w:pPr>
    </w:p>
    <w:p w14:paraId="53FD1EE9" w14:textId="77777777" w:rsidR="004C3869" w:rsidRDefault="004C3869" w:rsidP="004C3869">
      <w:pPr>
        <w:jc w:val="center"/>
        <w:rPr>
          <w:rFonts w:ascii="Calibri" w:eastAsia="Calibri" w:hAnsi="Calibri" w:cs="Calibri"/>
          <w:b/>
          <w:bCs/>
          <w:sz w:val="72"/>
          <w:szCs w:val="72"/>
        </w:rPr>
      </w:pPr>
    </w:p>
    <w:p w14:paraId="4700D6DF" w14:textId="77777777" w:rsidR="004C3869" w:rsidRDefault="004C3869" w:rsidP="004C3869">
      <w:pPr>
        <w:jc w:val="center"/>
        <w:rPr>
          <w:rFonts w:ascii="Calibri" w:eastAsia="Calibri" w:hAnsi="Calibri" w:cs="Calibri"/>
          <w:b/>
          <w:bCs/>
          <w:sz w:val="72"/>
          <w:szCs w:val="72"/>
        </w:rPr>
      </w:pPr>
    </w:p>
    <w:p w14:paraId="5F32CFAC" w14:textId="77777777" w:rsidR="004C3869" w:rsidRDefault="004C3869" w:rsidP="008554C1">
      <w:pPr>
        <w:rPr>
          <w:rFonts w:ascii="Calibri" w:eastAsia="Calibri" w:hAnsi="Calibri" w:cs="Calibri"/>
          <w:b/>
          <w:bCs/>
          <w:sz w:val="72"/>
          <w:szCs w:val="72"/>
        </w:rPr>
      </w:pPr>
    </w:p>
    <w:p w14:paraId="04F720B7" w14:textId="55F6B484" w:rsidR="004C3869" w:rsidRPr="00C26788" w:rsidRDefault="004C3869" w:rsidP="00B07E6F">
      <w:pPr>
        <w:pStyle w:val="Heading1"/>
        <w:shd w:val="clear" w:color="auto" w:fill="D9D9D9" w:themeFill="background1" w:themeFillShade="D9"/>
      </w:pPr>
      <w:bookmarkStart w:id="85" w:name="_Toc206439384"/>
      <w:r w:rsidRPr="00C26788">
        <w:t>Annexes</w:t>
      </w:r>
      <w:bookmarkEnd w:id="85"/>
    </w:p>
    <w:p w14:paraId="7AF3DA1C" w14:textId="77777777" w:rsidR="00C318A5" w:rsidRDefault="00C318A5" w:rsidP="00C26788">
      <w:pPr>
        <w:pStyle w:val="Heading1"/>
      </w:pPr>
      <w:r>
        <w:br w:type="page"/>
      </w:r>
    </w:p>
    <w:p w14:paraId="4F6F935F" w14:textId="5574BFED" w:rsidR="00922BB9" w:rsidRPr="00AD71CA" w:rsidRDefault="00922BB9" w:rsidP="00C26788">
      <w:pPr>
        <w:pStyle w:val="Heading1"/>
        <w:bidi/>
      </w:pPr>
      <w:bookmarkStart w:id="86" w:name="_Annex_(1)"/>
      <w:bookmarkStart w:id="87" w:name="_Toc206439385"/>
      <w:bookmarkEnd w:id="86"/>
      <w:r w:rsidRPr="00AD71CA">
        <w:lastRenderedPageBreak/>
        <w:t>Annex (1)</w:t>
      </w:r>
      <w:bookmarkEnd w:id="87"/>
    </w:p>
    <w:p w14:paraId="6F31834A" w14:textId="2D1056D4" w:rsidR="00C368ED" w:rsidRDefault="00922BB9" w:rsidP="00C073C2">
      <w:pPr>
        <w:spacing w:line="276" w:lineRule="auto"/>
        <w:jc w:val="both"/>
        <w:rPr>
          <w:rFonts w:ascii="Calibri" w:hAnsi="Calibri" w:cs="Calibri"/>
          <w:color w:val="000000" w:themeColor="text1"/>
          <w:szCs w:val="24"/>
        </w:rPr>
      </w:pPr>
      <w:r w:rsidRPr="00922BB9">
        <w:rPr>
          <w:rFonts w:ascii="Calibri" w:hAnsi="Calibri" w:cs="Calibri"/>
          <w:color w:val="000000" w:themeColor="text1"/>
          <w:szCs w:val="24"/>
        </w:rPr>
        <w:t>An analytical study of the gap between the current reference frameworks and the guidelines for the Higher Education Sector Committees of the Supreme Council of Universities</w:t>
      </w:r>
      <w:r w:rsidR="00C368ED">
        <w:rPr>
          <w:rFonts w:ascii="Calibri" w:hAnsi="Calibri" w:cs="Calibri"/>
          <w:color w:val="000000" w:themeColor="text1"/>
          <w:szCs w:val="24"/>
        </w:rPr>
        <w:t>.</w:t>
      </w:r>
    </w:p>
    <w:p w14:paraId="670623E8" w14:textId="77777777" w:rsidR="004C3869" w:rsidRDefault="004C3869" w:rsidP="004C3869">
      <w:pPr>
        <w:spacing w:after="60"/>
        <w:jc w:val="both"/>
        <w:rPr>
          <w:rFonts w:ascii="Calibri" w:hAnsi="Calibri" w:cs="Calibri"/>
          <w:color w:val="000000" w:themeColor="text1"/>
          <w:szCs w:val="24"/>
        </w:rPr>
      </w:pPr>
    </w:p>
    <w:tbl>
      <w:tblPr>
        <w:tblStyle w:val="TableGrid5"/>
        <w:tblW w:w="11163" w:type="dxa"/>
        <w:jc w:val="center"/>
        <w:tblLayout w:type="fixed"/>
        <w:tblLook w:val="04A0" w:firstRow="1" w:lastRow="0" w:firstColumn="1" w:lastColumn="0" w:noHBand="0" w:noVBand="1"/>
      </w:tblPr>
      <w:tblGrid>
        <w:gridCol w:w="1530"/>
        <w:gridCol w:w="1403"/>
        <w:gridCol w:w="433"/>
        <w:gridCol w:w="433"/>
        <w:gridCol w:w="433"/>
        <w:gridCol w:w="433"/>
        <w:gridCol w:w="433"/>
        <w:gridCol w:w="433"/>
        <w:gridCol w:w="434"/>
        <w:gridCol w:w="433"/>
        <w:gridCol w:w="433"/>
        <w:gridCol w:w="433"/>
        <w:gridCol w:w="433"/>
        <w:gridCol w:w="433"/>
        <w:gridCol w:w="434"/>
        <w:gridCol w:w="433"/>
        <w:gridCol w:w="433"/>
        <w:gridCol w:w="433"/>
        <w:gridCol w:w="433"/>
        <w:gridCol w:w="433"/>
        <w:gridCol w:w="434"/>
      </w:tblGrid>
      <w:tr w:rsidR="00C368ED" w:rsidRPr="00C368ED" w14:paraId="0211D5FB" w14:textId="77777777" w:rsidTr="00C368ED">
        <w:trPr>
          <w:cantSplit/>
          <w:trHeight w:val="1134"/>
          <w:jc w:val="center"/>
        </w:trPr>
        <w:tc>
          <w:tcPr>
            <w:tcW w:w="2933" w:type="dxa"/>
            <w:gridSpan w:val="2"/>
            <w:tcBorders>
              <w:top w:val="single" w:sz="4" w:space="0" w:color="auto"/>
              <w:left w:val="single" w:sz="4" w:space="0" w:color="auto"/>
              <w:bottom w:val="single" w:sz="4" w:space="0" w:color="auto"/>
              <w:right w:val="single" w:sz="4" w:space="0" w:color="auto"/>
            </w:tcBorders>
            <w:vAlign w:val="center"/>
          </w:tcPr>
          <w:p w14:paraId="6BAA017F"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Courses</w:t>
            </w:r>
          </w:p>
          <w:p w14:paraId="74085BEF" w14:textId="77777777" w:rsidR="00C368ED" w:rsidRPr="00C368ED" w:rsidRDefault="00C368ED" w:rsidP="00C368ED">
            <w:pPr>
              <w:jc w:val="center"/>
              <w:rPr>
                <w:rFonts w:ascii="Calibri" w:eastAsia="Calibri" w:hAnsi="Calibri" w:cs="Calibri"/>
                <w:szCs w:val="24"/>
                <w:lang w:bidi="ar-EG"/>
              </w:rPr>
            </w:pPr>
          </w:p>
        </w:tc>
        <w:tc>
          <w:tcPr>
            <w:tcW w:w="433" w:type="dxa"/>
            <w:tcBorders>
              <w:top w:val="single" w:sz="4" w:space="0" w:color="auto"/>
              <w:left w:val="single" w:sz="4" w:space="0" w:color="auto"/>
              <w:bottom w:val="single" w:sz="4" w:space="0" w:color="auto"/>
              <w:right w:val="single" w:sz="4" w:space="0" w:color="auto"/>
            </w:tcBorders>
            <w:textDirection w:val="tbRl"/>
            <w:vAlign w:val="bottom"/>
          </w:tcPr>
          <w:p w14:paraId="7FBBCC8B"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Course registration requirements</w:t>
            </w:r>
          </w:p>
          <w:p w14:paraId="62A2DFEA" w14:textId="77777777" w:rsidR="00C368ED" w:rsidRPr="00C368ED" w:rsidRDefault="00C368ED" w:rsidP="00C368ED">
            <w:pPr>
              <w:ind w:left="113" w:right="113"/>
              <w:jc w:val="center"/>
              <w:rPr>
                <w:rFonts w:ascii="Calibri" w:eastAsia="Calibri" w:hAnsi="Calibri" w:cs="Calibri"/>
                <w:sz w:val="14"/>
                <w:szCs w:val="14"/>
                <w:lang w:bidi="ar-EG"/>
              </w:rPr>
            </w:pPr>
          </w:p>
        </w:tc>
        <w:tc>
          <w:tcPr>
            <w:tcW w:w="433" w:type="dxa"/>
            <w:tcBorders>
              <w:top w:val="single" w:sz="4" w:space="0" w:color="auto"/>
              <w:left w:val="single" w:sz="4" w:space="0" w:color="auto"/>
              <w:bottom w:val="single" w:sz="4" w:space="0" w:color="auto"/>
              <w:right w:val="single" w:sz="4" w:space="0" w:color="auto"/>
            </w:tcBorders>
            <w:textDirection w:val="tbRl"/>
            <w:vAlign w:val="bottom"/>
          </w:tcPr>
          <w:p w14:paraId="1D74F1BF"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Name of colleges affiliated with the sector</w:t>
            </w:r>
          </w:p>
          <w:p w14:paraId="2A6AE8C8" w14:textId="77777777" w:rsidR="00C368ED" w:rsidRPr="00C368ED" w:rsidRDefault="00C368ED" w:rsidP="00C368ED">
            <w:pPr>
              <w:ind w:left="113" w:right="113"/>
              <w:jc w:val="center"/>
              <w:rPr>
                <w:rFonts w:ascii="Calibri" w:eastAsia="Calibri" w:hAnsi="Calibri" w:cs="Calibri"/>
                <w:sz w:val="14"/>
                <w:szCs w:val="14"/>
                <w:lang w:bidi="ar-EG"/>
              </w:rPr>
            </w:pPr>
          </w:p>
        </w:tc>
        <w:tc>
          <w:tcPr>
            <w:tcW w:w="433" w:type="dxa"/>
            <w:tcBorders>
              <w:top w:val="single" w:sz="4" w:space="0" w:color="auto"/>
              <w:left w:val="single" w:sz="4" w:space="0" w:color="auto"/>
              <w:bottom w:val="single" w:sz="4" w:space="0" w:color="auto"/>
              <w:right w:val="single" w:sz="4" w:space="0" w:color="auto"/>
            </w:tcBorders>
            <w:textDirection w:val="tbRl"/>
            <w:vAlign w:val="bottom"/>
          </w:tcPr>
          <w:p w14:paraId="62710391"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Document title and year of issue</w:t>
            </w:r>
          </w:p>
          <w:p w14:paraId="24A2B362" w14:textId="77777777" w:rsidR="00C368ED" w:rsidRPr="00C368ED" w:rsidRDefault="00C368ED" w:rsidP="00C368ED">
            <w:pPr>
              <w:ind w:left="113" w:right="113"/>
              <w:jc w:val="center"/>
              <w:rPr>
                <w:rFonts w:ascii="Calibri" w:eastAsia="Calibri" w:hAnsi="Calibri" w:cs="Calibri"/>
                <w:sz w:val="14"/>
                <w:szCs w:val="14"/>
                <w:lang w:bidi="ar-EG"/>
              </w:rPr>
            </w:pPr>
          </w:p>
        </w:tc>
        <w:tc>
          <w:tcPr>
            <w:tcW w:w="433" w:type="dxa"/>
            <w:tcBorders>
              <w:top w:val="single" w:sz="4" w:space="0" w:color="auto"/>
              <w:left w:val="single" w:sz="4" w:space="0" w:color="auto"/>
              <w:bottom w:val="single" w:sz="4" w:space="0" w:color="auto"/>
              <w:right w:val="single" w:sz="4" w:space="0" w:color="auto"/>
            </w:tcBorders>
            <w:textDirection w:val="tbRl"/>
            <w:vAlign w:val="bottom"/>
          </w:tcPr>
          <w:p w14:paraId="10C88B0D"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Field training</w:t>
            </w:r>
          </w:p>
          <w:p w14:paraId="788B1A08" w14:textId="77777777" w:rsidR="00C368ED" w:rsidRPr="00C368ED" w:rsidRDefault="00C368ED" w:rsidP="00C368ED">
            <w:pPr>
              <w:ind w:left="113" w:right="113"/>
              <w:jc w:val="center"/>
              <w:rPr>
                <w:rFonts w:ascii="Calibri" w:eastAsia="Calibri" w:hAnsi="Calibri" w:cs="Calibri"/>
                <w:sz w:val="14"/>
                <w:szCs w:val="14"/>
                <w:lang w:bidi="ar-EG"/>
              </w:rPr>
            </w:pPr>
          </w:p>
        </w:tc>
        <w:tc>
          <w:tcPr>
            <w:tcW w:w="433" w:type="dxa"/>
            <w:tcBorders>
              <w:top w:val="single" w:sz="4" w:space="0" w:color="auto"/>
              <w:left w:val="single" w:sz="4" w:space="0" w:color="auto"/>
              <w:bottom w:val="single" w:sz="4" w:space="0" w:color="auto"/>
              <w:right w:val="single" w:sz="4" w:space="0" w:color="auto"/>
            </w:tcBorders>
            <w:textDirection w:val="tbRl"/>
            <w:vAlign w:val="bottom"/>
          </w:tcPr>
          <w:p w14:paraId="0B729A79"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Program validity period</w:t>
            </w:r>
          </w:p>
          <w:p w14:paraId="469CC748" w14:textId="77777777" w:rsidR="00C368ED" w:rsidRPr="00C368ED" w:rsidRDefault="00C368ED" w:rsidP="00C368ED">
            <w:pPr>
              <w:ind w:left="113" w:right="113"/>
              <w:jc w:val="center"/>
              <w:rPr>
                <w:rFonts w:ascii="Calibri" w:eastAsia="Calibri" w:hAnsi="Calibri" w:cs="Calibri"/>
                <w:sz w:val="14"/>
                <w:szCs w:val="14"/>
                <w:lang w:bidi="ar-EG"/>
              </w:rPr>
            </w:pPr>
          </w:p>
        </w:tc>
        <w:tc>
          <w:tcPr>
            <w:tcW w:w="433" w:type="dxa"/>
            <w:tcBorders>
              <w:top w:val="single" w:sz="4" w:space="0" w:color="auto"/>
              <w:left w:val="single" w:sz="4" w:space="0" w:color="auto"/>
              <w:bottom w:val="single" w:sz="4" w:space="0" w:color="auto"/>
              <w:right w:val="single" w:sz="4" w:space="0" w:color="auto"/>
            </w:tcBorders>
            <w:textDirection w:val="tbRl"/>
            <w:vAlign w:val="bottom"/>
          </w:tcPr>
          <w:p w14:paraId="0795FF42"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Academic program design</w:t>
            </w:r>
          </w:p>
          <w:p w14:paraId="206E423F" w14:textId="77777777" w:rsidR="00C368ED" w:rsidRPr="00C368ED" w:rsidRDefault="00C368ED" w:rsidP="00C368ED">
            <w:pPr>
              <w:ind w:left="113" w:right="113"/>
              <w:jc w:val="center"/>
              <w:rPr>
                <w:rFonts w:ascii="Calibri" w:eastAsia="Calibri" w:hAnsi="Calibri" w:cs="Calibri"/>
                <w:sz w:val="14"/>
                <w:szCs w:val="14"/>
                <w:lang w:bidi="ar-EG"/>
              </w:rPr>
            </w:pPr>
          </w:p>
        </w:tc>
        <w:tc>
          <w:tcPr>
            <w:tcW w:w="434" w:type="dxa"/>
            <w:tcBorders>
              <w:top w:val="single" w:sz="4" w:space="0" w:color="auto"/>
              <w:left w:val="single" w:sz="4" w:space="0" w:color="auto"/>
              <w:bottom w:val="single" w:sz="4" w:space="0" w:color="auto"/>
              <w:right w:val="single" w:sz="4" w:space="0" w:color="auto"/>
            </w:tcBorders>
            <w:textDirection w:val="tbRl"/>
            <w:vAlign w:val="bottom"/>
          </w:tcPr>
          <w:p w14:paraId="40F0385D"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Detailed data table</w:t>
            </w:r>
          </w:p>
          <w:p w14:paraId="5AAF1A94" w14:textId="77777777" w:rsidR="00C368ED" w:rsidRPr="00C368ED" w:rsidRDefault="00C368ED" w:rsidP="00C368ED">
            <w:pPr>
              <w:ind w:left="113" w:right="113"/>
              <w:jc w:val="center"/>
              <w:rPr>
                <w:rFonts w:ascii="Calibri" w:eastAsia="Calibri" w:hAnsi="Calibri" w:cs="Calibri"/>
                <w:sz w:val="14"/>
                <w:szCs w:val="14"/>
                <w:lang w:bidi="ar-EG"/>
              </w:rPr>
            </w:pPr>
          </w:p>
        </w:tc>
        <w:tc>
          <w:tcPr>
            <w:tcW w:w="433" w:type="dxa"/>
            <w:tcBorders>
              <w:top w:val="single" w:sz="4" w:space="0" w:color="auto"/>
              <w:left w:val="single" w:sz="4" w:space="0" w:color="auto"/>
              <w:bottom w:val="single" w:sz="4" w:space="0" w:color="auto"/>
              <w:right w:val="single" w:sz="4" w:space="0" w:color="auto"/>
            </w:tcBorders>
            <w:textDirection w:val="tbRl"/>
            <w:vAlign w:val="bottom"/>
          </w:tcPr>
          <w:p w14:paraId="0A9B94F5"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Standards for commencement of study</w:t>
            </w:r>
          </w:p>
          <w:p w14:paraId="0DAE31C8" w14:textId="77777777" w:rsidR="00C368ED" w:rsidRPr="00C368ED" w:rsidRDefault="00C368ED" w:rsidP="00C368ED">
            <w:pPr>
              <w:ind w:left="113" w:right="113"/>
              <w:jc w:val="center"/>
              <w:rPr>
                <w:rFonts w:ascii="Calibri" w:eastAsia="Calibri" w:hAnsi="Calibri" w:cs="Calibri"/>
                <w:sz w:val="14"/>
                <w:szCs w:val="14"/>
                <w:lang w:bidi="ar-EG"/>
              </w:rPr>
            </w:pPr>
          </w:p>
        </w:tc>
        <w:tc>
          <w:tcPr>
            <w:tcW w:w="433" w:type="dxa"/>
            <w:tcBorders>
              <w:top w:val="single" w:sz="4" w:space="0" w:color="auto"/>
              <w:left w:val="single" w:sz="4" w:space="0" w:color="auto"/>
              <w:bottom w:val="single" w:sz="4" w:space="0" w:color="auto"/>
              <w:right w:val="single" w:sz="4" w:space="0" w:color="auto"/>
            </w:tcBorders>
            <w:textDirection w:val="tbRl"/>
            <w:vAlign w:val="bottom"/>
          </w:tcPr>
          <w:p w14:paraId="6EB870AA"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Course tree</w:t>
            </w:r>
          </w:p>
          <w:p w14:paraId="34C70DA3" w14:textId="77777777" w:rsidR="00C368ED" w:rsidRPr="00C368ED" w:rsidRDefault="00C368ED" w:rsidP="00C368ED">
            <w:pPr>
              <w:ind w:left="113" w:right="113"/>
              <w:jc w:val="center"/>
              <w:rPr>
                <w:rFonts w:ascii="Calibri" w:eastAsia="Calibri" w:hAnsi="Calibri" w:cs="Calibri"/>
                <w:sz w:val="14"/>
                <w:szCs w:val="14"/>
                <w:lang w:bidi="ar-EG"/>
              </w:rPr>
            </w:pPr>
          </w:p>
        </w:tc>
        <w:tc>
          <w:tcPr>
            <w:tcW w:w="433" w:type="dxa"/>
            <w:tcBorders>
              <w:top w:val="single" w:sz="4" w:space="0" w:color="auto"/>
              <w:left w:val="single" w:sz="4" w:space="0" w:color="auto"/>
              <w:bottom w:val="single" w:sz="4" w:space="0" w:color="auto"/>
              <w:right w:val="single" w:sz="4" w:space="0" w:color="auto"/>
            </w:tcBorders>
            <w:textDirection w:val="tbRl"/>
            <w:vAlign w:val="bottom"/>
          </w:tcPr>
          <w:p w14:paraId="53630500"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Academic warning and academic advisor work</w:t>
            </w:r>
          </w:p>
          <w:p w14:paraId="18C3A23A" w14:textId="77777777" w:rsidR="00C368ED" w:rsidRPr="00C368ED" w:rsidRDefault="00C368ED" w:rsidP="00C368ED">
            <w:pPr>
              <w:ind w:left="113" w:right="113"/>
              <w:jc w:val="center"/>
              <w:rPr>
                <w:rFonts w:ascii="Calibri" w:eastAsia="Calibri" w:hAnsi="Calibri" w:cs="Calibri"/>
                <w:sz w:val="14"/>
                <w:szCs w:val="14"/>
                <w:lang w:bidi="ar-EG"/>
              </w:rPr>
            </w:pPr>
          </w:p>
        </w:tc>
        <w:tc>
          <w:tcPr>
            <w:tcW w:w="433" w:type="dxa"/>
            <w:tcBorders>
              <w:top w:val="single" w:sz="4" w:space="0" w:color="auto"/>
              <w:left w:val="single" w:sz="4" w:space="0" w:color="auto"/>
              <w:bottom w:val="single" w:sz="4" w:space="0" w:color="auto"/>
              <w:right w:val="single" w:sz="4" w:space="0" w:color="auto"/>
            </w:tcBorders>
            <w:textDirection w:val="tbRl"/>
            <w:vAlign w:val="bottom"/>
          </w:tcPr>
          <w:p w14:paraId="24333AA7"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Determining the total course load student's weekly study plan</w:t>
            </w:r>
          </w:p>
          <w:p w14:paraId="5C5DD941" w14:textId="77777777" w:rsidR="00C368ED" w:rsidRPr="00C368ED" w:rsidRDefault="00C368ED" w:rsidP="00C368ED">
            <w:pPr>
              <w:ind w:left="113" w:right="113"/>
              <w:jc w:val="center"/>
              <w:rPr>
                <w:rFonts w:ascii="Calibri" w:eastAsia="Calibri" w:hAnsi="Calibri" w:cs="Calibri"/>
                <w:sz w:val="14"/>
                <w:szCs w:val="14"/>
                <w:lang w:bidi="ar-EG"/>
              </w:rPr>
            </w:pPr>
          </w:p>
        </w:tc>
        <w:tc>
          <w:tcPr>
            <w:tcW w:w="433" w:type="dxa"/>
            <w:tcBorders>
              <w:top w:val="single" w:sz="4" w:space="0" w:color="auto"/>
              <w:left w:val="single" w:sz="4" w:space="0" w:color="auto"/>
              <w:bottom w:val="single" w:sz="4" w:space="0" w:color="auto"/>
              <w:right w:val="single" w:sz="4" w:space="0" w:color="auto"/>
            </w:tcBorders>
            <w:textDirection w:val="tbRl"/>
            <w:vAlign w:val="bottom"/>
          </w:tcPr>
          <w:p w14:paraId="1764827C"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Determining course percentages</w:t>
            </w:r>
          </w:p>
          <w:p w14:paraId="05EE89CB" w14:textId="77777777" w:rsidR="00C368ED" w:rsidRPr="00C368ED" w:rsidRDefault="00C368ED" w:rsidP="00C368ED">
            <w:pPr>
              <w:ind w:left="113" w:right="113"/>
              <w:jc w:val="center"/>
              <w:rPr>
                <w:rFonts w:ascii="Calibri" w:eastAsia="Calibri" w:hAnsi="Calibri" w:cs="Calibri"/>
                <w:sz w:val="14"/>
                <w:szCs w:val="14"/>
                <w:lang w:bidi="ar-EG"/>
              </w:rPr>
            </w:pPr>
          </w:p>
        </w:tc>
        <w:tc>
          <w:tcPr>
            <w:tcW w:w="434" w:type="dxa"/>
            <w:tcBorders>
              <w:top w:val="single" w:sz="4" w:space="0" w:color="auto"/>
              <w:left w:val="single" w:sz="4" w:space="0" w:color="auto"/>
              <w:bottom w:val="single" w:sz="4" w:space="0" w:color="auto"/>
              <w:right w:val="single" w:sz="4" w:space="0" w:color="auto"/>
            </w:tcBorders>
            <w:textDirection w:val="tbRl"/>
            <w:vAlign w:val="bottom"/>
          </w:tcPr>
          <w:p w14:paraId="2B28F3CF"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Student evaluation system</w:t>
            </w:r>
          </w:p>
          <w:p w14:paraId="5D1E157A" w14:textId="77777777" w:rsidR="00C368ED" w:rsidRPr="00C368ED" w:rsidRDefault="00C368ED" w:rsidP="00C368ED">
            <w:pPr>
              <w:ind w:left="113" w:right="113"/>
              <w:jc w:val="center"/>
              <w:rPr>
                <w:rFonts w:ascii="Calibri" w:eastAsia="Calibri" w:hAnsi="Calibri" w:cs="Calibri"/>
                <w:sz w:val="14"/>
                <w:szCs w:val="14"/>
                <w:lang w:bidi="ar-EG"/>
              </w:rPr>
            </w:pPr>
          </w:p>
        </w:tc>
        <w:tc>
          <w:tcPr>
            <w:tcW w:w="433" w:type="dxa"/>
            <w:tcBorders>
              <w:top w:val="single" w:sz="4" w:space="0" w:color="auto"/>
              <w:left w:val="single" w:sz="4" w:space="0" w:color="auto"/>
              <w:bottom w:val="single" w:sz="4" w:space="0" w:color="auto"/>
              <w:right w:val="single" w:sz="4" w:space="0" w:color="auto"/>
            </w:tcBorders>
            <w:textDirection w:val="tbRl"/>
            <w:vAlign w:val="bottom"/>
          </w:tcPr>
          <w:p w14:paraId="662ADBE2"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Evaluation and assessment schedule</w:t>
            </w:r>
          </w:p>
          <w:p w14:paraId="154262E4" w14:textId="77777777" w:rsidR="00C368ED" w:rsidRPr="00C368ED" w:rsidRDefault="00C368ED" w:rsidP="00C368ED">
            <w:pPr>
              <w:ind w:left="113" w:right="113"/>
              <w:jc w:val="center"/>
              <w:rPr>
                <w:rFonts w:ascii="Calibri" w:eastAsia="Calibri" w:hAnsi="Calibri" w:cs="Calibri"/>
                <w:sz w:val="14"/>
                <w:szCs w:val="14"/>
                <w:lang w:bidi="ar-EG"/>
              </w:rPr>
            </w:pPr>
          </w:p>
        </w:tc>
        <w:tc>
          <w:tcPr>
            <w:tcW w:w="433" w:type="dxa"/>
            <w:tcBorders>
              <w:top w:val="single" w:sz="4" w:space="0" w:color="auto"/>
              <w:left w:val="single" w:sz="4" w:space="0" w:color="auto"/>
              <w:bottom w:val="single" w:sz="4" w:space="0" w:color="auto"/>
              <w:right w:val="single" w:sz="4" w:space="0" w:color="auto"/>
            </w:tcBorders>
            <w:textDirection w:val="tbRl"/>
            <w:vAlign w:val="bottom"/>
          </w:tcPr>
          <w:p w14:paraId="2ED88CFC"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GPA calculation system</w:t>
            </w:r>
          </w:p>
          <w:p w14:paraId="44A57650" w14:textId="77777777" w:rsidR="00C368ED" w:rsidRPr="00C368ED" w:rsidRDefault="00C368ED" w:rsidP="00C368ED">
            <w:pPr>
              <w:ind w:left="113" w:right="113"/>
              <w:jc w:val="center"/>
              <w:rPr>
                <w:rFonts w:ascii="Calibri" w:eastAsia="Calibri" w:hAnsi="Calibri" w:cs="Calibri"/>
                <w:sz w:val="14"/>
                <w:szCs w:val="14"/>
                <w:lang w:bidi="ar-EG"/>
              </w:rPr>
            </w:pPr>
          </w:p>
        </w:tc>
        <w:tc>
          <w:tcPr>
            <w:tcW w:w="433" w:type="dxa"/>
            <w:tcBorders>
              <w:top w:val="single" w:sz="4" w:space="0" w:color="auto"/>
              <w:left w:val="single" w:sz="4" w:space="0" w:color="auto"/>
              <w:bottom w:val="single" w:sz="4" w:space="0" w:color="auto"/>
              <w:right w:val="single" w:sz="4" w:space="0" w:color="auto"/>
            </w:tcBorders>
            <w:textDirection w:val="tbRl"/>
            <w:vAlign w:val="bottom"/>
          </w:tcPr>
          <w:p w14:paraId="1AB8C1F1"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Academic degree and scholarship conditions</w:t>
            </w:r>
          </w:p>
          <w:p w14:paraId="3CF4FD16" w14:textId="77777777" w:rsidR="00C368ED" w:rsidRPr="00C368ED" w:rsidRDefault="00C368ED" w:rsidP="00C368ED">
            <w:pPr>
              <w:ind w:left="113" w:right="113"/>
              <w:jc w:val="center"/>
              <w:rPr>
                <w:rFonts w:ascii="Calibri" w:eastAsia="Calibri" w:hAnsi="Calibri" w:cs="Calibri"/>
                <w:sz w:val="14"/>
                <w:szCs w:val="14"/>
                <w:lang w:bidi="ar-EG"/>
              </w:rPr>
            </w:pPr>
          </w:p>
        </w:tc>
        <w:tc>
          <w:tcPr>
            <w:tcW w:w="433" w:type="dxa"/>
            <w:tcBorders>
              <w:top w:val="single" w:sz="4" w:space="0" w:color="auto"/>
              <w:left w:val="single" w:sz="4" w:space="0" w:color="auto"/>
              <w:bottom w:val="single" w:sz="4" w:space="0" w:color="auto"/>
              <w:right w:val="single" w:sz="4" w:space="0" w:color="auto"/>
            </w:tcBorders>
            <w:textDirection w:val="tbRl"/>
            <w:vAlign w:val="bottom"/>
          </w:tcPr>
          <w:p w14:paraId="1D9E1A39"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Minimum number of years required to obtain the degree</w:t>
            </w:r>
          </w:p>
          <w:p w14:paraId="5560BF64" w14:textId="77777777" w:rsidR="00C368ED" w:rsidRPr="00C368ED" w:rsidRDefault="00C368ED" w:rsidP="00C368ED">
            <w:pPr>
              <w:ind w:left="113" w:right="113"/>
              <w:jc w:val="center"/>
              <w:rPr>
                <w:rFonts w:ascii="Calibri" w:eastAsia="Calibri" w:hAnsi="Calibri" w:cs="Calibri"/>
                <w:sz w:val="14"/>
                <w:szCs w:val="14"/>
                <w:lang w:bidi="ar-EG"/>
              </w:rPr>
            </w:pPr>
          </w:p>
        </w:tc>
        <w:tc>
          <w:tcPr>
            <w:tcW w:w="433" w:type="dxa"/>
            <w:tcBorders>
              <w:top w:val="single" w:sz="4" w:space="0" w:color="auto"/>
              <w:left w:val="single" w:sz="4" w:space="0" w:color="auto"/>
              <w:bottom w:val="single" w:sz="4" w:space="0" w:color="auto"/>
              <w:right w:val="single" w:sz="4" w:space="0" w:color="auto"/>
            </w:tcBorders>
            <w:textDirection w:val="tbRl"/>
            <w:vAlign w:val="bottom"/>
          </w:tcPr>
          <w:p w14:paraId="7B9B527D"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The regulations include a statement demonstrating their compatibility with other educational systems</w:t>
            </w:r>
          </w:p>
          <w:p w14:paraId="10B88C96" w14:textId="77777777" w:rsidR="00C368ED" w:rsidRPr="00C368ED" w:rsidRDefault="00C368ED" w:rsidP="00C368ED">
            <w:pPr>
              <w:ind w:left="113" w:right="113"/>
              <w:jc w:val="center"/>
              <w:rPr>
                <w:rFonts w:ascii="Calibri" w:eastAsia="Calibri" w:hAnsi="Calibri" w:cs="Calibri"/>
                <w:sz w:val="14"/>
                <w:szCs w:val="14"/>
                <w:lang w:bidi="ar-EG"/>
              </w:rPr>
            </w:pPr>
          </w:p>
        </w:tc>
        <w:tc>
          <w:tcPr>
            <w:tcW w:w="434" w:type="dxa"/>
            <w:tcBorders>
              <w:top w:val="single" w:sz="4" w:space="0" w:color="auto"/>
              <w:left w:val="single" w:sz="4" w:space="0" w:color="auto"/>
              <w:bottom w:val="single" w:sz="4" w:space="0" w:color="auto"/>
              <w:right w:val="single" w:sz="4" w:space="0" w:color="auto"/>
            </w:tcBorders>
            <w:textDirection w:val="tbRl"/>
            <w:vAlign w:val="bottom"/>
            <w:hideMark/>
          </w:tcPr>
          <w:p w14:paraId="12F5FDAF" w14:textId="77777777" w:rsidR="00C368ED" w:rsidRPr="00C368ED" w:rsidRDefault="00C368ED" w:rsidP="00C368ED">
            <w:pPr>
              <w:ind w:left="113" w:right="113"/>
              <w:jc w:val="center"/>
              <w:rPr>
                <w:rFonts w:ascii="Calibri" w:eastAsia="Calibri" w:hAnsi="Calibri" w:cs="Calibri"/>
                <w:sz w:val="14"/>
                <w:szCs w:val="14"/>
                <w:lang w:bidi="ar-EG"/>
              </w:rPr>
            </w:pPr>
            <w:r w:rsidRPr="00C368ED">
              <w:rPr>
                <w:rFonts w:ascii="Calibri" w:eastAsia="Calibri" w:hAnsi="Calibri" w:cs="Calibri"/>
                <w:sz w:val="14"/>
                <w:szCs w:val="14"/>
                <w:lang w:bidi="ar-EG"/>
              </w:rPr>
              <w:t>Mechanism of allowing students to transfer from the two-semester system to the credit hour system</w:t>
            </w:r>
          </w:p>
        </w:tc>
      </w:tr>
      <w:tr w:rsidR="00C368ED" w:rsidRPr="00C368ED" w14:paraId="68C5B153" w14:textId="77777777" w:rsidTr="00362199">
        <w:trPr>
          <w:jc w:val="center"/>
        </w:trPr>
        <w:tc>
          <w:tcPr>
            <w:tcW w:w="1530" w:type="dxa"/>
            <w:vMerge w:val="restart"/>
            <w:tcBorders>
              <w:top w:val="single" w:sz="4" w:space="0" w:color="auto"/>
              <w:left w:val="single" w:sz="4" w:space="0" w:color="auto"/>
              <w:bottom w:val="single" w:sz="4" w:space="0" w:color="auto"/>
              <w:right w:val="single" w:sz="4" w:space="0" w:color="auto"/>
            </w:tcBorders>
            <w:vAlign w:val="center"/>
          </w:tcPr>
          <w:p w14:paraId="014AA287"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t>Medical Sector</w:t>
            </w:r>
          </w:p>
          <w:p w14:paraId="2749CC32" w14:textId="77777777" w:rsidR="00C368ED" w:rsidRPr="00C368ED" w:rsidRDefault="00C368ED" w:rsidP="00C368ED">
            <w:pPr>
              <w:jc w:val="center"/>
              <w:rPr>
                <w:rFonts w:ascii="Calibri" w:eastAsia="Calibri" w:hAnsi="Calibri" w:cs="Calibri"/>
                <w:szCs w:val="24"/>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552B58A6"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Medical Studies</w:t>
            </w:r>
          </w:p>
          <w:p w14:paraId="7AF4B1BA"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185337CA"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4B9006BD"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6F5F7000"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3B58AD0E"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53F3D211"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BCECA2A"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572E8DFD"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00A0FDB"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0D0F2272"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8A939BF"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F190F0F"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F636E8A"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549497E5"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3941E75"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461486B"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3240982"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88DBBDB"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06CB585"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157C9DFD"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280FC2C0"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0330A2C2" w14:textId="77777777" w:rsidR="00C368ED" w:rsidRPr="00C368ED" w:rsidRDefault="00C368ED" w:rsidP="00C368ED">
            <w:pPr>
              <w:jc w:val="center"/>
              <w:rPr>
                <w:rFonts w:ascii="Calibri" w:eastAsia="Calibri" w:hAnsi="Calibri" w:cs="Calibri"/>
                <w:szCs w:val="24"/>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7BE0ABA3"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Dentistry</w:t>
            </w:r>
          </w:p>
          <w:p w14:paraId="75259123"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3D3DE579"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A99333E"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24F94A9"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206E7A5"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DF16D06"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1F04EFB"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3B12B7D2"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5822B573"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tcPr>
          <w:p w14:paraId="4697E587" w14:textId="77777777" w:rsidR="00C368ED" w:rsidRPr="00C368ED" w:rsidRDefault="00C368ED" w:rsidP="00C368ED">
            <w:pPr>
              <w:jc w:val="center"/>
              <w:rPr>
                <w:rFonts w:ascii="Calibri" w:eastAsia="Calibri" w:hAnsi="Calibri" w:cs="Calibri"/>
                <w:szCs w:val="24"/>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4C4D4356"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B1D052C"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35C350A"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rPr>
              <w:t>↔</w:t>
            </w:r>
          </w:p>
        </w:tc>
        <w:tc>
          <w:tcPr>
            <w:tcW w:w="434" w:type="dxa"/>
            <w:tcBorders>
              <w:top w:val="single" w:sz="4" w:space="0" w:color="auto"/>
              <w:left w:val="single" w:sz="4" w:space="0" w:color="auto"/>
              <w:bottom w:val="single" w:sz="4" w:space="0" w:color="auto"/>
              <w:right w:val="single" w:sz="4" w:space="0" w:color="auto"/>
            </w:tcBorders>
            <w:vAlign w:val="center"/>
            <w:hideMark/>
          </w:tcPr>
          <w:p w14:paraId="736B821E"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E6BAFA8"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43EBC7E"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5D1D602"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E0BF953"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C689C85"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5449A36F"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3930F38C"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7FAF0907" w14:textId="77777777" w:rsidR="00C368ED" w:rsidRPr="00C368ED" w:rsidRDefault="00C368ED" w:rsidP="00C368ED">
            <w:pPr>
              <w:jc w:val="center"/>
              <w:rPr>
                <w:rFonts w:ascii="Calibri" w:eastAsia="Calibri" w:hAnsi="Calibri" w:cs="Calibri"/>
                <w:szCs w:val="24"/>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78FA441B"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Nursing</w:t>
            </w:r>
          </w:p>
          <w:p w14:paraId="3413B5AC"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732D56AE"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D635131"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562E8191"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512D7D6D"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931B210"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6288E621"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38F1636B"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F7FDB23"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7068A56"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0F5B6B2"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D6EA003"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7FD424B"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79E521B7"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64B6DF4"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6C608DF"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64F4E0C"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B71DFBA"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AA0B357"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320D0977"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2E16D84C"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25FC091E" w14:textId="77777777" w:rsidR="00C368ED" w:rsidRPr="00C368ED" w:rsidRDefault="00C368ED" w:rsidP="00C368ED">
            <w:pPr>
              <w:jc w:val="center"/>
              <w:rPr>
                <w:rFonts w:ascii="Calibri" w:eastAsia="Calibri" w:hAnsi="Calibri" w:cs="Calibri"/>
                <w:szCs w:val="24"/>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50F693C5"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Pharmaceutical Studies</w:t>
            </w:r>
          </w:p>
          <w:p w14:paraId="1E8FDE89"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1058EBD0"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E5B4D53"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FB23CEC"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03D8066D"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17B2B2A"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D339A23"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7FAD0D2C"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CDF56BC"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0F0F269E"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53493757"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ADCEA6F"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81A7865"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3A898CE3"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9EEC445"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7EC62CE"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2976D92"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6537A18"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B7FAE88"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2C5759A5"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0D6919EE"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3D74AEC8" w14:textId="77777777" w:rsidR="00C368ED" w:rsidRPr="00C368ED" w:rsidRDefault="00C368ED" w:rsidP="00C368ED">
            <w:pPr>
              <w:jc w:val="center"/>
              <w:rPr>
                <w:rFonts w:ascii="Calibri" w:eastAsia="Calibri" w:hAnsi="Calibri" w:cs="Calibri"/>
                <w:szCs w:val="24"/>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4061F9F6"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Physiotherapy Studies</w:t>
            </w:r>
          </w:p>
          <w:p w14:paraId="09BF1AE7"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0377BCCE"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392D6BF"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534521CC"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E2E62BB"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48E6EAE"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73905BF"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019E1FAC"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A31AE33"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EF4B484"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CBE1711"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387A092"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527E020"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25CDF25C"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8D778E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D45383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3896B38"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9E31EC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91FC307"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5289D97B"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3D4D2763"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14147590" w14:textId="77777777" w:rsidR="00C368ED" w:rsidRPr="00C368ED" w:rsidRDefault="00C368ED" w:rsidP="00C368ED">
            <w:pPr>
              <w:jc w:val="center"/>
              <w:rPr>
                <w:rFonts w:ascii="Calibri" w:eastAsia="Calibri" w:hAnsi="Calibri" w:cs="Calibri"/>
                <w:szCs w:val="24"/>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6FEECE55"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Veterinary Studies</w:t>
            </w:r>
          </w:p>
          <w:p w14:paraId="376E757C"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239DF163"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D42268C"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6DCDC2EA"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09BB872B"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A3D2F58"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84E420D"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0D48A299"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6929210"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FFA386B"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D533B16"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D0E8924"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1B01539"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3B2B2252"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0D06BE0"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6C719CF"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F360533"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6724327"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8870FE7"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6079D780"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2930DD73" w14:textId="77777777" w:rsidTr="00362199">
        <w:trPr>
          <w:jc w:val="center"/>
        </w:trPr>
        <w:tc>
          <w:tcPr>
            <w:tcW w:w="1530" w:type="dxa"/>
            <w:vMerge w:val="restart"/>
            <w:tcBorders>
              <w:top w:val="single" w:sz="4" w:space="0" w:color="auto"/>
              <w:left w:val="single" w:sz="4" w:space="0" w:color="auto"/>
              <w:bottom w:val="single" w:sz="4" w:space="0" w:color="auto"/>
              <w:right w:val="single" w:sz="4" w:space="0" w:color="auto"/>
            </w:tcBorders>
            <w:vAlign w:val="center"/>
          </w:tcPr>
          <w:p w14:paraId="53ECCB4B"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Engineering and Technological Sciences</w:t>
            </w:r>
          </w:p>
          <w:p w14:paraId="3E3FDD47" w14:textId="77777777" w:rsidR="00C368ED" w:rsidRPr="00C368ED" w:rsidRDefault="00C368ED" w:rsidP="00C368ED">
            <w:pPr>
              <w:jc w:val="center"/>
              <w:rPr>
                <w:rFonts w:ascii="Calibri" w:eastAsia="Calibri" w:hAnsi="Calibri" w:cs="Calibri"/>
                <w:sz w:val="20"/>
                <w:szCs w:val="20"/>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3318CF40"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Engineering Studies</w:t>
            </w:r>
          </w:p>
          <w:p w14:paraId="59D397A6"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256DAD7F"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BA5B414"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EFA6664"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736DF60"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F241F9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7DBF8A3"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1CDE3B77"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49C0B3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1660ACD"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2B93690"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66EEEDC"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8CE1869"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558B3E3F"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9DFE960"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E08F6B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8ECD6F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0FEB217"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60314B0"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6F3D9959"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r>
      <w:tr w:rsidR="00C368ED" w:rsidRPr="00C368ED" w14:paraId="216B32D8"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52AC50D4" w14:textId="77777777" w:rsidR="00C368ED" w:rsidRPr="00C368ED" w:rsidRDefault="00C368ED" w:rsidP="00C368ED">
            <w:pPr>
              <w:jc w:val="center"/>
              <w:rPr>
                <w:rFonts w:ascii="Calibri" w:eastAsia="Calibri" w:hAnsi="Calibri" w:cs="Calibri"/>
                <w:sz w:val="20"/>
                <w:szCs w:val="20"/>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37A5BCDE"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Computer Science and Informatics</w:t>
            </w:r>
          </w:p>
          <w:p w14:paraId="6C4B610B"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22D6DF6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84453CC"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04F7E7E"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4B4894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D026883"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60706AFD"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53C5606C"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5610FA61"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46251B3"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AE52089"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31DFFD0"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0EB9273"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085E0EFC"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B719EC8"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0E53233"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3C3BCAD"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729ECED"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E72FCCB"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6C58B02A"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10BC4FCE"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288A5E6A" w14:textId="77777777" w:rsidR="00C368ED" w:rsidRPr="00C368ED" w:rsidRDefault="00C368ED" w:rsidP="00C368ED">
            <w:pPr>
              <w:jc w:val="center"/>
              <w:rPr>
                <w:rFonts w:ascii="Calibri" w:eastAsia="Calibri" w:hAnsi="Calibri" w:cs="Calibri"/>
                <w:sz w:val="20"/>
                <w:szCs w:val="20"/>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5F54C918"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Technological Education</w:t>
            </w:r>
          </w:p>
          <w:p w14:paraId="52B38D96"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4D4B9499"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67909B0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1976502"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80AC9EE"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0F17EE2"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B9D929E"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670EB49A"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A3365DE"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0D7BB08"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F2F0363"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59A1D2DE"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02369B0"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599A5303"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06F7E46"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04BF14A"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C745DA8"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739AB3B"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A6ACEED"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2E91216E"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106E52B9" w14:textId="77777777" w:rsidTr="00362199">
        <w:trPr>
          <w:jc w:val="center"/>
        </w:trPr>
        <w:tc>
          <w:tcPr>
            <w:tcW w:w="1530" w:type="dxa"/>
            <w:vMerge w:val="restart"/>
            <w:tcBorders>
              <w:top w:val="single" w:sz="4" w:space="0" w:color="auto"/>
              <w:left w:val="single" w:sz="4" w:space="0" w:color="auto"/>
              <w:bottom w:val="single" w:sz="4" w:space="0" w:color="auto"/>
              <w:right w:val="single" w:sz="4" w:space="0" w:color="auto"/>
            </w:tcBorders>
            <w:vAlign w:val="center"/>
          </w:tcPr>
          <w:p w14:paraId="234E5952"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Basic Sciences</w:t>
            </w:r>
          </w:p>
          <w:p w14:paraId="0FC55D35" w14:textId="77777777" w:rsidR="00C368ED" w:rsidRPr="00C368ED" w:rsidRDefault="00C368ED" w:rsidP="00C368ED">
            <w:pPr>
              <w:jc w:val="center"/>
              <w:rPr>
                <w:rFonts w:ascii="Calibri" w:eastAsia="Calibri" w:hAnsi="Calibri" w:cs="Calibri"/>
                <w:sz w:val="20"/>
                <w:szCs w:val="20"/>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2195797F"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Basic Sciences</w:t>
            </w:r>
          </w:p>
          <w:p w14:paraId="7E62BC4C"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2CDEB489"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6C0A83C"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802F60A"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4A5BB5F"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511E7E7"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7AFA7230"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74FBA381"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74BC86AB"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F87433B"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032B2B0B"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A1EFB2C"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19686FB"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06C4F3F3"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CCF5D90"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A4529B4"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A5DAC04"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69CF62F"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E9D5605"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54F9DBB3"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70329977"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73683DE0" w14:textId="77777777" w:rsidR="00C368ED" w:rsidRPr="00C368ED" w:rsidRDefault="00C368ED" w:rsidP="00C368ED">
            <w:pPr>
              <w:jc w:val="center"/>
              <w:rPr>
                <w:rFonts w:ascii="Calibri" w:eastAsia="Calibri" w:hAnsi="Calibri" w:cs="Calibri"/>
                <w:sz w:val="20"/>
                <w:szCs w:val="20"/>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011A9CD6"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Agricultural Studies</w:t>
            </w:r>
          </w:p>
          <w:p w14:paraId="74FF64ED"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04CFD83B"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4A6FF50"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59D7C87"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5BF001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B72486C"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A510C36"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524E3734"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DA89997"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818E535"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E1E1AAB"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3F1C1A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C9DF71B"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031DBACD"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69404D8"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78A990E"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B1E7C9D"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B9F544D"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A71C977"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0A4ABC9D"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2D015764" w14:textId="77777777" w:rsidTr="00362199">
        <w:trPr>
          <w:jc w:val="center"/>
        </w:trPr>
        <w:tc>
          <w:tcPr>
            <w:tcW w:w="1530" w:type="dxa"/>
            <w:vMerge w:val="restart"/>
            <w:tcBorders>
              <w:top w:val="single" w:sz="4" w:space="0" w:color="auto"/>
              <w:left w:val="single" w:sz="4" w:space="0" w:color="auto"/>
              <w:bottom w:val="single" w:sz="4" w:space="0" w:color="auto"/>
              <w:right w:val="single" w:sz="4" w:space="0" w:color="auto"/>
            </w:tcBorders>
            <w:vAlign w:val="center"/>
          </w:tcPr>
          <w:p w14:paraId="6036608A"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Arts and Humanities</w:t>
            </w:r>
          </w:p>
          <w:p w14:paraId="21228725" w14:textId="77777777" w:rsidR="00C368ED" w:rsidRPr="00C368ED" w:rsidRDefault="00C368ED" w:rsidP="00C368ED">
            <w:pPr>
              <w:jc w:val="center"/>
              <w:rPr>
                <w:rFonts w:ascii="Calibri" w:eastAsia="Calibri" w:hAnsi="Calibri" w:cs="Calibri"/>
                <w:sz w:val="20"/>
                <w:szCs w:val="20"/>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44A75754"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Literary Studies</w:t>
            </w:r>
          </w:p>
          <w:p w14:paraId="62CE16E4"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17511FD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E3E597D"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8FBCB9A"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EBEBFD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6D18BD9"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FEEABEC"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72463707"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0AB9ED86"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9D9E966"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57DBBEFA"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43A5D4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E1857AF"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36E8C2F2"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A8B86D2"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5BFF603"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04DB51E"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02A2C9F"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0CFE98BF"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1E3687B8"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10C1D363"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27825DFD" w14:textId="77777777" w:rsidR="00C368ED" w:rsidRPr="00C368ED" w:rsidRDefault="00C368ED" w:rsidP="00C368ED">
            <w:pPr>
              <w:jc w:val="center"/>
              <w:rPr>
                <w:rFonts w:ascii="Calibri" w:eastAsia="Calibri" w:hAnsi="Calibri" w:cs="Calibri"/>
                <w:sz w:val="20"/>
                <w:szCs w:val="20"/>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4F5C7166"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Educational Studies</w:t>
            </w:r>
          </w:p>
          <w:p w14:paraId="287742A1"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0243D589"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F63A156"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C3165C5"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E19F4FA"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4D826C9"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354D28C"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581E236B"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741A28E"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C05DD87"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81069E0"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8BA6415"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19E4BD4"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20CFC176"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D3D7D3E"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AFAA844"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D15EC08"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D0CB2A4"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1B2E1F36"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5370282B"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45D9D24C"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76D747AA" w14:textId="77777777" w:rsidR="00C368ED" w:rsidRPr="00C368ED" w:rsidRDefault="00C368ED" w:rsidP="00C368ED">
            <w:pPr>
              <w:jc w:val="center"/>
              <w:rPr>
                <w:rFonts w:ascii="Calibri" w:eastAsia="Calibri" w:hAnsi="Calibri" w:cs="Calibri"/>
                <w:sz w:val="20"/>
                <w:szCs w:val="20"/>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3BE548A2"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Social Work</w:t>
            </w:r>
          </w:p>
          <w:p w14:paraId="66203CB3"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7DC594A9"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FE51E58"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3C9CEB1"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600B2308"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64BD5BB"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6532905"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7F598698"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88D76FF"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561ADF30"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5FF12A5F"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1F37AF8"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4C14A9F"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76587705"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ADB0309"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7F1052CC"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04556D8"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6F216453"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6F12A568"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39607E4B"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0F062ACB"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50657949" w14:textId="77777777" w:rsidR="00C368ED" w:rsidRPr="00C368ED" w:rsidRDefault="00C368ED" w:rsidP="00C368ED">
            <w:pPr>
              <w:jc w:val="center"/>
              <w:rPr>
                <w:rFonts w:ascii="Calibri" w:eastAsia="Calibri" w:hAnsi="Calibri" w:cs="Calibri"/>
                <w:szCs w:val="24"/>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5FEAD0E4"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Childhood and Kindergarten Studies</w:t>
            </w:r>
          </w:p>
          <w:p w14:paraId="4E5C9FD5"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526C8286"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27D827D9"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2A7D6927"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2837D549"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00FE1C61"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F9353F6"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tl/>
              </w:rPr>
              <w:t>•</w:t>
            </w:r>
          </w:p>
        </w:tc>
        <w:tc>
          <w:tcPr>
            <w:tcW w:w="434" w:type="dxa"/>
            <w:tcBorders>
              <w:top w:val="single" w:sz="4" w:space="0" w:color="auto"/>
              <w:left w:val="single" w:sz="4" w:space="0" w:color="auto"/>
              <w:bottom w:val="single" w:sz="4" w:space="0" w:color="auto"/>
              <w:right w:val="single" w:sz="4" w:space="0" w:color="auto"/>
            </w:tcBorders>
            <w:vAlign w:val="center"/>
            <w:hideMark/>
          </w:tcPr>
          <w:p w14:paraId="4208C9FA"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66395758"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0D8B31F"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545C722B"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994C784"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BB7025F"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16E2D440"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6F557A5"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D3017DA"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90FE7E8"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2405D5E"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4A4A8776"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283B8911"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63C12243"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7AA46A82" w14:textId="77777777" w:rsidR="00C368ED" w:rsidRPr="00C368ED" w:rsidRDefault="00C368ED" w:rsidP="00C368ED">
            <w:pPr>
              <w:jc w:val="center"/>
              <w:rPr>
                <w:rFonts w:ascii="Calibri" w:eastAsia="Calibri" w:hAnsi="Calibri" w:cs="Calibri"/>
                <w:szCs w:val="24"/>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10970958"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Archaeology</w:t>
            </w:r>
          </w:p>
          <w:p w14:paraId="0D4E4239"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0E4F429A"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11BAC2C6"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44CEDB94"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4ECA98B4"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4D51065C"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86DD083"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67E50A4E"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58C92E92"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90C87E2"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0C5B1B5"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B3F46F8"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592663F"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4C6943AC"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D55ED94"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4884DA2"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C173E4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2BC2DDE"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838407E"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710EE702"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6C38A637"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034C60A6" w14:textId="77777777" w:rsidR="00C368ED" w:rsidRPr="00C368ED" w:rsidRDefault="00C368ED" w:rsidP="00C368ED">
            <w:pPr>
              <w:jc w:val="center"/>
              <w:rPr>
                <w:rFonts w:ascii="Calibri" w:eastAsia="Calibri" w:hAnsi="Calibri" w:cs="Calibri"/>
                <w:szCs w:val="24"/>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242480E5"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Special Education and Home Economics</w:t>
            </w:r>
          </w:p>
          <w:p w14:paraId="27719AB3"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4C4896C6"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17CD0A4A"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301082FD"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047DF00B"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6E6E7816"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F01D6A3"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2493DB65"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575483A9"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04BDFA8"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59D01422"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EA14FF8"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D859AFC"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799790BB"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698584F"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D80AAA2"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C1F042F"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CF0582A"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6B731BF8"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3A04FBB2"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7830324D"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544D81EB" w14:textId="77777777" w:rsidR="00C368ED" w:rsidRPr="00C368ED" w:rsidRDefault="00C368ED" w:rsidP="00C368ED">
            <w:pPr>
              <w:jc w:val="center"/>
              <w:rPr>
                <w:rFonts w:ascii="Calibri" w:eastAsia="Calibri" w:hAnsi="Calibri" w:cs="Calibri"/>
                <w:szCs w:val="24"/>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3C7DEA9D"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Physical Education</w:t>
            </w:r>
          </w:p>
          <w:p w14:paraId="459E657F"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68A89885"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26F008ED"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61932112"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6468997C"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tl/>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1BD5241C"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5AD6F586"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tl/>
              </w:rPr>
              <w:t>•</w:t>
            </w:r>
          </w:p>
        </w:tc>
        <w:tc>
          <w:tcPr>
            <w:tcW w:w="434" w:type="dxa"/>
            <w:tcBorders>
              <w:top w:val="single" w:sz="4" w:space="0" w:color="auto"/>
              <w:left w:val="single" w:sz="4" w:space="0" w:color="auto"/>
              <w:bottom w:val="single" w:sz="4" w:space="0" w:color="auto"/>
              <w:right w:val="single" w:sz="4" w:space="0" w:color="auto"/>
            </w:tcBorders>
            <w:vAlign w:val="center"/>
            <w:hideMark/>
          </w:tcPr>
          <w:p w14:paraId="03960E18"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EA75E3A"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65D690B0"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7379A3EC"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C929BD5"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F710109"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6D419B1F"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8E8E0D6"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9062CDC"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CF3D9D3"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1F84EB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DEFAA60"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7E68090D"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6189AE9D" w14:textId="77777777" w:rsidTr="00362199">
        <w:trPr>
          <w:jc w:val="center"/>
        </w:trPr>
        <w:tc>
          <w:tcPr>
            <w:tcW w:w="1530" w:type="dxa"/>
            <w:vMerge w:val="restart"/>
            <w:tcBorders>
              <w:top w:val="single" w:sz="4" w:space="0" w:color="auto"/>
              <w:left w:val="single" w:sz="4" w:space="0" w:color="auto"/>
              <w:bottom w:val="single" w:sz="4" w:space="0" w:color="auto"/>
              <w:right w:val="single" w:sz="4" w:space="0" w:color="auto"/>
            </w:tcBorders>
            <w:vAlign w:val="center"/>
          </w:tcPr>
          <w:p w14:paraId="6C06BA77"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Social Sciences</w:t>
            </w:r>
          </w:p>
          <w:p w14:paraId="592C693B" w14:textId="77777777" w:rsidR="00C368ED" w:rsidRPr="00C368ED" w:rsidRDefault="00C368ED" w:rsidP="00C368ED">
            <w:pPr>
              <w:jc w:val="center"/>
              <w:rPr>
                <w:rFonts w:ascii="Calibri" w:eastAsia="Calibri" w:hAnsi="Calibri" w:cs="Calibri"/>
                <w:sz w:val="20"/>
                <w:szCs w:val="20"/>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17CDDBF8"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Media Studies</w:t>
            </w:r>
          </w:p>
          <w:p w14:paraId="4F7C8346"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76C4E786"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7AF2EA60"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41657E4"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83698C5"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618FC0B0"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2E01B58"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4A85DF07"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0CC9E424"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841EF54"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54873079"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615B6C52"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B5761E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3252B148"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967E801"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23C47D5"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D9C6536"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3E3903F"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C21B39A"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23F3F84F"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7237D5C1"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79FC948C" w14:textId="77777777" w:rsidR="00C368ED" w:rsidRPr="00C368ED" w:rsidRDefault="00C368ED" w:rsidP="00C368ED">
            <w:pPr>
              <w:jc w:val="center"/>
              <w:rPr>
                <w:rFonts w:ascii="Calibri" w:eastAsia="Calibri" w:hAnsi="Calibri" w:cs="Calibri"/>
                <w:sz w:val="20"/>
                <w:szCs w:val="20"/>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69DBC50E"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Legal Studies</w:t>
            </w:r>
          </w:p>
          <w:p w14:paraId="2F239037"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02605790"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50BF106"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62A587B"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1916DB4"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32A7884"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F5E4FE6"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002BEC45"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013D202"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036C6063"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6FBA66AA"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D018A82"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F2B75B8"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614FDB2C"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F982430"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AB13349"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B0935F0"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B66F76D"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82EF620"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4CA5082F"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20B73592"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63102F6B" w14:textId="77777777" w:rsidR="00C368ED" w:rsidRPr="00C368ED" w:rsidRDefault="00C368ED" w:rsidP="00C368ED">
            <w:pPr>
              <w:jc w:val="center"/>
              <w:rPr>
                <w:rFonts w:ascii="Calibri" w:eastAsia="Calibri" w:hAnsi="Calibri" w:cs="Calibri"/>
                <w:sz w:val="20"/>
                <w:szCs w:val="20"/>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7EF801B2"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Economics and Political Science</w:t>
            </w:r>
          </w:p>
          <w:p w14:paraId="0B66041A"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63B8056D"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5B51857"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F73911B"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7F9287EE"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3375AE79"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4B318EB"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25CFDBB8"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22CEE59"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00C09145"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7691BBBC"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FDC19ED"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9DB7D6D"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0467A0C2"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68EE402"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02CDD6AE"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DB17C4C"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CFA341A"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75AD6E4F"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196DB4A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35112712"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2F8ED48B" w14:textId="77777777" w:rsidR="00C368ED" w:rsidRPr="00C368ED" w:rsidRDefault="00C368ED" w:rsidP="00C368ED">
            <w:pPr>
              <w:jc w:val="center"/>
              <w:rPr>
                <w:rFonts w:ascii="Calibri" w:eastAsia="Calibri" w:hAnsi="Calibri" w:cs="Calibri"/>
                <w:sz w:val="20"/>
                <w:szCs w:val="20"/>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157C9C4F"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Arts and Music Education</w:t>
            </w:r>
          </w:p>
          <w:p w14:paraId="688544EF"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5BB2748A"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682DCBAA"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FEB2A6D"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BC76021"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6ABFA53B"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5532C111"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172593F4"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7A9A4E6"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6227DA4D"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DEEB881"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A29025B"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24C4090"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rPr>
              <w:t>↔</w:t>
            </w:r>
          </w:p>
        </w:tc>
        <w:tc>
          <w:tcPr>
            <w:tcW w:w="434" w:type="dxa"/>
            <w:tcBorders>
              <w:top w:val="single" w:sz="4" w:space="0" w:color="auto"/>
              <w:left w:val="single" w:sz="4" w:space="0" w:color="auto"/>
              <w:bottom w:val="single" w:sz="4" w:space="0" w:color="auto"/>
              <w:right w:val="single" w:sz="4" w:space="0" w:color="auto"/>
            </w:tcBorders>
            <w:vAlign w:val="center"/>
            <w:hideMark/>
          </w:tcPr>
          <w:p w14:paraId="5255B68B"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D48D15B"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D946840"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1703113"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81766DE"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74D218A1"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3B07CB5B"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77592D2A"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6E149C2D" w14:textId="77777777" w:rsidR="00C368ED" w:rsidRPr="00C368ED" w:rsidRDefault="00C368ED" w:rsidP="00C368ED">
            <w:pPr>
              <w:jc w:val="center"/>
              <w:rPr>
                <w:rFonts w:ascii="Calibri" w:eastAsia="Calibri" w:hAnsi="Calibri" w:cs="Calibri"/>
                <w:sz w:val="20"/>
                <w:szCs w:val="20"/>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27B864DB"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Tourism and Hotels</w:t>
            </w:r>
          </w:p>
          <w:p w14:paraId="6801FECC" w14:textId="77777777" w:rsidR="00C368ED" w:rsidRPr="00C368ED" w:rsidRDefault="00C368ED" w:rsidP="00C368ED">
            <w:pPr>
              <w:jc w:val="center"/>
              <w:rPr>
                <w:rFonts w:ascii="Calibri" w:eastAsia="Calibri" w:hAnsi="Calibri" w:cs="Calibri"/>
                <w:sz w:val="20"/>
                <w:szCs w:val="20"/>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2F98BEC3"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1DB12D6"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C6E66F9"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2712005"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8E6372E"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2DFD7F9"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306D3364"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68594530"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3C035AD"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FD815A0"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FC2648E"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F9875BA"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56E927C0"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49A6E005"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21ECEF8B"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19AE652A"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526BC28A"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0B131083"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756D2609"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r w:rsidR="00C368ED" w:rsidRPr="00C368ED" w14:paraId="114D64F8" w14:textId="77777777" w:rsidTr="00362199">
        <w:trPr>
          <w:jc w:val="center"/>
        </w:trPr>
        <w:tc>
          <w:tcPr>
            <w:tcW w:w="1530" w:type="dxa"/>
            <w:vMerge/>
            <w:tcBorders>
              <w:top w:val="single" w:sz="4" w:space="0" w:color="auto"/>
              <w:left w:val="single" w:sz="4" w:space="0" w:color="auto"/>
              <w:bottom w:val="single" w:sz="4" w:space="0" w:color="auto"/>
              <w:right w:val="single" w:sz="4" w:space="0" w:color="auto"/>
            </w:tcBorders>
            <w:vAlign w:val="center"/>
            <w:hideMark/>
          </w:tcPr>
          <w:p w14:paraId="332694E0" w14:textId="77777777" w:rsidR="00C368ED" w:rsidRPr="00C368ED" w:rsidRDefault="00C368ED" w:rsidP="00C368ED">
            <w:pPr>
              <w:jc w:val="center"/>
              <w:rPr>
                <w:rFonts w:ascii="Calibri" w:eastAsia="Calibri" w:hAnsi="Calibri" w:cs="Calibri"/>
                <w:szCs w:val="24"/>
                <w:lang w:bidi="ar-EG"/>
              </w:rPr>
            </w:pPr>
          </w:p>
        </w:tc>
        <w:tc>
          <w:tcPr>
            <w:tcW w:w="1403" w:type="dxa"/>
            <w:tcBorders>
              <w:top w:val="single" w:sz="4" w:space="0" w:color="auto"/>
              <w:left w:val="single" w:sz="4" w:space="0" w:color="auto"/>
              <w:bottom w:val="single" w:sz="4" w:space="0" w:color="auto"/>
              <w:right w:val="single" w:sz="4" w:space="0" w:color="auto"/>
            </w:tcBorders>
            <w:vAlign w:val="center"/>
          </w:tcPr>
          <w:p w14:paraId="6A2A2F83" w14:textId="77777777" w:rsidR="00C368ED" w:rsidRPr="00C368ED" w:rsidRDefault="00C368ED" w:rsidP="00C368ED">
            <w:pPr>
              <w:jc w:val="center"/>
              <w:rPr>
                <w:rFonts w:ascii="Calibri" w:eastAsia="Calibri" w:hAnsi="Calibri" w:cs="Calibri"/>
                <w:sz w:val="20"/>
                <w:szCs w:val="20"/>
                <w:lang w:bidi="ar-EG"/>
              </w:rPr>
            </w:pPr>
            <w:r w:rsidRPr="00C368ED">
              <w:rPr>
                <w:rFonts w:ascii="Calibri" w:eastAsia="Calibri" w:hAnsi="Calibri" w:cs="Calibri"/>
                <w:sz w:val="20"/>
                <w:szCs w:val="20"/>
                <w:lang w:bidi="ar-EG"/>
              </w:rPr>
              <w:t>Commercial Studies</w:t>
            </w:r>
          </w:p>
          <w:p w14:paraId="6F6DA222" w14:textId="77777777" w:rsidR="00C368ED" w:rsidRPr="00C368ED" w:rsidRDefault="00C368ED" w:rsidP="00C368ED">
            <w:pPr>
              <w:jc w:val="center"/>
              <w:rPr>
                <w:rFonts w:ascii="Calibri" w:eastAsia="Calibri" w:hAnsi="Calibri" w:cs="Calibri"/>
                <w:szCs w:val="24"/>
                <w:lang w:bidi="ar-EG"/>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5BF1E19E"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6969608F"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0AAA38F3" w14:textId="77777777" w:rsidR="00C368ED" w:rsidRPr="00C368ED" w:rsidRDefault="00C368ED" w:rsidP="00C368ED">
            <w:pPr>
              <w:bidi/>
              <w:jc w:val="center"/>
              <w:rPr>
                <w:rFonts w:ascii="Calibri" w:eastAsia="Calibri" w:hAnsi="Calibri" w:cs="Calibri"/>
                <w:szCs w:val="24"/>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F578470"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rPr>
              <w:t>↔</w:t>
            </w:r>
          </w:p>
        </w:tc>
        <w:tc>
          <w:tcPr>
            <w:tcW w:w="433" w:type="dxa"/>
            <w:tcBorders>
              <w:top w:val="single" w:sz="4" w:space="0" w:color="auto"/>
              <w:left w:val="single" w:sz="4" w:space="0" w:color="auto"/>
              <w:bottom w:val="single" w:sz="4" w:space="0" w:color="auto"/>
              <w:right w:val="single" w:sz="4" w:space="0" w:color="auto"/>
            </w:tcBorders>
            <w:vAlign w:val="center"/>
            <w:hideMark/>
          </w:tcPr>
          <w:p w14:paraId="1B80A571"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15790FB"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0761B81E"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AE0FC96"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3446EE58"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2032765E"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AF3CA2A"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059F9B2E"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4" w:type="dxa"/>
            <w:tcBorders>
              <w:top w:val="single" w:sz="4" w:space="0" w:color="auto"/>
              <w:left w:val="single" w:sz="4" w:space="0" w:color="auto"/>
              <w:bottom w:val="single" w:sz="4" w:space="0" w:color="auto"/>
              <w:right w:val="single" w:sz="4" w:space="0" w:color="auto"/>
            </w:tcBorders>
            <w:vAlign w:val="center"/>
            <w:hideMark/>
          </w:tcPr>
          <w:p w14:paraId="5710F918"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130EF33"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0D555D6F"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1EEE2000" w14:textId="77777777" w:rsidR="00C368ED" w:rsidRPr="00C368ED" w:rsidRDefault="00C368ED" w:rsidP="00C368ED">
            <w:pPr>
              <w:jc w:val="center"/>
              <w:rPr>
                <w:rFonts w:ascii="Calibri" w:eastAsia="Calibri" w:hAnsi="Calibri" w:cs="Calibri"/>
                <w:szCs w:val="24"/>
                <w:lang w:bidi="ar-EG"/>
              </w:rPr>
            </w:pPr>
            <w:r w:rsidRPr="00C368ED">
              <w:rPr>
                <w:rFonts w:ascii="Calibri" w:eastAsia="Calibri" w:hAnsi="Calibri" w:cs="Calibri"/>
                <w:szCs w:val="24"/>
                <w:lang w:bidi="ar-EG"/>
              </w:rPr>
              <w:sym w:font="Wingdings" w:char="009F"/>
            </w:r>
          </w:p>
        </w:tc>
        <w:tc>
          <w:tcPr>
            <w:tcW w:w="433" w:type="dxa"/>
            <w:tcBorders>
              <w:top w:val="single" w:sz="4" w:space="0" w:color="auto"/>
              <w:left w:val="single" w:sz="4" w:space="0" w:color="auto"/>
              <w:bottom w:val="single" w:sz="4" w:space="0" w:color="auto"/>
              <w:right w:val="single" w:sz="4" w:space="0" w:color="auto"/>
            </w:tcBorders>
            <w:vAlign w:val="center"/>
            <w:hideMark/>
          </w:tcPr>
          <w:p w14:paraId="304E6E14"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3" w:type="dxa"/>
            <w:tcBorders>
              <w:top w:val="single" w:sz="4" w:space="0" w:color="auto"/>
              <w:left w:val="single" w:sz="4" w:space="0" w:color="auto"/>
              <w:bottom w:val="single" w:sz="4" w:space="0" w:color="auto"/>
              <w:right w:val="single" w:sz="4" w:space="0" w:color="auto"/>
            </w:tcBorders>
            <w:vAlign w:val="center"/>
            <w:hideMark/>
          </w:tcPr>
          <w:p w14:paraId="4BE1B315"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c>
          <w:tcPr>
            <w:tcW w:w="434" w:type="dxa"/>
            <w:tcBorders>
              <w:top w:val="single" w:sz="4" w:space="0" w:color="auto"/>
              <w:left w:val="single" w:sz="4" w:space="0" w:color="auto"/>
              <w:bottom w:val="single" w:sz="4" w:space="0" w:color="auto"/>
              <w:right w:val="single" w:sz="4" w:space="0" w:color="auto"/>
            </w:tcBorders>
            <w:vAlign w:val="center"/>
            <w:hideMark/>
          </w:tcPr>
          <w:p w14:paraId="2CA000DA" w14:textId="77777777" w:rsidR="00C368ED" w:rsidRPr="00C368ED" w:rsidRDefault="00C368ED" w:rsidP="00C368ED">
            <w:pPr>
              <w:jc w:val="center"/>
              <w:rPr>
                <w:rFonts w:ascii="Calibri" w:eastAsia="Calibri" w:hAnsi="Calibri" w:cs="Calibri"/>
                <w:szCs w:val="24"/>
              </w:rPr>
            </w:pPr>
            <w:r w:rsidRPr="00C368ED">
              <w:rPr>
                <w:rFonts w:ascii="Calibri" w:eastAsia="Calibri" w:hAnsi="Calibri" w:cs="Calibri"/>
                <w:color w:val="000000"/>
                <w:szCs w:val="24"/>
              </w:rPr>
              <w:t>O</w:t>
            </w:r>
          </w:p>
        </w:tc>
      </w:tr>
    </w:tbl>
    <w:p w14:paraId="64DDBED8" w14:textId="77777777" w:rsidR="00C368ED" w:rsidRDefault="00C368ED" w:rsidP="00C368ED">
      <w:pPr>
        <w:jc w:val="center"/>
        <w:rPr>
          <w:rFonts w:ascii="Calibri" w:eastAsia="Calibri" w:hAnsi="Calibri" w:cs="Calibri"/>
          <w:sz w:val="22"/>
          <w:szCs w:val="22"/>
        </w:rPr>
      </w:pPr>
    </w:p>
    <w:p w14:paraId="5F861153" w14:textId="21235E1A" w:rsidR="00C368ED" w:rsidRPr="00C368ED" w:rsidRDefault="00C368ED" w:rsidP="00C368ED">
      <w:pPr>
        <w:jc w:val="center"/>
        <w:rPr>
          <w:rFonts w:ascii="Calibri" w:eastAsia="Calibri" w:hAnsi="Calibri" w:cs="Calibri"/>
          <w:sz w:val="22"/>
          <w:szCs w:val="22"/>
        </w:rPr>
      </w:pPr>
      <w:r w:rsidRPr="00C368ED">
        <w:rPr>
          <w:rFonts w:ascii="Calibri" w:eastAsia="Calibri" w:hAnsi="Calibri" w:cs="Calibri"/>
          <w:sz w:val="22"/>
          <w:szCs w:val="22"/>
        </w:rPr>
        <w:t>Available  (•) - Not Available (O) - In progress (↔)</w:t>
      </w:r>
    </w:p>
    <w:p w14:paraId="350330EA" w14:textId="77777777" w:rsidR="00C368ED" w:rsidRDefault="00C368ED" w:rsidP="00C368ED">
      <w:pPr>
        <w:spacing w:after="60"/>
        <w:rPr>
          <w:rFonts w:ascii="Calibri" w:hAnsi="Calibri" w:cs="Calibri"/>
          <w:b/>
          <w:bCs/>
          <w:color w:val="000000" w:themeColor="text1"/>
          <w:sz w:val="28"/>
        </w:rPr>
      </w:pPr>
    </w:p>
    <w:p w14:paraId="1E8C56D8" w14:textId="77777777" w:rsidR="00C368ED" w:rsidRDefault="00C368ED" w:rsidP="00C368ED">
      <w:pPr>
        <w:keepLines/>
        <w:spacing w:before="240" w:after="240"/>
        <w:jc w:val="center"/>
        <w:outlineLvl w:val="1"/>
        <w:rPr>
          <w:rFonts w:ascii="Calibri" w:hAnsi="Calibri" w:cs="Calibri"/>
          <w:b/>
          <w:bCs/>
          <w:color w:val="000000" w:themeColor="text1"/>
          <w:sz w:val="28"/>
        </w:rPr>
      </w:pPr>
    </w:p>
    <w:p w14:paraId="1AB01BEE" w14:textId="77777777" w:rsidR="004C3869" w:rsidRDefault="004C3869" w:rsidP="00C368ED">
      <w:pPr>
        <w:keepLines/>
        <w:spacing w:before="240" w:after="240"/>
        <w:jc w:val="center"/>
        <w:outlineLvl w:val="1"/>
        <w:rPr>
          <w:rFonts w:ascii="Calibri" w:hAnsi="Calibri" w:cs="Calibri"/>
          <w:b/>
          <w:bCs/>
          <w:color w:val="000000" w:themeColor="text1"/>
          <w:sz w:val="28"/>
        </w:rPr>
      </w:pPr>
    </w:p>
    <w:p w14:paraId="479F3B08" w14:textId="77777777" w:rsidR="004C3869" w:rsidRDefault="004C3869" w:rsidP="00C368ED">
      <w:pPr>
        <w:keepLines/>
        <w:spacing w:before="240" w:after="240"/>
        <w:jc w:val="center"/>
        <w:outlineLvl w:val="1"/>
        <w:rPr>
          <w:rFonts w:ascii="Calibri" w:hAnsi="Calibri" w:cs="Calibri"/>
          <w:b/>
          <w:bCs/>
          <w:color w:val="000000" w:themeColor="text1"/>
          <w:sz w:val="28"/>
        </w:rPr>
      </w:pPr>
    </w:p>
    <w:p w14:paraId="53A32B70" w14:textId="77777777" w:rsidR="004C3869" w:rsidRDefault="004C3869" w:rsidP="00C368ED">
      <w:pPr>
        <w:keepLines/>
        <w:spacing w:before="240" w:after="240"/>
        <w:jc w:val="center"/>
        <w:outlineLvl w:val="1"/>
        <w:rPr>
          <w:rFonts w:ascii="Calibri" w:hAnsi="Calibri" w:cs="Calibri"/>
          <w:b/>
          <w:bCs/>
          <w:color w:val="000000" w:themeColor="text1"/>
          <w:sz w:val="28"/>
        </w:rPr>
      </w:pPr>
    </w:p>
    <w:p w14:paraId="14564C7D" w14:textId="77777777" w:rsidR="004C3869" w:rsidRDefault="004C3869" w:rsidP="00C368ED">
      <w:pPr>
        <w:keepLines/>
        <w:spacing w:before="240" w:after="240"/>
        <w:jc w:val="center"/>
        <w:outlineLvl w:val="1"/>
        <w:rPr>
          <w:rFonts w:ascii="Calibri" w:hAnsi="Calibri" w:cs="Calibri"/>
          <w:b/>
          <w:bCs/>
          <w:color w:val="000000" w:themeColor="text1"/>
          <w:sz w:val="28"/>
        </w:rPr>
      </w:pPr>
    </w:p>
    <w:p w14:paraId="05E1C911" w14:textId="77777777" w:rsidR="004C3869" w:rsidRDefault="004C3869" w:rsidP="00C368ED">
      <w:pPr>
        <w:keepLines/>
        <w:spacing w:before="240" w:after="240"/>
        <w:jc w:val="center"/>
        <w:outlineLvl w:val="1"/>
        <w:rPr>
          <w:rFonts w:ascii="Calibri" w:hAnsi="Calibri" w:cs="Calibri"/>
          <w:b/>
          <w:bCs/>
          <w:color w:val="000000" w:themeColor="text1"/>
          <w:sz w:val="28"/>
        </w:rPr>
      </w:pPr>
    </w:p>
    <w:p w14:paraId="790ED3D6" w14:textId="77777777" w:rsidR="004C3869" w:rsidRDefault="004C3869" w:rsidP="00C368ED">
      <w:pPr>
        <w:keepLines/>
        <w:spacing w:before="240" w:after="240"/>
        <w:jc w:val="center"/>
        <w:outlineLvl w:val="1"/>
        <w:rPr>
          <w:rFonts w:ascii="Calibri" w:hAnsi="Calibri" w:cs="Calibri"/>
          <w:b/>
          <w:bCs/>
          <w:color w:val="000000" w:themeColor="text1"/>
          <w:sz w:val="28"/>
        </w:rPr>
      </w:pPr>
    </w:p>
    <w:p w14:paraId="17C2DF2E" w14:textId="77777777" w:rsidR="004C3869" w:rsidRDefault="004C3869" w:rsidP="00C368ED">
      <w:pPr>
        <w:keepLines/>
        <w:spacing w:before="240" w:after="240"/>
        <w:jc w:val="center"/>
        <w:outlineLvl w:val="1"/>
        <w:rPr>
          <w:rFonts w:ascii="Calibri" w:hAnsi="Calibri" w:cs="Calibri"/>
          <w:b/>
          <w:bCs/>
          <w:color w:val="000000" w:themeColor="text1"/>
          <w:sz w:val="28"/>
        </w:rPr>
      </w:pPr>
    </w:p>
    <w:p w14:paraId="423268ED" w14:textId="77777777" w:rsidR="004C3869" w:rsidRDefault="004C3869" w:rsidP="00C368ED">
      <w:pPr>
        <w:keepLines/>
        <w:spacing w:before="240" w:after="240"/>
        <w:jc w:val="center"/>
        <w:outlineLvl w:val="1"/>
        <w:rPr>
          <w:rFonts w:ascii="Calibri" w:hAnsi="Calibri" w:cs="Calibri"/>
          <w:b/>
          <w:bCs/>
          <w:color w:val="000000" w:themeColor="text1"/>
          <w:sz w:val="28"/>
        </w:rPr>
      </w:pPr>
    </w:p>
    <w:p w14:paraId="740001EE" w14:textId="77777777" w:rsidR="004C3869" w:rsidRDefault="004C3869" w:rsidP="00C368ED">
      <w:pPr>
        <w:keepLines/>
        <w:spacing w:before="240" w:after="240"/>
        <w:jc w:val="center"/>
        <w:outlineLvl w:val="1"/>
        <w:rPr>
          <w:rFonts w:ascii="Calibri" w:hAnsi="Calibri" w:cs="Calibri"/>
          <w:b/>
          <w:bCs/>
          <w:color w:val="000000" w:themeColor="text1"/>
          <w:sz w:val="28"/>
        </w:rPr>
      </w:pPr>
    </w:p>
    <w:p w14:paraId="09776EF4" w14:textId="77777777" w:rsidR="004C3869" w:rsidRDefault="004C3869" w:rsidP="00C368ED">
      <w:pPr>
        <w:keepLines/>
        <w:spacing w:before="240" w:after="240"/>
        <w:jc w:val="center"/>
        <w:outlineLvl w:val="1"/>
        <w:rPr>
          <w:rFonts w:ascii="Calibri" w:hAnsi="Calibri" w:cs="Calibri"/>
          <w:b/>
          <w:bCs/>
          <w:color w:val="000000" w:themeColor="text1"/>
          <w:sz w:val="28"/>
        </w:rPr>
      </w:pPr>
    </w:p>
    <w:p w14:paraId="791E81A9" w14:textId="77777777" w:rsidR="004C3869" w:rsidRDefault="004C3869" w:rsidP="00C368ED">
      <w:pPr>
        <w:keepLines/>
        <w:spacing w:before="240" w:after="240"/>
        <w:jc w:val="center"/>
        <w:outlineLvl w:val="1"/>
        <w:rPr>
          <w:rFonts w:ascii="Calibri" w:hAnsi="Calibri" w:cs="Calibri"/>
          <w:b/>
          <w:bCs/>
          <w:color w:val="000000" w:themeColor="text1"/>
          <w:sz w:val="28"/>
        </w:rPr>
      </w:pPr>
    </w:p>
    <w:p w14:paraId="39F14C71" w14:textId="5986AC49" w:rsidR="00922BB9" w:rsidRPr="00922BB9" w:rsidRDefault="00922BB9" w:rsidP="00C26788">
      <w:pPr>
        <w:pStyle w:val="Heading1"/>
      </w:pPr>
      <w:bookmarkStart w:id="88" w:name="_Annex_(2)"/>
      <w:bookmarkStart w:id="89" w:name="_Toc206439386"/>
      <w:bookmarkEnd w:id="88"/>
      <w:r w:rsidRPr="00922BB9">
        <w:lastRenderedPageBreak/>
        <w:t>Annex (2)</w:t>
      </w:r>
      <w:bookmarkEnd w:id="89"/>
    </w:p>
    <w:p w14:paraId="790E6E41" w14:textId="77777777" w:rsidR="00922BB9" w:rsidRPr="00922BB9" w:rsidRDefault="00922BB9" w:rsidP="00922BB9">
      <w:pPr>
        <w:keepLines/>
        <w:bidi/>
        <w:spacing w:before="240" w:after="120"/>
        <w:jc w:val="center"/>
        <w:rPr>
          <w:rFonts w:ascii="Calibri" w:hAnsi="Calibri" w:cs="Calibri"/>
          <w:b/>
          <w:bCs/>
          <w:color w:val="000000" w:themeColor="text1"/>
          <w:szCs w:val="24"/>
        </w:rPr>
      </w:pPr>
      <w:r w:rsidRPr="00922BB9">
        <w:rPr>
          <w:rFonts w:ascii="Calibri" w:hAnsi="Calibri" w:cs="Calibri"/>
          <w:b/>
          <w:bCs/>
          <w:color w:val="000000" w:themeColor="text1"/>
          <w:szCs w:val="24"/>
        </w:rPr>
        <w:t>Higher Education Sciences Fields</w:t>
      </w:r>
    </w:p>
    <w:tbl>
      <w:tblPr>
        <w:tblStyle w:val="GridTable1Light"/>
        <w:tblW w:w="0" w:type="auto"/>
        <w:tblLook w:val="04A0" w:firstRow="1" w:lastRow="0" w:firstColumn="1" w:lastColumn="0" w:noHBand="0" w:noVBand="1"/>
      </w:tblPr>
      <w:tblGrid>
        <w:gridCol w:w="2463"/>
        <w:gridCol w:w="2463"/>
        <w:gridCol w:w="2464"/>
        <w:gridCol w:w="2464"/>
      </w:tblGrid>
      <w:tr w:rsidR="00922BB9" w:rsidRPr="002D1895" w14:paraId="44ED8CB3" w14:textId="77777777" w:rsidTr="003621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3" w:type="dxa"/>
            <w:shd w:val="clear" w:color="auto" w:fill="D9D9D9" w:themeFill="background1" w:themeFillShade="D9"/>
          </w:tcPr>
          <w:p w14:paraId="39A8A056" w14:textId="77777777" w:rsidR="00922BB9" w:rsidRPr="002D1895" w:rsidRDefault="00922BB9" w:rsidP="00922BB9">
            <w:pPr>
              <w:jc w:val="both"/>
              <w:rPr>
                <w:rFonts w:ascii="Calibri" w:eastAsia="Calibri" w:hAnsi="Calibri" w:cs="Calibri"/>
                <w:sz w:val="20"/>
                <w:szCs w:val="20"/>
              </w:rPr>
            </w:pPr>
            <w:r w:rsidRPr="002D1895">
              <w:rPr>
                <w:rFonts w:ascii="Calibri" w:eastAsia="Calibri" w:hAnsi="Calibri" w:cs="Calibri"/>
                <w:sz w:val="20"/>
                <w:szCs w:val="20"/>
              </w:rPr>
              <w:t>Arts &amp; Humanities</w:t>
            </w:r>
          </w:p>
          <w:p w14:paraId="151BCC4D" w14:textId="77777777" w:rsidR="00922BB9" w:rsidRPr="002D1895" w:rsidRDefault="00922BB9" w:rsidP="00922BB9">
            <w:pPr>
              <w:jc w:val="both"/>
              <w:rPr>
                <w:rFonts w:ascii="Calibri" w:eastAsia="Calibri" w:hAnsi="Calibri" w:cs="Calibri"/>
                <w:sz w:val="20"/>
                <w:szCs w:val="20"/>
              </w:rPr>
            </w:pPr>
          </w:p>
        </w:tc>
        <w:tc>
          <w:tcPr>
            <w:tcW w:w="2463" w:type="dxa"/>
            <w:shd w:val="clear" w:color="auto" w:fill="D9D9D9" w:themeFill="background1" w:themeFillShade="D9"/>
          </w:tcPr>
          <w:p w14:paraId="66795D45" w14:textId="77777777" w:rsidR="00922BB9" w:rsidRPr="002D1895" w:rsidRDefault="00922BB9" w:rsidP="00922BB9">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Social Sciences &amp; Management</w:t>
            </w:r>
          </w:p>
          <w:p w14:paraId="58FBFBDA" w14:textId="77777777" w:rsidR="00922BB9" w:rsidRPr="002D1895" w:rsidRDefault="00922BB9" w:rsidP="00922BB9">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c>
          <w:tcPr>
            <w:tcW w:w="2464" w:type="dxa"/>
            <w:shd w:val="clear" w:color="auto" w:fill="D9D9D9" w:themeFill="background1" w:themeFillShade="D9"/>
          </w:tcPr>
          <w:p w14:paraId="55F9C797" w14:textId="77777777" w:rsidR="00922BB9" w:rsidRPr="002D1895" w:rsidRDefault="00922BB9" w:rsidP="00922BB9">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Life Sciences &amp; Medicine</w:t>
            </w:r>
          </w:p>
          <w:p w14:paraId="6A6ACD2F" w14:textId="77777777" w:rsidR="00922BB9" w:rsidRPr="002D1895" w:rsidRDefault="00922BB9" w:rsidP="00922BB9">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c>
          <w:tcPr>
            <w:tcW w:w="2464" w:type="dxa"/>
            <w:shd w:val="clear" w:color="auto" w:fill="D9D9D9" w:themeFill="background1" w:themeFillShade="D9"/>
          </w:tcPr>
          <w:p w14:paraId="1E4E8268" w14:textId="77777777" w:rsidR="00922BB9" w:rsidRPr="002D1895" w:rsidRDefault="00922BB9" w:rsidP="00922BB9">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Natural Science-Engineering &amp; Technology</w:t>
            </w:r>
          </w:p>
        </w:tc>
      </w:tr>
      <w:tr w:rsidR="00922BB9" w:rsidRPr="002D1895" w14:paraId="68392612" w14:textId="77777777" w:rsidTr="00362199">
        <w:trPr>
          <w:trHeight w:val="3250"/>
        </w:trPr>
        <w:tc>
          <w:tcPr>
            <w:cnfStyle w:val="001000000000" w:firstRow="0" w:lastRow="0" w:firstColumn="1" w:lastColumn="0" w:oddVBand="0" w:evenVBand="0" w:oddHBand="0" w:evenHBand="0" w:firstRowFirstColumn="0" w:firstRowLastColumn="0" w:lastRowFirstColumn="0" w:lastRowLastColumn="0"/>
            <w:tcW w:w="2463" w:type="dxa"/>
          </w:tcPr>
          <w:p w14:paraId="683B7C5A" w14:textId="77777777" w:rsidR="00922BB9" w:rsidRPr="002D1895" w:rsidRDefault="00922BB9" w:rsidP="00922BB9">
            <w:pPr>
              <w:jc w:val="both"/>
              <w:rPr>
                <w:rFonts w:ascii="Calibri" w:eastAsia="Calibri" w:hAnsi="Calibri" w:cs="Calibri"/>
                <w:sz w:val="20"/>
                <w:szCs w:val="20"/>
              </w:rPr>
            </w:pPr>
            <w:r w:rsidRPr="002D1895">
              <w:rPr>
                <w:rFonts w:ascii="Calibri" w:eastAsia="Calibri" w:hAnsi="Calibri" w:cs="Calibri"/>
                <w:sz w:val="20"/>
                <w:szCs w:val="20"/>
              </w:rPr>
              <w:t>(1) Arts Sector</w:t>
            </w:r>
          </w:p>
          <w:p w14:paraId="4D1E73EB" w14:textId="77777777" w:rsidR="00922BB9" w:rsidRPr="002D1895" w:rsidRDefault="00922BB9" w:rsidP="00922BB9">
            <w:pPr>
              <w:jc w:val="both"/>
              <w:rPr>
                <w:rFonts w:ascii="Calibri" w:eastAsia="Calibri" w:hAnsi="Calibri" w:cs="Calibri"/>
                <w:sz w:val="20"/>
                <w:szCs w:val="20"/>
              </w:rPr>
            </w:pPr>
            <w:r w:rsidRPr="002D1895">
              <w:rPr>
                <w:rFonts w:ascii="Calibri" w:eastAsia="Calibri" w:hAnsi="Calibri" w:cs="Calibri"/>
                <w:sz w:val="20"/>
                <w:szCs w:val="20"/>
              </w:rPr>
              <w:t>(2) Educational Studies Sector</w:t>
            </w:r>
          </w:p>
          <w:p w14:paraId="2451D571" w14:textId="77777777" w:rsidR="00922BB9" w:rsidRPr="002D1895" w:rsidRDefault="00922BB9" w:rsidP="00922BB9">
            <w:pPr>
              <w:jc w:val="both"/>
              <w:rPr>
                <w:rFonts w:ascii="Calibri" w:eastAsia="Calibri" w:hAnsi="Calibri" w:cs="Calibri"/>
                <w:sz w:val="20"/>
                <w:szCs w:val="20"/>
              </w:rPr>
            </w:pPr>
            <w:r w:rsidRPr="002D1895">
              <w:rPr>
                <w:rFonts w:ascii="Calibri" w:eastAsia="Calibri" w:hAnsi="Calibri" w:cs="Calibri"/>
                <w:sz w:val="20"/>
                <w:szCs w:val="20"/>
              </w:rPr>
              <w:t>(3) Archaeology and Heritage Sector</w:t>
            </w:r>
          </w:p>
          <w:p w14:paraId="72760612" w14:textId="77777777" w:rsidR="00922BB9" w:rsidRPr="002D1895" w:rsidRDefault="00922BB9" w:rsidP="00922BB9">
            <w:pPr>
              <w:jc w:val="both"/>
              <w:rPr>
                <w:rFonts w:ascii="Calibri" w:eastAsia="Calibri" w:hAnsi="Calibri" w:cs="Calibri"/>
                <w:sz w:val="20"/>
                <w:szCs w:val="20"/>
              </w:rPr>
            </w:pPr>
            <w:r w:rsidRPr="002D1895">
              <w:rPr>
                <w:rFonts w:ascii="Calibri" w:eastAsia="Calibri" w:hAnsi="Calibri" w:cs="Calibri"/>
                <w:sz w:val="20"/>
                <w:szCs w:val="20"/>
              </w:rPr>
              <w:t>(4) Arts and Music Education Sector</w:t>
            </w:r>
          </w:p>
          <w:p w14:paraId="34D3DF52" w14:textId="77777777" w:rsidR="00922BB9" w:rsidRPr="002D1895" w:rsidRDefault="00922BB9" w:rsidP="00922BB9">
            <w:pPr>
              <w:jc w:val="both"/>
              <w:rPr>
                <w:rFonts w:ascii="Calibri" w:eastAsia="Calibri" w:hAnsi="Calibri" w:cs="Calibri"/>
                <w:sz w:val="20"/>
                <w:szCs w:val="20"/>
              </w:rPr>
            </w:pPr>
            <w:r w:rsidRPr="002D1895">
              <w:rPr>
                <w:rFonts w:ascii="Calibri" w:eastAsia="Calibri" w:hAnsi="Calibri" w:cs="Calibri"/>
                <w:sz w:val="20"/>
                <w:szCs w:val="20"/>
              </w:rPr>
              <w:t>(5) Linguistic Studies Sector</w:t>
            </w:r>
          </w:p>
        </w:tc>
        <w:tc>
          <w:tcPr>
            <w:tcW w:w="2463" w:type="dxa"/>
          </w:tcPr>
          <w:p w14:paraId="3F2B0D27" w14:textId="77777777" w:rsidR="00922BB9" w:rsidRPr="002D1895" w:rsidRDefault="00922BB9" w:rsidP="00922B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(6) Social Service Sector</w:t>
            </w:r>
          </w:p>
          <w:p w14:paraId="71A46C21" w14:textId="77777777" w:rsidR="00922BB9" w:rsidRPr="002D1895" w:rsidRDefault="00922BB9" w:rsidP="00922B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(7) Sports Sciences Sector</w:t>
            </w:r>
          </w:p>
          <w:p w14:paraId="4BD51B75" w14:textId="77777777" w:rsidR="00922BB9" w:rsidRPr="002D1895" w:rsidRDefault="00922BB9" w:rsidP="00922B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(8) Media Studies Sector</w:t>
            </w:r>
          </w:p>
          <w:p w14:paraId="498B3FE1" w14:textId="77777777" w:rsidR="00922BB9" w:rsidRPr="002D1895" w:rsidRDefault="00922BB9" w:rsidP="00922B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(9) Legal Studies Sector</w:t>
            </w:r>
          </w:p>
          <w:p w14:paraId="7E1E758C" w14:textId="77777777" w:rsidR="00922BB9" w:rsidRPr="002D1895" w:rsidRDefault="00922BB9" w:rsidP="00922B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(10) Economics and Political Science Sector</w:t>
            </w:r>
          </w:p>
          <w:p w14:paraId="719081C1" w14:textId="77777777" w:rsidR="00922BB9" w:rsidRPr="002D1895" w:rsidRDefault="00922BB9" w:rsidP="00922B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(11) Tourism and Hotels Sector</w:t>
            </w:r>
          </w:p>
          <w:p w14:paraId="4FCEB9BB" w14:textId="77777777" w:rsidR="00922BB9" w:rsidRPr="002D1895" w:rsidRDefault="00922BB9" w:rsidP="00922B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(12) Business Studies Sector</w:t>
            </w:r>
          </w:p>
        </w:tc>
        <w:tc>
          <w:tcPr>
            <w:tcW w:w="2464" w:type="dxa"/>
          </w:tcPr>
          <w:p w14:paraId="48B81512" w14:textId="77777777" w:rsidR="00922BB9" w:rsidRPr="002D1895" w:rsidRDefault="00922BB9" w:rsidP="00922B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(13) Medical Studies Sector</w:t>
            </w:r>
          </w:p>
          <w:p w14:paraId="590D4115" w14:textId="77777777" w:rsidR="00922BB9" w:rsidRPr="002D1895" w:rsidRDefault="00922BB9" w:rsidP="00922B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(14) Dentistry Sector</w:t>
            </w:r>
          </w:p>
          <w:p w14:paraId="6C86B1E5" w14:textId="77777777" w:rsidR="00922BB9" w:rsidRPr="002D1895" w:rsidRDefault="00922BB9" w:rsidP="00922B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(15) Nursing Sector</w:t>
            </w:r>
          </w:p>
          <w:p w14:paraId="06639448" w14:textId="77777777" w:rsidR="00922BB9" w:rsidRPr="002D1895" w:rsidRDefault="00922BB9" w:rsidP="00922B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(16) Pharmaceutical Studies Sector</w:t>
            </w:r>
          </w:p>
          <w:p w14:paraId="353C4BD3" w14:textId="77777777" w:rsidR="00922BB9" w:rsidRPr="002D1895" w:rsidRDefault="00922BB9" w:rsidP="00922B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(17) Physiotherapy Studies Sector</w:t>
            </w:r>
          </w:p>
          <w:p w14:paraId="6535A3EF" w14:textId="77777777" w:rsidR="00922BB9" w:rsidRPr="002D1895" w:rsidRDefault="00922BB9" w:rsidP="00922B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(18) Veterinary Medicine Sector</w:t>
            </w:r>
          </w:p>
        </w:tc>
        <w:tc>
          <w:tcPr>
            <w:tcW w:w="2464" w:type="dxa"/>
          </w:tcPr>
          <w:p w14:paraId="55DEF033" w14:textId="77777777" w:rsidR="00922BB9" w:rsidRPr="002D1895" w:rsidRDefault="00922BB9" w:rsidP="00922B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(19) Engineering Studies Sector</w:t>
            </w:r>
          </w:p>
          <w:p w14:paraId="64B1AF57" w14:textId="77777777" w:rsidR="00922BB9" w:rsidRPr="002D1895" w:rsidRDefault="00922BB9" w:rsidP="00922B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(20) Computer Science and Informatics Sector</w:t>
            </w:r>
          </w:p>
          <w:p w14:paraId="0FA07C24" w14:textId="77777777" w:rsidR="00922BB9" w:rsidRPr="002D1895" w:rsidRDefault="00922BB9" w:rsidP="00922B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(21) Agricultural Studies Sector</w:t>
            </w:r>
          </w:p>
          <w:p w14:paraId="1AC73B42" w14:textId="77777777" w:rsidR="00922BB9" w:rsidRPr="002D1895" w:rsidRDefault="00922BB9" w:rsidP="00922BB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D1895">
              <w:rPr>
                <w:rFonts w:ascii="Calibri" w:eastAsia="Calibri" w:hAnsi="Calibri" w:cs="Calibri"/>
                <w:sz w:val="20"/>
                <w:szCs w:val="20"/>
              </w:rPr>
              <w:t>(22) Basic Sciences Sector</w:t>
            </w:r>
          </w:p>
        </w:tc>
      </w:tr>
    </w:tbl>
    <w:p w14:paraId="73766B3C"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20FCCFD0"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1DBD3183"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7E2124FC"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5894D2CE"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6067FB08"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101645B7"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417D2EDC"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7A7B7C4B"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6E5C494C"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6574D2C8"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4DC72B55"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6CD62C33"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6F6A95F0" w14:textId="77777777" w:rsidR="00922BB9" w:rsidRPr="00922BB9" w:rsidRDefault="00922BB9" w:rsidP="00922BB9">
      <w:pPr>
        <w:keepLines/>
        <w:bidi/>
        <w:spacing w:before="240" w:after="240"/>
        <w:outlineLvl w:val="1"/>
        <w:rPr>
          <w:rFonts w:ascii="Calibri" w:hAnsi="Calibri" w:cs="Calibri"/>
          <w:b/>
          <w:bCs/>
          <w:color w:val="000000" w:themeColor="text1"/>
          <w:sz w:val="28"/>
          <w:rtl/>
        </w:rPr>
      </w:pPr>
    </w:p>
    <w:p w14:paraId="67070A4D" w14:textId="77777777" w:rsidR="00922BB9" w:rsidRDefault="00922BB9" w:rsidP="00922BB9">
      <w:pPr>
        <w:keepLines/>
        <w:bidi/>
        <w:spacing w:before="240" w:after="240"/>
        <w:outlineLvl w:val="1"/>
        <w:rPr>
          <w:rFonts w:ascii="Calibri" w:hAnsi="Calibri" w:cs="Calibri"/>
          <w:b/>
          <w:bCs/>
          <w:color w:val="000000" w:themeColor="text1"/>
          <w:sz w:val="28"/>
        </w:rPr>
      </w:pPr>
    </w:p>
    <w:p w14:paraId="14231E64" w14:textId="77777777" w:rsidR="00922BB9" w:rsidRPr="00922BB9" w:rsidRDefault="00922BB9" w:rsidP="00C26788">
      <w:pPr>
        <w:pStyle w:val="Heading1"/>
        <w:bidi/>
      </w:pPr>
      <w:bookmarkStart w:id="90" w:name="_Annex_(3)"/>
      <w:bookmarkStart w:id="91" w:name="_Toc206439387"/>
      <w:bookmarkEnd w:id="90"/>
      <w:r w:rsidRPr="00922BB9">
        <w:lastRenderedPageBreak/>
        <w:t>Annex (3)</w:t>
      </w:r>
      <w:bookmarkEnd w:id="91"/>
    </w:p>
    <w:p w14:paraId="2251A3D1" w14:textId="77777777" w:rsidR="00922BB9" w:rsidRPr="00922BB9" w:rsidRDefault="00922BB9" w:rsidP="00922BB9">
      <w:pPr>
        <w:ind w:left="720"/>
        <w:jc w:val="both"/>
        <w:rPr>
          <w:rFonts w:ascii="Calibri" w:eastAsia="Calibri" w:hAnsi="Calibri" w:cs="Calibri"/>
          <w:szCs w:val="24"/>
        </w:rPr>
      </w:pPr>
      <w:r w:rsidRPr="00922BB9">
        <w:rPr>
          <w:rFonts w:ascii="Calibri" w:eastAsia="Calibri" w:hAnsi="Calibri" w:cs="Calibri"/>
          <w:szCs w:val="24"/>
        </w:rPr>
        <w:t>The following table is a sample of the proposed basic information table for courses, demonstrating the application of the concept of:</w:t>
      </w:r>
    </w:p>
    <w:p w14:paraId="31065953" w14:textId="77777777" w:rsidR="00922BB9" w:rsidRPr="00922BB9" w:rsidRDefault="00922BB9">
      <w:pPr>
        <w:numPr>
          <w:ilvl w:val="2"/>
          <w:numId w:val="14"/>
        </w:numPr>
        <w:ind w:left="1440"/>
        <w:jc w:val="both"/>
        <w:rPr>
          <w:rFonts w:ascii="Calibri" w:eastAsia="Calibri" w:hAnsi="Calibri" w:cs="Calibri"/>
          <w:szCs w:val="24"/>
        </w:rPr>
      </w:pPr>
      <w:r w:rsidRPr="00922BB9">
        <w:rPr>
          <w:rFonts w:ascii="Calibri" w:eastAsia="Calibri" w:hAnsi="Calibri" w:cs="Calibri"/>
          <w:szCs w:val="24"/>
        </w:rPr>
        <w:t>The block-based system</w:t>
      </w:r>
    </w:p>
    <w:p w14:paraId="5B9D9B2B" w14:textId="77777777" w:rsidR="00922BB9" w:rsidRPr="00922BB9" w:rsidRDefault="00922BB9">
      <w:pPr>
        <w:numPr>
          <w:ilvl w:val="2"/>
          <w:numId w:val="14"/>
        </w:numPr>
        <w:ind w:left="1440"/>
        <w:jc w:val="both"/>
        <w:rPr>
          <w:rFonts w:ascii="Calibri" w:eastAsia="Calibri" w:hAnsi="Calibri" w:cs="Calibri"/>
          <w:szCs w:val="24"/>
        </w:rPr>
      </w:pPr>
      <w:r w:rsidRPr="00922BB9">
        <w:rPr>
          <w:rFonts w:ascii="Calibri" w:eastAsia="Calibri" w:hAnsi="Calibri" w:cs="Calibri"/>
          <w:szCs w:val="24"/>
        </w:rPr>
        <w:t>Linking academic programs and courses with the Sustainable Development Goals (SDGs)</w:t>
      </w:r>
    </w:p>
    <w:p w14:paraId="4856AE8A" w14:textId="77777777" w:rsidR="00922BB9" w:rsidRPr="00922BB9" w:rsidRDefault="00922BB9" w:rsidP="00922BB9">
      <w:pPr>
        <w:ind w:left="720"/>
        <w:jc w:val="both"/>
        <w:rPr>
          <w:rFonts w:ascii="Calibri" w:eastAsia="Calibri" w:hAnsi="Calibri" w:cs="Calibri"/>
          <w:szCs w:val="24"/>
        </w:rPr>
      </w:pPr>
    </w:p>
    <w:p w14:paraId="4072CFE1" w14:textId="77777777" w:rsidR="00922BB9" w:rsidRPr="00922BB9" w:rsidRDefault="00922BB9" w:rsidP="00922BB9">
      <w:pPr>
        <w:ind w:left="720"/>
        <w:jc w:val="both"/>
        <w:rPr>
          <w:rFonts w:ascii="Calibri" w:eastAsia="Calibri" w:hAnsi="Calibri" w:cs="Calibri"/>
          <w:b/>
          <w:bCs/>
          <w:szCs w:val="24"/>
        </w:rPr>
      </w:pPr>
      <w:r w:rsidRPr="00922BB9">
        <w:rPr>
          <w:rFonts w:ascii="Calibri" w:eastAsia="Calibri" w:hAnsi="Calibri" w:cs="Calibri"/>
          <w:b/>
          <w:bCs/>
          <w:szCs w:val="24"/>
        </w:rPr>
        <w:t>Sample explanation of the proposed basic specifications table for the course</w:t>
      </w:r>
    </w:p>
    <w:p w14:paraId="0F9DCC39" w14:textId="77777777" w:rsidR="00922BB9" w:rsidRPr="00922BB9" w:rsidRDefault="00922BB9" w:rsidP="00922BB9">
      <w:pPr>
        <w:ind w:left="720"/>
        <w:jc w:val="both"/>
        <w:rPr>
          <w:rFonts w:ascii="Calibri" w:eastAsia="Calibri" w:hAnsi="Calibri" w:cs="Calibri"/>
          <w:color w:val="FF0000"/>
          <w:sz w:val="20"/>
          <w:szCs w:val="20"/>
        </w:rPr>
      </w:pPr>
      <w:r w:rsidRPr="00922BB9">
        <w:rPr>
          <w:rFonts w:ascii="Calibri" w:eastAsia="Calibri" w:hAnsi="Calibri" w:cs="Calibri"/>
          <w:color w:val="FF0000"/>
          <w:szCs w:val="24"/>
        </w:rPr>
        <w:t>This is a sample description for a course. The guidelines highlighted in red are followed, as is the example shown in red. After completion, everything written in red is removed.</w:t>
      </w:r>
    </w:p>
    <w:p w14:paraId="33B0663F" w14:textId="77777777" w:rsidR="00922BB9" w:rsidRPr="00922BB9" w:rsidRDefault="00922BB9" w:rsidP="00922BB9">
      <w:pPr>
        <w:bidi/>
        <w:jc w:val="both"/>
        <w:rPr>
          <w:rFonts w:ascii="Calibri" w:eastAsia="Calibri" w:hAnsi="Calibri" w:cs="Calibri"/>
          <w:sz w:val="20"/>
          <w:szCs w:val="20"/>
        </w:rPr>
      </w:pPr>
    </w:p>
    <w:tbl>
      <w:tblPr>
        <w:tblStyle w:val="TableGrid"/>
        <w:tblW w:w="0" w:type="auto"/>
        <w:jc w:val="center"/>
        <w:tblLook w:val="04A0" w:firstRow="1" w:lastRow="0" w:firstColumn="1" w:lastColumn="0" w:noHBand="0" w:noVBand="1"/>
      </w:tblPr>
      <w:tblGrid>
        <w:gridCol w:w="3208"/>
        <w:gridCol w:w="3092"/>
        <w:gridCol w:w="3276"/>
      </w:tblGrid>
      <w:tr w:rsidR="00922BB9" w:rsidRPr="00922BB9" w14:paraId="381E4A7A" w14:textId="77777777" w:rsidTr="00362199">
        <w:trPr>
          <w:jc w:val="center"/>
        </w:trPr>
        <w:tc>
          <w:tcPr>
            <w:tcW w:w="3208" w:type="dxa"/>
            <w:shd w:val="clear" w:color="auto" w:fill="A6A6A6" w:themeFill="background1" w:themeFillShade="A6"/>
          </w:tcPr>
          <w:p w14:paraId="114F59EE" w14:textId="77777777" w:rsidR="00922BB9" w:rsidRPr="00922BB9" w:rsidRDefault="00922BB9" w:rsidP="00922BB9">
            <w:pPr>
              <w:jc w:val="both"/>
              <w:rPr>
                <w:rFonts w:ascii="Calibri" w:eastAsia="Calibri" w:hAnsi="Calibri" w:cs="Calibri"/>
                <w:b/>
                <w:bCs/>
                <w:sz w:val="20"/>
                <w:szCs w:val="20"/>
              </w:rPr>
            </w:pPr>
            <w:r w:rsidRPr="00922BB9">
              <w:rPr>
                <w:rFonts w:ascii="Calibri" w:eastAsia="Calibri" w:hAnsi="Calibri" w:cs="Calibri"/>
                <w:b/>
                <w:bCs/>
                <w:color w:val="FF0000"/>
                <w:sz w:val="20"/>
                <w:szCs w:val="20"/>
              </w:rPr>
              <w:t>Course</w:t>
            </w:r>
            <w:r w:rsidRPr="00922BB9">
              <w:rPr>
                <w:rFonts w:ascii="Calibri" w:eastAsia="Calibri" w:hAnsi="Calibri" w:cs="Calibri"/>
                <w:b/>
                <w:bCs/>
                <w:sz w:val="20"/>
                <w:szCs w:val="20"/>
              </w:rPr>
              <w:t xml:space="preserve"> Code</w:t>
            </w:r>
          </w:p>
        </w:tc>
        <w:tc>
          <w:tcPr>
            <w:tcW w:w="3092" w:type="dxa"/>
            <w:shd w:val="clear" w:color="auto" w:fill="A6A6A6" w:themeFill="background1" w:themeFillShade="A6"/>
          </w:tcPr>
          <w:p w14:paraId="2C39A72D" w14:textId="77777777" w:rsidR="00922BB9" w:rsidRPr="00922BB9" w:rsidRDefault="00922BB9" w:rsidP="00922BB9">
            <w:pPr>
              <w:jc w:val="both"/>
              <w:rPr>
                <w:rFonts w:ascii="Calibri" w:eastAsia="Calibri" w:hAnsi="Calibri" w:cs="Calibri"/>
                <w:b/>
                <w:bCs/>
                <w:sz w:val="20"/>
                <w:szCs w:val="20"/>
              </w:rPr>
            </w:pPr>
            <w:r w:rsidRPr="00922BB9">
              <w:rPr>
                <w:rFonts w:ascii="Calibri" w:eastAsia="Calibri" w:hAnsi="Calibri" w:cs="Calibri"/>
                <w:b/>
                <w:bCs/>
                <w:color w:val="FF0000"/>
                <w:sz w:val="20"/>
                <w:szCs w:val="20"/>
              </w:rPr>
              <w:t>Course</w:t>
            </w:r>
            <w:r w:rsidRPr="00922BB9">
              <w:rPr>
                <w:rFonts w:ascii="Calibri" w:eastAsia="Calibri" w:hAnsi="Calibri" w:cs="Calibri"/>
                <w:b/>
                <w:bCs/>
                <w:sz w:val="20"/>
                <w:szCs w:val="20"/>
              </w:rPr>
              <w:t xml:space="preserve"> Name</w:t>
            </w:r>
          </w:p>
        </w:tc>
        <w:tc>
          <w:tcPr>
            <w:tcW w:w="3276" w:type="dxa"/>
            <w:shd w:val="clear" w:color="auto" w:fill="A6A6A6" w:themeFill="background1" w:themeFillShade="A6"/>
          </w:tcPr>
          <w:p w14:paraId="3ACF272A" w14:textId="77777777" w:rsidR="00922BB9" w:rsidRPr="00922BB9" w:rsidRDefault="00922BB9" w:rsidP="00922BB9">
            <w:pPr>
              <w:jc w:val="both"/>
              <w:rPr>
                <w:rFonts w:ascii="Calibri" w:eastAsia="Calibri" w:hAnsi="Calibri" w:cs="Calibri"/>
                <w:b/>
                <w:bCs/>
                <w:sz w:val="20"/>
                <w:szCs w:val="20"/>
              </w:rPr>
            </w:pPr>
            <w:r w:rsidRPr="00922BB9">
              <w:rPr>
                <w:rFonts w:ascii="Calibri" w:eastAsia="Calibri" w:hAnsi="Calibri" w:cs="Calibri"/>
                <w:b/>
                <w:bCs/>
                <w:color w:val="FF0000"/>
                <w:sz w:val="20"/>
                <w:szCs w:val="20"/>
              </w:rPr>
              <w:t>Credit Hours</w:t>
            </w:r>
            <w:r w:rsidRPr="00922BB9">
              <w:rPr>
                <w:rFonts w:ascii="Calibri" w:eastAsia="Calibri" w:hAnsi="Calibri" w:cs="Calibri"/>
                <w:b/>
                <w:bCs/>
                <w:sz w:val="20"/>
                <w:szCs w:val="20"/>
              </w:rPr>
              <w:t xml:space="preserve"> (CH)</w:t>
            </w:r>
          </w:p>
        </w:tc>
      </w:tr>
      <w:tr w:rsidR="00922BB9" w:rsidRPr="00922BB9" w14:paraId="5697D508" w14:textId="77777777" w:rsidTr="00362199">
        <w:trPr>
          <w:jc w:val="center"/>
        </w:trPr>
        <w:tc>
          <w:tcPr>
            <w:tcW w:w="3208" w:type="dxa"/>
            <w:shd w:val="clear" w:color="auto" w:fill="D9D9D9" w:themeFill="background1" w:themeFillShade="D9"/>
          </w:tcPr>
          <w:p w14:paraId="7D1C0A73"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Prerequisites</w:t>
            </w:r>
          </w:p>
        </w:tc>
        <w:tc>
          <w:tcPr>
            <w:tcW w:w="6368" w:type="dxa"/>
            <w:gridSpan w:val="2"/>
          </w:tcPr>
          <w:p w14:paraId="37C9DFB4" w14:textId="77777777" w:rsidR="00922BB9" w:rsidRPr="00922BB9" w:rsidRDefault="00922BB9" w:rsidP="00922BB9">
            <w:pPr>
              <w:jc w:val="both"/>
              <w:rPr>
                <w:rFonts w:ascii="Calibri" w:eastAsia="Calibri" w:hAnsi="Calibri" w:cs="Calibri"/>
                <w:color w:val="FF0000"/>
                <w:sz w:val="20"/>
                <w:szCs w:val="20"/>
              </w:rPr>
            </w:pPr>
            <w:r w:rsidRPr="00922BB9">
              <w:rPr>
                <w:rFonts w:ascii="Calibri" w:eastAsia="Calibri" w:hAnsi="Calibri" w:cs="Calibri"/>
                <w:color w:val="FF0000"/>
                <w:sz w:val="20"/>
                <w:szCs w:val="20"/>
              </w:rPr>
              <w:t>Any courses required before enrolling in this course</w:t>
            </w:r>
          </w:p>
        </w:tc>
      </w:tr>
      <w:tr w:rsidR="00922BB9" w:rsidRPr="00922BB9" w14:paraId="6C4E7BF6" w14:textId="77777777" w:rsidTr="00362199">
        <w:trPr>
          <w:jc w:val="center"/>
        </w:trPr>
        <w:tc>
          <w:tcPr>
            <w:tcW w:w="3208" w:type="dxa"/>
            <w:shd w:val="clear" w:color="auto" w:fill="D9D9D9" w:themeFill="background1" w:themeFillShade="D9"/>
          </w:tcPr>
          <w:p w14:paraId="19D4692D"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Number of weekly contact hours</w:t>
            </w:r>
          </w:p>
        </w:tc>
        <w:tc>
          <w:tcPr>
            <w:tcW w:w="3092" w:type="dxa"/>
            <w:shd w:val="clear" w:color="auto" w:fill="D9D9D9" w:themeFill="background1" w:themeFillShade="D9"/>
          </w:tcPr>
          <w:p w14:paraId="04D3B1F4" w14:textId="77777777" w:rsidR="00922BB9" w:rsidRPr="00922BB9" w:rsidRDefault="00922BB9" w:rsidP="00922BB9">
            <w:pPr>
              <w:jc w:val="both"/>
              <w:rPr>
                <w:rFonts w:ascii="Calibri" w:eastAsia="Calibri" w:hAnsi="Calibri" w:cs="Calibri"/>
                <w:sz w:val="20"/>
                <w:szCs w:val="20"/>
              </w:rPr>
            </w:pPr>
          </w:p>
        </w:tc>
        <w:tc>
          <w:tcPr>
            <w:tcW w:w="3276" w:type="dxa"/>
            <w:shd w:val="clear" w:color="auto" w:fill="D9D9D9" w:themeFill="background1" w:themeFillShade="D9"/>
          </w:tcPr>
          <w:p w14:paraId="485E7F82" w14:textId="77777777" w:rsidR="00922BB9" w:rsidRPr="00922BB9" w:rsidRDefault="00922BB9" w:rsidP="00922BB9">
            <w:pPr>
              <w:jc w:val="both"/>
              <w:rPr>
                <w:rFonts w:ascii="Calibri" w:eastAsia="Calibri" w:hAnsi="Calibri" w:cs="Calibri"/>
                <w:sz w:val="20"/>
                <w:szCs w:val="20"/>
              </w:rPr>
            </w:pPr>
          </w:p>
        </w:tc>
      </w:tr>
      <w:tr w:rsidR="00922BB9" w:rsidRPr="00922BB9" w14:paraId="768BBE8B" w14:textId="77777777" w:rsidTr="00362199">
        <w:trPr>
          <w:jc w:val="center"/>
        </w:trPr>
        <w:tc>
          <w:tcPr>
            <w:tcW w:w="3208" w:type="dxa"/>
            <w:shd w:val="clear" w:color="auto" w:fill="D9D9D9" w:themeFill="background1" w:themeFillShade="D9"/>
          </w:tcPr>
          <w:p w14:paraId="19F66F20"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Lecture</w:t>
            </w:r>
          </w:p>
        </w:tc>
        <w:tc>
          <w:tcPr>
            <w:tcW w:w="3092" w:type="dxa"/>
            <w:shd w:val="clear" w:color="auto" w:fill="D9D9D9" w:themeFill="background1" w:themeFillShade="D9"/>
          </w:tcPr>
          <w:p w14:paraId="1E11E1B0"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Tutorial</w:t>
            </w:r>
          </w:p>
        </w:tc>
        <w:tc>
          <w:tcPr>
            <w:tcW w:w="3276" w:type="dxa"/>
            <w:shd w:val="clear" w:color="auto" w:fill="D9D9D9" w:themeFill="background1" w:themeFillShade="D9"/>
          </w:tcPr>
          <w:p w14:paraId="2F0BE638"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Laboratory</w:t>
            </w:r>
          </w:p>
        </w:tc>
      </w:tr>
      <w:tr w:rsidR="00922BB9" w:rsidRPr="00922BB9" w14:paraId="76A3CD0F" w14:textId="77777777" w:rsidTr="00362199">
        <w:trPr>
          <w:jc w:val="center"/>
        </w:trPr>
        <w:tc>
          <w:tcPr>
            <w:tcW w:w="3208" w:type="dxa"/>
          </w:tcPr>
          <w:p w14:paraId="6A19D048"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w:t>
            </w:r>
          </w:p>
        </w:tc>
        <w:tc>
          <w:tcPr>
            <w:tcW w:w="3092" w:type="dxa"/>
          </w:tcPr>
          <w:p w14:paraId="7B5848AC"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w:t>
            </w:r>
          </w:p>
        </w:tc>
        <w:tc>
          <w:tcPr>
            <w:tcW w:w="3276" w:type="dxa"/>
          </w:tcPr>
          <w:p w14:paraId="04E8EB9E"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w:t>
            </w:r>
          </w:p>
        </w:tc>
      </w:tr>
      <w:tr w:rsidR="00922BB9" w:rsidRPr="00922BB9" w14:paraId="3557F94C" w14:textId="77777777" w:rsidTr="00362199">
        <w:trPr>
          <w:jc w:val="center"/>
        </w:trPr>
        <w:tc>
          <w:tcPr>
            <w:tcW w:w="3208" w:type="dxa"/>
            <w:shd w:val="clear" w:color="auto" w:fill="D9D9D9" w:themeFill="background1" w:themeFillShade="D9"/>
          </w:tcPr>
          <w:p w14:paraId="04FEAF4A"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Required SWL</w:t>
            </w:r>
          </w:p>
        </w:tc>
        <w:tc>
          <w:tcPr>
            <w:tcW w:w="3092" w:type="dxa"/>
          </w:tcPr>
          <w:p w14:paraId="399760A8"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w:t>
            </w:r>
          </w:p>
        </w:tc>
        <w:tc>
          <w:tcPr>
            <w:tcW w:w="3276" w:type="dxa"/>
            <w:shd w:val="clear" w:color="auto" w:fill="D9D9D9" w:themeFill="background1" w:themeFillShade="D9"/>
          </w:tcPr>
          <w:p w14:paraId="7F63DE66"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Equivalent ECTS</w:t>
            </w:r>
          </w:p>
        </w:tc>
      </w:tr>
      <w:tr w:rsidR="00922BB9" w:rsidRPr="00922BB9" w14:paraId="289F6EEA" w14:textId="77777777" w:rsidTr="00362199">
        <w:trPr>
          <w:jc w:val="center"/>
        </w:trPr>
        <w:tc>
          <w:tcPr>
            <w:tcW w:w="9576" w:type="dxa"/>
            <w:gridSpan w:val="3"/>
            <w:shd w:val="clear" w:color="auto" w:fill="D9D9D9" w:themeFill="background1" w:themeFillShade="D9"/>
          </w:tcPr>
          <w:p w14:paraId="0B03B766"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Course Content</w:t>
            </w:r>
          </w:p>
        </w:tc>
      </w:tr>
      <w:tr w:rsidR="00922BB9" w:rsidRPr="00922BB9" w14:paraId="207CC9F1" w14:textId="77777777" w:rsidTr="00362199">
        <w:trPr>
          <w:jc w:val="center"/>
        </w:trPr>
        <w:tc>
          <w:tcPr>
            <w:tcW w:w="9576" w:type="dxa"/>
            <w:gridSpan w:val="3"/>
          </w:tcPr>
          <w:p w14:paraId="076EDCF4" w14:textId="77777777" w:rsidR="00922BB9" w:rsidRPr="00922BB9" w:rsidRDefault="00922BB9" w:rsidP="00922BB9">
            <w:pPr>
              <w:jc w:val="both"/>
              <w:rPr>
                <w:rFonts w:ascii="Calibri" w:eastAsia="Calibri" w:hAnsi="Calibri" w:cs="Calibri"/>
                <w:color w:val="FF0000"/>
                <w:sz w:val="20"/>
                <w:szCs w:val="20"/>
              </w:rPr>
            </w:pPr>
            <w:r w:rsidRPr="00922BB9">
              <w:rPr>
                <w:rFonts w:ascii="Calibri" w:eastAsia="Calibri" w:hAnsi="Calibri" w:cs="Calibri"/>
                <w:color w:val="FF0000"/>
                <w:sz w:val="20"/>
                <w:szCs w:val="20"/>
              </w:rPr>
              <w:t>In this section, the content of the proposed course is presented in separate topics, as shown in the example below.</w:t>
            </w:r>
          </w:p>
          <w:p w14:paraId="431F3D3B"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color w:val="FF0000"/>
                <w:sz w:val="20"/>
                <w:szCs w:val="20"/>
              </w:rPr>
              <w:t>Topic 1, Topic 2, …etc.</w:t>
            </w:r>
          </w:p>
        </w:tc>
      </w:tr>
    </w:tbl>
    <w:p w14:paraId="6E5BDD4B" w14:textId="77777777" w:rsidR="00922BB9" w:rsidRPr="00922BB9" w:rsidRDefault="00922BB9" w:rsidP="00922BB9">
      <w:pPr>
        <w:rPr>
          <w:sz w:val="20"/>
          <w:szCs w:val="20"/>
        </w:rPr>
      </w:pPr>
    </w:p>
    <w:tbl>
      <w:tblPr>
        <w:tblStyle w:val="TableGrid"/>
        <w:tblW w:w="0" w:type="auto"/>
        <w:jc w:val="center"/>
        <w:tblLook w:val="04A0" w:firstRow="1" w:lastRow="0" w:firstColumn="1" w:lastColumn="0" w:noHBand="0" w:noVBand="1"/>
      </w:tblPr>
      <w:tblGrid>
        <w:gridCol w:w="1535"/>
        <w:gridCol w:w="73"/>
        <w:gridCol w:w="829"/>
        <w:gridCol w:w="544"/>
        <w:gridCol w:w="227"/>
        <w:gridCol w:w="1059"/>
        <w:gridCol w:w="528"/>
        <w:gridCol w:w="797"/>
        <w:gridCol w:w="708"/>
        <w:gridCol w:w="610"/>
        <w:gridCol w:w="212"/>
        <w:gridCol w:w="853"/>
        <w:gridCol w:w="303"/>
        <w:gridCol w:w="1298"/>
      </w:tblGrid>
      <w:tr w:rsidR="00922BB9" w:rsidRPr="00922BB9" w14:paraId="63D9E2D6" w14:textId="77777777" w:rsidTr="00362199">
        <w:trPr>
          <w:jc w:val="center"/>
        </w:trPr>
        <w:tc>
          <w:tcPr>
            <w:tcW w:w="9576" w:type="dxa"/>
            <w:gridSpan w:val="14"/>
            <w:shd w:val="clear" w:color="auto" w:fill="D9D9D9" w:themeFill="background1" w:themeFillShade="D9"/>
          </w:tcPr>
          <w:p w14:paraId="55456FAB"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Taught in Program(s)</w:t>
            </w:r>
          </w:p>
        </w:tc>
      </w:tr>
      <w:tr w:rsidR="00922BB9" w:rsidRPr="00922BB9" w14:paraId="0A02E019" w14:textId="77777777" w:rsidTr="00362199">
        <w:trPr>
          <w:jc w:val="center"/>
        </w:trPr>
        <w:tc>
          <w:tcPr>
            <w:tcW w:w="9576" w:type="dxa"/>
            <w:gridSpan w:val="14"/>
            <w:shd w:val="clear" w:color="auto" w:fill="D9D9D9" w:themeFill="background1" w:themeFillShade="D9"/>
          </w:tcPr>
          <w:p w14:paraId="38E02547"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As Major in Program(s) Code(s)</w:t>
            </w:r>
          </w:p>
        </w:tc>
      </w:tr>
      <w:tr w:rsidR="00922BB9" w:rsidRPr="00922BB9" w14:paraId="7FD14547" w14:textId="77777777" w:rsidTr="00362199">
        <w:trPr>
          <w:jc w:val="center"/>
        </w:trPr>
        <w:tc>
          <w:tcPr>
            <w:tcW w:w="9576" w:type="dxa"/>
            <w:gridSpan w:val="14"/>
          </w:tcPr>
          <w:p w14:paraId="2B5BE79D" w14:textId="77777777" w:rsidR="00922BB9" w:rsidRPr="00922BB9" w:rsidRDefault="00922BB9" w:rsidP="00922BB9">
            <w:pPr>
              <w:jc w:val="both"/>
              <w:rPr>
                <w:rFonts w:ascii="Calibri" w:eastAsia="Calibri" w:hAnsi="Calibri" w:cs="Calibri"/>
                <w:color w:val="FF0000"/>
                <w:sz w:val="20"/>
                <w:szCs w:val="20"/>
              </w:rPr>
            </w:pPr>
            <w:r w:rsidRPr="00922BB9">
              <w:rPr>
                <w:rFonts w:ascii="Calibri" w:eastAsia="Calibri" w:hAnsi="Calibri" w:cs="Calibri"/>
                <w:color w:val="FF0000"/>
                <w:sz w:val="20"/>
                <w:szCs w:val="20"/>
              </w:rPr>
              <w:t>The programs in which this course is offered are listed</w:t>
            </w:r>
          </w:p>
        </w:tc>
      </w:tr>
      <w:tr w:rsidR="00922BB9" w:rsidRPr="00922BB9" w14:paraId="4A191985" w14:textId="77777777" w:rsidTr="00362199">
        <w:trPr>
          <w:jc w:val="center"/>
        </w:trPr>
        <w:tc>
          <w:tcPr>
            <w:tcW w:w="9576" w:type="dxa"/>
            <w:gridSpan w:val="14"/>
            <w:shd w:val="clear" w:color="auto" w:fill="D9D9D9" w:themeFill="background1" w:themeFillShade="D9"/>
          </w:tcPr>
          <w:p w14:paraId="1A5BAD6E"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As Minor in Program(s) Code(s)</w:t>
            </w:r>
          </w:p>
        </w:tc>
      </w:tr>
      <w:tr w:rsidR="00922BB9" w:rsidRPr="00922BB9" w14:paraId="30FD2BE2" w14:textId="77777777" w:rsidTr="00362199">
        <w:trPr>
          <w:jc w:val="center"/>
        </w:trPr>
        <w:tc>
          <w:tcPr>
            <w:tcW w:w="9576" w:type="dxa"/>
            <w:gridSpan w:val="14"/>
          </w:tcPr>
          <w:p w14:paraId="3FF4E4E0"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The minors in which this course is offered are listed</w:t>
            </w:r>
          </w:p>
        </w:tc>
      </w:tr>
      <w:tr w:rsidR="00922BB9" w:rsidRPr="00922BB9" w14:paraId="7FEE9B6F" w14:textId="77777777" w:rsidTr="00362199">
        <w:trPr>
          <w:jc w:val="center"/>
        </w:trPr>
        <w:tc>
          <w:tcPr>
            <w:tcW w:w="9576" w:type="dxa"/>
            <w:gridSpan w:val="14"/>
            <w:shd w:val="clear" w:color="auto" w:fill="D9D9D9" w:themeFill="background1" w:themeFillShade="D9"/>
          </w:tcPr>
          <w:p w14:paraId="7B895404" w14:textId="77777777" w:rsidR="00922BB9" w:rsidRPr="00922BB9" w:rsidRDefault="00922BB9" w:rsidP="00922BB9">
            <w:pPr>
              <w:rPr>
                <w:rFonts w:ascii="Calibri" w:eastAsia="Calibri" w:hAnsi="Calibri" w:cs="Calibri"/>
                <w:sz w:val="20"/>
                <w:szCs w:val="20"/>
              </w:rPr>
            </w:pPr>
            <w:r w:rsidRPr="00922BB9">
              <w:rPr>
                <w:rFonts w:ascii="Calibri" w:eastAsia="Calibri" w:hAnsi="Calibri" w:cs="Calibri"/>
                <w:sz w:val="20"/>
                <w:szCs w:val="20"/>
              </w:rPr>
              <w:t>Targeted Sustainable Development Goals</w:t>
            </w:r>
          </w:p>
          <w:p w14:paraId="5E691244" w14:textId="77777777" w:rsidR="00922BB9" w:rsidRPr="00922BB9" w:rsidRDefault="00922BB9" w:rsidP="00922BB9">
            <w:pPr>
              <w:rPr>
                <w:rFonts w:ascii="Calibri" w:eastAsia="Calibri" w:hAnsi="Calibri" w:cs="Calibri"/>
                <w:color w:val="FF0000"/>
                <w:sz w:val="20"/>
                <w:szCs w:val="20"/>
              </w:rPr>
            </w:pPr>
            <w:r w:rsidRPr="00922BB9">
              <w:rPr>
                <w:rFonts w:ascii="Calibri" w:eastAsia="Calibri" w:hAnsi="Calibri" w:cs="Calibri"/>
                <w:color w:val="FF0000"/>
                <w:sz w:val="20"/>
                <w:szCs w:val="20"/>
              </w:rPr>
              <w:t>In this section, the sustainable development goals adopted by the course are identified by checking the box next to each goal</w:t>
            </w:r>
          </w:p>
        </w:tc>
      </w:tr>
      <w:tr w:rsidR="00922BB9" w:rsidRPr="00922BB9" w14:paraId="53C4ECE3" w14:textId="77777777" w:rsidTr="00362199">
        <w:trPr>
          <w:jc w:val="center"/>
        </w:trPr>
        <w:tc>
          <w:tcPr>
            <w:tcW w:w="1535" w:type="dxa"/>
          </w:tcPr>
          <w:p w14:paraId="7FCDDE44" w14:textId="77777777" w:rsidR="00922BB9" w:rsidRPr="00922BB9" w:rsidRDefault="00922BB9" w:rsidP="00922BB9">
            <w:pPr>
              <w:rPr>
                <w:rFonts w:ascii="Calibri Light" w:eastAsia="Calibri" w:hAnsi="Calibri Light" w:cs="Calibri Light"/>
                <w:sz w:val="20"/>
                <w:szCs w:val="20"/>
              </w:rPr>
            </w:pPr>
            <w:bookmarkStart w:id="92" w:name="_Hlk203813707"/>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GOAL 1: No Poverty</w:t>
            </w:r>
          </w:p>
          <w:p w14:paraId="17D4DB1B" w14:textId="77777777" w:rsidR="00922BB9" w:rsidRPr="00922BB9" w:rsidRDefault="00922BB9" w:rsidP="00922BB9">
            <w:pPr>
              <w:rPr>
                <w:rFonts w:ascii="Calibri Light" w:eastAsia="Calibri" w:hAnsi="Calibri Light" w:cs="Calibri Light"/>
                <w:sz w:val="20"/>
                <w:szCs w:val="20"/>
              </w:rPr>
            </w:pPr>
          </w:p>
        </w:tc>
        <w:tc>
          <w:tcPr>
            <w:tcW w:w="1673" w:type="dxa"/>
            <w:gridSpan w:val="4"/>
          </w:tcPr>
          <w:p w14:paraId="5BE64CC9" w14:textId="77777777" w:rsidR="00922BB9" w:rsidRPr="00922BB9" w:rsidRDefault="00922BB9" w:rsidP="00922BB9">
            <w:pPr>
              <w:rPr>
                <w:rFonts w:ascii="Calibri Light" w:eastAsia="Calibri"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GOAL 2: Zero Hunger</w:t>
            </w:r>
          </w:p>
          <w:p w14:paraId="2D1C9AC8" w14:textId="77777777" w:rsidR="00922BB9" w:rsidRPr="00922BB9" w:rsidRDefault="00922BB9" w:rsidP="00922BB9">
            <w:pPr>
              <w:rPr>
                <w:rFonts w:ascii="Calibri Light" w:eastAsia="Calibri" w:hAnsi="Calibri Light" w:cs="Calibri Light"/>
                <w:sz w:val="20"/>
                <w:szCs w:val="20"/>
              </w:rPr>
            </w:pPr>
          </w:p>
        </w:tc>
        <w:tc>
          <w:tcPr>
            <w:tcW w:w="1587" w:type="dxa"/>
            <w:gridSpan w:val="2"/>
          </w:tcPr>
          <w:p w14:paraId="3D6AA361" w14:textId="77777777" w:rsidR="00922BB9" w:rsidRPr="00922BB9" w:rsidRDefault="00922BB9" w:rsidP="00922BB9">
            <w:pPr>
              <w:rPr>
                <w:rFonts w:ascii="Calibri Light" w:eastAsia="Calibri"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GOAL 3: Good Health and Well-being</w:t>
            </w:r>
          </w:p>
        </w:tc>
        <w:tc>
          <w:tcPr>
            <w:tcW w:w="1505" w:type="dxa"/>
            <w:gridSpan w:val="2"/>
          </w:tcPr>
          <w:p w14:paraId="3F0A86F9" w14:textId="77777777" w:rsidR="00922BB9" w:rsidRPr="00922BB9" w:rsidRDefault="00922BB9" w:rsidP="00922BB9">
            <w:pPr>
              <w:rPr>
                <w:rFonts w:ascii="Calibri Light" w:eastAsia="Calibri"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GOAL 4: Quality Education</w:t>
            </w:r>
          </w:p>
          <w:p w14:paraId="11E8C3EB" w14:textId="77777777" w:rsidR="00922BB9" w:rsidRPr="00922BB9" w:rsidRDefault="00922BB9" w:rsidP="00922BB9">
            <w:pPr>
              <w:rPr>
                <w:rFonts w:ascii="Calibri Light" w:eastAsia="Calibri" w:hAnsi="Calibri Light" w:cs="Calibri Light"/>
                <w:sz w:val="20"/>
                <w:szCs w:val="20"/>
              </w:rPr>
            </w:pPr>
          </w:p>
        </w:tc>
        <w:tc>
          <w:tcPr>
            <w:tcW w:w="1675" w:type="dxa"/>
            <w:gridSpan w:val="3"/>
          </w:tcPr>
          <w:p w14:paraId="29B0D076" w14:textId="77777777" w:rsidR="00922BB9" w:rsidRPr="00922BB9" w:rsidRDefault="00922BB9" w:rsidP="00922BB9">
            <w:pPr>
              <w:rPr>
                <w:rFonts w:ascii="Calibri Light" w:eastAsia="Calibri"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GOAL 5: Gender Equality</w:t>
            </w:r>
          </w:p>
          <w:p w14:paraId="7F39FA48" w14:textId="77777777" w:rsidR="00922BB9" w:rsidRPr="00922BB9" w:rsidRDefault="00922BB9" w:rsidP="00922BB9">
            <w:pPr>
              <w:rPr>
                <w:rFonts w:ascii="Calibri Light" w:eastAsia="Calibri" w:hAnsi="Calibri Light" w:cs="Calibri Light"/>
                <w:sz w:val="20"/>
                <w:szCs w:val="20"/>
              </w:rPr>
            </w:pPr>
          </w:p>
        </w:tc>
        <w:tc>
          <w:tcPr>
            <w:tcW w:w="1601" w:type="dxa"/>
            <w:gridSpan w:val="2"/>
          </w:tcPr>
          <w:p w14:paraId="6E439DEE" w14:textId="77777777" w:rsidR="00922BB9" w:rsidRPr="00922BB9" w:rsidRDefault="00922BB9" w:rsidP="00922BB9">
            <w:pPr>
              <w:rPr>
                <w:rFonts w:ascii="Calibri Light" w:eastAsia="Calibri"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GOAL 6: Clean Water and Sanitation</w:t>
            </w:r>
          </w:p>
          <w:p w14:paraId="330EA461" w14:textId="77777777" w:rsidR="00922BB9" w:rsidRPr="00922BB9" w:rsidRDefault="00922BB9" w:rsidP="00922BB9">
            <w:pPr>
              <w:rPr>
                <w:rFonts w:ascii="Calibri Light" w:eastAsia="Calibri" w:hAnsi="Calibri Light" w:cs="Calibri Light"/>
                <w:sz w:val="20"/>
                <w:szCs w:val="20"/>
              </w:rPr>
            </w:pPr>
          </w:p>
        </w:tc>
      </w:tr>
      <w:tr w:rsidR="00922BB9" w:rsidRPr="00922BB9" w14:paraId="5F03C081" w14:textId="77777777" w:rsidTr="00362199">
        <w:trPr>
          <w:jc w:val="center"/>
        </w:trPr>
        <w:tc>
          <w:tcPr>
            <w:tcW w:w="1535" w:type="dxa"/>
          </w:tcPr>
          <w:p w14:paraId="44C09D87" w14:textId="77777777" w:rsidR="00922BB9" w:rsidRPr="00922BB9" w:rsidRDefault="00922BB9" w:rsidP="00922BB9">
            <w:pPr>
              <w:rPr>
                <w:rFonts w:ascii="Calibri Light" w:eastAsia="MS Gothic"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GOAL 7: Affordable and Clean Energy</w:t>
            </w:r>
          </w:p>
        </w:tc>
        <w:tc>
          <w:tcPr>
            <w:tcW w:w="1673" w:type="dxa"/>
            <w:gridSpan w:val="4"/>
          </w:tcPr>
          <w:p w14:paraId="2C680E73" w14:textId="77777777" w:rsidR="00922BB9" w:rsidRPr="00922BB9" w:rsidRDefault="00922BB9" w:rsidP="00922BB9">
            <w:pPr>
              <w:rPr>
                <w:rFonts w:ascii="Calibri Light" w:eastAsia="MS Gothic"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GOAL 8: Decent Work and Economic Growth</w:t>
            </w:r>
          </w:p>
        </w:tc>
        <w:tc>
          <w:tcPr>
            <w:tcW w:w="1587" w:type="dxa"/>
            <w:gridSpan w:val="2"/>
          </w:tcPr>
          <w:p w14:paraId="2EFF136A" w14:textId="77777777" w:rsidR="00922BB9" w:rsidRPr="00922BB9" w:rsidRDefault="00922BB9" w:rsidP="00922BB9">
            <w:pPr>
              <w:rPr>
                <w:rFonts w:ascii="Calibri Light" w:eastAsia="MS Gothic"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GOAL 9: Industry, Innovation and Infrastructure</w:t>
            </w:r>
          </w:p>
        </w:tc>
        <w:tc>
          <w:tcPr>
            <w:tcW w:w="1505" w:type="dxa"/>
            <w:gridSpan w:val="2"/>
          </w:tcPr>
          <w:p w14:paraId="0A98A7D9" w14:textId="77777777" w:rsidR="00922BB9" w:rsidRPr="00922BB9" w:rsidRDefault="00922BB9" w:rsidP="00922BB9">
            <w:pPr>
              <w:rPr>
                <w:rFonts w:ascii="Calibri Light" w:eastAsia="MS Gothic"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GOAL 10: Reduced Inequality</w:t>
            </w:r>
          </w:p>
        </w:tc>
        <w:tc>
          <w:tcPr>
            <w:tcW w:w="1675" w:type="dxa"/>
            <w:gridSpan w:val="3"/>
          </w:tcPr>
          <w:p w14:paraId="1D6BD73F" w14:textId="77777777" w:rsidR="00922BB9" w:rsidRPr="00922BB9" w:rsidRDefault="00922BB9" w:rsidP="00922BB9">
            <w:pPr>
              <w:rPr>
                <w:rFonts w:ascii="Calibri Light" w:eastAsia="MS Gothic"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GOAL 11: Sustainable Cities and Communities</w:t>
            </w:r>
          </w:p>
        </w:tc>
        <w:tc>
          <w:tcPr>
            <w:tcW w:w="1601" w:type="dxa"/>
            <w:gridSpan w:val="2"/>
          </w:tcPr>
          <w:p w14:paraId="4D2D5431" w14:textId="77777777" w:rsidR="00922BB9" w:rsidRPr="00922BB9" w:rsidRDefault="00922BB9" w:rsidP="00922BB9">
            <w:pPr>
              <w:rPr>
                <w:rFonts w:ascii="Calibri Light" w:eastAsia="MS Gothic"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GOAL 12: Responsible Consumption and Production</w:t>
            </w:r>
          </w:p>
        </w:tc>
      </w:tr>
      <w:tr w:rsidR="00922BB9" w:rsidRPr="00922BB9" w14:paraId="235236B1" w14:textId="77777777" w:rsidTr="00362199">
        <w:trPr>
          <w:jc w:val="center"/>
        </w:trPr>
        <w:tc>
          <w:tcPr>
            <w:tcW w:w="1535" w:type="dxa"/>
          </w:tcPr>
          <w:p w14:paraId="2DFCF380" w14:textId="77777777" w:rsidR="00922BB9" w:rsidRPr="00922BB9" w:rsidRDefault="00922BB9" w:rsidP="00922BB9">
            <w:pPr>
              <w:rPr>
                <w:rFonts w:ascii="Calibri Light" w:eastAsia="Calibri"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GOAL 13: Climate Action</w:t>
            </w:r>
          </w:p>
          <w:p w14:paraId="5C1638C9" w14:textId="77777777" w:rsidR="00922BB9" w:rsidRPr="00922BB9" w:rsidRDefault="00922BB9" w:rsidP="00922BB9">
            <w:pPr>
              <w:rPr>
                <w:rFonts w:ascii="Calibri Light" w:eastAsia="MS Gothic" w:hAnsi="Calibri Light" w:cs="Calibri Light"/>
                <w:sz w:val="20"/>
                <w:szCs w:val="20"/>
              </w:rPr>
            </w:pPr>
          </w:p>
        </w:tc>
        <w:tc>
          <w:tcPr>
            <w:tcW w:w="1673" w:type="dxa"/>
            <w:gridSpan w:val="4"/>
          </w:tcPr>
          <w:p w14:paraId="5B8D5534" w14:textId="77777777" w:rsidR="00922BB9" w:rsidRPr="00922BB9" w:rsidRDefault="00922BB9" w:rsidP="00922BB9">
            <w:pPr>
              <w:rPr>
                <w:rFonts w:ascii="Calibri Light" w:eastAsia="MS Gothic"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GOAL 14: Life Below Water</w:t>
            </w:r>
          </w:p>
        </w:tc>
        <w:tc>
          <w:tcPr>
            <w:tcW w:w="1587" w:type="dxa"/>
            <w:gridSpan w:val="2"/>
          </w:tcPr>
          <w:p w14:paraId="580A9217" w14:textId="77777777" w:rsidR="00922BB9" w:rsidRPr="00922BB9" w:rsidRDefault="00922BB9" w:rsidP="00922BB9">
            <w:pPr>
              <w:rPr>
                <w:rFonts w:ascii="Calibri Light" w:eastAsia="Calibri"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GOAL 15: Life on Land</w:t>
            </w:r>
          </w:p>
          <w:p w14:paraId="28937345" w14:textId="77777777" w:rsidR="00922BB9" w:rsidRPr="00922BB9" w:rsidRDefault="00922BB9" w:rsidP="00922BB9">
            <w:pPr>
              <w:rPr>
                <w:rFonts w:ascii="Calibri Light" w:eastAsia="MS Gothic" w:hAnsi="Calibri Light" w:cs="Calibri Light"/>
                <w:sz w:val="20"/>
                <w:szCs w:val="20"/>
              </w:rPr>
            </w:pPr>
          </w:p>
        </w:tc>
        <w:tc>
          <w:tcPr>
            <w:tcW w:w="1505" w:type="dxa"/>
            <w:gridSpan w:val="2"/>
          </w:tcPr>
          <w:p w14:paraId="3BB9DBA8" w14:textId="77777777" w:rsidR="00922BB9" w:rsidRPr="00922BB9" w:rsidRDefault="00922BB9" w:rsidP="00922BB9">
            <w:pPr>
              <w:rPr>
                <w:rFonts w:ascii="Calibri Light" w:eastAsia="MS Gothic"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GOAL 16: Peace and Justice Strong Institutions</w:t>
            </w:r>
          </w:p>
        </w:tc>
        <w:tc>
          <w:tcPr>
            <w:tcW w:w="1675" w:type="dxa"/>
            <w:gridSpan w:val="3"/>
          </w:tcPr>
          <w:p w14:paraId="642CA1B5" w14:textId="77777777" w:rsidR="00922BB9" w:rsidRPr="00922BB9" w:rsidRDefault="00922BB9" w:rsidP="00922BB9">
            <w:pPr>
              <w:rPr>
                <w:rFonts w:ascii="Calibri Light" w:eastAsia="MS Gothic"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GOAL 17: Partnerships to achieve the Goal</w:t>
            </w:r>
          </w:p>
        </w:tc>
        <w:tc>
          <w:tcPr>
            <w:tcW w:w="1601" w:type="dxa"/>
            <w:gridSpan w:val="2"/>
          </w:tcPr>
          <w:p w14:paraId="1F448941" w14:textId="77777777" w:rsidR="00922BB9" w:rsidRPr="00922BB9" w:rsidRDefault="00922BB9" w:rsidP="00922BB9">
            <w:pPr>
              <w:rPr>
                <w:rFonts w:ascii="Calibri Light" w:eastAsia="MS Gothic" w:hAnsi="Calibri Light" w:cs="Calibri Light"/>
                <w:sz w:val="20"/>
                <w:szCs w:val="20"/>
              </w:rPr>
            </w:pPr>
          </w:p>
        </w:tc>
      </w:tr>
      <w:tr w:rsidR="00922BB9" w:rsidRPr="00922BB9" w14:paraId="0461C3AD" w14:textId="77777777" w:rsidTr="00362199">
        <w:trPr>
          <w:jc w:val="center"/>
        </w:trPr>
        <w:tc>
          <w:tcPr>
            <w:tcW w:w="9576" w:type="dxa"/>
            <w:gridSpan w:val="14"/>
            <w:shd w:val="clear" w:color="auto" w:fill="D9D9D9" w:themeFill="background1" w:themeFillShade="D9"/>
          </w:tcPr>
          <w:p w14:paraId="2408E0FF" w14:textId="77777777" w:rsidR="00922BB9" w:rsidRPr="00922BB9" w:rsidRDefault="00922BB9" w:rsidP="00922BB9">
            <w:pPr>
              <w:jc w:val="both"/>
              <w:rPr>
                <w:rFonts w:ascii="Calibri" w:eastAsia="Calibri" w:hAnsi="Calibri" w:cs="Calibri"/>
                <w:b/>
                <w:bCs/>
                <w:sz w:val="20"/>
                <w:szCs w:val="20"/>
              </w:rPr>
            </w:pPr>
            <w:bookmarkStart w:id="93" w:name="_Hlk203811475"/>
            <w:bookmarkEnd w:id="92"/>
            <w:r w:rsidRPr="00922BB9">
              <w:rPr>
                <w:rFonts w:ascii="Calibri" w:eastAsia="Calibri" w:hAnsi="Calibri" w:cs="Calibri"/>
                <w:b/>
                <w:bCs/>
                <w:sz w:val="20"/>
                <w:szCs w:val="20"/>
              </w:rPr>
              <w:t>Assessment Weights</w:t>
            </w:r>
          </w:p>
          <w:p w14:paraId="03AC4F10" w14:textId="77777777" w:rsidR="00922BB9" w:rsidRPr="00922BB9" w:rsidRDefault="00922BB9" w:rsidP="00922BB9">
            <w:pPr>
              <w:jc w:val="both"/>
              <w:rPr>
                <w:rFonts w:ascii="Calibri" w:eastAsia="MS Gothic" w:hAnsi="Calibri" w:cs="Calibri"/>
                <w:color w:val="FF0000"/>
                <w:sz w:val="20"/>
                <w:szCs w:val="20"/>
              </w:rPr>
            </w:pPr>
            <w:r w:rsidRPr="00922BB9">
              <w:rPr>
                <w:rFonts w:ascii="Calibri" w:eastAsia="Calibri" w:hAnsi="Calibri" w:cs="Calibri"/>
                <w:color w:val="FF0000"/>
                <w:sz w:val="20"/>
                <w:szCs w:val="20"/>
              </w:rPr>
              <w:t>In this section, the different weights for assessment methods are identified as specified in the curriculum regulations by checking the box next to the different weights.</w:t>
            </w:r>
          </w:p>
        </w:tc>
      </w:tr>
      <w:tr w:rsidR="00922BB9" w:rsidRPr="00922BB9" w14:paraId="5C485F45" w14:textId="77777777" w:rsidTr="00362199">
        <w:trPr>
          <w:jc w:val="center"/>
        </w:trPr>
        <w:tc>
          <w:tcPr>
            <w:tcW w:w="1608" w:type="dxa"/>
            <w:gridSpan w:val="2"/>
            <w:vMerge w:val="restart"/>
          </w:tcPr>
          <w:p w14:paraId="359C736E" w14:textId="77777777" w:rsidR="00922BB9" w:rsidRPr="00922BB9" w:rsidRDefault="00922BB9" w:rsidP="00922BB9">
            <w:pPr>
              <w:rPr>
                <w:rFonts w:ascii="Calibri Light" w:eastAsia="MS Gothic" w:hAnsi="Calibri Light" w:cs="Calibri Light"/>
                <w:sz w:val="20"/>
                <w:szCs w:val="20"/>
              </w:rPr>
            </w:pPr>
            <w:r w:rsidRPr="00922BB9">
              <w:rPr>
                <w:rFonts w:ascii="Calibri Light" w:eastAsia="Calibri" w:hAnsi="Calibri Light" w:cs="Calibri Light"/>
                <w:sz w:val="20"/>
                <w:szCs w:val="20"/>
              </w:rPr>
              <w:t>Student Activities (SA)</w:t>
            </w:r>
          </w:p>
        </w:tc>
        <w:tc>
          <w:tcPr>
            <w:tcW w:w="2659" w:type="dxa"/>
            <w:gridSpan w:val="4"/>
          </w:tcPr>
          <w:p w14:paraId="4E05038C" w14:textId="77777777" w:rsidR="00922BB9" w:rsidRPr="00922BB9" w:rsidRDefault="00922BB9" w:rsidP="00922BB9">
            <w:pPr>
              <w:rPr>
                <w:rFonts w:ascii="Calibri Light" w:eastAsia="MS Gothic" w:hAnsi="Calibri Light" w:cs="Calibri Light"/>
                <w:sz w:val="20"/>
                <w:szCs w:val="20"/>
              </w:rPr>
            </w:pPr>
            <w:r w:rsidRPr="00922BB9">
              <w:rPr>
                <w:rFonts w:ascii="Calibri Light" w:eastAsia="Calibri" w:hAnsi="Calibri Light" w:cs="Calibri Light"/>
                <w:sz w:val="20"/>
                <w:szCs w:val="20"/>
              </w:rPr>
              <w:t>Midterm (MT)</w:t>
            </w:r>
          </w:p>
        </w:tc>
        <w:tc>
          <w:tcPr>
            <w:tcW w:w="2643" w:type="dxa"/>
            <w:gridSpan w:val="4"/>
          </w:tcPr>
          <w:p w14:paraId="316601BB" w14:textId="77777777" w:rsidR="00922BB9" w:rsidRPr="00922BB9" w:rsidRDefault="00922BB9" w:rsidP="00922BB9">
            <w:pPr>
              <w:rPr>
                <w:rFonts w:ascii="Calibri Light" w:eastAsia="MS Gothic" w:hAnsi="Calibri Light" w:cs="Calibri Light"/>
                <w:sz w:val="20"/>
                <w:szCs w:val="20"/>
              </w:rPr>
            </w:pPr>
            <w:r w:rsidRPr="00922BB9">
              <w:rPr>
                <w:rFonts w:ascii="Calibri Light" w:eastAsia="Calibri" w:hAnsi="Calibri Light" w:cs="Calibri Light"/>
                <w:sz w:val="20"/>
                <w:szCs w:val="20"/>
              </w:rPr>
              <w:t>Practical / Oral Exam (PE)</w:t>
            </w:r>
          </w:p>
        </w:tc>
        <w:tc>
          <w:tcPr>
            <w:tcW w:w="2666" w:type="dxa"/>
            <w:gridSpan w:val="4"/>
          </w:tcPr>
          <w:p w14:paraId="315D1DAE" w14:textId="77777777" w:rsidR="00922BB9" w:rsidRPr="00922BB9" w:rsidRDefault="00922BB9" w:rsidP="00922BB9">
            <w:pPr>
              <w:rPr>
                <w:rFonts w:ascii="Calibri Light" w:eastAsia="MS Gothic" w:hAnsi="Calibri Light" w:cs="Calibri Light"/>
                <w:sz w:val="20"/>
                <w:szCs w:val="20"/>
              </w:rPr>
            </w:pPr>
            <w:r w:rsidRPr="00922BB9">
              <w:rPr>
                <w:rFonts w:ascii="Calibri Light" w:eastAsia="Calibri" w:hAnsi="Calibri Light" w:cs="Calibri Light"/>
                <w:sz w:val="20"/>
                <w:szCs w:val="20"/>
              </w:rPr>
              <w:t>Final (FE)</w:t>
            </w:r>
          </w:p>
        </w:tc>
      </w:tr>
      <w:tr w:rsidR="00922BB9" w:rsidRPr="00922BB9" w14:paraId="2B4379C8" w14:textId="77777777" w:rsidTr="00362199">
        <w:trPr>
          <w:jc w:val="center"/>
        </w:trPr>
        <w:tc>
          <w:tcPr>
            <w:tcW w:w="1608" w:type="dxa"/>
            <w:gridSpan w:val="2"/>
            <w:vMerge/>
          </w:tcPr>
          <w:p w14:paraId="5F7BC9B5" w14:textId="77777777" w:rsidR="00922BB9" w:rsidRPr="00922BB9" w:rsidRDefault="00922BB9" w:rsidP="00922BB9">
            <w:pPr>
              <w:rPr>
                <w:rFonts w:ascii="Calibri Light" w:eastAsia="MS Gothic" w:hAnsi="Calibri Light" w:cs="Calibri Light"/>
                <w:sz w:val="20"/>
                <w:szCs w:val="20"/>
              </w:rPr>
            </w:pPr>
          </w:p>
        </w:tc>
        <w:tc>
          <w:tcPr>
            <w:tcW w:w="1373" w:type="dxa"/>
            <w:gridSpan w:val="2"/>
          </w:tcPr>
          <w:p w14:paraId="2AF61752" w14:textId="77777777" w:rsidR="00922BB9" w:rsidRPr="00922BB9" w:rsidRDefault="00922BB9" w:rsidP="00922BB9">
            <w:pPr>
              <w:rPr>
                <w:rFonts w:ascii="Calibri Light" w:eastAsia="MS Gothic"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Assessment</w:t>
            </w:r>
          </w:p>
        </w:tc>
        <w:tc>
          <w:tcPr>
            <w:tcW w:w="1286" w:type="dxa"/>
            <w:gridSpan w:val="2"/>
          </w:tcPr>
          <w:p w14:paraId="3DE97437" w14:textId="77777777" w:rsidR="00922BB9" w:rsidRPr="00922BB9" w:rsidRDefault="00922BB9" w:rsidP="00922BB9">
            <w:pPr>
              <w:rPr>
                <w:rFonts w:ascii="Calibri Light" w:eastAsia="Calibri"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Exam</w:t>
            </w:r>
          </w:p>
          <w:p w14:paraId="401C2A23" w14:textId="77777777" w:rsidR="00922BB9" w:rsidRPr="00922BB9" w:rsidRDefault="00922BB9" w:rsidP="00922BB9">
            <w:pPr>
              <w:rPr>
                <w:rFonts w:ascii="Calibri Light" w:eastAsia="MS Gothic" w:hAnsi="Calibri Light" w:cs="Calibri Light"/>
                <w:sz w:val="20"/>
                <w:szCs w:val="20"/>
              </w:rPr>
            </w:pPr>
          </w:p>
        </w:tc>
        <w:tc>
          <w:tcPr>
            <w:tcW w:w="1325" w:type="dxa"/>
            <w:gridSpan w:val="2"/>
          </w:tcPr>
          <w:p w14:paraId="1389577C" w14:textId="77777777" w:rsidR="00922BB9" w:rsidRPr="00922BB9" w:rsidRDefault="00922BB9" w:rsidP="00922BB9">
            <w:pPr>
              <w:rPr>
                <w:rFonts w:ascii="Calibri Light" w:eastAsia="MS Gothic"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Practical Exam</w:t>
            </w:r>
          </w:p>
        </w:tc>
        <w:tc>
          <w:tcPr>
            <w:tcW w:w="1318" w:type="dxa"/>
            <w:gridSpan w:val="2"/>
          </w:tcPr>
          <w:p w14:paraId="16EDF090" w14:textId="77777777" w:rsidR="00922BB9" w:rsidRPr="00922BB9" w:rsidRDefault="00922BB9" w:rsidP="00922BB9">
            <w:pPr>
              <w:rPr>
                <w:rFonts w:ascii="Calibri Light" w:eastAsia="Calibri"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Oral Exam</w:t>
            </w:r>
          </w:p>
          <w:p w14:paraId="413286D9" w14:textId="77777777" w:rsidR="00922BB9" w:rsidRPr="00922BB9" w:rsidRDefault="00922BB9" w:rsidP="00922BB9">
            <w:pPr>
              <w:rPr>
                <w:rFonts w:ascii="Calibri Light" w:eastAsia="MS Gothic" w:hAnsi="Calibri Light" w:cs="Calibri Light"/>
                <w:sz w:val="20"/>
                <w:szCs w:val="20"/>
              </w:rPr>
            </w:pPr>
          </w:p>
        </w:tc>
        <w:tc>
          <w:tcPr>
            <w:tcW w:w="1368" w:type="dxa"/>
            <w:gridSpan w:val="3"/>
          </w:tcPr>
          <w:p w14:paraId="4A6C180F" w14:textId="77777777" w:rsidR="00922BB9" w:rsidRPr="00922BB9" w:rsidRDefault="00922BB9" w:rsidP="00922BB9">
            <w:pPr>
              <w:rPr>
                <w:rFonts w:ascii="Calibri Light" w:eastAsia="MS Gothic"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Assessment</w:t>
            </w:r>
          </w:p>
        </w:tc>
        <w:tc>
          <w:tcPr>
            <w:tcW w:w="1298" w:type="dxa"/>
          </w:tcPr>
          <w:p w14:paraId="2FE3E080" w14:textId="77777777" w:rsidR="00922BB9" w:rsidRPr="00922BB9" w:rsidRDefault="00922BB9" w:rsidP="00922BB9">
            <w:pPr>
              <w:rPr>
                <w:rFonts w:ascii="Calibri Light" w:eastAsia="Calibri" w:hAnsi="Calibri Light" w:cs="Calibri Light"/>
                <w:sz w:val="20"/>
                <w:szCs w:val="20"/>
              </w:rPr>
            </w:pPr>
            <w:r w:rsidRPr="00922BB9">
              <w:rPr>
                <w:rFonts w:ascii="Segoe UI Symbol" w:eastAsia="MS Gothic" w:hAnsi="Segoe UI Symbol" w:cs="Segoe UI Symbol"/>
                <w:sz w:val="20"/>
                <w:szCs w:val="20"/>
              </w:rPr>
              <w:t>☐</w:t>
            </w:r>
            <w:r w:rsidRPr="00922BB9">
              <w:rPr>
                <w:rFonts w:ascii="Calibri Light" w:eastAsia="Calibri" w:hAnsi="Calibri Light" w:cs="Calibri Light"/>
                <w:sz w:val="20"/>
                <w:szCs w:val="20"/>
              </w:rPr>
              <w:t xml:space="preserve"> Exam</w:t>
            </w:r>
          </w:p>
          <w:p w14:paraId="54285B4D" w14:textId="77777777" w:rsidR="00922BB9" w:rsidRPr="00922BB9" w:rsidRDefault="00922BB9" w:rsidP="00922BB9">
            <w:pPr>
              <w:rPr>
                <w:rFonts w:ascii="Calibri Light" w:eastAsia="MS Gothic" w:hAnsi="Calibri Light" w:cs="Calibri Light"/>
                <w:sz w:val="20"/>
                <w:szCs w:val="20"/>
              </w:rPr>
            </w:pPr>
          </w:p>
        </w:tc>
      </w:tr>
      <w:tr w:rsidR="00922BB9" w:rsidRPr="00922BB9" w14:paraId="0064F470" w14:textId="77777777" w:rsidTr="00362199">
        <w:trPr>
          <w:jc w:val="center"/>
        </w:trPr>
        <w:tc>
          <w:tcPr>
            <w:tcW w:w="1608" w:type="dxa"/>
            <w:gridSpan w:val="2"/>
          </w:tcPr>
          <w:p w14:paraId="56A3BB35" w14:textId="77777777" w:rsidR="00922BB9" w:rsidRPr="00922BB9" w:rsidRDefault="00922BB9" w:rsidP="00922BB9">
            <w:pPr>
              <w:jc w:val="both"/>
              <w:rPr>
                <w:rFonts w:ascii="Calibri" w:eastAsia="MS Gothic" w:hAnsi="Calibri" w:cs="Calibri"/>
                <w:sz w:val="20"/>
                <w:szCs w:val="20"/>
              </w:rPr>
            </w:pPr>
          </w:p>
        </w:tc>
        <w:tc>
          <w:tcPr>
            <w:tcW w:w="1373" w:type="dxa"/>
            <w:gridSpan w:val="2"/>
          </w:tcPr>
          <w:p w14:paraId="6251BA04" w14:textId="77777777" w:rsidR="00922BB9" w:rsidRPr="00922BB9" w:rsidRDefault="00922BB9" w:rsidP="00922BB9">
            <w:pPr>
              <w:jc w:val="both"/>
              <w:rPr>
                <w:rFonts w:ascii="Calibri" w:eastAsia="MS Gothic" w:hAnsi="Calibri" w:cs="Calibri"/>
                <w:sz w:val="20"/>
                <w:szCs w:val="20"/>
              </w:rPr>
            </w:pPr>
            <w:r w:rsidRPr="00922BB9">
              <w:rPr>
                <w:rFonts w:ascii="Calibri" w:eastAsia="MS Gothic" w:hAnsi="Calibri" w:cs="Calibri"/>
                <w:sz w:val="20"/>
                <w:szCs w:val="20"/>
              </w:rPr>
              <w:t>-</w:t>
            </w:r>
          </w:p>
        </w:tc>
        <w:tc>
          <w:tcPr>
            <w:tcW w:w="1286" w:type="dxa"/>
            <w:gridSpan w:val="2"/>
          </w:tcPr>
          <w:p w14:paraId="745A1C84" w14:textId="77777777" w:rsidR="00922BB9" w:rsidRPr="00922BB9" w:rsidRDefault="00922BB9" w:rsidP="00922BB9">
            <w:pPr>
              <w:jc w:val="both"/>
              <w:rPr>
                <w:rFonts w:ascii="Calibri" w:eastAsia="MS Gothic" w:hAnsi="Calibri" w:cs="Calibri"/>
                <w:sz w:val="20"/>
                <w:szCs w:val="20"/>
              </w:rPr>
            </w:pPr>
            <w:r w:rsidRPr="00922BB9">
              <w:rPr>
                <w:rFonts w:ascii="Calibri" w:eastAsia="MS Gothic" w:hAnsi="Calibri" w:cs="Calibri"/>
                <w:sz w:val="20"/>
                <w:szCs w:val="20"/>
              </w:rPr>
              <w:t>-</w:t>
            </w:r>
          </w:p>
        </w:tc>
        <w:tc>
          <w:tcPr>
            <w:tcW w:w="1325" w:type="dxa"/>
            <w:gridSpan w:val="2"/>
          </w:tcPr>
          <w:p w14:paraId="4004F7D4" w14:textId="77777777" w:rsidR="00922BB9" w:rsidRPr="00922BB9" w:rsidRDefault="00922BB9" w:rsidP="00922BB9">
            <w:pPr>
              <w:jc w:val="both"/>
              <w:rPr>
                <w:rFonts w:ascii="Calibri" w:eastAsia="MS Gothic" w:hAnsi="Calibri" w:cs="Calibri"/>
                <w:sz w:val="20"/>
                <w:szCs w:val="20"/>
              </w:rPr>
            </w:pPr>
            <w:r w:rsidRPr="00922BB9">
              <w:rPr>
                <w:rFonts w:ascii="Calibri" w:eastAsia="MS Gothic" w:hAnsi="Calibri" w:cs="Calibri"/>
                <w:sz w:val="20"/>
                <w:szCs w:val="20"/>
              </w:rPr>
              <w:t>-</w:t>
            </w:r>
          </w:p>
        </w:tc>
        <w:tc>
          <w:tcPr>
            <w:tcW w:w="1318" w:type="dxa"/>
            <w:gridSpan w:val="2"/>
          </w:tcPr>
          <w:p w14:paraId="19A44DDE" w14:textId="77777777" w:rsidR="00922BB9" w:rsidRPr="00922BB9" w:rsidRDefault="00922BB9" w:rsidP="00922BB9">
            <w:pPr>
              <w:jc w:val="both"/>
              <w:rPr>
                <w:rFonts w:ascii="Calibri" w:eastAsia="MS Gothic" w:hAnsi="Calibri" w:cs="Calibri"/>
                <w:sz w:val="20"/>
                <w:szCs w:val="20"/>
              </w:rPr>
            </w:pPr>
            <w:r w:rsidRPr="00922BB9">
              <w:rPr>
                <w:rFonts w:ascii="Calibri" w:eastAsia="MS Gothic" w:hAnsi="Calibri" w:cs="Calibri"/>
                <w:sz w:val="20"/>
                <w:szCs w:val="20"/>
              </w:rPr>
              <w:t>-</w:t>
            </w:r>
          </w:p>
        </w:tc>
        <w:tc>
          <w:tcPr>
            <w:tcW w:w="1368" w:type="dxa"/>
            <w:gridSpan w:val="3"/>
          </w:tcPr>
          <w:p w14:paraId="4F4C0CEC" w14:textId="77777777" w:rsidR="00922BB9" w:rsidRPr="00922BB9" w:rsidRDefault="00922BB9" w:rsidP="00922BB9">
            <w:pPr>
              <w:jc w:val="both"/>
              <w:rPr>
                <w:rFonts w:ascii="Calibri" w:eastAsia="MS Gothic" w:hAnsi="Calibri" w:cs="Calibri"/>
                <w:sz w:val="20"/>
                <w:szCs w:val="20"/>
              </w:rPr>
            </w:pPr>
            <w:r w:rsidRPr="00922BB9">
              <w:rPr>
                <w:rFonts w:ascii="Calibri" w:eastAsia="MS Gothic" w:hAnsi="Calibri" w:cs="Calibri"/>
                <w:sz w:val="20"/>
                <w:szCs w:val="20"/>
              </w:rPr>
              <w:t>-</w:t>
            </w:r>
          </w:p>
        </w:tc>
        <w:tc>
          <w:tcPr>
            <w:tcW w:w="1298" w:type="dxa"/>
          </w:tcPr>
          <w:p w14:paraId="33989A51" w14:textId="77777777" w:rsidR="00922BB9" w:rsidRPr="00922BB9" w:rsidRDefault="00922BB9" w:rsidP="00922BB9">
            <w:pPr>
              <w:jc w:val="both"/>
              <w:rPr>
                <w:rFonts w:ascii="Calibri" w:eastAsia="MS Gothic" w:hAnsi="Calibri" w:cs="Calibri"/>
                <w:sz w:val="20"/>
                <w:szCs w:val="20"/>
              </w:rPr>
            </w:pPr>
            <w:r w:rsidRPr="00922BB9">
              <w:rPr>
                <w:rFonts w:ascii="Calibri" w:eastAsia="MS Gothic" w:hAnsi="Calibri" w:cs="Calibri"/>
                <w:sz w:val="20"/>
                <w:szCs w:val="20"/>
              </w:rPr>
              <w:t>-</w:t>
            </w:r>
          </w:p>
        </w:tc>
      </w:tr>
      <w:bookmarkEnd w:id="93"/>
      <w:tr w:rsidR="00922BB9" w:rsidRPr="00922BB9" w14:paraId="7BB0B44D" w14:textId="77777777" w:rsidTr="00362199">
        <w:trPr>
          <w:jc w:val="center"/>
        </w:trPr>
        <w:tc>
          <w:tcPr>
            <w:tcW w:w="9576" w:type="dxa"/>
            <w:gridSpan w:val="14"/>
            <w:shd w:val="clear" w:color="auto" w:fill="D9D9D9" w:themeFill="background1" w:themeFillShade="D9"/>
          </w:tcPr>
          <w:p w14:paraId="3C022C74"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Student activities breakdown (Distribution for study blocks)</w:t>
            </w:r>
          </w:p>
          <w:p w14:paraId="3A7027B9" w14:textId="77777777" w:rsidR="00922BB9" w:rsidRPr="00922BB9" w:rsidRDefault="00922BB9" w:rsidP="00922BB9">
            <w:pPr>
              <w:jc w:val="both"/>
              <w:rPr>
                <w:rFonts w:ascii="Calibri" w:eastAsia="MS Gothic" w:hAnsi="Calibri" w:cs="Calibri"/>
                <w:color w:val="FF0000"/>
                <w:sz w:val="20"/>
                <w:szCs w:val="20"/>
              </w:rPr>
            </w:pPr>
            <w:r w:rsidRPr="00922BB9">
              <w:rPr>
                <w:rFonts w:ascii="Calibri" w:eastAsia="Calibri" w:hAnsi="Calibri" w:cs="Calibri"/>
                <w:color w:val="FF0000"/>
                <w:sz w:val="20"/>
                <w:szCs w:val="20"/>
              </w:rPr>
              <w:t>This section specifies the different weights for the activities associated with the course.</w:t>
            </w:r>
          </w:p>
        </w:tc>
      </w:tr>
      <w:tr w:rsidR="00922BB9" w:rsidRPr="00922BB9" w14:paraId="1FCC7C05" w14:textId="77777777" w:rsidTr="00362199">
        <w:trPr>
          <w:jc w:val="center"/>
        </w:trPr>
        <w:tc>
          <w:tcPr>
            <w:tcW w:w="2437" w:type="dxa"/>
            <w:gridSpan w:val="3"/>
            <w:shd w:val="clear" w:color="auto" w:fill="D9D9D9" w:themeFill="background1" w:themeFillShade="D9"/>
          </w:tcPr>
          <w:p w14:paraId="4501F4D8"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Seminar-based (SB)</w:t>
            </w:r>
          </w:p>
        </w:tc>
        <w:tc>
          <w:tcPr>
            <w:tcW w:w="2358" w:type="dxa"/>
            <w:gridSpan w:val="4"/>
            <w:shd w:val="clear" w:color="auto" w:fill="D9D9D9" w:themeFill="background1" w:themeFillShade="D9"/>
          </w:tcPr>
          <w:p w14:paraId="771ADA82"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Self-learning-based (SL)</w:t>
            </w:r>
          </w:p>
        </w:tc>
        <w:tc>
          <w:tcPr>
            <w:tcW w:w="2327" w:type="dxa"/>
            <w:gridSpan w:val="4"/>
            <w:shd w:val="clear" w:color="auto" w:fill="D9D9D9" w:themeFill="background1" w:themeFillShade="D9"/>
          </w:tcPr>
          <w:p w14:paraId="5C3D9779"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Project-based (PB)</w:t>
            </w:r>
          </w:p>
        </w:tc>
        <w:tc>
          <w:tcPr>
            <w:tcW w:w="2454" w:type="dxa"/>
            <w:gridSpan w:val="3"/>
            <w:shd w:val="clear" w:color="auto" w:fill="D9D9D9" w:themeFill="background1" w:themeFillShade="D9"/>
          </w:tcPr>
          <w:p w14:paraId="41E8ECAD" w14:textId="77777777" w:rsidR="00922BB9" w:rsidRPr="00922BB9" w:rsidRDefault="00922BB9" w:rsidP="00922BB9">
            <w:pPr>
              <w:jc w:val="both"/>
              <w:rPr>
                <w:rFonts w:ascii="Calibri" w:eastAsia="Calibri" w:hAnsi="Calibri" w:cs="Calibri"/>
                <w:sz w:val="20"/>
                <w:szCs w:val="20"/>
              </w:rPr>
            </w:pPr>
            <w:r w:rsidRPr="00922BB9">
              <w:rPr>
                <w:rFonts w:ascii="Calibri" w:eastAsia="Calibri" w:hAnsi="Calibri" w:cs="Calibri"/>
                <w:sz w:val="20"/>
                <w:szCs w:val="20"/>
              </w:rPr>
              <w:t>Industry-based (IB)</w:t>
            </w:r>
          </w:p>
        </w:tc>
      </w:tr>
      <w:tr w:rsidR="00922BB9" w:rsidRPr="00922BB9" w14:paraId="592F6791" w14:textId="77777777" w:rsidTr="00362199">
        <w:trPr>
          <w:jc w:val="center"/>
        </w:trPr>
        <w:tc>
          <w:tcPr>
            <w:tcW w:w="2437" w:type="dxa"/>
            <w:gridSpan w:val="3"/>
          </w:tcPr>
          <w:p w14:paraId="02BE9720" w14:textId="77777777" w:rsidR="00922BB9" w:rsidRPr="00922BB9" w:rsidRDefault="00922BB9" w:rsidP="00922BB9">
            <w:pPr>
              <w:jc w:val="center"/>
              <w:rPr>
                <w:rFonts w:ascii="Calibri" w:eastAsia="Calibri" w:hAnsi="Calibri" w:cs="Calibri"/>
                <w:sz w:val="20"/>
                <w:szCs w:val="20"/>
              </w:rPr>
            </w:pPr>
            <w:r w:rsidRPr="00922BB9">
              <w:rPr>
                <w:rFonts w:ascii="Calibri" w:eastAsia="Calibri" w:hAnsi="Calibri" w:cs="Calibri"/>
                <w:sz w:val="20"/>
                <w:szCs w:val="20"/>
              </w:rPr>
              <w:t>-</w:t>
            </w:r>
          </w:p>
        </w:tc>
        <w:tc>
          <w:tcPr>
            <w:tcW w:w="2358" w:type="dxa"/>
            <w:gridSpan w:val="4"/>
          </w:tcPr>
          <w:p w14:paraId="64B848CA" w14:textId="77777777" w:rsidR="00922BB9" w:rsidRPr="00922BB9" w:rsidRDefault="00922BB9" w:rsidP="00922BB9">
            <w:pPr>
              <w:jc w:val="center"/>
              <w:rPr>
                <w:rFonts w:ascii="Calibri" w:eastAsia="Calibri" w:hAnsi="Calibri" w:cs="Calibri"/>
                <w:sz w:val="20"/>
                <w:szCs w:val="20"/>
              </w:rPr>
            </w:pPr>
            <w:r w:rsidRPr="00922BB9">
              <w:rPr>
                <w:rFonts w:ascii="Calibri" w:eastAsia="Calibri" w:hAnsi="Calibri" w:cs="Calibri"/>
                <w:sz w:val="20"/>
                <w:szCs w:val="20"/>
              </w:rPr>
              <w:t>-</w:t>
            </w:r>
          </w:p>
        </w:tc>
        <w:tc>
          <w:tcPr>
            <w:tcW w:w="2327" w:type="dxa"/>
            <w:gridSpan w:val="4"/>
          </w:tcPr>
          <w:p w14:paraId="0CCD66FF" w14:textId="77777777" w:rsidR="00922BB9" w:rsidRPr="00922BB9" w:rsidRDefault="00922BB9" w:rsidP="00922BB9">
            <w:pPr>
              <w:jc w:val="center"/>
              <w:rPr>
                <w:rFonts w:ascii="Calibri" w:eastAsia="Calibri" w:hAnsi="Calibri" w:cs="Calibri"/>
                <w:sz w:val="20"/>
                <w:szCs w:val="20"/>
              </w:rPr>
            </w:pPr>
            <w:r w:rsidRPr="00922BB9">
              <w:rPr>
                <w:rFonts w:ascii="Calibri" w:eastAsia="Calibri" w:hAnsi="Calibri" w:cs="Calibri"/>
                <w:sz w:val="20"/>
                <w:szCs w:val="20"/>
              </w:rPr>
              <w:t>-</w:t>
            </w:r>
          </w:p>
        </w:tc>
        <w:tc>
          <w:tcPr>
            <w:tcW w:w="2454" w:type="dxa"/>
            <w:gridSpan w:val="3"/>
          </w:tcPr>
          <w:p w14:paraId="3EF5078C" w14:textId="77777777" w:rsidR="00922BB9" w:rsidRPr="00922BB9" w:rsidRDefault="00922BB9" w:rsidP="00922BB9">
            <w:pPr>
              <w:jc w:val="center"/>
              <w:rPr>
                <w:rFonts w:ascii="Calibri" w:eastAsia="Calibri" w:hAnsi="Calibri" w:cs="Calibri"/>
                <w:sz w:val="20"/>
                <w:szCs w:val="20"/>
              </w:rPr>
            </w:pPr>
            <w:r w:rsidRPr="00922BB9">
              <w:rPr>
                <w:rFonts w:ascii="Calibri" w:eastAsia="Calibri" w:hAnsi="Calibri" w:cs="Calibri"/>
                <w:sz w:val="20"/>
                <w:szCs w:val="20"/>
              </w:rPr>
              <w:t>-</w:t>
            </w:r>
          </w:p>
        </w:tc>
      </w:tr>
    </w:tbl>
    <w:p w14:paraId="2A5CCE33" w14:textId="77777777" w:rsidR="004C3869" w:rsidRDefault="004C3869" w:rsidP="00922BB9">
      <w:pPr>
        <w:jc w:val="center"/>
        <w:rPr>
          <w:rFonts w:ascii="Calibri" w:eastAsia="Calibri" w:hAnsi="Calibri" w:cs="Calibri"/>
          <w:b/>
          <w:bCs/>
          <w:szCs w:val="24"/>
        </w:rPr>
      </w:pPr>
    </w:p>
    <w:p w14:paraId="751D6CDA" w14:textId="77777777" w:rsidR="004C3869" w:rsidRDefault="004C3869" w:rsidP="004C3869">
      <w:pPr>
        <w:jc w:val="center"/>
        <w:rPr>
          <w:rFonts w:ascii="Calibri" w:eastAsia="Calibri" w:hAnsi="Calibri" w:cs="Calibri"/>
          <w:b/>
          <w:bCs/>
          <w:szCs w:val="24"/>
        </w:rPr>
      </w:pPr>
    </w:p>
    <w:p w14:paraId="0AA4FA20" w14:textId="455F53C4" w:rsidR="00922BB9" w:rsidRPr="00922BB9" w:rsidRDefault="00922BB9" w:rsidP="004C3869">
      <w:pPr>
        <w:jc w:val="center"/>
        <w:rPr>
          <w:rFonts w:ascii="Calibri" w:eastAsia="Calibri" w:hAnsi="Calibri" w:cs="Calibri"/>
          <w:b/>
          <w:bCs/>
          <w:sz w:val="22"/>
          <w:szCs w:val="22"/>
        </w:rPr>
      </w:pPr>
      <w:r w:rsidRPr="00922BB9">
        <w:rPr>
          <w:rFonts w:ascii="Calibri" w:eastAsia="Calibri" w:hAnsi="Calibri" w:cs="Calibri"/>
          <w:b/>
          <w:bCs/>
          <w:szCs w:val="24"/>
        </w:rPr>
        <w:t>Proposed basic specification table template for the course in Arabic</w:t>
      </w:r>
    </w:p>
    <w:p w14:paraId="761C45EF" w14:textId="77777777" w:rsidR="00922BB9" w:rsidRPr="00922BB9" w:rsidRDefault="00922BB9" w:rsidP="00922BB9">
      <w:pPr>
        <w:jc w:val="both"/>
        <w:rPr>
          <w:rFonts w:ascii="Calibri" w:hAnsi="Calibri" w:cs="Calibri"/>
          <w:color w:val="000000" w:themeColor="text1"/>
          <w:sz w:val="8"/>
          <w:szCs w:val="8"/>
          <w:rtl/>
        </w:rPr>
      </w:pPr>
    </w:p>
    <w:p w14:paraId="35B3D763" w14:textId="77777777" w:rsidR="00922BB9" w:rsidRPr="00922BB9" w:rsidRDefault="00922BB9" w:rsidP="00922BB9">
      <w:pPr>
        <w:jc w:val="both"/>
        <w:rPr>
          <w:rFonts w:ascii="Calibri" w:eastAsia="Calibri" w:hAnsi="Calibri" w:cs="Calibri"/>
          <w:b/>
          <w:bCs/>
          <w:sz w:val="22"/>
          <w:szCs w:val="22"/>
        </w:rPr>
      </w:pPr>
    </w:p>
    <w:tbl>
      <w:tblPr>
        <w:tblStyle w:val="TableGrid4"/>
        <w:tblW w:w="0" w:type="auto"/>
        <w:jc w:val="center"/>
        <w:tblLook w:val="04A0" w:firstRow="1" w:lastRow="0" w:firstColumn="1" w:lastColumn="0" w:noHBand="0" w:noVBand="1"/>
      </w:tblPr>
      <w:tblGrid>
        <w:gridCol w:w="3192"/>
        <w:gridCol w:w="2406"/>
        <w:gridCol w:w="3978"/>
      </w:tblGrid>
      <w:tr w:rsidR="00922BB9" w:rsidRPr="00922BB9" w14:paraId="1A958138" w14:textId="77777777" w:rsidTr="00362199">
        <w:trPr>
          <w:jc w:val="center"/>
        </w:trPr>
        <w:tc>
          <w:tcPr>
            <w:tcW w:w="3192" w:type="dxa"/>
            <w:shd w:val="clear" w:color="auto" w:fill="A6A6A6"/>
          </w:tcPr>
          <w:p w14:paraId="4F5ACAA7" w14:textId="77777777" w:rsidR="00922BB9" w:rsidRPr="00922BB9" w:rsidRDefault="00922BB9" w:rsidP="00922BB9">
            <w:pPr>
              <w:jc w:val="both"/>
              <w:rPr>
                <w:rFonts w:ascii="Calibri" w:eastAsia="Calibri" w:hAnsi="Calibri" w:cs="Calibri"/>
                <w:b/>
                <w:bCs/>
                <w:sz w:val="22"/>
                <w:szCs w:val="22"/>
              </w:rPr>
            </w:pPr>
            <w:r w:rsidRPr="00922BB9">
              <w:rPr>
                <w:rFonts w:ascii="Calibri" w:eastAsia="Calibri" w:hAnsi="Calibri" w:cs="Calibri"/>
                <w:b/>
                <w:bCs/>
                <w:sz w:val="22"/>
                <w:szCs w:val="22"/>
              </w:rPr>
              <w:t>Course Code</w:t>
            </w:r>
          </w:p>
        </w:tc>
        <w:tc>
          <w:tcPr>
            <w:tcW w:w="2406" w:type="dxa"/>
            <w:shd w:val="clear" w:color="auto" w:fill="A6A6A6"/>
          </w:tcPr>
          <w:p w14:paraId="691D52C4" w14:textId="77777777" w:rsidR="00922BB9" w:rsidRPr="00922BB9" w:rsidRDefault="00922BB9" w:rsidP="00922BB9">
            <w:pPr>
              <w:jc w:val="both"/>
              <w:rPr>
                <w:rFonts w:ascii="Calibri" w:eastAsia="Calibri" w:hAnsi="Calibri" w:cs="Calibri"/>
                <w:b/>
                <w:bCs/>
                <w:sz w:val="22"/>
                <w:szCs w:val="22"/>
              </w:rPr>
            </w:pPr>
            <w:r w:rsidRPr="00922BB9">
              <w:rPr>
                <w:rFonts w:ascii="Calibri" w:eastAsia="Calibri" w:hAnsi="Calibri" w:cs="Calibri"/>
                <w:b/>
                <w:bCs/>
                <w:sz w:val="22"/>
                <w:szCs w:val="22"/>
              </w:rPr>
              <w:t>Course Name</w:t>
            </w:r>
          </w:p>
        </w:tc>
        <w:tc>
          <w:tcPr>
            <w:tcW w:w="3978" w:type="dxa"/>
            <w:shd w:val="clear" w:color="auto" w:fill="A6A6A6"/>
          </w:tcPr>
          <w:p w14:paraId="24FD0AD6" w14:textId="77777777" w:rsidR="00922BB9" w:rsidRPr="00922BB9" w:rsidRDefault="00922BB9" w:rsidP="00922BB9">
            <w:pPr>
              <w:jc w:val="both"/>
              <w:rPr>
                <w:rFonts w:ascii="Calibri" w:eastAsia="Calibri" w:hAnsi="Calibri" w:cs="Calibri"/>
                <w:b/>
                <w:bCs/>
                <w:sz w:val="22"/>
                <w:szCs w:val="22"/>
              </w:rPr>
            </w:pPr>
            <w:r w:rsidRPr="00922BB9">
              <w:rPr>
                <w:rFonts w:ascii="Calibri" w:eastAsia="Calibri" w:hAnsi="Calibri" w:cs="Calibri"/>
                <w:b/>
                <w:bCs/>
                <w:sz w:val="22"/>
                <w:szCs w:val="22"/>
              </w:rPr>
              <w:t>Credit Hours</w:t>
            </w:r>
          </w:p>
        </w:tc>
      </w:tr>
      <w:tr w:rsidR="00922BB9" w:rsidRPr="00922BB9" w14:paraId="2FD90876" w14:textId="77777777" w:rsidTr="00362199">
        <w:trPr>
          <w:jc w:val="center"/>
        </w:trPr>
        <w:tc>
          <w:tcPr>
            <w:tcW w:w="3192" w:type="dxa"/>
          </w:tcPr>
          <w:p w14:paraId="748B1423"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Prerequisites</w:t>
            </w:r>
          </w:p>
        </w:tc>
        <w:tc>
          <w:tcPr>
            <w:tcW w:w="2406" w:type="dxa"/>
          </w:tcPr>
          <w:p w14:paraId="169077E8" w14:textId="77777777" w:rsidR="00922BB9" w:rsidRPr="00922BB9" w:rsidRDefault="00922BB9" w:rsidP="00922BB9">
            <w:pPr>
              <w:jc w:val="both"/>
              <w:rPr>
                <w:rFonts w:ascii="Calibri" w:eastAsia="Calibri" w:hAnsi="Calibri" w:cs="Calibri"/>
                <w:sz w:val="22"/>
                <w:szCs w:val="22"/>
              </w:rPr>
            </w:pPr>
          </w:p>
        </w:tc>
        <w:tc>
          <w:tcPr>
            <w:tcW w:w="3978" w:type="dxa"/>
            <w:shd w:val="clear" w:color="auto" w:fill="D9D9D9"/>
          </w:tcPr>
          <w:p w14:paraId="3F54B60E" w14:textId="77777777" w:rsidR="00922BB9" w:rsidRPr="00922BB9" w:rsidRDefault="00922BB9" w:rsidP="00922BB9">
            <w:pPr>
              <w:jc w:val="both"/>
              <w:rPr>
                <w:rFonts w:ascii="Calibri" w:eastAsia="Calibri" w:hAnsi="Calibri" w:cs="Calibri"/>
                <w:sz w:val="22"/>
                <w:szCs w:val="22"/>
              </w:rPr>
            </w:pPr>
          </w:p>
        </w:tc>
      </w:tr>
      <w:tr w:rsidR="00922BB9" w:rsidRPr="00922BB9" w14:paraId="657B6A7D" w14:textId="77777777" w:rsidTr="00362199">
        <w:trPr>
          <w:jc w:val="center"/>
        </w:trPr>
        <w:tc>
          <w:tcPr>
            <w:tcW w:w="3192" w:type="dxa"/>
            <w:shd w:val="clear" w:color="auto" w:fill="D9D9D9"/>
          </w:tcPr>
          <w:p w14:paraId="34265462"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Number of weekly contact hours</w:t>
            </w:r>
          </w:p>
        </w:tc>
        <w:tc>
          <w:tcPr>
            <w:tcW w:w="2406" w:type="dxa"/>
            <w:shd w:val="clear" w:color="auto" w:fill="D9D9D9"/>
          </w:tcPr>
          <w:p w14:paraId="3D801250" w14:textId="77777777" w:rsidR="00922BB9" w:rsidRPr="00922BB9" w:rsidRDefault="00922BB9" w:rsidP="00922BB9">
            <w:pPr>
              <w:jc w:val="both"/>
              <w:rPr>
                <w:rFonts w:ascii="Calibri" w:eastAsia="Calibri" w:hAnsi="Calibri" w:cs="Calibri"/>
                <w:sz w:val="22"/>
                <w:szCs w:val="22"/>
              </w:rPr>
            </w:pPr>
          </w:p>
        </w:tc>
        <w:tc>
          <w:tcPr>
            <w:tcW w:w="3978" w:type="dxa"/>
            <w:shd w:val="clear" w:color="auto" w:fill="D9D9D9"/>
          </w:tcPr>
          <w:p w14:paraId="754B5150" w14:textId="77777777" w:rsidR="00922BB9" w:rsidRPr="00922BB9" w:rsidRDefault="00922BB9" w:rsidP="00922BB9">
            <w:pPr>
              <w:jc w:val="both"/>
              <w:rPr>
                <w:rFonts w:ascii="Calibri" w:eastAsia="Calibri" w:hAnsi="Calibri" w:cs="Calibri"/>
                <w:sz w:val="22"/>
                <w:szCs w:val="22"/>
              </w:rPr>
            </w:pPr>
          </w:p>
        </w:tc>
      </w:tr>
      <w:tr w:rsidR="00922BB9" w:rsidRPr="00922BB9" w14:paraId="06D292BB" w14:textId="77777777" w:rsidTr="00362199">
        <w:trPr>
          <w:jc w:val="center"/>
        </w:trPr>
        <w:tc>
          <w:tcPr>
            <w:tcW w:w="3192" w:type="dxa"/>
            <w:shd w:val="clear" w:color="auto" w:fill="D9D9D9"/>
          </w:tcPr>
          <w:p w14:paraId="4AB12423"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Lecture</w:t>
            </w:r>
          </w:p>
        </w:tc>
        <w:tc>
          <w:tcPr>
            <w:tcW w:w="2406" w:type="dxa"/>
            <w:shd w:val="clear" w:color="auto" w:fill="D9D9D9"/>
          </w:tcPr>
          <w:p w14:paraId="08C42DAE"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Tutorial</w:t>
            </w:r>
          </w:p>
        </w:tc>
        <w:tc>
          <w:tcPr>
            <w:tcW w:w="3978" w:type="dxa"/>
            <w:shd w:val="clear" w:color="auto" w:fill="D9D9D9"/>
          </w:tcPr>
          <w:p w14:paraId="69193351"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Laboratory</w:t>
            </w:r>
          </w:p>
        </w:tc>
      </w:tr>
      <w:tr w:rsidR="00922BB9" w:rsidRPr="00922BB9" w14:paraId="6F2C046D" w14:textId="77777777" w:rsidTr="00362199">
        <w:trPr>
          <w:jc w:val="center"/>
        </w:trPr>
        <w:tc>
          <w:tcPr>
            <w:tcW w:w="3192" w:type="dxa"/>
          </w:tcPr>
          <w:p w14:paraId="5753BD6A"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w:t>
            </w:r>
          </w:p>
        </w:tc>
        <w:tc>
          <w:tcPr>
            <w:tcW w:w="2406" w:type="dxa"/>
          </w:tcPr>
          <w:p w14:paraId="42966F2A"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w:t>
            </w:r>
          </w:p>
        </w:tc>
        <w:tc>
          <w:tcPr>
            <w:tcW w:w="3978" w:type="dxa"/>
          </w:tcPr>
          <w:p w14:paraId="20336810"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w:t>
            </w:r>
          </w:p>
        </w:tc>
      </w:tr>
      <w:tr w:rsidR="00922BB9" w:rsidRPr="00922BB9" w14:paraId="5BFCFC0F" w14:textId="77777777" w:rsidTr="00362199">
        <w:trPr>
          <w:jc w:val="center"/>
        </w:trPr>
        <w:tc>
          <w:tcPr>
            <w:tcW w:w="3192" w:type="dxa"/>
          </w:tcPr>
          <w:p w14:paraId="06B2C8E8"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w:t>
            </w:r>
          </w:p>
        </w:tc>
        <w:tc>
          <w:tcPr>
            <w:tcW w:w="2406" w:type="dxa"/>
            <w:shd w:val="clear" w:color="auto" w:fill="D9D9D9"/>
          </w:tcPr>
          <w:p w14:paraId="13D210C6"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ECTS Equivalent</w:t>
            </w:r>
          </w:p>
        </w:tc>
        <w:tc>
          <w:tcPr>
            <w:tcW w:w="3978" w:type="dxa"/>
            <w:shd w:val="clear" w:color="auto" w:fill="D9D9D9"/>
          </w:tcPr>
          <w:p w14:paraId="7CDA4103"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The required student workload SWL</w:t>
            </w:r>
          </w:p>
        </w:tc>
      </w:tr>
      <w:tr w:rsidR="00922BB9" w:rsidRPr="00922BB9" w14:paraId="4805F381" w14:textId="77777777" w:rsidTr="00362199">
        <w:trPr>
          <w:jc w:val="center"/>
        </w:trPr>
        <w:tc>
          <w:tcPr>
            <w:tcW w:w="3192" w:type="dxa"/>
            <w:shd w:val="clear" w:color="auto" w:fill="D9D9D9"/>
          </w:tcPr>
          <w:p w14:paraId="135EC1EA" w14:textId="77777777" w:rsidR="00922BB9" w:rsidRPr="00922BB9" w:rsidRDefault="00922BB9" w:rsidP="00922BB9">
            <w:pPr>
              <w:jc w:val="both"/>
              <w:rPr>
                <w:rFonts w:ascii="Calibri" w:eastAsia="Calibri" w:hAnsi="Calibri" w:cs="Calibri"/>
                <w:b/>
                <w:bCs/>
                <w:sz w:val="22"/>
                <w:szCs w:val="22"/>
              </w:rPr>
            </w:pPr>
            <w:r w:rsidRPr="00922BB9">
              <w:rPr>
                <w:rFonts w:ascii="Calibri" w:eastAsia="Calibri" w:hAnsi="Calibri" w:cs="Calibri"/>
                <w:b/>
                <w:bCs/>
                <w:sz w:val="22"/>
                <w:szCs w:val="22"/>
              </w:rPr>
              <w:t>Course Contents</w:t>
            </w:r>
          </w:p>
        </w:tc>
        <w:tc>
          <w:tcPr>
            <w:tcW w:w="2406" w:type="dxa"/>
            <w:shd w:val="clear" w:color="auto" w:fill="D9D9D9"/>
          </w:tcPr>
          <w:p w14:paraId="3541E827" w14:textId="77777777" w:rsidR="00922BB9" w:rsidRPr="00922BB9" w:rsidRDefault="00922BB9" w:rsidP="00922BB9">
            <w:pPr>
              <w:jc w:val="both"/>
              <w:rPr>
                <w:rFonts w:ascii="Calibri" w:eastAsia="Calibri" w:hAnsi="Calibri" w:cs="Calibri"/>
                <w:sz w:val="22"/>
                <w:szCs w:val="22"/>
              </w:rPr>
            </w:pPr>
          </w:p>
        </w:tc>
        <w:tc>
          <w:tcPr>
            <w:tcW w:w="3978" w:type="dxa"/>
            <w:shd w:val="clear" w:color="auto" w:fill="D9D9D9"/>
          </w:tcPr>
          <w:p w14:paraId="3C73F836" w14:textId="77777777" w:rsidR="00922BB9" w:rsidRPr="00922BB9" w:rsidRDefault="00922BB9" w:rsidP="00922BB9">
            <w:pPr>
              <w:jc w:val="both"/>
              <w:rPr>
                <w:rFonts w:ascii="Calibri" w:eastAsia="Calibri" w:hAnsi="Calibri" w:cs="Calibri"/>
                <w:sz w:val="22"/>
                <w:szCs w:val="22"/>
              </w:rPr>
            </w:pPr>
          </w:p>
        </w:tc>
      </w:tr>
      <w:tr w:rsidR="00922BB9" w:rsidRPr="00922BB9" w14:paraId="784128C5" w14:textId="77777777" w:rsidTr="00362199">
        <w:trPr>
          <w:trHeight w:val="606"/>
          <w:jc w:val="center"/>
        </w:trPr>
        <w:tc>
          <w:tcPr>
            <w:tcW w:w="9576" w:type="dxa"/>
            <w:gridSpan w:val="3"/>
          </w:tcPr>
          <w:p w14:paraId="275B6512" w14:textId="77777777" w:rsidR="00922BB9" w:rsidRPr="00922BB9" w:rsidRDefault="00922BB9" w:rsidP="00922BB9">
            <w:pPr>
              <w:jc w:val="both"/>
              <w:rPr>
                <w:rFonts w:ascii="Calibri" w:eastAsia="Calibri" w:hAnsi="Calibri" w:cs="Calibri"/>
                <w:sz w:val="22"/>
                <w:szCs w:val="22"/>
              </w:rPr>
            </w:pPr>
          </w:p>
        </w:tc>
      </w:tr>
      <w:tr w:rsidR="00922BB9" w:rsidRPr="00922BB9" w14:paraId="26199B2E" w14:textId="77777777" w:rsidTr="00362199">
        <w:trPr>
          <w:jc w:val="center"/>
        </w:trPr>
        <w:tc>
          <w:tcPr>
            <w:tcW w:w="9576" w:type="dxa"/>
            <w:gridSpan w:val="3"/>
            <w:shd w:val="clear" w:color="auto" w:fill="D9D9D9"/>
          </w:tcPr>
          <w:p w14:paraId="76C60779" w14:textId="77777777" w:rsidR="00922BB9" w:rsidRPr="00922BB9" w:rsidRDefault="00922BB9" w:rsidP="00922BB9">
            <w:pPr>
              <w:jc w:val="both"/>
              <w:rPr>
                <w:rFonts w:ascii="Calibri" w:eastAsia="Calibri" w:hAnsi="Calibri" w:cs="Calibri"/>
                <w:b/>
                <w:bCs/>
                <w:sz w:val="22"/>
                <w:szCs w:val="22"/>
              </w:rPr>
            </w:pPr>
            <w:r w:rsidRPr="00922BB9">
              <w:rPr>
                <w:rFonts w:ascii="Calibri" w:eastAsia="Calibri" w:hAnsi="Calibri" w:cs="Calibri"/>
                <w:b/>
                <w:bCs/>
                <w:sz w:val="22"/>
                <w:szCs w:val="22"/>
              </w:rPr>
              <w:t>Programs in which the course is offered</w:t>
            </w:r>
          </w:p>
        </w:tc>
      </w:tr>
      <w:tr w:rsidR="00922BB9" w:rsidRPr="00922BB9" w14:paraId="516B612D" w14:textId="77777777" w:rsidTr="00362199">
        <w:trPr>
          <w:jc w:val="center"/>
        </w:trPr>
        <w:tc>
          <w:tcPr>
            <w:tcW w:w="9576" w:type="dxa"/>
            <w:gridSpan w:val="3"/>
            <w:shd w:val="clear" w:color="auto" w:fill="D9D9D9"/>
          </w:tcPr>
          <w:p w14:paraId="3F62EEAE"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Major (Name and Code)</w:t>
            </w:r>
          </w:p>
        </w:tc>
      </w:tr>
      <w:tr w:rsidR="00922BB9" w:rsidRPr="00922BB9" w14:paraId="6E1893D0" w14:textId="77777777" w:rsidTr="00362199">
        <w:trPr>
          <w:jc w:val="center"/>
        </w:trPr>
        <w:tc>
          <w:tcPr>
            <w:tcW w:w="9576" w:type="dxa"/>
            <w:gridSpan w:val="3"/>
            <w:shd w:val="clear" w:color="auto" w:fill="D9D9D9"/>
          </w:tcPr>
          <w:p w14:paraId="1F7BDEA1"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Minor (Name and Code)</w:t>
            </w:r>
          </w:p>
        </w:tc>
      </w:tr>
    </w:tbl>
    <w:p w14:paraId="3FEB7DC9" w14:textId="77777777" w:rsidR="00922BB9" w:rsidRPr="00922BB9" w:rsidRDefault="00922BB9" w:rsidP="00922BB9">
      <w:pPr>
        <w:jc w:val="both"/>
        <w:rPr>
          <w:rFonts w:ascii="Calibri" w:eastAsia="Calibri" w:hAnsi="Calibri" w:cs="Calibri"/>
          <w:sz w:val="22"/>
          <w:szCs w:val="22"/>
        </w:rPr>
      </w:pPr>
    </w:p>
    <w:tbl>
      <w:tblPr>
        <w:tblStyle w:val="TableGrid4"/>
        <w:tblW w:w="0" w:type="auto"/>
        <w:jc w:val="center"/>
        <w:tblLook w:val="04A0" w:firstRow="1" w:lastRow="0" w:firstColumn="1" w:lastColumn="0" w:noHBand="0" w:noVBand="1"/>
      </w:tblPr>
      <w:tblGrid>
        <w:gridCol w:w="1596"/>
        <w:gridCol w:w="1596"/>
        <w:gridCol w:w="1596"/>
        <w:gridCol w:w="1596"/>
        <w:gridCol w:w="1596"/>
        <w:gridCol w:w="1596"/>
      </w:tblGrid>
      <w:tr w:rsidR="00922BB9" w:rsidRPr="002D1895" w14:paraId="28608B40" w14:textId="77777777" w:rsidTr="00362199">
        <w:trPr>
          <w:jc w:val="center"/>
        </w:trPr>
        <w:tc>
          <w:tcPr>
            <w:tcW w:w="9576" w:type="dxa"/>
            <w:gridSpan w:val="6"/>
          </w:tcPr>
          <w:p w14:paraId="48455F29" w14:textId="77777777" w:rsidR="00922BB9" w:rsidRPr="002D1895" w:rsidRDefault="00922BB9" w:rsidP="00922BB9">
            <w:pPr>
              <w:jc w:val="both"/>
              <w:rPr>
                <w:rFonts w:ascii="Calibri" w:eastAsia="Calibri" w:hAnsi="Calibri" w:cs="Calibri"/>
                <w:b/>
                <w:bCs/>
                <w:sz w:val="16"/>
                <w:szCs w:val="16"/>
              </w:rPr>
            </w:pPr>
            <w:r w:rsidRPr="002D1895">
              <w:rPr>
                <w:rFonts w:ascii="Calibri" w:eastAsia="Calibri" w:hAnsi="Calibri" w:cs="Calibri"/>
                <w:b/>
                <w:bCs/>
                <w:sz w:val="16"/>
                <w:szCs w:val="16"/>
              </w:rPr>
              <w:t>Achieved Sustainable Development Goals</w:t>
            </w:r>
          </w:p>
        </w:tc>
      </w:tr>
      <w:tr w:rsidR="00922BB9" w:rsidRPr="002D1895" w14:paraId="3B48B339" w14:textId="77777777" w:rsidTr="00362199">
        <w:trPr>
          <w:jc w:val="center"/>
        </w:trPr>
        <w:tc>
          <w:tcPr>
            <w:tcW w:w="1596" w:type="dxa"/>
          </w:tcPr>
          <w:p w14:paraId="1ACAEA8C" w14:textId="77777777" w:rsidR="00922BB9" w:rsidRPr="002D1895" w:rsidRDefault="00922BB9" w:rsidP="00922BB9">
            <w:pPr>
              <w:jc w:val="both"/>
              <w:rPr>
                <w:rFonts w:asciiTheme="majorHAnsi" w:eastAsia="Calibri" w:hAnsiTheme="majorHAnsi" w:cstheme="majorHAnsi"/>
                <w:sz w:val="16"/>
                <w:szCs w:val="16"/>
              </w:rPr>
            </w:pPr>
            <w:r w:rsidRPr="002D1895">
              <w:rPr>
                <w:rFonts w:ascii="Segoe UI Symbol" w:eastAsia="MS Gothic" w:hAnsi="Segoe UI Symbol" w:cs="Segoe UI Symbol"/>
                <w:sz w:val="16"/>
                <w:szCs w:val="16"/>
              </w:rPr>
              <w:t>☐</w:t>
            </w:r>
            <w:r w:rsidRPr="002D1895">
              <w:rPr>
                <w:rFonts w:asciiTheme="majorHAnsi" w:eastAsia="Calibri" w:hAnsiTheme="majorHAnsi" w:cstheme="majorHAnsi"/>
                <w:sz w:val="16"/>
                <w:szCs w:val="16"/>
              </w:rPr>
              <w:t xml:space="preserve"> 1- No poverty.</w:t>
            </w:r>
          </w:p>
        </w:tc>
        <w:tc>
          <w:tcPr>
            <w:tcW w:w="1596" w:type="dxa"/>
          </w:tcPr>
          <w:p w14:paraId="7594BD98" w14:textId="77777777" w:rsidR="00922BB9" w:rsidRPr="002D1895" w:rsidRDefault="00922BB9" w:rsidP="00922BB9">
            <w:pPr>
              <w:jc w:val="both"/>
              <w:rPr>
                <w:rFonts w:asciiTheme="majorHAnsi" w:eastAsia="Calibri" w:hAnsiTheme="majorHAnsi" w:cstheme="majorHAnsi"/>
                <w:sz w:val="16"/>
                <w:szCs w:val="16"/>
              </w:rPr>
            </w:pPr>
            <w:r w:rsidRPr="002D1895">
              <w:rPr>
                <w:rFonts w:ascii="Segoe UI Symbol" w:eastAsia="MS Gothic" w:hAnsi="Segoe UI Symbol" w:cs="Segoe UI Symbol"/>
                <w:sz w:val="16"/>
                <w:szCs w:val="16"/>
              </w:rPr>
              <w:t>☐</w:t>
            </w:r>
            <w:r w:rsidRPr="002D1895">
              <w:rPr>
                <w:rFonts w:asciiTheme="majorHAnsi" w:eastAsia="Calibri" w:hAnsiTheme="majorHAnsi" w:cstheme="majorHAnsi"/>
                <w:sz w:val="16"/>
                <w:szCs w:val="16"/>
              </w:rPr>
              <w:t xml:space="preserve"> 2- Zero hunger, achieve food security and improved nutrition, and promote sustainable agriculture.</w:t>
            </w:r>
          </w:p>
        </w:tc>
        <w:tc>
          <w:tcPr>
            <w:tcW w:w="1596" w:type="dxa"/>
          </w:tcPr>
          <w:p w14:paraId="663A6E05" w14:textId="77777777" w:rsidR="00922BB9" w:rsidRPr="002D1895" w:rsidRDefault="00922BB9" w:rsidP="00922BB9">
            <w:pPr>
              <w:jc w:val="both"/>
              <w:rPr>
                <w:rFonts w:asciiTheme="majorHAnsi" w:eastAsia="Calibri" w:hAnsiTheme="majorHAnsi" w:cstheme="majorHAnsi"/>
                <w:sz w:val="16"/>
                <w:szCs w:val="16"/>
              </w:rPr>
            </w:pPr>
            <w:r w:rsidRPr="002D1895">
              <w:rPr>
                <w:rFonts w:ascii="Segoe UI Symbol" w:eastAsia="MS Gothic" w:hAnsi="Segoe UI Symbol" w:cs="Segoe UI Symbol"/>
                <w:sz w:val="16"/>
                <w:szCs w:val="16"/>
              </w:rPr>
              <w:t>☐</w:t>
            </w:r>
            <w:r w:rsidRPr="002D1895">
              <w:rPr>
                <w:rFonts w:asciiTheme="majorHAnsi" w:eastAsia="Calibri" w:hAnsiTheme="majorHAnsi" w:cstheme="majorHAnsi"/>
                <w:sz w:val="16"/>
                <w:szCs w:val="16"/>
              </w:rPr>
              <w:t xml:space="preserve"> 3- Good health and well-being: Ensure healthy lives and promote well-being for all at all ages.</w:t>
            </w:r>
          </w:p>
        </w:tc>
        <w:tc>
          <w:tcPr>
            <w:tcW w:w="1596" w:type="dxa"/>
          </w:tcPr>
          <w:p w14:paraId="6A9BB51E" w14:textId="77777777" w:rsidR="00922BB9" w:rsidRPr="002D1895" w:rsidRDefault="00922BB9" w:rsidP="00922BB9">
            <w:pPr>
              <w:jc w:val="both"/>
              <w:rPr>
                <w:rFonts w:asciiTheme="majorHAnsi" w:eastAsia="Calibri" w:hAnsiTheme="majorHAnsi" w:cstheme="majorHAnsi"/>
                <w:sz w:val="16"/>
                <w:szCs w:val="16"/>
              </w:rPr>
            </w:pPr>
            <w:r w:rsidRPr="002D1895">
              <w:rPr>
                <w:rFonts w:ascii="Segoe UI Symbol" w:eastAsia="MS Gothic" w:hAnsi="Segoe UI Symbol" w:cs="Segoe UI Symbol"/>
                <w:sz w:val="16"/>
                <w:szCs w:val="16"/>
              </w:rPr>
              <w:t>☐</w:t>
            </w:r>
            <w:r w:rsidRPr="002D1895">
              <w:rPr>
                <w:rFonts w:asciiTheme="majorHAnsi" w:eastAsia="Calibri" w:hAnsiTheme="majorHAnsi" w:cstheme="majorHAnsi"/>
                <w:sz w:val="16"/>
                <w:szCs w:val="16"/>
              </w:rPr>
              <w:t xml:space="preserve"> 4- Ensuring quality education and lifelong learning opportunities for all.</w:t>
            </w:r>
          </w:p>
        </w:tc>
        <w:tc>
          <w:tcPr>
            <w:tcW w:w="1596" w:type="dxa"/>
          </w:tcPr>
          <w:p w14:paraId="7280310A" w14:textId="77777777" w:rsidR="00922BB9" w:rsidRPr="002D1895" w:rsidRDefault="00922BB9" w:rsidP="00922BB9">
            <w:pPr>
              <w:jc w:val="both"/>
              <w:rPr>
                <w:rFonts w:asciiTheme="majorHAnsi" w:eastAsia="Calibri" w:hAnsiTheme="majorHAnsi" w:cstheme="majorHAnsi"/>
                <w:sz w:val="16"/>
                <w:szCs w:val="16"/>
              </w:rPr>
            </w:pPr>
            <w:r w:rsidRPr="002D1895">
              <w:rPr>
                <w:rFonts w:ascii="Segoe UI Symbol" w:eastAsia="MS Gothic" w:hAnsi="Segoe UI Symbol" w:cs="Segoe UI Symbol"/>
                <w:sz w:val="16"/>
                <w:szCs w:val="16"/>
              </w:rPr>
              <w:t>☐</w:t>
            </w:r>
            <w:r w:rsidRPr="002D1895">
              <w:rPr>
                <w:rFonts w:asciiTheme="majorHAnsi" w:eastAsia="Calibri" w:hAnsiTheme="majorHAnsi" w:cstheme="majorHAnsi"/>
                <w:sz w:val="16"/>
                <w:szCs w:val="16"/>
              </w:rPr>
              <w:t xml:space="preserve"> 5- Achieving gender equality and empower all women and girls.</w:t>
            </w:r>
          </w:p>
        </w:tc>
        <w:tc>
          <w:tcPr>
            <w:tcW w:w="1596" w:type="dxa"/>
          </w:tcPr>
          <w:p w14:paraId="3AE6311D" w14:textId="77777777" w:rsidR="00922BB9" w:rsidRPr="002D1895" w:rsidRDefault="00922BB9" w:rsidP="00922BB9">
            <w:pPr>
              <w:jc w:val="both"/>
              <w:rPr>
                <w:rFonts w:asciiTheme="majorHAnsi" w:eastAsia="Calibri" w:hAnsiTheme="majorHAnsi" w:cstheme="majorHAnsi"/>
                <w:sz w:val="16"/>
                <w:szCs w:val="16"/>
              </w:rPr>
            </w:pPr>
            <w:r w:rsidRPr="002D1895">
              <w:rPr>
                <w:rFonts w:ascii="Segoe UI Symbol" w:eastAsia="MS Gothic" w:hAnsi="Segoe UI Symbol" w:cs="Segoe UI Symbol"/>
                <w:sz w:val="16"/>
                <w:szCs w:val="16"/>
              </w:rPr>
              <w:t>☐</w:t>
            </w:r>
            <w:r w:rsidRPr="002D1895">
              <w:rPr>
                <w:rFonts w:asciiTheme="majorHAnsi" w:eastAsia="Calibri" w:hAnsiTheme="majorHAnsi" w:cstheme="majorHAnsi"/>
                <w:sz w:val="16"/>
                <w:szCs w:val="16"/>
              </w:rPr>
              <w:t xml:space="preserve"> 6- Ensuring access to clean water and sanitation for all.</w:t>
            </w:r>
          </w:p>
          <w:p w14:paraId="2BF6EF57" w14:textId="77777777" w:rsidR="00922BB9" w:rsidRPr="002D1895" w:rsidRDefault="00922BB9" w:rsidP="00922BB9">
            <w:pPr>
              <w:jc w:val="both"/>
              <w:rPr>
                <w:rFonts w:asciiTheme="majorHAnsi" w:eastAsia="Calibri" w:hAnsiTheme="majorHAnsi" w:cstheme="majorHAnsi"/>
                <w:sz w:val="16"/>
                <w:szCs w:val="16"/>
              </w:rPr>
            </w:pPr>
          </w:p>
        </w:tc>
      </w:tr>
      <w:tr w:rsidR="00922BB9" w:rsidRPr="002D1895" w14:paraId="7060C995" w14:textId="77777777" w:rsidTr="00362199">
        <w:trPr>
          <w:jc w:val="center"/>
        </w:trPr>
        <w:tc>
          <w:tcPr>
            <w:tcW w:w="1596" w:type="dxa"/>
          </w:tcPr>
          <w:p w14:paraId="6F106AA5" w14:textId="77777777" w:rsidR="00922BB9" w:rsidRPr="002D1895" w:rsidRDefault="00922BB9" w:rsidP="00922BB9">
            <w:pPr>
              <w:jc w:val="both"/>
              <w:rPr>
                <w:rFonts w:asciiTheme="majorHAnsi" w:eastAsia="Calibri" w:hAnsiTheme="majorHAnsi" w:cstheme="majorHAnsi"/>
                <w:sz w:val="16"/>
                <w:szCs w:val="16"/>
              </w:rPr>
            </w:pPr>
            <w:r w:rsidRPr="002D1895">
              <w:rPr>
                <w:rFonts w:ascii="Segoe UI Symbol" w:eastAsia="MS Gothic" w:hAnsi="Segoe UI Symbol" w:cs="Segoe UI Symbol"/>
                <w:sz w:val="16"/>
                <w:szCs w:val="16"/>
              </w:rPr>
              <w:t>☐</w:t>
            </w:r>
            <w:r w:rsidRPr="002D1895">
              <w:rPr>
                <w:rFonts w:asciiTheme="majorHAnsi" w:eastAsia="Calibri" w:hAnsiTheme="majorHAnsi" w:cstheme="majorHAnsi"/>
                <w:sz w:val="16"/>
                <w:szCs w:val="16"/>
              </w:rPr>
              <w:t xml:space="preserve"> 7- Ensuring access to affordable, clean, and sustainable energy for all.</w:t>
            </w:r>
          </w:p>
        </w:tc>
        <w:tc>
          <w:tcPr>
            <w:tcW w:w="1596" w:type="dxa"/>
          </w:tcPr>
          <w:p w14:paraId="63D82D15" w14:textId="77777777" w:rsidR="00922BB9" w:rsidRPr="002D1895" w:rsidRDefault="00922BB9" w:rsidP="00922BB9">
            <w:pPr>
              <w:jc w:val="both"/>
              <w:rPr>
                <w:rFonts w:asciiTheme="majorHAnsi" w:eastAsia="Calibri" w:hAnsiTheme="majorHAnsi" w:cstheme="majorHAnsi"/>
                <w:sz w:val="16"/>
                <w:szCs w:val="16"/>
              </w:rPr>
            </w:pPr>
            <w:r w:rsidRPr="002D1895">
              <w:rPr>
                <w:rFonts w:ascii="Segoe UI Symbol" w:eastAsia="MS Gothic" w:hAnsi="Segoe UI Symbol" w:cs="Segoe UI Symbol"/>
                <w:sz w:val="16"/>
                <w:szCs w:val="16"/>
              </w:rPr>
              <w:t>☐</w:t>
            </w:r>
            <w:r w:rsidRPr="002D1895">
              <w:rPr>
                <w:rFonts w:asciiTheme="majorHAnsi" w:eastAsia="Calibri" w:hAnsiTheme="majorHAnsi" w:cstheme="majorHAnsi"/>
                <w:sz w:val="16"/>
                <w:szCs w:val="16"/>
              </w:rPr>
              <w:t xml:space="preserve"> 8- Promoting inclusive economic growth that provides decent jobs for all.</w:t>
            </w:r>
          </w:p>
        </w:tc>
        <w:tc>
          <w:tcPr>
            <w:tcW w:w="1596" w:type="dxa"/>
          </w:tcPr>
          <w:p w14:paraId="77466341" w14:textId="77777777" w:rsidR="00922BB9" w:rsidRPr="002D1895" w:rsidRDefault="00922BB9" w:rsidP="00922BB9">
            <w:pPr>
              <w:jc w:val="both"/>
              <w:rPr>
                <w:rFonts w:asciiTheme="majorHAnsi" w:eastAsia="Calibri" w:hAnsiTheme="majorHAnsi" w:cstheme="majorHAnsi"/>
                <w:sz w:val="16"/>
                <w:szCs w:val="16"/>
              </w:rPr>
            </w:pPr>
            <w:r w:rsidRPr="002D1895">
              <w:rPr>
                <w:rFonts w:ascii="Segoe UI Symbol" w:eastAsia="MS Gothic" w:hAnsi="Segoe UI Symbol" w:cs="Segoe UI Symbol"/>
                <w:sz w:val="16"/>
                <w:szCs w:val="16"/>
              </w:rPr>
              <w:t>☐</w:t>
            </w:r>
            <w:r w:rsidRPr="002D1895">
              <w:rPr>
                <w:rFonts w:asciiTheme="majorHAnsi" w:eastAsia="Calibri" w:hAnsiTheme="majorHAnsi" w:cstheme="majorHAnsi"/>
                <w:sz w:val="16"/>
                <w:szCs w:val="16"/>
              </w:rPr>
              <w:t xml:space="preserve"> 9- Building strong and resilient infrastructure, promoting business, and innovation.</w:t>
            </w:r>
          </w:p>
        </w:tc>
        <w:tc>
          <w:tcPr>
            <w:tcW w:w="1596" w:type="dxa"/>
          </w:tcPr>
          <w:p w14:paraId="625AB2A4" w14:textId="77777777" w:rsidR="00922BB9" w:rsidRPr="002D1895" w:rsidRDefault="00922BB9" w:rsidP="00922BB9">
            <w:pPr>
              <w:jc w:val="both"/>
              <w:rPr>
                <w:rFonts w:asciiTheme="majorHAnsi" w:eastAsia="Calibri" w:hAnsiTheme="majorHAnsi" w:cstheme="majorHAnsi"/>
                <w:sz w:val="16"/>
                <w:szCs w:val="16"/>
              </w:rPr>
            </w:pPr>
            <w:r w:rsidRPr="002D1895">
              <w:rPr>
                <w:rFonts w:ascii="Segoe UI Symbol" w:eastAsia="MS Gothic" w:hAnsi="Segoe UI Symbol" w:cs="Segoe UI Symbol"/>
                <w:sz w:val="16"/>
                <w:szCs w:val="16"/>
              </w:rPr>
              <w:t>☐</w:t>
            </w:r>
            <w:r w:rsidRPr="002D1895">
              <w:rPr>
                <w:rFonts w:asciiTheme="majorHAnsi" w:eastAsia="Calibri" w:hAnsiTheme="majorHAnsi" w:cstheme="majorHAnsi"/>
                <w:sz w:val="16"/>
                <w:szCs w:val="16"/>
              </w:rPr>
              <w:t xml:space="preserve"> 10- Reducing inequalities within and among countries.</w:t>
            </w:r>
          </w:p>
        </w:tc>
        <w:tc>
          <w:tcPr>
            <w:tcW w:w="1596" w:type="dxa"/>
          </w:tcPr>
          <w:p w14:paraId="4C842B7F" w14:textId="77777777" w:rsidR="00922BB9" w:rsidRPr="002D1895" w:rsidRDefault="00922BB9" w:rsidP="00922BB9">
            <w:pPr>
              <w:jc w:val="both"/>
              <w:rPr>
                <w:rFonts w:asciiTheme="majorHAnsi" w:eastAsia="Calibri" w:hAnsiTheme="majorHAnsi" w:cstheme="majorHAnsi"/>
                <w:sz w:val="16"/>
                <w:szCs w:val="16"/>
              </w:rPr>
            </w:pPr>
            <w:r w:rsidRPr="002D1895">
              <w:rPr>
                <w:rFonts w:ascii="Segoe UI Symbol" w:eastAsia="MS Gothic" w:hAnsi="Segoe UI Symbol" w:cs="Segoe UI Symbol"/>
                <w:sz w:val="16"/>
                <w:szCs w:val="16"/>
              </w:rPr>
              <w:t>☐</w:t>
            </w:r>
            <w:r w:rsidRPr="002D1895">
              <w:rPr>
                <w:rFonts w:asciiTheme="majorHAnsi" w:eastAsia="Calibri" w:hAnsiTheme="majorHAnsi" w:cstheme="majorHAnsi"/>
                <w:sz w:val="16"/>
                <w:szCs w:val="16"/>
              </w:rPr>
              <w:t xml:space="preserve"> 11- Making cities and communities open, safe, and sustainable.</w:t>
            </w:r>
          </w:p>
        </w:tc>
        <w:tc>
          <w:tcPr>
            <w:tcW w:w="1596" w:type="dxa"/>
          </w:tcPr>
          <w:p w14:paraId="058592E3" w14:textId="77777777" w:rsidR="00922BB9" w:rsidRPr="002D1895" w:rsidRDefault="00922BB9" w:rsidP="00922BB9">
            <w:pPr>
              <w:jc w:val="both"/>
              <w:rPr>
                <w:rFonts w:asciiTheme="majorHAnsi" w:eastAsia="Calibri" w:hAnsiTheme="majorHAnsi" w:cstheme="majorHAnsi"/>
                <w:sz w:val="16"/>
                <w:szCs w:val="16"/>
              </w:rPr>
            </w:pPr>
            <w:r w:rsidRPr="002D1895">
              <w:rPr>
                <w:rFonts w:ascii="Segoe UI Symbol" w:eastAsia="MS Gothic" w:hAnsi="Segoe UI Symbol" w:cs="Segoe UI Symbol"/>
                <w:sz w:val="16"/>
                <w:szCs w:val="16"/>
              </w:rPr>
              <w:t>☐</w:t>
            </w:r>
            <w:r w:rsidRPr="002D1895">
              <w:rPr>
                <w:rFonts w:asciiTheme="majorHAnsi" w:eastAsia="Calibri" w:hAnsiTheme="majorHAnsi" w:cstheme="majorHAnsi"/>
                <w:sz w:val="16"/>
                <w:szCs w:val="16"/>
              </w:rPr>
              <w:t xml:space="preserve"> 12- Ensuring sustainable consumption and production.</w:t>
            </w:r>
          </w:p>
        </w:tc>
      </w:tr>
      <w:tr w:rsidR="00922BB9" w:rsidRPr="002D1895" w14:paraId="0F54A45F" w14:textId="77777777" w:rsidTr="00362199">
        <w:trPr>
          <w:jc w:val="center"/>
        </w:trPr>
        <w:tc>
          <w:tcPr>
            <w:tcW w:w="1596" w:type="dxa"/>
          </w:tcPr>
          <w:p w14:paraId="4C223F08" w14:textId="77777777" w:rsidR="00922BB9" w:rsidRPr="002D1895" w:rsidRDefault="00922BB9" w:rsidP="00922BB9">
            <w:pPr>
              <w:jc w:val="both"/>
              <w:rPr>
                <w:rFonts w:asciiTheme="majorHAnsi" w:eastAsia="Calibri" w:hAnsiTheme="majorHAnsi" w:cstheme="majorHAnsi"/>
                <w:sz w:val="16"/>
                <w:szCs w:val="16"/>
              </w:rPr>
            </w:pPr>
            <w:r w:rsidRPr="002D1895">
              <w:rPr>
                <w:rFonts w:ascii="Segoe UI Symbol" w:eastAsia="MS Gothic" w:hAnsi="Segoe UI Symbol" w:cs="Segoe UI Symbol"/>
                <w:sz w:val="16"/>
                <w:szCs w:val="16"/>
              </w:rPr>
              <w:t>☐</w:t>
            </w:r>
            <w:r w:rsidRPr="002D1895">
              <w:rPr>
                <w:rFonts w:asciiTheme="majorHAnsi" w:eastAsia="Calibri" w:hAnsiTheme="majorHAnsi" w:cstheme="majorHAnsi"/>
                <w:sz w:val="16"/>
                <w:szCs w:val="16"/>
              </w:rPr>
              <w:t xml:space="preserve"> 13- Taking immediate action to combat climate change and its impacts</w:t>
            </w:r>
          </w:p>
        </w:tc>
        <w:tc>
          <w:tcPr>
            <w:tcW w:w="1596" w:type="dxa"/>
          </w:tcPr>
          <w:p w14:paraId="58D8F0F1" w14:textId="77777777" w:rsidR="00922BB9" w:rsidRPr="002D1895" w:rsidRDefault="00922BB9" w:rsidP="00922BB9">
            <w:pPr>
              <w:jc w:val="both"/>
              <w:rPr>
                <w:rFonts w:asciiTheme="majorHAnsi" w:eastAsia="Calibri" w:hAnsiTheme="majorHAnsi" w:cstheme="majorHAnsi"/>
                <w:sz w:val="16"/>
                <w:szCs w:val="16"/>
              </w:rPr>
            </w:pPr>
            <w:r w:rsidRPr="002D1895">
              <w:rPr>
                <w:rFonts w:ascii="Segoe UI Symbol" w:eastAsia="MS Gothic" w:hAnsi="Segoe UI Symbol" w:cs="Segoe UI Symbol"/>
                <w:sz w:val="16"/>
                <w:szCs w:val="16"/>
              </w:rPr>
              <w:t>☐</w:t>
            </w:r>
            <w:r w:rsidRPr="002D1895">
              <w:rPr>
                <w:rFonts w:asciiTheme="majorHAnsi" w:eastAsia="Calibri" w:hAnsiTheme="majorHAnsi" w:cstheme="majorHAnsi"/>
                <w:sz w:val="16"/>
                <w:szCs w:val="16"/>
              </w:rPr>
              <w:t xml:space="preserve"> 14- Protecting and sustainably utilizing marine life.</w:t>
            </w:r>
          </w:p>
        </w:tc>
        <w:tc>
          <w:tcPr>
            <w:tcW w:w="1596" w:type="dxa"/>
          </w:tcPr>
          <w:p w14:paraId="15A041FE" w14:textId="77777777" w:rsidR="00922BB9" w:rsidRPr="002D1895" w:rsidRDefault="00922BB9" w:rsidP="00922BB9">
            <w:pPr>
              <w:jc w:val="both"/>
              <w:rPr>
                <w:rFonts w:asciiTheme="majorHAnsi" w:eastAsia="Calibri" w:hAnsiTheme="majorHAnsi" w:cstheme="majorHAnsi"/>
                <w:sz w:val="16"/>
                <w:szCs w:val="16"/>
              </w:rPr>
            </w:pPr>
            <w:r w:rsidRPr="002D1895">
              <w:rPr>
                <w:rFonts w:ascii="Segoe UI Symbol" w:eastAsia="MS Gothic" w:hAnsi="Segoe UI Symbol" w:cs="Segoe UI Symbol"/>
                <w:sz w:val="16"/>
                <w:szCs w:val="16"/>
              </w:rPr>
              <w:t>☐</w:t>
            </w:r>
            <w:r w:rsidRPr="002D1895">
              <w:rPr>
                <w:rFonts w:asciiTheme="majorHAnsi" w:eastAsia="Calibri" w:hAnsiTheme="majorHAnsi" w:cstheme="majorHAnsi"/>
                <w:sz w:val="16"/>
                <w:szCs w:val="16"/>
              </w:rPr>
              <w:t xml:space="preserve"> 15- Protecting wildlife and combating species extinction.</w:t>
            </w:r>
          </w:p>
        </w:tc>
        <w:tc>
          <w:tcPr>
            <w:tcW w:w="1596" w:type="dxa"/>
          </w:tcPr>
          <w:p w14:paraId="40106B17" w14:textId="77777777" w:rsidR="00922BB9" w:rsidRPr="002D1895" w:rsidRDefault="00922BB9" w:rsidP="00922BB9">
            <w:pPr>
              <w:jc w:val="both"/>
              <w:rPr>
                <w:rFonts w:asciiTheme="majorHAnsi" w:eastAsia="Calibri" w:hAnsiTheme="majorHAnsi" w:cstheme="majorHAnsi"/>
                <w:sz w:val="16"/>
                <w:szCs w:val="16"/>
              </w:rPr>
            </w:pPr>
            <w:r w:rsidRPr="002D1895">
              <w:rPr>
                <w:rFonts w:ascii="Segoe UI Symbol" w:eastAsia="MS Gothic" w:hAnsi="Segoe UI Symbol" w:cs="Segoe UI Symbol"/>
                <w:sz w:val="16"/>
                <w:szCs w:val="16"/>
              </w:rPr>
              <w:t>☐</w:t>
            </w:r>
            <w:r w:rsidRPr="002D1895">
              <w:rPr>
                <w:rFonts w:asciiTheme="majorHAnsi" w:eastAsia="Calibri" w:hAnsiTheme="majorHAnsi" w:cstheme="majorHAnsi"/>
                <w:sz w:val="16"/>
                <w:szCs w:val="16"/>
              </w:rPr>
              <w:t xml:space="preserve"> 16- Promoting peaceful, just, and resilient societies.</w:t>
            </w:r>
          </w:p>
        </w:tc>
        <w:tc>
          <w:tcPr>
            <w:tcW w:w="1596" w:type="dxa"/>
          </w:tcPr>
          <w:p w14:paraId="50E92593" w14:textId="77777777" w:rsidR="00922BB9" w:rsidRPr="002D1895" w:rsidRDefault="00922BB9" w:rsidP="00922BB9">
            <w:pPr>
              <w:jc w:val="both"/>
              <w:rPr>
                <w:rFonts w:asciiTheme="majorHAnsi" w:eastAsia="Calibri" w:hAnsiTheme="majorHAnsi" w:cstheme="majorHAnsi"/>
                <w:sz w:val="16"/>
                <w:szCs w:val="16"/>
              </w:rPr>
            </w:pPr>
            <w:r w:rsidRPr="002D1895">
              <w:rPr>
                <w:rFonts w:ascii="Segoe UI Symbol" w:eastAsia="MS Gothic" w:hAnsi="Segoe UI Symbol" w:cs="Segoe UI Symbol"/>
                <w:sz w:val="16"/>
                <w:szCs w:val="16"/>
              </w:rPr>
              <w:t>☐</w:t>
            </w:r>
            <w:r w:rsidRPr="002D1895">
              <w:rPr>
                <w:rFonts w:asciiTheme="majorHAnsi" w:eastAsia="Calibri" w:hAnsiTheme="majorHAnsi" w:cstheme="majorHAnsi"/>
                <w:sz w:val="16"/>
                <w:szCs w:val="16"/>
              </w:rPr>
              <w:t xml:space="preserve"> 17- Strengthening partnerships for the goals.</w:t>
            </w:r>
          </w:p>
          <w:p w14:paraId="1B53588A" w14:textId="77777777" w:rsidR="00922BB9" w:rsidRPr="002D1895" w:rsidRDefault="00922BB9" w:rsidP="00922BB9">
            <w:pPr>
              <w:jc w:val="both"/>
              <w:rPr>
                <w:rFonts w:asciiTheme="majorHAnsi" w:eastAsia="Calibri" w:hAnsiTheme="majorHAnsi" w:cstheme="majorHAnsi"/>
                <w:sz w:val="16"/>
                <w:szCs w:val="16"/>
              </w:rPr>
            </w:pPr>
          </w:p>
        </w:tc>
        <w:tc>
          <w:tcPr>
            <w:tcW w:w="1596" w:type="dxa"/>
          </w:tcPr>
          <w:p w14:paraId="67785B54" w14:textId="77777777" w:rsidR="00922BB9" w:rsidRPr="002D1895" w:rsidRDefault="00922BB9" w:rsidP="00922BB9">
            <w:pPr>
              <w:jc w:val="both"/>
              <w:rPr>
                <w:rFonts w:asciiTheme="majorHAnsi" w:eastAsia="Calibri" w:hAnsiTheme="majorHAnsi" w:cstheme="majorHAnsi"/>
                <w:sz w:val="16"/>
                <w:szCs w:val="16"/>
              </w:rPr>
            </w:pPr>
          </w:p>
        </w:tc>
      </w:tr>
    </w:tbl>
    <w:p w14:paraId="3D3297D8" w14:textId="77777777" w:rsidR="00922BB9" w:rsidRPr="00922BB9" w:rsidRDefault="00922BB9" w:rsidP="00922BB9">
      <w:pPr>
        <w:jc w:val="both"/>
        <w:rPr>
          <w:rFonts w:ascii="Calibri" w:eastAsia="Calibri" w:hAnsi="Calibri" w:cs="Calibri"/>
          <w:sz w:val="22"/>
          <w:szCs w:val="22"/>
        </w:rPr>
      </w:pPr>
    </w:p>
    <w:p w14:paraId="58F8104F" w14:textId="77777777" w:rsidR="00922BB9" w:rsidRPr="00922BB9" w:rsidRDefault="00922BB9" w:rsidP="00922BB9">
      <w:pPr>
        <w:jc w:val="both"/>
        <w:rPr>
          <w:rFonts w:ascii="Calibri" w:eastAsia="Calibri" w:hAnsi="Calibri" w:cs="Calibri"/>
          <w:sz w:val="22"/>
          <w:szCs w:val="22"/>
        </w:rPr>
      </w:pPr>
    </w:p>
    <w:tbl>
      <w:tblPr>
        <w:tblStyle w:val="TableGrid4"/>
        <w:tblW w:w="0" w:type="auto"/>
        <w:jc w:val="center"/>
        <w:tblLook w:val="04A0" w:firstRow="1" w:lastRow="0" w:firstColumn="1" w:lastColumn="0" w:noHBand="0" w:noVBand="1"/>
      </w:tblPr>
      <w:tblGrid>
        <w:gridCol w:w="1669"/>
        <w:gridCol w:w="1272"/>
        <w:gridCol w:w="1037"/>
        <w:gridCol w:w="1607"/>
        <w:gridCol w:w="1409"/>
        <w:gridCol w:w="1272"/>
        <w:gridCol w:w="1310"/>
      </w:tblGrid>
      <w:tr w:rsidR="00922BB9" w:rsidRPr="00922BB9" w14:paraId="0ECD7D47" w14:textId="77777777" w:rsidTr="00362199">
        <w:trPr>
          <w:jc w:val="center"/>
        </w:trPr>
        <w:tc>
          <w:tcPr>
            <w:tcW w:w="9576" w:type="dxa"/>
            <w:gridSpan w:val="7"/>
            <w:shd w:val="clear" w:color="auto" w:fill="D9D9D9"/>
          </w:tcPr>
          <w:p w14:paraId="3F96948B"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b/>
                <w:bCs/>
                <w:sz w:val="22"/>
                <w:szCs w:val="22"/>
              </w:rPr>
              <w:t>Assessment Weights</w:t>
            </w:r>
            <w:r w:rsidRPr="00922BB9">
              <w:rPr>
                <w:rFonts w:ascii="Calibri" w:eastAsia="Calibri" w:hAnsi="Calibri" w:cs="Calibri"/>
                <w:sz w:val="22"/>
                <w:szCs w:val="22"/>
              </w:rPr>
              <w:t xml:space="preserve"> Distribution</w:t>
            </w:r>
          </w:p>
        </w:tc>
      </w:tr>
      <w:tr w:rsidR="00922BB9" w:rsidRPr="00922BB9" w14:paraId="36929FDB" w14:textId="77777777" w:rsidTr="00362199">
        <w:trPr>
          <w:jc w:val="center"/>
        </w:trPr>
        <w:tc>
          <w:tcPr>
            <w:tcW w:w="1669" w:type="dxa"/>
            <w:vMerge w:val="restart"/>
          </w:tcPr>
          <w:p w14:paraId="7C4BCC07" w14:textId="77777777" w:rsidR="00922BB9" w:rsidRPr="00922BB9" w:rsidRDefault="00922BB9" w:rsidP="00922BB9">
            <w:pPr>
              <w:jc w:val="both"/>
              <w:rPr>
                <w:rFonts w:ascii="Calibri" w:eastAsia="MS Gothic" w:hAnsi="Calibri" w:cs="Calibri"/>
                <w:sz w:val="22"/>
                <w:szCs w:val="22"/>
              </w:rPr>
            </w:pPr>
            <w:r w:rsidRPr="00922BB9">
              <w:rPr>
                <w:rFonts w:ascii="Calibri" w:eastAsia="Calibri" w:hAnsi="Calibri" w:cs="Calibri"/>
                <w:sz w:val="22"/>
                <w:szCs w:val="22"/>
              </w:rPr>
              <w:t>Student Activities</w:t>
            </w:r>
          </w:p>
        </w:tc>
        <w:tc>
          <w:tcPr>
            <w:tcW w:w="2309" w:type="dxa"/>
            <w:gridSpan w:val="2"/>
          </w:tcPr>
          <w:p w14:paraId="02DF3470" w14:textId="77777777" w:rsidR="00922BB9" w:rsidRPr="00922BB9" w:rsidRDefault="00922BB9" w:rsidP="00922BB9">
            <w:pPr>
              <w:jc w:val="both"/>
              <w:rPr>
                <w:rFonts w:ascii="Calibri" w:eastAsia="MS Gothic" w:hAnsi="Calibri" w:cs="Calibri"/>
                <w:sz w:val="22"/>
                <w:szCs w:val="22"/>
              </w:rPr>
            </w:pPr>
            <w:r w:rsidRPr="00922BB9">
              <w:rPr>
                <w:rFonts w:ascii="Calibri" w:eastAsia="Calibri" w:hAnsi="Calibri" w:cs="Calibri"/>
                <w:sz w:val="22"/>
                <w:szCs w:val="22"/>
              </w:rPr>
              <w:t>Midterm (MT)</w:t>
            </w:r>
          </w:p>
        </w:tc>
        <w:tc>
          <w:tcPr>
            <w:tcW w:w="3016" w:type="dxa"/>
            <w:gridSpan w:val="2"/>
          </w:tcPr>
          <w:p w14:paraId="47EB64F5" w14:textId="77777777" w:rsidR="00922BB9" w:rsidRPr="00922BB9" w:rsidRDefault="00922BB9" w:rsidP="00922BB9">
            <w:pPr>
              <w:jc w:val="both"/>
              <w:rPr>
                <w:rFonts w:ascii="Calibri" w:eastAsia="MS Gothic" w:hAnsi="Calibri" w:cs="Calibri"/>
                <w:sz w:val="22"/>
                <w:szCs w:val="22"/>
              </w:rPr>
            </w:pPr>
            <w:r w:rsidRPr="00922BB9">
              <w:rPr>
                <w:rFonts w:ascii="Calibri" w:eastAsia="Calibri" w:hAnsi="Calibri" w:cs="Calibri"/>
                <w:sz w:val="22"/>
                <w:szCs w:val="22"/>
              </w:rPr>
              <w:t>Practical / Oral Exam (PE)</w:t>
            </w:r>
          </w:p>
        </w:tc>
        <w:tc>
          <w:tcPr>
            <w:tcW w:w="2582" w:type="dxa"/>
            <w:gridSpan w:val="2"/>
          </w:tcPr>
          <w:p w14:paraId="2C8CF4A8" w14:textId="77777777" w:rsidR="00922BB9" w:rsidRPr="00922BB9" w:rsidRDefault="00922BB9" w:rsidP="00922BB9">
            <w:pPr>
              <w:jc w:val="both"/>
              <w:rPr>
                <w:rFonts w:ascii="Calibri" w:eastAsia="MS Gothic" w:hAnsi="Calibri" w:cs="Calibri"/>
                <w:sz w:val="22"/>
                <w:szCs w:val="22"/>
              </w:rPr>
            </w:pPr>
            <w:r w:rsidRPr="00922BB9">
              <w:rPr>
                <w:rFonts w:ascii="Calibri" w:eastAsia="Calibri" w:hAnsi="Calibri" w:cs="Calibri"/>
                <w:sz w:val="22"/>
                <w:szCs w:val="22"/>
              </w:rPr>
              <w:t>Final (FE)</w:t>
            </w:r>
          </w:p>
        </w:tc>
      </w:tr>
      <w:tr w:rsidR="00922BB9" w:rsidRPr="00922BB9" w14:paraId="3B915DDE" w14:textId="77777777" w:rsidTr="00362199">
        <w:trPr>
          <w:jc w:val="center"/>
        </w:trPr>
        <w:tc>
          <w:tcPr>
            <w:tcW w:w="1669" w:type="dxa"/>
            <w:vMerge/>
          </w:tcPr>
          <w:p w14:paraId="320B71B2" w14:textId="77777777" w:rsidR="00922BB9" w:rsidRPr="00922BB9" w:rsidRDefault="00922BB9" w:rsidP="00922BB9">
            <w:pPr>
              <w:jc w:val="both"/>
              <w:rPr>
                <w:rFonts w:ascii="Calibri" w:eastAsia="MS Gothic" w:hAnsi="Calibri" w:cs="Calibri"/>
                <w:sz w:val="22"/>
                <w:szCs w:val="22"/>
              </w:rPr>
            </w:pPr>
          </w:p>
        </w:tc>
        <w:tc>
          <w:tcPr>
            <w:tcW w:w="1272" w:type="dxa"/>
          </w:tcPr>
          <w:p w14:paraId="7C158B08" w14:textId="77777777" w:rsidR="00922BB9" w:rsidRPr="00922BB9" w:rsidRDefault="00922BB9" w:rsidP="00922BB9">
            <w:pPr>
              <w:jc w:val="both"/>
              <w:rPr>
                <w:rFonts w:ascii="Calibri" w:eastAsia="MS Gothic" w:hAnsi="Calibri" w:cs="Calibri"/>
                <w:sz w:val="22"/>
                <w:szCs w:val="22"/>
              </w:rPr>
            </w:pPr>
            <w:r w:rsidRPr="00922BB9">
              <w:rPr>
                <w:rFonts w:ascii="Segoe UI Symbol" w:eastAsia="MS Gothic" w:hAnsi="Segoe UI Symbol" w:cs="Segoe UI Symbol"/>
                <w:sz w:val="22"/>
                <w:szCs w:val="22"/>
              </w:rPr>
              <w:t>☐</w:t>
            </w:r>
            <w:r w:rsidRPr="00922BB9">
              <w:rPr>
                <w:rFonts w:ascii="Calibri" w:eastAsia="Calibri" w:hAnsi="Calibri" w:cs="Calibri"/>
                <w:sz w:val="22"/>
                <w:szCs w:val="22"/>
              </w:rPr>
              <w:t xml:space="preserve"> Assessment</w:t>
            </w:r>
          </w:p>
        </w:tc>
        <w:tc>
          <w:tcPr>
            <w:tcW w:w="1037" w:type="dxa"/>
          </w:tcPr>
          <w:p w14:paraId="6183BC26" w14:textId="77777777" w:rsidR="00922BB9" w:rsidRPr="00922BB9" w:rsidRDefault="00922BB9" w:rsidP="00922BB9">
            <w:pPr>
              <w:jc w:val="both"/>
              <w:rPr>
                <w:rFonts w:ascii="Calibri" w:eastAsia="Calibri" w:hAnsi="Calibri" w:cs="Calibri"/>
                <w:sz w:val="22"/>
                <w:szCs w:val="22"/>
              </w:rPr>
            </w:pPr>
            <w:r w:rsidRPr="00922BB9">
              <w:rPr>
                <w:rFonts w:ascii="Segoe UI Symbol" w:eastAsia="MS Gothic" w:hAnsi="Segoe UI Symbol" w:cs="Segoe UI Symbol"/>
                <w:sz w:val="22"/>
                <w:szCs w:val="22"/>
              </w:rPr>
              <w:t>☐</w:t>
            </w:r>
            <w:r w:rsidRPr="00922BB9">
              <w:rPr>
                <w:rFonts w:ascii="Calibri" w:eastAsia="Calibri" w:hAnsi="Calibri" w:cs="Calibri"/>
                <w:sz w:val="22"/>
                <w:szCs w:val="22"/>
              </w:rPr>
              <w:t xml:space="preserve"> Exam</w:t>
            </w:r>
          </w:p>
          <w:p w14:paraId="15D5DC98" w14:textId="77777777" w:rsidR="00922BB9" w:rsidRPr="00922BB9" w:rsidRDefault="00922BB9" w:rsidP="00922BB9">
            <w:pPr>
              <w:jc w:val="both"/>
              <w:rPr>
                <w:rFonts w:ascii="Calibri" w:eastAsia="MS Gothic" w:hAnsi="Calibri" w:cs="Calibri"/>
                <w:sz w:val="22"/>
                <w:szCs w:val="22"/>
              </w:rPr>
            </w:pPr>
          </w:p>
        </w:tc>
        <w:tc>
          <w:tcPr>
            <w:tcW w:w="1607" w:type="dxa"/>
          </w:tcPr>
          <w:p w14:paraId="487C5E14" w14:textId="77777777" w:rsidR="00922BB9" w:rsidRPr="00922BB9" w:rsidRDefault="00922BB9" w:rsidP="00922BB9">
            <w:pPr>
              <w:jc w:val="both"/>
              <w:rPr>
                <w:rFonts w:ascii="Calibri" w:eastAsia="MS Gothic" w:hAnsi="Calibri" w:cs="Calibri"/>
                <w:sz w:val="22"/>
                <w:szCs w:val="22"/>
              </w:rPr>
            </w:pPr>
            <w:r w:rsidRPr="00922BB9">
              <w:rPr>
                <w:rFonts w:ascii="Segoe UI Symbol" w:eastAsia="MS Gothic" w:hAnsi="Segoe UI Symbol" w:cs="Segoe UI Symbol"/>
                <w:sz w:val="22"/>
                <w:szCs w:val="22"/>
              </w:rPr>
              <w:t>☐</w:t>
            </w:r>
            <w:r w:rsidRPr="00922BB9">
              <w:rPr>
                <w:rFonts w:ascii="Calibri" w:eastAsia="Calibri" w:hAnsi="Calibri" w:cs="Calibri"/>
                <w:sz w:val="22"/>
                <w:szCs w:val="22"/>
              </w:rPr>
              <w:t xml:space="preserve"> Practical Exam</w:t>
            </w:r>
          </w:p>
        </w:tc>
        <w:tc>
          <w:tcPr>
            <w:tcW w:w="1409" w:type="dxa"/>
          </w:tcPr>
          <w:p w14:paraId="6631FB35" w14:textId="77777777" w:rsidR="00922BB9" w:rsidRPr="00922BB9" w:rsidRDefault="00922BB9" w:rsidP="00922BB9">
            <w:pPr>
              <w:jc w:val="both"/>
              <w:rPr>
                <w:rFonts w:ascii="Calibri" w:eastAsia="Calibri" w:hAnsi="Calibri" w:cs="Calibri"/>
                <w:sz w:val="22"/>
                <w:szCs w:val="22"/>
              </w:rPr>
            </w:pPr>
            <w:r w:rsidRPr="00922BB9">
              <w:rPr>
                <w:rFonts w:ascii="Segoe UI Symbol" w:eastAsia="MS Gothic" w:hAnsi="Segoe UI Symbol" w:cs="Segoe UI Symbol"/>
                <w:sz w:val="22"/>
                <w:szCs w:val="22"/>
              </w:rPr>
              <w:t>☒</w:t>
            </w:r>
            <w:r w:rsidRPr="00922BB9">
              <w:rPr>
                <w:rFonts w:ascii="Calibri" w:eastAsia="Calibri" w:hAnsi="Calibri" w:cs="Calibri"/>
                <w:sz w:val="22"/>
                <w:szCs w:val="22"/>
              </w:rPr>
              <w:t xml:space="preserve"> Oral Exam</w:t>
            </w:r>
          </w:p>
          <w:p w14:paraId="267F0735" w14:textId="77777777" w:rsidR="00922BB9" w:rsidRPr="00922BB9" w:rsidRDefault="00922BB9" w:rsidP="00922BB9">
            <w:pPr>
              <w:jc w:val="both"/>
              <w:rPr>
                <w:rFonts w:ascii="Calibri" w:eastAsia="MS Gothic" w:hAnsi="Calibri" w:cs="Calibri"/>
                <w:sz w:val="22"/>
                <w:szCs w:val="22"/>
              </w:rPr>
            </w:pPr>
          </w:p>
        </w:tc>
        <w:tc>
          <w:tcPr>
            <w:tcW w:w="1272" w:type="dxa"/>
          </w:tcPr>
          <w:p w14:paraId="724445C1" w14:textId="77777777" w:rsidR="00922BB9" w:rsidRPr="00922BB9" w:rsidRDefault="00922BB9" w:rsidP="00922BB9">
            <w:pPr>
              <w:jc w:val="both"/>
              <w:rPr>
                <w:rFonts w:ascii="Calibri" w:eastAsia="MS Gothic" w:hAnsi="Calibri" w:cs="Calibri"/>
                <w:sz w:val="22"/>
                <w:szCs w:val="22"/>
              </w:rPr>
            </w:pPr>
            <w:r w:rsidRPr="00922BB9">
              <w:rPr>
                <w:rFonts w:ascii="Segoe UI Symbol" w:eastAsia="MS Gothic" w:hAnsi="Segoe UI Symbol" w:cs="Segoe UI Symbol"/>
                <w:sz w:val="22"/>
                <w:szCs w:val="22"/>
              </w:rPr>
              <w:t>☐</w:t>
            </w:r>
            <w:r w:rsidRPr="00922BB9">
              <w:rPr>
                <w:rFonts w:ascii="Calibri" w:eastAsia="Calibri" w:hAnsi="Calibri" w:cs="Calibri"/>
                <w:sz w:val="22"/>
                <w:szCs w:val="22"/>
              </w:rPr>
              <w:t xml:space="preserve"> Assessment</w:t>
            </w:r>
          </w:p>
        </w:tc>
        <w:tc>
          <w:tcPr>
            <w:tcW w:w="1310" w:type="dxa"/>
          </w:tcPr>
          <w:p w14:paraId="40350495" w14:textId="77777777" w:rsidR="00922BB9" w:rsidRPr="00922BB9" w:rsidRDefault="00922BB9" w:rsidP="00922BB9">
            <w:pPr>
              <w:jc w:val="both"/>
              <w:rPr>
                <w:rFonts w:ascii="Calibri" w:eastAsia="Calibri" w:hAnsi="Calibri" w:cs="Calibri"/>
                <w:sz w:val="22"/>
                <w:szCs w:val="22"/>
              </w:rPr>
            </w:pPr>
            <w:r w:rsidRPr="00922BB9">
              <w:rPr>
                <w:rFonts w:ascii="Segoe UI Symbol" w:eastAsia="MS Gothic" w:hAnsi="Segoe UI Symbol" w:cs="Segoe UI Symbol"/>
                <w:sz w:val="22"/>
                <w:szCs w:val="22"/>
              </w:rPr>
              <w:t>☐</w:t>
            </w:r>
            <w:r w:rsidRPr="00922BB9">
              <w:rPr>
                <w:rFonts w:ascii="Calibri" w:eastAsia="Calibri" w:hAnsi="Calibri" w:cs="Calibri"/>
                <w:sz w:val="22"/>
                <w:szCs w:val="22"/>
              </w:rPr>
              <w:t xml:space="preserve"> Exam</w:t>
            </w:r>
          </w:p>
          <w:p w14:paraId="4CFDB18D" w14:textId="77777777" w:rsidR="00922BB9" w:rsidRPr="00922BB9" w:rsidRDefault="00922BB9" w:rsidP="00922BB9">
            <w:pPr>
              <w:jc w:val="both"/>
              <w:rPr>
                <w:rFonts w:ascii="Calibri" w:eastAsia="MS Gothic" w:hAnsi="Calibri" w:cs="Calibri"/>
                <w:sz w:val="22"/>
                <w:szCs w:val="22"/>
              </w:rPr>
            </w:pPr>
          </w:p>
        </w:tc>
      </w:tr>
      <w:tr w:rsidR="00922BB9" w:rsidRPr="00922BB9" w14:paraId="285FCDA8" w14:textId="77777777" w:rsidTr="00362199">
        <w:trPr>
          <w:jc w:val="center"/>
        </w:trPr>
        <w:tc>
          <w:tcPr>
            <w:tcW w:w="1669" w:type="dxa"/>
          </w:tcPr>
          <w:p w14:paraId="52CAD9DA" w14:textId="77777777" w:rsidR="00922BB9" w:rsidRPr="00922BB9" w:rsidRDefault="00922BB9" w:rsidP="00922BB9">
            <w:pPr>
              <w:jc w:val="both"/>
              <w:rPr>
                <w:rFonts w:ascii="Calibri" w:eastAsia="MS Gothic" w:hAnsi="Calibri" w:cs="Calibri"/>
                <w:sz w:val="22"/>
                <w:szCs w:val="22"/>
              </w:rPr>
            </w:pPr>
          </w:p>
        </w:tc>
        <w:tc>
          <w:tcPr>
            <w:tcW w:w="1272" w:type="dxa"/>
          </w:tcPr>
          <w:p w14:paraId="4B144F9E" w14:textId="77777777" w:rsidR="00922BB9" w:rsidRPr="00922BB9" w:rsidRDefault="00922BB9" w:rsidP="00922BB9">
            <w:pPr>
              <w:jc w:val="both"/>
              <w:rPr>
                <w:rFonts w:ascii="Calibri" w:eastAsia="MS Gothic" w:hAnsi="Calibri" w:cs="Calibri"/>
                <w:sz w:val="22"/>
                <w:szCs w:val="22"/>
              </w:rPr>
            </w:pPr>
            <w:r w:rsidRPr="00922BB9">
              <w:rPr>
                <w:rFonts w:ascii="Calibri" w:eastAsia="MS Gothic" w:hAnsi="Calibri" w:cs="Calibri"/>
                <w:sz w:val="22"/>
                <w:szCs w:val="22"/>
              </w:rPr>
              <w:t>-</w:t>
            </w:r>
          </w:p>
        </w:tc>
        <w:tc>
          <w:tcPr>
            <w:tcW w:w="1037" w:type="dxa"/>
          </w:tcPr>
          <w:p w14:paraId="653F4EEA" w14:textId="77777777" w:rsidR="00922BB9" w:rsidRPr="00922BB9" w:rsidRDefault="00922BB9" w:rsidP="00922BB9">
            <w:pPr>
              <w:jc w:val="both"/>
              <w:rPr>
                <w:rFonts w:ascii="Calibri" w:eastAsia="MS Gothic" w:hAnsi="Calibri" w:cs="Calibri"/>
                <w:sz w:val="22"/>
                <w:szCs w:val="22"/>
              </w:rPr>
            </w:pPr>
            <w:r w:rsidRPr="00922BB9">
              <w:rPr>
                <w:rFonts w:ascii="Calibri" w:eastAsia="MS Gothic" w:hAnsi="Calibri" w:cs="Calibri"/>
                <w:sz w:val="22"/>
                <w:szCs w:val="22"/>
              </w:rPr>
              <w:t>-</w:t>
            </w:r>
          </w:p>
        </w:tc>
        <w:tc>
          <w:tcPr>
            <w:tcW w:w="1607" w:type="dxa"/>
          </w:tcPr>
          <w:p w14:paraId="48C36423" w14:textId="77777777" w:rsidR="00922BB9" w:rsidRPr="00922BB9" w:rsidRDefault="00922BB9" w:rsidP="00922BB9">
            <w:pPr>
              <w:jc w:val="both"/>
              <w:rPr>
                <w:rFonts w:ascii="Calibri" w:eastAsia="MS Gothic" w:hAnsi="Calibri" w:cs="Calibri"/>
                <w:sz w:val="22"/>
                <w:szCs w:val="22"/>
              </w:rPr>
            </w:pPr>
            <w:r w:rsidRPr="00922BB9">
              <w:rPr>
                <w:rFonts w:ascii="Calibri" w:eastAsia="MS Gothic" w:hAnsi="Calibri" w:cs="Calibri"/>
                <w:sz w:val="22"/>
                <w:szCs w:val="22"/>
              </w:rPr>
              <w:t>-</w:t>
            </w:r>
          </w:p>
        </w:tc>
        <w:tc>
          <w:tcPr>
            <w:tcW w:w="1409" w:type="dxa"/>
          </w:tcPr>
          <w:p w14:paraId="0AE57998" w14:textId="77777777" w:rsidR="00922BB9" w:rsidRPr="00922BB9" w:rsidRDefault="00922BB9" w:rsidP="00922BB9">
            <w:pPr>
              <w:jc w:val="both"/>
              <w:rPr>
                <w:rFonts w:ascii="Calibri" w:eastAsia="MS Gothic" w:hAnsi="Calibri" w:cs="Calibri"/>
                <w:sz w:val="22"/>
                <w:szCs w:val="22"/>
              </w:rPr>
            </w:pPr>
            <w:r w:rsidRPr="00922BB9">
              <w:rPr>
                <w:rFonts w:ascii="Calibri" w:eastAsia="MS Gothic" w:hAnsi="Calibri" w:cs="Calibri"/>
                <w:sz w:val="22"/>
                <w:szCs w:val="22"/>
              </w:rPr>
              <w:t>-</w:t>
            </w:r>
          </w:p>
        </w:tc>
        <w:tc>
          <w:tcPr>
            <w:tcW w:w="1272" w:type="dxa"/>
          </w:tcPr>
          <w:p w14:paraId="20767EC2" w14:textId="77777777" w:rsidR="00922BB9" w:rsidRPr="00922BB9" w:rsidRDefault="00922BB9" w:rsidP="00922BB9">
            <w:pPr>
              <w:jc w:val="both"/>
              <w:rPr>
                <w:rFonts w:ascii="Calibri" w:eastAsia="MS Gothic" w:hAnsi="Calibri" w:cs="Calibri"/>
                <w:sz w:val="22"/>
                <w:szCs w:val="22"/>
              </w:rPr>
            </w:pPr>
            <w:r w:rsidRPr="00922BB9">
              <w:rPr>
                <w:rFonts w:ascii="Calibri" w:eastAsia="MS Gothic" w:hAnsi="Calibri" w:cs="Calibri"/>
                <w:sz w:val="22"/>
                <w:szCs w:val="22"/>
              </w:rPr>
              <w:t>-</w:t>
            </w:r>
          </w:p>
        </w:tc>
        <w:tc>
          <w:tcPr>
            <w:tcW w:w="1310" w:type="dxa"/>
          </w:tcPr>
          <w:p w14:paraId="7CE99757" w14:textId="77777777" w:rsidR="00922BB9" w:rsidRPr="00922BB9" w:rsidRDefault="00922BB9" w:rsidP="00922BB9">
            <w:pPr>
              <w:jc w:val="both"/>
              <w:rPr>
                <w:rFonts w:ascii="Calibri" w:eastAsia="MS Gothic" w:hAnsi="Calibri" w:cs="Calibri"/>
                <w:sz w:val="22"/>
                <w:szCs w:val="22"/>
              </w:rPr>
            </w:pPr>
            <w:r w:rsidRPr="00922BB9">
              <w:rPr>
                <w:rFonts w:ascii="Calibri" w:eastAsia="MS Gothic" w:hAnsi="Calibri" w:cs="Calibri"/>
                <w:sz w:val="22"/>
                <w:szCs w:val="22"/>
              </w:rPr>
              <w:t>-</w:t>
            </w:r>
          </w:p>
        </w:tc>
      </w:tr>
    </w:tbl>
    <w:p w14:paraId="7E6172FB" w14:textId="77777777" w:rsidR="00922BB9" w:rsidRPr="00922BB9" w:rsidRDefault="00922BB9" w:rsidP="00922BB9">
      <w:pPr>
        <w:jc w:val="both"/>
        <w:rPr>
          <w:rFonts w:ascii="Calibri" w:eastAsia="Calibri" w:hAnsi="Calibri" w:cs="Calibri"/>
          <w:sz w:val="22"/>
          <w:szCs w:val="22"/>
        </w:rPr>
      </w:pPr>
    </w:p>
    <w:tbl>
      <w:tblPr>
        <w:tblStyle w:val="TableGrid4"/>
        <w:tblW w:w="0" w:type="auto"/>
        <w:jc w:val="center"/>
        <w:tblLook w:val="04A0" w:firstRow="1" w:lastRow="0" w:firstColumn="1" w:lastColumn="0" w:noHBand="0" w:noVBand="1"/>
      </w:tblPr>
      <w:tblGrid>
        <w:gridCol w:w="2394"/>
        <w:gridCol w:w="2394"/>
        <w:gridCol w:w="2394"/>
        <w:gridCol w:w="2594"/>
      </w:tblGrid>
      <w:tr w:rsidR="00922BB9" w:rsidRPr="00922BB9" w14:paraId="36DB70EC" w14:textId="77777777" w:rsidTr="00362199">
        <w:trPr>
          <w:jc w:val="center"/>
        </w:trPr>
        <w:tc>
          <w:tcPr>
            <w:tcW w:w="9776" w:type="dxa"/>
            <w:gridSpan w:val="4"/>
            <w:shd w:val="clear" w:color="auto" w:fill="D9D9D9"/>
          </w:tcPr>
          <w:p w14:paraId="7B84F5ED"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Grading Student Activities Based on Unit System</w:t>
            </w:r>
          </w:p>
        </w:tc>
      </w:tr>
      <w:tr w:rsidR="00922BB9" w:rsidRPr="00922BB9" w14:paraId="1DCAAA1C" w14:textId="77777777" w:rsidTr="00362199">
        <w:trPr>
          <w:jc w:val="center"/>
        </w:trPr>
        <w:tc>
          <w:tcPr>
            <w:tcW w:w="2394" w:type="dxa"/>
            <w:shd w:val="clear" w:color="auto" w:fill="D9D9D9"/>
          </w:tcPr>
          <w:p w14:paraId="1B87CFE6"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Business Sector</w:t>
            </w:r>
          </w:p>
        </w:tc>
        <w:tc>
          <w:tcPr>
            <w:tcW w:w="2394" w:type="dxa"/>
            <w:shd w:val="clear" w:color="auto" w:fill="D9D9D9"/>
          </w:tcPr>
          <w:p w14:paraId="443F6CF1"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Project</w:t>
            </w:r>
          </w:p>
        </w:tc>
        <w:tc>
          <w:tcPr>
            <w:tcW w:w="2394" w:type="dxa"/>
            <w:shd w:val="clear" w:color="auto" w:fill="D9D9D9"/>
          </w:tcPr>
          <w:p w14:paraId="504330D7"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Self-Learning</w:t>
            </w:r>
          </w:p>
        </w:tc>
        <w:tc>
          <w:tcPr>
            <w:tcW w:w="2594" w:type="dxa"/>
            <w:shd w:val="clear" w:color="auto" w:fill="D9D9D9"/>
          </w:tcPr>
          <w:p w14:paraId="3CB59966"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Seminar</w:t>
            </w:r>
          </w:p>
        </w:tc>
      </w:tr>
      <w:tr w:rsidR="00922BB9" w:rsidRPr="00922BB9" w14:paraId="6DACC185" w14:textId="77777777" w:rsidTr="00362199">
        <w:trPr>
          <w:jc w:val="center"/>
        </w:trPr>
        <w:tc>
          <w:tcPr>
            <w:tcW w:w="2394" w:type="dxa"/>
            <w:shd w:val="clear" w:color="auto" w:fill="FFFFFF"/>
          </w:tcPr>
          <w:p w14:paraId="02ECB5AA"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w:t>
            </w:r>
          </w:p>
        </w:tc>
        <w:tc>
          <w:tcPr>
            <w:tcW w:w="2394" w:type="dxa"/>
            <w:shd w:val="clear" w:color="auto" w:fill="FFFFFF"/>
          </w:tcPr>
          <w:p w14:paraId="4E01E4CB"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w:t>
            </w:r>
          </w:p>
        </w:tc>
        <w:tc>
          <w:tcPr>
            <w:tcW w:w="2394" w:type="dxa"/>
            <w:shd w:val="clear" w:color="auto" w:fill="FFFFFF"/>
          </w:tcPr>
          <w:p w14:paraId="39B315C4"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w:t>
            </w:r>
          </w:p>
        </w:tc>
        <w:tc>
          <w:tcPr>
            <w:tcW w:w="2594" w:type="dxa"/>
            <w:shd w:val="clear" w:color="auto" w:fill="FFFFFF"/>
          </w:tcPr>
          <w:p w14:paraId="2656DEC4"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w:t>
            </w:r>
          </w:p>
        </w:tc>
      </w:tr>
    </w:tbl>
    <w:p w14:paraId="798A6AAB" w14:textId="77777777" w:rsidR="004C3869" w:rsidRDefault="004C3869" w:rsidP="004C3869">
      <w:pPr>
        <w:bidi/>
        <w:spacing w:before="120" w:after="60"/>
        <w:rPr>
          <w:rFonts w:ascii="Calibri" w:hAnsi="Calibri" w:cs="Calibri"/>
          <w:b/>
          <w:bCs/>
          <w:color w:val="000000" w:themeColor="text1"/>
          <w:sz w:val="20"/>
          <w:szCs w:val="20"/>
        </w:rPr>
      </w:pPr>
    </w:p>
    <w:p w14:paraId="1DF23C0E" w14:textId="77777777" w:rsidR="002D1895" w:rsidRDefault="002D1895" w:rsidP="002D1895">
      <w:pPr>
        <w:bidi/>
        <w:spacing w:before="120" w:after="60"/>
        <w:rPr>
          <w:rFonts w:ascii="Calibri" w:hAnsi="Calibri" w:cs="Calibri"/>
          <w:b/>
          <w:bCs/>
          <w:color w:val="000000" w:themeColor="text1"/>
          <w:sz w:val="20"/>
          <w:szCs w:val="20"/>
        </w:rPr>
      </w:pPr>
    </w:p>
    <w:p w14:paraId="434CAFB0" w14:textId="77777777" w:rsidR="002D1895" w:rsidRDefault="002D1895" w:rsidP="002D1895">
      <w:pPr>
        <w:bidi/>
        <w:spacing w:before="120" w:after="60"/>
        <w:rPr>
          <w:rFonts w:ascii="Calibri" w:hAnsi="Calibri" w:cs="Calibri"/>
          <w:b/>
          <w:bCs/>
          <w:color w:val="000000" w:themeColor="text1"/>
          <w:sz w:val="20"/>
          <w:szCs w:val="20"/>
        </w:rPr>
      </w:pPr>
    </w:p>
    <w:p w14:paraId="4D96DF01" w14:textId="77777777" w:rsidR="002D1895" w:rsidRDefault="002D1895" w:rsidP="002D1895">
      <w:pPr>
        <w:bidi/>
        <w:spacing w:before="120" w:after="60"/>
        <w:rPr>
          <w:rFonts w:ascii="Calibri" w:hAnsi="Calibri" w:cs="Calibri"/>
          <w:b/>
          <w:bCs/>
          <w:color w:val="000000" w:themeColor="text1"/>
          <w:sz w:val="20"/>
          <w:szCs w:val="20"/>
        </w:rPr>
      </w:pPr>
    </w:p>
    <w:p w14:paraId="0A984291" w14:textId="77777777" w:rsidR="002D1895" w:rsidRDefault="002D1895" w:rsidP="002D1895">
      <w:pPr>
        <w:bidi/>
        <w:spacing w:before="120" w:after="60"/>
        <w:rPr>
          <w:rFonts w:ascii="Calibri" w:hAnsi="Calibri" w:cs="Calibri"/>
          <w:b/>
          <w:bCs/>
          <w:color w:val="000000" w:themeColor="text1"/>
          <w:sz w:val="20"/>
          <w:szCs w:val="20"/>
        </w:rPr>
      </w:pPr>
    </w:p>
    <w:p w14:paraId="0DC39419" w14:textId="77777777" w:rsidR="002D1895" w:rsidRDefault="002D1895" w:rsidP="002D1895">
      <w:pPr>
        <w:bidi/>
        <w:spacing w:before="120" w:after="60"/>
        <w:rPr>
          <w:rFonts w:ascii="Calibri" w:hAnsi="Calibri" w:cs="Calibri"/>
          <w:b/>
          <w:bCs/>
          <w:color w:val="000000" w:themeColor="text1"/>
          <w:sz w:val="20"/>
          <w:szCs w:val="20"/>
        </w:rPr>
      </w:pPr>
    </w:p>
    <w:p w14:paraId="0178CB01" w14:textId="77777777" w:rsidR="002D1895" w:rsidRDefault="002D1895" w:rsidP="002D1895">
      <w:pPr>
        <w:bidi/>
        <w:spacing w:before="120" w:after="60"/>
        <w:rPr>
          <w:rFonts w:ascii="Calibri" w:hAnsi="Calibri" w:cs="Calibri"/>
          <w:b/>
          <w:bCs/>
          <w:color w:val="000000" w:themeColor="text1"/>
          <w:sz w:val="20"/>
          <w:szCs w:val="20"/>
        </w:rPr>
      </w:pPr>
    </w:p>
    <w:p w14:paraId="1F012198" w14:textId="77777777" w:rsidR="002D1895" w:rsidRPr="00922BB9" w:rsidRDefault="002D1895" w:rsidP="002D1895">
      <w:pPr>
        <w:bidi/>
        <w:spacing w:before="120" w:after="60"/>
        <w:rPr>
          <w:rFonts w:ascii="Calibri" w:hAnsi="Calibri" w:cs="Calibri"/>
          <w:b/>
          <w:bCs/>
          <w:color w:val="000000" w:themeColor="text1"/>
          <w:sz w:val="20"/>
          <w:szCs w:val="20"/>
          <w:rtl/>
        </w:rPr>
      </w:pPr>
    </w:p>
    <w:p w14:paraId="7B10D296" w14:textId="77777777" w:rsidR="00922BB9" w:rsidRPr="00922BB9" w:rsidRDefault="00922BB9" w:rsidP="00922BB9">
      <w:pPr>
        <w:jc w:val="center"/>
        <w:rPr>
          <w:rFonts w:ascii="Calibri" w:eastAsia="Calibri" w:hAnsi="Calibri" w:cs="Calibri"/>
          <w:color w:val="FF0000"/>
          <w:szCs w:val="24"/>
        </w:rPr>
      </w:pPr>
      <w:r w:rsidRPr="00922BB9">
        <w:rPr>
          <w:rFonts w:ascii="Calibri" w:eastAsia="Calibri" w:hAnsi="Calibri" w:cs="Calibri"/>
          <w:b/>
          <w:bCs/>
          <w:szCs w:val="24"/>
        </w:rPr>
        <w:lastRenderedPageBreak/>
        <w:t>Example: Basic specification table template for a course</w:t>
      </w:r>
    </w:p>
    <w:tbl>
      <w:tblPr>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862"/>
        <w:gridCol w:w="600"/>
        <w:gridCol w:w="821"/>
        <w:gridCol w:w="1643"/>
        <w:gridCol w:w="1642"/>
        <w:gridCol w:w="822"/>
        <w:gridCol w:w="1064"/>
        <w:gridCol w:w="1400"/>
      </w:tblGrid>
      <w:tr w:rsidR="00922BB9" w:rsidRPr="00922BB9" w14:paraId="6A41D765" w14:textId="77777777" w:rsidTr="00362199">
        <w:trPr>
          <w:jc w:val="center"/>
        </w:trPr>
        <w:tc>
          <w:tcPr>
            <w:tcW w:w="1862" w:type="dxa"/>
            <w:shd w:val="clear" w:color="auto" w:fill="808080" w:themeFill="background1" w:themeFillShade="80"/>
            <w:vAlign w:val="center"/>
          </w:tcPr>
          <w:p w14:paraId="4F6BBEED" w14:textId="77777777" w:rsidR="00922BB9" w:rsidRPr="00922BB9" w:rsidRDefault="00922BB9" w:rsidP="00922BB9">
            <w:pPr>
              <w:rPr>
                <w:rFonts w:asciiTheme="minorHAnsi" w:hAnsiTheme="minorHAnsi" w:cstheme="minorHAnsi"/>
                <w:color w:val="FFFFFF" w:themeColor="background1"/>
                <w:sz w:val="20"/>
                <w:szCs w:val="20"/>
              </w:rPr>
            </w:pPr>
            <w:r w:rsidRPr="00922BB9">
              <w:rPr>
                <w:rFonts w:asciiTheme="minorHAnsi" w:hAnsiTheme="minorHAnsi" w:cstheme="minorHAnsi"/>
                <w:b/>
                <w:color w:val="FFFFFF" w:themeColor="background1"/>
                <w:sz w:val="20"/>
                <w:szCs w:val="20"/>
              </w:rPr>
              <w:t>ARC 467</w:t>
            </w:r>
          </w:p>
        </w:tc>
        <w:tc>
          <w:tcPr>
            <w:tcW w:w="6592" w:type="dxa"/>
            <w:gridSpan w:val="6"/>
            <w:shd w:val="clear" w:color="auto" w:fill="808080" w:themeFill="background1" w:themeFillShade="80"/>
            <w:vAlign w:val="center"/>
          </w:tcPr>
          <w:p w14:paraId="73885C71" w14:textId="77777777" w:rsidR="00922BB9" w:rsidRPr="00922BB9" w:rsidRDefault="00922BB9" w:rsidP="00922BB9">
            <w:pPr>
              <w:rPr>
                <w:rFonts w:asciiTheme="minorHAnsi" w:hAnsiTheme="minorHAnsi" w:cstheme="minorHAnsi"/>
                <w:color w:val="FFFFFF" w:themeColor="background1"/>
                <w:sz w:val="20"/>
                <w:szCs w:val="20"/>
              </w:rPr>
            </w:pPr>
            <w:r w:rsidRPr="00922BB9">
              <w:rPr>
                <w:rFonts w:asciiTheme="minorHAnsi" w:hAnsiTheme="minorHAnsi" w:cstheme="minorHAnsi"/>
                <w:b/>
                <w:color w:val="FFFFFF" w:themeColor="background1"/>
                <w:sz w:val="20"/>
                <w:szCs w:val="20"/>
              </w:rPr>
              <w:t>Design for Climate Change</w:t>
            </w:r>
          </w:p>
        </w:tc>
        <w:tc>
          <w:tcPr>
            <w:tcW w:w="1400" w:type="dxa"/>
            <w:shd w:val="clear" w:color="auto" w:fill="808080" w:themeFill="background1" w:themeFillShade="80"/>
            <w:vAlign w:val="center"/>
          </w:tcPr>
          <w:p w14:paraId="514F4CCB" w14:textId="77777777" w:rsidR="00922BB9" w:rsidRPr="00922BB9" w:rsidRDefault="00922BB9" w:rsidP="00922BB9">
            <w:pPr>
              <w:jc w:val="center"/>
              <w:rPr>
                <w:rFonts w:asciiTheme="minorHAnsi" w:hAnsiTheme="minorHAnsi" w:cstheme="minorHAnsi"/>
                <w:color w:val="FFFFFF" w:themeColor="background1"/>
              </w:rPr>
            </w:pPr>
            <w:r w:rsidRPr="00922BB9">
              <w:rPr>
                <w:rFonts w:asciiTheme="minorHAnsi" w:hAnsiTheme="minorHAnsi" w:cstheme="minorHAnsi"/>
                <w:b/>
                <w:color w:val="FFFFFF" w:themeColor="background1"/>
                <w:szCs w:val="24"/>
              </w:rPr>
              <w:t>3 CH</w:t>
            </w:r>
          </w:p>
        </w:tc>
      </w:tr>
      <w:tr w:rsidR="00922BB9" w:rsidRPr="00922BB9" w14:paraId="17CB3808" w14:textId="77777777" w:rsidTr="00362199">
        <w:trPr>
          <w:jc w:val="center"/>
        </w:trPr>
        <w:tc>
          <w:tcPr>
            <w:tcW w:w="1862" w:type="dxa"/>
            <w:shd w:val="clear" w:color="auto" w:fill="D9D9D9" w:themeFill="background1" w:themeFillShade="D9"/>
          </w:tcPr>
          <w:p w14:paraId="7AF11AC0" w14:textId="77777777" w:rsidR="00922BB9" w:rsidRPr="00922BB9" w:rsidRDefault="00922BB9" w:rsidP="00922BB9">
            <w:pPr>
              <w:rPr>
                <w:rFonts w:asciiTheme="minorHAnsi" w:hAnsiTheme="minorHAnsi" w:cstheme="minorHAnsi"/>
                <w:sz w:val="20"/>
                <w:szCs w:val="20"/>
              </w:rPr>
            </w:pPr>
            <w:r w:rsidRPr="00922BB9">
              <w:rPr>
                <w:rFonts w:asciiTheme="minorHAnsi" w:hAnsiTheme="minorHAnsi" w:cstheme="minorHAnsi"/>
                <w:sz w:val="20"/>
                <w:szCs w:val="20"/>
              </w:rPr>
              <w:t>Prerequisites</w:t>
            </w:r>
          </w:p>
        </w:tc>
        <w:tc>
          <w:tcPr>
            <w:tcW w:w="7992" w:type="dxa"/>
            <w:gridSpan w:val="7"/>
          </w:tcPr>
          <w:p w14:paraId="0E9C2885" w14:textId="77777777" w:rsidR="00922BB9" w:rsidRPr="00922BB9" w:rsidRDefault="00922BB9" w:rsidP="00922BB9">
            <w:pPr>
              <w:rPr>
                <w:rFonts w:asciiTheme="minorHAnsi" w:hAnsiTheme="minorHAnsi" w:cstheme="minorHAnsi"/>
                <w:sz w:val="20"/>
                <w:szCs w:val="20"/>
              </w:rPr>
            </w:pPr>
          </w:p>
        </w:tc>
      </w:tr>
      <w:tr w:rsidR="00922BB9" w:rsidRPr="00922BB9" w14:paraId="7FEAD37C" w14:textId="77777777" w:rsidTr="00362199">
        <w:trPr>
          <w:jc w:val="center"/>
        </w:trPr>
        <w:tc>
          <w:tcPr>
            <w:tcW w:w="9854" w:type="dxa"/>
            <w:gridSpan w:val="8"/>
            <w:shd w:val="clear" w:color="auto" w:fill="D9D9D9" w:themeFill="background1" w:themeFillShade="D9"/>
          </w:tcPr>
          <w:p w14:paraId="6A3149D8" w14:textId="77777777" w:rsidR="00922BB9" w:rsidRPr="00922BB9" w:rsidRDefault="00922BB9" w:rsidP="00922BB9">
            <w:pPr>
              <w:rPr>
                <w:rFonts w:asciiTheme="minorHAnsi" w:hAnsiTheme="minorHAnsi" w:cstheme="minorHAnsi"/>
                <w:sz w:val="20"/>
                <w:szCs w:val="20"/>
              </w:rPr>
            </w:pPr>
            <w:r w:rsidRPr="00922BB9">
              <w:rPr>
                <w:rFonts w:asciiTheme="minorHAnsi" w:hAnsiTheme="minorHAnsi" w:cstheme="minorHAnsi"/>
                <w:sz w:val="20"/>
                <w:szCs w:val="20"/>
              </w:rPr>
              <w:t>Number of weekly Contact Hours</w:t>
            </w:r>
          </w:p>
        </w:tc>
      </w:tr>
      <w:tr w:rsidR="00922BB9" w:rsidRPr="00922BB9" w14:paraId="410C5E12" w14:textId="77777777" w:rsidTr="00362199">
        <w:trPr>
          <w:jc w:val="center"/>
        </w:trPr>
        <w:tc>
          <w:tcPr>
            <w:tcW w:w="3283" w:type="dxa"/>
            <w:gridSpan w:val="3"/>
            <w:shd w:val="clear" w:color="auto" w:fill="D9D9D9" w:themeFill="background1" w:themeFillShade="D9"/>
            <w:vAlign w:val="center"/>
          </w:tcPr>
          <w:p w14:paraId="6EC02B17" w14:textId="77777777" w:rsidR="00922BB9" w:rsidRPr="00922BB9" w:rsidRDefault="00922BB9" w:rsidP="00922BB9">
            <w:pPr>
              <w:jc w:val="center"/>
              <w:rPr>
                <w:rFonts w:asciiTheme="minorHAnsi" w:hAnsiTheme="minorHAnsi" w:cstheme="minorHAnsi"/>
                <w:sz w:val="20"/>
                <w:szCs w:val="20"/>
              </w:rPr>
            </w:pPr>
            <w:r w:rsidRPr="00922BB9">
              <w:rPr>
                <w:rFonts w:asciiTheme="minorHAnsi" w:hAnsiTheme="minorHAnsi" w:cstheme="minorHAnsi"/>
                <w:sz w:val="20"/>
                <w:szCs w:val="20"/>
              </w:rPr>
              <w:t>Lecture</w:t>
            </w:r>
          </w:p>
        </w:tc>
        <w:tc>
          <w:tcPr>
            <w:tcW w:w="3285" w:type="dxa"/>
            <w:gridSpan w:val="2"/>
            <w:shd w:val="clear" w:color="auto" w:fill="D9D9D9" w:themeFill="background1" w:themeFillShade="D9"/>
            <w:vAlign w:val="center"/>
          </w:tcPr>
          <w:p w14:paraId="5D41F2B0" w14:textId="77777777" w:rsidR="00922BB9" w:rsidRPr="00922BB9" w:rsidRDefault="00922BB9" w:rsidP="00922BB9">
            <w:pPr>
              <w:jc w:val="center"/>
              <w:rPr>
                <w:rFonts w:asciiTheme="minorHAnsi" w:hAnsiTheme="minorHAnsi" w:cstheme="minorHAnsi"/>
                <w:sz w:val="20"/>
                <w:szCs w:val="20"/>
              </w:rPr>
            </w:pPr>
            <w:r w:rsidRPr="00922BB9">
              <w:rPr>
                <w:rFonts w:asciiTheme="minorHAnsi" w:hAnsiTheme="minorHAnsi" w:cstheme="minorHAnsi"/>
                <w:sz w:val="20"/>
                <w:szCs w:val="20"/>
              </w:rPr>
              <w:t>Tutorial</w:t>
            </w:r>
          </w:p>
        </w:tc>
        <w:tc>
          <w:tcPr>
            <w:tcW w:w="3286" w:type="dxa"/>
            <w:gridSpan w:val="3"/>
            <w:shd w:val="clear" w:color="auto" w:fill="D9D9D9" w:themeFill="background1" w:themeFillShade="D9"/>
            <w:vAlign w:val="center"/>
          </w:tcPr>
          <w:p w14:paraId="460821FA" w14:textId="77777777" w:rsidR="00922BB9" w:rsidRPr="00922BB9" w:rsidRDefault="00922BB9" w:rsidP="00922BB9">
            <w:pPr>
              <w:jc w:val="center"/>
              <w:rPr>
                <w:rFonts w:asciiTheme="minorHAnsi" w:hAnsiTheme="minorHAnsi" w:cstheme="minorHAnsi"/>
                <w:sz w:val="20"/>
                <w:szCs w:val="20"/>
              </w:rPr>
            </w:pPr>
            <w:r w:rsidRPr="00922BB9">
              <w:rPr>
                <w:rFonts w:asciiTheme="minorHAnsi" w:hAnsiTheme="minorHAnsi" w:cstheme="minorHAnsi"/>
                <w:sz w:val="20"/>
                <w:szCs w:val="20"/>
              </w:rPr>
              <w:t>Laboratory</w:t>
            </w:r>
          </w:p>
        </w:tc>
      </w:tr>
      <w:tr w:rsidR="00922BB9" w:rsidRPr="00922BB9" w14:paraId="3BD6F27B" w14:textId="77777777" w:rsidTr="00362199">
        <w:trPr>
          <w:jc w:val="center"/>
        </w:trPr>
        <w:tc>
          <w:tcPr>
            <w:tcW w:w="3283" w:type="dxa"/>
            <w:gridSpan w:val="3"/>
          </w:tcPr>
          <w:p w14:paraId="1281A1BF" w14:textId="77777777" w:rsidR="00922BB9" w:rsidRPr="00922BB9" w:rsidRDefault="00922BB9" w:rsidP="00922BB9">
            <w:pPr>
              <w:jc w:val="center"/>
              <w:rPr>
                <w:rFonts w:asciiTheme="minorHAnsi" w:hAnsiTheme="minorHAnsi" w:cstheme="minorHAnsi"/>
                <w:sz w:val="20"/>
                <w:szCs w:val="20"/>
              </w:rPr>
            </w:pPr>
            <w:r w:rsidRPr="00922BB9">
              <w:rPr>
                <w:rFonts w:asciiTheme="minorHAnsi" w:hAnsiTheme="minorHAnsi" w:cstheme="minorHAnsi"/>
                <w:sz w:val="20"/>
                <w:szCs w:val="20"/>
              </w:rPr>
              <w:t>2</w:t>
            </w:r>
          </w:p>
        </w:tc>
        <w:tc>
          <w:tcPr>
            <w:tcW w:w="3285" w:type="dxa"/>
            <w:gridSpan w:val="2"/>
          </w:tcPr>
          <w:p w14:paraId="1226E1A0" w14:textId="77777777" w:rsidR="00922BB9" w:rsidRPr="00922BB9" w:rsidRDefault="00922BB9" w:rsidP="00922BB9">
            <w:pPr>
              <w:jc w:val="center"/>
              <w:rPr>
                <w:rFonts w:asciiTheme="minorHAnsi" w:hAnsiTheme="minorHAnsi" w:cstheme="minorHAnsi"/>
                <w:sz w:val="20"/>
                <w:szCs w:val="20"/>
              </w:rPr>
            </w:pPr>
            <w:r w:rsidRPr="00922BB9">
              <w:rPr>
                <w:rFonts w:asciiTheme="minorHAnsi" w:hAnsiTheme="minorHAnsi" w:cstheme="minorHAnsi"/>
                <w:sz w:val="20"/>
                <w:szCs w:val="20"/>
              </w:rPr>
              <w:t>2</w:t>
            </w:r>
          </w:p>
        </w:tc>
        <w:tc>
          <w:tcPr>
            <w:tcW w:w="3286" w:type="dxa"/>
            <w:gridSpan w:val="3"/>
          </w:tcPr>
          <w:p w14:paraId="78AA644E" w14:textId="77777777" w:rsidR="00922BB9" w:rsidRPr="00922BB9" w:rsidRDefault="00922BB9" w:rsidP="00922BB9">
            <w:pPr>
              <w:jc w:val="center"/>
              <w:rPr>
                <w:rFonts w:asciiTheme="minorHAnsi" w:hAnsiTheme="minorHAnsi" w:cstheme="minorHAnsi"/>
                <w:sz w:val="20"/>
                <w:szCs w:val="20"/>
              </w:rPr>
            </w:pPr>
            <w:r w:rsidRPr="00922BB9">
              <w:rPr>
                <w:rFonts w:asciiTheme="minorHAnsi" w:hAnsiTheme="minorHAnsi" w:cstheme="minorHAnsi"/>
                <w:sz w:val="20"/>
                <w:szCs w:val="20"/>
              </w:rPr>
              <w:t>0</w:t>
            </w:r>
          </w:p>
        </w:tc>
      </w:tr>
      <w:tr w:rsidR="00922BB9" w:rsidRPr="00922BB9" w14:paraId="2F89330D" w14:textId="77777777" w:rsidTr="00362199">
        <w:trPr>
          <w:jc w:val="center"/>
        </w:trPr>
        <w:tc>
          <w:tcPr>
            <w:tcW w:w="2462" w:type="dxa"/>
            <w:gridSpan w:val="2"/>
            <w:shd w:val="clear" w:color="auto" w:fill="D9D9D9" w:themeFill="background1" w:themeFillShade="D9"/>
          </w:tcPr>
          <w:p w14:paraId="4021331F" w14:textId="77777777" w:rsidR="00922BB9" w:rsidRPr="00922BB9" w:rsidRDefault="00922BB9" w:rsidP="00922BB9">
            <w:pPr>
              <w:rPr>
                <w:rFonts w:asciiTheme="minorHAnsi" w:hAnsiTheme="minorHAnsi" w:cstheme="minorHAnsi"/>
                <w:sz w:val="20"/>
                <w:szCs w:val="20"/>
              </w:rPr>
            </w:pPr>
            <w:r w:rsidRPr="00922BB9">
              <w:rPr>
                <w:rFonts w:asciiTheme="minorHAnsi" w:hAnsiTheme="minorHAnsi" w:cstheme="minorHAnsi"/>
                <w:sz w:val="20"/>
                <w:szCs w:val="20"/>
              </w:rPr>
              <w:t>Required SWL</w:t>
            </w:r>
          </w:p>
        </w:tc>
        <w:tc>
          <w:tcPr>
            <w:tcW w:w="2464" w:type="dxa"/>
            <w:gridSpan w:val="2"/>
          </w:tcPr>
          <w:p w14:paraId="54B30F51" w14:textId="77777777" w:rsidR="00922BB9" w:rsidRPr="00922BB9" w:rsidRDefault="00922BB9" w:rsidP="00922BB9">
            <w:pPr>
              <w:jc w:val="center"/>
              <w:rPr>
                <w:rFonts w:asciiTheme="minorHAnsi" w:hAnsiTheme="minorHAnsi" w:cstheme="minorHAnsi"/>
                <w:sz w:val="20"/>
                <w:szCs w:val="20"/>
              </w:rPr>
            </w:pPr>
            <w:r w:rsidRPr="00922BB9">
              <w:rPr>
                <w:rFonts w:asciiTheme="minorHAnsi" w:hAnsiTheme="minorHAnsi" w:cstheme="minorHAnsi"/>
                <w:sz w:val="20"/>
                <w:szCs w:val="20"/>
              </w:rPr>
              <w:t>125</w:t>
            </w:r>
          </w:p>
        </w:tc>
        <w:tc>
          <w:tcPr>
            <w:tcW w:w="2464" w:type="dxa"/>
            <w:gridSpan w:val="2"/>
            <w:shd w:val="clear" w:color="auto" w:fill="D9D9D9" w:themeFill="background1" w:themeFillShade="D9"/>
          </w:tcPr>
          <w:p w14:paraId="745F7535" w14:textId="77777777" w:rsidR="00922BB9" w:rsidRPr="00922BB9" w:rsidRDefault="00922BB9" w:rsidP="00922BB9">
            <w:pPr>
              <w:rPr>
                <w:rFonts w:asciiTheme="minorHAnsi" w:hAnsiTheme="minorHAnsi" w:cstheme="minorHAnsi"/>
                <w:sz w:val="20"/>
                <w:szCs w:val="20"/>
              </w:rPr>
            </w:pPr>
            <w:r w:rsidRPr="00922BB9">
              <w:rPr>
                <w:rFonts w:asciiTheme="minorHAnsi" w:hAnsiTheme="minorHAnsi" w:cstheme="minorHAnsi"/>
                <w:sz w:val="20"/>
                <w:szCs w:val="20"/>
              </w:rPr>
              <w:t>Equivalent ECTS</w:t>
            </w:r>
          </w:p>
        </w:tc>
        <w:tc>
          <w:tcPr>
            <w:tcW w:w="2464" w:type="dxa"/>
            <w:gridSpan w:val="2"/>
          </w:tcPr>
          <w:p w14:paraId="0D2069D8" w14:textId="77777777" w:rsidR="00922BB9" w:rsidRPr="00922BB9" w:rsidRDefault="00922BB9" w:rsidP="00922BB9">
            <w:pPr>
              <w:jc w:val="center"/>
              <w:rPr>
                <w:rFonts w:asciiTheme="minorHAnsi" w:hAnsiTheme="minorHAnsi" w:cstheme="minorHAnsi"/>
                <w:sz w:val="20"/>
                <w:szCs w:val="20"/>
              </w:rPr>
            </w:pPr>
            <w:r w:rsidRPr="00922BB9">
              <w:rPr>
                <w:rFonts w:asciiTheme="minorHAnsi" w:hAnsiTheme="minorHAnsi" w:cstheme="minorHAnsi"/>
                <w:sz w:val="20"/>
                <w:szCs w:val="20"/>
              </w:rPr>
              <w:t>5</w:t>
            </w:r>
          </w:p>
        </w:tc>
      </w:tr>
      <w:tr w:rsidR="00922BB9" w:rsidRPr="00922BB9" w14:paraId="4861D891" w14:textId="77777777" w:rsidTr="00362199">
        <w:trPr>
          <w:jc w:val="center"/>
        </w:trPr>
        <w:tc>
          <w:tcPr>
            <w:tcW w:w="9854" w:type="dxa"/>
            <w:gridSpan w:val="8"/>
            <w:shd w:val="clear" w:color="auto" w:fill="D9D9D9" w:themeFill="background1" w:themeFillShade="D9"/>
          </w:tcPr>
          <w:p w14:paraId="3D783A50" w14:textId="77777777" w:rsidR="00922BB9" w:rsidRPr="00922BB9" w:rsidRDefault="00922BB9" w:rsidP="00922BB9">
            <w:pPr>
              <w:rPr>
                <w:rFonts w:asciiTheme="minorHAnsi" w:hAnsiTheme="minorHAnsi" w:cstheme="minorHAnsi"/>
                <w:sz w:val="20"/>
                <w:szCs w:val="20"/>
              </w:rPr>
            </w:pPr>
            <w:r w:rsidRPr="00922BB9">
              <w:rPr>
                <w:rFonts w:asciiTheme="minorHAnsi" w:hAnsiTheme="minorHAnsi" w:cstheme="minorHAnsi"/>
                <w:sz w:val="20"/>
                <w:szCs w:val="20"/>
              </w:rPr>
              <w:t>Course Content</w:t>
            </w:r>
          </w:p>
        </w:tc>
      </w:tr>
      <w:tr w:rsidR="00922BB9" w:rsidRPr="00922BB9" w14:paraId="5309C914" w14:textId="77777777" w:rsidTr="00362199">
        <w:trPr>
          <w:jc w:val="center"/>
        </w:trPr>
        <w:tc>
          <w:tcPr>
            <w:tcW w:w="9854" w:type="dxa"/>
            <w:gridSpan w:val="8"/>
          </w:tcPr>
          <w:p w14:paraId="6CBE13C8"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Anthropogenic Climate Change, Global climate Summits and actions, Business as usual and future scenarios. Mitigation, Adaptation &amp; Resilience. Environmental impacts of buildings, Direct and indirect impacts of Climate Change on the built environment. Climate Change mitigation for energy, water, resources and operation. Climate Change adaptation for land uses, built environment, transportation, public health, energy, water, food supply and solid waste management. Contemporary issues and case studies for urban Mitigation, Adaptation &amp; Resilience.</w:t>
            </w:r>
          </w:p>
        </w:tc>
      </w:tr>
    </w:tbl>
    <w:p w14:paraId="3973F3FC" w14:textId="77777777" w:rsidR="00922BB9" w:rsidRPr="00922BB9" w:rsidRDefault="00922BB9" w:rsidP="00922BB9">
      <w:pPr>
        <w:bidi/>
        <w:jc w:val="both"/>
        <w:rPr>
          <w:rFonts w:ascii="Calibri" w:hAnsi="Calibri" w:cs="Calibri"/>
          <w:color w:val="000000" w:themeColor="text1"/>
          <w:sz w:val="10"/>
          <w:szCs w:val="10"/>
          <w:rtl/>
        </w:rPr>
      </w:pPr>
    </w:p>
    <w:tbl>
      <w:tblPr>
        <w:tblStyle w:val="TableGrid"/>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14" w:type="dxa"/>
          <w:right w:w="14" w:type="dxa"/>
        </w:tblCellMar>
        <w:tblLook w:val="04A0" w:firstRow="1" w:lastRow="0" w:firstColumn="1" w:lastColumn="0" w:noHBand="0" w:noVBand="1"/>
      </w:tblPr>
      <w:tblGrid>
        <w:gridCol w:w="1471"/>
        <w:gridCol w:w="158"/>
        <w:gridCol w:w="825"/>
        <w:gridCol w:w="413"/>
        <w:gridCol w:w="393"/>
        <w:gridCol w:w="571"/>
        <w:gridCol w:w="1050"/>
        <w:gridCol w:w="42"/>
        <w:gridCol w:w="522"/>
        <w:gridCol w:w="1105"/>
        <w:gridCol w:w="509"/>
        <w:gridCol w:w="328"/>
        <w:gridCol w:w="814"/>
        <w:gridCol w:w="255"/>
        <w:gridCol w:w="1398"/>
      </w:tblGrid>
      <w:tr w:rsidR="00922BB9" w:rsidRPr="00922BB9" w14:paraId="023DA727" w14:textId="77777777" w:rsidTr="00362199">
        <w:trPr>
          <w:jc w:val="center"/>
        </w:trPr>
        <w:tc>
          <w:tcPr>
            <w:tcW w:w="9016" w:type="dxa"/>
            <w:gridSpan w:val="15"/>
            <w:shd w:val="clear" w:color="auto" w:fill="D9D9D9" w:themeFill="background1" w:themeFillShade="D9"/>
          </w:tcPr>
          <w:p w14:paraId="3063DDB8"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Taught in Program(s)</w:t>
            </w:r>
          </w:p>
        </w:tc>
      </w:tr>
      <w:tr w:rsidR="00922BB9" w:rsidRPr="00922BB9" w14:paraId="0E9F277E" w14:textId="77777777" w:rsidTr="00362199">
        <w:trPr>
          <w:jc w:val="center"/>
        </w:trPr>
        <w:tc>
          <w:tcPr>
            <w:tcW w:w="9016" w:type="dxa"/>
            <w:gridSpan w:val="15"/>
            <w:shd w:val="clear" w:color="auto" w:fill="D9D9D9" w:themeFill="background1" w:themeFillShade="D9"/>
          </w:tcPr>
          <w:p w14:paraId="12422557"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As major in Program(s) Code(s)</w:t>
            </w:r>
          </w:p>
        </w:tc>
      </w:tr>
      <w:tr w:rsidR="00922BB9" w:rsidRPr="00922BB9" w14:paraId="3BBE4E48" w14:textId="77777777" w:rsidTr="00362199">
        <w:trPr>
          <w:jc w:val="center"/>
        </w:trPr>
        <w:tc>
          <w:tcPr>
            <w:tcW w:w="9016" w:type="dxa"/>
            <w:gridSpan w:val="15"/>
          </w:tcPr>
          <w:p w14:paraId="0ABACFB0" w14:textId="77777777" w:rsidR="00922BB9" w:rsidRPr="00922BB9" w:rsidRDefault="00922BB9" w:rsidP="00922BB9">
            <w:pPr>
              <w:jc w:val="both"/>
              <w:rPr>
                <w:rFonts w:asciiTheme="minorHAnsi" w:hAnsiTheme="minorHAnsi" w:cstheme="minorHAnsi"/>
                <w:sz w:val="20"/>
                <w:szCs w:val="20"/>
                <w:rtl/>
              </w:rPr>
            </w:pPr>
            <w:r w:rsidRPr="00922BB9">
              <w:rPr>
                <w:rFonts w:asciiTheme="minorHAnsi" w:hAnsiTheme="minorHAnsi" w:cstheme="minorHAnsi"/>
                <w:sz w:val="20"/>
                <w:szCs w:val="20"/>
              </w:rPr>
              <w:t>ARCH; ENVR</w:t>
            </w:r>
          </w:p>
        </w:tc>
      </w:tr>
      <w:tr w:rsidR="00922BB9" w:rsidRPr="00922BB9" w14:paraId="0E2D86A0" w14:textId="77777777" w:rsidTr="00362199">
        <w:trPr>
          <w:jc w:val="center"/>
        </w:trPr>
        <w:tc>
          <w:tcPr>
            <w:tcW w:w="9016" w:type="dxa"/>
            <w:gridSpan w:val="15"/>
            <w:shd w:val="clear" w:color="auto" w:fill="D9D9D9" w:themeFill="background1" w:themeFillShade="D9"/>
          </w:tcPr>
          <w:p w14:paraId="0ECDF49B"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As minor in Program(s) Code(s)</w:t>
            </w:r>
          </w:p>
        </w:tc>
      </w:tr>
      <w:tr w:rsidR="00922BB9" w:rsidRPr="00922BB9" w14:paraId="1F38C6FC" w14:textId="77777777" w:rsidTr="00362199">
        <w:trPr>
          <w:jc w:val="center"/>
        </w:trPr>
        <w:tc>
          <w:tcPr>
            <w:tcW w:w="9016" w:type="dxa"/>
            <w:gridSpan w:val="15"/>
            <w:vAlign w:val="center"/>
          </w:tcPr>
          <w:p w14:paraId="039250F7" w14:textId="77777777" w:rsidR="00922BB9" w:rsidRPr="00922BB9" w:rsidRDefault="00922BB9" w:rsidP="00922BB9">
            <w:pPr>
              <w:rPr>
                <w:rFonts w:asciiTheme="minorHAnsi" w:hAnsiTheme="minorHAnsi" w:cstheme="minorHAnsi"/>
              </w:rPr>
            </w:pPr>
          </w:p>
        </w:tc>
      </w:tr>
      <w:tr w:rsidR="00922BB9" w:rsidRPr="00922BB9" w14:paraId="2332D8D1" w14:textId="77777777" w:rsidTr="00362199">
        <w:trPr>
          <w:jc w:val="center"/>
        </w:trPr>
        <w:tc>
          <w:tcPr>
            <w:tcW w:w="9016" w:type="dxa"/>
            <w:gridSpan w:val="15"/>
            <w:shd w:val="clear" w:color="auto" w:fill="D9D9D9" w:themeFill="background1" w:themeFillShade="D9"/>
          </w:tcPr>
          <w:p w14:paraId="60366E50" w14:textId="77777777" w:rsidR="00922BB9" w:rsidRPr="00922BB9" w:rsidRDefault="00922BB9" w:rsidP="00922BB9">
            <w:pPr>
              <w:rPr>
                <w:rFonts w:asciiTheme="minorHAnsi" w:hAnsiTheme="minorHAnsi" w:cstheme="minorHAnsi"/>
                <w:sz w:val="18"/>
                <w:szCs w:val="18"/>
              </w:rPr>
            </w:pPr>
            <w:r w:rsidRPr="00922BB9">
              <w:rPr>
                <w:rFonts w:asciiTheme="minorHAnsi" w:hAnsiTheme="minorHAnsi" w:cstheme="minorHAnsi"/>
                <w:sz w:val="18"/>
                <w:szCs w:val="18"/>
              </w:rPr>
              <w:t>Targeted Sustainable Development Goals</w:t>
            </w:r>
          </w:p>
        </w:tc>
      </w:tr>
      <w:tr w:rsidR="00922BB9" w:rsidRPr="00922BB9" w14:paraId="581F7FE9" w14:textId="77777777" w:rsidTr="00362199">
        <w:trPr>
          <w:trHeight w:val="58"/>
          <w:jc w:val="center"/>
        </w:trPr>
        <w:tc>
          <w:tcPr>
            <w:tcW w:w="1490" w:type="dxa"/>
            <w:gridSpan w:val="2"/>
          </w:tcPr>
          <w:p w14:paraId="70B49706" w14:textId="77777777" w:rsidR="00922BB9" w:rsidRPr="00922BB9" w:rsidRDefault="00000000" w:rsidP="00922BB9">
            <w:pPr>
              <w:rPr>
                <w:rFonts w:asciiTheme="minorHAnsi" w:hAnsiTheme="minorHAnsi" w:cstheme="minorHAnsi"/>
                <w:sz w:val="14"/>
                <w:szCs w:val="14"/>
                <w:lang w:val="en-GB"/>
              </w:rPr>
            </w:pPr>
            <w:sdt>
              <w:sdtPr>
                <w:rPr>
                  <w:rFonts w:asciiTheme="minorHAnsi" w:hAnsiTheme="minorHAnsi" w:cstheme="minorHAnsi"/>
                  <w:sz w:val="14"/>
                  <w:szCs w:val="14"/>
                  <w:lang w:val="en-GB"/>
                </w:rPr>
                <w:id w:val="-2115587335"/>
                <w14:checkbox>
                  <w14:checked w14:val="0"/>
                  <w14:checkedState w14:val="2612" w14:font="MS Gothic"/>
                  <w14:uncheckedState w14:val="2610" w14:font="MS Gothic"/>
                </w14:checkbox>
              </w:sdtPr>
              <w:sdtContent>
                <w:r w:rsidR="00922BB9" w:rsidRPr="00922BB9">
                  <w:rPr>
                    <w:rFonts w:ascii="Segoe UI Symbol" w:eastAsia="MS Gothic" w:hAnsi="Segoe UI Symbol" w:cs="Segoe UI Symbol"/>
                    <w:sz w:val="14"/>
                    <w:szCs w:val="14"/>
                    <w:lang w:val="en-GB"/>
                  </w:rPr>
                  <w:t>☐</w:t>
                </w:r>
              </w:sdtContent>
            </w:sdt>
            <w:r w:rsidR="00922BB9" w:rsidRPr="00922BB9">
              <w:rPr>
                <w:rFonts w:asciiTheme="minorHAnsi" w:hAnsiTheme="minorHAnsi" w:cstheme="minorHAnsi"/>
                <w:sz w:val="14"/>
                <w:szCs w:val="14"/>
                <w:lang w:val="en-GB"/>
              </w:rPr>
              <w:t xml:space="preserve"> GOAL 1: No Poverty</w:t>
            </w:r>
          </w:p>
        </w:tc>
        <w:tc>
          <w:tcPr>
            <w:tcW w:w="1493" w:type="dxa"/>
            <w:gridSpan w:val="3"/>
          </w:tcPr>
          <w:p w14:paraId="5B12BDDC" w14:textId="77777777" w:rsidR="00922BB9" w:rsidRPr="00922BB9" w:rsidRDefault="00000000" w:rsidP="00922BB9">
            <w:pPr>
              <w:rPr>
                <w:rFonts w:asciiTheme="minorHAnsi" w:hAnsiTheme="minorHAnsi" w:cstheme="minorHAnsi"/>
                <w:sz w:val="14"/>
                <w:szCs w:val="14"/>
                <w:lang w:val="en-GB"/>
              </w:rPr>
            </w:pPr>
            <w:sdt>
              <w:sdtPr>
                <w:rPr>
                  <w:rFonts w:asciiTheme="minorHAnsi" w:hAnsiTheme="minorHAnsi" w:cstheme="minorHAnsi"/>
                  <w:sz w:val="14"/>
                  <w:szCs w:val="14"/>
                  <w:lang w:val="en-GB"/>
                </w:rPr>
                <w:id w:val="1481349377"/>
                <w14:checkbox>
                  <w14:checked w14:val="0"/>
                  <w14:checkedState w14:val="2612" w14:font="MS Gothic"/>
                  <w14:uncheckedState w14:val="2610" w14:font="MS Gothic"/>
                </w14:checkbox>
              </w:sdtPr>
              <w:sdtContent>
                <w:r w:rsidR="00922BB9" w:rsidRPr="00922BB9">
                  <w:rPr>
                    <w:rFonts w:ascii="Segoe UI Symbol" w:eastAsia="MS Gothic" w:hAnsi="Segoe UI Symbol" w:cs="Segoe UI Symbol"/>
                    <w:sz w:val="14"/>
                    <w:szCs w:val="14"/>
                    <w:lang w:val="en-GB"/>
                  </w:rPr>
                  <w:t>☐</w:t>
                </w:r>
              </w:sdtContent>
            </w:sdt>
            <w:r w:rsidR="00922BB9" w:rsidRPr="00922BB9">
              <w:rPr>
                <w:rFonts w:asciiTheme="minorHAnsi" w:hAnsiTheme="minorHAnsi" w:cstheme="minorHAnsi"/>
                <w:sz w:val="14"/>
                <w:szCs w:val="14"/>
                <w:lang w:val="en-GB"/>
              </w:rPr>
              <w:t xml:space="preserve"> GOAL 2: Zero Hunger</w:t>
            </w:r>
          </w:p>
        </w:tc>
        <w:tc>
          <w:tcPr>
            <w:tcW w:w="1483" w:type="dxa"/>
            <w:gridSpan w:val="2"/>
          </w:tcPr>
          <w:p w14:paraId="790A8459" w14:textId="77777777" w:rsidR="00922BB9" w:rsidRPr="00922BB9" w:rsidRDefault="00000000" w:rsidP="00922BB9">
            <w:pPr>
              <w:rPr>
                <w:rFonts w:asciiTheme="minorHAnsi" w:hAnsiTheme="minorHAnsi" w:cstheme="minorHAnsi"/>
                <w:sz w:val="14"/>
                <w:szCs w:val="14"/>
                <w:lang w:val="en-GB"/>
              </w:rPr>
            </w:pPr>
            <w:sdt>
              <w:sdtPr>
                <w:rPr>
                  <w:rFonts w:asciiTheme="minorHAnsi" w:hAnsiTheme="minorHAnsi" w:cstheme="minorHAnsi"/>
                  <w:sz w:val="14"/>
                  <w:szCs w:val="14"/>
                  <w:lang w:val="en-GB"/>
                </w:rPr>
                <w:id w:val="623126452"/>
                <w14:checkbox>
                  <w14:checked w14:val="0"/>
                  <w14:checkedState w14:val="2612" w14:font="MS Gothic"/>
                  <w14:uncheckedState w14:val="2610" w14:font="MS Gothic"/>
                </w14:checkbox>
              </w:sdtPr>
              <w:sdtContent>
                <w:r w:rsidR="00922BB9" w:rsidRPr="00922BB9">
                  <w:rPr>
                    <w:rFonts w:ascii="Segoe UI Symbol" w:eastAsia="MS Gothic" w:hAnsi="Segoe UI Symbol" w:cs="Segoe UI Symbol"/>
                    <w:sz w:val="14"/>
                    <w:szCs w:val="14"/>
                    <w:lang w:val="en-GB"/>
                  </w:rPr>
                  <w:t>☐</w:t>
                </w:r>
              </w:sdtContent>
            </w:sdt>
            <w:r w:rsidR="00922BB9" w:rsidRPr="00922BB9">
              <w:rPr>
                <w:rFonts w:asciiTheme="minorHAnsi" w:hAnsiTheme="minorHAnsi" w:cstheme="minorHAnsi"/>
                <w:sz w:val="14"/>
                <w:szCs w:val="14"/>
                <w:lang w:val="en-GB"/>
              </w:rPr>
              <w:t xml:space="preserve"> GOAL 3: Good Health and Well-being</w:t>
            </w:r>
          </w:p>
        </w:tc>
        <w:tc>
          <w:tcPr>
            <w:tcW w:w="1527" w:type="dxa"/>
            <w:gridSpan w:val="3"/>
          </w:tcPr>
          <w:p w14:paraId="23844BF6" w14:textId="77777777" w:rsidR="00922BB9" w:rsidRPr="00922BB9" w:rsidRDefault="00000000" w:rsidP="00922BB9">
            <w:pPr>
              <w:rPr>
                <w:rFonts w:asciiTheme="minorHAnsi" w:hAnsiTheme="minorHAnsi" w:cstheme="minorHAnsi"/>
                <w:sz w:val="14"/>
                <w:szCs w:val="14"/>
                <w:lang w:val="en-GB"/>
              </w:rPr>
            </w:pPr>
            <w:sdt>
              <w:sdtPr>
                <w:rPr>
                  <w:rFonts w:asciiTheme="minorHAnsi" w:hAnsiTheme="minorHAnsi" w:cstheme="minorHAnsi"/>
                  <w:sz w:val="14"/>
                  <w:szCs w:val="14"/>
                  <w:lang w:val="en-GB"/>
                </w:rPr>
                <w:id w:val="1708296627"/>
                <w14:checkbox>
                  <w14:checked w14:val="0"/>
                  <w14:checkedState w14:val="2612" w14:font="MS Gothic"/>
                  <w14:uncheckedState w14:val="2610" w14:font="MS Gothic"/>
                </w14:checkbox>
              </w:sdtPr>
              <w:sdtContent>
                <w:r w:rsidR="00922BB9" w:rsidRPr="00922BB9">
                  <w:rPr>
                    <w:rFonts w:ascii="Segoe UI Symbol" w:eastAsia="MS Gothic" w:hAnsi="Segoe UI Symbol" w:cs="Segoe UI Symbol"/>
                    <w:sz w:val="14"/>
                    <w:szCs w:val="14"/>
                    <w:lang w:val="en-GB"/>
                  </w:rPr>
                  <w:t>☐</w:t>
                </w:r>
              </w:sdtContent>
            </w:sdt>
            <w:r w:rsidR="00922BB9" w:rsidRPr="00922BB9">
              <w:rPr>
                <w:rFonts w:asciiTheme="minorHAnsi" w:hAnsiTheme="minorHAnsi" w:cstheme="minorHAnsi"/>
                <w:sz w:val="14"/>
                <w:szCs w:val="14"/>
                <w:lang w:val="en-GB"/>
              </w:rPr>
              <w:t xml:space="preserve"> GOAL 4: Quality Education</w:t>
            </w:r>
          </w:p>
        </w:tc>
        <w:tc>
          <w:tcPr>
            <w:tcW w:w="1511" w:type="dxa"/>
            <w:gridSpan w:val="3"/>
          </w:tcPr>
          <w:p w14:paraId="2562D923" w14:textId="77777777" w:rsidR="00922BB9" w:rsidRPr="00922BB9" w:rsidRDefault="00000000" w:rsidP="00922BB9">
            <w:pPr>
              <w:rPr>
                <w:rFonts w:asciiTheme="minorHAnsi" w:hAnsiTheme="minorHAnsi" w:cstheme="minorHAnsi"/>
                <w:sz w:val="14"/>
                <w:szCs w:val="14"/>
                <w:lang w:val="en-GB"/>
              </w:rPr>
            </w:pPr>
            <w:sdt>
              <w:sdtPr>
                <w:rPr>
                  <w:rFonts w:asciiTheme="minorHAnsi" w:hAnsiTheme="minorHAnsi" w:cstheme="minorHAnsi"/>
                  <w:sz w:val="14"/>
                  <w:szCs w:val="14"/>
                  <w:lang w:val="en-GB"/>
                </w:rPr>
                <w:id w:val="-234545790"/>
                <w14:checkbox>
                  <w14:checked w14:val="0"/>
                  <w14:checkedState w14:val="2612" w14:font="MS Gothic"/>
                  <w14:uncheckedState w14:val="2610" w14:font="MS Gothic"/>
                </w14:checkbox>
              </w:sdtPr>
              <w:sdtContent>
                <w:r w:rsidR="00922BB9" w:rsidRPr="00922BB9">
                  <w:rPr>
                    <w:rFonts w:ascii="Segoe UI Symbol" w:eastAsia="MS Gothic" w:hAnsi="Segoe UI Symbol" w:cs="Segoe UI Symbol"/>
                    <w:sz w:val="14"/>
                    <w:szCs w:val="14"/>
                    <w:lang w:val="en-GB"/>
                  </w:rPr>
                  <w:t>☐</w:t>
                </w:r>
              </w:sdtContent>
            </w:sdt>
            <w:r w:rsidR="00922BB9" w:rsidRPr="00922BB9">
              <w:rPr>
                <w:rFonts w:asciiTheme="minorHAnsi" w:hAnsiTheme="minorHAnsi" w:cstheme="minorHAnsi"/>
                <w:sz w:val="14"/>
                <w:szCs w:val="14"/>
                <w:lang w:val="en-GB"/>
              </w:rPr>
              <w:t xml:space="preserve"> GOAL 5: Gender Equality</w:t>
            </w:r>
          </w:p>
        </w:tc>
        <w:tc>
          <w:tcPr>
            <w:tcW w:w="1512" w:type="dxa"/>
            <w:gridSpan w:val="2"/>
          </w:tcPr>
          <w:p w14:paraId="5C30D31A" w14:textId="77777777" w:rsidR="00922BB9" w:rsidRPr="00922BB9" w:rsidRDefault="00000000" w:rsidP="00922BB9">
            <w:pPr>
              <w:rPr>
                <w:rFonts w:asciiTheme="minorHAnsi" w:hAnsiTheme="minorHAnsi" w:cstheme="minorHAnsi"/>
                <w:sz w:val="14"/>
                <w:szCs w:val="14"/>
                <w:lang w:val="en-GB"/>
              </w:rPr>
            </w:pPr>
            <w:sdt>
              <w:sdtPr>
                <w:rPr>
                  <w:rFonts w:asciiTheme="minorHAnsi" w:hAnsiTheme="minorHAnsi" w:cstheme="minorHAnsi"/>
                  <w:sz w:val="14"/>
                  <w:szCs w:val="14"/>
                  <w:lang w:val="en-GB"/>
                </w:rPr>
                <w:id w:val="1306663367"/>
                <w14:checkbox>
                  <w14:checked w14:val="0"/>
                  <w14:checkedState w14:val="2612" w14:font="MS Gothic"/>
                  <w14:uncheckedState w14:val="2610" w14:font="MS Gothic"/>
                </w14:checkbox>
              </w:sdtPr>
              <w:sdtContent>
                <w:r w:rsidR="00922BB9" w:rsidRPr="00922BB9">
                  <w:rPr>
                    <w:rFonts w:ascii="Segoe UI Symbol" w:eastAsia="MS Gothic" w:hAnsi="Segoe UI Symbol" w:cs="Segoe UI Symbol"/>
                    <w:sz w:val="14"/>
                    <w:szCs w:val="14"/>
                    <w:lang w:val="en-GB"/>
                  </w:rPr>
                  <w:t>☐</w:t>
                </w:r>
              </w:sdtContent>
            </w:sdt>
            <w:r w:rsidR="00922BB9" w:rsidRPr="00922BB9">
              <w:rPr>
                <w:rFonts w:asciiTheme="minorHAnsi" w:hAnsiTheme="minorHAnsi" w:cstheme="minorHAnsi"/>
                <w:sz w:val="14"/>
                <w:szCs w:val="14"/>
                <w:lang w:val="en-GB"/>
              </w:rPr>
              <w:t xml:space="preserve"> GOAL 6: Clean Water and Sanitation</w:t>
            </w:r>
          </w:p>
        </w:tc>
      </w:tr>
      <w:tr w:rsidR="00922BB9" w:rsidRPr="00922BB9" w14:paraId="61851C18" w14:textId="77777777" w:rsidTr="00362199">
        <w:trPr>
          <w:trHeight w:val="68"/>
          <w:jc w:val="center"/>
        </w:trPr>
        <w:tc>
          <w:tcPr>
            <w:tcW w:w="1490" w:type="dxa"/>
            <w:gridSpan w:val="2"/>
          </w:tcPr>
          <w:p w14:paraId="4B7AE3F6" w14:textId="77777777" w:rsidR="00922BB9" w:rsidRPr="00922BB9" w:rsidRDefault="00000000" w:rsidP="00922BB9">
            <w:pPr>
              <w:rPr>
                <w:rFonts w:asciiTheme="minorHAnsi" w:hAnsiTheme="minorHAnsi" w:cstheme="minorHAnsi"/>
                <w:sz w:val="14"/>
                <w:szCs w:val="14"/>
                <w:lang w:val="en-GB"/>
              </w:rPr>
            </w:pPr>
            <w:sdt>
              <w:sdtPr>
                <w:rPr>
                  <w:rFonts w:asciiTheme="minorHAnsi" w:hAnsiTheme="minorHAnsi" w:cstheme="minorHAnsi"/>
                  <w:sz w:val="14"/>
                  <w:szCs w:val="14"/>
                  <w:lang w:val="en-GB"/>
                </w:rPr>
                <w:id w:val="703909755"/>
                <w14:checkbox>
                  <w14:checked w14:val="1"/>
                  <w14:checkedState w14:val="2612" w14:font="MS Gothic"/>
                  <w14:uncheckedState w14:val="2610" w14:font="MS Gothic"/>
                </w14:checkbox>
              </w:sdtPr>
              <w:sdtContent>
                <w:r w:rsidR="00922BB9" w:rsidRPr="00922BB9">
                  <w:rPr>
                    <w:rFonts w:ascii="Segoe UI Symbol" w:eastAsia="MS Gothic" w:hAnsi="Segoe UI Symbol" w:cs="Segoe UI Symbol"/>
                    <w:sz w:val="14"/>
                    <w:szCs w:val="14"/>
                    <w:lang w:val="en-GB"/>
                  </w:rPr>
                  <w:t>☒</w:t>
                </w:r>
              </w:sdtContent>
            </w:sdt>
            <w:r w:rsidR="00922BB9" w:rsidRPr="00922BB9">
              <w:rPr>
                <w:rFonts w:asciiTheme="minorHAnsi" w:hAnsiTheme="minorHAnsi" w:cstheme="minorHAnsi"/>
                <w:sz w:val="14"/>
                <w:szCs w:val="14"/>
                <w:lang w:val="en-GB"/>
              </w:rPr>
              <w:t xml:space="preserve"> GOAL 7: Affordable and Clean Energy</w:t>
            </w:r>
          </w:p>
        </w:tc>
        <w:tc>
          <w:tcPr>
            <w:tcW w:w="1493" w:type="dxa"/>
            <w:gridSpan w:val="3"/>
          </w:tcPr>
          <w:p w14:paraId="448837CC" w14:textId="77777777" w:rsidR="00922BB9" w:rsidRPr="00922BB9" w:rsidRDefault="00000000" w:rsidP="00922BB9">
            <w:pPr>
              <w:rPr>
                <w:rFonts w:asciiTheme="minorHAnsi" w:hAnsiTheme="minorHAnsi" w:cstheme="minorHAnsi"/>
                <w:sz w:val="14"/>
                <w:szCs w:val="14"/>
                <w:lang w:val="en-GB"/>
              </w:rPr>
            </w:pPr>
            <w:sdt>
              <w:sdtPr>
                <w:rPr>
                  <w:rFonts w:asciiTheme="minorHAnsi" w:hAnsiTheme="minorHAnsi" w:cstheme="minorHAnsi"/>
                  <w:sz w:val="14"/>
                  <w:szCs w:val="14"/>
                  <w:lang w:val="en-GB"/>
                </w:rPr>
                <w:id w:val="-3596236"/>
                <w14:checkbox>
                  <w14:checked w14:val="0"/>
                  <w14:checkedState w14:val="2612" w14:font="MS Gothic"/>
                  <w14:uncheckedState w14:val="2610" w14:font="MS Gothic"/>
                </w14:checkbox>
              </w:sdtPr>
              <w:sdtContent>
                <w:r w:rsidR="00922BB9" w:rsidRPr="00922BB9">
                  <w:rPr>
                    <w:rFonts w:ascii="Segoe UI Symbol" w:eastAsia="MS Gothic" w:hAnsi="Segoe UI Symbol" w:cs="Segoe UI Symbol"/>
                    <w:sz w:val="14"/>
                    <w:szCs w:val="14"/>
                    <w:lang w:val="en-GB"/>
                  </w:rPr>
                  <w:t>☐</w:t>
                </w:r>
              </w:sdtContent>
            </w:sdt>
            <w:r w:rsidR="00922BB9" w:rsidRPr="00922BB9">
              <w:rPr>
                <w:rFonts w:asciiTheme="minorHAnsi" w:hAnsiTheme="minorHAnsi" w:cstheme="minorHAnsi"/>
                <w:sz w:val="14"/>
                <w:szCs w:val="14"/>
                <w:lang w:val="en-GB"/>
              </w:rPr>
              <w:t xml:space="preserve"> GOAL 8: Decent Work and Economic Growth</w:t>
            </w:r>
          </w:p>
        </w:tc>
        <w:tc>
          <w:tcPr>
            <w:tcW w:w="1483" w:type="dxa"/>
            <w:gridSpan w:val="2"/>
          </w:tcPr>
          <w:p w14:paraId="38D1685F" w14:textId="77777777" w:rsidR="00922BB9" w:rsidRPr="00922BB9" w:rsidRDefault="00000000" w:rsidP="00922BB9">
            <w:pPr>
              <w:rPr>
                <w:rFonts w:asciiTheme="minorHAnsi" w:hAnsiTheme="minorHAnsi" w:cstheme="minorHAnsi"/>
                <w:sz w:val="14"/>
                <w:szCs w:val="14"/>
                <w:lang w:val="en-GB"/>
              </w:rPr>
            </w:pPr>
            <w:sdt>
              <w:sdtPr>
                <w:rPr>
                  <w:rFonts w:asciiTheme="minorHAnsi" w:hAnsiTheme="minorHAnsi" w:cstheme="minorHAnsi"/>
                  <w:sz w:val="14"/>
                  <w:szCs w:val="14"/>
                  <w:lang w:val="en-GB"/>
                </w:rPr>
                <w:id w:val="-1445758792"/>
                <w14:checkbox>
                  <w14:checked w14:val="1"/>
                  <w14:checkedState w14:val="2612" w14:font="MS Gothic"/>
                  <w14:uncheckedState w14:val="2610" w14:font="MS Gothic"/>
                </w14:checkbox>
              </w:sdtPr>
              <w:sdtContent>
                <w:r w:rsidR="00922BB9" w:rsidRPr="00922BB9">
                  <w:rPr>
                    <w:rFonts w:ascii="Segoe UI Symbol" w:eastAsia="MS Gothic" w:hAnsi="Segoe UI Symbol" w:cs="Segoe UI Symbol"/>
                    <w:sz w:val="14"/>
                    <w:szCs w:val="14"/>
                    <w:lang w:val="en-GB"/>
                  </w:rPr>
                  <w:t>☒</w:t>
                </w:r>
              </w:sdtContent>
            </w:sdt>
            <w:r w:rsidR="00922BB9" w:rsidRPr="00922BB9">
              <w:rPr>
                <w:rFonts w:asciiTheme="minorHAnsi" w:hAnsiTheme="minorHAnsi" w:cstheme="minorHAnsi"/>
                <w:sz w:val="14"/>
                <w:szCs w:val="14"/>
                <w:lang w:val="en-GB"/>
              </w:rPr>
              <w:t xml:space="preserve"> GOAL 9: Industry, Innovation and Infrastructure</w:t>
            </w:r>
          </w:p>
        </w:tc>
        <w:tc>
          <w:tcPr>
            <w:tcW w:w="1527" w:type="dxa"/>
            <w:gridSpan w:val="3"/>
          </w:tcPr>
          <w:p w14:paraId="549DE77E" w14:textId="77777777" w:rsidR="00922BB9" w:rsidRPr="00922BB9" w:rsidRDefault="00000000" w:rsidP="00922BB9">
            <w:pPr>
              <w:rPr>
                <w:rFonts w:asciiTheme="minorHAnsi" w:hAnsiTheme="minorHAnsi" w:cstheme="minorHAnsi"/>
                <w:sz w:val="14"/>
                <w:szCs w:val="14"/>
                <w:lang w:val="en-GB"/>
              </w:rPr>
            </w:pPr>
            <w:sdt>
              <w:sdtPr>
                <w:rPr>
                  <w:rFonts w:asciiTheme="minorHAnsi" w:hAnsiTheme="minorHAnsi" w:cstheme="minorHAnsi"/>
                  <w:sz w:val="14"/>
                  <w:szCs w:val="14"/>
                  <w:lang w:val="en-GB"/>
                </w:rPr>
                <w:id w:val="-2078048556"/>
                <w14:checkbox>
                  <w14:checked w14:val="0"/>
                  <w14:checkedState w14:val="2612" w14:font="MS Gothic"/>
                  <w14:uncheckedState w14:val="2610" w14:font="MS Gothic"/>
                </w14:checkbox>
              </w:sdtPr>
              <w:sdtContent>
                <w:r w:rsidR="00922BB9" w:rsidRPr="00922BB9">
                  <w:rPr>
                    <w:rFonts w:ascii="Segoe UI Symbol" w:eastAsia="MS Gothic" w:hAnsi="Segoe UI Symbol" w:cs="Segoe UI Symbol"/>
                    <w:sz w:val="14"/>
                    <w:szCs w:val="14"/>
                    <w:lang w:val="en-GB"/>
                  </w:rPr>
                  <w:t>☐</w:t>
                </w:r>
              </w:sdtContent>
            </w:sdt>
            <w:r w:rsidR="00922BB9" w:rsidRPr="00922BB9">
              <w:rPr>
                <w:rFonts w:asciiTheme="minorHAnsi" w:hAnsiTheme="minorHAnsi" w:cstheme="minorHAnsi"/>
                <w:sz w:val="14"/>
                <w:szCs w:val="14"/>
                <w:lang w:val="en-GB"/>
              </w:rPr>
              <w:t xml:space="preserve"> GOAL 10: Reduced Inequality</w:t>
            </w:r>
          </w:p>
        </w:tc>
        <w:tc>
          <w:tcPr>
            <w:tcW w:w="1511" w:type="dxa"/>
            <w:gridSpan w:val="3"/>
          </w:tcPr>
          <w:p w14:paraId="48C6A497" w14:textId="77777777" w:rsidR="00922BB9" w:rsidRPr="00922BB9" w:rsidRDefault="00000000" w:rsidP="00922BB9">
            <w:pPr>
              <w:rPr>
                <w:rFonts w:asciiTheme="minorHAnsi" w:hAnsiTheme="minorHAnsi" w:cstheme="minorHAnsi"/>
                <w:sz w:val="14"/>
                <w:szCs w:val="14"/>
                <w:lang w:val="en-GB"/>
              </w:rPr>
            </w:pPr>
            <w:sdt>
              <w:sdtPr>
                <w:rPr>
                  <w:rFonts w:asciiTheme="minorHAnsi" w:hAnsiTheme="minorHAnsi" w:cstheme="minorHAnsi"/>
                  <w:sz w:val="14"/>
                  <w:szCs w:val="14"/>
                  <w:lang w:val="en-GB"/>
                </w:rPr>
                <w:id w:val="-254748550"/>
                <w14:checkbox>
                  <w14:checked w14:val="1"/>
                  <w14:checkedState w14:val="2612" w14:font="MS Gothic"/>
                  <w14:uncheckedState w14:val="2610" w14:font="MS Gothic"/>
                </w14:checkbox>
              </w:sdtPr>
              <w:sdtContent>
                <w:r w:rsidR="00922BB9" w:rsidRPr="00922BB9">
                  <w:rPr>
                    <w:rFonts w:ascii="Segoe UI Symbol" w:eastAsia="MS Gothic" w:hAnsi="Segoe UI Symbol" w:cs="Segoe UI Symbol"/>
                    <w:sz w:val="14"/>
                    <w:szCs w:val="14"/>
                    <w:lang w:val="en-GB"/>
                  </w:rPr>
                  <w:t>☒</w:t>
                </w:r>
              </w:sdtContent>
            </w:sdt>
            <w:r w:rsidR="00922BB9" w:rsidRPr="00922BB9">
              <w:rPr>
                <w:rFonts w:asciiTheme="minorHAnsi" w:hAnsiTheme="minorHAnsi" w:cstheme="minorHAnsi"/>
                <w:sz w:val="14"/>
                <w:szCs w:val="14"/>
                <w:lang w:val="en-GB"/>
              </w:rPr>
              <w:t xml:space="preserve"> GOAL 11: Sustainable Cities and Communities</w:t>
            </w:r>
          </w:p>
        </w:tc>
        <w:tc>
          <w:tcPr>
            <w:tcW w:w="1512" w:type="dxa"/>
            <w:gridSpan w:val="2"/>
          </w:tcPr>
          <w:p w14:paraId="07A50A34" w14:textId="77777777" w:rsidR="00922BB9" w:rsidRPr="00922BB9" w:rsidRDefault="00000000" w:rsidP="00922BB9">
            <w:pPr>
              <w:rPr>
                <w:rFonts w:asciiTheme="minorHAnsi" w:hAnsiTheme="minorHAnsi" w:cstheme="minorHAnsi"/>
                <w:sz w:val="14"/>
                <w:szCs w:val="14"/>
                <w:lang w:val="en-GB"/>
              </w:rPr>
            </w:pPr>
            <w:sdt>
              <w:sdtPr>
                <w:rPr>
                  <w:rFonts w:asciiTheme="minorHAnsi" w:hAnsiTheme="minorHAnsi" w:cstheme="minorHAnsi"/>
                  <w:sz w:val="14"/>
                  <w:szCs w:val="14"/>
                  <w:lang w:val="en-GB"/>
                </w:rPr>
                <w:id w:val="892775870"/>
                <w14:checkbox>
                  <w14:checked w14:val="1"/>
                  <w14:checkedState w14:val="2612" w14:font="MS Gothic"/>
                  <w14:uncheckedState w14:val="2610" w14:font="MS Gothic"/>
                </w14:checkbox>
              </w:sdtPr>
              <w:sdtContent>
                <w:r w:rsidR="00922BB9" w:rsidRPr="00922BB9">
                  <w:rPr>
                    <w:rFonts w:ascii="Segoe UI Symbol" w:eastAsia="MS Gothic" w:hAnsi="Segoe UI Symbol" w:cs="Segoe UI Symbol"/>
                    <w:sz w:val="14"/>
                    <w:szCs w:val="14"/>
                    <w:lang w:val="en-GB"/>
                  </w:rPr>
                  <w:t>☒</w:t>
                </w:r>
              </w:sdtContent>
            </w:sdt>
            <w:r w:rsidR="00922BB9" w:rsidRPr="00922BB9">
              <w:rPr>
                <w:rFonts w:asciiTheme="minorHAnsi" w:hAnsiTheme="minorHAnsi" w:cstheme="minorHAnsi"/>
                <w:sz w:val="14"/>
                <w:szCs w:val="14"/>
                <w:lang w:val="en-GB"/>
              </w:rPr>
              <w:t xml:space="preserve"> GOAL 12: Responsible Consumption and Production</w:t>
            </w:r>
          </w:p>
        </w:tc>
      </w:tr>
      <w:tr w:rsidR="00922BB9" w:rsidRPr="00922BB9" w14:paraId="755B567F" w14:textId="77777777" w:rsidTr="00362199">
        <w:trPr>
          <w:trHeight w:val="68"/>
          <w:jc w:val="center"/>
        </w:trPr>
        <w:tc>
          <w:tcPr>
            <w:tcW w:w="1490" w:type="dxa"/>
            <w:gridSpan w:val="2"/>
          </w:tcPr>
          <w:p w14:paraId="4A93AF31" w14:textId="77777777" w:rsidR="00922BB9" w:rsidRPr="00922BB9" w:rsidRDefault="00000000" w:rsidP="00922BB9">
            <w:pPr>
              <w:rPr>
                <w:rFonts w:asciiTheme="minorHAnsi" w:hAnsiTheme="minorHAnsi" w:cstheme="minorHAnsi"/>
                <w:sz w:val="14"/>
                <w:szCs w:val="14"/>
                <w:lang w:val="en-GB"/>
              </w:rPr>
            </w:pPr>
            <w:sdt>
              <w:sdtPr>
                <w:rPr>
                  <w:rFonts w:asciiTheme="minorHAnsi" w:hAnsiTheme="minorHAnsi" w:cstheme="minorHAnsi"/>
                  <w:sz w:val="14"/>
                  <w:szCs w:val="14"/>
                  <w:lang w:val="en-GB"/>
                </w:rPr>
                <w:id w:val="-1250653103"/>
                <w14:checkbox>
                  <w14:checked w14:val="1"/>
                  <w14:checkedState w14:val="2612" w14:font="MS Gothic"/>
                  <w14:uncheckedState w14:val="2610" w14:font="MS Gothic"/>
                </w14:checkbox>
              </w:sdtPr>
              <w:sdtContent>
                <w:r w:rsidR="00922BB9" w:rsidRPr="00922BB9">
                  <w:rPr>
                    <w:rFonts w:ascii="Segoe UI Symbol" w:eastAsia="MS Gothic" w:hAnsi="Segoe UI Symbol" w:cs="Segoe UI Symbol"/>
                    <w:sz w:val="14"/>
                    <w:szCs w:val="14"/>
                    <w:lang w:val="en-GB"/>
                  </w:rPr>
                  <w:t>☒</w:t>
                </w:r>
              </w:sdtContent>
            </w:sdt>
            <w:r w:rsidR="00922BB9" w:rsidRPr="00922BB9">
              <w:rPr>
                <w:rFonts w:asciiTheme="minorHAnsi" w:hAnsiTheme="minorHAnsi" w:cstheme="minorHAnsi"/>
                <w:sz w:val="14"/>
                <w:szCs w:val="14"/>
                <w:lang w:val="en-GB"/>
              </w:rPr>
              <w:t xml:space="preserve"> GOAL 13: Climate Action</w:t>
            </w:r>
          </w:p>
        </w:tc>
        <w:tc>
          <w:tcPr>
            <w:tcW w:w="1493" w:type="dxa"/>
            <w:gridSpan w:val="3"/>
          </w:tcPr>
          <w:p w14:paraId="1EB4C8EA" w14:textId="77777777" w:rsidR="00922BB9" w:rsidRPr="00922BB9" w:rsidRDefault="00000000" w:rsidP="00922BB9">
            <w:pPr>
              <w:rPr>
                <w:rFonts w:asciiTheme="minorHAnsi" w:hAnsiTheme="minorHAnsi" w:cstheme="minorHAnsi"/>
                <w:sz w:val="14"/>
                <w:szCs w:val="14"/>
                <w:lang w:val="en-GB"/>
              </w:rPr>
            </w:pPr>
            <w:sdt>
              <w:sdtPr>
                <w:rPr>
                  <w:rFonts w:asciiTheme="minorHAnsi" w:hAnsiTheme="minorHAnsi" w:cstheme="minorHAnsi"/>
                  <w:sz w:val="14"/>
                  <w:szCs w:val="14"/>
                  <w:lang w:val="en-GB"/>
                </w:rPr>
                <w:id w:val="1366643979"/>
                <w14:checkbox>
                  <w14:checked w14:val="0"/>
                  <w14:checkedState w14:val="2612" w14:font="MS Gothic"/>
                  <w14:uncheckedState w14:val="2610" w14:font="MS Gothic"/>
                </w14:checkbox>
              </w:sdtPr>
              <w:sdtContent>
                <w:r w:rsidR="00922BB9" w:rsidRPr="00922BB9">
                  <w:rPr>
                    <w:rFonts w:ascii="Segoe UI Symbol" w:eastAsia="MS Gothic" w:hAnsi="Segoe UI Symbol" w:cs="Segoe UI Symbol"/>
                    <w:sz w:val="14"/>
                    <w:szCs w:val="14"/>
                    <w:lang w:val="en-GB"/>
                  </w:rPr>
                  <w:t>☐</w:t>
                </w:r>
              </w:sdtContent>
            </w:sdt>
            <w:r w:rsidR="00922BB9" w:rsidRPr="00922BB9">
              <w:rPr>
                <w:rFonts w:asciiTheme="minorHAnsi" w:hAnsiTheme="minorHAnsi" w:cstheme="minorHAnsi"/>
                <w:sz w:val="14"/>
                <w:szCs w:val="14"/>
                <w:lang w:val="en-GB"/>
              </w:rPr>
              <w:t xml:space="preserve"> GOAL 14: Life Below Water</w:t>
            </w:r>
          </w:p>
        </w:tc>
        <w:tc>
          <w:tcPr>
            <w:tcW w:w="1483" w:type="dxa"/>
            <w:gridSpan w:val="2"/>
          </w:tcPr>
          <w:p w14:paraId="188C71E2" w14:textId="77777777" w:rsidR="00922BB9" w:rsidRPr="00922BB9" w:rsidRDefault="00000000" w:rsidP="00922BB9">
            <w:pPr>
              <w:rPr>
                <w:rFonts w:asciiTheme="minorHAnsi" w:hAnsiTheme="minorHAnsi" w:cstheme="minorHAnsi"/>
                <w:sz w:val="14"/>
                <w:szCs w:val="14"/>
                <w:lang w:val="en-GB"/>
              </w:rPr>
            </w:pPr>
            <w:sdt>
              <w:sdtPr>
                <w:rPr>
                  <w:rFonts w:asciiTheme="minorHAnsi" w:hAnsiTheme="minorHAnsi" w:cstheme="minorHAnsi"/>
                  <w:sz w:val="14"/>
                  <w:szCs w:val="14"/>
                  <w:lang w:val="en-GB"/>
                </w:rPr>
                <w:id w:val="-321351036"/>
                <w14:checkbox>
                  <w14:checked w14:val="1"/>
                  <w14:checkedState w14:val="2612" w14:font="MS Gothic"/>
                  <w14:uncheckedState w14:val="2610" w14:font="MS Gothic"/>
                </w14:checkbox>
              </w:sdtPr>
              <w:sdtContent>
                <w:r w:rsidR="00922BB9" w:rsidRPr="00922BB9">
                  <w:rPr>
                    <w:rFonts w:ascii="Segoe UI Symbol" w:eastAsia="MS Gothic" w:hAnsi="Segoe UI Symbol" w:cs="Segoe UI Symbol"/>
                    <w:sz w:val="14"/>
                    <w:szCs w:val="14"/>
                    <w:lang w:val="en-GB"/>
                  </w:rPr>
                  <w:t>☒</w:t>
                </w:r>
              </w:sdtContent>
            </w:sdt>
            <w:r w:rsidR="00922BB9" w:rsidRPr="00922BB9">
              <w:rPr>
                <w:rFonts w:asciiTheme="minorHAnsi" w:hAnsiTheme="minorHAnsi" w:cstheme="minorHAnsi"/>
                <w:sz w:val="14"/>
                <w:szCs w:val="14"/>
                <w:lang w:val="en-GB"/>
              </w:rPr>
              <w:t xml:space="preserve"> GOAL 15: Life on Land</w:t>
            </w:r>
          </w:p>
        </w:tc>
        <w:tc>
          <w:tcPr>
            <w:tcW w:w="1527" w:type="dxa"/>
            <w:gridSpan w:val="3"/>
          </w:tcPr>
          <w:p w14:paraId="5EF99968" w14:textId="77777777" w:rsidR="00922BB9" w:rsidRPr="00922BB9" w:rsidRDefault="00000000" w:rsidP="00922BB9">
            <w:pPr>
              <w:rPr>
                <w:rFonts w:asciiTheme="minorHAnsi" w:hAnsiTheme="minorHAnsi" w:cstheme="minorHAnsi"/>
                <w:sz w:val="14"/>
                <w:szCs w:val="14"/>
                <w:lang w:val="en-GB"/>
              </w:rPr>
            </w:pPr>
            <w:sdt>
              <w:sdtPr>
                <w:rPr>
                  <w:rFonts w:asciiTheme="minorHAnsi" w:hAnsiTheme="minorHAnsi" w:cstheme="minorHAnsi"/>
                  <w:sz w:val="14"/>
                  <w:szCs w:val="14"/>
                  <w:lang w:val="en-GB"/>
                </w:rPr>
                <w:id w:val="565072539"/>
                <w14:checkbox>
                  <w14:checked w14:val="0"/>
                  <w14:checkedState w14:val="2612" w14:font="MS Gothic"/>
                  <w14:uncheckedState w14:val="2610" w14:font="MS Gothic"/>
                </w14:checkbox>
              </w:sdtPr>
              <w:sdtContent>
                <w:r w:rsidR="00922BB9" w:rsidRPr="00922BB9">
                  <w:rPr>
                    <w:rFonts w:ascii="Segoe UI Symbol" w:eastAsia="MS Gothic" w:hAnsi="Segoe UI Symbol" w:cs="Segoe UI Symbol"/>
                    <w:sz w:val="14"/>
                    <w:szCs w:val="14"/>
                    <w:lang w:val="en-GB"/>
                  </w:rPr>
                  <w:t>☐</w:t>
                </w:r>
              </w:sdtContent>
            </w:sdt>
            <w:r w:rsidR="00922BB9" w:rsidRPr="00922BB9">
              <w:rPr>
                <w:rFonts w:asciiTheme="minorHAnsi" w:hAnsiTheme="minorHAnsi" w:cstheme="minorHAnsi"/>
                <w:sz w:val="14"/>
                <w:szCs w:val="14"/>
                <w:lang w:val="en-GB"/>
              </w:rPr>
              <w:t xml:space="preserve"> GOAL 16: Peace and Justice Strong Institutions</w:t>
            </w:r>
          </w:p>
        </w:tc>
        <w:tc>
          <w:tcPr>
            <w:tcW w:w="1511" w:type="dxa"/>
            <w:gridSpan w:val="3"/>
          </w:tcPr>
          <w:p w14:paraId="287F0E5D" w14:textId="77777777" w:rsidR="00922BB9" w:rsidRPr="00922BB9" w:rsidRDefault="00000000" w:rsidP="00922BB9">
            <w:pPr>
              <w:rPr>
                <w:rFonts w:asciiTheme="minorHAnsi" w:hAnsiTheme="minorHAnsi" w:cstheme="minorHAnsi"/>
                <w:sz w:val="14"/>
                <w:szCs w:val="14"/>
                <w:lang w:val="en-GB"/>
              </w:rPr>
            </w:pPr>
            <w:sdt>
              <w:sdtPr>
                <w:rPr>
                  <w:rFonts w:asciiTheme="minorHAnsi" w:hAnsiTheme="minorHAnsi" w:cstheme="minorHAnsi"/>
                  <w:sz w:val="14"/>
                  <w:szCs w:val="14"/>
                  <w:lang w:val="en-GB"/>
                </w:rPr>
                <w:id w:val="1394005381"/>
                <w14:checkbox>
                  <w14:checked w14:val="0"/>
                  <w14:checkedState w14:val="2612" w14:font="MS Gothic"/>
                  <w14:uncheckedState w14:val="2610" w14:font="MS Gothic"/>
                </w14:checkbox>
              </w:sdtPr>
              <w:sdtContent>
                <w:r w:rsidR="00922BB9" w:rsidRPr="00922BB9">
                  <w:rPr>
                    <w:rFonts w:ascii="Segoe UI Symbol" w:eastAsia="MS Gothic" w:hAnsi="Segoe UI Symbol" w:cs="Segoe UI Symbol"/>
                    <w:sz w:val="14"/>
                    <w:szCs w:val="14"/>
                    <w:lang w:val="en-GB"/>
                  </w:rPr>
                  <w:t>☐</w:t>
                </w:r>
              </w:sdtContent>
            </w:sdt>
            <w:r w:rsidR="00922BB9" w:rsidRPr="00922BB9">
              <w:rPr>
                <w:rFonts w:asciiTheme="minorHAnsi" w:hAnsiTheme="minorHAnsi" w:cstheme="minorHAnsi"/>
                <w:sz w:val="14"/>
                <w:szCs w:val="14"/>
                <w:lang w:val="en-GB"/>
              </w:rPr>
              <w:t xml:space="preserve"> GOAL 17: Partnerships to achieve the Goal</w:t>
            </w:r>
          </w:p>
        </w:tc>
        <w:tc>
          <w:tcPr>
            <w:tcW w:w="1512" w:type="dxa"/>
            <w:gridSpan w:val="2"/>
          </w:tcPr>
          <w:p w14:paraId="2D56C89F" w14:textId="77777777" w:rsidR="00922BB9" w:rsidRPr="00922BB9" w:rsidRDefault="00922BB9" w:rsidP="00922BB9">
            <w:pPr>
              <w:rPr>
                <w:rFonts w:asciiTheme="minorHAnsi" w:hAnsiTheme="minorHAnsi" w:cstheme="minorHAnsi"/>
                <w:sz w:val="14"/>
                <w:szCs w:val="14"/>
              </w:rPr>
            </w:pPr>
          </w:p>
        </w:tc>
      </w:tr>
      <w:tr w:rsidR="00922BB9" w:rsidRPr="00922BB9" w14:paraId="73F06B9F" w14:textId="77777777" w:rsidTr="00362199">
        <w:trPr>
          <w:jc w:val="center"/>
        </w:trPr>
        <w:tc>
          <w:tcPr>
            <w:tcW w:w="9016" w:type="dxa"/>
            <w:gridSpan w:val="15"/>
            <w:shd w:val="clear" w:color="auto" w:fill="D9D9D9" w:themeFill="background1" w:themeFillShade="D9"/>
          </w:tcPr>
          <w:p w14:paraId="4C124511"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Assessment Weights</w:t>
            </w:r>
          </w:p>
        </w:tc>
      </w:tr>
      <w:tr w:rsidR="00922BB9" w:rsidRPr="00922BB9" w14:paraId="3CF9FA56" w14:textId="77777777" w:rsidTr="00362199">
        <w:trPr>
          <w:jc w:val="center"/>
        </w:trPr>
        <w:tc>
          <w:tcPr>
            <w:tcW w:w="1345" w:type="dxa"/>
            <w:vMerge w:val="restart"/>
            <w:vAlign w:val="center"/>
          </w:tcPr>
          <w:p w14:paraId="695DB9C8"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Student Activities (SA)</w:t>
            </w:r>
          </w:p>
        </w:tc>
        <w:tc>
          <w:tcPr>
            <w:tcW w:w="2160" w:type="dxa"/>
            <w:gridSpan w:val="5"/>
            <w:vAlign w:val="center"/>
          </w:tcPr>
          <w:p w14:paraId="4BAD13C8"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Midterm (MT)</w:t>
            </w:r>
          </w:p>
        </w:tc>
        <w:tc>
          <w:tcPr>
            <w:tcW w:w="2954" w:type="dxa"/>
            <w:gridSpan w:val="5"/>
            <w:vAlign w:val="center"/>
          </w:tcPr>
          <w:p w14:paraId="49DCCF99"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Practical / Oral Exam (PE)</w:t>
            </w:r>
          </w:p>
        </w:tc>
        <w:tc>
          <w:tcPr>
            <w:tcW w:w="2557" w:type="dxa"/>
            <w:gridSpan w:val="4"/>
            <w:vAlign w:val="center"/>
          </w:tcPr>
          <w:p w14:paraId="371508A9"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Final (FE)</w:t>
            </w:r>
          </w:p>
        </w:tc>
      </w:tr>
      <w:tr w:rsidR="00922BB9" w:rsidRPr="00922BB9" w14:paraId="44D27DBD" w14:textId="77777777" w:rsidTr="00362199">
        <w:trPr>
          <w:jc w:val="center"/>
        </w:trPr>
        <w:tc>
          <w:tcPr>
            <w:tcW w:w="1345" w:type="dxa"/>
            <w:vMerge/>
            <w:vAlign w:val="center"/>
          </w:tcPr>
          <w:p w14:paraId="5D057EE5" w14:textId="77777777" w:rsidR="00922BB9" w:rsidRPr="00922BB9" w:rsidRDefault="00922BB9" w:rsidP="00922BB9">
            <w:pPr>
              <w:jc w:val="both"/>
              <w:rPr>
                <w:rFonts w:asciiTheme="minorHAnsi" w:hAnsiTheme="minorHAnsi" w:cstheme="minorHAnsi"/>
                <w:sz w:val="20"/>
                <w:szCs w:val="20"/>
              </w:rPr>
            </w:pPr>
          </w:p>
        </w:tc>
        <w:tc>
          <w:tcPr>
            <w:tcW w:w="1278" w:type="dxa"/>
            <w:gridSpan w:val="3"/>
            <w:vAlign w:val="center"/>
          </w:tcPr>
          <w:p w14:paraId="36E2063C" w14:textId="77777777" w:rsidR="00922BB9" w:rsidRPr="00922BB9" w:rsidRDefault="00000000" w:rsidP="00922BB9">
            <w:pPr>
              <w:jc w:val="both"/>
              <w:rPr>
                <w:rFonts w:asciiTheme="minorHAnsi" w:hAnsiTheme="minorHAnsi" w:cstheme="minorHAnsi"/>
                <w:sz w:val="20"/>
                <w:szCs w:val="20"/>
              </w:rPr>
            </w:pPr>
            <w:sdt>
              <w:sdtPr>
                <w:rPr>
                  <w:rFonts w:asciiTheme="minorHAnsi" w:hAnsiTheme="minorHAnsi" w:cstheme="minorHAnsi"/>
                  <w:sz w:val="20"/>
                  <w:szCs w:val="20"/>
                </w:rPr>
                <w:id w:val="369117620"/>
                <w14:checkbox>
                  <w14:checked w14:val="0"/>
                  <w14:checkedState w14:val="2612" w14:font="MS Gothic"/>
                  <w14:uncheckedState w14:val="2610" w14:font="MS Gothic"/>
                </w14:checkbox>
              </w:sdtPr>
              <w:sdtContent>
                <w:r w:rsidR="00922BB9" w:rsidRPr="00922BB9">
                  <w:rPr>
                    <w:rFonts w:ascii="Segoe UI Symbol" w:eastAsia="MS Gothic" w:hAnsi="Segoe UI Symbol" w:cs="Segoe UI Symbol"/>
                    <w:sz w:val="20"/>
                    <w:szCs w:val="20"/>
                  </w:rPr>
                  <w:t>☐</w:t>
                </w:r>
              </w:sdtContent>
            </w:sdt>
            <w:r w:rsidR="00922BB9" w:rsidRPr="00922BB9">
              <w:rPr>
                <w:rFonts w:asciiTheme="minorHAnsi" w:hAnsiTheme="minorHAnsi" w:cstheme="minorHAnsi"/>
                <w:sz w:val="20"/>
                <w:szCs w:val="20"/>
              </w:rPr>
              <w:t xml:space="preserve"> Assessment</w:t>
            </w:r>
          </w:p>
        </w:tc>
        <w:tc>
          <w:tcPr>
            <w:tcW w:w="882" w:type="dxa"/>
            <w:gridSpan w:val="2"/>
            <w:vAlign w:val="center"/>
          </w:tcPr>
          <w:p w14:paraId="18160CFB" w14:textId="77777777" w:rsidR="00922BB9" w:rsidRPr="00922BB9" w:rsidRDefault="00000000" w:rsidP="00922BB9">
            <w:pPr>
              <w:jc w:val="both"/>
              <w:rPr>
                <w:rFonts w:asciiTheme="minorHAnsi" w:hAnsiTheme="minorHAnsi" w:cstheme="minorHAnsi"/>
                <w:sz w:val="20"/>
                <w:szCs w:val="20"/>
              </w:rPr>
            </w:pPr>
            <w:sdt>
              <w:sdtPr>
                <w:rPr>
                  <w:rFonts w:asciiTheme="minorHAnsi" w:hAnsiTheme="minorHAnsi" w:cstheme="minorHAnsi"/>
                  <w:sz w:val="20"/>
                  <w:szCs w:val="20"/>
                </w:rPr>
                <w:id w:val="161133663"/>
                <w14:checkbox>
                  <w14:checked w14:val="1"/>
                  <w14:checkedState w14:val="2612" w14:font="MS Gothic"/>
                  <w14:uncheckedState w14:val="2610" w14:font="MS Gothic"/>
                </w14:checkbox>
              </w:sdtPr>
              <w:sdtContent>
                <w:r w:rsidR="00922BB9" w:rsidRPr="00922BB9">
                  <w:rPr>
                    <w:rFonts w:ascii="Segoe UI Symbol" w:eastAsia="MS Gothic" w:hAnsi="Segoe UI Symbol" w:cs="Segoe UI Symbol"/>
                    <w:sz w:val="20"/>
                    <w:szCs w:val="20"/>
                  </w:rPr>
                  <w:t>☒</w:t>
                </w:r>
              </w:sdtContent>
            </w:sdt>
            <w:r w:rsidR="00922BB9" w:rsidRPr="00922BB9">
              <w:rPr>
                <w:rFonts w:asciiTheme="minorHAnsi" w:hAnsiTheme="minorHAnsi" w:cstheme="minorHAnsi"/>
                <w:sz w:val="20"/>
                <w:szCs w:val="20"/>
              </w:rPr>
              <w:t xml:space="preserve"> Exam</w:t>
            </w:r>
          </w:p>
        </w:tc>
        <w:tc>
          <w:tcPr>
            <w:tcW w:w="1477" w:type="dxa"/>
            <w:gridSpan w:val="3"/>
            <w:vAlign w:val="center"/>
          </w:tcPr>
          <w:p w14:paraId="20FCC337" w14:textId="77777777" w:rsidR="00922BB9" w:rsidRPr="00922BB9" w:rsidRDefault="00000000" w:rsidP="00922BB9">
            <w:pPr>
              <w:jc w:val="both"/>
              <w:rPr>
                <w:rFonts w:asciiTheme="minorHAnsi" w:hAnsiTheme="minorHAnsi" w:cstheme="minorHAnsi"/>
                <w:sz w:val="20"/>
                <w:szCs w:val="20"/>
              </w:rPr>
            </w:pPr>
            <w:sdt>
              <w:sdtPr>
                <w:rPr>
                  <w:rFonts w:asciiTheme="minorHAnsi" w:hAnsiTheme="minorHAnsi" w:cstheme="minorHAnsi"/>
                  <w:sz w:val="20"/>
                  <w:szCs w:val="20"/>
                </w:rPr>
                <w:id w:val="1632893852"/>
                <w14:checkbox>
                  <w14:checked w14:val="0"/>
                  <w14:checkedState w14:val="2612" w14:font="MS Gothic"/>
                  <w14:uncheckedState w14:val="2610" w14:font="MS Gothic"/>
                </w14:checkbox>
              </w:sdtPr>
              <w:sdtContent>
                <w:r w:rsidR="00922BB9" w:rsidRPr="00922BB9">
                  <w:rPr>
                    <w:rFonts w:ascii="Segoe UI Symbol" w:hAnsi="Segoe UI Symbol" w:cs="Segoe UI Symbol"/>
                    <w:sz w:val="20"/>
                    <w:szCs w:val="20"/>
                  </w:rPr>
                  <w:t>☐</w:t>
                </w:r>
              </w:sdtContent>
            </w:sdt>
            <w:r w:rsidR="00922BB9" w:rsidRPr="00922BB9">
              <w:rPr>
                <w:rFonts w:asciiTheme="minorHAnsi" w:hAnsiTheme="minorHAnsi" w:cstheme="minorHAnsi"/>
                <w:sz w:val="20"/>
                <w:szCs w:val="20"/>
              </w:rPr>
              <w:t xml:space="preserve"> Practical Exam</w:t>
            </w:r>
          </w:p>
        </w:tc>
        <w:tc>
          <w:tcPr>
            <w:tcW w:w="1477" w:type="dxa"/>
            <w:gridSpan w:val="2"/>
            <w:vAlign w:val="center"/>
          </w:tcPr>
          <w:p w14:paraId="1BD9DA24" w14:textId="77777777" w:rsidR="00922BB9" w:rsidRPr="00922BB9" w:rsidRDefault="00000000" w:rsidP="00922BB9">
            <w:pPr>
              <w:jc w:val="both"/>
              <w:rPr>
                <w:rFonts w:asciiTheme="minorHAnsi" w:hAnsiTheme="minorHAnsi" w:cstheme="minorHAnsi"/>
                <w:sz w:val="20"/>
                <w:szCs w:val="20"/>
              </w:rPr>
            </w:pPr>
            <w:sdt>
              <w:sdtPr>
                <w:rPr>
                  <w:rFonts w:asciiTheme="minorHAnsi" w:hAnsiTheme="minorHAnsi" w:cstheme="minorHAnsi"/>
                  <w:sz w:val="20"/>
                  <w:szCs w:val="20"/>
                </w:rPr>
                <w:id w:val="-1193223828"/>
                <w14:checkbox>
                  <w14:checked w14:val="1"/>
                  <w14:checkedState w14:val="2612" w14:font="MS Gothic"/>
                  <w14:uncheckedState w14:val="2610" w14:font="MS Gothic"/>
                </w14:checkbox>
              </w:sdtPr>
              <w:sdtContent>
                <w:r w:rsidR="00922BB9" w:rsidRPr="00922BB9">
                  <w:rPr>
                    <w:rFonts w:ascii="Segoe UI Symbol" w:eastAsia="MS Gothic" w:hAnsi="Segoe UI Symbol" w:cs="Segoe UI Symbol"/>
                    <w:sz w:val="20"/>
                    <w:szCs w:val="20"/>
                  </w:rPr>
                  <w:t>☒</w:t>
                </w:r>
              </w:sdtContent>
            </w:sdt>
            <w:r w:rsidR="00922BB9" w:rsidRPr="00922BB9">
              <w:rPr>
                <w:rFonts w:asciiTheme="minorHAnsi" w:hAnsiTheme="minorHAnsi" w:cstheme="minorHAnsi"/>
                <w:sz w:val="20"/>
                <w:szCs w:val="20"/>
              </w:rPr>
              <w:t xml:space="preserve"> Oral Exam</w:t>
            </w:r>
          </w:p>
        </w:tc>
        <w:tc>
          <w:tcPr>
            <w:tcW w:w="1278" w:type="dxa"/>
            <w:gridSpan w:val="3"/>
            <w:vAlign w:val="center"/>
          </w:tcPr>
          <w:p w14:paraId="0F9263A8" w14:textId="77777777" w:rsidR="00922BB9" w:rsidRPr="00922BB9" w:rsidRDefault="00000000" w:rsidP="00922BB9">
            <w:pPr>
              <w:jc w:val="both"/>
              <w:rPr>
                <w:rFonts w:asciiTheme="minorHAnsi" w:hAnsiTheme="minorHAnsi" w:cstheme="minorHAnsi"/>
                <w:sz w:val="20"/>
                <w:szCs w:val="20"/>
              </w:rPr>
            </w:pPr>
            <w:sdt>
              <w:sdtPr>
                <w:rPr>
                  <w:rFonts w:asciiTheme="minorHAnsi" w:hAnsiTheme="minorHAnsi" w:cstheme="minorHAnsi"/>
                  <w:sz w:val="20"/>
                  <w:szCs w:val="20"/>
                </w:rPr>
                <w:id w:val="-1192291289"/>
                <w14:checkbox>
                  <w14:checked w14:val="1"/>
                  <w14:checkedState w14:val="2612" w14:font="MS Gothic"/>
                  <w14:uncheckedState w14:val="2610" w14:font="MS Gothic"/>
                </w14:checkbox>
              </w:sdtPr>
              <w:sdtContent>
                <w:r w:rsidR="00922BB9" w:rsidRPr="00922BB9">
                  <w:rPr>
                    <w:rFonts w:ascii="Segoe UI Symbol" w:eastAsia="MS Gothic" w:hAnsi="Segoe UI Symbol" w:cs="Segoe UI Symbol"/>
                    <w:sz w:val="20"/>
                    <w:szCs w:val="20"/>
                  </w:rPr>
                  <w:t>☒</w:t>
                </w:r>
              </w:sdtContent>
            </w:sdt>
            <w:r w:rsidR="00922BB9" w:rsidRPr="00922BB9">
              <w:rPr>
                <w:rFonts w:asciiTheme="minorHAnsi" w:hAnsiTheme="minorHAnsi" w:cstheme="minorHAnsi"/>
                <w:sz w:val="20"/>
                <w:szCs w:val="20"/>
              </w:rPr>
              <w:t xml:space="preserve"> Assessment</w:t>
            </w:r>
          </w:p>
        </w:tc>
        <w:tc>
          <w:tcPr>
            <w:tcW w:w="1279" w:type="dxa"/>
            <w:vAlign w:val="center"/>
          </w:tcPr>
          <w:p w14:paraId="7E05EFEE" w14:textId="77777777" w:rsidR="00922BB9" w:rsidRPr="00922BB9" w:rsidRDefault="00000000" w:rsidP="00922BB9">
            <w:pPr>
              <w:jc w:val="both"/>
              <w:rPr>
                <w:rFonts w:asciiTheme="minorHAnsi" w:hAnsiTheme="minorHAnsi" w:cstheme="minorHAnsi"/>
                <w:sz w:val="20"/>
                <w:szCs w:val="20"/>
              </w:rPr>
            </w:pPr>
            <w:sdt>
              <w:sdtPr>
                <w:rPr>
                  <w:rFonts w:asciiTheme="minorHAnsi" w:hAnsiTheme="minorHAnsi" w:cstheme="minorHAnsi"/>
                  <w:sz w:val="20"/>
                  <w:szCs w:val="20"/>
                </w:rPr>
                <w:id w:val="-1233844156"/>
                <w14:checkbox>
                  <w14:checked w14:val="0"/>
                  <w14:checkedState w14:val="2612" w14:font="MS Gothic"/>
                  <w14:uncheckedState w14:val="2610" w14:font="MS Gothic"/>
                </w14:checkbox>
              </w:sdtPr>
              <w:sdtContent>
                <w:r w:rsidR="00922BB9" w:rsidRPr="00922BB9">
                  <w:rPr>
                    <w:rFonts w:ascii="Segoe UI Symbol" w:eastAsia="MS Gothic" w:hAnsi="Segoe UI Symbol" w:cs="Segoe UI Symbol"/>
                    <w:sz w:val="20"/>
                    <w:szCs w:val="20"/>
                  </w:rPr>
                  <w:t>☐</w:t>
                </w:r>
              </w:sdtContent>
            </w:sdt>
            <w:r w:rsidR="00922BB9" w:rsidRPr="00922BB9">
              <w:rPr>
                <w:rFonts w:asciiTheme="minorHAnsi" w:hAnsiTheme="minorHAnsi" w:cstheme="minorHAnsi"/>
                <w:sz w:val="20"/>
                <w:szCs w:val="20"/>
              </w:rPr>
              <w:t xml:space="preserve"> Exam</w:t>
            </w:r>
          </w:p>
        </w:tc>
      </w:tr>
      <w:tr w:rsidR="00922BB9" w:rsidRPr="00922BB9" w14:paraId="0475664C" w14:textId="77777777" w:rsidTr="00362199">
        <w:trPr>
          <w:jc w:val="center"/>
        </w:trPr>
        <w:tc>
          <w:tcPr>
            <w:tcW w:w="1345" w:type="dxa"/>
            <w:vAlign w:val="center"/>
          </w:tcPr>
          <w:p w14:paraId="5A2E944D"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40%</w:t>
            </w:r>
          </w:p>
        </w:tc>
        <w:tc>
          <w:tcPr>
            <w:tcW w:w="2160" w:type="dxa"/>
            <w:gridSpan w:val="5"/>
            <w:vAlign w:val="center"/>
          </w:tcPr>
          <w:p w14:paraId="47FC233E"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20%</w:t>
            </w:r>
          </w:p>
        </w:tc>
        <w:tc>
          <w:tcPr>
            <w:tcW w:w="2954" w:type="dxa"/>
            <w:gridSpan w:val="5"/>
            <w:vAlign w:val="center"/>
          </w:tcPr>
          <w:p w14:paraId="2EE0D020"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10%</w:t>
            </w:r>
          </w:p>
        </w:tc>
        <w:tc>
          <w:tcPr>
            <w:tcW w:w="2557" w:type="dxa"/>
            <w:gridSpan w:val="4"/>
            <w:vAlign w:val="center"/>
          </w:tcPr>
          <w:p w14:paraId="019D23DC"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30%</w:t>
            </w:r>
          </w:p>
        </w:tc>
      </w:tr>
      <w:tr w:rsidR="00922BB9" w:rsidRPr="00922BB9" w14:paraId="4E0BAAC5" w14:textId="77777777" w:rsidTr="00362199">
        <w:trPr>
          <w:jc w:val="center"/>
        </w:trPr>
        <w:tc>
          <w:tcPr>
            <w:tcW w:w="9016" w:type="dxa"/>
            <w:gridSpan w:val="15"/>
            <w:shd w:val="clear" w:color="auto" w:fill="D9D9D9" w:themeFill="background1" w:themeFillShade="D9"/>
          </w:tcPr>
          <w:p w14:paraId="26E22E01"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Student Activities Breakdown (Distribution for Study Blocks)</w:t>
            </w:r>
          </w:p>
        </w:tc>
      </w:tr>
      <w:tr w:rsidR="00922BB9" w:rsidRPr="00922BB9" w14:paraId="7B072331" w14:textId="77777777" w:rsidTr="00362199">
        <w:trPr>
          <w:jc w:val="center"/>
        </w:trPr>
        <w:tc>
          <w:tcPr>
            <w:tcW w:w="2245" w:type="dxa"/>
            <w:gridSpan w:val="3"/>
            <w:shd w:val="clear" w:color="auto" w:fill="D9D9D9" w:themeFill="background1" w:themeFillShade="D9"/>
            <w:vAlign w:val="center"/>
          </w:tcPr>
          <w:p w14:paraId="30A33048"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Seminar-based (SB)</w:t>
            </w:r>
          </w:p>
        </w:tc>
        <w:tc>
          <w:tcPr>
            <w:tcW w:w="2259" w:type="dxa"/>
            <w:gridSpan w:val="5"/>
            <w:shd w:val="clear" w:color="auto" w:fill="D9D9D9" w:themeFill="background1" w:themeFillShade="D9"/>
            <w:vAlign w:val="center"/>
          </w:tcPr>
          <w:p w14:paraId="7F7FFABE"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Self-learning-based (SL)</w:t>
            </w:r>
          </w:p>
        </w:tc>
        <w:tc>
          <w:tcPr>
            <w:tcW w:w="2255" w:type="dxa"/>
            <w:gridSpan w:val="4"/>
            <w:shd w:val="clear" w:color="auto" w:fill="D9D9D9" w:themeFill="background1" w:themeFillShade="D9"/>
            <w:vAlign w:val="center"/>
          </w:tcPr>
          <w:p w14:paraId="6BC33AE4"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Project-based (PB)</w:t>
            </w:r>
          </w:p>
        </w:tc>
        <w:tc>
          <w:tcPr>
            <w:tcW w:w="2257" w:type="dxa"/>
            <w:gridSpan w:val="3"/>
            <w:shd w:val="clear" w:color="auto" w:fill="D9D9D9" w:themeFill="background1" w:themeFillShade="D9"/>
            <w:vAlign w:val="center"/>
          </w:tcPr>
          <w:p w14:paraId="3BB71E03" w14:textId="77777777" w:rsidR="00922BB9" w:rsidRPr="00922BB9" w:rsidRDefault="00922BB9" w:rsidP="00922BB9">
            <w:pPr>
              <w:jc w:val="both"/>
              <w:rPr>
                <w:rFonts w:asciiTheme="minorHAnsi" w:hAnsiTheme="minorHAnsi" w:cstheme="minorHAnsi"/>
                <w:sz w:val="20"/>
                <w:szCs w:val="20"/>
              </w:rPr>
            </w:pPr>
            <w:bookmarkStart w:id="94" w:name="_Hlk145530350"/>
            <w:r w:rsidRPr="00922BB9">
              <w:rPr>
                <w:rFonts w:asciiTheme="minorHAnsi" w:hAnsiTheme="minorHAnsi" w:cstheme="minorHAnsi"/>
                <w:sz w:val="20"/>
                <w:szCs w:val="20"/>
              </w:rPr>
              <w:t>Industry-based (IB)</w:t>
            </w:r>
            <w:bookmarkEnd w:id="94"/>
          </w:p>
        </w:tc>
      </w:tr>
      <w:tr w:rsidR="00922BB9" w:rsidRPr="00922BB9" w14:paraId="3453C0BB" w14:textId="77777777" w:rsidTr="00362199">
        <w:trPr>
          <w:jc w:val="center"/>
        </w:trPr>
        <w:tc>
          <w:tcPr>
            <w:tcW w:w="2245" w:type="dxa"/>
            <w:gridSpan w:val="3"/>
            <w:vAlign w:val="center"/>
          </w:tcPr>
          <w:p w14:paraId="5BDE014A"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10%</w:t>
            </w:r>
          </w:p>
        </w:tc>
        <w:tc>
          <w:tcPr>
            <w:tcW w:w="2259" w:type="dxa"/>
            <w:gridSpan w:val="5"/>
            <w:vAlign w:val="center"/>
          </w:tcPr>
          <w:p w14:paraId="6EE462B3"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0%</w:t>
            </w:r>
          </w:p>
        </w:tc>
        <w:tc>
          <w:tcPr>
            <w:tcW w:w="2255" w:type="dxa"/>
            <w:gridSpan w:val="4"/>
            <w:vAlign w:val="center"/>
          </w:tcPr>
          <w:p w14:paraId="4AAB5FAB"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20%</w:t>
            </w:r>
          </w:p>
        </w:tc>
        <w:tc>
          <w:tcPr>
            <w:tcW w:w="2257" w:type="dxa"/>
            <w:gridSpan w:val="3"/>
            <w:vAlign w:val="center"/>
          </w:tcPr>
          <w:p w14:paraId="2B81F9AA" w14:textId="77777777" w:rsidR="00922BB9" w:rsidRPr="00922BB9" w:rsidRDefault="00922BB9" w:rsidP="00922BB9">
            <w:pPr>
              <w:jc w:val="both"/>
              <w:rPr>
                <w:rFonts w:asciiTheme="minorHAnsi" w:hAnsiTheme="minorHAnsi" w:cstheme="minorHAnsi"/>
                <w:sz w:val="20"/>
                <w:szCs w:val="20"/>
              </w:rPr>
            </w:pPr>
            <w:r w:rsidRPr="00922BB9">
              <w:rPr>
                <w:rFonts w:asciiTheme="minorHAnsi" w:hAnsiTheme="minorHAnsi" w:cstheme="minorHAnsi"/>
                <w:sz w:val="20"/>
                <w:szCs w:val="20"/>
              </w:rPr>
              <w:t>10%</w:t>
            </w:r>
          </w:p>
        </w:tc>
      </w:tr>
    </w:tbl>
    <w:p w14:paraId="786E2C22" w14:textId="77777777" w:rsidR="00C318A5" w:rsidRDefault="00C318A5" w:rsidP="00C26788">
      <w:pPr>
        <w:pStyle w:val="Heading1"/>
      </w:pPr>
      <w:bookmarkStart w:id="95" w:name="_Toc146022016"/>
      <w:bookmarkStart w:id="96" w:name="_Toc146022380"/>
      <w:r>
        <w:br w:type="page"/>
      </w:r>
    </w:p>
    <w:p w14:paraId="32FB937C" w14:textId="22AA4036" w:rsidR="00922BB9" w:rsidRPr="00922BB9" w:rsidRDefault="00922BB9" w:rsidP="00C26788">
      <w:pPr>
        <w:pStyle w:val="Heading1"/>
      </w:pPr>
      <w:bookmarkStart w:id="97" w:name="_Annex_(4)"/>
      <w:bookmarkStart w:id="98" w:name="_Toc206439388"/>
      <w:bookmarkEnd w:id="97"/>
      <w:r w:rsidRPr="00922BB9">
        <w:lastRenderedPageBreak/>
        <w:t>Annex (4)</w:t>
      </w:r>
      <w:bookmarkEnd w:id="98"/>
    </w:p>
    <w:p w14:paraId="7855C94B" w14:textId="77777777" w:rsidR="00922BB9" w:rsidRPr="00922BB9" w:rsidRDefault="00922BB9" w:rsidP="00922BB9">
      <w:pPr>
        <w:rPr>
          <w:rFonts w:ascii="Calibri" w:eastAsia="Calibri" w:hAnsi="Calibri" w:cs="Calibri"/>
          <w:szCs w:val="24"/>
        </w:rPr>
      </w:pPr>
      <w:r w:rsidRPr="00922BB9">
        <w:rPr>
          <w:rFonts w:ascii="Calibri" w:eastAsia="Calibri" w:hAnsi="Calibri" w:cs="Calibri"/>
          <w:szCs w:val="24"/>
        </w:rPr>
        <w:t>The specification form of the minor may include the following items:</w:t>
      </w:r>
    </w:p>
    <w:p w14:paraId="0E184CDE" w14:textId="1839F8A3" w:rsidR="00922BB9" w:rsidRPr="00922BB9" w:rsidRDefault="00922BB9">
      <w:pPr>
        <w:numPr>
          <w:ilvl w:val="2"/>
          <w:numId w:val="14"/>
        </w:numPr>
        <w:ind w:left="720" w:hanging="450"/>
        <w:rPr>
          <w:rFonts w:ascii="Calibri" w:eastAsia="Calibri" w:hAnsi="Calibri" w:cs="Calibri"/>
          <w:sz w:val="20"/>
          <w:szCs w:val="20"/>
        </w:rPr>
      </w:pPr>
      <w:r w:rsidRPr="00922BB9">
        <w:rPr>
          <w:rFonts w:ascii="Calibri" w:eastAsia="Calibri" w:hAnsi="Calibri" w:cs="Calibri"/>
          <w:sz w:val="20"/>
          <w:szCs w:val="20"/>
        </w:rPr>
        <w:t>Brief explanation/description of the major</w:t>
      </w:r>
      <w:r w:rsidR="004C3869" w:rsidRPr="004F154E">
        <w:rPr>
          <w:rFonts w:ascii="Calibri" w:eastAsia="Calibri" w:hAnsi="Calibri" w:cs="Calibri"/>
          <w:sz w:val="20"/>
          <w:szCs w:val="20"/>
        </w:rPr>
        <w:t>.</w:t>
      </w:r>
    </w:p>
    <w:p w14:paraId="5549959F" w14:textId="12A3F6B4" w:rsidR="00922BB9" w:rsidRPr="00922BB9" w:rsidRDefault="00922BB9">
      <w:pPr>
        <w:numPr>
          <w:ilvl w:val="2"/>
          <w:numId w:val="14"/>
        </w:numPr>
        <w:ind w:left="720" w:hanging="450"/>
        <w:rPr>
          <w:rFonts w:ascii="Calibri" w:eastAsia="Calibri" w:hAnsi="Calibri" w:cs="Calibri"/>
          <w:sz w:val="20"/>
          <w:szCs w:val="20"/>
        </w:rPr>
      </w:pPr>
      <w:r w:rsidRPr="00922BB9">
        <w:rPr>
          <w:rFonts w:ascii="Calibri" w:eastAsia="Calibri" w:hAnsi="Calibri" w:cs="Calibri"/>
          <w:sz w:val="20"/>
          <w:szCs w:val="20"/>
        </w:rPr>
        <w:t>Career opportunities</w:t>
      </w:r>
      <w:r w:rsidR="004C3869" w:rsidRPr="004F154E">
        <w:rPr>
          <w:rFonts w:ascii="Calibri" w:eastAsia="Calibri" w:hAnsi="Calibri" w:cs="Calibri"/>
          <w:sz w:val="20"/>
          <w:szCs w:val="20"/>
        </w:rPr>
        <w:t>.</w:t>
      </w:r>
    </w:p>
    <w:p w14:paraId="02FDDEB7" w14:textId="38E3B503" w:rsidR="00922BB9" w:rsidRPr="00922BB9" w:rsidRDefault="00922BB9">
      <w:pPr>
        <w:numPr>
          <w:ilvl w:val="2"/>
          <w:numId w:val="14"/>
        </w:numPr>
        <w:ind w:left="720" w:hanging="450"/>
        <w:rPr>
          <w:rFonts w:ascii="Calibri" w:eastAsia="Calibri" w:hAnsi="Calibri" w:cs="Calibri"/>
          <w:sz w:val="20"/>
          <w:szCs w:val="20"/>
        </w:rPr>
      </w:pPr>
      <w:r w:rsidRPr="00922BB9">
        <w:rPr>
          <w:rFonts w:ascii="Calibri" w:eastAsia="Calibri" w:hAnsi="Calibri" w:cs="Calibri"/>
          <w:sz w:val="20"/>
          <w:szCs w:val="20"/>
        </w:rPr>
        <w:t>Competencies/learning outcomes to be acquired</w:t>
      </w:r>
      <w:r w:rsidR="004C3869" w:rsidRPr="004F154E">
        <w:rPr>
          <w:rFonts w:ascii="Calibri" w:eastAsia="Calibri" w:hAnsi="Calibri" w:cs="Calibri"/>
          <w:sz w:val="20"/>
          <w:szCs w:val="20"/>
        </w:rPr>
        <w:t>.</w:t>
      </w:r>
    </w:p>
    <w:p w14:paraId="6055BFCF" w14:textId="53929179" w:rsidR="00922BB9" w:rsidRPr="00922BB9" w:rsidRDefault="00922BB9">
      <w:pPr>
        <w:numPr>
          <w:ilvl w:val="2"/>
          <w:numId w:val="14"/>
        </w:numPr>
        <w:ind w:left="720" w:hanging="450"/>
        <w:rPr>
          <w:rFonts w:ascii="Calibri" w:eastAsia="Calibri" w:hAnsi="Calibri" w:cs="Calibri"/>
          <w:sz w:val="20"/>
          <w:szCs w:val="20"/>
        </w:rPr>
      </w:pPr>
      <w:r w:rsidRPr="00922BB9">
        <w:rPr>
          <w:rFonts w:ascii="Calibri" w:eastAsia="Calibri" w:hAnsi="Calibri" w:cs="Calibri"/>
          <w:sz w:val="20"/>
          <w:szCs w:val="20"/>
        </w:rPr>
        <w:t>Relationship with the Sustainable Development Goals</w:t>
      </w:r>
      <w:r w:rsidR="004C3869" w:rsidRPr="004F154E">
        <w:rPr>
          <w:rFonts w:ascii="Calibri" w:eastAsia="Calibri" w:hAnsi="Calibri" w:cs="Calibri"/>
          <w:sz w:val="20"/>
          <w:szCs w:val="20"/>
        </w:rPr>
        <w:t>.</w:t>
      </w:r>
    </w:p>
    <w:p w14:paraId="54AC6448" w14:textId="373C1D3A" w:rsidR="00922BB9" w:rsidRPr="00922BB9" w:rsidRDefault="00922BB9">
      <w:pPr>
        <w:numPr>
          <w:ilvl w:val="2"/>
          <w:numId w:val="14"/>
        </w:numPr>
        <w:ind w:left="720" w:hanging="450"/>
        <w:rPr>
          <w:rFonts w:ascii="Calibri" w:eastAsia="Calibri" w:hAnsi="Calibri" w:cs="Calibri"/>
          <w:sz w:val="20"/>
          <w:szCs w:val="20"/>
        </w:rPr>
      </w:pPr>
      <w:r w:rsidRPr="00922BB9">
        <w:rPr>
          <w:rFonts w:ascii="Calibri" w:eastAsia="Calibri" w:hAnsi="Calibri" w:cs="Calibri"/>
          <w:sz w:val="20"/>
          <w:szCs w:val="20"/>
        </w:rPr>
        <w:t>Registration requirements</w:t>
      </w:r>
      <w:r w:rsidR="004C3869" w:rsidRPr="004F154E">
        <w:rPr>
          <w:rFonts w:ascii="Calibri" w:eastAsia="Calibri" w:hAnsi="Calibri" w:cs="Calibri"/>
          <w:sz w:val="20"/>
          <w:szCs w:val="20"/>
        </w:rPr>
        <w:t>.</w:t>
      </w:r>
    </w:p>
    <w:p w14:paraId="5471490E" w14:textId="4DBA560D" w:rsidR="00922BB9" w:rsidRPr="00922BB9" w:rsidRDefault="00922BB9">
      <w:pPr>
        <w:numPr>
          <w:ilvl w:val="2"/>
          <w:numId w:val="14"/>
        </w:numPr>
        <w:ind w:left="720" w:hanging="450"/>
        <w:rPr>
          <w:rFonts w:ascii="Calibri" w:eastAsia="Calibri" w:hAnsi="Calibri" w:cs="Calibri"/>
          <w:sz w:val="20"/>
          <w:szCs w:val="20"/>
          <w:rtl/>
        </w:rPr>
      </w:pPr>
      <w:r w:rsidRPr="00922BB9">
        <w:rPr>
          <w:rFonts w:ascii="Calibri" w:eastAsia="Calibri" w:hAnsi="Calibri" w:cs="Calibri"/>
          <w:sz w:val="20"/>
          <w:szCs w:val="20"/>
        </w:rPr>
        <w:t xml:space="preserve">Courses </w:t>
      </w:r>
      <w:r w:rsidR="001538D6" w:rsidRPr="004F154E">
        <w:rPr>
          <w:rFonts w:ascii="Calibri" w:eastAsia="Calibri" w:hAnsi="Calibri" w:cs="Calibri"/>
          <w:sz w:val="20"/>
          <w:szCs w:val="20"/>
        </w:rPr>
        <w:t>are required</w:t>
      </w:r>
      <w:r w:rsidRPr="00922BB9">
        <w:rPr>
          <w:rFonts w:ascii="Calibri" w:eastAsia="Calibri" w:hAnsi="Calibri" w:cs="Calibri"/>
          <w:sz w:val="20"/>
          <w:szCs w:val="20"/>
        </w:rPr>
        <w:t xml:space="preserve"> to be completed </w:t>
      </w:r>
      <w:r w:rsidR="004C3869" w:rsidRPr="004F154E">
        <w:rPr>
          <w:rFonts w:ascii="Calibri" w:eastAsia="Calibri" w:hAnsi="Calibri" w:cs="Calibri"/>
          <w:sz w:val="20"/>
          <w:szCs w:val="20"/>
        </w:rPr>
        <w:t>to issue</w:t>
      </w:r>
      <w:r w:rsidRPr="00922BB9">
        <w:rPr>
          <w:rFonts w:ascii="Calibri" w:eastAsia="Calibri" w:hAnsi="Calibri" w:cs="Calibri"/>
          <w:sz w:val="20"/>
          <w:szCs w:val="20"/>
        </w:rPr>
        <w:t xml:space="preserve"> the certificate</w:t>
      </w:r>
      <w:r w:rsidR="004C3869" w:rsidRPr="004F154E">
        <w:rPr>
          <w:rFonts w:ascii="Calibri" w:eastAsia="Calibri" w:hAnsi="Calibri" w:cs="Calibri"/>
          <w:sz w:val="20"/>
          <w:szCs w:val="20"/>
        </w:rPr>
        <w:t>.</w:t>
      </w:r>
    </w:p>
    <w:p w14:paraId="190C7EF9" w14:textId="77777777" w:rsidR="00922BB9" w:rsidRPr="00922BB9" w:rsidRDefault="00922BB9" w:rsidP="00922BB9">
      <w:pPr>
        <w:bidi/>
        <w:jc w:val="center"/>
        <w:rPr>
          <w:rFonts w:ascii="Calibri" w:eastAsia="Calibri" w:hAnsi="Calibri" w:cs="Calibri"/>
          <w:b/>
          <w:bCs/>
          <w:szCs w:val="24"/>
        </w:rPr>
      </w:pPr>
      <w:r w:rsidRPr="00922BB9">
        <w:rPr>
          <w:rFonts w:ascii="Calibri" w:eastAsia="Calibri" w:hAnsi="Calibri" w:cs="Calibri"/>
          <w:b/>
          <w:bCs/>
          <w:szCs w:val="24"/>
        </w:rPr>
        <w:t>Minor specializations specification form</w:t>
      </w:r>
    </w:p>
    <w:tbl>
      <w:tblPr>
        <w:tblStyle w:val="TableGrid"/>
        <w:bidiVisual/>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854"/>
      </w:tblGrid>
      <w:tr w:rsidR="00922BB9" w:rsidRPr="00922BB9" w14:paraId="418D59A8" w14:textId="77777777" w:rsidTr="00362199">
        <w:tc>
          <w:tcPr>
            <w:tcW w:w="9854" w:type="dxa"/>
          </w:tcPr>
          <w:p w14:paraId="0F6FC49E" w14:textId="77777777" w:rsidR="00922BB9" w:rsidRPr="00922BB9" w:rsidRDefault="00922BB9" w:rsidP="00922BB9">
            <w:pPr>
              <w:jc w:val="both"/>
              <w:rPr>
                <w:rFonts w:ascii="Calibri" w:eastAsia="Calibri" w:hAnsi="Calibri" w:cs="Calibri"/>
                <w:color w:val="C00000"/>
                <w:sz w:val="22"/>
                <w:szCs w:val="22"/>
              </w:rPr>
            </w:pPr>
            <w:r w:rsidRPr="00922BB9">
              <w:rPr>
                <w:rFonts w:ascii="Calibri" w:eastAsia="Calibri" w:hAnsi="Calibri" w:cs="Calibri"/>
                <w:color w:val="C00000"/>
                <w:sz w:val="22"/>
                <w:szCs w:val="22"/>
              </w:rPr>
              <w:t>This is a minor specialization specification form. Follow the guidelines highlighted in red and the example also shown in red. After completion, remove everything in red.</w:t>
            </w:r>
          </w:p>
          <w:p w14:paraId="4DD690AD" w14:textId="77777777" w:rsidR="00922BB9" w:rsidRPr="00922BB9" w:rsidRDefault="00922BB9" w:rsidP="00922BB9">
            <w:pPr>
              <w:spacing w:before="120"/>
              <w:rPr>
                <w:rFonts w:asciiTheme="minorHAnsi" w:hAnsiTheme="minorHAnsi" w:cstheme="minorHAnsi"/>
                <w:b/>
                <w:bCs/>
                <w:color w:val="C00000"/>
                <w:sz w:val="22"/>
                <w:szCs w:val="22"/>
                <w:lang w:val="en-GB"/>
              </w:rPr>
            </w:pPr>
            <w:r w:rsidRPr="00922BB9">
              <w:rPr>
                <w:rFonts w:asciiTheme="minorHAnsi" w:hAnsiTheme="minorHAnsi" w:cstheme="minorHAnsi"/>
                <w:b/>
                <w:bCs/>
                <w:color w:val="000000" w:themeColor="text1"/>
                <w:sz w:val="22"/>
                <w:szCs w:val="22"/>
                <w:lang w:val="en-GB"/>
              </w:rPr>
              <w:t>Program</w:t>
            </w:r>
            <w:r w:rsidRPr="00922BB9">
              <w:rPr>
                <w:rFonts w:asciiTheme="minorHAnsi" w:hAnsiTheme="minorHAnsi" w:cstheme="minorHAnsi"/>
                <w:b/>
                <w:bCs/>
                <w:color w:val="C00000"/>
                <w:sz w:val="22"/>
                <w:szCs w:val="22"/>
                <w:lang w:val="en-GB"/>
              </w:rPr>
              <w:t xml:space="preserve"> 25</w:t>
            </w:r>
            <w:r w:rsidRPr="00922BB9">
              <w:rPr>
                <w:rFonts w:asciiTheme="minorHAnsi" w:hAnsiTheme="minorHAnsi" w:cstheme="minorHAnsi"/>
                <w:b/>
                <w:bCs/>
                <w:color w:val="000000" w:themeColor="text1"/>
                <w:sz w:val="22"/>
                <w:szCs w:val="22"/>
                <w:lang w:val="en-GB"/>
              </w:rPr>
              <w:t>: Minor program</w:t>
            </w:r>
            <w:r w:rsidRPr="00922BB9">
              <w:rPr>
                <w:rFonts w:asciiTheme="minorHAnsi" w:hAnsiTheme="minorHAnsi" w:cstheme="minorHAnsi"/>
                <w:b/>
                <w:bCs/>
                <w:color w:val="000000" w:themeColor="text1"/>
                <w:sz w:val="22"/>
                <w:szCs w:val="22"/>
              </w:rPr>
              <w:t xml:space="preserve"> in </w:t>
            </w:r>
            <w:r w:rsidRPr="00922BB9">
              <w:rPr>
                <w:rFonts w:asciiTheme="minorHAnsi" w:hAnsiTheme="minorHAnsi" w:cstheme="minorHAnsi"/>
                <w:b/>
                <w:bCs/>
                <w:color w:val="C00000"/>
                <w:sz w:val="22"/>
                <w:szCs w:val="22"/>
              </w:rPr>
              <w:t xml:space="preserve">. . .  </w:t>
            </w:r>
            <w:r w:rsidRPr="00922BB9">
              <w:rPr>
                <w:rFonts w:asciiTheme="minorHAnsi" w:hAnsiTheme="minorHAnsi" w:cstheme="minorHAnsi"/>
                <w:b/>
                <w:bCs/>
                <w:color w:val="C00000"/>
                <w:sz w:val="22"/>
                <w:szCs w:val="22"/>
                <w:lang w:val="en-GB"/>
              </w:rPr>
              <w:t xml:space="preserve"> </w:t>
            </w:r>
            <w:r w:rsidRPr="00922BB9">
              <w:rPr>
                <w:rFonts w:asciiTheme="minorHAnsi" w:hAnsiTheme="minorHAnsi" w:cstheme="minorHAnsi"/>
                <w:color w:val="C00000"/>
                <w:sz w:val="22"/>
                <w:szCs w:val="22"/>
                <w:lang w:val="en-GB"/>
              </w:rPr>
              <w:t>The minor specialization number and name are added.</w:t>
            </w:r>
          </w:p>
          <w:p w14:paraId="3B792E4A" w14:textId="77777777" w:rsidR="00922BB9" w:rsidRPr="00922BB9" w:rsidRDefault="00922BB9" w:rsidP="00922BB9">
            <w:pPr>
              <w:shd w:val="clear" w:color="auto" w:fill="FFFFFF"/>
              <w:rPr>
                <w:rFonts w:asciiTheme="minorHAnsi" w:hAnsiTheme="minorHAnsi" w:cstheme="minorHAnsi"/>
                <w:b/>
                <w:bCs/>
                <w:sz w:val="20"/>
                <w:szCs w:val="20"/>
                <w:u w:val="single"/>
                <w:rtl/>
                <w:lang w:val="en-GB"/>
              </w:rPr>
            </w:pPr>
            <w:r w:rsidRPr="00922BB9">
              <w:rPr>
                <w:rFonts w:asciiTheme="minorHAnsi" w:hAnsiTheme="minorHAnsi" w:cstheme="minorHAnsi"/>
                <w:b/>
                <w:bCs/>
                <w:sz w:val="20"/>
                <w:szCs w:val="20"/>
                <w:u w:val="single"/>
                <w:lang w:val="en-GB"/>
              </w:rPr>
              <w:t>Minor Description</w:t>
            </w:r>
          </w:p>
          <w:p w14:paraId="32F1A6DF" w14:textId="77777777" w:rsidR="00922BB9" w:rsidRPr="00922BB9" w:rsidRDefault="00922BB9" w:rsidP="00922BB9">
            <w:pPr>
              <w:jc w:val="both"/>
              <w:rPr>
                <w:rFonts w:ascii="Calibri" w:eastAsia="Calibri" w:hAnsi="Calibri" w:cs="Calibri"/>
                <w:color w:val="C00000"/>
                <w:sz w:val="20"/>
                <w:szCs w:val="20"/>
              </w:rPr>
            </w:pPr>
            <w:r w:rsidRPr="00922BB9">
              <w:rPr>
                <w:rFonts w:ascii="Calibri" w:eastAsia="Calibri" w:hAnsi="Calibri" w:cs="Calibri"/>
                <w:color w:val="C00000"/>
                <w:sz w:val="20"/>
                <w:szCs w:val="20"/>
              </w:rPr>
              <w:t>This section provides a brief description of the proposed minor specialization, as indicated in the paragraph.</w:t>
            </w:r>
          </w:p>
          <w:p w14:paraId="7B9B989E" w14:textId="77777777" w:rsidR="00922BB9" w:rsidRPr="00922BB9" w:rsidRDefault="00922BB9" w:rsidP="00922BB9">
            <w:pPr>
              <w:jc w:val="right"/>
              <w:rPr>
                <w:rFonts w:asciiTheme="minorHAnsi" w:hAnsiTheme="minorHAnsi" w:cstheme="minorHAnsi"/>
                <w:b/>
                <w:bCs/>
                <w:color w:val="C00000"/>
                <w:sz w:val="18"/>
                <w:szCs w:val="18"/>
                <w:rtl/>
              </w:rPr>
            </w:pPr>
            <w:r w:rsidRPr="00922BB9">
              <w:rPr>
                <w:rFonts w:asciiTheme="minorHAnsi" w:hAnsiTheme="minorHAnsi" w:cstheme="minorHAnsi" w:hint="cs"/>
                <w:b/>
                <w:bCs/>
                <w:color w:val="C00000"/>
                <w:sz w:val="18"/>
                <w:szCs w:val="18"/>
                <w:rtl/>
              </w:rPr>
              <w:t xml:space="preserve"> </w:t>
            </w:r>
          </w:p>
          <w:p w14:paraId="1B3ADCE9" w14:textId="77777777" w:rsidR="00922BB9" w:rsidRPr="00922BB9" w:rsidRDefault="00922BB9" w:rsidP="00922BB9">
            <w:pPr>
              <w:jc w:val="right"/>
              <w:rPr>
                <w:rFonts w:asciiTheme="minorHAnsi" w:hAnsiTheme="minorHAnsi" w:cstheme="minorHAnsi"/>
                <w:b/>
                <w:bCs/>
                <w:color w:val="C00000"/>
                <w:sz w:val="18"/>
                <w:szCs w:val="18"/>
                <w:rtl/>
              </w:rPr>
            </w:pPr>
          </w:p>
          <w:p w14:paraId="3C39A5B2" w14:textId="77777777" w:rsidR="00922BB9" w:rsidRPr="00922BB9" w:rsidRDefault="00922BB9" w:rsidP="00922BB9">
            <w:pPr>
              <w:shd w:val="clear" w:color="auto" w:fill="FFFFFF"/>
              <w:rPr>
                <w:rFonts w:asciiTheme="minorHAnsi" w:hAnsiTheme="minorHAnsi" w:cstheme="minorHAnsi"/>
                <w:b/>
                <w:bCs/>
                <w:sz w:val="20"/>
                <w:szCs w:val="20"/>
                <w:u w:val="single"/>
                <w:lang w:val="en-GB"/>
              </w:rPr>
            </w:pPr>
            <w:r w:rsidRPr="00922BB9">
              <w:rPr>
                <w:rFonts w:asciiTheme="minorHAnsi" w:hAnsiTheme="minorHAnsi" w:cstheme="minorHAnsi"/>
                <w:b/>
                <w:bCs/>
                <w:sz w:val="20"/>
                <w:szCs w:val="20"/>
                <w:u w:val="single"/>
                <w:lang w:val="en-GB"/>
              </w:rPr>
              <w:t>Career Prospects</w:t>
            </w:r>
          </w:p>
          <w:p w14:paraId="0A966958" w14:textId="77777777" w:rsidR="00922BB9" w:rsidRPr="00922BB9" w:rsidRDefault="00922BB9" w:rsidP="00922BB9">
            <w:pPr>
              <w:jc w:val="both"/>
              <w:rPr>
                <w:rFonts w:ascii="Calibri" w:eastAsia="Calibri" w:hAnsi="Calibri" w:cs="Calibri"/>
                <w:color w:val="C00000"/>
                <w:sz w:val="20"/>
                <w:szCs w:val="20"/>
                <w:rtl/>
              </w:rPr>
            </w:pPr>
            <w:r w:rsidRPr="00922BB9">
              <w:rPr>
                <w:rFonts w:ascii="Calibri" w:eastAsia="Calibri" w:hAnsi="Calibri" w:cs="Calibri"/>
                <w:color w:val="C00000"/>
                <w:sz w:val="20"/>
                <w:szCs w:val="20"/>
              </w:rPr>
              <w:t>This section explains the career opportunities.</w:t>
            </w:r>
          </w:p>
          <w:p w14:paraId="475419FA" w14:textId="77777777" w:rsidR="00922BB9" w:rsidRPr="00922BB9" w:rsidRDefault="00922BB9">
            <w:pPr>
              <w:numPr>
                <w:ilvl w:val="0"/>
                <w:numId w:val="2"/>
              </w:numPr>
              <w:contextualSpacing/>
              <w:jc w:val="both"/>
              <w:rPr>
                <w:rFonts w:asciiTheme="minorHAnsi" w:hAnsiTheme="minorHAnsi" w:cstheme="minorHAnsi"/>
                <w:color w:val="C00000"/>
                <w:sz w:val="18"/>
                <w:szCs w:val="18"/>
              </w:rPr>
            </w:pPr>
            <w:r w:rsidRPr="00922BB9">
              <w:rPr>
                <w:rFonts w:asciiTheme="minorHAnsi" w:hAnsiTheme="minorHAnsi" w:cstheme="minorHAnsi" w:hint="cs"/>
                <w:color w:val="C00000"/>
                <w:sz w:val="18"/>
                <w:szCs w:val="18"/>
                <w:rtl/>
              </w:rPr>
              <w:t>.............................................</w:t>
            </w:r>
          </w:p>
          <w:p w14:paraId="007570D4" w14:textId="77777777" w:rsidR="00922BB9" w:rsidRPr="00922BB9" w:rsidRDefault="00922BB9">
            <w:pPr>
              <w:numPr>
                <w:ilvl w:val="0"/>
                <w:numId w:val="2"/>
              </w:numPr>
              <w:contextualSpacing/>
              <w:jc w:val="both"/>
              <w:rPr>
                <w:rFonts w:asciiTheme="minorHAnsi" w:hAnsiTheme="minorHAnsi" w:cstheme="minorHAnsi"/>
                <w:color w:val="C00000"/>
                <w:sz w:val="18"/>
                <w:szCs w:val="18"/>
              </w:rPr>
            </w:pPr>
            <w:r w:rsidRPr="00922BB9">
              <w:rPr>
                <w:rFonts w:asciiTheme="minorHAnsi" w:hAnsiTheme="minorHAnsi" w:cstheme="minorHAnsi" w:hint="cs"/>
                <w:color w:val="C00000"/>
                <w:sz w:val="18"/>
                <w:szCs w:val="18"/>
                <w:rtl/>
              </w:rPr>
              <w:t>.............................................</w:t>
            </w:r>
          </w:p>
          <w:p w14:paraId="347622CC" w14:textId="77777777" w:rsidR="00922BB9" w:rsidRPr="00922BB9" w:rsidRDefault="00922BB9">
            <w:pPr>
              <w:numPr>
                <w:ilvl w:val="0"/>
                <w:numId w:val="2"/>
              </w:numPr>
              <w:contextualSpacing/>
              <w:jc w:val="both"/>
              <w:rPr>
                <w:rFonts w:asciiTheme="minorHAnsi" w:hAnsiTheme="minorHAnsi" w:cstheme="minorHAnsi"/>
                <w:color w:val="C00000"/>
                <w:sz w:val="18"/>
                <w:szCs w:val="18"/>
              </w:rPr>
            </w:pPr>
            <w:r w:rsidRPr="00922BB9">
              <w:rPr>
                <w:rFonts w:asciiTheme="minorHAnsi" w:hAnsiTheme="minorHAnsi" w:cstheme="minorHAnsi" w:hint="cs"/>
                <w:color w:val="C00000"/>
                <w:sz w:val="18"/>
                <w:szCs w:val="18"/>
                <w:rtl/>
              </w:rPr>
              <w:t>.............................................</w:t>
            </w:r>
          </w:p>
          <w:p w14:paraId="3321C547" w14:textId="77777777" w:rsidR="00922BB9" w:rsidRPr="00922BB9" w:rsidRDefault="00922BB9" w:rsidP="00922BB9">
            <w:pPr>
              <w:shd w:val="clear" w:color="auto" w:fill="FFFFFF"/>
              <w:rPr>
                <w:rFonts w:asciiTheme="minorHAnsi" w:hAnsiTheme="minorHAnsi" w:cstheme="minorHAnsi"/>
                <w:b/>
                <w:bCs/>
                <w:sz w:val="20"/>
                <w:szCs w:val="20"/>
                <w:u w:val="single"/>
                <w:lang w:val="en-GB"/>
              </w:rPr>
            </w:pPr>
          </w:p>
          <w:p w14:paraId="3199F99E" w14:textId="77777777" w:rsidR="00922BB9" w:rsidRPr="00922BB9" w:rsidRDefault="00922BB9" w:rsidP="00922BB9">
            <w:pPr>
              <w:shd w:val="clear" w:color="auto" w:fill="FFFFFF"/>
              <w:rPr>
                <w:rFonts w:asciiTheme="minorHAnsi" w:hAnsiTheme="minorHAnsi" w:cstheme="minorHAnsi"/>
                <w:b/>
                <w:bCs/>
                <w:sz w:val="20"/>
                <w:szCs w:val="20"/>
                <w:u w:val="single"/>
                <w:lang w:val="en-GB"/>
              </w:rPr>
            </w:pPr>
            <w:r w:rsidRPr="00922BB9">
              <w:rPr>
                <w:rFonts w:asciiTheme="minorHAnsi" w:hAnsiTheme="minorHAnsi" w:cstheme="minorHAnsi"/>
                <w:b/>
                <w:bCs/>
                <w:sz w:val="20"/>
                <w:szCs w:val="20"/>
                <w:u w:val="single"/>
                <w:lang w:val="en-GB"/>
              </w:rPr>
              <w:t>Minor Competences</w:t>
            </w:r>
          </w:p>
          <w:p w14:paraId="7B09E2CC" w14:textId="77777777" w:rsidR="00922BB9" w:rsidRPr="00922BB9" w:rsidRDefault="00922BB9" w:rsidP="00922BB9">
            <w:pPr>
              <w:bidi/>
              <w:rPr>
                <w:rFonts w:asciiTheme="minorHAnsi" w:hAnsiTheme="minorHAnsi" w:cstheme="minorHAnsi"/>
                <w:b/>
                <w:bCs/>
                <w:color w:val="C00000"/>
                <w:sz w:val="18"/>
                <w:szCs w:val="18"/>
              </w:rPr>
            </w:pPr>
          </w:p>
          <w:p w14:paraId="454E9DBD" w14:textId="77777777" w:rsidR="00922BB9" w:rsidRPr="00922BB9" w:rsidRDefault="00922BB9" w:rsidP="00922BB9">
            <w:pPr>
              <w:jc w:val="both"/>
              <w:rPr>
                <w:rFonts w:ascii="Calibri" w:eastAsia="Calibri" w:hAnsi="Calibri" w:cs="Calibri"/>
                <w:color w:val="C00000"/>
                <w:sz w:val="20"/>
                <w:szCs w:val="20"/>
                <w:rtl/>
              </w:rPr>
            </w:pPr>
            <w:r w:rsidRPr="00922BB9">
              <w:rPr>
                <w:rFonts w:ascii="Calibri" w:eastAsia="Calibri" w:hAnsi="Calibri" w:cs="Calibri"/>
                <w:color w:val="C00000"/>
                <w:sz w:val="20"/>
                <w:szCs w:val="20"/>
              </w:rPr>
              <w:t>This section explains the competencies/learning outcomes that will be acquired by completing the major.</w:t>
            </w:r>
          </w:p>
          <w:p w14:paraId="740633FF" w14:textId="77777777" w:rsidR="00922BB9" w:rsidRPr="00922BB9" w:rsidRDefault="00922BB9">
            <w:pPr>
              <w:numPr>
                <w:ilvl w:val="0"/>
                <w:numId w:val="2"/>
              </w:numPr>
              <w:contextualSpacing/>
              <w:jc w:val="both"/>
              <w:rPr>
                <w:rFonts w:asciiTheme="minorHAnsi" w:hAnsiTheme="minorHAnsi" w:cstheme="minorHAnsi"/>
                <w:color w:val="C00000"/>
                <w:sz w:val="18"/>
                <w:szCs w:val="18"/>
              </w:rPr>
            </w:pPr>
            <w:r w:rsidRPr="00922BB9">
              <w:rPr>
                <w:rFonts w:asciiTheme="minorHAnsi" w:hAnsiTheme="minorHAnsi" w:cstheme="minorHAnsi" w:hint="cs"/>
                <w:color w:val="C00000"/>
                <w:sz w:val="18"/>
                <w:szCs w:val="18"/>
                <w:rtl/>
              </w:rPr>
              <w:t>.............................................</w:t>
            </w:r>
          </w:p>
          <w:p w14:paraId="2D05C3C3" w14:textId="77777777" w:rsidR="00922BB9" w:rsidRPr="00922BB9" w:rsidRDefault="00922BB9">
            <w:pPr>
              <w:numPr>
                <w:ilvl w:val="0"/>
                <w:numId w:val="2"/>
              </w:numPr>
              <w:contextualSpacing/>
              <w:jc w:val="both"/>
              <w:rPr>
                <w:rFonts w:asciiTheme="minorHAnsi" w:hAnsiTheme="minorHAnsi" w:cstheme="minorHAnsi"/>
                <w:color w:val="C00000"/>
                <w:sz w:val="18"/>
                <w:szCs w:val="18"/>
              </w:rPr>
            </w:pPr>
            <w:r w:rsidRPr="00922BB9">
              <w:rPr>
                <w:rFonts w:asciiTheme="minorHAnsi" w:hAnsiTheme="minorHAnsi" w:cstheme="minorHAnsi" w:hint="cs"/>
                <w:color w:val="C00000"/>
                <w:sz w:val="18"/>
                <w:szCs w:val="18"/>
                <w:rtl/>
              </w:rPr>
              <w:t>.............................................</w:t>
            </w:r>
          </w:p>
          <w:p w14:paraId="5133C8B6" w14:textId="77777777" w:rsidR="00922BB9" w:rsidRPr="00922BB9" w:rsidRDefault="00922BB9">
            <w:pPr>
              <w:numPr>
                <w:ilvl w:val="0"/>
                <w:numId w:val="2"/>
              </w:numPr>
              <w:contextualSpacing/>
              <w:jc w:val="both"/>
              <w:rPr>
                <w:rFonts w:asciiTheme="minorHAnsi" w:hAnsiTheme="minorHAnsi" w:cstheme="minorHAnsi"/>
                <w:color w:val="C00000"/>
                <w:sz w:val="18"/>
                <w:szCs w:val="18"/>
              </w:rPr>
            </w:pPr>
            <w:r w:rsidRPr="00922BB9">
              <w:rPr>
                <w:rFonts w:asciiTheme="minorHAnsi" w:hAnsiTheme="minorHAnsi" w:cstheme="minorHAnsi" w:hint="cs"/>
                <w:color w:val="C00000"/>
                <w:sz w:val="18"/>
                <w:szCs w:val="18"/>
                <w:rtl/>
              </w:rPr>
              <w:t>.............................................</w:t>
            </w:r>
          </w:p>
          <w:p w14:paraId="4AA7C2C9" w14:textId="77777777" w:rsidR="00922BB9" w:rsidRPr="00922BB9" w:rsidRDefault="00922BB9" w:rsidP="00922BB9">
            <w:pPr>
              <w:shd w:val="clear" w:color="auto" w:fill="FFFFFF"/>
              <w:rPr>
                <w:rFonts w:asciiTheme="minorHAnsi" w:hAnsiTheme="minorHAnsi" w:cstheme="minorHAnsi"/>
                <w:b/>
                <w:bCs/>
                <w:sz w:val="20"/>
                <w:szCs w:val="20"/>
                <w:u w:val="single"/>
                <w:lang w:val="en-GB"/>
              </w:rPr>
            </w:pPr>
          </w:p>
          <w:p w14:paraId="20E87C9A" w14:textId="77777777" w:rsidR="00922BB9" w:rsidRPr="00922BB9" w:rsidRDefault="00922BB9" w:rsidP="00922BB9">
            <w:pPr>
              <w:shd w:val="clear" w:color="auto" w:fill="FFFFFF"/>
              <w:rPr>
                <w:rFonts w:asciiTheme="minorHAnsi" w:hAnsiTheme="minorHAnsi" w:cstheme="minorHAnsi"/>
                <w:b/>
                <w:bCs/>
                <w:sz w:val="20"/>
                <w:szCs w:val="20"/>
                <w:u w:val="single"/>
                <w:rtl/>
                <w:lang w:val="en-GB"/>
              </w:rPr>
            </w:pPr>
            <w:r w:rsidRPr="00922BB9">
              <w:rPr>
                <w:rFonts w:asciiTheme="minorHAnsi" w:hAnsiTheme="minorHAnsi" w:cstheme="minorHAnsi"/>
                <w:b/>
                <w:bCs/>
                <w:sz w:val="20"/>
                <w:szCs w:val="20"/>
                <w:u w:val="single"/>
                <w:lang w:val="en-GB"/>
              </w:rPr>
              <w:t>Relation to Sustainable Development Goals</w:t>
            </w:r>
          </w:p>
          <w:p w14:paraId="1200E2C9" w14:textId="77777777" w:rsidR="00922BB9" w:rsidRPr="00922BB9" w:rsidRDefault="00922BB9" w:rsidP="00922BB9">
            <w:pPr>
              <w:rPr>
                <w:rFonts w:asciiTheme="minorHAnsi" w:hAnsiTheme="minorHAnsi" w:cstheme="minorHAnsi"/>
                <w:color w:val="C00000"/>
                <w:sz w:val="18"/>
                <w:szCs w:val="18"/>
              </w:rPr>
            </w:pPr>
            <w:r w:rsidRPr="00922BB9">
              <w:rPr>
                <w:rFonts w:asciiTheme="minorHAnsi" w:hAnsiTheme="minorHAnsi" w:cstheme="minorHAnsi"/>
                <w:color w:val="C00000"/>
                <w:sz w:val="18"/>
                <w:szCs w:val="18"/>
              </w:rPr>
              <w:t>This section specifies the SDGs adopted by the major specialization through checking the box next to each goal</w:t>
            </w:r>
            <w:r w:rsidRPr="00922BB9">
              <w:rPr>
                <w:rFonts w:asciiTheme="minorHAnsi" w:hAnsiTheme="minorHAnsi" w:cs="Calibri"/>
                <w:color w:val="C00000"/>
                <w:sz w:val="18"/>
                <w:szCs w:val="18"/>
                <w:rtl/>
              </w:rPr>
              <w:t>.</w:t>
            </w:r>
          </w:p>
          <w:tbl>
            <w:tblPr>
              <w:tblStyle w:val="TableGrid"/>
              <w:tblW w:w="5000" w:type="pct"/>
              <w:tblLook w:val="04A0" w:firstRow="1" w:lastRow="0" w:firstColumn="1" w:lastColumn="0" w:noHBand="0" w:noVBand="1"/>
            </w:tblPr>
            <w:tblGrid>
              <w:gridCol w:w="1604"/>
              <w:gridCol w:w="1606"/>
              <w:gridCol w:w="1606"/>
              <w:gridCol w:w="1604"/>
              <w:gridCol w:w="1606"/>
              <w:gridCol w:w="1602"/>
            </w:tblGrid>
            <w:tr w:rsidR="00922BB9" w:rsidRPr="00922BB9" w14:paraId="32CD5281" w14:textId="77777777" w:rsidTr="00362199">
              <w:trPr>
                <w:trHeight w:val="599"/>
              </w:trPr>
              <w:tc>
                <w:tcPr>
                  <w:tcW w:w="833" w:type="pct"/>
                </w:tcPr>
                <w:p w14:paraId="4708ED65"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 No Poverty</w:t>
                  </w:r>
                </w:p>
              </w:tc>
              <w:tc>
                <w:tcPr>
                  <w:tcW w:w="834" w:type="pct"/>
                </w:tcPr>
                <w:p w14:paraId="3C881442"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2: Zero Hunger</w:t>
                  </w:r>
                </w:p>
              </w:tc>
              <w:tc>
                <w:tcPr>
                  <w:tcW w:w="834" w:type="pct"/>
                </w:tcPr>
                <w:p w14:paraId="4B7DF647"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3: Good Health &amp; Well-being</w:t>
                  </w:r>
                </w:p>
              </w:tc>
              <w:tc>
                <w:tcPr>
                  <w:tcW w:w="833" w:type="pct"/>
                </w:tcPr>
                <w:p w14:paraId="3A5DD484"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4: Quality Education</w:t>
                  </w:r>
                </w:p>
              </w:tc>
              <w:tc>
                <w:tcPr>
                  <w:tcW w:w="834" w:type="pct"/>
                </w:tcPr>
                <w:p w14:paraId="3CAE93CF"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5: Gender Equality</w:t>
                  </w:r>
                </w:p>
              </w:tc>
              <w:tc>
                <w:tcPr>
                  <w:tcW w:w="832" w:type="pct"/>
                </w:tcPr>
                <w:p w14:paraId="10694D76"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6: Clean Water &amp; Sanitation</w:t>
                  </w:r>
                </w:p>
              </w:tc>
            </w:tr>
            <w:tr w:rsidR="00922BB9" w:rsidRPr="00922BB9" w14:paraId="0EBF35B4" w14:textId="77777777" w:rsidTr="00362199">
              <w:trPr>
                <w:trHeight w:val="599"/>
              </w:trPr>
              <w:tc>
                <w:tcPr>
                  <w:tcW w:w="833" w:type="pct"/>
                </w:tcPr>
                <w:p w14:paraId="09E2DFE8"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7: Affordable &amp; Clean Energy</w:t>
                  </w:r>
                </w:p>
              </w:tc>
              <w:tc>
                <w:tcPr>
                  <w:tcW w:w="834" w:type="pct"/>
                </w:tcPr>
                <w:p w14:paraId="5FB46DDE"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8: Decent Work &amp; Economic Growth</w:t>
                  </w:r>
                </w:p>
              </w:tc>
              <w:tc>
                <w:tcPr>
                  <w:tcW w:w="834" w:type="pct"/>
                </w:tcPr>
                <w:p w14:paraId="27E7CC65"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9: Industry, Innovation &amp; Infrastructure</w:t>
                  </w:r>
                </w:p>
              </w:tc>
              <w:tc>
                <w:tcPr>
                  <w:tcW w:w="833" w:type="pct"/>
                </w:tcPr>
                <w:p w14:paraId="02990401"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10: Reduced Inequality</w:t>
                  </w:r>
                </w:p>
              </w:tc>
              <w:tc>
                <w:tcPr>
                  <w:tcW w:w="834" w:type="pct"/>
                </w:tcPr>
                <w:p w14:paraId="433B4E83"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11: Sustainable Cities &amp; Communities</w:t>
                  </w:r>
                </w:p>
              </w:tc>
              <w:tc>
                <w:tcPr>
                  <w:tcW w:w="832" w:type="pct"/>
                  <w:tcBorders>
                    <w:bottom w:val="single" w:sz="4" w:space="0" w:color="auto"/>
                  </w:tcBorders>
                </w:tcPr>
                <w:p w14:paraId="553FE19D"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12: Responsible Consumption &amp; Production</w:t>
                  </w:r>
                </w:p>
              </w:tc>
            </w:tr>
            <w:tr w:rsidR="00922BB9" w:rsidRPr="00922BB9" w14:paraId="174E8E68" w14:textId="77777777" w:rsidTr="00362199">
              <w:trPr>
                <w:trHeight w:val="599"/>
              </w:trPr>
              <w:tc>
                <w:tcPr>
                  <w:tcW w:w="833" w:type="pct"/>
                </w:tcPr>
                <w:p w14:paraId="587C02EC"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13: Climate Action</w:t>
                  </w:r>
                </w:p>
              </w:tc>
              <w:tc>
                <w:tcPr>
                  <w:tcW w:w="834" w:type="pct"/>
                </w:tcPr>
                <w:p w14:paraId="2888EAFB"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14: Life Below Water</w:t>
                  </w:r>
                </w:p>
              </w:tc>
              <w:tc>
                <w:tcPr>
                  <w:tcW w:w="834" w:type="pct"/>
                </w:tcPr>
                <w:p w14:paraId="27AB7175"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15: Life on Land</w:t>
                  </w:r>
                </w:p>
              </w:tc>
              <w:tc>
                <w:tcPr>
                  <w:tcW w:w="833" w:type="pct"/>
                </w:tcPr>
                <w:p w14:paraId="772C59E9"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16: Peace &amp; Justice Strong Institutions</w:t>
                  </w:r>
                </w:p>
              </w:tc>
              <w:tc>
                <w:tcPr>
                  <w:tcW w:w="834" w:type="pct"/>
                </w:tcPr>
                <w:p w14:paraId="7B8239A0"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17: Partnerships to achieve the Goal</w:t>
                  </w:r>
                </w:p>
              </w:tc>
              <w:tc>
                <w:tcPr>
                  <w:tcW w:w="832" w:type="pct"/>
                  <w:tcBorders>
                    <w:tl2br w:val="single" w:sz="4" w:space="0" w:color="auto"/>
                    <w:tr2bl w:val="single" w:sz="4" w:space="0" w:color="auto"/>
                  </w:tcBorders>
                </w:tcPr>
                <w:p w14:paraId="4DE9A43D" w14:textId="77777777" w:rsidR="00922BB9" w:rsidRPr="00922BB9" w:rsidRDefault="00922BB9" w:rsidP="00922BB9">
                  <w:pPr>
                    <w:rPr>
                      <w:rFonts w:asciiTheme="minorHAnsi" w:hAnsiTheme="minorHAnsi" w:cstheme="minorHAnsi"/>
                      <w:sz w:val="16"/>
                      <w:szCs w:val="16"/>
                    </w:rPr>
                  </w:pPr>
                </w:p>
              </w:tc>
            </w:tr>
          </w:tbl>
          <w:p w14:paraId="3BB9E1E1" w14:textId="77777777" w:rsidR="00922BB9" w:rsidRPr="00922BB9" w:rsidRDefault="00922BB9" w:rsidP="00922BB9">
            <w:pPr>
              <w:shd w:val="clear" w:color="auto" w:fill="FFFFFF"/>
              <w:rPr>
                <w:rFonts w:asciiTheme="minorHAnsi" w:hAnsiTheme="minorHAnsi" w:cstheme="minorHAnsi"/>
                <w:b/>
                <w:bCs/>
                <w:sz w:val="20"/>
                <w:szCs w:val="20"/>
                <w:u w:val="single"/>
                <w:rtl/>
                <w:lang w:val="en-GB"/>
              </w:rPr>
            </w:pPr>
            <w:r w:rsidRPr="00922BB9">
              <w:rPr>
                <w:rFonts w:asciiTheme="minorHAnsi" w:hAnsiTheme="minorHAnsi" w:cstheme="minorHAnsi"/>
                <w:b/>
                <w:bCs/>
                <w:sz w:val="20"/>
                <w:szCs w:val="20"/>
                <w:u w:val="single"/>
                <w:lang w:val="en-GB"/>
              </w:rPr>
              <w:t>Enrolment Requirements</w:t>
            </w:r>
          </w:p>
          <w:p w14:paraId="651B541F" w14:textId="77777777" w:rsidR="00922BB9" w:rsidRPr="00922BB9" w:rsidRDefault="00922BB9" w:rsidP="00922BB9">
            <w:pPr>
              <w:jc w:val="both"/>
              <w:rPr>
                <w:rFonts w:asciiTheme="minorHAnsi" w:hAnsiTheme="minorHAnsi" w:cstheme="minorHAnsi"/>
                <w:b/>
                <w:bCs/>
                <w:color w:val="C00000"/>
                <w:sz w:val="18"/>
                <w:szCs w:val="18"/>
              </w:rPr>
            </w:pPr>
            <w:r w:rsidRPr="00922BB9">
              <w:rPr>
                <w:rFonts w:asciiTheme="minorHAnsi" w:hAnsiTheme="minorHAnsi" w:cstheme="minorHAnsi"/>
                <w:b/>
                <w:bCs/>
                <w:color w:val="C00000"/>
                <w:sz w:val="18"/>
                <w:szCs w:val="18"/>
              </w:rPr>
              <w:t xml:space="preserve">This section adds enrollment requirements, determining the extent of enrollment availability as shown in the table below. The selections in the table vary depending on the educational institution. </w:t>
            </w:r>
          </w:p>
          <w:p w14:paraId="64770BDE" w14:textId="77777777" w:rsidR="00922BB9" w:rsidRPr="00922BB9" w:rsidRDefault="00922BB9" w:rsidP="00922BB9">
            <w:pPr>
              <w:jc w:val="both"/>
              <w:rPr>
                <w:rFonts w:asciiTheme="minorHAnsi" w:hAnsiTheme="minorHAnsi" w:cstheme="minorHAnsi"/>
                <w:b/>
                <w:bCs/>
                <w:color w:val="C00000"/>
                <w:sz w:val="18"/>
                <w:szCs w:val="18"/>
              </w:rPr>
            </w:pPr>
          </w:p>
          <w:p w14:paraId="460F1EFC" w14:textId="77777777" w:rsidR="00922BB9" w:rsidRPr="00922BB9" w:rsidRDefault="00922BB9" w:rsidP="00922BB9">
            <w:pPr>
              <w:jc w:val="both"/>
              <w:rPr>
                <w:rFonts w:asciiTheme="minorHAnsi" w:hAnsiTheme="minorHAnsi" w:cstheme="minorHAnsi"/>
                <w:sz w:val="18"/>
                <w:szCs w:val="18"/>
                <w:lang w:val="en-GB"/>
              </w:rPr>
            </w:pPr>
            <w:r w:rsidRPr="00922BB9">
              <w:rPr>
                <w:rFonts w:asciiTheme="minorHAnsi" w:hAnsiTheme="minorHAnsi" w:cstheme="minorHAnsi"/>
                <w:sz w:val="18"/>
                <w:szCs w:val="18"/>
                <w:lang w:val="en-GB"/>
              </w:rPr>
              <w:t>This minor is available for the students enrolled in the programs offered by:</w:t>
            </w:r>
          </w:p>
          <w:tbl>
            <w:tblPr>
              <w:tblStyle w:val="TableGrid"/>
              <w:tblW w:w="5000" w:type="pct"/>
              <w:tblCellMar>
                <w:left w:w="29" w:type="dxa"/>
                <w:right w:w="29" w:type="dxa"/>
              </w:tblCellMar>
              <w:tblLook w:val="04A0" w:firstRow="1" w:lastRow="0" w:firstColumn="1" w:lastColumn="0" w:noHBand="0" w:noVBand="1"/>
            </w:tblPr>
            <w:tblGrid>
              <w:gridCol w:w="3208"/>
              <w:gridCol w:w="3208"/>
              <w:gridCol w:w="3212"/>
            </w:tblGrid>
            <w:tr w:rsidR="00922BB9" w:rsidRPr="00922BB9" w14:paraId="52471803" w14:textId="77777777" w:rsidTr="00362199">
              <w:trPr>
                <w:trHeight w:val="599"/>
              </w:trPr>
              <w:tc>
                <w:tcPr>
                  <w:tcW w:w="1666" w:type="pct"/>
                </w:tcPr>
                <w:p w14:paraId="4D24937F" w14:textId="77777777" w:rsidR="00922BB9" w:rsidRPr="00922BB9" w:rsidRDefault="00922BB9" w:rsidP="00922BB9">
                  <w:pPr>
                    <w:jc w:val="center"/>
                    <w:rPr>
                      <w:rFonts w:ascii="Segoe UI Symbol" w:eastAsia="MS Gothic" w:hAnsi="Segoe UI Symbol" w:cs="Segoe UI Symbol"/>
                      <w:sz w:val="16"/>
                      <w:szCs w:val="16"/>
                      <w:rtl/>
                      <w:lang w:val="en-GB"/>
                    </w:rPr>
                  </w:pPr>
                  <w:r w:rsidRPr="00922BB9">
                    <w:rPr>
                      <w:rFonts w:ascii="Segoe UI Symbol" w:eastAsia="MS Gothic" w:hAnsi="Segoe UI Symbol" w:cs="Segoe UI Symbol"/>
                      <w:sz w:val="16"/>
                      <w:szCs w:val="16"/>
                      <w:lang w:val="en-GB"/>
                    </w:rPr>
                    <w:t>☐</w:t>
                  </w:r>
                </w:p>
                <w:p w14:paraId="0F3B42D6"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color w:val="C00000"/>
                      <w:sz w:val="16"/>
                      <w:szCs w:val="16"/>
                      <w:lang w:val="en-GB"/>
                    </w:rPr>
                    <w:t>Faculty of Engineering (in the Major Specialization)</w:t>
                  </w:r>
                </w:p>
              </w:tc>
              <w:tc>
                <w:tcPr>
                  <w:tcW w:w="1666" w:type="pct"/>
                </w:tcPr>
                <w:p w14:paraId="6F7FBB18" w14:textId="77777777" w:rsidR="00922BB9" w:rsidRPr="00922BB9" w:rsidRDefault="00922BB9" w:rsidP="00922BB9">
                  <w:pPr>
                    <w:jc w:val="center"/>
                    <w:rPr>
                      <w:rFonts w:ascii="Segoe UI Symbol" w:eastAsia="MS Gothic" w:hAnsi="Segoe UI Symbol" w:cs="Segoe UI Symbol"/>
                      <w:sz w:val="16"/>
                      <w:szCs w:val="16"/>
                      <w:rtl/>
                      <w:lang w:val="en-GB"/>
                    </w:rPr>
                  </w:pPr>
                  <w:r w:rsidRPr="00922BB9">
                    <w:rPr>
                      <w:rFonts w:ascii="Segoe UI Symbol" w:eastAsia="MS Gothic" w:hAnsi="Segoe UI Symbol" w:cs="Segoe UI Symbol"/>
                      <w:sz w:val="16"/>
                      <w:szCs w:val="16"/>
                      <w:lang w:val="en-GB"/>
                    </w:rPr>
                    <w:t>☐</w:t>
                  </w:r>
                </w:p>
                <w:p w14:paraId="12398022"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color w:val="C00000"/>
                      <w:sz w:val="16"/>
                      <w:szCs w:val="16"/>
                      <w:lang w:val="en-GB"/>
                    </w:rPr>
                    <w:t>Faculty of Engineering (other than Major Specialization)</w:t>
                  </w:r>
                </w:p>
              </w:tc>
              <w:tc>
                <w:tcPr>
                  <w:tcW w:w="1668" w:type="pct"/>
                </w:tcPr>
                <w:p w14:paraId="42F547EE" w14:textId="77777777" w:rsidR="00922BB9" w:rsidRPr="00922BB9" w:rsidRDefault="00922BB9" w:rsidP="00922BB9">
                  <w:pPr>
                    <w:jc w:val="cente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p>
                <w:p w14:paraId="56D55C69"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color w:val="C00000"/>
                      <w:sz w:val="16"/>
                      <w:szCs w:val="16"/>
                      <w:lang w:val="en-GB"/>
                    </w:rPr>
                    <w:t>Other Faculties (Not for Engineering Students)</w:t>
                  </w:r>
                </w:p>
              </w:tc>
            </w:tr>
          </w:tbl>
          <w:p w14:paraId="0C710C33" w14:textId="77777777" w:rsidR="00922BB9" w:rsidRPr="00922BB9" w:rsidRDefault="00922BB9" w:rsidP="00922BB9">
            <w:pPr>
              <w:shd w:val="clear" w:color="auto" w:fill="FFFFFF"/>
              <w:rPr>
                <w:rFonts w:asciiTheme="minorHAnsi" w:hAnsiTheme="minorHAnsi" w:cstheme="minorHAnsi"/>
                <w:b/>
                <w:bCs/>
                <w:sz w:val="20"/>
                <w:szCs w:val="20"/>
                <w:u w:val="single"/>
                <w:rtl/>
                <w:lang w:val="en-GB"/>
              </w:rPr>
            </w:pPr>
            <w:r w:rsidRPr="00922BB9">
              <w:rPr>
                <w:rFonts w:asciiTheme="minorHAnsi" w:hAnsiTheme="minorHAnsi" w:cstheme="minorHAnsi"/>
                <w:b/>
                <w:bCs/>
                <w:sz w:val="20"/>
                <w:szCs w:val="20"/>
                <w:u w:val="single"/>
                <w:lang w:val="en-GB"/>
              </w:rPr>
              <w:t>Required Courses</w:t>
            </w:r>
          </w:p>
          <w:p w14:paraId="67EDC396" w14:textId="77777777" w:rsidR="00922BB9" w:rsidRPr="00922BB9" w:rsidRDefault="00922BB9" w:rsidP="00922BB9">
            <w:pPr>
              <w:jc w:val="both"/>
              <w:rPr>
                <w:rFonts w:asciiTheme="minorHAnsi" w:hAnsiTheme="minorHAnsi" w:cstheme="minorHAnsi"/>
                <w:b/>
                <w:bCs/>
                <w:color w:val="C00000"/>
                <w:sz w:val="18"/>
                <w:szCs w:val="18"/>
              </w:rPr>
            </w:pPr>
            <w:r w:rsidRPr="00922BB9">
              <w:rPr>
                <w:rFonts w:asciiTheme="minorHAnsi" w:hAnsiTheme="minorHAnsi" w:cstheme="minorHAnsi"/>
                <w:b/>
                <w:bCs/>
                <w:color w:val="C00000"/>
                <w:sz w:val="18"/>
                <w:szCs w:val="18"/>
              </w:rPr>
              <w:t>This section lists the courses required to successfully complete minor specialization.</w:t>
            </w:r>
          </w:p>
          <w:p w14:paraId="2946B1CC" w14:textId="22AF2B9C" w:rsidR="00922BB9" w:rsidRPr="00922BB9" w:rsidRDefault="00922BB9" w:rsidP="004C3869">
            <w:pPr>
              <w:jc w:val="both"/>
              <w:rPr>
                <w:rFonts w:asciiTheme="minorHAnsi" w:hAnsiTheme="minorHAnsi" w:cstheme="minorHAnsi"/>
                <w:sz w:val="18"/>
                <w:szCs w:val="18"/>
                <w:lang w:val="en-GB"/>
              </w:rPr>
            </w:pPr>
            <w:r w:rsidRPr="00922BB9">
              <w:rPr>
                <w:rFonts w:asciiTheme="minorHAnsi" w:hAnsiTheme="minorHAnsi" w:cstheme="minorHAnsi"/>
                <w:sz w:val="18"/>
                <w:szCs w:val="18"/>
                <w:lang w:val="en-GB"/>
              </w:rPr>
              <w:t xml:space="preserve">In order to get a Minor in Artificial Intelligence and to satisfy its Competences, the following set of courses needs to be completed. </w:t>
            </w:r>
          </w:p>
          <w:p w14:paraId="181FA745" w14:textId="2D717624" w:rsidR="00922BB9" w:rsidRPr="00922BB9" w:rsidRDefault="00922BB9" w:rsidP="00922BB9">
            <w:pPr>
              <w:jc w:val="center"/>
              <w:rPr>
                <w:rFonts w:asciiTheme="minorHAnsi" w:eastAsiaTheme="minorHAnsi" w:hAnsiTheme="minorHAnsi" w:cstheme="minorHAnsi"/>
                <w:i/>
                <w:iCs/>
                <w:sz w:val="18"/>
                <w:szCs w:val="18"/>
                <w:lang w:val="en-GB"/>
              </w:rPr>
            </w:pPr>
            <w:r w:rsidRPr="00922BB9">
              <w:rPr>
                <w:rFonts w:asciiTheme="minorHAnsi" w:eastAsiaTheme="minorHAnsi" w:hAnsiTheme="minorHAnsi" w:cstheme="minorHAnsi"/>
                <w:i/>
                <w:iCs/>
                <w:sz w:val="18"/>
                <w:szCs w:val="18"/>
                <w:lang w:val="en-GB"/>
              </w:rPr>
              <w:t xml:space="preserve">Table </w:t>
            </w:r>
            <w:r w:rsidR="004F154E">
              <w:rPr>
                <w:rFonts w:asciiTheme="minorHAnsi" w:eastAsiaTheme="minorHAnsi" w:hAnsiTheme="minorHAnsi" w:cstheme="minorHAnsi"/>
                <w:i/>
                <w:iCs/>
                <w:sz w:val="18"/>
                <w:szCs w:val="18"/>
                <w:lang w:val="en-GB"/>
              </w:rPr>
              <w:t>1</w:t>
            </w:r>
            <w:r w:rsidRPr="00922BB9">
              <w:rPr>
                <w:rFonts w:asciiTheme="minorHAnsi" w:eastAsiaTheme="minorHAnsi" w:hAnsiTheme="minorHAnsi" w:cstheme="minorHAnsi"/>
                <w:i/>
                <w:iCs/>
                <w:sz w:val="18"/>
                <w:szCs w:val="18"/>
                <w:lang w:val="en-GB"/>
              </w:rPr>
              <w:t xml:space="preserve"> List of course required for</w:t>
            </w:r>
            <w:r w:rsidRPr="00922BB9">
              <w:rPr>
                <w:rFonts w:asciiTheme="minorHAnsi" w:eastAsiaTheme="minorHAnsi" w:hAnsiTheme="minorHAnsi" w:cstheme="minorHAnsi"/>
                <w:i/>
                <w:iCs/>
                <w:color w:val="C00000"/>
                <w:sz w:val="18"/>
                <w:szCs w:val="18"/>
                <w:lang w:val="en-GB"/>
              </w:rPr>
              <w:t xml:space="preserve"> Minor Artificial Intelligence</w:t>
            </w:r>
          </w:p>
          <w:tbl>
            <w:tblPr>
              <w:tblStyle w:val="TableGrid"/>
              <w:tblW w:w="5000" w:type="pct"/>
              <w:jc w:val="center"/>
              <w:tblCellMar>
                <w:left w:w="58" w:type="dxa"/>
                <w:right w:w="58" w:type="dxa"/>
              </w:tblCellMar>
              <w:tblLook w:val="04A0" w:firstRow="1" w:lastRow="0" w:firstColumn="1" w:lastColumn="0" w:noHBand="0" w:noVBand="1"/>
            </w:tblPr>
            <w:tblGrid>
              <w:gridCol w:w="1103"/>
              <w:gridCol w:w="4664"/>
              <w:gridCol w:w="549"/>
              <w:gridCol w:w="582"/>
              <w:gridCol w:w="597"/>
              <w:gridCol w:w="695"/>
              <w:gridCol w:w="439"/>
              <w:gridCol w:w="456"/>
              <w:gridCol w:w="543"/>
            </w:tblGrid>
            <w:tr w:rsidR="00922BB9" w:rsidRPr="00922BB9" w14:paraId="2870F40D" w14:textId="77777777" w:rsidTr="00362199">
              <w:trPr>
                <w:trHeight w:val="20"/>
                <w:tblHeader/>
                <w:jc w:val="center"/>
              </w:trPr>
              <w:tc>
                <w:tcPr>
                  <w:tcW w:w="573" w:type="pct"/>
                  <w:vMerge w:val="restart"/>
                  <w:shd w:val="clear" w:color="auto" w:fill="A6A6A6" w:themeFill="background1" w:themeFillShade="A6"/>
                  <w:vAlign w:val="center"/>
                </w:tcPr>
                <w:p w14:paraId="1160B279"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Code</w:t>
                  </w:r>
                </w:p>
              </w:tc>
              <w:tc>
                <w:tcPr>
                  <w:tcW w:w="2422" w:type="pct"/>
                  <w:vMerge w:val="restart"/>
                  <w:shd w:val="clear" w:color="auto" w:fill="A6A6A6" w:themeFill="background1" w:themeFillShade="A6"/>
                  <w:vAlign w:val="center"/>
                </w:tcPr>
                <w:p w14:paraId="45AB8C78"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Course Title</w:t>
                  </w:r>
                </w:p>
              </w:tc>
              <w:tc>
                <w:tcPr>
                  <w:tcW w:w="897" w:type="pct"/>
                  <w:gridSpan w:val="3"/>
                  <w:tcBorders>
                    <w:right w:val="single" w:sz="4" w:space="0" w:color="auto"/>
                  </w:tcBorders>
                  <w:shd w:val="clear" w:color="auto" w:fill="A6A6A6" w:themeFill="background1" w:themeFillShade="A6"/>
                  <w:vAlign w:val="center"/>
                </w:tcPr>
                <w:p w14:paraId="6138C07E"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Credits and SWL</w:t>
                  </w:r>
                </w:p>
              </w:tc>
              <w:tc>
                <w:tcPr>
                  <w:tcW w:w="1108" w:type="pct"/>
                  <w:gridSpan w:val="4"/>
                  <w:tcBorders>
                    <w:left w:val="single" w:sz="4" w:space="0" w:color="auto"/>
                  </w:tcBorders>
                  <w:shd w:val="clear" w:color="auto" w:fill="A6A6A6" w:themeFill="background1" w:themeFillShade="A6"/>
                  <w:vAlign w:val="center"/>
                </w:tcPr>
                <w:p w14:paraId="593D8700"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Contact Hours</w:t>
                  </w:r>
                </w:p>
              </w:tc>
            </w:tr>
            <w:tr w:rsidR="00922BB9" w:rsidRPr="00922BB9" w14:paraId="3B24BF4A" w14:textId="77777777" w:rsidTr="00362199">
              <w:trPr>
                <w:trHeight w:val="20"/>
                <w:tblHeader/>
                <w:jc w:val="center"/>
              </w:trPr>
              <w:tc>
                <w:tcPr>
                  <w:tcW w:w="573" w:type="pct"/>
                  <w:vMerge/>
                  <w:shd w:val="clear" w:color="auto" w:fill="A6A6A6" w:themeFill="background1" w:themeFillShade="A6"/>
                  <w:vAlign w:val="center"/>
                </w:tcPr>
                <w:p w14:paraId="104F6387" w14:textId="77777777" w:rsidR="00922BB9" w:rsidRPr="00922BB9" w:rsidRDefault="00922BB9" w:rsidP="00922BB9">
                  <w:pPr>
                    <w:jc w:val="center"/>
                    <w:rPr>
                      <w:rFonts w:asciiTheme="minorHAnsi" w:hAnsiTheme="minorHAnsi" w:cstheme="minorHAnsi"/>
                      <w:sz w:val="18"/>
                      <w:szCs w:val="18"/>
                      <w:lang w:val="en-GB"/>
                    </w:rPr>
                  </w:pPr>
                </w:p>
              </w:tc>
              <w:tc>
                <w:tcPr>
                  <w:tcW w:w="2422" w:type="pct"/>
                  <w:vMerge/>
                  <w:shd w:val="clear" w:color="auto" w:fill="A6A6A6" w:themeFill="background1" w:themeFillShade="A6"/>
                  <w:vAlign w:val="center"/>
                </w:tcPr>
                <w:p w14:paraId="50A9EC7D" w14:textId="77777777" w:rsidR="00922BB9" w:rsidRPr="00922BB9" w:rsidRDefault="00922BB9" w:rsidP="00922BB9">
                  <w:pPr>
                    <w:jc w:val="center"/>
                    <w:rPr>
                      <w:rFonts w:asciiTheme="minorHAnsi" w:hAnsiTheme="minorHAnsi" w:cstheme="minorHAnsi"/>
                      <w:sz w:val="18"/>
                      <w:szCs w:val="18"/>
                      <w:lang w:val="en-GB"/>
                    </w:rPr>
                  </w:pPr>
                </w:p>
              </w:tc>
              <w:tc>
                <w:tcPr>
                  <w:tcW w:w="285" w:type="pct"/>
                  <w:shd w:val="clear" w:color="auto" w:fill="A6A6A6" w:themeFill="background1" w:themeFillShade="A6"/>
                  <w:vAlign w:val="center"/>
                </w:tcPr>
                <w:p w14:paraId="21E244F7"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CH</w:t>
                  </w:r>
                </w:p>
              </w:tc>
              <w:tc>
                <w:tcPr>
                  <w:tcW w:w="302" w:type="pct"/>
                  <w:shd w:val="clear" w:color="auto" w:fill="A6A6A6" w:themeFill="background1" w:themeFillShade="A6"/>
                  <w:vAlign w:val="center"/>
                </w:tcPr>
                <w:p w14:paraId="007C6B23"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ECTS</w:t>
                  </w:r>
                </w:p>
              </w:tc>
              <w:tc>
                <w:tcPr>
                  <w:tcW w:w="310" w:type="pct"/>
                  <w:tcBorders>
                    <w:right w:val="single" w:sz="4" w:space="0" w:color="auto"/>
                  </w:tcBorders>
                  <w:shd w:val="clear" w:color="auto" w:fill="A6A6A6" w:themeFill="background1" w:themeFillShade="A6"/>
                  <w:vAlign w:val="center"/>
                </w:tcPr>
                <w:p w14:paraId="4026C20E"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SWL</w:t>
                  </w:r>
                </w:p>
              </w:tc>
              <w:tc>
                <w:tcPr>
                  <w:tcW w:w="361" w:type="pct"/>
                  <w:tcBorders>
                    <w:left w:val="single" w:sz="4" w:space="0" w:color="auto"/>
                  </w:tcBorders>
                  <w:shd w:val="clear" w:color="auto" w:fill="A6A6A6" w:themeFill="background1" w:themeFillShade="A6"/>
                  <w:vAlign w:val="center"/>
                </w:tcPr>
                <w:p w14:paraId="29EF7099"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Lec</w:t>
                  </w:r>
                </w:p>
              </w:tc>
              <w:tc>
                <w:tcPr>
                  <w:tcW w:w="228" w:type="pct"/>
                  <w:shd w:val="clear" w:color="auto" w:fill="A6A6A6" w:themeFill="background1" w:themeFillShade="A6"/>
                  <w:vAlign w:val="center"/>
                </w:tcPr>
                <w:p w14:paraId="61BF76E5"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Tut</w:t>
                  </w:r>
                </w:p>
              </w:tc>
              <w:tc>
                <w:tcPr>
                  <w:tcW w:w="237" w:type="pct"/>
                  <w:shd w:val="clear" w:color="auto" w:fill="A6A6A6" w:themeFill="background1" w:themeFillShade="A6"/>
                  <w:vAlign w:val="center"/>
                </w:tcPr>
                <w:p w14:paraId="09411CD1"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Lab</w:t>
                  </w:r>
                </w:p>
              </w:tc>
              <w:tc>
                <w:tcPr>
                  <w:tcW w:w="282" w:type="pct"/>
                  <w:tcBorders>
                    <w:right w:val="single" w:sz="4" w:space="0" w:color="auto"/>
                  </w:tcBorders>
                  <w:shd w:val="clear" w:color="auto" w:fill="A6A6A6" w:themeFill="background1" w:themeFillShade="A6"/>
                  <w:vAlign w:val="center"/>
                </w:tcPr>
                <w:p w14:paraId="21FB2770"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TT</w:t>
                  </w:r>
                </w:p>
              </w:tc>
            </w:tr>
            <w:tr w:rsidR="00922BB9" w:rsidRPr="00922BB9" w14:paraId="7EDEAD0A" w14:textId="77777777" w:rsidTr="00362199">
              <w:trPr>
                <w:trHeight w:val="20"/>
                <w:jc w:val="center"/>
              </w:trPr>
              <w:tc>
                <w:tcPr>
                  <w:tcW w:w="573" w:type="pct"/>
                  <w:vAlign w:val="center"/>
                </w:tcPr>
                <w:p w14:paraId="0BCB5E4A"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rPr>
                    <w:t>-</w:t>
                  </w:r>
                </w:p>
              </w:tc>
              <w:tc>
                <w:tcPr>
                  <w:tcW w:w="2422" w:type="pct"/>
                  <w:vAlign w:val="center"/>
                </w:tcPr>
                <w:p w14:paraId="13ECFFA6" w14:textId="77777777" w:rsidR="00922BB9" w:rsidRPr="00922BB9" w:rsidRDefault="00922BB9" w:rsidP="00922BB9">
                  <w:pPr>
                    <w:rPr>
                      <w:rFonts w:asciiTheme="minorHAnsi" w:hAnsiTheme="minorHAnsi" w:cstheme="minorHAnsi"/>
                      <w:color w:val="C00000"/>
                      <w:sz w:val="16"/>
                      <w:szCs w:val="16"/>
                      <w:lang w:val="en-GB"/>
                    </w:rPr>
                  </w:pPr>
                  <w:r w:rsidRPr="00922BB9">
                    <w:rPr>
                      <w:rFonts w:asciiTheme="minorHAnsi" w:hAnsiTheme="minorHAnsi" w:cstheme="minorHAnsi"/>
                      <w:color w:val="C00000"/>
                      <w:sz w:val="16"/>
                      <w:szCs w:val="16"/>
                    </w:rPr>
                    <w:t>Course 1</w:t>
                  </w:r>
                </w:p>
              </w:tc>
              <w:tc>
                <w:tcPr>
                  <w:tcW w:w="285" w:type="pct"/>
                  <w:vAlign w:val="center"/>
                </w:tcPr>
                <w:p w14:paraId="061830B7"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302" w:type="pct"/>
                  <w:vAlign w:val="center"/>
                </w:tcPr>
                <w:p w14:paraId="691192CD"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310" w:type="pct"/>
                  <w:tcBorders>
                    <w:right w:val="single" w:sz="4" w:space="0" w:color="auto"/>
                  </w:tcBorders>
                  <w:vAlign w:val="center"/>
                </w:tcPr>
                <w:p w14:paraId="6239B6C2"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361" w:type="pct"/>
                  <w:tcBorders>
                    <w:left w:val="single" w:sz="4" w:space="0" w:color="auto"/>
                  </w:tcBorders>
                  <w:vAlign w:val="center"/>
                </w:tcPr>
                <w:p w14:paraId="5B252D15"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228" w:type="pct"/>
                  <w:vAlign w:val="center"/>
                </w:tcPr>
                <w:p w14:paraId="3C3F5B17"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237" w:type="pct"/>
                  <w:vAlign w:val="center"/>
                </w:tcPr>
                <w:p w14:paraId="659660BD"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282" w:type="pct"/>
                  <w:vAlign w:val="center"/>
                </w:tcPr>
                <w:p w14:paraId="550A1544"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r>
            <w:tr w:rsidR="00922BB9" w:rsidRPr="00922BB9" w14:paraId="0A1871D9" w14:textId="77777777" w:rsidTr="00362199">
              <w:trPr>
                <w:trHeight w:val="89"/>
                <w:jc w:val="center"/>
              </w:trPr>
              <w:tc>
                <w:tcPr>
                  <w:tcW w:w="573" w:type="pct"/>
                  <w:vAlign w:val="center"/>
                </w:tcPr>
                <w:p w14:paraId="3FA14295"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rPr>
                    <w:t>-</w:t>
                  </w:r>
                </w:p>
              </w:tc>
              <w:tc>
                <w:tcPr>
                  <w:tcW w:w="2422" w:type="pct"/>
                  <w:vAlign w:val="center"/>
                </w:tcPr>
                <w:p w14:paraId="288421FA" w14:textId="77777777" w:rsidR="00922BB9" w:rsidRPr="00922BB9" w:rsidRDefault="00922BB9" w:rsidP="00922BB9">
                  <w:pPr>
                    <w:rPr>
                      <w:rFonts w:asciiTheme="minorHAnsi" w:hAnsiTheme="minorHAnsi" w:cstheme="minorHAnsi"/>
                      <w:color w:val="C00000"/>
                      <w:sz w:val="16"/>
                      <w:szCs w:val="16"/>
                      <w:lang w:val="en-GB"/>
                    </w:rPr>
                  </w:pPr>
                  <w:r w:rsidRPr="00922BB9">
                    <w:rPr>
                      <w:rFonts w:asciiTheme="minorHAnsi" w:hAnsiTheme="minorHAnsi" w:cstheme="minorHAnsi"/>
                      <w:color w:val="C00000"/>
                      <w:sz w:val="16"/>
                      <w:szCs w:val="16"/>
                    </w:rPr>
                    <w:t>Course 2</w:t>
                  </w:r>
                </w:p>
              </w:tc>
              <w:tc>
                <w:tcPr>
                  <w:tcW w:w="285" w:type="pct"/>
                  <w:vAlign w:val="center"/>
                </w:tcPr>
                <w:p w14:paraId="7018311C"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302" w:type="pct"/>
                  <w:vAlign w:val="center"/>
                </w:tcPr>
                <w:p w14:paraId="6B20EF56"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310" w:type="pct"/>
                  <w:tcBorders>
                    <w:right w:val="single" w:sz="4" w:space="0" w:color="auto"/>
                  </w:tcBorders>
                  <w:vAlign w:val="center"/>
                </w:tcPr>
                <w:p w14:paraId="698AB34C"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361" w:type="pct"/>
                  <w:tcBorders>
                    <w:left w:val="single" w:sz="4" w:space="0" w:color="auto"/>
                  </w:tcBorders>
                  <w:vAlign w:val="center"/>
                </w:tcPr>
                <w:p w14:paraId="090D4A99"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228" w:type="pct"/>
                  <w:vAlign w:val="center"/>
                </w:tcPr>
                <w:p w14:paraId="5DF376D8"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237" w:type="pct"/>
                  <w:vAlign w:val="center"/>
                </w:tcPr>
                <w:p w14:paraId="60231D33"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282" w:type="pct"/>
                  <w:vAlign w:val="center"/>
                </w:tcPr>
                <w:p w14:paraId="3E241A79"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r>
            <w:tr w:rsidR="00922BB9" w:rsidRPr="00922BB9" w14:paraId="70FF3E4C" w14:textId="77777777" w:rsidTr="00362199">
              <w:trPr>
                <w:trHeight w:val="20"/>
                <w:jc w:val="center"/>
              </w:trPr>
              <w:tc>
                <w:tcPr>
                  <w:tcW w:w="573" w:type="pct"/>
                  <w:vAlign w:val="center"/>
                </w:tcPr>
                <w:p w14:paraId="66D435CC"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rPr>
                    <w:t>-</w:t>
                  </w:r>
                </w:p>
              </w:tc>
              <w:tc>
                <w:tcPr>
                  <w:tcW w:w="2422" w:type="pct"/>
                  <w:vAlign w:val="center"/>
                </w:tcPr>
                <w:p w14:paraId="7620B423" w14:textId="77777777" w:rsidR="00922BB9" w:rsidRPr="00922BB9" w:rsidRDefault="00922BB9" w:rsidP="00922BB9">
                  <w:pPr>
                    <w:rPr>
                      <w:rFonts w:asciiTheme="minorHAnsi" w:hAnsiTheme="minorHAnsi" w:cstheme="minorHAnsi"/>
                      <w:color w:val="C00000"/>
                      <w:sz w:val="16"/>
                      <w:szCs w:val="16"/>
                      <w:lang w:val="en-GB"/>
                    </w:rPr>
                  </w:pPr>
                  <w:r w:rsidRPr="00922BB9">
                    <w:rPr>
                      <w:rFonts w:asciiTheme="minorHAnsi" w:hAnsiTheme="minorHAnsi" w:cstheme="minorHAnsi"/>
                      <w:color w:val="C00000"/>
                      <w:sz w:val="16"/>
                      <w:szCs w:val="16"/>
                    </w:rPr>
                    <w:t>Course 3</w:t>
                  </w:r>
                </w:p>
              </w:tc>
              <w:tc>
                <w:tcPr>
                  <w:tcW w:w="285" w:type="pct"/>
                  <w:vAlign w:val="center"/>
                </w:tcPr>
                <w:p w14:paraId="5FABAB88"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302" w:type="pct"/>
                  <w:vAlign w:val="center"/>
                </w:tcPr>
                <w:p w14:paraId="57E07452"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310" w:type="pct"/>
                  <w:tcBorders>
                    <w:right w:val="single" w:sz="4" w:space="0" w:color="auto"/>
                  </w:tcBorders>
                  <w:vAlign w:val="center"/>
                </w:tcPr>
                <w:p w14:paraId="58DB478D"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361" w:type="pct"/>
                  <w:tcBorders>
                    <w:left w:val="single" w:sz="4" w:space="0" w:color="auto"/>
                  </w:tcBorders>
                  <w:vAlign w:val="center"/>
                </w:tcPr>
                <w:p w14:paraId="6F54DD49"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228" w:type="pct"/>
                  <w:vAlign w:val="center"/>
                </w:tcPr>
                <w:p w14:paraId="25BA3D65"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237" w:type="pct"/>
                  <w:vAlign w:val="center"/>
                </w:tcPr>
                <w:p w14:paraId="74D2198A"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c>
                <w:tcPr>
                  <w:tcW w:w="282" w:type="pct"/>
                  <w:vAlign w:val="center"/>
                </w:tcPr>
                <w:p w14:paraId="3B2AB8C5" w14:textId="77777777" w:rsidR="00922BB9" w:rsidRPr="00922BB9" w:rsidRDefault="00922BB9" w:rsidP="00922BB9">
                  <w:pPr>
                    <w:jc w:val="center"/>
                    <w:rPr>
                      <w:rFonts w:asciiTheme="minorHAnsi" w:hAnsiTheme="minorHAnsi" w:cstheme="minorHAnsi"/>
                      <w:color w:val="C00000"/>
                      <w:sz w:val="16"/>
                      <w:szCs w:val="16"/>
                      <w:lang w:val="en-GB"/>
                    </w:rPr>
                  </w:pPr>
                  <w:r w:rsidRPr="00922BB9">
                    <w:rPr>
                      <w:rFonts w:asciiTheme="minorHAnsi" w:hAnsiTheme="minorHAnsi" w:cstheme="minorHAnsi" w:hint="cs"/>
                      <w:color w:val="C00000"/>
                      <w:sz w:val="16"/>
                      <w:szCs w:val="16"/>
                      <w:rtl/>
                      <w:lang w:val="en-GB"/>
                    </w:rPr>
                    <w:t>-</w:t>
                  </w:r>
                </w:p>
              </w:tc>
            </w:tr>
            <w:tr w:rsidR="00922BB9" w:rsidRPr="00922BB9" w14:paraId="0875F628" w14:textId="77777777" w:rsidTr="00362199">
              <w:trPr>
                <w:trHeight w:val="20"/>
                <w:jc w:val="center"/>
              </w:trPr>
              <w:tc>
                <w:tcPr>
                  <w:tcW w:w="2995" w:type="pct"/>
                  <w:gridSpan w:val="2"/>
                  <w:shd w:val="clear" w:color="auto" w:fill="A6A6A6" w:themeFill="background1" w:themeFillShade="A6"/>
                  <w:vAlign w:val="center"/>
                </w:tcPr>
                <w:p w14:paraId="0B05D68F"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Total</w:t>
                  </w:r>
                </w:p>
              </w:tc>
              <w:tc>
                <w:tcPr>
                  <w:tcW w:w="285" w:type="pct"/>
                  <w:shd w:val="clear" w:color="auto" w:fill="A6A6A6" w:themeFill="background1" w:themeFillShade="A6"/>
                </w:tcPr>
                <w:p w14:paraId="7A04E39E" w14:textId="77777777" w:rsidR="00922BB9" w:rsidRPr="00922BB9" w:rsidRDefault="00922BB9" w:rsidP="00922BB9">
                  <w:pPr>
                    <w:jc w:val="center"/>
                    <w:rPr>
                      <w:rFonts w:asciiTheme="minorHAnsi" w:hAnsiTheme="minorHAnsi" w:cstheme="minorHAnsi"/>
                      <w:color w:val="C00000"/>
                      <w:sz w:val="18"/>
                      <w:szCs w:val="18"/>
                      <w:lang w:val="en-GB"/>
                    </w:rPr>
                  </w:pPr>
                  <w:r w:rsidRPr="00922BB9">
                    <w:rPr>
                      <w:rFonts w:asciiTheme="minorHAnsi" w:hAnsiTheme="minorHAnsi" w:cstheme="minorHAnsi" w:hint="cs"/>
                      <w:color w:val="C00000"/>
                      <w:sz w:val="16"/>
                      <w:szCs w:val="16"/>
                      <w:rtl/>
                      <w:lang w:val="en-GB"/>
                    </w:rPr>
                    <w:t>-</w:t>
                  </w:r>
                </w:p>
              </w:tc>
              <w:tc>
                <w:tcPr>
                  <w:tcW w:w="302" w:type="pct"/>
                  <w:shd w:val="clear" w:color="auto" w:fill="A6A6A6" w:themeFill="background1" w:themeFillShade="A6"/>
                </w:tcPr>
                <w:p w14:paraId="289D2307" w14:textId="77777777" w:rsidR="00922BB9" w:rsidRPr="00922BB9" w:rsidRDefault="00922BB9" w:rsidP="00922BB9">
                  <w:pPr>
                    <w:jc w:val="center"/>
                    <w:rPr>
                      <w:rFonts w:asciiTheme="minorHAnsi" w:hAnsiTheme="minorHAnsi" w:cstheme="minorHAnsi"/>
                      <w:color w:val="C00000"/>
                      <w:sz w:val="18"/>
                      <w:szCs w:val="18"/>
                      <w:lang w:val="en-GB"/>
                    </w:rPr>
                  </w:pPr>
                  <w:r w:rsidRPr="00922BB9">
                    <w:rPr>
                      <w:rFonts w:asciiTheme="minorHAnsi" w:hAnsiTheme="minorHAnsi" w:cstheme="minorHAnsi" w:hint="cs"/>
                      <w:color w:val="C00000"/>
                      <w:sz w:val="16"/>
                      <w:szCs w:val="16"/>
                      <w:rtl/>
                      <w:lang w:val="en-GB"/>
                    </w:rPr>
                    <w:t>-</w:t>
                  </w:r>
                </w:p>
              </w:tc>
              <w:tc>
                <w:tcPr>
                  <w:tcW w:w="310" w:type="pct"/>
                  <w:tcBorders>
                    <w:right w:val="single" w:sz="4" w:space="0" w:color="auto"/>
                  </w:tcBorders>
                  <w:shd w:val="clear" w:color="auto" w:fill="A6A6A6" w:themeFill="background1" w:themeFillShade="A6"/>
                </w:tcPr>
                <w:p w14:paraId="2F559C7C" w14:textId="77777777" w:rsidR="00922BB9" w:rsidRPr="00922BB9" w:rsidRDefault="00922BB9" w:rsidP="00922BB9">
                  <w:pPr>
                    <w:jc w:val="center"/>
                    <w:rPr>
                      <w:rFonts w:asciiTheme="minorHAnsi" w:hAnsiTheme="minorHAnsi" w:cstheme="minorHAnsi"/>
                      <w:color w:val="C00000"/>
                      <w:sz w:val="18"/>
                      <w:szCs w:val="18"/>
                      <w:lang w:val="en-GB"/>
                    </w:rPr>
                  </w:pPr>
                  <w:r w:rsidRPr="00922BB9">
                    <w:rPr>
                      <w:rFonts w:asciiTheme="minorHAnsi" w:hAnsiTheme="minorHAnsi" w:cstheme="minorHAnsi" w:hint="cs"/>
                      <w:color w:val="C00000"/>
                      <w:sz w:val="16"/>
                      <w:szCs w:val="16"/>
                      <w:rtl/>
                      <w:lang w:val="en-GB"/>
                    </w:rPr>
                    <w:t>-</w:t>
                  </w:r>
                </w:p>
              </w:tc>
              <w:tc>
                <w:tcPr>
                  <w:tcW w:w="361" w:type="pct"/>
                  <w:tcBorders>
                    <w:left w:val="single" w:sz="4" w:space="0" w:color="auto"/>
                  </w:tcBorders>
                  <w:shd w:val="clear" w:color="auto" w:fill="A6A6A6" w:themeFill="background1" w:themeFillShade="A6"/>
                </w:tcPr>
                <w:p w14:paraId="02610BD4" w14:textId="77777777" w:rsidR="00922BB9" w:rsidRPr="00922BB9" w:rsidRDefault="00922BB9" w:rsidP="00922BB9">
                  <w:pPr>
                    <w:jc w:val="center"/>
                    <w:rPr>
                      <w:rFonts w:asciiTheme="minorHAnsi" w:hAnsiTheme="minorHAnsi" w:cstheme="minorHAnsi"/>
                      <w:color w:val="C00000"/>
                      <w:sz w:val="18"/>
                      <w:szCs w:val="18"/>
                      <w:lang w:val="en-GB"/>
                    </w:rPr>
                  </w:pPr>
                  <w:r w:rsidRPr="00922BB9">
                    <w:rPr>
                      <w:rFonts w:asciiTheme="minorHAnsi" w:hAnsiTheme="minorHAnsi" w:cstheme="minorHAnsi" w:hint="cs"/>
                      <w:color w:val="C00000"/>
                      <w:sz w:val="16"/>
                      <w:szCs w:val="16"/>
                      <w:rtl/>
                      <w:lang w:val="en-GB"/>
                    </w:rPr>
                    <w:t>-</w:t>
                  </w:r>
                </w:p>
              </w:tc>
              <w:tc>
                <w:tcPr>
                  <w:tcW w:w="228" w:type="pct"/>
                  <w:shd w:val="clear" w:color="auto" w:fill="A6A6A6" w:themeFill="background1" w:themeFillShade="A6"/>
                </w:tcPr>
                <w:p w14:paraId="600F8221" w14:textId="77777777" w:rsidR="00922BB9" w:rsidRPr="00922BB9" w:rsidRDefault="00922BB9" w:rsidP="00922BB9">
                  <w:pPr>
                    <w:jc w:val="center"/>
                    <w:rPr>
                      <w:rFonts w:asciiTheme="minorHAnsi" w:hAnsiTheme="minorHAnsi" w:cstheme="minorHAnsi"/>
                      <w:color w:val="C00000"/>
                      <w:sz w:val="18"/>
                      <w:szCs w:val="18"/>
                      <w:lang w:val="en-GB"/>
                    </w:rPr>
                  </w:pPr>
                  <w:r w:rsidRPr="00922BB9">
                    <w:rPr>
                      <w:rFonts w:asciiTheme="minorHAnsi" w:hAnsiTheme="minorHAnsi" w:cstheme="minorHAnsi" w:hint="cs"/>
                      <w:color w:val="C00000"/>
                      <w:sz w:val="16"/>
                      <w:szCs w:val="16"/>
                      <w:rtl/>
                      <w:lang w:val="en-GB"/>
                    </w:rPr>
                    <w:t>-</w:t>
                  </w:r>
                </w:p>
              </w:tc>
              <w:tc>
                <w:tcPr>
                  <w:tcW w:w="237" w:type="pct"/>
                  <w:shd w:val="clear" w:color="auto" w:fill="A6A6A6" w:themeFill="background1" w:themeFillShade="A6"/>
                </w:tcPr>
                <w:p w14:paraId="4E001C15" w14:textId="77777777" w:rsidR="00922BB9" w:rsidRPr="00922BB9" w:rsidRDefault="00922BB9" w:rsidP="00922BB9">
                  <w:pPr>
                    <w:jc w:val="center"/>
                    <w:rPr>
                      <w:rFonts w:asciiTheme="minorHAnsi" w:hAnsiTheme="minorHAnsi" w:cstheme="minorHAnsi"/>
                      <w:color w:val="C00000"/>
                      <w:sz w:val="18"/>
                      <w:szCs w:val="18"/>
                      <w:lang w:val="en-GB"/>
                    </w:rPr>
                  </w:pPr>
                  <w:r w:rsidRPr="00922BB9">
                    <w:rPr>
                      <w:rFonts w:asciiTheme="minorHAnsi" w:hAnsiTheme="minorHAnsi" w:cstheme="minorHAnsi" w:hint="cs"/>
                      <w:color w:val="C00000"/>
                      <w:sz w:val="16"/>
                      <w:szCs w:val="16"/>
                      <w:rtl/>
                      <w:lang w:val="en-GB"/>
                    </w:rPr>
                    <w:t>-</w:t>
                  </w:r>
                </w:p>
              </w:tc>
              <w:tc>
                <w:tcPr>
                  <w:tcW w:w="282" w:type="pct"/>
                  <w:shd w:val="clear" w:color="auto" w:fill="A6A6A6" w:themeFill="background1" w:themeFillShade="A6"/>
                </w:tcPr>
                <w:p w14:paraId="75423847" w14:textId="77777777" w:rsidR="00922BB9" w:rsidRPr="00922BB9" w:rsidRDefault="00922BB9" w:rsidP="00922BB9">
                  <w:pPr>
                    <w:jc w:val="center"/>
                    <w:rPr>
                      <w:rFonts w:asciiTheme="minorHAnsi" w:hAnsiTheme="minorHAnsi" w:cstheme="minorHAnsi"/>
                      <w:color w:val="C00000"/>
                      <w:sz w:val="18"/>
                      <w:szCs w:val="18"/>
                      <w:lang w:val="en-GB"/>
                    </w:rPr>
                  </w:pPr>
                  <w:r w:rsidRPr="00922BB9">
                    <w:rPr>
                      <w:rFonts w:asciiTheme="minorHAnsi" w:hAnsiTheme="minorHAnsi" w:cstheme="minorHAnsi" w:hint="cs"/>
                      <w:color w:val="C00000"/>
                      <w:sz w:val="16"/>
                      <w:szCs w:val="16"/>
                      <w:rtl/>
                      <w:lang w:val="en-GB"/>
                    </w:rPr>
                    <w:t>-</w:t>
                  </w:r>
                </w:p>
              </w:tc>
            </w:tr>
          </w:tbl>
          <w:p w14:paraId="30710179" w14:textId="77777777" w:rsidR="00922BB9" w:rsidRPr="00922BB9" w:rsidRDefault="00922BB9" w:rsidP="00922BB9">
            <w:pPr>
              <w:keepLines/>
              <w:bidi/>
              <w:rPr>
                <w:rFonts w:asciiTheme="minorHAnsi" w:hAnsiTheme="minorHAnsi" w:cstheme="minorHAnsi"/>
                <w:sz w:val="2"/>
                <w:szCs w:val="2"/>
                <w:lang w:bidi="ar-EG"/>
              </w:rPr>
            </w:pPr>
          </w:p>
          <w:p w14:paraId="7A52477C" w14:textId="77777777" w:rsidR="00922BB9" w:rsidRPr="00922BB9" w:rsidRDefault="00922BB9" w:rsidP="00922BB9">
            <w:pPr>
              <w:bidi/>
              <w:rPr>
                <w:rFonts w:ascii="Calibri" w:hAnsi="Calibri" w:cs="Calibri"/>
                <w:b/>
                <w:bCs/>
                <w:color w:val="000000" w:themeColor="text1"/>
                <w:sz w:val="10"/>
                <w:szCs w:val="10"/>
                <w:rtl/>
              </w:rPr>
            </w:pPr>
          </w:p>
        </w:tc>
      </w:tr>
    </w:tbl>
    <w:p w14:paraId="66B55460" w14:textId="77777777" w:rsidR="00922BB9" w:rsidRPr="00922BB9" w:rsidRDefault="00922BB9" w:rsidP="00922BB9">
      <w:pPr>
        <w:bidi/>
        <w:spacing w:before="120" w:after="120"/>
        <w:rPr>
          <w:rFonts w:ascii="Calibri" w:hAnsi="Calibri" w:cs="Calibri"/>
          <w:b/>
          <w:bCs/>
          <w:color w:val="000000" w:themeColor="text1"/>
          <w:sz w:val="20"/>
          <w:szCs w:val="20"/>
          <w:rtl/>
        </w:rPr>
      </w:pPr>
    </w:p>
    <w:p w14:paraId="5572D89D" w14:textId="77777777" w:rsidR="00922BB9" w:rsidRPr="00922BB9" w:rsidRDefault="00922BB9" w:rsidP="00922BB9">
      <w:pPr>
        <w:bidi/>
        <w:spacing w:before="120" w:after="60"/>
        <w:jc w:val="center"/>
        <w:rPr>
          <w:rFonts w:ascii="Calibri" w:hAnsi="Calibri" w:cs="Calibri"/>
          <w:b/>
          <w:bCs/>
          <w:color w:val="000000" w:themeColor="text1"/>
          <w:szCs w:val="24"/>
          <w:rtl/>
        </w:rPr>
      </w:pPr>
      <w:r w:rsidRPr="00922BB9">
        <w:rPr>
          <w:rFonts w:ascii="Calibri" w:hAnsi="Calibri" w:cs="Calibri"/>
          <w:b/>
          <w:bCs/>
          <w:color w:val="000000" w:themeColor="text1"/>
          <w:szCs w:val="24"/>
        </w:rPr>
        <w:t>An example of minor specialization in one of the study fields</w:t>
      </w:r>
    </w:p>
    <w:tbl>
      <w:tblPr>
        <w:tblStyle w:val="TableGrid"/>
        <w:bidiVisual/>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854"/>
      </w:tblGrid>
      <w:tr w:rsidR="00922BB9" w:rsidRPr="00922BB9" w14:paraId="343654B5" w14:textId="77777777" w:rsidTr="00362199">
        <w:tc>
          <w:tcPr>
            <w:tcW w:w="9854" w:type="dxa"/>
          </w:tcPr>
          <w:p w14:paraId="31ECF4E6" w14:textId="77777777" w:rsidR="00922BB9" w:rsidRPr="00922BB9" w:rsidRDefault="00922BB9" w:rsidP="00922BB9">
            <w:pPr>
              <w:spacing w:before="120"/>
              <w:rPr>
                <w:rFonts w:asciiTheme="minorHAnsi" w:hAnsiTheme="minorHAnsi" w:cstheme="minorHAnsi"/>
                <w:b/>
                <w:bCs/>
                <w:sz w:val="22"/>
                <w:szCs w:val="22"/>
                <w:lang w:val="en-GB"/>
              </w:rPr>
            </w:pPr>
            <w:r w:rsidRPr="00922BB9">
              <w:rPr>
                <w:rFonts w:asciiTheme="minorHAnsi" w:hAnsiTheme="minorHAnsi" w:cstheme="minorHAnsi"/>
                <w:b/>
                <w:bCs/>
                <w:sz w:val="22"/>
                <w:szCs w:val="22"/>
                <w:lang w:val="en-GB"/>
              </w:rPr>
              <w:t>Program 25: Minor program in Artificial Intelligence ‘AINT’</w:t>
            </w:r>
          </w:p>
          <w:p w14:paraId="6A7BEAAD" w14:textId="77777777" w:rsidR="00922BB9" w:rsidRPr="00922BB9" w:rsidRDefault="00922BB9" w:rsidP="00922BB9">
            <w:pPr>
              <w:shd w:val="clear" w:color="auto" w:fill="FFFFFF"/>
              <w:rPr>
                <w:rFonts w:asciiTheme="minorHAnsi" w:hAnsiTheme="minorHAnsi" w:cstheme="minorHAnsi"/>
                <w:b/>
                <w:bCs/>
                <w:sz w:val="20"/>
                <w:szCs w:val="20"/>
                <w:u w:val="single"/>
                <w:lang w:val="en-GB"/>
              </w:rPr>
            </w:pPr>
            <w:r w:rsidRPr="00922BB9">
              <w:rPr>
                <w:rFonts w:asciiTheme="minorHAnsi" w:hAnsiTheme="minorHAnsi" w:cstheme="minorHAnsi"/>
                <w:b/>
                <w:bCs/>
                <w:sz w:val="20"/>
                <w:szCs w:val="20"/>
                <w:u w:val="single"/>
                <w:lang w:val="en-GB"/>
              </w:rPr>
              <w:t>Minor Description</w:t>
            </w:r>
          </w:p>
          <w:p w14:paraId="2EE6E7DC" w14:textId="77777777" w:rsidR="00922BB9" w:rsidRPr="00922BB9" w:rsidRDefault="00922BB9" w:rsidP="00922BB9">
            <w:pPr>
              <w:jc w:val="both"/>
              <w:rPr>
                <w:rFonts w:asciiTheme="minorHAnsi" w:hAnsiTheme="minorHAnsi" w:cstheme="minorHAnsi"/>
                <w:sz w:val="18"/>
                <w:szCs w:val="18"/>
              </w:rPr>
            </w:pPr>
            <w:r w:rsidRPr="00922BB9">
              <w:rPr>
                <w:rFonts w:asciiTheme="minorHAnsi" w:hAnsiTheme="minorHAnsi" w:cstheme="minorHAnsi"/>
                <w:sz w:val="18"/>
                <w:szCs w:val="18"/>
              </w:rPr>
              <w:t>The Minor Program in Artificial Intelligence (AINT) focuses on building intelligent models that can be used for making decisions, predicting, and enhancing human capabilities. The AINT minor program is designed to give students needed knowledge to process large amounts of data and transform them into actionable smart decisions. The AI rich study plan unites diverse disciplines from machine learning to natural language processing in the form of core or elective courses. The program and its study plan enable graduates to process complex inputs, such as data, language, vision to make decisions or enhance human capabilities</w:t>
            </w:r>
            <w:r w:rsidRPr="00922BB9">
              <w:rPr>
                <w:rFonts w:asciiTheme="minorHAnsi" w:hAnsiTheme="minorHAnsi" w:cstheme="minorHAnsi"/>
                <w:sz w:val="18"/>
                <w:szCs w:val="18"/>
                <w:lang w:val="en-GB"/>
              </w:rPr>
              <w:t>.</w:t>
            </w:r>
          </w:p>
          <w:p w14:paraId="6B59A3CF" w14:textId="77777777" w:rsidR="00922BB9" w:rsidRPr="00922BB9" w:rsidRDefault="00922BB9" w:rsidP="00922BB9">
            <w:pPr>
              <w:shd w:val="clear" w:color="auto" w:fill="FFFFFF"/>
              <w:rPr>
                <w:rFonts w:asciiTheme="minorHAnsi" w:hAnsiTheme="minorHAnsi" w:cstheme="minorHAnsi"/>
                <w:b/>
                <w:bCs/>
                <w:sz w:val="20"/>
                <w:szCs w:val="20"/>
                <w:u w:val="single"/>
                <w:lang w:val="en-GB"/>
              </w:rPr>
            </w:pPr>
            <w:r w:rsidRPr="00922BB9">
              <w:rPr>
                <w:rFonts w:asciiTheme="minorHAnsi" w:hAnsiTheme="minorHAnsi" w:cstheme="minorHAnsi"/>
                <w:b/>
                <w:bCs/>
                <w:sz w:val="20"/>
                <w:szCs w:val="20"/>
                <w:u w:val="single"/>
                <w:lang w:val="en-GB"/>
              </w:rPr>
              <w:t>Career Prospects</w:t>
            </w:r>
          </w:p>
          <w:p w14:paraId="68EE2193" w14:textId="77777777" w:rsidR="00922BB9" w:rsidRPr="00922BB9" w:rsidRDefault="00922BB9" w:rsidP="00922BB9">
            <w:pPr>
              <w:jc w:val="both"/>
              <w:rPr>
                <w:rFonts w:asciiTheme="minorHAnsi" w:hAnsiTheme="minorHAnsi" w:cstheme="minorHAnsi"/>
                <w:sz w:val="18"/>
                <w:szCs w:val="18"/>
              </w:rPr>
            </w:pPr>
            <w:r w:rsidRPr="00922BB9">
              <w:rPr>
                <w:rFonts w:asciiTheme="minorHAnsi" w:hAnsiTheme="minorHAnsi" w:cstheme="minorHAnsi"/>
                <w:sz w:val="18"/>
                <w:szCs w:val="18"/>
              </w:rPr>
              <w:t>The graduate who obtained this minor has the advantage to get a job in one of the following positions:</w:t>
            </w:r>
          </w:p>
          <w:p w14:paraId="128AFB77" w14:textId="77777777" w:rsidR="00922BB9" w:rsidRPr="00922BB9" w:rsidRDefault="00922BB9">
            <w:pPr>
              <w:numPr>
                <w:ilvl w:val="0"/>
                <w:numId w:val="2"/>
              </w:numPr>
              <w:contextualSpacing/>
              <w:jc w:val="both"/>
              <w:rPr>
                <w:rFonts w:asciiTheme="minorHAnsi" w:hAnsiTheme="minorHAnsi" w:cstheme="minorHAnsi"/>
                <w:sz w:val="18"/>
                <w:szCs w:val="18"/>
              </w:rPr>
            </w:pPr>
            <w:r w:rsidRPr="00922BB9">
              <w:rPr>
                <w:rFonts w:asciiTheme="minorHAnsi" w:hAnsiTheme="minorHAnsi" w:cstheme="minorHAnsi"/>
                <w:sz w:val="18"/>
                <w:szCs w:val="18"/>
              </w:rPr>
              <w:t>Robotics Engineer</w:t>
            </w:r>
          </w:p>
          <w:p w14:paraId="78DDCFC1" w14:textId="77777777" w:rsidR="00922BB9" w:rsidRPr="00922BB9" w:rsidRDefault="00922BB9">
            <w:pPr>
              <w:numPr>
                <w:ilvl w:val="0"/>
                <w:numId w:val="2"/>
              </w:numPr>
              <w:contextualSpacing/>
              <w:jc w:val="both"/>
              <w:rPr>
                <w:rFonts w:asciiTheme="minorHAnsi" w:hAnsiTheme="minorHAnsi" w:cstheme="minorHAnsi"/>
                <w:sz w:val="18"/>
                <w:szCs w:val="18"/>
              </w:rPr>
            </w:pPr>
            <w:r w:rsidRPr="00922BB9">
              <w:rPr>
                <w:rFonts w:asciiTheme="minorHAnsi" w:hAnsiTheme="minorHAnsi" w:cstheme="minorHAnsi"/>
                <w:sz w:val="18"/>
                <w:szCs w:val="18"/>
              </w:rPr>
              <w:t>Machine Learning Engineer</w:t>
            </w:r>
          </w:p>
          <w:p w14:paraId="707822E9" w14:textId="77777777" w:rsidR="00922BB9" w:rsidRPr="00922BB9" w:rsidRDefault="00922BB9">
            <w:pPr>
              <w:numPr>
                <w:ilvl w:val="0"/>
                <w:numId w:val="2"/>
              </w:numPr>
              <w:contextualSpacing/>
              <w:jc w:val="both"/>
              <w:rPr>
                <w:rFonts w:asciiTheme="minorHAnsi" w:hAnsiTheme="minorHAnsi" w:cstheme="minorHAnsi"/>
                <w:sz w:val="18"/>
                <w:szCs w:val="18"/>
              </w:rPr>
            </w:pPr>
            <w:r w:rsidRPr="00922BB9">
              <w:rPr>
                <w:rFonts w:asciiTheme="minorHAnsi" w:hAnsiTheme="minorHAnsi" w:cstheme="minorHAnsi"/>
                <w:sz w:val="18"/>
                <w:szCs w:val="18"/>
              </w:rPr>
              <w:t>Business Intelligence Developer</w:t>
            </w:r>
          </w:p>
          <w:p w14:paraId="4BE031F7" w14:textId="77777777" w:rsidR="00922BB9" w:rsidRPr="00922BB9" w:rsidRDefault="00922BB9">
            <w:pPr>
              <w:numPr>
                <w:ilvl w:val="0"/>
                <w:numId w:val="2"/>
              </w:numPr>
              <w:contextualSpacing/>
              <w:jc w:val="both"/>
              <w:rPr>
                <w:rFonts w:asciiTheme="minorHAnsi" w:hAnsiTheme="minorHAnsi" w:cstheme="minorHAnsi"/>
                <w:sz w:val="18"/>
                <w:szCs w:val="18"/>
              </w:rPr>
            </w:pPr>
            <w:r w:rsidRPr="00922BB9">
              <w:rPr>
                <w:rFonts w:asciiTheme="minorHAnsi" w:hAnsiTheme="minorHAnsi" w:cstheme="minorHAnsi"/>
                <w:sz w:val="18"/>
                <w:szCs w:val="18"/>
              </w:rPr>
              <w:t>Product Manager</w:t>
            </w:r>
          </w:p>
          <w:p w14:paraId="72E9AB2B" w14:textId="77777777" w:rsidR="00922BB9" w:rsidRPr="00922BB9" w:rsidRDefault="00922BB9">
            <w:pPr>
              <w:numPr>
                <w:ilvl w:val="0"/>
                <w:numId w:val="2"/>
              </w:numPr>
              <w:contextualSpacing/>
              <w:jc w:val="both"/>
              <w:rPr>
                <w:rFonts w:asciiTheme="minorHAnsi" w:hAnsiTheme="minorHAnsi" w:cstheme="minorHAnsi"/>
                <w:sz w:val="18"/>
                <w:szCs w:val="18"/>
              </w:rPr>
            </w:pPr>
            <w:r w:rsidRPr="00922BB9">
              <w:rPr>
                <w:rFonts w:asciiTheme="minorHAnsi" w:hAnsiTheme="minorHAnsi" w:cstheme="minorHAnsi"/>
                <w:sz w:val="18"/>
                <w:szCs w:val="18"/>
              </w:rPr>
              <w:t>AI Application Engineer</w:t>
            </w:r>
          </w:p>
          <w:p w14:paraId="095873AE" w14:textId="77777777" w:rsidR="00922BB9" w:rsidRPr="00922BB9" w:rsidRDefault="00922BB9">
            <w:pPr>
              <w:numPr>
                <w:ilvl w:val="0"/>
                <w:numId w:val="2"/>
              </w:numPr>
              <w:contextualSpacing/>
              <w:jc w:val="both"/>
              <w:rPr>
                <w:rFonts w:asciiTheme="minorHAnsi" w:hAnsiTheme="minorHAnsi" w:cstheme="minorHAnsi"/>
                <w:sz w:val="18"/>
                <w:szCs w:val="18"/>
              </w:rPr>
            </w:pPr>
            <w:r w:rsidRPr="00922BB9">
              <w:rPr>
                <w:rFonts w:asciiTheme="minorHAnsi" w:hAnsiTheme="minorHAnsi" w:cstheme="minorHAnsi"/>
                <w:sz w:val="18"/>
                <w:szCs w:val="18"/>
              </w:rPr>
              <w:t>Digital and Twin Fabrication Engineer</w:t>
            </w:r>
          </w:p>
          <w:p w14:paraId="215A92C9" w14:textId="77777777" w:rsidR="00922BB9" w:rsidRPr="00922BB9" w:rsidRDefault="00922BB9" w:rsidP="00922BB9">
            <w:pPr>
              <w:shd w:val="clear" w:color="auto" w:fill="FFFFFF"/>
              <w:rPr>
                <w:rFonts w:asciiTheme="minorHAnsi" w:hAnsiTheme="minorHAnsi" w:cstheme="minorHAnsi"/>
                <w:b/>
                <w:bCs/>
                <w:sz w:val="20"/>
                <w:szCs w:val="20"/>
                <w:u w:val="single"/>
                <w:lang w:val="en-GB"/>
              </w:rPr>
            </w:pPr>
            <w:r w:rsidRPr="00922BB9">
              <w:rPr>
                <w:rFonts w:asciiTheme="minorHAnsi" w:hAnsiTheme="minorHAnsi" w:cstheme="minorHAnsi"/>
                <w:b/>
                <w:bCs/>
                <w:sz w:val="20"/>
                <w:szCs w:val="20"/>
                <w:u w:val="single"/>
                <w:lang w:val="en-GB"/>
              </w:rPr>
              <w:t>Minor Competences</w:t>
            </w:r>
          </w:p>
          <w:p w14:paraId="2ABDE1D1" w14:textId="77777777" w:rsidR="00922BB9" w:rsidRPr="00922BB9" w:rsidRDefault="00922BB9" w:rsidP="00922BB9">
            <w:pPr>
              <w:jc w:val="both"/>
              <w:rPr>
                <w:rFonts w:asciiTheme="minorHAnsi" w:hAnsiTheme="minorHAnsi" w:cstheme="minorHAnsi"/>
                <w:sz w:val="18"/>
                <w:szCs w:val="18"/>
              </w:rPr>
            </w:pPr>
            <w:r w:rsidRPr="00922BB9">
              <w:rPr>
                <w:rFonts w:asciiTheme="minorHAnsi" w:hAnsiTheme="minorHAnsi" w:cstheme="minorHAnsi"/>
                <w:sz w:val="18"/>
                <w:szCs w:val="18"/>
              </w:rPr>
              <w:t xml:space="preserve">The graduate with an </w:t>
            </w:r>
            <w:r w:rsidRPr="00922BB9">
              <w:rPr>
                <w:rFonts w:asciiTheme="minorHAnsi" w:hAnsiTheme="minorHAnsi" w:cstheme="minorHAnsi"/>
                <w:sz w:val="18"/>
                <w:szCs w:val="18"/>
                <w:lang w:val="en-GB"/>
              </w:rPr>
              <w:t xml:space="preserve">Artificial Intelligence </w:t>
            </w:r>
            <w:r w:rsidRPr="00922BB9">
              <w:rPr>
                <w:rFonts w:asciiTheme="minorHAnsi" w:hAnsiTheme="minorHAnsi" w:cstheme="minorHAnsi"/>
                <w:sz w:val="18"/>
                <w:szCs w:val="18"/>
              </w:rPr>
              <w:t>Minor must be able to:</w:t>
            </w:r>
          </w:p>
          <w:p w14:paraId="518CDCA0" w14:textId="77777777" w:rsidR="00922BB9" w:rsidRPr="00922BB9" w:rsidRDefault="00922BB9">
            <w:pPr>
              <w:numPr>
                <w:ilvl w:val="0"/>
                <w:numId w:val="3"/>
              </w:numPr>
              <w:contextualSpacing/>
              <w:jc w:val="both"/>
              <w:rPr>
                <w:rFonts w:asciiTheme="minorHAnsi" w:hAnsiTheme="minorHAnsi" w:cstheme="minorHAnsi"/>
                <w:sz w:val="18"/>
                <w:szCs w:val="18"/>
              </w:rPr>
            </w:pPr>
            <w:r w:rsidRPr="00922BB9">
              <w:rPr>
                <w:rFonts w:asciiTheme="minorHAnsi" w:hAnsiTheme="minorHAnsi" w:cstheme="minorHAnsi"/>
                <w:sz w:val="18"/>
                <w:szCs w:val="18"/>
              </w:rPr>
              <w:t>Comprehend, integrate, and effectively apply artificial intelligence as well as other study areas knowledge to solve different real-life problems intelligently and efficiently.</w:t>
            </w:r>
          </w:p>
          <w:p w14:paraId="23F8CDD4" w14:textId="77777777" w:rsidR="00922BB9" w:rsidRPr="00922BB9" w:rsidRDefault="00922BB9">
            <w:pPr>
              <w:numPr>
                <w:ilvl w:val="0"/>
                <w:numId w:val="3"/>
              </w:numPr>
              <w:contextualSpacing/>
              <w:jc w:val="both"/>
              <w:rPr>
                <w:rFonts w:asciiTheme="minorHAnsi" w:hAnsiTheme="minorHAnsi" w:cstheme="minorHAnsi"/>
                <w:sz w:val="18"/>
                <w:szCs w:val="18"/>
              </w:rPr>
            </w:pPr>
            <w:r w:rsidRPr="00922BB9">
              <w:rPr>
                <w:rFonts w:asciiTheme="minorHAnsi" w:hAnsiTheme="minorHAnsi" w:cstheme="minorHAnsi"/>
                <w:sz w:val="18"/>
                <w:szCs w:val="18"/>
              </w:rPr>
              <w:t>Design and develop machine/deep learning algorithms to build intelligent systems, utilizing advanced programming techniques.</w:t>
            </w:r>
          </w:p>
          <w:p w14:paraId="1AFD007B" w14:textId="77777777" w:rsidR="00922BB9" w:rsidRPr="00922BB9" w:rsidRDefault="00922BB9">
            <w:pPr>
              <w:numPr>
                <w:ilvl w:val="0"/>
                <w:numId w:val="3"/>
              </w:numPr>
              <w:contextualSpacing/>
              <w:jc w:val="both"/>
              <w:rPr>
                <w:rFonts w:asciiTheme="minorHAnsi" w:hAnsiTheme="minorHAnsi" w:cstheme="minorHAnsi"/>
                <w:sz w:val="18"/>
                <w:szCs w:val="18"/>
              </w:rPr>
            </w:pPr>
            <w:r w:rsidRPr="00922BB9">
              <w:rPr>
                <w:rFonts w:asciiTheme="minorHAnsi" w:hAnsiTheme="minorHAnsi" w:cstheme="minorHAnsi"/>
                <w:sz w:val="18"/>
                <w:szCs w:val="18"/>
              </w:rPr>
              <w:t>Design computing systems, components, and processes to meet required specifications within realistic constraints.</w:t>
            </w:r>
          </w:p>
          <w:p w14:paraId="77082694" w14:textId="77777777" w:rsidR="00922BB9" w:rsidRPr="00922BB9" w:rsidRDefault="00922BB9" w:rsidP="00922BB9">
            <w:pPr>
              <w:shd w:val="clear" w:color="auto" w:fill="FFFFFF"/>
              <w:rPr>
                <w:rFonts w:asciiTheme="minorHAnsi" w:hAnsiTheme="minorHAnsi" w:cstheme="minorHAnsi"/>
                <w:b/>
                <w:bCs/>
                <w:sz w:val="20"/>
                <w:szCs w:val="20"/>
                <w:u w:val="single"/>
                <w:lang w:val="en-GB"/>
              </w:rPr>
            </w:pPr>
            <w:r w:rsidRPr="00922BB9">
              <w:rPr>
                <w:rFonts w:asciiTheme="minorHAnsi" w:hAnsiTheme="minorHAnsi" w:cstheme="minorHAnsi"/>
                <w:b/>
                <w:bCs/>
                <w:sz w:val="20"/>
                <w:szCs w:val="20"/>
                <w:u w:val="single"/>
                <w:lang w:val="en-GB"/>
              </w:rPr>
              <w:t>Relation to Sustainable Development Goals</w:t>
            </w:r>
          </w:p>
          <w:tbl>
            <w:tblPr>
              <w:tblStyle w:val="TableGrid"/>
              <w:tblW w:w="5000" w:type="pct"/>
              <w:tblLook w:val="04A0" w:firstRow="1" w:lastRow="0" w:firstColumn="1" w:lastColumn="0" w:noHBand="0" w:noVBand="1"/>
            </w:tblPr>
            <w:tblGrid>
              <w:gridCol w:w="1604"/>
              <w:gridCol w:w="1606"/>
              <w:gridCol w:w="1606"/>
              <w:gridCol w:w="1604"/>
              <w:gridCol w:w="1606"/>
              <w:gridCol w:w="1602"/>
            </w:tblGrid>
            <w:tr w:rsidR="00922BB9" w:rsidRPr="00922BB9" w14:paraId="0F782A26" w14:textId="77777777" w:rsidTr="00362199">
              <w:trPr>
                <w:trHeight w:val="599"/>
              </w:trPr>
              <w:tc>
                <w:tcPr>
                  <w:tcW w:w="833" w:type="pct"/>
                </w:tcPr>
                <w:p w14:paraId="0EBCE8F1"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 No Poverty</w:t>
                  </w:r>
                </w:p>
              </w:tc>
              <w:tc>
                <w:tcPr>
                  <w:tcW w:w="834" w:type="pct"/>
                </w:tcPr>
                <w:p w14:paraId="00410BB2"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2: Zero Hunger</w:t>
                  </w:r>
                </w:p>
              </w:tc>
              <w:tc>
                <w:tcPr>
                  <w:tcW w:w="834" w:type="pct"/>
                </w:tcPr>
                <w:p w14:paraId="5A6A4A3C"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3: Good Health &amp; Well-being</w:t>
                  </w:r>
                </w:p>
              </w:tc>
              <w:tc>
                <w:tcPr>
                  <w:tcW w:w="833" w:type="pct"/>
                </w:tcPr>
                <w:p w14:paraId="3AAEBDD6"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4: Quality Education</w:t>
                  </w:r>
                </w:p>
              </w:tc>
              <w:tc>
                <w:tcPr>
                  <w:tcW w:w="834" w:type="pct"/>
                </w:tcPr>
                <w:p w14:paraId="5CB57B07"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5: Gender Equality</w:t>
                  </w:r>
                </w:p>
              </w:tc>
              <w:tc>
                <w:tcPr>
                  <w:tcW w:w="832" w:type="pct"/>
                </w:tcPr>
                <w:p w14:paraId="393DB5E7"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6: Clean Water &amp; Sanitation</w:t>
                  </w:r>
                </w:p>
              </w:tc>
            </w:tr>
            <w:tr w:rsidR="00922BB9" w:rsidRPr="00922BB9" w14:paraId="7E5FFB50" w14:textId="77777777" w:rsidTr="00362199">
              <w:trPr>
                <w:trHeight w:val="599"/>
              </w:trPr>
              <w:tc>
                <w:tcPr>
                  <w:tcW w:w="833" w:type="pct"/>
                </w:tcPr>
                <w:p w14:paraId="0FF5B55F"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7: Affordable &amp; Clean Energy</w:t>
                  </w:r>
                </w:p>
              </w:tc>
              <w:tc>
                <w:tcPr>
                  <w:tcW w:w="834" w:type="pct"/>
                </w:tcPr>
                <w:p w14:paraId="603BAE83"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8: Decent Work &amp; Economic Growth</w:t>
                  </w:r>
                </w:p>
              </w:tc>
              <w:tc>
                <w:tcPr>
                  <w:tcW w:w="834" w:type="pct"/>
                </w:tcPr>
                <w:p w14:paraId="6CA2CFD9"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9: Industry, Innovation &amp; Infrastructure</w:t>
                  </w:r>
                </w:p>
              </w:tc>
              <w:tc>
                <w:tcPr>
                  <w:tcW w:w="833" w:type="pct"/>
                </w:tcPr>
                <w:p w14:paraId="3D0CA621"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10: Reduced Inequality</w:t>
                  </w:r>
                </w:p>
              </w:tc>
              <w:tc>
                <w:tcPr>
                  <w:tcW w:w="834" w:type="pct"/>
                </w:tcPr>
                <w:p w14:paraId="294E01DA"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11: Sustainable Cities &amp; Communities</w:t>
                  </w:r>
                </w:p>
              </w:tc>
              <w:tc>
                <w:tcPr>
                  <w:tcW w:w="832" w:type="pct"/>
                  <w:tcBorders>
                    <w:bottom w:val="single" w:sz="4" w:space="0" w:color="auto"/>
                  </w:tcBorders>
                </w:tcPr>
                <w:p w14:paraId="30A9D513"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12: Responsible Consumption &amp; Production</w:t>
                  </w:r>
                </w:p>
              </w:tc>
            </w:tr>
            <w:tr w:rsidR="00922BB9" w:rsidRPr="00922BB9" w14:paraId="7D088254" w14:textId="77777777" w:rsidTr="00362199">
              <w:trPr>
                <w:trHeight w:val="599"/>
              </w:trPr>
              <w:tc>
                <w:tcPr>
                  <w:tcW w:w="833" w:type="pct"/>
                </w:tcPr>
                <w:p w14:paraId="43391BDB"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13: Climate Action</w:t>
                  </w:r>
                </w:p>
              </w:tc>
              <w:tc>
                <w:tcPr>
                  <w:tcW w:w="834" w:type="pct"/>
                </w:tcPr>
                <w:p w14:paraId="00EE7AB4"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14: Life Below Water</w:t>
                  </w:r>
                </w:p>
              </w:tc>
              <w:tc>
                <w:tcPr>
                  <w:tcW w:w="834" w:type="pct"/>
                </w:tcPr>
                <w:p w14:paraId="57E5EC35"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15: Life on Land</w:t>
                  </w:r>
                </w:p>
              </w:tc>
              <w:tc>
                <w:tcPr>
                  <w:tcW w:w="833" w:type="pct"/>
                </w:tcPr>
                <w:p w14:paraId="2AA39C86"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16: Peace &amp; Justice Strong Institutions</w:t>
                  </w:r>
                </w:p>
              </w:tc>
              <w:tc>
                <w:tcPr>
                  <w:tcW w:w="834" w:type="pct"/>
                </w:tcPr>
                <w:p w14:paraId="61B89BDE" w14:textId="77777777" w:rsidR="00922BB9" w:rsidRPr="00922BB9" w:rsidRDefault="00922BB9" w:rsidP="00922BB9">
                  <w:pP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r w:rsidRPr="00922BB9">
                    <w:rPr>
                      <w:rFonts w:asciiTheme="minorHAnsi" w:hAnsiTheme="minorHAnsi" w:cstheme="minorHAnsi"/>
                      <w:sz w:val="16"/>
                      <w:szCs w:val="16"/>
                      <w:lang w:val="en-GB"/>
                    </w:rPr>
                    <w:t xml:space="preserve"> GOAL 17: Partnerships to achieve the Goal</w:t>
                  </w:r>
                </w:p>
              </w:tc>
              <w:tc>
                <w:tcPr>
                  <w:tcW w:w="832" w:type="pct"/>
                  <w:tcBorders>
                    <w:tl2br w:val="single" w:sz="4" w:space="0" w:color="auto"/>
                    <w:tr2bl w:val="single" w:sz="4" w:space="0" w:color="auto"/>
                  </w:tcBorders>
                </w:tcPr>
                <w:p w14:paraId="02406FAA" w14:textId="77777777" w:rsidR="00922BB9" w:rsidRPr="00922BB9" w:rsidRDefault="00922BB9" w:rsidP="00922BB9">
                  <w:pPr>
                    <w:rPr>
                      <w:rFonts w:asciiTheme="minorHAnsi" w:hAnsiTheme="minorHAnsi" w:cstheme="minorHAnsi"/>
                      <w:sz w:val="16"/>
                      <w:szCs w:val="16"/>
                    </w:rPr>
                  </w:pPr>
                </w:p>
              </w:tc>
            </w:tr>
          </w:tbl>
          <w:p w14:paraId="4A7CCBDA" w14:textId="77777777" w:rsidR="00922BB9" w:rsidRPr="00922BB9" w:rsidRDefault="00922BB9" w:rsidP="00922BB9">
            <w:pPr>
              <w:shd w:val="clear" w:color="auto" w:fill="FFFFFF"/>
              <w:rPr>
                <w:rFonts w:asciiTheme="minorHAnsi" w:hAnsiTheme="minorHAnsi" w:cstheme="minorHAnsi"/>
                <w:b/>
                <w:bCs/>
                <w:sz w:val="20"/>
                <w:szCs w:val="20"/>
                <w:u w:val="single"/>
                <w:lang w:val="en-GB"/>
              </w:rPr>
            </w:pPr>
            <w:r w:rsidRPr="00922BB9">
              <w:rPr>
                <w:rFonts w:asciiTheme="minorHAnsi" w:hAnsiTheme="minorHAnsi" w:cstheme="minorHAnsi"/>
                <w:b/>
                <w:bCs/>
                <w:sz w:val="20"/>
                <w:szCs w:val="20"/>
                <w:u w:val="single"/>
                <w:lang w:val="en-GB"/>
              </w:rPr>
              <w:t>Enrolment Requirements</w:t>
            </w:r>
          </w:p>
          <w:p w14:paraId="30A53400" w14:textId="77777777" w:rsidR="00922BB9" w:rsidRPr="00922BB9" w:rsidRDefault="00922BB9" w:rsidP="00922BB9">
            <w:pPr>
              <w:jc w:val="both"/>
              <w:rPr>
                <w:rFonts w:asciiTheme="minorHAnsi" w:hAnsiTheme="minorHAnsi" w:cstheme="minorHAnsi"/>
                <w:sz w:val="18"/>
                <w:szCs w:val="18"/>
                <w:lang w:val="en-GB"/>
              </w:rPr>
            </w:pPr>
            <w:r w:rsidRPr="00922BB9">
              <w:rPr>
                <w:rFonts w:asciiTheme="minorHAnsi" w:hAnsiTheme="minorHAnsi" w:cstheme="minorHAnsi"/>
                <w:sz w:val="18"/>
                <w:szCs w:val="18"/>
                <w:lang w:val="en-GB"/>
              </w:rPr>
              <w:t>This minor is available for the students enrolled in the programs offered by:</w:t>
            </w:r>
          </w:p>
          <w:tbl>
            <w:tblPr>
              <w:tblStyle w:val="TableGrid"/>
              <w:tblW w:w="5000" w:type="pct"/>
              <w:tblCellMar>
                <w:left w:w="29" w:type="dxa"/>
                <w:right w:w="29" w:type="dxa"/>
              </w:tblCellMar>
              <w:tblLook w:val="04A0" w:firstRow="1" w:lastRow="0" w:firstColumn="1" w:lastColumn="0" w:noHBand="0" w:noVBand="1"/>
            </w:tblPr>
            <w:tblGrid>
              <w:gridCol w:w="3208"/>
              <w:gridCol w:w="3208"/>
              <w:gridCol w:w="3212"/>
            </w:tblGrid>
            <w:tr w:rsidR="00922BB9" w:rsidRPr="00922BB9" w14:paraId="0DE2FB9A" w14:textId="77777777" w:rsidTr="00362199">
              <w:trPr>
                <w:trHeight w:val="599"/>
              </w:trPr>
              <w:tc>
                <w:tcPr>
                  <w:tcW w:w="1666" w:type="pct"/>
                </w:tcPr>
                <w:p w14:paraId="4CC8BA9E" w14:textId="77777777" w:rsidR="00922BB9" w:rsidRPr="00922BB9" w:rsidRDefault="00922BB9" w:rsidP="00922BB9">
                  <w:pPr>
                    <w:jc w:val="cente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p>
                <w:p w14:paraId="4BAC1857"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lang w:val="en-GB"/>
                    </w:rPr>
                    <w:t>Faculty of Engineering (in the Major Specialization)</w:t>
                  </w:r>
                </w:p>
              </w:tc>
              <w:tc>
                <w:tcPr>
                  <w:tcW w:w="1666" w:type="pct"/>
                </w:tcPr>
                <w:p w14:paraId="242E8C63" w14:textId="77777777" w:rsidR="00922BB9" w:rsidRPr="00922BB9" w:rsidRDefault="00922BB9" w:rsidP="00922BB9">
                  <w:pPr>
                    <w:jc w:val="cente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p>
                <w:p w14:paraId="28CC7015"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lang w:val="en-GB"/>
                    </w:rPr>
                    <w:t>Faculty of Engineering (other than Major Specialization)</w:t>
                  </w:r>
                </w:p>
              </w:tc>
              <w:tc>
                <w:tcPr>
                  <w:tcW w:w="1668" w:type="pct"/>
                </w:tcPr>
                <w:p w14:paraId="45F49F5C" w14:textId="77777777" w:rsidR="00922BB9" w:rsidRPr="00922BB9" w:rsidRDefault="00922BB9" w:rsidP="00922BB9">
                  <w:pPr>
                    <w:jc w:val="center"/>
                    <w:rPr>
                      <w:rFonts w:asciiTheme="minorHAnsi" w:hAnsiTheme="minorHAnsi" w:cstheme="minorHAnsi"/>
                      <w:sz w:val="16"/>
                      <w:szCs w:val="16"/>
                      <w:lang w:val="en-GB"/>
                    </w:rPr>
                  </w:pPr>
                  <w:r w:rsidRPr="00922BB9">
                    <w:rPr>
                      <w:rFonts w:ascii="Segoe UI Symbol" w:eastAsia="MS Gothic" w:hAnsi="Segoe UI Symbol" w:cs="Segoe UI Symbol"/>
                      <w:sz w:val="16"/>
                      <w:szCs w:val="16"/>
                      <w:lang w:val="en-GB"/>
                    </w:rPr>
                    <w:t>☐</w:t>
                  </w:r>
                </w:p>
                <w:p w14:paraId="54925C12"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lang w:val="en-GB"/>
                    </w:rPr>
                    <w:t>Other Faculties (Not for Engineering Students)</w:t>
                  </w:r>
                </w:p>
              </w:tc>
            </w:tr>
          </w:tbl>
          <w:p w14:paraId="57DB0D59" w14:textId="77777777" w:rsidR="00922BB9" w:rsidRPr="00922BB9" w:rsidRDefault="00922BB9" w:rsidP="00922BB9">
            <w:pPr>
              <w:shd w:val="clear" w:color="auto" w:fill="FFFFFF"/>
              <w:rPr>
                <w:rFonts w:asciiTheme="minorHAnsi" w:hAnsiTheme="minorHAnsi" w:cstheme="minorHAnsi"/>
                <w:b/>
                <w:bCs/>
                <w:sz w:val="20"/>
                <w:szCs w:val="20"/>
                <w:u w:val="single"/>
                <w:lang w:val="en-GB"/>
              </w:rPr>
            </w:pPr>
            <w:r w:rsidRPr="00922BB9">
              <w:rPr>
                <w:rFonts w:asciiTheme="minorHAnsi" w:hAnsiTheme="minorHAnsi" w:cstheme="minorHAnsi"/>
                <w:b/>
                <w:bCs/>
                <w:sz w:val="20"/>
                <w:szCs w:val="20"/>
                <w:u w:val="single"/>
                <w:lang w:val="en-GB"/>
              </w:rPr>
              <w:t>Required Courses</w:t>
            </w:r>
          </w:p>
          <w:p w14:paraId="099BF756" w14:textId="77777777" w:rsidR="00922BB9" w:rsidRPr="00922BB9" w:rsidRDefault="00922BB9" w:rsidP="00922BB9">
            <w:pPr>
              <w:jc w:val="both"/>
              <w:rPr>
                <w:rFonts w:asciiTheme="minorHAnsi" w:hAnsiTheme="minorHAnsi" w:cstheme="minorHAnsi"/>
                <w:sz w:val="18"/>
                <w:szCs w:val="18"/>
                <w:lang w:val="en-GB"/>
              </w:rPr>
            </w:pPr>
            <w:r w:rsidRPr="00922BB9">
              <w:rPr>
                <w:rFonts w:asciiTheme="minorHAnsi" w:hAnsiTheme="minorHAnsi" w:cstheme="minorHAnsi"/>
                <w:sz w:val="18"/>
                <w:szCs w:val="18"/>
                <w:lang w:val="en-GB"/>
              </w:rPr>
              <w:t xml:space="preserve">In order to get a Minor in Artificial Intelligence and to satisfy its Competences, the following set of courses needs to be completed. </w:t>
            </w:r>
          </w:p>
          <w:p w14:paraId="3F6C5637" w14:textId="66CBE7C5" w:rsidR="00922BB9" w:rsidRPr="00922BB9" w:rsidRDefault="00922BB9" w:rsidP="00922BB9">
            <w:pPr>
              <w:jc w:val="center"/>
              <w:rPr>
                <w:rFonts w:asciiTheme="minorHAnsi" w:eastAsiaTheme="minorHAnsi" w:hAnsiTheme="minorHAnsi" w:cstheme="minorHAnsi"/>
                <w:i/>
                <w:iCs/>
                <w:sz w:val="18"/>
                <w:szCs w:val="18"/>
                <w:lang w:val="en-GB"/>
              </w:rPr>
            </w:pPr>
            <w:r w:rsidRPr="00922BB9">
              <w:rPr>
                <w:rFonts w:asciiTheme="minorHAnsi" w:eastAsiaTheme="minorHAnsi" w:hAnsiTheme="minorHAnsi" w:cstheme="minorHAnsi"/>
                <w:i/>
                <w:iCs/>
                <w:sz w:val="18"/>
                <w:szCs w:val="18"/>
                <w:lang w:val="en-GB"/>
              </w:rPr>
              <w:t xml:space="preserve">Table </w:t>
            </w:r>
            <w:r w:rsidR="004F154E">
              <w:rPr>
                <w:rFonts w:asciiTheme="minorHAnsi" w:eastAsiaTheme="minorHAnsi" w:hAnsiTheme="minorHAnsi" w:cstheme="minorHAnsi"/>
                <w:i/>
                <w:iCs/>
                <w:sz w:val="18"/>
                <w:szCs w:val="18"/>
                <w:lang w:val="en-GB"/>
              </w:rPr>
              <w:t>1</w:t>
            </w:r>
            <w:r w:rsidRPr="00922BB9">
              <w:rPr>
                <w:rFonts w:asciiTheme="minorHAnsi" w:eastAsiaTheme="minorHAnsi" w:hAnsiTheme="minorHAnsi" w:cstheme="minorHAnsi"/>
                <w:i/>
                <w:iCs/>
                <w:sz w:val="18"/>
                <w:szCs w:val="18"/>
                <w:lang w:val="en-GB"/>
              </w:rPr>
              <w:t xml:space="preserve"> List of course required for Minor Artificial Intelligence</w:t>
            </w:r>
          </w:p>
          <w:tbl>
            <w:tblPr>
              <w:tblStyle w:val="TableGrid"/>
              <w:tblW w:w="5000" w:type="pct"/>
              <w:jc w:val="center"/>
              <w:tblCellMar>
                <w:left w:w="58" w:type="dxa"/>
                <w:right w:w="58" w:type="dxa"/>
              </w:tblCellMar>
              <w:tblLook w:val="04A0" w:firstRow="1" w:lastRow="0" w:firstColumn="1" w:lastColumn="0" w:noHBand="0" w:noVBand="1"/>
            </w:tblPr>
            <w:tblGrid>
              <w:gridCol w:w="1103"/>
              <w:gridCol w:w="4664"/>
              <w:gridCol w:w="549"/>
              <w:gridCol w:w="582"/>
              <w:gridCol w:w="597"/>
              <w:gridCol w:w="695"/>
              <w:gridCol w:w="439"/>
              <w:gridCol w:w="456"/>
              <w:gridCol w:w="543"/>
            </w:tblGrid>
            <w:tr w:rsidR="00922BB9" w:rsidRPr="00922BB9" w14:paraId="5BAE81BD" w14:textId="77777777" w:rsidTr="00362199">
              <w:trPr>
                <w:trHeight w:val="20"/>
                <w:tblHeader/>
                <w:jc w:val="center"/>
              </w:trPr>
              <w:tc>
                <w:tcPr>
                  <w:tcW w:w="573" w:type="pct"/>
                  <w:vMerge w:val="restart"/>
                  <w:shd w:val="clear" w:color="auto" w:fill="A6A6A6" w:themeFill="background1" w:themeFillShade="A6"/>
                  <w:vAlign w:val="center"/>
                </w:tcPr>
                <w:p w14:paraId="3A3449C2"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Code</w:t>
                  </w:r>
                </w:p>
              </w:tc>
              <w:tc>
                <w:tcPr>
                  <w:tcW w:w="2422" w:type="pct"/>
                  <w:vMerge w:val="restart"/>
                  <w:shd w:val="clear" w:color="auto" w:fill="A6A6A6" w:themeFill="background1" w:themeFillShade="A6"/>
                  <w:vAlign w:val="center"/>
                </w:tcPr>
                <w:p w14:paraId="02FE5FC9"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Course Title</w:t>
                  </w:r>
                </w:p>
              </w:tc>
              <w:tc>
                <w:tcPr>
                  <w:tcW w:w="897" w:type="pct"/>
                  <w:gridSpan w:val="3"/>
                  <w:tcBorders>
                    <w:right w:val="single" w:sz="4" w:space="0" w:color="auto"/>
                  </w:tcBorders>
                  <w:shd w:val="clear" w:color="auto" w:fill="A6A6A6" w:themeFill="background1" w:themeFillShade="A6"/>
                  <w:vAlign w:val="center"/>
                </w:tcPr>
                <w:p w14:paraId="73AD605B"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Credits and SWL</w:t>
                  </w:r>
                </w:p>
              </w:tc>
              <w:tc>
                <w:tcPr>
                  <w:tcW w:w="1108" w:type="pct"/>
                  <w:gridSpan w:val="4"/>
                  <w:tcBorders>
                    <w:left w:val="single" w:sz="4" w:space="0" w:color="auto"/>
                  </w:tcBorders>
                  <w:shd w:val="clear" w:color="auto" w:fill="A6A6A6" w:themeFill="background1" w:themeFillShade="A6"/>
                  <w:vAlign w:val="center"/>
                </w:tcPr>
                <w:p w14:paraId="5D56880F"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Contact Hours</w:t>
                  </w:r>
                </w:p>
              </w:tc>
            </w:tr>
            <w:tr w:rsidR="00922BB9" w:rsidRPr="00922BB9" w14:paraId="0DA359E1" w14:textId="77777777" w:rsidTr="00362199">
              <w:trPr>
                <w:trHeight w:val="20"/>
                <w:tblHeader/>
                <w:jc w:val="center"/>
              </w:trPr>
              <w:tc>
                <w:tcPr>
                  <w:tcW w:w="573" w:type="pct"/>
                  <w:vMerge/>
                  <w:shd w:val="clear" w:color="auto" w:fill="A6A6A6" w:themeFill="background1" w:themeFillShade="A6"/>
                  <w:vAlign w:val="center"/>
                </w:tcPr>
                <w:p w14:paraId="50B404C7" w14:textId="77777777" w:rsidR="00922BB9" w:rsidRPr="00922BB9" w:rsidRDefault="00922BB9" w:rsidP="00922BB9">
                  <w:pPr>
                    <w:jc w:val="center"/>
                    <w:rPr>
                      <w:rFonts w:asciiTheme="minorHAnsi" w:hAnsiTheme="minorHAnsi" w:cstheme="minorHAnsi"/>
                      <w:sz w:val="18"/>
                      <w:szCs w:val="18"/>
                      <w:lang w:val="en-GB"/>
                    </w:rPr>
                  </w:pPr>
                </w:p>
              </w:tc>
              <w:tc>
                <w:tcPr>
                  <w:tcW w:w="2422" w:type="pct"/>
                  <w:vMerge/>
                  <w:shd w:val="clear" w:color="auto" w:fill="A6A6A6" w:themeFill="background1" w:themeFillShade="A6"/>
                  <w:vAlign w:val="center"/>
                </w:tcPr>
                <w:p w14:paraId="25282D52" w14:textId="77777777" w:rsidR="00922BB9" w:rsidRPr="00922BB9" w:rsidRDefault="00922BB9" w:rsidP="00922BB9">
                  <w:pPr>
                    <w:jc w:val="center"/>
                    <w:rPr>
                      <w:rFonts w:asciiTheme="minorHAnsi" w:hAnsiTheme="minorHAnsi" w:cstheme="minorHAnsi"/>
                      <w:sz w:val="18"/>
                      <w:szCs w:val="18"/>
                      <w:lang w:val="en-GB"/>
                    </w:rPr>
                  </w:pPr>
                </w:p>
              </w:tc>
              <w:tc>
                <w:tcPr>
                  <w:tcW w:w="285" w:type="pct"/>
                  <w:shd w:val="clear" w:color="auto" w:fill="A6A6A6" w:themeFill="background1" w:themeFillShade="A6"/>
                  <w:vAlign w:val="center"/>
                </w:tcPr>
                <w:p w14:paraId="115F7344"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CH</w:t>
                  </w:r>
                </w:p>
              </w:tc>
              <w:tc>
                <w:tcPr>
                  <w:tcW w:w="302" w:type="pct"/>
                  <w:shd w:val="clear" w:color="auto" w:fill="A6A6A6" w:themeFill="background1" w:themeFillShade="A6"/>
                  <w:vAlign w:val="center"/>
                </w:tcPr>
                <w:p w14:paraId="15D5AE54"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ECTS</w:t>
                  </w:r>
                </w:p>
              </w:tc>
              <w:tc>
                <w:tcPr>
                  <w:tcW w:w="310" w:type="pct"/>
                  <w:tcBorders>
                    <w:right w:val="single" w:sz="4" w:space="0" w:color="auto"/>
                  </w:tcBorders>
                  <w:shd w:val="clear" w:color="auto" w:fill="A6A6A6" w:themeFill="background1" w:themeFillShade="A6"/>
                  <w:vAlign w:val="center"/>
                </w:tcPr>
                <w:p w14:paraId="418D8FF4"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SWL</w:t>
                  </w:r>
                </w:p>
              </w:tc>
              <w:tc>
                <w:tcPr>
                  <w:tcW w:w="361" w:type="pct"/>
                  <w:tcBorders>
                    <w:left w:val="single" w:sz="4" w:space="0" w:color="auto"/>
                  </w:tcBorders>
                  <w:shd w:val="clear" w:color="auto" w:fill="A6A6A6" w:themeFill="background1" w:themeFillShade="A6"/>
                  <w:vAlign w:val="center"/>
                </w:tcPr>
                <w:p w14:paraId="6ED84965"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Lec</w:t>
                  </w:r>
                </w:p>
              </w:tc>
              <w:tc>
                <w:tcPr>
                  <w:tcW w:w="228" w:type="pct"/>
                  <w:shd w:val="clear" w:color="auto" w:fill="A6A6A6" w:themeFill="background1" w:themeFillShade="A6"/>
                  <w:vAlign w:val="center"/>
                </w:tcPr>
                <w:p w14:paraId="7A84AC03"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Tut</w:t>
                  </w:r>
                </w:p>
              </w:tc>
              <w:tc>
                <w:tcPr>
                  <w:tcW w:w="237" w:type="pct"/>
                  <w:shd w:val="clear" w:color="auto" w:fill="A6A6A6" w:themeFill="background1" w:themeFillShade="A6"/>
                  <w:vAlign w:val="center"/>
                </w:tcPr>
                <w:p w14:paraId="4EC7E6E6"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Lab</w:t>
                  </w:r>
                </w:p>
              </w:tc>
              <w:tc>
                <w:tcPr>
                  <w:tcW w:w="282" w:type="pct"/>
                  <w:tcBorders>
                    <w:right w:val="single" w:sz="4" w:space="0" w:color="auto"/>
                  </w:tcBorders>
                  <w:shd w:val="clear" w:color="auto" w:fill="A6A6A6" w:themeFill="background1" w:themeFillShade="A6"/>
                  <w:vAlign w:val="center"/>
                </w:tcPr>
                <w:p w14:paraId="65F1F07A"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TT</w:t>
                  </w:r>
                </w:p>
              </w:tc>
            </w:tr>
            <w:tr w:rsidR="00922BB9" w:rsidRPr="00922BB9" w14:paraId="589DB849" w14:textId="77777777" w:rsidTr="00362199">
              <w:trPr>
                <w:trHeight w:val="20"/>
                <w:jc w:val="center"/>
              </w:trPr>
              <w:tc>
                <w:tcPr>
                  <w:tcW w:w="573" w:type="pct"/>
                  <w:vAlign w:val="center"/>
                </w:tcPr>
                <w:p w14:paraId="4EBBD33F"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CSE141</w:t>
                  </w:r>
                </w:p>
              </w:tc>
              <w:tc>
                <w:tcPr>
                  <w:tcW w:w="2422" w:type="pct"/>
                  <w:vAlign w:val="center"/>
                </w:tcPr>
                <w:p w14:paraId="16A3EECE" w14:textId="77777777" w:rsidR="00922BB9" w:rsidRPr="00922BB9" w:rsidRDefault="00922BB9" w:rsidP="00922BB9">
                  <w:pPr>
                    <w:rPr>
                      <w:rFonts w:asciiTheme="minorHAnsi" w:hAnsiTheme="minorHAnsi" w:cstheme="minorHAnsi"/>
                      <w:sz w:val="16"/>
                      <w:szCs w:val="16"/>
                      <w:lang w:val="en-GB"/>
                    </w:rPr>
                  </w:pPr>
                  <w:r w:rsidRPr="00922BB9">
                    <w:rPr>
                      <w:rFonts w:asciiTheme="minorHAnsi" w:hAnsiTheme="minorHAnsi" w:cstheme="minorHAnsi"/>
                      <w:sz w:val="16"/>
                      <w:szCs w:val="16"/>
                    </w:rPr>
                    <w:t>Introduction to Computer Programming</w:t>
                  </w:r>
                </w:p>
              </w:tc>
              <w:tc>
                <w:tcPr>
                  <w:tcW w:w="285" w:type="pct"/>
                  <w:vAlign w:val="center"/>
                </w:tcPr>
                <w:p w14:paraId="2A0D234A"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3</w:t>
                  </w:r>
                </w:p>
              </w:tc>
              <w:tc>
                <w:tcPr>
                  <w:tcW w:w="302" w:type="pct"/>
                  <w:vAlign w:val="center"/>
                </w:tcPr>
                <w:p w14:paraId="550F882D"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4</w:t>
                  </w:r>
                </w:p>
              </w:tc>
              <w:tc>
                <w:tcPr>
                  <w:tcW w:w="310" w:type="pct"/>
                  <w:tcBorders>
                    <w:right w:val="single" w:sz="4" w:space="0" w:color="auto"/>
                  </w:tcBorders>
                  <w:vAlign w:val="center"/>
                </w:tcPr>
                <w:p w14:paraId="4FE80C53"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100</w:t>
                  </w:r>
                </w:p>
              </w:tc>
              <w:tc>
                <w:tcPr>
                  <w:tcW w:w="361" w:type="pct"/>
                  <w:tcBorders>
                    <w:left w:val="single" w:sz="4" w:space="0" w:color="auto"/>
                  </w:tcBorders>
                  <w:vAlign w:val="center"/>
                </w:tcPr>
                <w:p w14:paraId="142DAE29"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2</w:t>
                  </w:r>
                </w:p>
              </w:tc>
              <w:tc>
                <w:tcPr>
                  <w:tcW w:w="228" w:type="pct"/>
                  <w:vAlign w:val="center"/>
                </w:tcPr>
                <w:p w14:paraId="377F24D9"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1</w:t>
                  </w:r>
                </w:p>
              </w:tc>
              <w:tc>
                <w:tcPr>
                  <w:tcW w:w="237" w:type="pct"/>
                  <w:vAlign w:val="center"/>
                </w:tcPr>
                <w:p w14:paraId="23B57D63"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lang w:val="en-GB"/>
                    </w:rPr>
                    <w:t>2</w:t>
                  </w:r>
                </w:p>
              </w:tc>
              <w:tc>
                <w:tcPr>
                  <w:tcW w:w="282" w:type="pct"/>
                  <w:vAlign w:val="center"/>
                </w:tcPr>
                <w:p w14:paraId="04980FAB"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5</w:t>
                  </w:r>
                </w:p>
              </w:tc>
            </w:tr>
            <w:tr w:rsidR="00922BB9" w:rsidRPr="00922BB9" w14:paraId="0A0669CA" w14:textId="77777777" w:rsidTr="00362199">
              <w:trPr>
                <w:trHeight w:val="89"/>
                <w:jc w:val="center"/>
              </w:trPr>
              <w:tc>
                <w:tcPr>
                  <w:tcW w:w="573" w:type="pct"/>
                  <w:vAlign w:val="center"/>
                </w:tcPr>
                <w:p w14:paraId="35B3A5F5"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CSE243</w:t>
                  </w:r>
                </w:p>
              </w:tc>
              <w:tc>
                <w:tcPr>
                  <w:tcW w:w="2422" w:type="pct"/>
                  <w:vAlign w:val="center"/>
                </w:tcPr>
                <w:p w14:paraId="47F26EE3" w14:textId="77777777" w:rsidR="00922BB9" w:rsidRPr="00922BB9" w:rsidRDefault="00922BB9" w:rsidP="00922BB9">
                  <w:pPr>
                    <w:rPr>
                      <w:rFonts w:asciiTheme="minorHAnsi" w:hAnsiTheme="minorHAnsi" w:cstheme="minorHAnsi"/>
                      <w:sz w:val="16"/>
                      <w:szCs w:val="16"/>
                      <w:lang w:val="en-GB"/>
                    </w:rPr>
                  </w:pPr>
                  <w:r w:rsidRPr="00922BB9">
                    <w:rPr>
                      <w:rFonts w:asciiTheme="minorHAnsi" w:hAnsiTheme="minorHAnsi" w:cstheme="minorHAnsi"/>
                      <w:sz w:val="16"/>
                      <w:szCs w:val="16"/>
                    </w:rPr>
                    <w:t>Data Structures and Problem Solving</w:t>
                  </w:r>
                </w:p>
              </w:tc>
              <w:tc>
                <w:tcPr>
                  <w:tcW w:w="285" w:type="pct"/>
                  <w:vAlign w:val="center"/>
                </w:tcPr>
                <w:p w14:paraId="3A94CDDC"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3</w:t>
                  </w:r>
                </w:p>
              </w:tc>
              <w:tc>
                <w:tcPr>
                  <w:tcW w:w="302" w:type="pct"/>
                  <w:vAlign w:val="center"/>
                </w:tcPr>
                <w:p w14:paraId="79AA5120"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5</w:t>
                  </w:r>
                </w:p>
              </w:tc>
              <w:tc>
                <w:tcPr>
                  <w:tcW w:w="310" w:type="pct"/>
                  <w:tcBorders>
                    <w:right w:val="single" w:sz="4" w:space="0" w:color="auto"/>
                  </w:tcBorders>
                  <w:vAlign w:val="center"/>
                </w:tcPr>
                <w:p w14:paraId="15F74186"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125</w:t>
                  </w:r>
                </w:p>
              </w:tc>
              <w:tc>
                <w:tcPr>
                  <w:tcW w:w="361" w:type="pct"/>
                  <w:tcBorders>
                    <w:left w:val="single" w:sz="4" w:space="0" w:color="auto"/>
                  </w:tcBorders>
                  <w:vAlign w:val="center"/>
                </w:tcPr>
                <w:p w14:paraId="49995FC3"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2</w:t>
                  </w:r>
                </w:p>
              </w:tc>
              <w:tc>
                <w:tcPr>
                  <w:tcW w:w="228" w:type="pct"/>
                  <w:vAlign w:val="center"/>
                </w:tcPr>
                <w:p w14:paraId="1BFB8A84"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1</w:t>
                  </w:r>
                </w:p>
              </w:tc>
              <w:tc>
                <w:tcPr>
                  <w:tcW w:w="237" w:type="pct"/>
                  <w:vAlign w:val="center"/>
                </w:tcPr>
                <w:p w14:paraId="1BFDB928"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lang w:val="en-GB"/>
                    </w:rPr>
                    <w:t>2</w:t>
                  </w:r>
                </w:p>
              </w:tc>
              <w:tc>
                <w:tcPr>
                  <w:tcW w:w="282" w:type="pct"/>
                  <w:vAlign w:val="center"/>
                </w:tcPr>
                <w:p w14:paraId="6FB4E6C8"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5</w:t>
                  </w:r>
                </w:p>
              </w:tc>
            </w:tr>
            <w:tr w:rsidR="00922BB9" w:rsidRPr="00922BB9" w14:paraId="3BFC552A" w14:textId="77777777" w:rsidTr="00362199">
              <w:trPr>
                <w:trHeight w:val="20"/>
                <w:jc w:val="center"/>
              </w:trPr>
              <w:tc>
                <w:tcPr>
                  <w:tcW w:w="573" w:type="pct"/>
                  <w:vAlign w:val="center"/>
                </w:tcPr>
                <w:p w14:paraId="331529D9"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CSE245</w:t>
                  </w:r>
                </w:p>
              </w:tc>
              <w:tc>
                <w:tcPr>
                  <w:tcW w:w="2422" w:type="pct"/>
                  <w:vAlign w:val="center"/>
                </w:tcPr>
                <w:p w14:paraId="4DF33DE7" w14:textId="77777777" w:rsidR="00922BB9" w:rsidRPr="00922BB9" w:rsidRDefault="00922BB9" w:rsidP="00922BB9">
                  <w:pPr>
                    <w:rPr>
                      <w:rFonts w:asciiTheme="minorHAnsi" w:hAnsiTheme="minorHAnsi" w:cstheme="minorHAnsi"/>
                      <w:sz w:val="16"/>
                      <w:szCs w:val="16"/>
                      <w:lang w:val="en-GB"/>
                    </w:rPr>
                  </w:pPr>
                  <w:r w:rsidRPr="00922BB9">
                    <w:rPr>
                      <w:rFonts w:asciiTheme="minorHAnsi" w:hAnsiTheme="minorHAnsi" w:cstheme="minorHAnsi"/>
                      <w:sz w:val="16"/>
                      <w:szCs w:val="16"/>
                    </w:rPr>
                    <w:t>Advanced Algorithms and Complexity</w:t>
                  </w:r>
                </w:p>
              </w:tc>
              <w:tc>
                <w:tcPr>
                  <w:tcW w:w="285" w:type="pct"/>
                  <w:vAlign w:val="center"/>
                </w:tcPr>
                <w:p w14:paraId="079A991E"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3</w:t>
                  </w:r>
                </w:p>
              </w:tc>
              <w:tc>
                <w:tcPr>
                  <w:tcW w:w="302" w:type="pct"/>
                  <w:vAlign w:val="center"/>
                </w:tcPr>
                <w:p w14:paraId="50F0D157"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5</w:t>
                  </w:r>
                </w:p>
              </w:tc>
              <w:tc>
                <w:tcPr>
                  <w:tcW w:w="310" w:type="pct"/>
                  <w:tcBorders>
                    <w:right w:val="single" w:sz="4" w:space="0" w:color="auto"/>
                  </w:tcBorders>
                  <w:vAlign w:val="center"/>
                </w:tcPr>
                <w:p w14:paraId="419BCE59"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125</w:t>
                  </w:r>
                </w:p>
              </w:tc>
              <w:tc>
                <w:tcPr>
                  <w:tcW w:w="361" w:type="pct"/>
                  <w:tcBorders>
                    <w:left w:val="single" w:sz="4" w:space="0" w:color="auto"/>
                  </w:tcBorders>
                  <w:vAlign w:val="center"/>
                </w:tcPr>
                <w:p w14:paraId="1147FAB6"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2</w:t>
                  </w:r>
                </w:p>
              </w:tc>
              <w:tc>
                <w:tcPr>
                  <w:tcW w:w="228" w:type="pct"/>
                  <w:vAlign w:val="center"/>
                </w:tcPr>
                <w:p w14:paraId="1169CB72"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2</w:t>
                  </w:r>
                </w:p>
              </w:tc>
              <w:tc>
                <w:tcPr>
                  <w:tcW w:w="237" w:type="pct"/>
                  <w:vAlign w:val="center"/>
                </w:tcPr>
                <w:p w14:paraId="22AE9827"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1</w:t>
                  </w:r>
                </w:p>
              </w:tc>
              <w:tc>
                <w:tcPr>
                  <w:tcW w:w="282" w:type="pct"/>
                  <w:vAlign w:val="center"/>
                </w:tcPr>
                <w:p w14:paraId="1F0FCB70"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5</w:t>
                  </w:r>
                </w:p>
              </w:tc>
            </w:tr>
            <w:tr w:rsidR="00922BB9" w:rsidRPr="00922BB9" w14:paraId="352425B6" w14:textId="77777777" w:rsidTr="00362199">
              <w:trPr>
                <w:trHeight w:val="20"/>
                <w:jc w:val="center"/>
              </w:trPr>
              <w:tc>
                <w:tcPr>
                  <w:tcW w:w="573" w:type="pct"/>
                  <w:vAlign w:val="center"/>
                </w:tcPr>
                <w:p w14:paraId="5A5BFF0D"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CSE281</w:t>
                  </w:r>
                </w:p>
              </w:tc>
              <w:tc>
                <w:tcPr>
                  <w:tcW w:w="2422" w:type="pct"/>
                  <w:vAlign w:val="center"/>
                </w:tcPr>
                <w:p w14:paraId="16548AEA" w14:textId="77777777" w:rsidR="00922BB9" w:rsidRPr="00922BB9" w:rsidRDefault="00922BB9" w:rsidP="00922BB9">
                  <w:pPr>
                    <w:rPr>
                      <w:rFonts w:asciiTheme="minorHAnsi" w:hAnsiTheme="minorHAnsi" w:cstheme="minorHAnsi"/>
                      <w:sz w:val="16"/>
                      <w:szCs w:val="16"/>
                    </w:rPr>
                  </w:pPr>
                  <w:r w:rsidRPr="00922BB9">
                    <w:rPr>
                      <w:rFonts w:asciiTheme="minorHAnsi" w:hAnsiTheme="minorHAnsi" w:cstheme="minorHAnsi"/>
                      <w:sz w:val="16"/>
                      <w:szCs w:val="16"/>
                    </w:rPr>
                    <w:t>Introduction to Artificial Intelligence</w:t>
                  </w:r>
                </w:p>
              </w:tc>
              <w:tc>
                <w:tcPr>
                  <w:tcW w:w="285" w:type="pct"/>
                  <w:vAlign w:val="center"/>
                </w:tcPr>
                <w:p w14:paraId="4461E9C8"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3</w:t>
                  </w:r>
                </w:p>
              </w:tc>
              <w:tc>
                <w:tcPr>
                  <w:tcW w:w="302" w:type="pct"/>
                  <w:vAlign w:val="center"/>
                </w:tcPr>
                <w:p w14:paraId="7B526F06"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5</w:t>
                  </w:r>
                </w:p>
              </w:tc>
              <w:tc>
                <w:tcPr>
                  <w:tcW w:w="310" w:type="pct"/>
                  <w:tcBorders>
                    <w:right w:val="single" w:sz="4" w:space="0" w:color="auto"/>
                  </w:tcBorders>
                  <w:vAlign w:val="center"/>
                </w:tcPr>
                <w:p w14:paraId="247A436D"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125</w:t>
                  </w:r>
                </w:p>
              </w:tc>
              <w:tc>
                <w:tcPr>
                  <w:tcW w:w="361" w:type="pct"/>
                  <w:tcBorders>
                    <w:left w:val="single" w:sz="4" w:space="0" w:color="auto"/>
                  </w:tcBorders>
                  <w:vAlign w:val="center"/>
                </w:tcPr>
                <w:p w14:paraId="01796506"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2</w:t>
                  </w:r>
                </w:p>
              </w:tc>
              <w:tc>
                <w:tcPr>
                  <w:tcW w:w="228" w:type="pct"/>
                  <w:vAlign w:val="center"/>
                </w:tcPr>
                <w:p w14:paraId="2925420A"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2</w:t>
                  </w:r>
                </w:p>
              </w:tc>
              <w:tc>
                <w:tcPr>
                  <w:tcW w:w="237" w:type="pct"/>
                  <w:vAlign w:val="center"/>
                </w:tcPr>
                <w:p w14:paraId="15634F94"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0</w:t>
                  </w:r>
                </w:p>
              </w:tc>
              <w:tc>
                <w:tcPr>
                  <w:tcW w:w="282" w:type="pct"/>
                  <w:vAlign w:val="center"/>
                </w:tcPr>
                <w:p w14:paraId="1DF0ACDC"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4</w:t>
                  </w:r>
                </w:p>
              </w:tc>
            </w:tr>
            <w:tr w:rsidR="00922BB9" w:rsidRPr="00922BB9" w14:paraId="3BF1C97F" w14:textId="77777777" w:rsidTr="00362199">
              <w:trPr>
                <w:trHeight w:val="20"/>
                <w:jc w:val="center"/>
              </w:trPr>
              <w:tc>
                <w:tcPr>
                  <w:tcW w:w="573" w:type="pct"/>
                  <w:vAlign w:val="center"/>
                </w:tcPr>
                <w:p w14:paraId="46C798A3" w14:textId="77777777" w:rsidR="00922BB9" w:rsidRPr="00922BB9" w:rsidRDefault="00922BB9" w:rsidP="00922BB9">
                  <w:pPr>
                    <w:jc w:val="center"/>
                    <w:rPr>
                      <w:rFonts w:asciiTheme="minorHAnsi" w:hAnsiTheme="minorHAnsi" w:cstheme="minorHAnsi"/>
                      <w:b/>
                      <w:bCs/>
                      <w:sz w:val="2"/>
                      <w:szCs w:val="2"/>
                    </w:rPr>
                  </w:pPr>
                </w:p>
              </w:tc>
              <w:tc>
                <w:tcPr>
                  <w:tcW w:w="2422" w:type="pct"/>
                  <w:vAlign w:val="center"/>
                </w:tcPr>
                <w:p w14:paraId="72377B6B" w14:textId="77777777" w:rsidR="00922BB9" w:rsidRPr="00922BB9" w:rsidRDefault="00922BB9" w:rsidP="00922BB9">
                  <w:pPr>
                    <w:jc w:val="center"/>
                    <w:rPr>
                      <w:rFonts w:asciiTheme="minorHAnsi" w:hAnsiTheme="minorHAnsi" w:cstheme="minorHAnsi"/>
                      <w:b/>
                      <w:bCs/>
                      <w:sz w:val="2"/>
                      <w:szCs w:val="2"/>
                    </w:rPr>
                  </w:pPr>
                </w:p>
              </w:tc>
              <w:tc>
                <w:tcPr>
                  <w:tcW w:w="285" w:type="pct"/>
                </w:tcPr>
                <w:p w14:paraId="5586A411" w14:textId="77777777" w:rsidR="00922BB9" w:rsidRPr="00922BB9" w:rsidRDefault="00922BB9" w:rsidP="00922BB9">
                  <w:pPr>
                    <w:jc w:val="center"/>
                    <w:rPr>
                      <w:rFonts w:asciiTheme="minorHAnsi" w:hAnsiTheme="minorHAnsi" w:cstheme="minorHAnsi"/>
                      <w:b/>
                      <w:bCs/>
                      <w:sz w:val="2"/>
                      <w:szCs w:val="2"/>
                    </w:rPr>
                  </w:pPr>
                  <w:r w:rsidRPr="00922BB9">
                    <w:rPr>
                      <w:rFonts w:asciiTheme="minorHAnsi" w:hAnsiTheme="minorHAnsi" w:cstheme="minorHAnsi"/>
                      <w:b/>
                      <w:bCs/>
                      <w:color w:val="FFFFFF" w:themeColor="background1"/>
                      <w:sz w:val="2"/>
                      <w:szCs w:val="2"/>
                    </w:rPr>
                    <w:t>00</w:t>
                  </w:r>
                </w:p>
              </w:tc>
              <w:tc>
                <w:tcPr>
                  <w:tcW w:w="302" w:type="pct"/>
                </w:tcPr>
                <w:p w14:paraId="2951051B" w14:textId="77777777" w:rsidR="00922BB9" w:rsidRPr="00922BB9" w:rsidRDefault="00922BB9" w:rsidP="00922BB9">
                  <w:pPr>
                    <w:jc w:val="center"/>
                    <w:rPr>
                      <w:rFonts w:asciiTheme="minorHAnsi" w:hAnsiTheme="minorHAnsi" w:cstheme="minorHAnsi"/>
                      <w:b/>
                      <w:bCs/>
                      <w:sz w:val="2"/>
                      <w:szCs w:val="2"/>
                    </w:rPr>
                  </w:pPr>
                  <w:r w:rsidRPr="00922BB9">
                    <w:rPr>
                      <w:rFonts w:asciiTheme="minorHAnsi" w:hAnsiTheme="minorHAnsi" w:cstheme="minorHAnsi"/>
                      <w:b/>
                      <w:bCs/>
                      <w:color w:val="FFFFFF" w:themeColor="background1"/>
                      <w:sz w:val="2"/>
                      <w:szCs w:val="2"/>
                    </w:rPr>
                    <w:t>00</w:t>
                  </w:r>
                </w:p>
              </w:tc>
              <w:tc>
                <w:tcPr>
                  <w:tcW w:w="310" w:type="pct"/>
                  <w:tcBorders>
                    <w:right w:val="single" w:sz="4" w:space="0" w:color="auto"/>
                  </w:tcBorders>
                </w:tcPr>
                <w:p w14:paraId="243DA9FD" w14:textId="77777777" w:rsidR="00922BB9" w:rsidRPr="00922BB9" w:rsidRDefault="00922BB9" w:rsidP="00922BB9">
                  <w:pPr>
                    <w:jc w:val="center"/>
                    <w:rPr>
                      <w:rFonts w:asciiTheme="minorHAnsi" w:hAnsiTheme="minorHAnsi" w:cstheme="minorHAnsi"/>
                      <w:b/>
                      <w:bCs/>
                      <w:sz w:val="2"/>
                      <w:szCs w:val="2"/>
                    </w:rPr>
                  </w:pPr>
                  <w:r w:rsidRPr="00922BB9">
                    <w:rPr>
                      <w:rFonts w:asciiTheme="minorHAnsi" w:hAnsiTheme="minorHAnsi" w:cstheme="minorHAnsi"/>
                      <w:b/>
                      <w:bCs/>
                      <w:color w:val="FFFFFF" w:themeColor="background1"/>
                      <w:sz w:val="2"/>
                      <w:szCs w:val="2"/>
                    </w:rPr>
                    <w:t>00</w:t>
                  </w:r>
                </w:p>
              </w:tc>
              <w:tc>
                <w:tcPr>
                  <w:tcW w:w="361" w:type="pct"/>
                  <w:tcBorders>
                    <w:left w:val="single" w:sz="4" w:space="0" w:color="auto"/>
                  </w:tcBorders>
                </w:tcPr>
                <w:p w14:paraId="6CAF05D5" w14:textId="77777777" w:rsidR="00922BB9" w:rsidRPr="00922BB9" w:rsidRDefault="00922BB9" w:rsidP="00922BB9">
                  <w:pPr>
                    <w:jc w:val="center"/>
                    <w:rPr>
                      <w:rFonts w:asciiTheme="minorHAnsi" w:hAnsiTheme="minorHAnsi" w:cstheme="minorHAnsi"/>
                      <w:b/>
                      <w:bCs/>
                      <w:sz w:val="2"/>
                      <w:szCs w:val="2"/>
                    </w:rPr>
                  </w:pPr>
                  <w:r w:rsidRPr="00922BB9">
                    <w:rPr>
                      <w:rFonts w:asciiTheme="minorHAnsi" w:hAnsiTheme="minorHAnsi" w:cstheme="minorHAnsi"/>
                      <w:b/>
                      <w:bCs/>
                      <w:color w:val="FFFFFF" w:themeColor="background1"/>
                      <w:sz w:val="2"/>
                      <w:szCs w:val="2"/>
                    </w:rPr>
                    <w:t>00</w:t>
                  </w:r>
                </w:p>
              </w:tc>
              <w:tc>
                <w:tcPr>
                  <w:tcW w:w="228" w:type="pct"/>
                </w:tcPr>
                <w:p w14:paraId="117F9BB1" w14:textId="77777777" w:rsidR="00922BB9" w:rsidRPr="00922BB9" w:rsidRDefault="00922BB9" w:rsidP="00922BB9">
                  <w:pPr>
                    <w:jc w:val="center"/>
                    <w:rPr>
                      <w:rFonts w:asciiTheme="minorHAnsi" w:hAnsiTheme="minorHAnsi" w:cstheme="minorHAnsi"/>
                      <w:b/>
                      <w:bCs/>
                      <w:sz w:val="2"/>
                      <w:szCs w:val="2"/>
                    </w:rPr>
                  </w:pPr>
                  <w:r w:rsidRPr="00922BB9">
                    <w:rPr>
                      <w:rFonts w:asciiTheme="minorHAnsi" w:hAnsiTheme="minorHAnsi" w:cstheme="minorHAnsi"/>
                      <w:b/>
                      <w:bCs/>
                      <w:color w:val="FFFFFF" w:themeColor="background1"/>
                      <w:sz w:val="2"/>
                      <w:szCs w:val="2"/>
                    </w:rPr>
                    <w:t>00</w:t>
                  </w:r>
                </w:p>
              </w:tc>
              <w:tc>
                <w:tcPr>
                  <w:tcW w:w="237" w:type="pct"/>
                </w:tcPr>
                <w:p w14:paraId="67848A93" w14:textId="77777777" w:rsidR="00922BB9" w:rsidRPr="00922BB9" w:rsidRDefault="00922BB9" w:rsidP="00922BB9">
                  <w:pPr>
                    <w:jc w:val="center"/>
                    <w:rPr>
                      <w:rFonts w:asciiTheme="minorHAnsi" w:hAnsiTheme="minorHAnsi" w:cstheme="minorHAnsi"/>
                      <w:b/>
                      <w:bCs/>
                      <w:sz w:val="2"/>
                      <w:szCs w:val="2"/>
                    </w:rPr>
                  </w:pPr>
                  <w:r w:rsidRPr="00922BB9">
                    <w:rPr>
                      <w:rFonts w:asciiTheme="minorHAnsi" w:hAnsiTheme="minorHAnsi" w:cstheme="minorHAnsi"/>
                      <w:b/>
                      <w:bCs/>
                      <w:color w:val="FFFFFF" w:themeColor="background1"/>
                      <w:sz w:val="2"/>
                      <w:szCs w:val="2"/>
                    </w:rPr>
                    <w:t>00</w:t>
                  </w:r>
                </w:p>
              </w:tc>
              <w:tc>
                <w:tcPr>
                  <w:tcW w:w="282" w:type="pct"/>
                </w:tcPr>
                <w:p w14:paraId="62C508DC" w14:textId="77777777" w:rsidR="00922BB9" w:rsidRPr="00922BB9" w:rsidRDefault="00922BB9" w:rsidP="00922BB9">
                  <w:pPr>
                    <w:jc w:val="center"/>
                    <w:rPr>
                      <w:rFonts w:asciiTheme="minorHAnsi" w:hAnsiTheme="minorHAnsi" w:cstheme="minorHAnsi"/>
                      <w:b/>
                      <w:bCs/>
                      <w:sz w:val="2"/>
                      <w:szCs w:val="2"/>
                    </w:rPr>
                  </w:pPr>
                  <w:r w:rsidRPr="00922BB9">
                    <w:rPr>
                      <w:rFonts w:asciiTheme="minorHAnsi" w:hAnsiTheme="minorHAnsi" w:cstheme="minorHAnsi"/>
                      <w:b/>
                      <w:bCs/>
                      <w:color w:val="FFFFFF" w:themeColor="background1"/>
                      <w:sz w:val="2"/>
                      <w:szCs w:val="2"/>
                    </w:rPr>
                    <w:t>00</w:t>
                  </w:r>
                </w:p>
              </w:tc>
            </w:tr>
            <w:tr w:rsidR="00922BB9" w:rsidRPr="00922BB9" w14:paraId="3F03981B" w14:textId="77777777" w:rsidTr="00362199">
              <w:trPr>
                <w:trHeight w:val="20"/>
                <w:jc w:val="center"/>
              </w:trPr>
              <w:tc>
                <w:tcPr>
                  <w:tcW w:w="573" w:type="pct"/>
                  <w:vAlign w:val="center"/>
                </w:tcPr>
                <w:p w14:paraId="45CBE45A" w14:textId="77777777" w:rsidR="00922BB9" w:rsidRPr="00922BB9" w:rsidRDefault="00922BB9" w:rsidP="00922BB9">
                  <w:pPr>
                    <w:jc w:val="center"/>
                    <w:rPr>
                      <w:rFonts w:asciiTheme="minorHAnsi" w:hAnsiTheme="minorHAnsi" w:cstheme="minorHAnsi"/>
                      <w:sz w:val="16"/>
                      <w:szCs w:val="16"/>
                    </w:rPr>
                  </w:pPr>
                </w:p>
              </w:tc>
              <w:tc>
                <w:tcPr>
                  <w:tcW w:w="2422" w:type="pct"/>
                  <w:vAlign w:val="center"/>
                </w:tcPr>
                <w:p w14:paraId="3A043B05" w14:textId="77777777" w:rsidR="00922BB9" w:rsidRPr="00922BB9" w:rsidRDefault="00922BB9" w:rsidP="00922BB9">
                  <w:pPr>
                    <w:rPr>
                      <w:rFonts w:asciiTheme="minorHAnsi" w:hAnsiTheme="minorHAnsi" w:cstheme="minorHAnsi"/>
                      <w:sz w:val="16"/>
                      <w:szCs w:val="16"/>
                    </w:rPr>
                  </w:pPr>
                  <w:r w:rsidRPr="00922BB9">
                    <w:rPr>
                      <w:rFonts w:asciiTheme="minorHAnsi" w:hAnsiTheme="minorHAnsi" w:cstheme="minorHAnsi"/>
                      <w:sz w:val="16"/>
                      <w:szCs w:val="16"/>
                    </w:rPr>
                    <w:t>AINT Elective Course (1)</w:t>
                  </w:r>
                </w:p>
              </w:tc>
              <w:tc>
                <w:tcPr>
                  <w:tcW w:w="285" w:type="pct"/>
                  <w:vAlign w:val="center"/>
                </w:tcPr>
                <w:p w14:paraId="4F58FEFD"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3</w:t>
                  </w:r>
                </w:p>
              </w:tc>
              <w:tc>
                <w:tcPr>
                  <w:tcW w:w="302" w:type="pct"/>
                  <w:vAlign w:val="center"/>
                </w:tcPr>
                <w:p w14:paraId="243B1763"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5</w:t>
                  </w:r>
                </w:p>
              </w:tc>
              <w:tc>
                <w:tcPr>
                  <w:tcW w:w="310" w:type="pct"/>
                  <w:tcBorders>
                    <w:right w:val="single" w:sz="4" w:space="0" w:color="auto"/>
                  </w:tcBorders>
                  <w:vAlign w:val="center"/>
                </w:tcPr>
                <w:p w14:paraId="09FD04E3"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125</w:t>
                  </w:r>
                </w:p>
              </w:tc>
              <w:tc>
                <w:tcPr>
                  <w:tcW w:w="361" w:type="pct"/>
                  <w:tcBorders>
                    <w:left w:val="single" w:sz="4" w:space="0" w:color="auto"/>
                  </w:tcBorders>
                  <w:vAlign w:val="center"/>
                </w:tcPr>
                <w:p w14:paraId="4AB13CB9"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2</w:t>
                  </w:r>
                </w:p>
              </w:tc>
              <w:tc>
                <w:tcPr>
                  <w:tcW w:w="228" w:type="pct"/>
                  <w:vAlign w:val="center"/>
                </w:tcPr>
                <w:p w14:paraId="0C737142"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2</w:t>
                  </w:r>
                </w:p>
              </w:tc>
              <w:tc>
                <w:tcPr>
                  <w:tcW w:w="237" w:type="pct"/>
                  <w:vAlign w:val="center"/>
                </w:tcPr>
                <w:p w14:paraId="43CCA19B"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0</w:t>
                  </w:r>
                </w:p>
              </w:tc>
              <w:tc>
                <w:tcPr>
                  <w:tcW w:w="282" w:type="pct"/>
                  <w:vAlign w:val="center"/>
                </w:tcPr>
                <w:p w14:paraId="1C608CBB"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4</w:t>
                  </w:r>
                </w:p>
              </w:tc>
            </w:tr>
            <w:tr w:rsidR="00922BB9" w:rsidRPr="00922BB9" w14:paraId="647EC21F" w14:textId="77777777" w:rsidTr="00362199">
              <w:trPr>
                <w:trHeight w:val="20"/>
                <w:jc w:val="center"/>
              </w:trPr>
              <w:tc>
                <w:tcPr>
                  <w:tcW w:w="573" w:type="pct"/>
                  <w:vAlign w:val="center"/>
                </w:tcPr>
                <w:p w14:paraId="07EF2A2A" w14:textId="77777777" w:rsidR="00922BB9" w:rsidRPr="00922BB9" w:rsidRDefault="00922BB9" w:rsidP="00922BB9">
                  <w:pPr>
                    <w:jc w:val="center"/>
                    <w:rPr>
                      <w:rFonts w:asciiTheme="minorHAnsi" w:hAnsiTheme="minorHAnsi" w:cstheme="minorHAnsi"/>
                      <w:sz w:val="16"/>
                      <w:szCs w:val="16"/>
                    </w:rPr>
                  </w:pPr>
                </w:p>
              </w:tc>
              <w:tc>
                <w:tcPr>
                  <w:tcW w:w="2422" w:type="pct"/>
                  <w:vAlign w:val="center"/>
                </w:tcPr>
                <w:p w14:paraId="7D314560" w14:textId="77777777" w:rsidR="00922BB9" w:rsidRPr="00922BB9" w:rsidRDefault="00922BB9" w:rsidP="00922BB9">
                  <w:pPr>
                    <w:rPr>
                      <w:rFonts w:asciiTheme="minorHAnsi" w:hAnsiTheme="minorHAnsi" w:cstheme="minorHAnsi"/>
                      <w:sz w:val="16"/>
                      <w:szCs w:val="16"/>
                    </w:rPr>
                  </w:pPr>
                  <w:r w:rsidRPr="00922BB9">
                    <w:rPr>
                      <w:rFonts w:asciiTheme="minorHAnsi" w:hAnsiTheme="minorHAnsi" w:cstheme="minorHAnsi"/>
                      <w:sz w:val="16"/>
                      <w:szCs w:val="16"/>
                    </w:rPr>
                    <w:t>AINT Elective Course (2)</w:t>
                  </w:r>
                </w:p>
              </w:tc>
              <w:tc>
                <w:tcPr>
                  <w:tcW w:w="285" w:type="pct"/>
                  <w:vAlign w:val="center"/>
                </w:tcPr>
                <w:p w14:paraId="663F75F3"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3</w:t>
                  </w:r>
                </w:p>
              </w:tc>
              <w:tc>
                <w:tcPr>
                  <w:tcW w:w="302" w:type="pct"/>
                  <w:vAlign w:val="center"/>
                </w:tcPr>
                <w:p w14:paraId="2B9CD1B5"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5</w:t>
                  </w:r>
                </w:p>
              </w:tc>
              <w:tc>
                <w:tcPr>
                  <w:tcW w:w="310" w:type="pct"/>
                  <w:tcBorders>
                    <w:right w:val="single" w:sz="4" w:space="0" w:color="auto"/>
                  </w:tcBorders>
                  <w:vAlign w:val="center"/>
                </w:tcPr>
                <w:p w14:paraId="3A25CBD8"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125</w:t>
                  </w:r>
                </w:p>
              </w:tc>
              <w:tc>
                <w:tcPr>
                  <w:tcW w:w="361" w:type="pct"/>
                  <w:tcBorders>
                    <w:left w:val="single" w:sz="4" w:space="0" w:color="auto"/>
                  </w:tcBorders>
                  <w:vAlign w:val="center"/>
                </w:tcPr>
                <w:p w14:paraId="5709F50F"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2</w:t>
                  </w:r>
                </w:p>
              </w:tc>
              <w:tc>
                <w:tcPr>
                  <w:tcW w:w="228" w:type="pct"/>
                  <w:vAlign w:val="center"/>
                </w:tcPr>
                <w:p w14:paraId="340B2740"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2</w:t>
                  </w:r>
                </w:p>
              </w:tc>
              <w:tc>
                <w:tcPr>
                  <w:tcW w:w="237" w:type="pct"/>
                  <w:vAlign w:val="center"/>
                </w:tcPr>
                <w:p w14:paraId="2AEDA42F"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0</w:t>
                  </w:r>
                </w:p>
              </w:tc>
              <w:tc>
                <w:tcPr>
                  <w:tcW w:w="282" w:type="pct"/>
                  <w:vAlign w:val="center"/>
                </w:tcPr>
                <w:p w14:paraId="79C0620F"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4</w:t>
                  </w:r>
                </w:p>
              </w:tc>
            </w:tr>
            <w:tr w:rsidR="00922BB9" w:rsidRPr="00922BB9" w14:paraId="1B2EFC2A" w14:textId="77777777" w:rsidTr="00362199">
              <w:trPr>
                <w:trHeight w:val="20"/>
                <w:jc w:val="center"/>
              </w:trPr>
              <w:tc>
                <w:tcPr>
                  <w:tcW w:w="573" w:type="pct"/>
                  <w:vAlign w:val="center"/>
                </w:tcPr>
                <w:p w14:paraId="6DEA1605" w14:textId="77777777" w:rsidR="00922BB9" w:rsidRPr="00922BB9" w:rsidRDefault="00922BB9" w:rsidP="00922BB9">
                  <w:pPr>
                    <w:jc w:val="center"/>
                    <w:rPr>
                      <w:rFonts w:asciiTheme="minorHAnsi" w:hAnsiTheme="minorHAnsi" w:cstheme="minorHAnsi"/>
                      <w:b/>
                      <w:bCs/>
                      <w:sz w:val="2"/>
                      <w:szCs w:val="2"/>
                    </w:rPr>
                  </w:pPr>
                </w:p>
              </w:tc>
              <w:tc>
                <w:tcPr>
                  <w:tcW w:w="2422" w:type="pct"/>
                  <w:vAlign w:val="center"/>
                </w:tcPr>
                <w:p w14:paraId="485BBA32" w14:textId="77777777" w:rsidR="00922BB9" w:rsidRPr="00922BB9" w:rsidRDefault="00922BB9" w:rsidP="00922BB9">
                  <w:pPr>
                    <w:jc w:val="center"/>
                    <w:rPr>
                      <w:rFonts w:asciiTheme="minorHAnsi" w:hAnsiTheme="minorHAnsi" w:cstheme="minorHAnsi"/>
                      <w:b/>
                      <w:bCs/>
                      <w:sz w:val="2"/>
                      <w:szCs w:val="2"/>
                    </w:rPr>
                  </w:pPr>
                </w:p>
              </w:tc>
              <w:tc>
                <w:tcPr>
                  <w:tcW w:w="285" w:type="pct"/>
                </w:tcPr>
                <w:p w14:paraId="0202FE17" w14:textId="77777777" w:rsidR="00922BB9" w:rsidRPr="00922BB9" w:rsidRDefault="00922BB9" w:rsidP="00922BB9">
                  <w:pPr>
                    <w:jc w:val="center"/>
                    <w:rPr>
                      <w:rFonts w:asciiTheme="minorHAnsi" w:hAnsiTheme="minorHAnsi" w:cstheme="minorHAnsi"/>
                      <w:b/>
                      <w:bCs/>
                      <w:color w:val="FFFFFF" w:themeColor="background1"/>
                      <w:sz w:val="2"/>
                      <w:szCs w:val="2"/>
                    </w:rPr>
                  </w:pPr>
                  <w:r w:rsidRPr="00922BB9">
                    <w:rPr>
                      <w:rFonts w:asciiTheme="minorHAnsi" w:hAnsiTheme="minorHAnsi" w:cstheme="minorHAnsi"/>
                      <w:b/>
                      <w:bCs/>
                      <w:color w:val="FFFFFF" w:themeColor="background1"/>
                      <w:sz w:val="2"/>
                      <w:szCs w:val="2"/>
                    </w:rPr>
                    <w:t>00</w:t>
                  </w:r>
                </w:p>
              </w:tc>
              <w:tc>
                <w:tcPr>
                  <w:tcW w:w="302" w:type="pct"/>
                </w:tcPr>
                <w:p w14:paraId="47DA5760" w14:textId="77777777" w:rsidR="00922BB9" w:rsidRPr="00922BB9" w:rsidRDefault="00922BB9" w:rsidP="00922BB9">
                  <w:pPr>
                    <w:jc w:val="center"/>
                    <w:rPr>
                      <w:rFonts w:asciiTheme="minorHAnsi" w:hAnsiTheme="minorHAnsi" w:cstheme="minorHAnsi"/>
                      <w:b/>
                      <w:bCs/>
                      <w:sz w:val="2"/>
                      <w:szCs w:val="2"/>
                    </w:rPr>
                  </w:pPr>
                  <w:r w:rsidRPr="00922BB9">
                    <w:rPr>
                      <w:rFonts w:asciiTheme="minorHAnsi" w:hAnsiTheme="minorHAnsi" w:cstheme="minorHAnsi"/>
                      <w:b/>
                      <w:bCs/>
                      <w:color w:val="FFFFFF" w:themeColor="background1"/>
                      <w:sz w:val="2"/>
                      <w:szCs w:val="2"/>
                    </w:rPr>
                    <w:t>00</w:t>
                  </w:r>
                </w:p>
              </w:tc>
              <w:tc>
                <w:tcPr>
                  <w:tcW w:w="310" w:type="pct"/>
                  <w:tcBorders>
                    <w:right w:val="single" w:sz="4" w:space="0" w:color="auto"/>
                  </w:tcBorders>
                </w:tcPr>
                <w:p w14:paraId="1E56DF5D" w14:textId="77777777" w:rsidR="00922BB9" w:rsidRPr="00922BB9" w:rsidRDefault="00922BB9" w:rsidP="00922BB9">
                  <w:pPr>
                    <w:jc w:val="center"/>
                    <w:rPr>
                      <w:rFonts w:asciiTheme="minorHAnsi" w:hAnsiTheme="minorHAnsi" w:cstheme="minorHAnsi"/>
                      <w:b/>
                      <w:bCs/>
                      <w:sz w:val="2"/>
                      <w:szCs w:val="2"/>
                    </w:rPr>
                  </w:pPr>
                  <w:r w:rsidRPr="00922BB9">
                    <w:rPr>
                      <w:rFonts w:asciiTheme="minorHAnsi" w:hAnsiTheme="minorHAnsi" w:cstheme="minorHAnsi"/>
                      <w:b/>
                      <w:bCs/>
                      <w:color w:val="FFFFFF" w:themeColor="background1"/>
                      <w:sz w:val="2"/>
                      <w:szCs w:val="2"/>
                    </w:rPr>
                    <w:t>00</w:t>
                  </w:r>
                </w:p>
              </w:tc>
              <w:tc>
                <w:tcPr>
                  <w:tcW w:w="361" w:type="pct"/>
                  <w:tcBorders>
                    <w:left w:val="single" w:sz="4" w:space="0" w:color="auto"/>
                  </w:tcBorders>
                </w:tcPr>
                <w:p w14:paraId="05C3A2F8" w14:textId="77777777" w:rsidR="00922BB9" w:rsidRPr="00922BB9" w:rsidRDefault="00922BB9" w:rsidP="00922BB9">
                  <w:pPr>
                    <w:jc w:val="center"/>
                    <w:rPr>
                      <w:rFonts w:asciiTheme="minorHAnsi" w:hAnsiTheme="minorHAnsi" w:cstheme="minorHAnsi"/>
                      <w:b/>
                      <w:bCs/>
                      <w:sz w:val="2"/>
                      <w:szCs w:val="2"/>
                    </w:rPr>
                  </w:pPr>
                  <w:r w:rsidRPr="00922BB9">
                    <w:rPr>
                      <w:rFonts w:asciiTheme="minorHAnsi" w:hAnsiTheme="minorHAnsi" w:cstheme="minorHAnsi"/>
                      <w:b/>
                      <w:bCs/>
                      <w:color w:val="FFFFFF" w:themeColor="background1"/>
                      <w:sz w:val="2"/>
                      <w:szCs w:val="2"/>
                    </w:rPr>
                    <w:t>00</w:t>
                  </w:r>
                </w:p>
              </w:tc>
              <w:tc>
                <w:tcPr>
                  <w:tcW w:w="228" w:type="pct"/>
                </w:tcPr>
                <w:p w14:paraId="3D4FAFB4" w14:textId="77777777" w:rsidR="00922BB9" w:rsidRPr="00922BB9" w:rsidRDefault="00922BB9" w:rsidP="00922BB9">
                  <w:pPr>
                    <w:jc w:val="center"/>
                    <w:rPr>
                      <w:rFonts w:asciiTheme="minorHAnsi" w:hAnsiTheme="minorHAnsi" w:cstheme="minorHAnsi"/>
                      <w:b/>
                      <w:bCs/>
                      <w:sz w:val="2"/>
                      <w:szCs w:val="2"/>
                    </w:rPr>
                  </w:pPr>
                  <w:r w:rsidRPr="00922BB9">
                    <w:rPr>
                      <w:rFonts w:asciiTheme="minorHAnsi" w:hAnsiTheme="minorHAnsi" w:cstheme="minorHAnsi"/>
                      <w:b/>
                      <w:bCs/>
                      <w:color w:val="FFFFFF" w:themeColor="background1"/>
                      <w:sz w:val="2"/>
                      <w:szCs w:val="2"/>
                    </w:rPr>
                    <w:t>00</w:t>
                  </w:r>
                </w:p>
              </w:tc>
              <w:tc>
                <w:tcPr>
                  <w:tcW w:w="237" w:type="pct"/>
                </w:tcPr>
                <w:p w14:paraId="35145B4B" w14:textId="77777777" w:rsidR="00922BB9" w:rsidRPr="00922BB9" w:rsidRDefault="00922BB9" w:rsidP="00922BB9">
                  <w:pPr>
                    <w:jc w:val="center"/>
                    <w:rPr>
                      <w:rFonts w:asciiTheme="minorHAnsi" w:hAnsiTheme="minorHAnsi" w:cstheme="minorHAnsi"/>
                      <w:b/>
                      <w:bCs/>
                      <w:sz w:val="2"/>
                      <w:szCs w:val="2"/>
                    </w:rPr>
                  </w:pPr>
                  <w:r w:rsidRPr="00922BB9">
                    <w:rPr>
                      <w:rFonts w:asciiTheme="minorHAnsi" w:hAnsiTheme="minorHAnsi" w:cstheme="minorHAnsi"/>
                      <w:b/>
                      <w:bCs/>
                      <w:color w:val="FFFFFF" w:themeColor="background1"/>
                      <w:sz w:val="2"/>
                      <w:szCs w:val="2"/>
                    </w:rPr>
                    <w:t>00</w:t>
                  </w:r>
                </w:p>
              </w:tc>
              <w:tc>
                <w:tcPr>
                  <w:tcW w:w="282" w:type="pct"/>
                </w:tcPr>
                <w:p w14:paraId="68FF09FC" w14:textId="77777777" w:rsidR="00922BB9" w:rsidRPr="00922BB9" w:rsidRDefault="00922BB9" w:rsidP="00922BB9">
                  <w:pPr>
                    <w:jc w:val="center"/>
                    <w:rPr>
                      <w:rFonts w:asciiTheme="minorHAnsi" w:hAnsiTheme="minorHAnsi" w:cstheme="minorHAnsi"/>
                      <w:b/>
                      <w:bCs/>
                      <w:sz w:val="2"/>
                      <w:szCs w:val="2"/>
                    </w:rPr>
                  </w:pPr>
                  <w:r w:rsidRPr="00922BB9">
                    <w:rPr>
                      <w:rFonts w:asciiTheme="minorHAnsi" w:hAnsiTheme="minorHAnsi" w:cstheme="minorHAnsi"/>
                      <w:b/>
                      <w:bCs/>
                      <w:color w:val="FFFFFF" w:themeColor="background1"/>
                      <w:sz w:val="2"/>
                      <w:szCs w:val="2"/>
                    </w:rPr>
                    <w:t>00</w:t>
                  </w:r>
                </w:p>
              </w:tc>
            </w:tr>
            <w:tr w:rsidR="00922BB9" w:rsidRPr="00922BB9" w14:paraId="2B99657B" w14:textId="77777777" w:rsidTr="00362199">
              <w:trPr>
                <w:trHeight w:val="20"/>
                <w:jc w:val="center"/>
              </w:trPr>
              <w:tc>
                <w:tcPr>
                  <w:tcW w:w="573" w:type="pct"/>
                  <w:vAlign w:val="center"/>
                </w:tcPr>
                <w:p w14:paraId="748C9525"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lang w:val="en-GB"/>
                    </w:rPr>
                    <w:t>ENG391</w:t>
                  </w:r>
                </w:p>
              </w:tc>
              <w:tc>
                <w:tcPr>
                  <w:tcW w:w="2422" w:type="pct"/>
                  <w:vAlign w:val="center"/>
                </w:tcPr>
                <w:p w14:paraId="5042ADFE" w14:textId="77777777" w:rsidR="00922BB9" w:rsidRPr="00922BB9" w:rsidRDefault="00922BB9" w:rsidP="00922BB9">
                  <w:pPr>
                    <w:rPr>
                      <w:rFonts w:asciiTheme="minorHAnsi" w:hAnsiTheme="minorHAnsi" w:cstheme="minorHAnsi"/>
                      <w:sz w:val="16"/>
                      <w:szCs w:val="16"/>
                    </w:rPr>
                  </w:pPr>
                  <w:r w:rsidRPr="00922BB9">
                    <w:rPr>
                      <w:rFonts w:asciiTheme="minorHAnsi" w:hAnsiTheme="minorHAnsi" w:cstheme="minorHAnsi"/>
                      <w:sz w:val="16"/>
                      <w:szCs w:val="16"/>
                    </w:rPr>
                    <w:t>Minor Engineering Project</w:t>
                  </w:r>
                </w:p>
              </w:tc>
              <w:tc>
                <w:tcPr>
                  <w:tcW w:w="285" w:type="pct"/>
                </w:tcPr>
                <w:p w14:paraId="2919C55D"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lang w:val="en-GB"/>
                    </w:rPr>
                    <w:t>0</w:t>
                  </w:r>
                </w:p>
              </w:tc>
              <w:tc>
                <w:tcPr>
                  <w:tcW w:w="302" w:type="pct"/>
                  <w:vAlign w:val="center"/>
                </w:tcPr>
                <w:p w14:paraId="5CB53D53"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lang w:val="en-GB"/>
                    </w:rPr>
                    <w:t>3</w:t>
                  </w:r>
                </w:p>
              </w:tc>
              <w:tc>
                <w:tcPr>
                  <w:tcW w:w="310" w:type="pct"/>
                  <w:tcBorders>
                    <w:right w:val="single" w:sz="4" w:space="0" w:color="auto"/>
                  </w:tcBorders>
                  <w:vAlign w:val="center"/>
                </w:tcPr>
                <w:p w14:paraId="2FFE905D"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lang w:val="en-GB"/>
                    </w:rPr>
                    <w:t>75</w:t>
                  </w:r>
                </w:p>
              </w:tc>
              <w:tc>
                <w:tcPr>
                  <w:tcW w:w="361" w:type="pct"/>
                  <w:tcBorders>
                    <w:left w:val="single" w:sz="4" w:space="0" w:color="auto"/>
                  </w:tcBorders>
                </w:tcPr>
                <w:p w14:paraId="53F51940"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lang w:val="en-GB"/>
                    </w:rPr>
                    <w:t>0</w:t>
                  </w:r>
                </w:p>
              </w:tc>
              <w:tc>
                <w:tcPr>
                  <w:tcW w:w="228" w:type="pct"/>
                </w:tcPr>
                <w:p w14:paraId="7CD68171"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lang w:val="en-GB"/>
                    </w:rPr>
                    <w:t>2</w:t>
                  </w:r>
                </w:p>
              </w:tc>
              <w:tc>
                <w:tcPr>
                  <w:tcW w:w="237" w:type="pct"/>
                </w:tcPr>
                <w:p w14:paraId="4C30BA0C"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lang w:val="en-GB"/>
                    </w:rPr>
                    <w:t>0</w:t>
                  </w:r>
                </w:p>
              </w:tc>
              <w:tc>
                <w:tcPr>
                  <w:tcW w:w="282" w:type="pct"/>
                </w:tcPr>
                <w:p w14:paraId="045E2AB7"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lang w:val="en-GB"/>
                    </w:rPr>
                    <w:t>2</w:t>
                  </w:r>
                </w:p>
              </w:tc>
            </w:tr>
            <w:tr w:rsidR="00922BB9" w:rsidRPr="00922BB9" w14:paraId="107AD873" w14:textId="77777777" w:rsidTr="00362199">
              <w:trPr>
                <w:trHeight w:val="20"/>
                <w:jc w:val="center"/>
              </w:trPr>
              <w:tc>
                <w:tcPr>
                  <w:tcW w:w="2995" w:type="pct"/>
                  <w:gridSpan w:val="2"/>
                  <w:shd w:val="clear" w:color="auto" w:fill="A6A6A6" w:themeFill="background1" w:themeFillShade="A6"/>
                  <w:vAlign w:val="center"/>
                </w:tcPr>
                <w:p w14:paraId="36D6DF99"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t>Total</w:t>
                  </w:r>
                </w:p>
              </w:tc>
              <w:tc>
                <w:tcPr>
                  <w:tcW w:w="285" w:type="pct"/>
                  <w:shd w:val="clear" w:color="auto" w:fill="A6A6A6" w:themeFill="background1" w:themeFillShade="A6"/>
                </w:tcPr>
                <w:p w14:paraId="6C4CC819"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fldChar w:fldCharType="begin"/>
                  </w:r>
                  <w:r w:rsidRPr="00922BB9">
                    <w:rPr>
                      <w:rFonts w:asciiTheme="minorHAnsi" w:hAnsiTheme="minorHAnsi" w:cstheme="minorHAnsi"/>
                      <w:sz w:val="18"/>
                      <w:szCs w:val="18"/>
                      <w:lang w:val="en-GB"/>
                    </w:rPr>
                    <w:instrText xml:space="preserve"> =SUM(ABOVE) </w:instrText>
                  </w:r>
                  <w:r w:rsidRPr="00922BB9">
                    <w:rPr>
                      <w:rFonts w:asciiTheme="minorHAnsi" w:hAnsiTheme="minorHAnsi" w:cstheme="minorHAnsi"/>
                      <w:sz w:val="18"/>
                      <w:szCs w:val="18"/>
                      <w:lang w:val="en-GB"/>
                    </w:rPr>
                    <w:fldChar w:fldCharType="separate"/>
                  </w:r>
                  <w:r w:rsidRPr="00922BB9">
                    <w:rPr>
                      <w:rFonts w:asciiTheme="minorHAnsi" w:hAnsiTheme="minorHAnsi" w:cstheme="minorHAnsi"/>
                      <w:noProof/>
                      <w:sz w:val="18"/>
                      <w:szCs w:val="18"/>
                      <w:lang w:val="en-GB"/>
                    </w:rPr>
                    <w:t>18</w:t>
                  </w:r>
                  <w:r w:rsidRPr="00922BB9">
                    <w:rPr>
                      <w:rFonts w:asciiTheme="minorHAnsi" w:hAnsiTheme="minorHAnsi" w:cstheme="minorHAnsi"/>
                      <w:sz w:val="18"/>
                      <w:szCs w:val="18"/>
                      <w:lang w:val="en-GB"/>
                    </w:rPr>
                    <w:fldChar w:fldCharType="end"/>
                  </w:r>
                </w:p>
              </w:tc>
              <w:tc>
                <w:tcPr>
                  <w:tcW w:w="302" w:type="pct"/>
                  <w:shd w:val="clear" w:color="auto" w:fill="A6A6A6" w:themeFill="background1" w:themeFillShade="A6"/>
                </w:tcPr>
                <w:p w14:paraId="58A546EA"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fldChar w:fldCharType="begin"/>
                  </w:r>
                  <w:r w:rsidRPr="00922BB9">
                    <w:rPr>
                      <w:rFonts w:asciiTheme="minorHAnsi" w:hAnsiTheme="minorHAnsi" w:cstheme="minorHAnsi"/>
                      <w:sz w:val="18"/>
                      <w:szCs w:val="18"/>
                      <w:lang w:val="en-GB"/>
                    </w:rPr>
                    <w:instrText xml:space="preserve"> =SUM(ABOVE) </w:instrText>
                  </w:r>
                  <w:r w:rsidRPr="00922BB9">
                    <w:rPr>
                      <w:rFonts w:asciiTheme="minorHAnsi" w:hAnsiTheme="minorHAnsi" w:cstheme="minorHAnsi"/>
                      <w:sz w:val="18"/>
                      <w:szCs w:val="18"/>
                      <w:lang w:val="en-GB"/>
                    </w:rPr>
                    <w:fldChar w:fldCharType="separate"/>
                  </w:r>
                  <w:r w:rsidRPr="00922BB9">
                    <w:rPr>
                      <w:rFonts w:asciiTheme="minorHAnsi" w:hAnsiTheme="minorHAnsi" w:cstheme="minorHAnsi"/>
                      <w:noProof/>
                      <w:sz w:val="18"/>
                      <w:szCs w:val="18"/>
                      <w:lang w:val="en-GB"/>
                    </w:rPr>
                    <w:t>32</w:t>
                  </w:r>
                  <w:r w:rsidRPr="00922BB9">
                    <w:rPr>
                      <w:rFonts w:asciiTheme="minorHAnsi" w:hAnsiTheme="minorHAnsi" w:cstheme="minorHAnsi"/>
                      <w:sz w:val="18"/>
                      <w:szCs w:val="18"/>
                      <w:lang w:val="en-GB"/>
                    </w:rPr>
                    <w:fldChar w:fldCharType="end"/>
                  </w:r>
                </w:p>
              </w:tc>
              <w:tc>
                <w:tcPr>
                  <w:tcW w:w="310" w:type="pct"/>
                  <w:tcBorders>
                    <w:right w:val="single" w:sz="4" w:space="0" w:color="auto"/>
                  </w:tcBorders>
                  <w:shd w:val="clear" w:color="auto" w:fill="A6A6A6" w:themeFill="background1" w:themeFillShade="A6"/>
                </w:tcPr>
                <w:p w14:paraId="579E6522"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fldChar w:fldCharType="begin"/>
                  </w:r>
                  <w:r w:rsidRPr="00922BB9">
                    <w:rPr>
                      <w:rFonts w:asciiTheme="minorHAnsi" w:hAnsiTheme="minorHAnsi" w:cstheme="minorHAnsi"/>
                      <w:sz w:val="18"/>
                      <w:szCs w:val="18"/>
                      <w:lang w:val="en-GB"/>
                    </w:rPr>
                    <w:instrText xml:space="preserve"> =SUM(ABOVE) </w:instrText>
                  </w:r>
                  <w:r w:rsidRPr="00922BB9">
                    <w:rPr>
                      <w:rFonts w:asciiTheme="minorHAnsi" w:hAnsiTheme="minorHAnsi" w:cstheme="minorHAnsi"/>
                      <w:sz w:val="18"/>
                      <w:szCs w:val="18"/>
                      <w:lang w:val="en-GB"/>
                    </w:rPr>
                    <w:fldChar w:fldCharType="separate"/>
                  </w:r>
                  <w:r w:rsidRPr="00922BB9">
                    <w:rPr>
                      <w:rFonts w:asciiTheme="minorHAnsi" w:hAnsiTheme="minorHAnsi" w:cstheme="minorHAnsi"/>
                      <w:noProof/>
                      <w:sz w:val="18"/>
                      <w:szCs w:val="18"/>
                      <w:lang w:val="en-GB"/>
                    </w:rPr>
                    <w:t>800</w:t>
                  </w:r>
                  <w:r w:rsidRPr="00922BB9">
                    <w:rPr>
                      <w:rFonts w:asciiTheme="minorHAnsi" w:hAnsiTheme="minorHAnsi" w:cstheme="minorHAnsi"/>
                      <w:sz w:val="18"/>
                      <w:szCs w:val="18"/>
                      <w:lang w:val="en-GB"/>
                    </w:rPr>
                    <w:fldChar w:fldCharType="end"/>
                  </w:r>
                </w:p>
              </w:tc>
              <w:tc>
                <w:tcPr>
                  <w:tcW w:w="361" w:type="pct"/>
                  <w:tcBorders>
                    <w:left w:val="single" w:sz="4" w:space="0" w:color="auto"/>
                  </w:tcBorders>
                  <w:shd w:val="clear" w:color="auto" w:fill="A6A6A6" w:themeFill="background1" w:themeFillShade="A6"/>
                </w:tcPr>
                <w:p w14:paraId="729AB94B"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fldChar w:fldCharType="begin"/>
                  </w:r>
                  <w:r w:rsidRPr="00922BB9">
                    <w:rPr>
                      <w:rFonts w:asciiTheme="minorHAnsi" w:hAnsiTheme="minorHAnsi" w:cstheme="minorHAnsi"/>
                      <w:sz w:val="18"/>
                      <w:szCs w:val="18"/>
                      <w:lang w:val="en-GB"/>
                    </w:rPr>
                    <w:instrText xml:space="preserve"> =SUM(ABOVE) </w:instrText>
                  </w:r>
                  <w:r w:rsidRPr="00922BB9">
                    <w:rPr>
                      <w:rFonts w:asciiTheme="minorHAnsi" w:hAnsiTheme="minorHAnsi" w:cstheme="minorHAnsi"/>
                      <w:sz w:val="18"/>
                      <w:szCs w:val="18"/>
                      <w:lang w:val="en-GB"/>
                    </w:rPr>
                    <w:fldChar w:fldCharType="separate"/>
                  </w:r>
                  <w:r w:rsidRPr="00922BB9">
                    <w:rPr>
                      <w:rFonts w:asciiTheme="minorHAnsi" w:hAnsiTheme="minorHAnsi" w:cstheme="minorHAnsi"/>
                      <w:noProof/>
                      <w:sz w:val="18"/>
                      <w:szCs w:val="18"/>
                      <w:lang w:val="en-GB"/>
                    </w:rPr>
                    <w:t>12</w:t>
                  </w:r>
                  <w:r w:rsidRPr="00922BB9">
                    <w:rPr>
                      <w:rFonts w:asciiTheme="minorHAnsi" w:hAnsiTheme="minorHAnsi" w:cstheme="minorHAnsi"/>
                      <w:sz w:val="18"/>
                      <w:szCs w:val="18"/>
                      <w:lang w:val="en-GB"/>
                    </w:rPr>
                    <w:fldChar w:fldCharType="end"/>
                  </w:r>
                </w:p>
              </w:tc>
              <w:tc>
                <w:tcPr>
                  <w:tcW w:w="228" w:type="pct"/>
                  <w:shd w:val="clear" w:color="auto" w:fill="A6A6A6" w:themeFill="background1" w:themeFillShade="A6"/>
                </w:tcPr>
                <w:p w14:paraId="34C35A53"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fldChar w:fldCharType="begin"/>
                  </w:r>
                  <w:r w:rsidRPr="00922BB9">
                    <w:rPr>
                      <w:rFonts w:asciiTheme="minorHAnsi" w:hAnsiTheme="minorHAnsi" w:cstheme="minorHAnsi"/>
                      <w:sz w:val="18"/>
                      <w:szCs w:val="18"/>
                      <w:lang w:val="en-GB"/>
                    </w:rPr>
                    <w:instrText xml:space="preserve"> =SUM(ABOVE) </w:instrText>
                  </w:r>
                  <w:r w:rsidRPr="00922BB9">
                    <w:rPr>
                      <w:rFonts w:asciiTheme="minorHAnsi" w:hAnsiTheme="minorHAnsi" w:cstheme="minorHAnsi"/>
                      <w:sz w:val="18"/>
                      <w:szCs w:val="18"/>
                      <w:lang w:val="en-GB"/>
                    </w:rPr>
                    <w:fldChar w:fldCharType="separate"/>
                  </w:r>
                  <w:r w:rsidRPr="00922BB9">
                    <w:rPr>
                      <w:rFonts w:asciiTheme="minorHAnsi" w:hAnsiTheme="minorHAnsi" w:cstheme="minorHAnsi"/>
                      <w:noProof/>
                      <w:sz w:val="18"/>
                      <w:szCs w:val="18"/>
                      <w:lang w:val="en-GB"/>
                    </w:rPr>
                    <w:t>12</w:t>
                  </w:r>
                  <w:r w:rsidRPr="00922BB9">
                    <w:rPr>
                      <w:rFonts w:asciiTheme="minorHAnsi" w:hAnsiTheme="minorHAnsi" w:cstheme="minorHAnsi"/>
                      <w:sz w:val="18"/>
                      <w:szCs w:val="18"/>
                      <w:lang w:val="en-GB"/>
                    </w:rPr>
                    <w:fldChar w:fldCharType="end"/>
                  </w:r>
                </w:p>
              </w:tc>
              <w:tc>
                <w:tcPr>
                  <w:tcW w:w="237" w:type="pct"/>
                  <w:shd w:val="clear" w:color="auto" w:fill="A6A6A6" w:themeFill="background1" w:themeFillShade="A6"/>
                </w:tcPr>
                <w:p w14:paraId="456CE12B"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fldChar w:fldCharType="begin"/>
                  </w:r>
                  <w:r w:rsidRPr="00922BB9">
                    <w:rPr>
                      <w:rFonts w:asciiTheme="minorHAnsi" w:hAnsiTheme="minorHAnsi" w:cstheme="minorHAnsi"/>
                      <w:sz w:val="18"/>
                      <w:szCs w:val="18"/>
                      <w:lang w:val="en-GB"/>
                    </w:rPr>
                    <w:instrText xml:space="preserve"> =SUM(ABOVE) </w:instrText>
                  </w:r>
                  <w:r w:rsidRPr="00922BB9">
                    <w:rPr>
                      <w:rFonts w:asciiTheme="minorHAnsi" w:hAnsiTheme="minorHAnsi" w:cstheme="minorHAnsi"/>
                      <w:sz w:val="18"/>
                      <w:szCs w:val="18"/>
                      <w:lang w:val="en-GB"/>
                    </w:rPr>
                    <w:fldChar w:fldCharType="separate"/>
                  </w:r>
                  <w:r w:rsidRPr="00922BB9">
                    <w:rPr>
                      <w:rFonts w:asciiTheme="minorHAnsi" w:hAnsiTheme="minorHAnsi" w:cstheme="minorHAnsi"/>
                      <w:noProof/>
                      <w:sz w:val="18"/>
                      <w:szCs w:val="18"/>
                      <w:lang w:val="en-GB"/>
                    </w:rPr>
                    <w:t>5</w:t>
                  </w:r>
                  <w:r w:rsidRPr="00922BB9">
                    <w:rPr>
                      <w:rFonts w:asciiTheme="minorHAnsi" w:hAnsiTheme="minorHAnsi" w:cstheme="minorHAnsi"/>
                      <w:sz w:val="18"/>
                      <w:szCs w:val="18"/>
                      <w:lang w:val="en-GB"/>
                    </w:rPr>
                    <w:fldChar w:fldCharType="end"/>
                  </w:r>
                </w:p>
              </w:tc>
              <w:tc>
                <w:tcPr>
                  <w:tcW w:w="282" w:type="pct"/>
                  <w:shd w:val="clear" w:color="auto" w:fill="A6A6A6" w:themeFill="background1" w:themeFillShade="A6"/>
                </w:tcPr>
                <w:p w14:paraId="7D06FF3E" w14:textId="77777777" w:rsidR="00922BB9" w:rsidRPr="00922BB9" w:rsidRDefault="00922BB9" w:rsidP="00922BB9">
                  <w:pPr>
                    <w:jc w:val="center"/>
                    <w:rPr>
                      <w:rFonts w:asciiTheme="minorHAnsi" w:hAnsiTheme="minorHAnsi" w:cstheme="minorHAnsi"/>
                      <w:sz w:val="18"/>
                      <w:szCs w:val="18"/>
                      <w:lang w:val="en-GB"/>
                    </w:rPr>
                  </w:pPr>
                  <w:r w:rsidRPr="00922BB9">
                    <w:rPr>
                      <w:rFonts w:asciiTheme="minorHAnsi" w:hAnsiTheme="minorHAnsi" w:cstheme="minorHAnsi"/>
                      <w:sz w:val="18"/>
                      <w:szCs w:val="18"/>
                      <w:lang w:val="en-GB"/>
                    </w:rPr>
                    <w:fldChar w:fldCharType="begin"/>
                  </w:r>
                  <w:r w:rsidRPr="00922BB9">
                    <w:rPr>
                      <w:rFonts w:asciiTheme="minorHAnsi" w:hAnsiTheme="minorHAnsi" w:cstheme="minorHAnsi"/>
                      <w:sz w:val="18"/>
                      <w:szCs w:val="18"/>
                      <w:lang w:val="en-GB"/>
                    </w:rPr>
                    <w:instrText xml:space="preserve"> =SUM(ABOVE) </w:instrText>
                  </w:r>
                  <w:r w:rsidRPr="00922BB9">
                    <w:rPr>
                      <w:rFonts w:asciiTheme="minorHAnsi" w:hAnsiTheme="minorHAnsi" w:cstheme="minorHAnsi"/>
                      <w:sz w:val="18"/>
                      <w:szCs w:val="18"/>
                      <w:lang w:val="en-GB"/>
                    </w:rPr>
                    <w:fldChar w:fldCharType="separate"/>
                  </w:r>
                  <w:r w:rsidRPr="00922BB9">
                    <w:rPr>
                      <w:rFonts w:asciiTheme="minorHAnsi" w:hAnsiTheme="minorHAnsi" w:cstheme="minorHAnsi"/>
                      <w:noProof/>
                      <w:sz w:val="18"/>
                      <w:szCs w:val="18"/>
                      <w:lang w:val="en-GB"/>
                    </w:rPr>
                    <w:t>29</w:t>
                  </w:r>
                  <w:r w:rsidRPr="00922BB9">
                    <w:rPr>
                      <w:rFonts w:asciiTheme="minorHAnsi" w:hAnsiTheme="minorHAnsi" w:cstheme="minorHAnsi"/>
                      <w:sz w:val="18"/>
                      <w:szCs w:val="18"/>
                      <w:lang w:val="en-GB"/>
                    </w:rPr>
                    <w:fldChar w:fldCharType="end"/>
                  </w:r>
                </w:p>
              </w:tc>
            </w:tr>
            <w:tr w:rsidR="00922BB9" w:rsidRPr="00922BB9" w14:paraId="3186ECD6" w14:textId="77777777" w:rsidTr="00362199">
              <w:trPr>
                <w:trHeight w:val="20"/>
                <w:jc w:val="center"/>
              </w:trPr>
              <w:tc>
                <w:tcPr>
                  <w:tcW w:w="5000" w:type="pct"/>
                  <w:gridSpan w:val="9"/>
                  <w:shd w:val="clear" w:color="auto" w:fill="BFBFBF" w:themeFill="background1" w:themeFillShade="BF"/>
                  <w:vAlign w:val="center"/>
                </w:tcPr>
                <w:p w14:paraId="53CE6F0B" w14:textId="77777777" w:rsidR="00922BB9" w:rsidRPr="00922BB9" w:rsidRDefault="00922BB9" w:rsidP="00922BB9">
                  <w:pPr>
                    <w:rPr>
                      <w:rFonts w:asciiTheme="minorHAnsi" w:hAnsiTheme="minorHAnsi" w:cstheme="minorHAnsi"/>
                      <w:sz w:val="18"/>
                      <w:szCs w:val="18"/>
                      <w:lang w:val="en-GB"/>
                    </w:rPr>
                  </w:pPr>
                  <w:r w:rsidRPr="00922BB9">
                    <w:rPr>
                      <w:rFonts w:asciiTheme="minorHAnsi" w:hAnsiTheme="minorHAnsi" w:cstheme="minorHAnsi"/>
                      <w:sz w:val="18"/>
                      <w:szCs w:val="18"/>
                      <w:lang w:val="en-GB"/>
                    </w:rPr>
                    <w:t>Pool of AINT Elective Courses (1) and (2)</w:t>
                  </w:r>
                </w:p>
              </w:tc>
            </w:tr>
            <w:tr w:rsidR="00922BB9" w:rsidRPr="00922BB9" w14:paraId="47131D9A" w14:textId="77777777" w:rsidTr="00362199">
              <w:trPr>
                <w:trHeight w:val="20"/>
                <w:jc w:val="center"/>
              </w:trPr>
              <w:tc>
                <w:tcPr>
                  <w:tcW w:w="573" w:type="pct"/>
                  <w:vAlign w:val="center"/>
                </w:tcPr>
                <w:p w14:paraId="2038A08A"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CSE382</w:t>
                  </w:r>
                </w:p>
              </w:tc>
              <w:tc>
                <w:tcPr>
                  <w:tcW w:w="2422" w:type="pct"/>
                  <w:vAlign w:val="center"/>
                </w:tcPr>
                <w:p w14:paraId="37739CF5" w14:textId="77777777" w:rsidR="00922BB9" w:rsidRPr="00922BB9" w:rsidRDefault="00922BB9" w:rsidP="00922BB9">
                  <w:pPr>
                    <w:rPr>
                      <w:rFonts w:asciiTheme="minorHAnsi" w:hAnsiTheme="minorHAnsi" w:cstheme="minorHAnsi"/>
                      <w:sz w:val="16"/>
                      <w:szCs w:val="16"/>
                    </w:rPr>
                  </w:pPr>
                  <w:r w:rsidRPr="00922BB9">
                    <w:rPr>
                      <w:rFonts w:asciiTheme="minorHAnsi" w:hAnsiTheme="minorHAnsi" w:cstheme="minorHAnsi"/>
                      <w:sz w:val="16"/>
                      <w:szCs w:val="16"/>
                    </w:rPr>
                    <w:t>Introduction to Machine learning</w:t>
                  </w:r>
                </w:p>
              </w:tc>
              <w:tc>
                <w:tcPr>
                  <w:tcW w:w="285" w:type="pct"/>
                  <w:vAlign w:val="center"/>
                </w:tcPr>
                <w:p w14:paraId="69594023"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3</w:t>
                  </w:r>
                </w:p>
              </w:tc>
              <w:tc>
                <w:tcPr>
                  <w:tcW w:w="302" w:type="pct"/>
                  <w:vAlign w:val="center"/>
                </w:tcPr>
                <w:p w14:paraId="1FFE7674"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5</w:t>
                  </w:r>
                </w:p>
              </w:tc>
              <w:tc>
                <w:tcPr>
                  <w:tcW w:w="310" w:type="pct"/>
                  <w:tcBorders>
                    <w:right w:val="single" w:sz="4" w:space="0" w:color="auto"/>
                  </w:tcBorders>
                  <w:vAlign w:val="center"/>
                </w:tcPr>
                <w:p w14:paraId="0012FDA9"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125</w:t>
                  </w:r>
                </w:p>
              </w:tc>
              <w:tc>
                <w:tcPr>
                  <w:tcW w:w="361" w:type="pct"/>
                  <w:tcBorders>
                    <w:left w:val="single" w:sz="4" w:space="0" w:color="auto"/>
                  </w:tcBorders>
                  <w:vAlign w:val="center"/>
                </w:tcPr>
                <w:p w14:paraId="7399F4BD"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2</w:t>
                  </w:r>
                </w:p>
              </w:tc>
              <w:tc>
                <w:tcPr>
                  <w:tcW w:w="228" w:type="pct"/>
                  <w:vAlign w:val="center"/>
                </w:tcPr>
                <w:p w14:paraId="744EE747"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2</w:t>
                  </w:r>
                </w:p>
              </w:tc>
              <w:tc>
                <w:tcPr>
                  <w:tcW w:w="237" w:type="pct"/>
                  <w:vAlign w:val="center"/>
                </w:tcPr>
                <w:p w14:paraId="120B7692"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0</w:t>
                  </w:r>
                </w:p>
              </w:tc>
              <w:tc>
                <w:tcPr>
                  <w:tcW w:w="282" w:type="pct"/>
                  <w:vAlign w:val="center"/>
                </w:tcPr>
                <w:p w14:paraId="5CD0888B" w14:textId="77777777" w:rsidR="00922BB9" w:rsidRPr="00922BB9" w:rsidRDefault="00922BB9" w:rsidP="00922BB9">
                  <w:pPr>
                    <w:jc w:val="center"/>
                    <w:rPr>
                      <w:rFonts w:asciiTheme="minorHAnsi" w:hAnsiTheme="minorHAnsi" w:cstheme="minorHAnsi"/>
                      <w:sz w:val="16"/>
                      <w:szCs w:val="16"/>
                      <w:lang w:val="en-GB"/>
                    </w:rPr>
                  </w:pPr>
                  <w:r w:rsidRPr="00922BB9">
                    <w:rPr>
                      <w:rFonts w:asciiTheme="minorHAnsi" w:hAnsiTheme="minorHAnsi" w:cstheme="minorHAnsi"/>
                      <w:sz w:val="16"/>
                      <w:szCs w:val="16"/>
                    </w:rPr>
                    <w:t>4</w:t>
                  </w:r>
                </w:p>
              </w:tc>
            </w:tr>
            <w:tr w:rsidR="00922BB9" w:rsidRPr="00922BB9" w14:paraId="392FCFB5" w14:textId="77777777" w:rsidTr="00362199">
              <w:trPr>
                <w:trHeight w:val="20"/>
                <w:jc w:val="center"/>
              </w:trPr>
              <w:tc>
                <w:tcPr>
                  <w:tcW w:w="573" w:type="pct"/>
                  <w:vAlign w:val="center"/>
                </w:tcPr>
                <w:p w14:paraId="4363865F"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CSE388</w:t>
                  </w:r>
                </w:p>
              </w:tc>
              <w:tc>
                <w:tcPr>
                  <w:tcW w:w="2422" w:type="pct"/>
                  <w:vAlign w:val="center"/>
                </w:tcPr>
                <w:p w14:paraId="5C26B3CA" w14:textId="77777777" w:rsidR="00922BB9" w:rsidRPr="00922BB9" w:rsidRDefault="00922BB9" w:rsidP="00922BB9">
                  <w:pPr>
                    <w:rPr>
                      <w:rFonts w:asciiTheme="minorHAnsi" w:hAnsiTheme="minorHAnsi" w:cstheme="minorHAnsi"/>
                      <w:sz w:val="16"/>
                      <w:szCs w:val="16"/>
                    </w:rPr>
                  </w:pPr>
                  <w:r w:rsidRPr="00922BB9">
                    <w:rPr>
                      <w:rFonts w:asciiTheme="minorHAnsi" w:hAnsiTheme="minorHAnsi" w:cstheme="minorHAnsi"/>
                      <w:sz w:val="16"/>
                      <w:szCs w:val="16"/>
                    </w:rPr>
                    <w:t>Computational Intelligence</w:t>
                  </w:r>
                </w:p>
              </w:tc>
              <w:tc>
                <w:tcPr>
                  <w:tcW w:w="285" w:type="pct"/>
                  <w:vAlign w:val="center"/>
                </w:tcPr>
                <w:p w14:paraId="53CC3EF3"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3</w:t>
                  </w:r>
                </w:p>
              </w:tc>
              <w:tc>
                <w:tcPr>
                  <w:tcW w:w="302" w:type="pct"/>
                  <w:vAlign w:val="center"/>
                </w:tcPr>
                <w:p w14:paraId="5D97BFB3"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5</w:t>
                  </w:r>
                </w:p>
              </w:tc>
              <w:tc>
                <w:tcPr>
                  <w:tcW w:w="310" w:type="pct"/>
                  <w:tcBorders>
                    <w:right w:val="single" w:sz="4" w:space="0" w:color="auto"/>
                  </w:tcBorders>
                  <w:vAlign w:val="center"/>
                </w:tcPr>
                <w:p w14:paraId="21A2248C"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125</w:t>
                  </w:r>
                </w:p>
              </w:tc>
              <w:tc>
                <w:tcPr>
                  <w:tcW w:w="361" w:type="pct"/>
                  <w:tcBorders>
                    <w:left w:val="single" w:sz="4" w:space="0" w:color="auto"/>
                  </w:tcBorders>
                  <w:vAlign w:val="center"/>
                </w:tcPr>
                <w:p w14:paraId="6460E5A0"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2</w:t>
                  </w:r>
                </w:p>
              </w:tc>
              <w:tc>
                <w:tcPr>
                  <w:tcW w:w="228" w:type="pct"/>
                  <w:vAlign w:val="center"/>
                </w:tcPr>
                <w:p w14:paraId="74561200"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2</w:t>
                  </w:r>
                </w:p>
              </w:tc>
              <w:tc>
                <w:tcPr>
                  <w:tcW w:w="237" w:type="pct"/>
                  <w:vAlign w:val="center"/>
                </w:tcPr>
                <w:p w14:paraId="24FD72E7"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0</w:t>
                  </w:r>
                </w:p>
              </w:tc>
              <w:tc>
                <w:tcPr>
                  <w:tcW w:w="282" w:type="pct"/>
                  <w:vAlign w:val="center"/>
                </w:tcPr>
                <w:p w14:paraId="2A2DC6C9"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4</w:t>
                  </w:r>
                </w:p>
              </w:tc>
            </w:tr>
            <w:tr w:rsidR="00922BB9" w:rsidRPr="00922BB9" w14:paraId="667EBD5A" w14:textId="77777777" w:rsidTr="00362199">
              <w:trPr>
                <w:trHeight w:val="20"/>
                <w:jc w:val="center"/>
              </w:trPr>
              <w:tc>
                <w:tcPr>
                  <w:tcW w:w="573" w:type="pct"/>
                  <w:vAlign w:val="center"/>
                </w:tcPr>
                <w:p w14:paraId="7A401F8D"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CSE389</w:t>
                  </w:r>
                </w:p>
              </w:tc>
              <w:tc>
                <w:tcPr>
                  <w:tcW w:w="2422" w:type="pct"/>
                  <w:vAlign w:val="center"/>
                </w:tcPr>
                <w:p w14:paraId="09076B66" w14:textId="77777777" w:rsidR="00922BB9" w:rsidRPr="00922BB9" w:rsidRDefault="00922BB9" w:rsidP="00922BB9">
                  <w:pPr>
                    <w:rPr>
                      <w:rFonts w:asciiTheme="minorHAnsi" w:hAnsiTheme="minorHAnsi" w:cstheme="minorHAnsi"/>
                      <w:sz w:val="16"/>
                      <w:szCs w:val="16"/>
                    </w:rPr>
                  </w:pPr>
                  <w:r w:rsidRPr="00922BB9">
                    <w:rPr>
                      <w:rFonts w:asciiTheme="minorHAnsi" w:hAnsiTheme="minorHAnsi" w:cstheme="minorHAnsi"/>
                      <w:sz w:val="16"/>
                      <w:szCs w:val="16"/>
                    </w:rPr>
                    <w:t>Natural Language Processing</w:t>
                  </w:r>
                </w:p>
              </w:tc>
              <w:tc>
                <w:tcPr>
                  <w:tcW w:w="285" w:type="pct"/>
                  <w:vAlign w:val="center"/>
                </w:tcPr>
                <w:p w14:paraId="7CAFCF3D"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3</w:t>
                  </w:r>
                </w:p>
              </w:tc>
              <w:tc>
                <w:tcPr>
                  <w:tcW w:w="302" w:type="pct"/>
                  <w:vAlign w:val="center"/>
                </w:tcPr>
                <w:p w14:paraId="7FAE5749"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5</w:t>
                  </w:r>
                </w:p>
              </w:tc>
              <w:tc>
                <w:tcPr>
                  <w:tcW w:w="310" w:type="pct"/>
                  <w:tcBorders>
                    <w:right w:val="single" w:sz="4" w:space="0" w:color="auto"/>
                  </w:tcBorders>
                  <w:vAlign w:val="center"/>
                </w:tcPr>
                <w:p w14:paraId="5E577CBC"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125</w:t>
                  </w:r>
                </w:p>
              </w:tc>
              <w:tc>
                <w:tcPr>
                  <w:tcW w:w="361" w:type="pct"/>
                  <w:tcBorders>
                    <w:left w:val="single" w:sz="4" w:space="0" w:color="auto"/>
                  </w:tcBorders>
                  <w:vAlign w:val="center"/>
                </w:tcPr>
                <w:p w14:paraId="5D5923D1"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2</w:t>
                  </w:r>
                </w:p>
              </w:tc>
              <w:tc>
                <w:tcPr>
                  <w:tcW w:w="228" w:type="pct"/>
                  <w:vAlign w:val="center"/>
                </w:tcPr>
                <w:p w14:paraId="3FBFFBDE"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2</w:t>
                  </w:r>
                </w:p>
              </w:tc>
              <w:tc>
                <w:tcPr>
                  <w:tcW w:w="237" w:type="pct"/>
                  <w:vAlign w:val="center"/>
                </w:tcPr>
                <w:p w14:paraId="432E3F8D"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0</w:t>
                  </w:r>
                </w:p>
              </w:tc>
              <w:tc>
                <w:tcPr>
                  <w:tcW w:w="282" w:type="pct"/>
                  <w:vAlign w:val="center"/>
                </w:tcPr>
                <w:p w14:paraId="6048DE23"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4</w:t>
                  </w:r>
                </w:p>
              </w:tc>
            </w:tr>
            <w:tr w:rsidR="00922BB9" w:rsidRPr="00922BB9" w14:paraId="689AACFA" w14:textId="77777777" w:rsidTr="00362199">
              <w:trPr>
                <w:trHeight w:val="20"/>
                <w:jc w:val="center"/>
              </w:trPr>
              <w:tc>
                <w:tcPr>
                  <w:tcW w:w="573" w:type="pct"/>
                  <w:vAlign w:val="center"/>
                </w:tcPr>
                <w:p w14:paraId="27332154"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CSE482</w:t>
                  </w:r>
                </w:p>
              </w:tc>
              <w:tc>
                <w:tcPr>
                  <w:tcW w:w="2422" w:type="pct"/>
                  <w:vAlign w:val="center"/>
                </w:tcPr>
                <w:p w14:paraId="6F92621D" w14:textId="77777777" w:rsidR="00922BB9" w:rsidRPr="00922BB9" w:rsidRDefault="00922BB9" w:rsidP="00922BB9">
                  <w:pPr>
                    <w:rPr>
                      <w:rFonts w:asciiTheme="minorHAnsi" w:hAnsiTheme="minorHAnsi" w:cstheme="minorHAnsi"/>
                      <w:sz w:val="16"/>
                      <w:szCs w:val="16"/>
                    </w:rPr>
                  </w:pPr>
                  <w:r w:rsidRPr="00922BB9">
                    <w:rPr>
                      <w:rFonts w:asciiTheme="minorHAnsi" w:hAnsiTheme="minorHAnsi" w:cstheme="minorHAnsi"/>
                      <w:sz w:val="16"/>
                      <w:szCs w:val="16"/>
                    </w:rPr>
                    <w:t>Computer Vision</w:t>
                  </w:r>
                </w:p>
              </w:tc>
              <w:tc>
                <w:tcPr>
                  <w:tcW w:w="285" w:type="pct"/>
                  <w:vAlign w:val="center"/>
                </w:tcPr>
                <w:p w14:paraId="5DCAE121"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3</w:t>
                  </w:r>
                </w:p>
              </w:tc>
              <w:tc>
                <w:tcPr>
                  <w:tcW w:w="302" w:type="pct"/>
                  <w:vAlign w:val="center"/>
                </w:tcPr>
                <w:p w14:paraId="4B2B8CB9"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5</w:t>
                  </w:r>
                </w:p>
              </w:tc>
              <w:tc>
                <w:tcPr>
                  <w:tcW w:w="310" w:type="pct"/>
                  <w:tcBorders>
                    <w:right w:val="single" w:sz="4" w:space="0" w:color="auto"/>
                  </w:tcBorders>
                  <w:vAlign w:val="center"/>
                </w:tcPr>
                <w:p w14:paraId="60C277F6"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125</w:t>
                  </w:r>
                </w:p>
              </w:tc>
              <w:tc>
                <w:tcPr>
                  <w:tcW w:w="361" w:type="pct"/>
                  <w:tcBorders>
                    <w:left w:val="single" w:sz="4" w:space="0" w:color="auto"/>
                  </w:tcBorders>
                  <w:vAlign w:val="center"/>
                </w:tcPr>
                <w:p w14:paraId="1F8101A5"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2</w:t>
                  </w:r>
                </w:p>
              </w:tc>
              <w:tc>
                <w:tcPr>
                  <w:tcW w:w="228" w:type="pct"/>
                  <w:vAlign w:val="center"/>
                </w:tcPr>
                <w:p w14:paraId="3328D249"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2</w:t>
                  </w:r>
                </w:p>
              </w:tc>
              <w:tc>
                <w:tcPr>
                  <w:tcW w:w="237" w:type="pct"/>
                  <w:vAlign w:val="center"/>
                </w:tcPr>
                <w:p w14:paraId="40180EF7"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0</w:t>
                  </w:r>
                </w:p>
              </w:tc>
              <w:tc>
                <w:tcPr>
                  <w:tcW w:w="282" w:type="pct"/>
                  <w:vAlign w:val="center"/>
                </w:tcPr>
                <w:p w14:paraId="7602E867"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4</w:t>
                  </w:r>
                </w:p>
              </w:tc>
            </w:tr>
            <w:tr w:rsidR="00922BB9" w:rsidRPr="00922BB9" w14:paraId="352CF5A8" w14:textId="77777777" w:rsidTr="00362199">
              <w:trPr>
                <w:trHeight w:val="20"/>
                <w:jc w:val="center"/>
              </w:trPr>
              <w:tc>
                <w:tcPr>
                  <w:tcW w:w="573" w:type="pct"/>
                  <w:vAlign w:val="center"/>
                </w:tcPr>
                <w:p w14:paraId="10EAF2E0"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CSE488</w:t>
                  </w:r>
                </w:p>
              </w:tc>
              <w:tc>
                <w:tcPr>
                  <w:tcW w:w="2422" w:type="pct"/>
                  <w:vAlign w:val="center"/>
                </w:tcPr>
                <w:p w14:paraId="20743F1D" w14:textId="77777777" w:rsidR="00922BB9" w:rsidRPr="00922BB9" w:rsidRDefault="00922BB9" w:rsidP="00922BB9">
                  <w:pPr>
                    <w:rPr>
                      <w:rFonts w:asciiTheme="minorHAnsi" w:hAnsiTheme="minorHAnsi" w:cstheme="minorHAnsi"/>
                      <w:sz w:val="16"/>
                      <w:szCs w:val="16"/>
                    </w:rPr>
                  </w:pPr>
                  <w:r w:rsidRPr="00922BB9">
                    <w:rPr>
                      <w:rFonts w:asciiTheme="minorHAnsi" w:hAnsiTheme="minorHAnsi" w:cstheme="minorHAnsi"/>
                      <w:sz w:val="16"/>
                      <w:szCs w:val="16"/>
                    </w:rPr>
                    <w:t>Deep Learning</w:t>
                  </w:r>
                </w:p>
              </w:tc>
              <w:tc>
                <w:tcPr>
                  <w:tcW w:w="285" w:type="pct"/>
                  <w:vAlign w:val="center"/>
                </w:tcPr>
                <w:p w14:paraId="26A5F6CE"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3</w:t>
                  </w:r>
                </w:p>
              </w:tc>
              <w:tc>
                <w:tcPr>
                  <w:tcW w:w="302" w:type="pct"/>
                  <w:vAlign w:val="center"/>
                </w:tcPr>
                <w:p w14:paraId="47FA0A50"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5</w:t>
                  </w:r>
                </w:p>
              </w:tc>
              <w:tc>
                <w:tcPr>
                  <w:tcW w:w="310" w:type="pct"/>
                  <w:tcBorders>
                    <w:right w:val="single" w:sz="4" w:space="0" w:color="auto"/>
                  </w:tcBorders>
                  <w:vAlign w:val="center"/>
                </w:tcPr>
                <w:p w14:paraId="5E6A71DB"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125</w:t>
                  </w:r>
                </w:p>
              </w:tc>
              <w:tc>
                <w:tcPr>
                  <w:tcW w:w="361" w:type="pct"/>
                  <w:tcBorders>
                    <w:left w:val="single" w:sz="4" w:space="0" w:color="auto"/>
                  </w:tcBorders>
                  <w:vAlign w:val="center"/>
                </w:tcPr>
                <w:p w14:paraId="349ED3BF"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2</w:t>
                  </w:r>
                </w:p>
              </w:tc>
              <w:tc>
                <w:tcPr>
                  <w:tcW w:w="228" w:type="pct"/>
                  <w:vAlign w:val="center"/>
                </w:tcPr>
                <w:p w14:paraId="4C2E2386"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2</w:t>
                  </w:r>
                </w:p>
              </w:tc>
              <w:tc>
                <w:tcPr>
                  <w:tcW w:w="237" w:type="pct"/>
                  <w:vAlign w:val="center"/>
                </w:tcPr>
                <w:p w14:paraId="21159D0E"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0</w:t>
                  </w:r>
                </w:p>
              </w:tc>
              <w:tc>
                <w:tcPr>
                  <w:tcW w:w="282" w:type="pct"/>
                  <w:vAlign w:val="center"/>
                </w:tcPr>
                <w:p w14:paraId="5536DF9A" w14:textId="77777777" w:rsidR="00922BB9" w:rsidRPr="00922BB9" w:rsidRDefault="00922BB9" w:rsidP="00922BB9">
                  <w:pPr>
                    <w:jc w:val="center"/>
                    <w:rPr>
                      <w:rFonts w:asciiTheme="minorHAnsi" w:hAnsiTheme="minorHAnsi" w:cstheme="minorHAnsi"/>
                      <w:sz w:val="16"/>
                      <w:szCs w:val="16"/>
                    </w:rPr>
                  </w:pPr>
                  <w:r w:rsidRPr="00922BB9">
                    <w:rPr>
                      <w:rFonts w:asciiTheme="minorHAnsi" w:hAnsiTheme="minorHAnsi" w:cstheme="minorHAnsi"/>
                      <w:sz w:val="16"/>
                      <w:szCs w:val="16"/>
                    </w:rPr>
                    <w:t>4</w:t>
                  </w:r>
                </w:p>
              </w:tc>
            </w:tr>
          </w:tbl>
          <w:p w14:paraId="18D8F84A" w14:textId="77777777" w:rsidR="00922BB9" w:rsidRPr="00922BB9" w:rsidRDefault="00922BB9" w:rsidP="00922BB9">
            <w:pPr>
              <w:keepLines/>
              <w:bidi/>
              <w:rPr>
                <w:rFonts w:asciiTheme="minorHAnsi" w:hAnsiTheme="minorHAnsi" w:cstheme="minorHAnsi"/>
                <w:sz w:val="2"/>
                <w:szCs w:val="2"/>
                <w:lang w:bidi="ar-EG"/>
              </w:rPr>
            </w:pPr>
          </w:p>
          <w:p w14:paraId="56B9E295" w14:textId="77777777" w:rsidR="00922BB9" w:rsidRPr="00922BB9" w:rsidRDefault="00922BB9" w:rsidP="00922BB9">
            <w:pPr>
              <w:bidi/>
              <w:rPr>
                <w:rFonts w:ascii="Calibri" w:hAnsi="Calibri" w:cs="Calibri"/>
                <w:b/>
                <w:bCs/>
                <w:color w:val="000000" w:themeColor="text1"/>
                <w:sz w:val="10"/>
                <w:szCs w:val="10"/>
                <w:rtl/>
              </w:rPr>
            </w:pPr>
          </w:p>
        </w:tc>
      </w:tr>
    </w:tbl>
    <w:p w14:paraId="2C5F7802" w14:textId="77777777" w:rsidR="00922BB9" w:rsidRPr="00922BB9" w:rsidRDefault="00922BB9" w:rsidP="00C26788">
      <w:pPr>
        <w:pStyle w:val="Heading1"/>
        <w:rPr>
          <w:szCs w:val="28"/>
          <w:rtl/>
        </w:rPr>
      </w:pPr>
      <w:bookmarkStart w:id="99" w:name="_Annex_(5)"/>
      <w:bookmarkStart w:id="100" w:name="_Toc206439389"/>
      <w:bookmarkEnd w:id="95"/>
      <w:bookmarkEnd w:id="96"/>
      <w:bookmarkEnd w:id="99"/>
      <w:r w:rsidRPr="00922BB9">
        <w:lastRenderedPageBreak/>
        <w:t>Annex (5)</w:t>
      </w:r>
      <w:bookmarkEnd w:id="100"/>
    </w:p>
    <w:p w14:paraId="658BA5EA" w14:textId="77777777" w:rsidR="00922BB9" w:rsidRPr="00922BB9" w:rsidRDefault="00922BB9" w:rsidP="00922BB9">
      <w:pPr>
        <w:jc w:val="center"/>
        <w:rPr>
          <w:rFonts w:ascii="Calibri" w:eastAsia="Calibri" w:hAnsi="Calibri" w:cs="Calibri"/>
          <w:b/>
          <w:bCs/>
          <w:szCs w:val="24"/>
        </w:rPr>
      </w:pPr>
      <w:r w:rsidRPr="00922BB9">
        <w:rPr>
          <w:rFonts w:ascii="Calibri" w:eastAsia="Calibri" w:hAnsi="Calibri" w:cs="Calibri"/>
          <w:b/>
          <w:bCs/>
          <w:szCs w:val="24"/>
        </w:rPr>
        <w:t>The Future of Employment and Investment in Education and Reskilling</w:t>
      </w:r>
    </w:p>
    <w:p w14:paraId="3968DCE6" w14:textId="77777777" w:rsidR="00922BB9" w:rsidRPr="00922BB9" w:rsidRDefault="00922BB9" w:rsidP="00922BB9">
      <w:pPr>
        <w:jc w:val="center"/>
        <w:rPr>
          <w:rFonts w:ascii="Calibri" w:eastAsia="Calibri" w:hAnsi="Calibri" w:cs="Calibri"/>
          <w:szCs w:val="24"/>
        </w:rPr>
      </w:pPr>
      <w:r w:rsidRPr="00922BB9">
        <w:rPr>
          <w:rFonts w:ascii="Calibri" w:eastAsia="Calibri" w:hAnsi="Calibri" w:cs="Calibri"/>
          <w:szCs w:val="24"/>
        </w:rPr>
        <w:t>"According to the World Economic Forum's Future of Jobs Report 2023"</w:t>
      </w:r>
    </w:p>
    <w:p w14:paraId="06EF23B2" w14:textId="77777777" w:rsidR="00922BB9" w:rsidRPr="00922BB9" w:rsidRDefault="00922BB9" w:rsidP="00922BB9">
      <w:pPr>
        <w:keepLines/>
        <w:jc w:val="both"/>
        <w:rPr>
          <w:rFonts w:ascii="Calibri" w:hAnsi="Calibri" w:cs="Calibri"/>
          <w:color w:val="000000" w:themeColor="text1"/>
          <w:szCs w:val="24"/>
        </w:rPr>
      </w:pPr>
    </w:p>
    <w:p w14:paraId="6F0271AD" w14:textId="0131CCB4" w:rsidR="00922BB9" w:rsidRPr="00922BB9" w:rsidRDefault="00922BB9" w:rsidP="004C3869">
      <w:pPr>
        <w:keepLines/>
        <w:spacing w:line="276" w:lineRule="auto"/>
        <w:jc w:val="both"/>
        <w:rPr>
          <w:rFonts w:ascii="Calibri" w:hAnsi="Calibri" w:cs="Calibri"/>
          <w:color w:val="000000" w:themeColor="text1"/>
          <w:szCs w:val="24"/>
        </w:rPr>
      </w:pPr>
      <w:r w:rsidRPr="00922BB9">
        <w:rPr>
          <w:rFonts w:ascii="Calibri" w:hAnsi="Calibri" w:cs="Calibri"/>
          <w:color w:val="000000" w:themeColor="text1"/>
          <w:szCs w:val="24"/>
        </w:rPr>
        <w:t xml:space="preserve">According to the World Economic Forum's Future of Jobs Report 2023, the past three years have posed increasing challenges, including health, economic, and geopolitical uncertainties, along with increasing social and environmental pressures. These accelerating transformations are reshaping global labor markets and determining demand for the "jobs and skills of the future," leading to divergent economic trajectories. The Fourth Industrial Revolution, changing worker and consumer expectations, and the urgent need for a green and energy transition are reshaping the composition of the workforce. The Future of Jobs Report 2023 provides insights into these transformations and how companies are navigating these changes in the business sector from 2023 to 2027, using a cross-sector, global survey of chief human resources officers, </w:t>
      </w:r>
      <w:r w:rsidR="00C628E2" w:rsidRPr="00922BB9">
        <w:rPr>
          <w:rFonts w:ascii="Calibri" w:hAnsi="Calibri" w:cs="Calibri"/>
          <w:color w:val="000000" w:themeColor="text1"/>
          <w:szCs w:val="24"/>
        </w:rPr>
        <w:t>chief</w:t>
      </w:r>
      <w:r w:rsidRPr="00922BB9">
        <w:rPr>
          <w:rFonts w:ascii="Calibri" w:hAnsi="Calibri" w:cs="Calibri"/>
          <w:color w:val="000000" w:themeColor="text1"/>
          <w:szCs w:val="24"/>
        </w:rPr>
        <w:t xml:space="preserve"> officers, and CEOs of leading global employers and their peers</w:t>
      </w:r>
      <w:r w:rsidRPr="00922BB9">
        <w:rPr>
          <w:rFonts w:ascii="Calibri" w:hAnsi="Calibri" w:cs="Calibri"/>
          <w:color w:val="000000" w:themeColor="text1"/>
          <w:szCs w:val="24"/>
          <w:rtl/>
        </w:rPr>
        <w:t xml:space="preserve">. </w:t>
      </w:r>
    </w:p>
    <w:p w14:paraId="4BCFE106" w14:textId="77777777" w:rsidR="00922BB9" w:rsidRPr="00922BB9" w:rsidRDefault="00922BB9" w:rsidP="00922BB9">
      <w:pPr>
        <w:keepLines/>
        <w:spacing w:line="276" w:lineRule="auto"/>
        <w:jc w:val="both"/>
        <w:rPr>
          <w:rFonts w:ascii="Calibri" w:hAnsi="Calibri" w:cs="Calibri"/>
          <w:color w:val="000000" w:themeColor="text1"/>
          <w:szCs w:val="24"/>
        </w:rPr>
      </w:pPr>
      <w:r w:rsidRPr="00922BB9">
        <w:rPr>
          <w:rFonts w:ascii="Calibri" w:hAnsi="Calibri" w:cs="Calibri"/>
          <w:color w:val="000000" w:themeColor="text1"/>
          <w:szCs w:val="24"/>
        </w:rPr>
        <w:t>This report examines the resulting global outlook for jobs and skills for the period 2023 to 2027. Therefore, governments and companies should invest in supporting the transition to tomorrow's jobs by investing in education and reskilling. This will ensure that the human element is at the center of tomorrow's jobs. In this regard, the most important points can be highlighted as follows:</w:t>
      </w:r>
    </w:p>
    <w:p w14:paraId="00F881AB" w14:textId="77777777" w:rsidR="00922BB9" w:rsidRPr="00922BB9" w:rsidRDefault="00922BB9">
      <w:pPr>
        <w:keepLines/>
        <w:numPr>
          <w:ilvl w:val="0"/>
          <w:numId w:val="4"/>
        </w:numPr>
        <w:spacing w:line="276" w:lineRule="auto"/>
        <w:jc w:val="both"/>
        <w:rPr>
          <w:rFonts w:ascii="Calibri" w:hAnsi="Calibri" w:cs="Calibri"/>
          <w:color w:val="000000" w:themeColor="text1"/>
          <w:sz w:val="22"/>
          <w:szCs w:val="22"/>
        </w:rPr>
      </w:pPr>
      <w:r w:rsidRPr="00922BB9">
        <w:rPr>
          <w:rFonts w:ascii="Calibri" w:hAnsi="Calibri" w:cs="Calibri"/>
          <w:color w:val="000000" w:themeColor="text1"/>
          <w:sz w:val="22"/>
          <w:szCs w:val="22"/>
        </w:rPr>
        <w:t>Changes are expected in a quarter of current jobs over the next five years, and radical changes are expected to impact 23% of jobs, with 69 million new jobs created and 83 million jobs eliminated</w:t>
      </w:r>
      <w:r w:rsidRPr="00922BB9">
        <w:rPr>
          <w:rFonts w:ascii="Calibri" w:hAnsi="Calibri" w:cs="Calibri"/>
          <w:color w:val="000000" w:themeColor="text1"/>
          <w:sz w:val="22"/>
          <w:szCs w:val="22"/>
          <w:rtl/>
        </w:rPr>
        <w:t>.</w:t>
      </w:r>
    </w:p>
    <w:p w14:paraId="58933278" w14:textId="77777777" w:rsidR="00922BB9" w:rsidRPr="00922BB9" w:rsidRDefault="00922BB9">
      <w:pPr>
        <w:keepLines/>
        <w:numPr>
          <w:ilvl w:val="0"/>
          <w:numId w:val="4"/>
        </w:numPr>
        <w:spacing w:line="276" w:lineRule="auto"/>
        <w:jc w:val="both"/>
        <w:rPr>
          <w:rFonts w:ascii="Calibri" w:hAnsi="Calibri" w:cs="Calibri"/>
          <w:color w:val="000000" w:themeColor="text1"/>
          <w:sz w:val="22"/>
          <w:szCs w:val="22"/>
        </w:rPr>
      </w:pPr>
      <w:r w:rsidRPr="00922BB9">
        <w:rPr>
          <w:rFonts w:ascii="Calibri" w:hAnsi="Calibri" w:cs="Calibri"/>
          <w:color w:val="000000" w:themeColor="text1"/>
          <w:sz w:val="22"/>
          <w:szCs w:val="22"/>
        </w:rPr>
        <w:t>The transition to a green economy and reliance on local supply chains will open up a wide range of job opportunities</w:t>
      </w:r>
      <w:r w:rsidRPr="00922BB9">
        <w:rPr>
          <w:rFonts w:ascii="Calibri" w:hAnsi="Calibri" w:cs="Calibri"/>
          <w:color w:val="000000" w:themeColor="text1"/>
          <w:sz w:val="22"/>
          <w:szCs w:val="22"/>
          <w:rtl/>
        </w:rPr>
        <w:t>.</w:t>
      </w:r>
    </w:p>
    <w:p w14:paraId="22040C06" w14:textId="77777777" w:rsidR="00922BB9" w:rsidRPr="00922BB9" w:rsidRDefault="00922BB9">
      <w:pPr>
        <w:keepLines/>
        <w:numPr>
          <w:ilvl w:val="0"/>
          <w:numId w:val="4"/>
        </w:numPr>
        <w:spacing w:line="276" w:lineRule="auto"/>
        <w:jc w:val="both"/>
        <w:rPr>
          <w:rFonts w:ascii="Calibri" w:hAnsi="Calibri" w:cs="Calibri"/>
          <w:color w:val="000000" w:themeColor="text1"/>
          <w:sz w:val="22"/>
          <w:szCs w:val="22"/>
        </w:rPr>
      </w:pPr>
      <w:r w:rsidRPr="00922BB9">
        <w:rPr>
          <w:rFonts w:ascii="Calibri" w:hAnsi="Calibri" w:cs="Calibri"/>
          <w:color w:val="000000" w:themeColor="text1"/>
          <w:sz w:val="22"/>
          <w:szCs w:val="22"/>
        </w:rPr>
        <w:t>Big data technology is at the forefront of expected job creation technologies, with 65% expected growth in related jobs, particularly artificial intelligence and data science, by 30% by 2027</w:t>
      </w:r>
      <w:r w:rsidRPr="00922BB9">
        <w:rPr>
          <w:rFonts w:ascii="Calibri" w:hAnsi="Calibri" w:cs="Calibri"/>
          <w:color w:val="000000" w:themeColor="text1"/>
          <w:sz w:val="22"/>
          <w:szCs w:val="22"/>
          <w:rtl/>
        </w:rPr>
        <w:t>.</w:t>
      </w:r>
    </w:p>
    <w:p w14:paraId="104E0CBD" w14:textId="77777777" w:rsidR="00922BB9" w:rsidRPr="00922BB9" w:rsidRDefault="00922BB9">
      <w:pPr>
        <w:keepLines/>
        <w:numPr>
          <w:ilvl w:val="0"/>
          <w:numId w:val="4"/>
        </w:numPr>
        <w:spacing w:line="276" w:lineRule="auto"/>
        <w:jc w:val="both"/>
        <w:rPr>
          <w:rFonts w:ascii="Calibri" w:hAnsi="Calibri" w:cs="Calibri"/>
          <w:color w:val="000000" w:themeColor="text1"/>
          <w:sz w:val="22"/>
          <w:szCs w:val="22"/>
        </w:rPr>
      </w:pPr>
      <w:r w:rsidRPr="00922BB9">
        <w:rPr>
          <w:rFonts w:ascii="Calibri" w:hAnsi="Calibri" w:cs="Calibri"/>
          <w:color w:val="000000" w:themeColor="text1"/>
          <w:sz w:val="22"/>
          <w:szCs w:val="22"/>
        </w:rPr>
        <w:t>Continued automation is leading to the decline of some traditional jobs, with a greater focus on green, educational, and agricultural jobs</w:t>
      </w:r>
      <w:r w:rsidRPr="00922BB9">
        <w:rPr>
          <w:rFonts w:ascii="Calibri" w:hAnsi="Calibri" w:cs="Calibri"/>
          <w:color w:val="000000" w:themeColor="text1"/>
          <w:sz w:val="22"/>
          <w:szCs w:val="22"/>
          <w:rtl/>
        </w:rPr>
        <w:t>.</w:t>
      </w:r>
    </w:p>
    <w:p w14:paraId="1D4B57E0" w14:textId="77777777" w:rsidR="00922BB9" w:rsidRPr="00922BB9" w:rsidRDefault="00922BB9">
      <w:pPr>
        <w:keepLines/>
        <w:numPr>
          <w:ilvl w:val="0"/>
          <w:numId w:val="4"/>
        </w:numPr>
        <w:spacing w:line="276" w:lineRule="auto"/>
        <w:jc w:val="both"/>
        <w:rPr>
          <w:rFonts w:ascii="Calibri" w:hAnsi="Calibri" w:cs="Calibri"/>
          <w:color w:val="000000" w:themeColor="text1"/>
          <w:sz w:val="22"/>
          <w:szCs w:val="22"/>
        </w:rPr>
      </w:pPr>
      <w:r w:rsidRPr="00922BB9">
        <w:rPr>
          <w:rFonts w:ascii="Calibri" w:hAnsi="Calibri" w:cs="Calibri"/>
          <w:color w:val="000000" w:themeColor="text1"/>
          <w:sz w:val="22"/>
          <w:szCs w:val="22"/>
        </w:rPr>
        <w:t>The education sector is expected to grow by 10%, providing approximately 3 million jobs, while the agricultural sector is expected to increase by 15%-30%, creating an additional 4 million jobs</w:t>
      </w:r>
      <w:r w:rsidRPr="00922BB9">
        <w:rPr>
          <w:rFonts w:ascii="Calibri" w:hAnsi="Calibri" w:cs="Calibri"/>
          <w:color w:val="000000" w:themeColor="text1"/>
          <w:sz w:val="22"/>
          <w:szCs w:val="22"/>
          <w:rtl/>
        </w:rPr>
        <w:t xml:space="preserve">. </w:t>
      </w:r>
    </w:p>
    <w:p w14:paraId="6E76DC1A" w14:textId="5F1FAC25" w:rsidR="00922BB9" w:rsidRPr="00922BB9" w:rsidRDefault="004C3869">
      <w:pPr>
        <w:keepLines/>
        <w:numPr>
          <w:ilvl w:val="0"/>
          <w:numId w:val="4"/>
        </w:numPr>
        <w:spacing w:line="276" w:lineRule="auto"/>
        <w:jc w:val="both"/>
        <w:rPr>
          <w:rFonts w:ascii="Calibri" w:hAnsi="Calibri" w:cs="Calibri"/>
          <w:color w:val="000000" w:themeColor="text1"/>
          <w:sz w:val="22"/>
          <w:szCs w:val="22"/>
        </w:rPr>
      </w:pPr>
      <w:r>
        <w:rPr>
          <w:rFonts w:ascii="Calibri" w:hAnsi="Calibri" w:cs="Calibri"/>
          <w:color w:val="000000" w:themeColor="text1"/>
          <w:sz w:val="22"/>
          <w:szCs w:val="22"/>
        </w:rPr>
        <w:t xml:space="preserve"> 80%</w:t>
      </w:r>
      <w:r w:rsidR="00922BB9" w:rsidRPr="00922BB9">
        <w:rPr>
          <w:rFonts w:ascii="Calibri" w:hAnsi="Calibri" w:cs="Calibri"/>
          <w:color w:val="000000" w:themeColor="text1"/>
          <w:sz w:val="22"/>
          <w:szCs w:val="22"/>
          <w:rtl/>
        </w:rPr>
        <w:t xml:space="preserve"> </w:t>
      </w:r>
      <w:r w:rsidR="00922BB9" w:rsidRPr="00922BB9">
        <w:rPr>
          <w:rFonts w:ascii="Calibri" w:hAnsi="Calibri" w:cs="Calibri"/>
          <w:color w:val="000000" w:themeColor="text1"/>
          <w:sz w:val="22"/>
          <w:szCs w:val="22"/>
        </w:rPr>
        <w:t>of companies consider skills gaps and difficulty in attracting talents as major barriers to transformation, highlighting the importance of reskilling and training</w:t>
      </w:r>
      <w:r w:rsidR="00922BB9" w:rsidRPr="00922BB9">
        <w:rPr>
          <w:rFonts w:ascii="Calibri" w:hAnsi="Calibri" w:cs="Calibri"/>
          <w:color w:val="000000" w:themeColor="text1"/>
          <w:sz w:val="22"/>
          <w:szCs w:val="22"/>
          <w:rtl/>
        </w:rPr>
        <w:t>.</w:t>
      </w:r>
    </w:p>
    <w:p w14:paraId="7832323F" w14:textId="4BADF4A6" w:rsidR="00922BB9" w:rsidRPr="00922BB9" w:rsidRDefault="00922BB9">
      <w:pPr>
        <w:keepLines/>
        <w:numPr>
          <w:ilvl w:val="0"/>
          <w:numId w:val="4"/>
        </w:numPr>
        <w:spacing w:line="276" w:lineRule="auto"/>
        <w:jc w:val="both"/>
        <w:rPr>
          <w:rFonts w:ascii="Calibri" w:hAnsi="Calibri" w:cs="Calibri"/>
          <w:color w:val="000000" w:themeColor="text1"/>
          <w:sz w:val="22"/>
          <w:szCs w:val="22"/>
        </w:rPr>
      </w:pPr>
      <w:r w:rsidRPr="00922BB9">
        <w:rPr>
          <w:rFonts w:ascii="Calibri" w:hAnsi="Calibri" w:cs="Calibri"/>
          <w:color w:val="000000" w:themeColor="text1"/>
          <w:sz w:val="22"/>
          <w:szCs w:val="22"/>
        </w:rPr>
        <w:t>The gap between workers' skills and future business needs places a burden on companies and governments to enhance learning and reskilling opportunities. Analytical and creative thinking remain among the most in-demand skills</w:t>
      </w:r>
      <w:r w:rsidR="004C3869" w:rsidRPr="004C3869">
        <w:rPr>
          <w:rFonts w:ascii="Calibri" w:hAnsi="Calibri" w:cs="Calibri"/>
          <w:color w:val="000000" w:themeColor="text1"/>
          <w:sz w:val="22"/>
          <w:szCs w:val="22"/>
        </w:rPr>
        <w:t>.</w:t>
      </w:r>
    </w:p>
    <w:p w14:paraId="38BE9D56" w14:textId="77777777" w:rsidR="00922BB9" w:rsidRPr="00922BB9" w:rsidRDefault="00922BB9" w:rsidP="00922BB9">
      <w:pPr>
        <w:keepLines/>
        <w:ind w:left="360"/>
        <w:jc w:val="both"/>
        <w:rPr>
          <w:rFonts w:ascii="Calibri" w:hAnsi="Calibri" w:cs="Calibri"/>
          <w:color w:val="000000" w:themeColor="text1"/>
          <w:sz w:val="20"/>
          <w:szCs w:val="20"/>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0"/>
      </w:tblGrid>
      <w:tr w:rsidR="00922BB9" w:rsidRPr="00922BB9" w14:paraId="22F51BDD" w14:textId="77777777" w:rsidTr="00362199">
        <w:tc>
          <w:tcPr>
            <w:tcW w:w="9860" w:type="dxa"/>
          </w:tcPr>
          <w:p w14:paraId="04DCBAC0" w14:textId="77777777" w:rsidR="00922BB9" w:rsidRPr="00922BB9" w:rsidRDefault="00922BB9" w:rsidP="00922BB9">
            <w:pPr>
              <w:keepLines/>
              <w:rPr>
                <w:rFonts w:ascii="Calibri" w:hAnsi="Calibri" w:cs="Calibri"/>
                <w:color w:val="000000" w:themeColor="text1"/>
                <w:szCs w:val="24"/>
                <w:rtl/>
              </w:rPr>
            </w:pPr>
            <w:r w:rsidRPr="00922BB9">
              <w:rPr>
                <w:rFonts w:ascii="Calibri" w:hAnsi="Calibri" w:cs="Calibri"/>
                <w:noProof/>
                <w:color w:val="000000" w:themeColor="text1"/>
                <w:szCs w:val="24"/>
                <w:rtl/>
                <w:lang w:val="ar-SA"/>
              </w:rPr>
              <w:lastRenderedPageBreak/>
              <w:drawing>
                <wp:inline distT="0" distB="0" distL="0" distR="0" wp14:anchorId="34E06FCA" wp14:editId="7CAD53C6">
                  <wp:extent cx="5974884" cy="4344572"/>
                  <wp:effectExtent l="0" t="0" r="0" b="0"/>
                  <wp:docPr id="1847594147" name="Picture 4"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594147" name="Picture 4" descr="A graph of a number of people&#10;&#10;AI-generated content may be incorrect."/>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85212" cy="4352082"/>
                          </a:xfrm>
                          <a:prstGeom prst="rect">
                            <a:avLst/>
                          </a:prstGeom>
                        </pic:spPr>
                      </pic:pic>
                    </a:graphicData>
                  </a:graphic>
                </wp:inline>
              </w:drawing>
            </w:r>
          </w:p>
        </w:tc>
      </w:tr>
    </w:tbl>
    <w:p w14:paraId="303AA508" w14:textId="37EA0FD9" w:rsidR="00922BB9" w:rsidRPr="00922BB9" w:rsidRDefault="0026480D" w:rsidP="0026480D">
      <w:pPr>
        <w:keepLines/>
        <w:spacing w:before="240" w:after="240"/>
        <w:jc w:val="center"/>
        <w:outlineLvl w:val="1"/>
        <w:rPr>
          <w:rFonts w:ascii="Calibri" w:hAnsi="Calibri" w:cs="Calibri"/>
          <w:b/>
          <w:bCs/>
          <w:color w:val="000000" w:themeColor="text1"/>
          <w:sz w:val="20"/>
          <w:szCs w:val="20"/>
          <w:rtl/>
        </w:rPr>
      </w:pPr>
      <w:r w:rsidRPr="0026480D">
        <w:rPr>
          <w:rFonts w:ascii="Calibri" w:hAnsi="Calibri" w:cs="Calibri"/>
          <w:b/>
          <w:bCs/>
          <w:color w:val="000000" w:themeColor="text1"/>
          <w:sz w:val="20"/>
          <w:szCs w:val="20"/>
        </w:rPr>
        <w:t>Expected changes in business skills over the next five years (2023-2027)</w:t>
      </w:r>
      <w:r>
        <w:rPr>
          <w:rFonts w:ascii="Calibri" w:hAnsi="Calibri" w:cs="Calibri"/>
          <w:b/>
          <w:bCs/>
          <w:color w:val="000000" w:themeColor="text1"/>
          <w:sz w:val="20"/>
          <w:szCs w:val="20"/>
        </w:rPr>
        <w:t xml:space="preserve">. </w:t>
      </w:r>
      <w:r w:rsidRPr="0026480D">
        <w:rPr>
          <w:rFonts w:ascii="Calibri" w:hAnsi="Calibri" w:cs="Calibri"/>
          <w:color w:val="000000" w:themeColor="text1"/>
          <w:sz w:val="20"/>
          <w:szCs w:val="20"/>
        </w:rPr>
        <w:t>Source:</w:t>
      </w:r>
      <w:r>
        <w:rPr>
          <w:rFonts w:ascii="Calibri" w:hAnsi="Calibri" w:cs="Calibri"/>
          <w:b/>
          <w:bCs/>
          <w:color w:val="000000" w:themeColor="text1"/>
          <w:sz w:val="20"/>
          <w:szCs w:val="20"/>
        </w:rPr>
        <w:t xml:space="preserve"> </w:t>
      </w:r>
      <w:r w:rsidRPr="0026480D">
        <w:rPr>
          <w:rFonts w:ascii="Calibri" w:hAnsi="Calibri" w:cs="Calibri"/>
          <w:color w:val="000000" w:themeColor="text1"/>
          <w:sz w:val="20"/>
          <w:szCs w:val="20"/>
        </w:rPr>
        <w:t>World Economic Forum, Future of Jobs Survey 2023.</w:t>
      </w:r>
    </w:p>
    <w:p w14:paraId="54DA0324" w14:textId="77777777" w:rsidR="00922BB9" w:rsidRPr="00922BB9" w:rsidRDefault="00922BB9" w:rsidP="00922BB9">
      <w:pPr>
        <w:rPr>
          <w:rFonts w:ascii="Calibri" w:hAnsi="Calibri" w:cs="Calibri"/>
          <w:b/>
          <w:bCs/>
          <w:color w:val="000000" w:themeColor="text1"/>
          <w:szCs w:val="24"/>
        </w:rPr>
      </w:pPr>
      <w:r w:rsidRPr="00922BB9">
        <w:rPr>
          <w:rFonts w:ascii="Calibri" w:hAnsi="Calibri" w:cs="Calibri"/>
          <w:b/>
          <w:bCs/>
          <w:color w:val="000000" w:themeColor="text1"/>
          <w:szCs w:val="24"/>
        </w:rPr>
        <w:t>Regarding Egypt, in the World Economic Forum's Future of Jobs Report 2023</w:t>
      </w:r>
    </w:p>
    <w:p w14:paraId="03E6D83E" w14:textId="577F575F" w:rsidR="00922BB9" w:rsidRPr="00922BB9" w:rsidRDefault="00922BB9" w:rsidP="0026480D">
      <w:pPr>
        <w:jc w:val="both"/>
        <w:rPr>
          <w:rFonts w:ascii="Calibri" w:eastAsia="Calibri" w:hAnsi="Calibri" w:cs="Calibri"/>
          <w:sz w:val="22"/>
          <w:szCs w:val="22"/>
        </w:rPr>
      </w:pPr>
      <w:r w:rsidRPr="00922BB9">
        <w:rPr>
          <w:rFonts w:ascii="Calibri" w:eastAsia="Calibri" w:hAnsi="Calibri" w:cs="Calibri"/>
          <w:sz w:val="22"/>
          <w:szCs w:val="22"/>
        </w:rPr>
        <w:t>"Analytical thinking, creative thinking, marketing and media, artificial intelligence, and big data are the most prioritized skills for retraining and development. The expected stability rate for the currently in-demand skills is 55% (compared to the global average of 50%). Regarding job changes, growth will occur in the following occupations: business development specialists (23%), mechanics and machine repair technicians (13%), general managers and operations managers (11%).</w:t>
      </w:r>
    </w:p>
    <w:p w14:paraId="4A026F8E" w14:textId="77777777" w:rsidR="00922BB9" w:rsidRPr="00922BB9" w:rsidRDefault="00922BB9" w:rsidP="00922BB9">
      <w:pPr>
        <w:jc w:val="both"/>
        <w:rPr>
          <w:rFonts w:ascii="Calibri" w:eastAsia="Calibri" w:hAnsi="Calibri" w:cs="Calibri"/>
          <w:sz w:val="22"/>
          <w:szCs w:val="22"/>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922BB9" w:rsidRPr="00922BB9" w14:paraId="5AF800F6" w14:textId="77777777" w:rsidTr="00362199">
        <w:tc>
          <w:tcPr>
            <w:tcW w:w="9854" w:type="dxa"/>
          </w:tcPr>
          <w:p w14:paraId="11F0B90E" w14:textId="77777777" w:rsidR="00922BB9" w:rsidRPr="00922BB9" w:rsidRDefault="00922BB9" w:rsidP="00922BB9">
            <w:pPr>
              <w:rPr>
                <w:rFonts w:ascii="Calibri" w:hAnsi="Calibri" w:cs="Calibri"/>
                <w:b/>
                <w:bCs/>
                <w:color w:val="000000" w:themeColor="text1"/>
                <w:sz w:val="20"/>
                <w:szCs w:val="20"/>
                <w:rtl/>
              </w:rPr>
            </w:pPr>
            <w:r w:rsidRPr="00922BB9">
              <w:rPr>
                <w:rFonts w:ascii="Calibri" w:hAnsi="Calibri" w:cs="Calibri"/>
                <w:b/>
                <w:bCs/>
                <w:noProof/>
                <w:color w:val="000000" w:themeColor="text1"/>
                <w:sz w:val="20"/>
                <w:szCs w:val="20"/>
                <w:rtl/>
                <w:lang w:val="ar-SA"/>
              </w:rPr>
              <w:lastRenderedPageBreak/>
              <w:drawing>
                <wp:inline distT="0" distB="0" distL="0" distR="0" wp14:anchorId="65D499C7" wp14:editId="0AA79E04">
                  <wp:extent cx="6003629" cy="3599498"/>
                  <wp:effectExtent l="0" t="0" r="3810" b="0"/>
                  <wp:docPr id="1852510531"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510531" name="Picture 2" descr="A screenshot of a computer&#10;&#10;AI-generated content may be incorrect."/>
                          <pic:cNvPicPr/>
                        </pic:nvPicPr>
                        <pic:blipFill>
                          <a:blip r:embed="rId87" cstate="print">
                            <a:extLst>
                              <a:ext uri="{28A0092B-C50C-407E-A947-70E740481C1C}">
                                <a14:useLocalDpi xmlns:a14="http://schemas.microsoft.com/office/drawing/2010/main" val="0"/>
                              </a:ext>
                            </a:extLst>
                          </a:blip>
                          <a:stretch>
                            <a:fillRect/>
                          </a:stretch>
                        </pic:blipFill>
                        <pic:spPr>
                          <a:xfrm>
                            <a:off x="0" y="0"/>
                            <a:ext cx="6003629" cy="3599498"/>
                          </a:xfrm>
                          <a:prstGeom prst="rect">
                            <a:avLst/>
                          </a:prstGeom>
                        </pic:spPr>
                      </pic:pic>
                    </a:graphicData>
                  </a:graphic>
                </wp:inline>
              </w:drawing>
            </w:r>
          </w:p>
        </w:tc>
      </w:tr>
      <w:tr w:rsidR="00C628E2" w:rsidRPr="00922BB9" w14:paraId="0743B1F9" w14:textId="77777777" w:rsidTr="00362199">
        <w:tc>
          <w:tcPr>
            <w:tcW w:w="9854" w:type="dxa"/>
          </w:tcPr>
          <w:p w14:paraId="4B0F538E" w14:textId="77777777" w:rsidR="00C628E2" w:rsidRPr="00922BB9" w:rsidRDefault="00C628E2" w:rsidP="00C628E2">
            <w:pPr>
              <w:spacing w:before="120"/>
              <w:jc w:val="center"/>
              <w:rPr>
                <w:rFonts w:ascii="Calibri" w:hAnsi="Calibri" w:cs="Calibri"/>
                <w:b/>
                <w:bCs/>
                <w:color w:val="000000" w:themeColor="text1"/>
                <w:sz w:val="20"/>
                <w:szCs w:val="20"/>
              </w:rPr>
            </w:pPr>
            <w:r w:rsidRPr="00922BB9">
              <w:rPr>
                <w:rFonts w:ascii="Calibri" w:hAnsi="Calibri" w:cs="Calibri"/>
                <w:b/>
                <w:bCs/>
                <w:color w:val="000000" w:themeColor="text1"/>
                <w:sz w:val="20"/>
                <w:szCs w:val="20"/>
              </w:rPr>
              <w:t>Trend Outlook:</w:t>
            </w:r>
          </w:p>
          <w:p w14:paraId="26054DF9" w14:textId="77777777" w:rsidR="00C628E2" w:rsidRPr="00922BB9" w:rsidRDefault="00C628E2" w:rsidP="00C628E2">
            <w:pPr>
              <w:spacing w:before="120"/>
              <w:jc w:val="center"/>
              <w:rPr>
                <w:rFonts w:ascii="Calibri" w:hAnsi="Calibri" w:cs="Calibri"/>
                <w:color w:val="000000" w:themeColor="text1"/>
                <w:sz w:val="18"/>
                <w:szCs w:val="18"/>
              </w:rPr>
            </w:pPr>
            <w:r w:rsidRPr="00922BB9">
              <w:rPr>
                <w:rFonts w:ascii="Calibri" w:hAnsi="Calibri" w:cs="Calibri"/>
                <w:color w:val="000000" w:themeColor="text1"/>
                <w:sz w:val="18"/>
                <w:szCs w:val="18"/>
              </w:rPr>
              <w:t>Source: Future of Job Report 2023, World Economic Forum</w:t>
            </w:r>
          </w:p>
          <w:p w14:paraId="58A9DB02" w14:textId="77777777" w:rsidR="00C628E2" w:rsidRPr="00922BB9" w:rsidRDefault="00C628E2" w:rsidP="00922BB9">
            <w:pPr>
              <w:rPr>
                <w:rFonts w:ascii="Calibri" w:hAnsi="Calibri" w:cs="Calibri"/>
                <w:b/>
                <w:bCs/>
                <w:noProof/>
                <w:color w:val="000000" w:themeColor="text1"/>
                <w:sz w:val="20"/>
                <w:szCs w:val="20"/>
                <w:rtl/>
                <w:lang w:val="ar-SA"/>
              </w:rPr>
            </w:pPr>
          </w:p>
        </w:tc>
      </w:tr>
    </w:tbl>
    <w:p w14:paraId="7749C404" w14:textId="77777777" w:rsidR="00922BB9" w:rsidRPr="00922BB9" w:rsidRDefault="00922BB9" w:rsidP="00922BB9">
      <w:pPr>
        <w:bidi/>
        <w:rPr>
          <w:rFonts w:ascii="Calibri" w:hAnsi="Calibri" w:cs="Calibri"/>
          <w:color w:val="000000" w:themeColor="text1"/>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922BB9" w:rsidRPr="00922BB9" w14:paraId="49C67E5A" w14:textId="77777777" w:rsidTr="00362199">
        <w:tc>
          <w:tcPr>
            <w:tcW w:w="9854" w:type="dxa"/>
          </w:tcPr>
          <w:p w14:paraId="010F79F6" w14:textId="77777777" w:rsidR="00922BB9" w:rsidRPr="00922BB9" w:rsidRDefault="00922BB9" w:rsidP="00922BB9">
            <w:pPr>
              <w:jc w:val="center"/>
              <w:rPr>
                <w:rFonts w:ascii="Calibri" w:hAnsi="Calibri" w:cs="Calibri"/>
                <w:color w:val="000000" w:themeColor="text1"/>
                <w:sz w:val="20"/>
                <w:szCs w:val="20"/>
                <w:rtl/>
              </w:rPr>
            </w:pPr>
            <w:r w:rsidRPr="00922BB9">
              <w:rPr>
                <w:rFonts w:ascii="Calibri" w:hAnsi="Calibri" w:cs="Calibri"/>
                <w:noProof/>
                <w:color w:val="000000" w:themeColor="text1"/>
                <w:sz w:val="20"/>
                <w:szCs w:val="20"/>
                <w:rtl/>
                <w:lang w:val="ar-SA"/>
              </w:rPr>
              <w:drawing>
                <wp:inline distT="0" distB="0" distL="0" distR="0" wp14:anchorId="5F91004C" wp14:editId="15861BF7">
                  <wp:extent cx="6018298" cy="3754117"/>
                  <wp:effectExtent l="0" t="0" r="1905" b="5715"/>
                  <wp:docPr id="1988929171"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929171" name="Picture 3" descr="A screenshot of a computer&#10;&#10;AI-generated content may be incorrect."/>
                          <pic:cNvPicPr/>
                        </pic:nvPicPr>
                        <pic:blipFill>
                          <a:blip r:embed="rId88" cstate="print">
                            <a:extLst>
                              <a:ext uri="{28A0092B-C50C-407E-A947-70E740481C1C}">
                                <a14:useLocalDpi xmlns:a14="http://schemas.microsoft.com/office/drawing/2010/main" val="0"/>
                              </a:ext>
                            </a:extLst>
                          </a:blip>
                          <a:stretch>
                            <a:fillRect/>
                          </a:stretch>
                        </pic:blipFill>
                        <pic:spPr>
                          <a:xfrm>
                            <a:off x="0" y="0"/>
                            <a:ext cx="6066825" cy="3784387"/>
                          </a:xfrm>
                          <a:prstGeom prst="rect">
                            <a:avLst/>
                          </a:prstGeom>
                        </pic:spPr>
                      </pic:pic>
                    </a:graphicData>
                  </a:graphic>
                </wp:inline>
              </w:drawing>
            </w:r>
          </w:p>
        </w:tc>
      </w:tr>
      <w:tr w:rsidR="00C628E2" w:rsidRPr="00922BB9" w14:paraId="3DD31631" w14:textId="77777777" w:rsidTr="00362199">
        <w:tc>
          <w:tcPr>
            <w:tcW w:w="9854" w:type="dxa"/>
          </w:tcPr>
          <w:p w14:paraId="6607278C" w14:textId="77777777" w:rsidR="00C628E2" w:rsidRPr="00922BB9" w:rsidRDefault="00C628E2" w:rsidP="00C628E2">
            <w:pPr>
              <w:spacing w:before="120"/>
              <w:jc w:val="center"/>
              <w:rPr>
                <w:rFonts w:ascii="Calibri" w:hAnsi="Calibri" w:cs="Calibri"/>
                <w:b/>
                <w:bCs/>
                <w:color w:val="000000" w:themeColor="text1"/>
                <w:sz w:val="20"/>
                <w:szCs w:val="20"/>
              </w:rPr>
            </w:pPr>
            <w:r w:rsidRPr="00922BB9">
              <w:rPr>
                <w:rFonts w:ascii="Calibri" w:hAnsi="Calibri" w:cs="Calibri"/>
                <w:b/>
                <w:bCs/>
                <w:color w:val="000000" w:themeColor="text1"/>
                <w:sz w:val="20"/>
                <w:szCs w:val="20"/>
              </w:rPr>
              <w:t>Role Outlook</w:t>
            </w:r>
          </w:p>
          <w:p w14:paraId="46156511" w14:textId="3B850638" w:rsidR="00C628E2" w:rsidRPr="00922BB9" w:rsidRDefault="00C628E2" w:rsidP="00C628E2">
            <w:pPr>
              <w:jc w:val="center"/>
              <w:rPr>
                <w:rFonts w:ascii="Calibri" w:hAnsi="Calibri" w:cs="Calibri"/>
                <w:noProof/>
                <w:color w:val="000000" w:themeColor="text1"/>
                <w:sz w:val="20"/>
                <w:szCs w:val="20"/>
                <w:rtl/>
                <w:lang w:val="ar-SA"/>
              </w:rPr>
            </w:pPr>
            <w:r w:rsidRPr="00922BB9">
              <w:rPr>
                <w:rFonts w:ascii="Calibri" w:hAnsi="Calibri" w:cs="Calibri"/>
                <w:color w:val="000000" w:themeColor="text1"/>
                <w:sz w:val="18"/>
                <w:szCs w:val="18"/>
              </w:rPr>
              <w:t>Source: Future of Job Report 2023, World Economic Forum</w:t>
            </w:r>
          </w:p>
        </w:tc>
      </w:tr>
    </w:tbl>
    <w:p w14:paraId="5EEA0E13" w14:textId="77777777" w:rsidR="00922BB9" w:rsidRPr="00922BB9" w:rsidRDefault="00922BB9" w:rsidP="00922BB9">
      <w:pPr>
        <w:bidi/>
        <w:spacing w:after="120"/>
        <w:jc w:val="both"/>
        <w:rPr>
          <w:rFonts w:ascii="Calibri" w:hAnsi="Calibri" w:cs="Calibri"/>
          <w:color w:val="000000" w:themeColor="text1"/>
          <w:sz w:val="10"/>
          <w:szCs w:val="1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922BB9" w:rsidRPr="00922BB9" w14:paraId="3833426D" w14:textId="77777777" w:rsidTr="00362199">
        <w:tc>
          <w:tcPr>
            <w:tcW w:w="9854" w:type="dxa"/>
          </w:tcPr>
          <w:p w14:paraId="75EA4A5A" w14:textId="17D11FAB" w:rsidR="00922BB9" w:rsidRPr="00922BB9" w:rsidRDefault="00922BB9" w:rsidP="00922BB9">
            <w:pPr>
              <w:keepLines/>
              <w:bidi/>
              <w:jc w:val="center"/>
              <w:rPr>
                <w:rFonts w:ascii="Calibri" w:hAnsi="Calibri" w:cs="Calibri"/>
                <w:b/>
                <w:bCs/>
                <w:color w:val="000000" w:themeColor="text1"/>
                <w:sz w:val="20"/>
                <w:szCs w:val="20"/>
                <w:rtl/>
              </w:rPr>
            </w:pPr>
            <w:r w:rsidRPr="00922BB9">
              <w:rPr>
                <w:rFonts w:ascii="Calibri" w:hAnsi="Calibri" w:cs="Calibri"/>
                <w:b/>
                <w:bCs/>
                <w:noProof/>
                <w:color w:val="000000" w:themeColor="text1"/>
                <w:sz w:val="20"/>
                <w:szCs w:val="20"/>
                <w:rtl/>
                <w:lang w:val="ar-SA"/>
              </w:rPr>
              <w:lastRenderedPageBreak/>
              <w:drawing>
                <wp:inline distT="0" distB="0" distL="0" distR="0" wp14:anchorId="24235BCF" wp14:editId="54EB8DA0">
                  <wp:extent cx="6095637" cy="7173991"/>
                  <wp:effectExtent l="0" t="0" r="635" b="1905"/>
                  <wp:docPr id="1108335836"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35836" name="Picture 5" descr="A screenshot of a computer&#10;&#10;AI-generated content may be incorrect."/>
                          <pic:cNvPicPr/>
                        </pic:nvPicPr>
                        <pic:blipFill>
                          <a:blip r:embed="rId89">
                            <a:extLst>
                              <a:ext uri="{28A0092B-C50C-407E-A947-70E740481C1C}">
                                <a14:useLocalDpi xmlns:a14="http://schemas.microsoft.com/office/drawing/2010/main" val="0"/>
                              </a:ext>
                            </a:extLst>
                          </a:blip>
                          <a:stretch>
                            <a:fillRect/>
                          </a:stretch>
                        </pic:blipFill>
                        <pic:spPr>
                          <a:xfrm>
                            <a:off x="0" y="0"/>
                            <a:ext cx="6100774" cy="7180036"/>
                          </a:xfrm>
                          <a:prstGeom prst="rect">
                            <a:avLst/>
                          </a:prstGeom>
                        </pic:spPr>
                      </pic:pic>
                    </a:graphicData>
                  </a:graphic>
                </wp:inline>
              </w:drawing>
            </w:r>
          </w:p>
        </w:tc>
      </w:tr>
      <w:tr w:rsidR="00C628E2" w:rsidRPr="00922BB9" w14:paraId="3925990B" w14:textId="77777777" w:rsidTr="00362199">
        <w:tc>
          <w:tcPr>
            <w:tcW w:w="9854" w:type="dxa"/>
          </w:tcPr>
          <w:p w14:paraId="726D0087" w14:textId="77777777" w:rsidR="00C628E2" w:rsidRPr="00922BB9" w:rsidRDefault="00C628E2" w:rsidP="00C628E2">
            <w:pPr>
              <w:jc w:val="center"/>
              <w:rPr>
                <w:rFonts w:ascii="Calibri" w:hAnsi="Calibri" w:cs="Calibri"/>
                <w:b/>
                <w:bCs/>
                <w:color w:val="000000" w:themeColor="text1"/>
                <w:sz w:val="20"/>
                <w:szCs w:val="20"/>
              </w:rPr>
            </w:pPr>
            <w:r w:rsidRPr="00922BB9">
              <w:rPr>
                <w:rFonts w:ascii="Calibri" w:hAnsi="Calibri" w:cs="Calibri"/>
                <w:b/>
                <w:bCs/>
                <w:color w:val="000000" w:themeColor="text1"/>
                <w:sz w:val="20"/>
                <w:szCs w:val="20"/>
              </w:rPr>
              <w:t>Skill Outlook</w:t>
            </w:r>
          </w:p>
          <w:p w14:paraId="52E86989" w14:textId="5ABA2A76" w:rsidR="00C628E2" w:rsidRPr="00922BB9" w:rsidRDefault="00C628E2" w:rsidP="00C628E2">
            <w:pPr>
              <w:keepLines/>
              <w:bidi/>
              <w:jc w:val="center"/>
              <w:rPr>
                <w:rFonts w:ascii="Calibri" w:hAnsi="Calibri" w:cs="Calibri"/>
                <w:b/>
                <w:bCs/>
                <w:noProof/>
                <w:color w:val="000000" w:themeColor="text1"/>
                <w:sz w:val="20"/>
                <w:szCs w:val="20"/>
                <w:rtl/>
                <w:lang w:val="ar-SA"/>
              </w:rPr>
            </w:pPr>
            <w:r w:rsidRPr="00922BB9">
              <w:rPr>
                <w:rFonts w:ascii="Calibri" w:hAnsi="Calibri" w:cs="Calibri"/>
                <w:color w:val="000000" w:themeColor="text1"/>
                <w:sz w:val="18"/>
                <w:szCs w:val="18"/>
              </w:rPr>
              <w:t>Source</w:t>
            </w:r>
            <w:r w:rsidRPr="00922BB9">
              <w:rPr>
                <w:rFonts w:ascii="Calibri" w:hAnsi="Calibri" w:cs="Calibri" w:hint="cs"/>
                <w:color w:val="000000" w:themeColor="text1"/>
                <w:sz w:val="18"/>
                <w:szCs w:val="18"/>
                <w:rtl/>
              </w:rPr>
              <w:t xml:space="preserve">: </w:t>
            </w:r>
            <w:r w:rsidRPr="00922BB9">
              <w:rPr>
                <w:rFonts w:ascii="Calibri" w:hAnsi="Calibri" w:cs="Calibri"/>
                <w:color w:val="000000" w:themeColor="text1"/>
                <w:sz w:val="18"/>
                <w:szCs w:val="18"/>
              </w:rPr>
              <w:t>Future of Job Report 2023, World Economic Forum</w:t>
            </w:r>
          </w:p>
        </w:tc>
      </w:tr>
    </w:tbl>
    <w:p w14:paraId="21882073" w14:textId="77777777" w:rsidR="00922BB9" w:rsidRPr="00922BB9" w:rsidRDefault="00922BB9" w:rsidP="00922BB9">
      <w:pPr>
        <w:keepLines/>
        <w:bidi/>
        <w:spacing w:before="240" w:after="240"/>
        <w:jc w:val="center"/>
        <w:rPr>
          <w:rFonts w:ascii="Calibri" w:hAnsi="Calibri" w:cs="Calibri"/>
          <w:b/>
          <w:bCs/>
          <w:color w:val="000000" w:themeColor="text1"/>
          <w:sz w:val="28"/>
        </w:rPr>
      </w:pPr>
    </w:p>
    <w:p w14:paraId="7E518EE0" w14:textId="77777777" w:rsidR="00922BB9" w:rsidRPr="00922BB9" w:rsidRDefault="00922BB9" w:rsidP="00922BB9">
      <w:pPr>
        <w:keepLines/>
        <w:bidi/>
        <w:spacing w:before="240" w:after="240"/>
        <w:jc w:val="center"/>
        <w:rPr>
          <w:rFonts w:ascii="Calibri" w:hAnsi="Calibri" w:cs="Calibri"/>
          <w:b/>
          <w:bCs/>
          <w:color w:val="000000" w:themeColor="text1"/>
          <w:sz w:val="28"/>
        </w:rPr>
      </w:pPr>
    </w:p>
    <w:p w14:paraId="19E322EF" w14:textId="77777777" w:rsidR="00922BB9" w:rsidRDefault="00922BB9" w:rsidP="00922BB9">
      <w:pPr>
        <w:keepLines/>
        <w:bidi/>
        <w:spacing w:before="240" w:after="240"/>
        <w:rPr>
          <w:rFonts w:ascii="Calibri" w:hAnsi="Calibri" w:cs="Calibri"/>
          <w:b/>
          <w:bCs/>
          <w:color w:val="000000" w:themeColor="text1"/>
          <w:sz w:val="28"/>
        </w:rPr>
      </w:pPr>
    </w:p>
    <w:p w14:paraId="36009827" w14:textId="77777777" w:rsidR="00C628E2" w:rsidRPr="00922BB9" w:rsidRDefault="00C628E2" w:rsidP="00922BB9">
      <w:pPr>
        <w:keepLines/>
        <w:bidi/>
        <w:spacing w:before="240" w:after="240"/>
        <w:rPr>
          <w:rFonts w:ascii="Calibri" w:hAnsi="Calibri" w:cs="Calibri"/>
          <w:b/>
          <w:bCs/>
          <w:color w:val="000000" w:themeColor="text1"/>
          <w:sz w:val="28"/>
        </w:rPr>
      </w:pPr>
    </w:p>
    <w:p w14:paraId="39BFF288" w14:textId="77777777" w:rsidR="00922BB9" w:rsidRPr="00922BB9" w:rsidRDefault="00922BB9" w:rsidP="00C26788">
      <w:pPr>
        <w:pStyle w:val="Heading1"/>
        <w:bidi/>
        <w:rPr>
          <w:szCs w:val="28"/>
          <w:rtl/>
        </w:rPr>
      </w:pPr>
      <w:bookmarkStart w:id="101" w:name="_Annex_(6)"/>
      <w:bookmarkStart w:id="102" w:name="_Toc206439390"/>
      <w:bookmarkEnd w:id="101"/>
      <w:r w:rsidRPr="00922BB9">
        <w:lastRenderedPageBreak/>
        <w:t>Annex (6)</w:t>
      </w:r>
      <w:bookmarkEnd w:id="102"/>
    </w:p>
    <w:p w14:paraId="13C81EBB" w14:textId="77777777" w:rsidR="00922BB9" w:rsidRPr="00922BB9" w:rsidRDefault="00922BB9" w:rsidP="00922BB9">
      <w:pPr>
        <w:jc w:val="both"/>
        <w:rPr>
          <w:rFonts w:ascii="Calibri" w:eastAsia="Calibri" w:hAnsi="Calibri" w:cs="Calibri"/>
          <w:szCs w:val="24"/>
        </w:rPr>
      </w:pPr>
      <w:r w:rsidRPr="00922BB9">
        <w:rPr>
          <w:rFonts w:ascii="Calibri" w:eastAsia="Calibri" w:hAnsi="Calibri" w:cs="Calibri"/>
          <w:szCs w:val="24"/>
        </w:rPr>
        <w:t xml:space="preserve">The cumulative GPA for students transferred to a program operating on a credit-hour system is calculated based solely on the courses the student has taken under that program. Courses taken in any other credit-hour program or two-semester program at their own university or any other university are not considered. In all cases, credits are offset against the student's coursework to be included in the degree requirements but not included in the student's cumulative GPA. </w:t>
      </w:r>
    </w:p>
    <w:p w14:paraId="7F4F9ECE" w14:textId="77777777" w:rsidR="00922BB9" w:rsidRPr="00922BB9" w:rsidRDefault="00922BB9" w:rsidP="00922BB9">
      <w:pPr>
        <w:bidi/>
        <w:jc w:val="both"/>
        <w:rPr>
          <w:rFonts w:ascii="Calibri" w:eastAsia="Calibri" w:hAnsi="Calibri" w:cs="Calibri"/>
          <w:szCs w:val="24"/>
        </w:rPr>
      </w:pPr>
    </w:p>
    <w:p w14:paraId="2C8C51DA" w14:textId="77777777" w:rsidR="00922BB9" w:rsidRPr="00922BB9" w:rsidRDefault="00922BB9" w:rsidP="00922BB9">
      <w:pPr>
        <w:bidi/>
        <w:spacing w:after="240"/>
        <w:jc w:val="center"/>
        <w:rPr>
          <w:rFonts w:ascii="Calibri" w:eastAsia="Calibri" w:hAnsi="Calibri" w:cs="Calibri"/>
          <w:b/>
          <w:bCs/>
          <w:szCs w:val="24"/>
        </w:rPr>
      </w:pPr>
      <w:r w:rsidRPr="00922BB9">
        <w:rPr>
          <w:rFonts w:ascii="Calibri" w:eastAsia="Calibri" w:hAnsi="Calibri" w:cs="Calibri"/>
          <w:b/>
          <w:bCs/>
          <w:szCs w:val="24"/>
        </w:rPr>
        <w:t>Equivalent grades when transferring from the semester system to the credit hour system</w:t>
      </w:r>
    </w:p>
    <w:tbl>
      <w:tblPr>
        <w:tblStyle w:val="TableGrid"/>
        <w:tblW w:w="0" w:type="auto"/>
        <w:jc w:val="center"/>
        <w:tblLook w:val="04A0" w:firstRow="1" w:lastRow="0" w:firstColumn="1" w:lastColumn="0" w:noHBand="0" w:noVBand="1"/>
      </w:tblPr>
      <w:tblGrid>
        <w:gridCol w:w="3192"/>
        <w:gridCol w:w="3192"/>
        <w:gridCol w:w="2258"/>
      </w:tblGrid>
      <w:tr w:rsidR="00922BB9" w:rsidRPr="00922BB9" w14:paraId="3A9ECB40" w14:textId="77777777" w:rsidTr="00362199">
        <w:trPr>
          <w:jc w:val="center"/>
        </w:trPr>
        <w:tc>
          <w:tcPr>
            <w:tcW w:w="3192" w:type="dxa"/>
            <w:shd w:val="clear" w:color="auto" w:fill="F2F2F2" w:themeFill="background1" w:themeFillShade="F2"/>
          </w:tcPr>
          <w:p w14:paraId="1E2CEC58" w14:textId="77777777" w:rsidR="00922BB9" w:rsidRPr="00922BB9" w:rsidRDefault="00922BB9" w:rsidP="00922BB9">
            <w:pPr>
              <w:spacing w:after="240"/>
              <w:jc w:val="both"/>
              <w:rPr>
                <w:rFonts w:ascii="Calibri" w:eastAsia="Calibri" w:hAnsi="Calibri" w:cs="Calibri"/>
                <w:b/>
                <w:bCs/>
                <w:sz w:val="22"/>
                <w:szCs w:val="22"/>
              </w:rPr>
            </w:pPr>
            <w:r w:rsidRPr="00922BB9">
              <w:rPr>
                <w:rFonts w:ascii="Calibri" w:eastAsia="Calibri" w:hAnsi="Calibri" w:cs="Calibri"/>
                <w:b/>
                <w:bCs/>
                <w:sz w:val="22"/>
                <w:szCs w:val="22"/>
              </w:rPr>
              <w:t>From the Semester System</w:t>
            </w:r>
          </w:p>
        </w:tc>
        <w:tc>
          <w:tcPr>
            <w:tcW w:w="5450" w:type="dxa"/>
            <w:gridSpan w:val="2"/>
            <w:shd w:val="clear" w:color="auto" w:fill="F2F2F2" w:themeFill="background1" w:themeFillShade="F2"/>
          </w:tcPr>
          <w:p w14:paraId="3C739EC5" w14:textId="77777777" w:rsidR="00922BB9" w:rsidRPr="00922BB9" w:rsidRDefault="00922BB9" w:rsidP="00922BB9">
            <w:pPr>
              <w:spacing w:after="240"/>
              <w:jc w:val="both"/>
              <w:rPr>
                <w:rFonts w:ascii="Calibri" w:eastAsia="Calibri" w:hAnsi="Calibri" w:cs="Calibri"/>
                <w:b/>
                <w:bCs/>
                <w:sz w:val="22"/>
                <w:szCs w:val="22"/>
              </w:rPr>
            </w:pPr>
            <w:r w:rsidRPr="00922BB9">
              <w:rPr>
                <w:rFonts w:ascii="Calibri" w:eastAsia="Calibri" w:hAnsi="Calibri" w:cs="Calibri"/>
                <w:b/>
                <w:bCs/>
                <w:sz w:val="22"/>
                <w:szCs w:val="22"/>
              </w:rPr>
              <w:t>To the Credit Hour System</w:t>
            </w:r>
          </w:p>
        </w:tc>
      </w:tr>
      <w:tr w:rsidR="00922BB9" w:rsidRPr="00922BB9" w14:paraId="0364CF56" w14:textId="77777777" w:rsidTr="00362199">
        <w:trPr>
          <w:jc w:val="center"/>
        </w:trPr>
        <w:tc>
          <w:tcPr>
            <w:tcW w:w="3192" w:type="dxa"/>
            <w:shd w:val="clear" w:color="auto" w:fill="F2F2F2" w:themeFill="background1" w:themeFillShade="F2"/>
          </w:tcPr>
          <w:p w14:paraId="78E82E5D"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Grade Percentage</w:t>
            </w:r>
          </w:p>
        </w:tc>
        <w:tc>
          <w:tcPr>
            <w:tcW w:w="3192" w:type="dxa"/>
            <w:shd w:val="clear" w:color="auto" w:fill="F2F2F2" w:themeFill="background1" w:themeFillShade="F2"/>
          </w:tcPr>
          <w:p w14:paraId="7E479700"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Number of Points</w:t>
            </w:r>
          </w:p>
        </w:tc>
        <w:tc>
          <w:tcPr>
            <w:tcW w:w="2258" w:type="dxa"/>
            <w:shd w:val="clear" w:color="auto" w:fill="F2F2F2" w:themeFill="background1" w:themeFillShade="F2"/>
          </w:tcPr>
          <w:p w14:paraId="1B78C686"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Grade</w:t>
            </w:r>
          </w:p>
        </w:tc>
      </w:tr>
      <w:tr w:rsidR="00922BB9" w:rsidRPr="00922BB9" w14:paraId="36F1C956" w14:textId="77777777" w:rsidTr="00362199">
        <w:trPr>
          <w:jc w:val="center"/>
        </w:trPr>
        <w:tc>
          <w:tcPr>
            <w:tcW w:w="3192" w:type="dxa"/>
          </w:tcPr>
          <w:p w14:paraId="4D72C2C0"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 xml:space="preserve">More than 95% </w:t>
            </w:r>
          </w:p>
        </w:tc>
        <w:tc>
          <w:tcPr>
            <w:tcW w:w="3192" w:type="dxa"/>
            <w:vMerge w:val="restart"/>
          </w:tcPr>
          <w:p w14:paraId="46A6158B"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4.0</w:t>
            </w:r>
          </w:p>
        </w:tc>
        <w:tc>
          <w:tcPr>
            <w:tcW w:w="2258" w:type="dxa"/>
          </w:tcPr>
          <w:p w14:paraId="6C954E82"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A+</w:t>
            </w:r>
          </w:p>
        </w:tc>
      </w:tr>
      <w:tr w:rsidR="00922BB9" w:rsidRPr="00922BB9" w14:paraId="333ABF99" w14:textId="77777777" w:rsidTr="00362199">
        <w:trPr>
          <w:jc w:val="center"/>
        </w:trPr>
        <w:tc>
          <w:tcPr>
            <w:tcW w:w="3192" w:type="dxa"/>
          </w:tcPr>
          <w:p w14:paraId="74C5C8AC"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 xml:space="preserve">90% to less than 95% </w:t>
            </w:r>
          </w:p>
        </w:tc>
        <w:tc>
          <w:tcPr>
            <w:tcW w:w="3192" w:type="dxa"/>
            <w:vMerge/>
          </w:tcPr>
          <w:p w14:paraId="62B065EB" w14:textId="77777777" w:rsidR="00922BB9" w:rsidRPr="00922BB9" w:rsidRDefault="00922BB9" w:rsidP="00922BB9">
            <w:pPr>
              <w:jc w:val="center"/>
              <w:rPr>
                <w:rFonts w:ascii="Calibri" w:eastAsia="Calibri" w:hAnsi="Calibri" w:cs="Calibri"/>
                <w:sz w:val="22"/>
                <w:szCs w:val="22"/>
              </w:rPr>
            </w:pPr>
          </w:p>
        </w:tc>
        <w:tc>
          <w:tcPr>
            <w:tcW w:w="2258" w:type="dxa"/>
          </w:tcPr>
          <w:p w14:paraId="2442D6E4"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A</w:t>
            </w:r>
          </w:p>
        </w:tc>
      </w:tr>
      <w:tr w:rsidR="00922BB9" w:rsidRPr="00922BB9" w14:paraId="3ABD8B2D" w14:textId="77777777" w:rsidTr="00362199">
        <w:trPr>
          <w:jc w:val="center"/>
        </w:trPr>
        <w:tc>
          <w:tcPr>
            <w:tcW w:w="3192" w:type="dxa"/>
          </w:tcPr>
          <w:p w14:paraId="6FD51118"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 xml:space="preserve">85% to less than 90% </w:t>
            </w:r>
          </w:p>
        </w:tc>
        <w:tc>
          <w:tcPr>
            <w:tcW w:w="3192" w:type="dxa"/>
          </w:tcPr>
          <w:p w14:paraId="5BFDAE9E"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3.7</w:t>
            </w:r>
          </w:p>
        </w:tc>
        <w:tc>
          <w:tcPr>
            <w:tcW w:w="2258" w:type="dxa"/>
          </w:tcPr>
          <w:p w14:paraId="2E20C8A1"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A-</w:t>
            </w:r>
          </w:p>
        </w:tc>
      </w:tr>
      <w:tr w:rsidR="00922BB9" w:rsidRPr="00922BB9" w14:paraId="35D1AC42" w14:textId="77777777" w:rsidTr="00362199">
        <w:trPr>
          <w:jc w:val="center"/>
        </w:trPr>
        <w:tc>
          <w:tcPr>
            <w:tcW w:w="3192" w:type="dxa"/>
          </w:tcPr>
          <w:p w14:paraId="14910A27"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 xml:space="preserve">80% to less than 85% </w:t>
            </w:r>
          </w:p>
        </w:tc>
        <w:tc>
          <w:tcPr>
            <w:tcW w:w="3192" w:type="dxa"/>
          </w:tcPr>
          <w:p w14:paraId="1B3F349D"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3.3</w:t>
            </w:r>
          </w:p>
        </w:tc>
        <w:tc>
          <w:tcPr>
            <w:tcW w:w="2258" w:type="dxa"/>
          </w:tcPr>
          <w:p w14:paraId="62D23896"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B+</w:t>
            </w:r>
          </w:p>
        </w:tc>
      </w:tr>
      <w:tr w:rsidR="00922BB9" w:rsidRPr="00922BB9" w14:paraId="13575BBA" w14:textId="77777777" w:rsidTr="00362199">
        <w:trPr>
          <w:jc w:val="center"/>
        </w:trPr>
        <w:tc>
          <w:tcPr>
            <w:tcW w:w="3192" w:type="dxa"/>
          </w:tcPr>
          <w:p w14:paraId="47CA2AAE"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 xml:space="preserve">75% to less than 80% </w:t>
            </w:r>
          </w:p>
        </w:tc>
        <w:tc>
          <w:tcPr>
            <w:tcW w:w="3192" w:type="dxa"/>
          </w:tcPr>
          <w:p w14:paraId="31D432B9"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3.0</w:t>
            </w:r>
          </w:p>
        </w:tc>
        <w:tc>
          <w:tcPr>
            <w:tcW w:w="2258" w:type="dxa"/>
          </w:tcPr>
          <w:p w14:paraId="34AAB10F"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B</w:t>
            </w:r>
          </w:p>
        </w:tc>
      </w:tr>
      <w:tr w:rsidR="00922BB9" w:rsidRPr="00922BB9" w14:paraId="4C7FF815" w14:textId="77777777" w:rsidTr="00362199">
        <w:trPr>
          <w:jc w:val="center"/>
        </w:trPr>
        <w:tc>
          <w:tcPr>
            <w:tcW w:w="3192" w:type="dxa"/>
          </w:tcPr>
          <w:p w14:paraId="1966A8CB"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 xml:space="preserve">71% to less than 75% </w:t>
            </w:r>
          </w:p>
        </w:tc>
        <w:tc>
          <w:tcPr>
            <w:tcW w:w="3192" w:type="dxa"/>
          </w:tcPr>
          <w:p w14:paraId="12662C65"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2.7</w:t>
            </w:r>
          </w:p>
        </w:tc>
        <w:tc>
          <w:tcPr>
            <w:tcW w:w="2258" w:type="dxa"/>
          </w:tcPr>
          <w:p w14:paraId="74C1DE74"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B-</w:t>
            </w:r>
          </w:p>
        </w:tc>
      </w:tr>
      <w:tr w:rsidR="00922BB9" w:rsidRPr="00922BB9" w14:paraId="777897DF" w14:textId="77777777" w:rsidTr="00362199">
        <w:trPr>
          <w:jc w:val="center"/>
        </w:trPr>
        <w:tc>
          <w:tcPr>
            <w:tcW w:w="3192" w:type="dxa"/>
          </w:tcPr>
          <w:p w14:paraId="645D25DA"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68% to less than 71%</w:t>
            </w:r>
          </w:p>
        </w:tc>
        <w:tc>
          <w:tcPr>
            <w:tcW w:w="3192" w:type="dxa"/>
          </w:tcPr>
          <w:p w14:paraId="64820F6F"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2.3</w:t>
            </w:r>
          </w:p>
        </w:tc>
        <w:tc>
          <w:tcPr>
            <w:tcW w:w="2258" w:type="dxa"/>
          </w:tcPr>
          <w:p w14:paraId="6C96FD19"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C+</w:t>
            </w:r>
          </w:p>
        </w:tc>
      </w:tr>
      <w:tr w:rsidR="00922BB9" w:rsidRPr="00922BB9" w14:paraId="7DD93D5F" w14:textId="77777777" w:rsidTr="00362199">
        <w:trPr>
          <w:jc w:val="center"/>
        </w:trPr>
        <w:tc>
          <w:tcPr>
            <w:tcW w:w="3192" w:type="dxa"/>
          </w:tcPr>
          <w:p w14:paraId="68674683"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65% to less than 68%</w:t>
            </w:r>
          </w:p>
        </w:tc>
        <w:tc>
          <w:tcPr>
            <w:tcW w:w="3192" w:type="dxa"/>
          </w:tcPr>
          <w:p w14:paraId="5D08FD35"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2.0</w:t>
            </w:r>
          </w:p>
        </w:tc>
        <w:tc>
          <w:tcPr>
            <w:tcW w:w="2258" w:type="dxa"/>
          </w:tcPr>
          <w:p w14:paraId="3CE6D07E"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C</w:t>
            </w:r>
          </w:p>
        </w:tc>
      </w:tr>
      <w:tr w:rsidR="00922BB9" w:rsidRPr="00922BB9" w14:paraId="5AE75CC3" w14:textId="77777777" w:rsidTr="00362199">
        <w:trPr>
          <w:jc w:val="center"/>
        </w:trPr>
        <w:tc>
          <w:tcPr>
            <w:tcW w:w="3192" w:type="dxa"/>
          </w:tcPr>
          <w:p w14:paraId="12147048"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60% to less than 65%</w:t>
            </w:r>
          </w:p>
        </w:tc>
        <w:tc>
          <w:tcPr>
            <w:tcW w:w="3192" w:type="dxa"/>
          </w:tcPr>
          <w:p w14:paraId="35243CEB"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1.7</w:t>
            </w:r>
          </w:p>
        </w:tc>
        <w:tc>
          <w:tcPr>
            <w:tcW w:w="2258" w:type="dxa"/>
          </w:tcPr>
          <w:p w14:paraId="4A41D724"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C-</w:t>
            </w:r>
          </w:p>
        </w:tc>
      </w:tr>
      <w:tr w:rsidR="00922BB9" w:rsidRPr="00922BB9" w14:paraId="23251C73" w14:textId="77777777" w:rsidTr="00362199">
        <w:trPr>
          <w:jc w:val="center"/>
        </w:trPr>
        <w:tc>
          <w:tcPr>
            <w:tcW w:w="3192" w:type="dxa"/>
          </w:tcPr>
          <w:p w14:paraId="78DE9920"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55% to less than 60%</w:t>
            </w:r>
          </w:p>
        </w:tc>
        <w:tc>
          <w:tcPr>
            <w:tcW w:w="3192" w:type="dxa"/>
          </w:tcPr>
          <w:p w14:paraId="0EA55D3C"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1.3</w:t>
            </w:r>
          </w:p>
        </w:tc>
        <w:tc>
          <w:tcPr>
            <w:tcW w:w="2258" w:type="dxa"/>
          </w:tcPr>
          <w:p w14:paraId="78F67CF8"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D+</w:t>
            </w:r>
          </w:p>
        </w:tc>
      </w:tr>
      <w:tr w:rsidR="00922BB9" w:rsidRPr="00922BB9" w14:paraId="71E498D8" w14:textId="77777777" w:rsidTr="00362199">
        <w:trPr>
          <w:jc w:val="center"/>
        </w:trPr>
        <w:tc>
          <w:tcPr>
            <w:tcW w:w="3192" w:type="dxa"/>
          </w:tcPr>
          <w:p w14:paraId="61C1200C"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50% to less than 55%</w:t>
            </w:r>
          </w:p>
        </w:tc>
        <w:tc>
          <w:tcPr>
            <w:tcW w:w="3192" w:type="dxa"/>
          </w:tcPr>
          <w:p w14:paraId="48F75602"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1.0</w:t>
            </w:r>
          </w:p>
        </w:tc>
        <w:tc>
          <w:tcPr>
            <w:tcW w:w="2258" w:type="dxa"/>
          </w:tcPr>
          <w:p w14:paraId="53AB68E9"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D</w:t>
            </w:r>
          </w:p>
        </w:tc>
      </w:tr>
      <w:tr w:rsidR="00922BB9" w:rsidRPr="00922BB9" w14:paraId="31E21DB5" w14:textId="77777777" w:rsidTr="00362199">
        <w:trPr>
          <w:jc w:val="center"/>
        </w:trPr>
        <w:tc>
          <w:tcPr>
            <w:tcW w:w="3192" w:type="dxa"/>
          </w:tcPr>
          <w:p w14:paraId="69C88D61" w14:textId="77777777" w:rsidR="00922BB9" w:rsidRPr="00922BB9" w:rsidRDefault="00922BB9" w:rsidP="00922BB9">
            <w:pPr>
              <w:jc w:val="both"/>
              <w:rPr>
                <w:rFonts w:ascii="Calibri" w:eastAsia="Calibri" w:hAnsi="Calibri" w:cs="Calibri"/>
                <w:sz w:val="22"/>
                <w:szCs w:val="22"/>
              </w:rPr>
            </w:pPr>
            <w:r w:rsidRPr="00922BB9">
              <w:rPr>
                <w:rFonts w:ascii="Calibri" w:eastAsia="Calibri" w:hAnsi="Calibri" w:cs="Calibri"/>
                <w:sz w:val="22"/>
                <w:szCs w:val="22"/>
              </w:rPr>
              <w:t>Less than 50%</w:t>
            </w:r>
          </w:p>
        </w:tc>
        <w:tc>
          <w:tcPr>
            <w:tcW w:w="3192" w:type="dxa"/>
          </w:tcPr>
          <w:p w14:paraId="4DE4A644"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0.0</w:t>
            </w:r>
          </w:p>
        </w:tc>
        <w:tc>
          <w:tcPr>
            <w:tcW w:w="2258" w:type="dxa"/>
          </w:tcPr>
          <w:p w14:paraId="57CB6B59" w14:textId="77777777" w:rsidR="00922BB9" w:rsidRPr="00922BB9" w:rsidRDefault="00922BB9" w:rsidP="00922BB9">
            <w:pPr>
              <w:jc w:val="center"/>
              <w:rPr>
                <w:rFonts w:ascii="Calibri" w:eastAsia="Calibri" w:hAnsi="Calibri" w:cs="Calibri"/>
                <w:sz w:val="22"/>
                <w:szCs w:val="22"/>
              </w:rPr>
            </w:pPr>
            <w:r w:rsidRPr="00922BB9">
              <w:rPr>
                <w:rFonts w:ascii="Calibri" w:eastAsia="Calibri" w:hAnsi="Calibri" w:cs="Calibri"/>
                <w:sz w:val="22"/>
                <w:szCs w:val="22"/>
              </w:rPr>
              <w:t>F</w:t>
            </w:r>
          </w:p>
        </w:tc>
      </w:tr>
    </w:tbl>
    <w:p w14:paraId="4A9A8391"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24B63136"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7C8AAECB"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6F609B34"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682F04A9"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6ED2C173"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265454DC"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0C484DF9"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4CE3F8F6" w14:textId="77777777" w:rsidR="00922BB9" w:rsidRPr="00922BB9" w:rsidRDefault="00922BB9" w:rsidP="00922BB9">
      <w:pPr>
        <w:keepLines/>
        <w:bidi/>
        <w:spacing w:before="240" w:after="240"/>
        <w:outlineLvl w:val="1"/>
        <w:rPr>
          <w:rFonts w:ascii="Calibri" w:hAnsi="Calibri" w:cs="Calibri"/>
          <w:b/>
          <w:bCs/>
          <w:color w:val="000000" w:themeColor="text1"/>
          <w:sz w:val="28"/>
        </w:rPr>
      </w:pPr>
    </w:p>
    <w:p w14:paraId="134FAB53" w14:textId="77777777" w:rsidR="00922BB9" w:rsidRDefault="00922BB9" w:rsidP="00922BB9">
      <w:pPr>
        <w:keepLines/>
        <w:bidi/>
        <w:spacing w:before="240" w:after="240"/>
        <w:outlineLvl w:val="1"/>
        <w:rPr>
          <w:rFonts w:ascii="Calibri" w:hAnsi="Calibri" w:cs="Calibri"/>
          <w:b/>
          <w:bCs/>
          <w:color w:val="000000" w:themeColor="text1"/>
          <w:sz w:val="28"/>
        </w:rPr>
      </w:pPr>
    </w:p>
    <w:p w14:paraId="6B2DC46A" w14:textId="77777777" w:rsidR="00AD71CA" w:rsidRDefault="00AD71CA" w:rsidP="00922BB9">
      <w:pPr>
        <w:keepLines/>
        <w:bidi/>
        <w:spacing w:before="240" w:after="240"/>
        <w:outlineLvl w:val="1"/>
        <w:rPr>
          <w:rFonts w:ascii="Calibri" w:hAnsi="Calibri" w:cs="Calibri"/>
          <w:b/>
          <w:bCs/>
          <w:color w:val="000000" w:themeColor="text1"/>
          <w:sz w:val="28"/>
        </w:rPr>
      </w:pPr>
    </w:p>
    <w:p w14:paraId="68C70D74" w14:textId="77777777" w:rsidR="00AD71CA" w:rsidRPr="00922BB9" w:rsidRDefault="00AD71CA" w:rsidP="00922BB9">
      <w:pPr>
        <w:keepLines/>
        <w:bidi/>
        <w:spacing w:before="240" w:after="240"/>
        <w:outlineLvl w:val="1"/>
        <w:rPr>
          <w:rFonts w:ascii="Calibri" w:hAnsi="Calibri" w:cs="Calibri"/>
          <w:b/>
          <w:bCs/>
          <w:color w:val="000000" w:themeColor="text1"/>
          <w:sz w:val="28"/>
        </w:rPr>
      </w:pPr>
    </w:p>
    <w:p w14:paraId="726C4985" w14:textId="77777777" w:rsidR="00922BB9" w:rsidRPr="00922BB9" w:rsidRDefault="00922BB9" w:rsidP="00C26788">
      <w:pPr>
        <w:pStyle w:val="Heading1"/>
        <w:bidi/>
        <w:rPr>
          <w:szCs w:val="28"/>
          <w:rtl/>
        </w:rPr>
      </w:pPr>
      <w:bookmarkStart w:id="103" w:name="_Annex_(7)"/>
      <w:bookmarkStart w:id="104" w:name="_Toc206439391"/>
      <w:bookmarkEnd w:id="103"/>
      <w:r w:rsidRPr="00922BB9">
        <w:lastRenderedPageBreak/>
        <w:t>Annex (7)</w:t>
      </w:r>
      <w:bookmarkEnd w:id="104"/>
    </w:p>
    <w:p w14:paraId="279071F0" w14:textId="77777777" w:rsidR="00C628E2" w:rsidRPr="00C628E2" w:rsidRDefault="00C628E2" w:rsidP="00C628E2">
      <w:pPr>
        <w:jc w:val="center"/>
        <w:rPr>
          <w:rFonts w:ascii="Calibri" w:eastAsia="Calibri" w:hAnsi="Calibri" w:cs="Calibri"/>
          <w:b/>
          <w:bCs/>
          <w:szCs w:val="24"/>
        </w:rPr>
      </w:pPr>
      <w:r w:rsidRPr="00C628E2">
        <w:rPr>
          <w:rFonts w:ascii="Calibri" w:eastAsia="Calibri" w:hAnsi="Calibri" w:cs="Calibri"/>
          <w:b/>
          <w:bCs/>
          <w:szCs w:val="24"/>
        </w:rPr>
        <w:t>Academic Record Statement Form (Transcript)</w:t>
      </w:r>
    </w:p>
    <w:p w14:paraId="6B6FDB54" w14:textId="77777777" w:rsidR="00C628E2" w:rsidRPr="00C628E2" w:rsidRDefault="00C628E2" w:rsidP="00C628E2">
      <w:pPr>
        <w:jc w:val="both"/>
        <w:rPr>
          <w:rFonts w:ascii="Calibri" w:eastAsia="Calibri" w:hAnsi="Calibri" w:cs="Calibri"/>
          <w:szCs w:val="24"/>
        </w:rPr>
      </w:pPr>
    </w:p>
    <w:p w14:paraId="3D3E08DF" w14:textId="77777777" w:rsidR="00C628E2" w:rsidRPr="00C628E2" w:rsidRDefault="00C628E2" w:rsidP="00C628E2">
      <w:pPr>
        <w:rPr>
          <w:rFonts w:asciiTheme="minorHAnsi" w:eastAsia="Calibri" w:hAnsiTheme="minorHAnsi" w:cstheme="minorHAnsi"/>
          <w:sz w:val="22"/>
          <w:szCs w:val="22"/>
        </w:rPr>
      </w:pPr>
      <w:r w:rsidRPr="00C628E2">
        <w:rPr>
          <w:rFonts w:asciiTheme="minorHAnsi" w:eastAsia="Calibri" w:hAnsiTheme="minorHAnsi" w:cstheme="minorHAnsi"/>
          <w:color w:val="EE0000"/>
          <w:sz w:val="22"/>
          <w:szCs w:val="22"/>
        </w:rPr>
        <w:t>In this heading the type of academic degree</w:t>
      </w:r>
      <w:r w:rsidRPr="00C628E2">
        <w:rPr>
          <w:rFonts w:asciiTheme="minorHAnsi" w:eastAsia="Calibri" w:hAnsiTheme="minorHAnsi" w:cstheme="minorHAnsi"/>
          <w:sz w:val="22"/>
          <w:szCs w:val="22"/>
        </w:rPr>
        <w:t xml:space="preserve"> (Bachelor of ------- - Record of Achievement) </w:t>
      </w:r>
      <w:r w:rsidRPr="00C628E2">
        <w:rPr>
          <w:rFonts w:asciiTheme="minorHAnsi" w:eastAsia="Calibri" w:hAnsiTheme="minorHAnsi" w:cstheme="minorHAnsi"/>
          <w:color w:val="EE0000"/>
          <w:sz w:val="22"/>
          <w:szCs w:val="22"/>
        </w:rPr>
        <w:t>is identified.</w:t>
      </w:r>
    </w:p>
    <w:p w14:paraId="0FE72776" w14:textId="77777777" w:rsidR="00C628E2" w:rsidRPr="00C628E2" w:rsidRDefault="00C628E2" w:rsidP="00C628E2">
      <w:pPr>
        <w:jc w:val="both"/>
        <w:rPr>
          <w:rFonts w:asciiTheme="minorHAnsi" w:eastAsia="Calibri" w:hAnsiTheme="minorHAnsi" w:cstheme="minorHAnsi"/>
          <w:sz w:val="22"/>
          <w:szCs w:val="22"/>
        </w:rPr>
      </w:pPr>
    </w:p>
    <w:p w14:paraId="31E1822E" w14:textId="77777777" w:rsidR="00C628E2" w:rsidRPr="00C628E2" w:rsidRDefault="00C628E2" w:rsidP="00C628E2">
      <w:pPr>
        <w:jc w:val="both"/>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This section describes the academic degree awarded.</w:t>
      </w:r>
    </w:p>
    <w:tbl>
      <w:tblPr>
        <w:tblStyle w:val="TableGrid6"/>
        <w:tblW w:w="0" w:type="auto"/>
        <w:tblLook w:val="04A0" w:firstRow="1" w:lastRow="0" w:firstColumn="1" w:lastColumn="0" w:noHBand="0" w:noVBand="1"/>
      </w:tblPr>
      <w:tblGrid>
        <w:gridCol w:w="4788"/>
        <w:gridCol w:w="4788"/>
      </w:tblGrid>
      <w:tr w:rsidR="00C628E2" w:rsidRPr="00C628E2" w14:paraId="54B9C190" w14:textId="77777777" w:rsidTr="00362199">
        <w:tc>
          <w:tcPr>
            <w:tcW w:w="4788" w:type="dxa"/>
          </w:tcPr>
          <w:p w14:paraId="334BEDE9" w14:textId="77777777" w:rsidR="00C628E2" w:rsidRPr="00C628E2" w:rsidRDefault="00C628E2" w:rsidP="00C628E2">
            <w:pPr>
              <w:rPr>
                <w:rFonts w:asciiTheme="minorHAnsi" w:eastAsia="Calibri" w:hAnsiTheme="minorHAnsi" w:cstheme="minorHAnsi"/>
                <w:b/>
                <w:bCs/>
                <w:sz w:val="20"/>
                <w:szCs w:val="20"/>
              </w:rPr>
            </w:pPr>
            <w:r w:rsidRPr="00C628E2">
              <w:rPr>
                <w:rFonts w:asciiTheme="minorHAnsi" w:eastAsia="Calibri" w:hAnsiTheme="minorHAnsi" w:cstheme="minorHAnsi"/>
                <w:b/>
                <w:bCs/>
                <w:sz w:val="20"/>
                <w:szCs w:val="20"/>
              </w:rPr>
              <w:t>Information Identifying the Holder of the Qualification</w:t>
            </w:r>
          </w:p>
        </w:tc>
        <w:tc>
          <w:tcPr>
            <w:tcW w:w="4788" w:type="dxa"/>
          </w:tcPr>
          <w:p w14:paraId="02F2DD43" w14:textId="77777777" w:rsidR="00C628E2" w:rsidRPr="00C628E2" w:rsidRDefault="00C628E2" w:rsidP="00C628E2">
            <w:pPr>
              <w:rPr>
                <w:rFonts w:asciiTheme="minorHAnsi" w:eastAsia="Calibri" w:hAnsiTheme="minorHAnsi" w:cstheme="minorHAnsi"/>
                <w:b/>
                <w:bCs/>
                <w:color w:val="EE0000"/>
                <w:sz w:val="20"/>
                <w:szCs w:val="20"/>
              </w:rPr>
            </w:pPr>
            <w:r w:rsidRPr="00C628E2">
              <w:rPr>
                <w:rFonts w:asciiTheme="minorHAnsi" w:eastAsia="Calibri" w:hAnsiTheme="minorHAnsi" w:cstheme="minorHAnsi"/>
                <w:b/>
                <w:bCs/>
                <w:color w:val="EE0000"/>
                <w:sz w:val="20"/>
                <w:szCs w:val="20"/>
              </w:rPr>
              <w:t>Basic Information for the Certificate Holder</w:t>
            </w:r>
          </w:p>
          <w:p w14:paraId="3A1F101B" w14:textId="77777777" w:rsidR="00C628E2" w:rsidRPr="00C628E2" w:rsidRDefault="00C628E2" w:rsidP="00C628E2">
            <w:pPr>
              <w:rPr>
                <w:rFonts w:asciiTheme="minorHAnsi" w:eastAsia="Calibri" w:hAnsiTheme="minorHAnsi" w:cstheme="minorHAnsi"/>
                <w:b/>
                <w:bCs/>
                <w:sz w:val="20"/>
                <w:szCs w:val="20"/>
              </w:rPr>
            </w:pPr>
          </w:p>
        </w:tc>
      </w:tr>
      <w:tr w:rsidR="00C628E2" w:rsidRPr="00C628E2" w14:paraId="449C8A7F" w14:textId="77777777" w:rsidTr="00362199">
        <w:tc>
          <w:tcPr>
            <w:tcW w:w="4788" w:type="dxa"/>
          </w:tcPr>
          <w:p w14:paraId="7543956A"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 xml:space="preserve">Name: </w:t>
            </w:r>
          </w:p>
          <w:p w14:paraId="3CC7F71F"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 xml:space="preserve">Date of Birth: </w:t>
            </w:r>
          </w:p>
          <w:p w14:paraId="5E604497"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Nationality:</w:t>
            </w:r>
          </w:p>
        </w:tc>
        <w:tc>
          <w:tcPr>
            <w:tcW w:w="4788" w:type="dxa"/>
          </w:tcPr>
          <w:p w14:paraId="2E343703"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National ID</w:t>
            </w:r>
          </w:p>
          <w:p w14:paraId="242F45FC"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Student ID</w:t>
            </w:r>
          </w:p>
        </w:tc>
      </w:tr>
      <w:tr w:rsidR="00C628E2" w:rsidRPr="00C628E2" w14:paraId="4948EA69" w14:textId="77777777" w:rsidTr="00362199">
        <w:tc>
          <w:tcPr>
            <w:tcW w:w="4788" w:type="dxa"/>
          </w:tcPr>
          <w:p w14:paraId="4479FB95"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 xml:space="preserve">Information Identifying the Qualification </w:t>
            </w:r>
          </w:p>
        </w:tc>
        <w:tc>
          <w:tcPr>
            <w:tcW w:w="4788" w:type="dxa"/>
          </w:tcPr>
          <w:p w14:paraId="16B56DFB" w14:textId="77777777" w:rsidR="00C628E2" w:rsidRPr="00C628E2" w:rsidRDefault="00C628E2" w:rsidP="00C628E2">
            <w:pP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Academic Qualification Information</w:t>
            </w:r>
          </w:p>
        </w:tc>
      </w:tr>
      <w:tr w:rsidR="00C628E2" w:rsidRPr="00C628E2" w14:paraId="4F50FF87" w14:textId="77777777" w:rsidTr="00362199">
        <w:tc>
          <w:tcPr>
            <w:tcW w:w="4788" w:type="dxa"/>
          </w:tcPr>
          <w:p w14:paraId="0D5588C7"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 xml:space="preserve">Qualification: </w:t>
            </w:r>
          </w:p>
          <w:p w14:paraId="256CEA79"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Program of Study:</w:t>
            </w:r>
          </w:p>
        </w:tc>
        <w:tc>
          <w:tcPr>
            <w:tcW w:w="4788" w:type="dxa"/>
          </w:tcPr>
          <w:p w14:paraId="5E6BF5ED"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Language of Teaching:</w:t>
            </w:r>
          </w:p>
          <w:p w14:paraId="6EC67A5C"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Awarding Institution:</w:t>
            </w:r>
          </w:p>
        </w:tc>
      </w:tr>
      <w:tr w:rsidR="00C628E2" w:rsidRPr="00C628E2" w14:paraId="121380B2" w14:textId="77777777" w:rsidTr="00362199">
        <w:tc>
          <w:tcPr>
            <w:tcW w:w="4788" w:type="dxa"/>
          </w:tcPr>
          <w:p w14:paraId="7167AB4B"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Information Identifying the Holder General Grade</w:t>
            </w:r>
          </w:p>
        </w:tc>
        <w:tc>
          <w:tcPr>
            <w:tcW w:w="4788" w:type="dxa"/>
          </w:tcPr>
          <w:p w14:paraId="31234080" w14:textId="77777777" w:rsidR="00C628E2" w:rsidRPr="00C628E2" w:rsidRDefault="00C628E2" w:rsidP="00C628E2">
            <w:pP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Overall Grade Data</w:t>
            </w:r>
          </w:p>
          <w:p w14:paraId="306E49D7" w14:textId="77777777" w:rsidR="00C628E2" w:rsidRPr="00C628E2" w:rsidRDefault="00C628E2" w:rsidP="00C628E2">
            <w:pPr>
              <w:rPr>
                <w:rFonts w:asciiTheme="minorHAnsi" w:eastAsia="Calibri" w:hAnsiTheme="minorHAnsi" w:cstheme="minorHAnsi"/>
                <w:sz w:val="20"/>
                <w:szCs w:val="20"/>
              </w:rPr>
            </w:pPr>
          </w:p>
        </w:tc>
      </w:tr>
      <w:tr w:rsidR="00C628E2" w:rsidRPr="00C628E2" w14:paraId="0830CBFC" w14:textId="77777777" w:rsidTr="00362199">
        <w:tc>
          <w:tcPr>
            <w:tcW w:w="4788" w:type="dxa"/>
          </w:tcPr>
          <w:p w14:paraId="113CDA00"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 xml:space="preserve">Cumulative GPA: </w:t>
            </w:r>
          </w:p>
          <w:p w14:paraId="6683E15A"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Achieved Cumulative Credit Hours:</w:t>
            </w:r>
          </w:p>
        </w:tc>
        <w:tc>
          <w:tcPr>
            <w:tcW w:w="4788" w:type="dxa"/>
          </w:tcPr>
          <w:p w14:paraId="6C69321A"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Overall Ranking:</w:t>
            </w:r>
          </w:p>
          <w:p w14:paraId="1AB40BAE"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Total Cumulative Credit Hours:</w:t>
            </w:r>
          </w:p>
        </w:tc>
      </w:tr>
      <w:tr w:rsidR="00C628E2" w:rsidRPr="00C628E2" w14:paraId="2A762E62" w14:textId="77777777" w:rsidTr="00362199">
        <w:tc>
          <w:tcPr>
            <w:tcW w:w="4788" w:type="dxa"/>
          </w:tcPr>
          <w:p w14:paraId="530E37BF"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Information on the contents and results gained</w:t>
            </w:r>
          </w:p>
          <w:p w14:paraId="637D72E0" w14:textId="77777777" w:rsidR="00C628E2" w:rsidRPr="00C628E2" w:rsidRDefault="00C628E2" w:rsidP="00C628E2">
            <w:pPr>
              <w:rPr>
                <w:rFonts w:asciiTheme="minorHAnsi" w:eastAsia="Calibri" w:hAnsiTheme="minorHAnsi" w:cstheme="minorHAnsi"/>
                <w:sz w:val="20"/>
                <w:szCs w:val="20"/>
              </w:rPr>
            </w:pPr>
          </w:p>
        </w:tc>
        <w:tc>
          <w:tcPr>
            <w:tcW w:w="4788" w:type="dxa"/>
          </w:tcPr>
          <w:p w14:paraId="5EACE912" w14:textId="77777777" w:rsidR="00C628E2" w:rsidRPr="00C628E2" w:rsidRDefault="00C628E2" w:rsidP="00C628E2">
            <w:pPr>
              <w:rPr>
                <w:rFonts w:asciiTheme="minorHAnsi" w:eastAsia="Calibri" w:hAnsiTheme="minorHAnsi" w:cstheme="minorHAnsi"/>
                <w:sz w:val="20"/>
                <w:szCs w:val="20"/>
              </w:rPr>
            </w:pPr>
          </w:p>
        </w:tc>
      </w:tr>
      <w:tr w:rsidR="00C628E2" w:rsidRPr="00C628E2" w14:paraId="3C167262" w14:textId="77777777" w:rsidTr="00362199">
        <w:tc>
          <w:tcPr>
            <w:tcW w:w="4788" w:type="dxa"/>
          </w:tcPr>
          <w:p w14:paraId="12DE2D16"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Please refer to courses and grades in the next section</w:t>
            </w:r>
          </w:p>
        </w:tc>
        <w:tc>
          <w:tcPr>
            <w:tcW w:w="4788" w:type="dxa"/>
          </w:tcPr>
          <w:p w14:paraId="70746368" w14:textId="77777777" w:rsidR="00C628E2" w:rsidRPr="00C628E2" w:rsidRDefault="00C628E2" w:rsidP="00C628E2">
            <w:pP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Info on content and results</w:t>
            </w:r>
          </w:p>
        </w:tc>
      </w:tr>
      <w:tr w:rsidR="00C628E2" w:rsidRPr="00C628E2" w14:paraId="11A3A48B" w14:textId="77777777" w:rsidTr="00362199">
        <w:tc>
          <w:tcPr>
            <w:tcW w:w="4788" w:type="dxa"/>
          </w:tcPr>
          <w:p w14:paraId="442EFF21"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Completed Course Details</w:t>
            </w:r>
          </w:p>
        </w:tc>
        <w:tc>
          <w:tcPr>
            <w:tcW w:w="4788" w:type="dxa"/>
          </w:tcPr>
          <w:p w14:paraId="59FE738C" w14:textId="77777777" w:rsidR="00C628E2" w:rsidRPr="00C628E2" w:rsidRDefault="00C628E2" w:rsidP="00C628E2">
            <w:pPr>
              <w:jc w:val="both"/>
              <w:rPr>
                <w:rFonts w:asciiTheme="minorHAnsi" w:eastAsia="Calibri" w:hAnsiTheme="minorHAnsi" w:cstheme="minorHAnsi"/>
                <w:sz w:val="20"/>
                <w:szCs w:val="20"/>
              </w:rPr>
            </w:pPr>
          </w:p>
        </w:tc>
      </w:tr>
    </w:tbl>
    <w:p w14:paraId="4DEC2470" w14:textId="77777777" w:rsidR="00C628E2" w:rsidRPr="00C628E2" w:rsidRDefault="00C628E2" w:rsidP="00C628E2">
      <w:pPr>
        <w:jc w:val="both"/>
        <w:rPr>
          <w:rFonts w:asciiTheme="minorHAnsi" w:eastAsia="Calibri" w:hAnsiTheme="minorHAnsi" w:cstheme="minorHAnsi"/>
          <w:sz w:val="22"/>
          <w:szCs w:val="22"/>
        </w:rPr>
      </w:pPr>
    </w:p>
    <w:tbl>
      <w:tblPr>
        <w:tblStyle w:val="TableGrid6"/>
        <w:tblW w:w="0" w:type="auto"/>
        <w:tblLook w:val="04A0" w:firstRow="1" w:lastRow="0" w:firstColumn="1" w:lastColumn="0" w:noHBand="0" w:noVBand="1"/>
      </w:tblPr>
      <w:tblGrid>
        <w:gridCol w:w="1200"/>
        <w:gridCol w:w="1197"/>
        <w:gridCol w:w="1197"/>
        <w:gridCol w:w="1196"/>
        <w:gridCol w:w="1196"/>
        <w:gridCol w:w="1196"/>
        <w:gridCol w:w="1197"/>
        <w:gridCol w:w="1197"/>
      </w:tblGrid>
      <w:tr w:rsidR="00C628E2" w:rsidRPr="00C628E2" w14:paraId="649EE2CB" w14:textId="77777777" w:rsidTr="00362199">
        <w:tc>
          <w:tcPr>
            <w:tcW w:w="1200" w:type="dxa"/>
          </w:tcPr>
          <w:p w14:paraId="773EC283"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Semester Completed</w:t>
            </w:r>
          </w:p>
        </w:tc>
        <w:tc>
          <w:tcPr>
            <w:tcW w:w="1197" w:type="dxa"/>
          </w:tcPr>
          <w:p w14:paraId="3DB91606"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Course Code</w:t>
            </w:r>
          </w:p>
        </w:tc>
        <w:tc>
          <w:tcPr>
            <w:tcW w:w="1197" w:type="dxa"/>
          </w:tcPr>
          <w:p w14:paraId="008EB688"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Course Name</w:t>
            </w:r>
          </w:p>
        </w:tc>
        <w:tc>
          <w:tcPr>
            <w:tcW w:w="1196" w:type="dxa"/>
          </w:tcPr>
          <w:p w14:paraId="7DFD246B"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Credit</w:t>
            </w:r>
          </w:p>
        </w:tc>
        <w:tc>
          <w:tcPr>
            <w:tcW w:w="1196" w:type="dxa"/>
          </w:tcPr>
          <w:p w14:paraId="736B12BB"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Grade</w:t>
            </w:r>
          </w:p>
        </w:tc>
        <w:tc>
          <w:tcPr>
            <w:tcW w:w="1196" w:type="dxa"/>
          </w:tcPr>
          <w:p w14:paraId="6DBA9108"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Credit Points</w:t>
            </w:r>
          </w:p>
        </w:tc>
        <w:tc>
          <w:tcPr>
            <w:tcW w:w="1197" w:type="dxa"/>
          </w:tcPr>
          <w:p w14:paraId="295ADEE9"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Repeated</w:t>
            </w:r>
          </w:p>
        </w:tc>
        <w:tc>
          <w:tcPr>
            <w:tcW w:w="1197" w:type="dxa"/>
          </w:tcPr>
          <w:p w14:paraId="1E2665FE"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Improved</w:t>
            </w:r>
          </w:p>
          <w:p w14:paraId="4223707A" w14:textId="77777777" w:rsidR="00C628E2" w:rsidRPr="00C628E2" w:rsidRDefault="00C628E2" w:rsidP="00C628E2">
            <w:pPr>
              <w:jc w:val="both"/>
              <w:rPr>
                <w:rFonts w:asciiTheme="minorHAnsi" w:eastAsia="Calibri" w:hAnsiTheme="minorHAnsi" w:cstheme="minorHAnsi"/>
                <w:sz w:val="20"/>
                <w:szCs w:val="20"/>
              </w:rPr>
            </w:pPr>
          </w:p>
        </w:tc>
      </w:tr>
      <w:tr w:rsidR="00C628E2" w:rsidRPr="00C628E2" w14:paraId="7C919C3C" w14:textId="77777777" w:rsidTr="00362199">
        <w:tc>
          <w:tcPr>
            <w:tcW w:w="1200" w:type="dxa"/>
          </w:tcPr>
          <w:p w14:paraId="3E6F63DB"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Fall 2014</w:t>
            </w:r>
          </w:p>
        </w:tc>
        <w:tc>
          <w:tcPr>
            <w:tcW w:w="1197" w:type="dxa"/>
          </w:tcPr>
          <w:p w14:paraId="5256A7CB"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Course Code</w:t>
            </w:r>
          </w:p>
        </w:tc>
        <w:tc>
          <w:tcPr>
            <w:tcW w:w="1197" w:type="dxa"/>
          </w:tcPr>
          <w:p w14:paraId="616FEB6A"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Course Name</w:t>
            </w:r>
          </w:p>
        </w:tc>
        <w:tc>
          <w:tcPr>
            <w:tcW w:w="1196" w:type="dxa"/>
          </w:tcPr>
          <w:p w14:paraId="1DA72517"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 xml:space="preserve">3 </w:t>
            </w:r>
          </w:p>
        </w:tc>
        <w:tc>
          <w:tcPr>
            <w:tcW w:w="1196" w:type="dxa"/>
          </w:tcPr>
          <w:p w14:paraId="3046A631"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B+</w:t>
            </w:r>
          </w:p>
        </w:tc>
        <w:tc>
          <w:tcPr>
            <w:tcW w:w="1196" w:type="dxa"/>
          </w:tcPr>
          <w:p w14:paraId="2162808B"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9.9</w:t>
            </w:r>
          </w:p>
        </w:tc>
        <w:tc>
          <w:tcPr>
            <w:tcW w:w="1197" w:type="dxa"/>
          </w:tcPr>
          <w:p w14:paraId="5AEA06B2"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tc>
        <w:tc>
          <w:tcPr>
            <w:tcW w:w="1197" w:type="dxa"/>
          </w:tcPr>
          <w:p w14:paraId="5F0FCF53" w14:textId="77777777" w:rsidR="00C628E2" w:rsidRPr="00C628E2" w:rsidRDefault="00C628E2" w:rsidP="00C628E2">
            <w:pPr>
              <w:jc w:val="both"/>
              <w:rPr>
                <w:rFonts w:asciiTheme="minorHAnsi" w:eastAsia="Calibri" w:hAnsiTheme="minorHAnsi" w:cstheme="minorHAnsi"/>
                <w:sz w:val="20"/>
                <w:szCs w:val="20"/>
              </w:rPr>
            </w:pPr>
          </w:p>
        </w:tc>
      </w:tr>
      <w:tr w:rsidR="00C628E2" w:rsidRPr="00C628E2" w14:paraId="3DF5AC06" w14:textId="77777777" w:rsidTr="00362199">
        <w:tc>
          <w:tcPr>
            <w:tcW w:w="1200" w:type="dxa"/>
          </w:tcPr>
          <w:p w14:paraId="79239803" w14:textId="77777777" w:rsidR="00C628E2" w:rsidRPr="00C628E2" w:rsidRDefault="00C628E2" w:rsidP="00C628E2">
            <w:pP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Fall 2014</w:t>
            </w:r>
          </w:p>
        </w:tc>
        <w:tc>
          <w:tcPr>
            <w:tcW w:w="1197" w:type="dxa"/>
          </w:tcPr>
          <w:p w14:paraId="658BB2C8" w14:textId="77777777" w:rsidR="00C628E2" w:rsidRPr="00C628E2" w:rsidRDefault="00C628E2" w:rsidP="00C628E2">
            <w:pP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Course Code</w:t>
            </w:r>
          </w:p>
        </w:tc>
        <w:tc>
          <w:tcPr>
            <w:tcW w:w="1197" w:type="dxa"/>
          </w:tcPr>
          <w:p w14:paraId="3B56A110" w14:textId="77777777" w:rsidR="00C628E2" w:rsidRPr="00C628E2" w:rsidRDefault="00C628E2" w:rsidP="00C628E2">
            <w:pP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Course Name</w:t>
            </w:r>
          </w:p>
        </w:tc>
        <w:tc>
          <w:tcPr>
            <w:tcW w:w="1196" w:type="dxa"/>
          </w:tcPr>
          <w:p w14:paraId="056DA6B4"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4</w:t>
            </w:r>
          </w:p>
        </w:tc>
        <w:tc>
          <w:tcPr>
            <w:tcW w:w="1196" w:type="dxa"/>
          </w:tcPr>
          <w:p w14:paraId="5AA0EA3B"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A+</w:t>
            </w:r>
          </w:p>
        </w:tc>
        <w:tc>
          <w:tcPr>
            <w:tcW w:w="1196" w:type="dxa"/>
          </w:tcPr>
          <w:p w14:paraId="6A46C507"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16</w:t>
            </w:r>
          </w:p>
        </w:tc>
        <w:tc>
          <w:tcPr>
            <w:tcW w:w="1197" w:type="dxa"/>
          </w:tcPr>
          <w:p w14:paraId="38019774"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tc>
        <w:tc>
          <w:tcPr>
            <w:tcW w:w="1197" w:type="dxa"/>
          </w:tcPr>
          <w:p w14:paraId="301C04EC" w14:textId="77777777" w:rsidR="00C628E2" w:rsidRPr="00C628E2" w:rsidRDefault="00C628E2" w:rsidP="00C628E2">
            <w:pPr>
              <w:jc w:val="both"/>
              <w:rPr>
                <w:rFonts w:asciiTheme="minorHAnsi" w:eastAsia="Calibri" w:hAnsiTheme="minorHAnsi" w:cstheme="minorHAnsi"/>
                <w:sz w:val="20"/>
                <w:szCs w:val="20"/>
              </w:rPr>
            </w:pPr>
          </w:p>
        </w:tc>
      </w:tr>
      <w:tr w:rsidR="00C628E2" w:rsidRPr="00C628E2" w14:paraId="6CAFEE0B" w14:textId="77777777" w:rsidTr="00362199">
        <w:tc>
          <w:tcPr>
            <w:tcW w:w="1200" w:type="dxa"/>
          </w:tcPr>
          <w:p w14:paraId="14D5374D" w14:textId="77777777" w:rsidR="00C628E2" w:rsidRPr="00C628E2" w:rsidRDefault="00C628E2" w:rsidP="00C628E2">
            <w:pP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Fall 2014</w:t>
            </w:r>
          </w:p>
        </w:tc>
        <w:tc>
          <w:tcPr>
            <w:tcW w:w="1197" w:type="dxa"/>
          </w:tcPr>
          <w:p w14:paraId="52B745A3" w14:textId="77777777" w:rsidR="00C628E2" w:rsidRPr="00C628E2" w:rsidRDefault="00C628E2" w:rsidP="00C628E2">
            <w:pP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Course Code</w:t>
            </w:r>
          </w:p>
        </w:tc>
        <w:tc>
          <w:tcPr>
            <w:tcW w:w="1197" w:type="dxa"/>
          </w:tcPr>
          <w:p w14:paraId="5BF74EB0" w14:textId="77777777" w:rsidR="00C628E2" w:rsidRPr="00C628E2" w:rsidRDefault="00C628E2" w:rsidP="00C628E2">
            <w:pP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Course Name</w:t>
            </w:r>
          </w:p>
        </w:tc>
        <w:tc>
          <w:tcPr>
            <w:tcW w:w="1196" w:type="dxa"/>
          </w:tcPr>
          <w:p w14:paraId="399292ED"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3</w:t>
            </w:r>
          </w:p>
        </w:tc>
        <w:tc>
          <w:tcPr>
            <w:tcW w:w="1196" w:type="dxa"/>
          </w:tcPr>
          <w:p w14:paraId="471B5188"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B+</w:t>
            </w:r>
          </w:p>
        </w:tc>
        <w:tc>
          <w:tcPr>
            <w:tcW w:w="1196" w:type="dxa"/>
          </w:tcPr>
          <w:p w14:paraId="7E13BA86"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9.9</w:t>
            </w:r>
          </w:p>
        </w:tc>
        <w:tc>
          <w:tcPr>
            <w:tcW w:w="1197" w:type="dxa"/>
          </w:tcPr>
          <w:p w14:paraId="55E7AB01"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tc>
        <w:tc>
          <w:tcPr>
            <w:tcW w:w="1197" w:type="dxa"/>
          </w:tcPr>
          <w:p w14:paraId="339816D0" w14:textId="77777777" w:rsidR="00C628E2" w:rsidRPr="00C628E2" w:rsidRDefault="00C628E2" w:rsidP="00C628E2">
            <w:pPr>
              <w:jc w:val="both"/>
              <w:rPr>
                <w:rFonts w:asciiTheme="minorHAnsi" w:eastAsia="Calibri" w:hAnsiTheme="minorHAnsi" w:cstheme="minorHAnsi"/>
                <w:sz w:val="20"/>
                <w:szCs w:val="20"/>
              </w:rPr>
            </w:pPr>
          </w:p>
        </w:tc>
      </w:tr>
      <w:tr w:rsidR="00C628E2" w:rsidRPr="00C628E2" w14:paraId="08310348" w14:textId="77777777" w:rsidTr="00362199">
        <w:tc>
          <w:tcPr>
            <w:tcW w:w="1200" w:type="dxa"/>
          </w:tcPr>
          <w:p w14:paraId="344C1CF3" w14:textId="77777777" w:rsidR="00C628E2" w:rsidRPr="00C628E2" w:rsidRDefault="00C628E2" w:rsidP="00C628E2">
            <w:pP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Fall 2014</w:t>
            </w:r>
          </w:p>
        </w:tc>
        <w:tc>
          <w:tcPr>
            <w:tcW w:w="1197" w:type="dxa"/>
          </w:tcPr>
          <w:p w14:paraId="66FF60FB" w14:textId="77777777" w:rsidR="00C628E2" w:rsidRPr="00C628E2" w:rsidRDefault="00C628E2" w:rsidP="00C628E2">
            <w:pP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Course Code</w:t>
            </w:r>
          </w:p>
        </w:tc>
        <w:tc>
          <w:tcPr>
            <w:tcW w:w="1197" w:type="dxa"/>
          </w:tcPr>
          <w:p w14:paraId="6E385AB1" w14:textId="77777777" w:rsidR="00C628E2" w:rsidRPr="00C628E2" w:rsidRDefault="00C628E2" w:rsidP="00C628E2">
            <w:pP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Course Name</w:t>
            </w:r>
          </w:p>
        </w:tc>
        <w:tc>
          <w:tcPr>
            <w:tcW w:w="1196" w:type="dxa"/>
          </w:tcPr>
          <w:p w14:paraId="02FC2C85"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3</w:t>
            </w:r>
          </w:p>
        </w:tc>
        <w:tc>
          <w:tcPr>
            <w:tcW w:w="1196" w:type="dxa"/>
          </w:tcPr>
          <w:p w14:paraId="1F44934E"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A</w:t>
            </w:r>
          </w:p>
        </w:tc>
        <w:tc>
          <w:tcPr>
            <w:tcW w:w="1196" w:type="dxa"/>
          </w:tcPr>
          <w:p w14:paraId="24D3D887"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12</w:t>
            </w:r>
          </w:p>
        </w:tc>
        <w:tc>
          <w:tcPr>
            <w:tcW w:w="1197" w:type="dxa"/>
          </w:tcPr>
          <w:p w14:paraId="6E267E91"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tc>
        <w:tc>
          <w:tcPr>
            <w:tcW w:w="1197" w:type="dxa"/>
          </w:tcPr>
          <w:p w14:paraId="55D28479" w14:textId="77777777" w:rsidR="00C628E2" w:rsidRPr="00C628E2" w:rsidRDefault="00C628E2" w:rsidP="00C628E2">
            <w:pPr>
              <w:jc w:val="both"/>
              <w:rPr>
                <w:rFonts w:asciiTheme="minorHAnsi" w:eastAsia="Calibri" w:hAnsiTheme="minorHAnsi" w:cstheme="minorHAnsi"/>
                <w:sz w:val="20"/>
                <w:szCs w:val="20"/>
              </w:rPr>
            </w:pPr>
          </w:p>
        </w:tc>
      </w:tr>
      <w:tr w:rsidR="00C628E2" w:rsidRPr="00C628E2" w14:paraId="3A6436F8" w14:textId="77777777" w:rsidTr="00362199">
        <w:tc>
          <w:tcPr>
            <w:tcW w:w="1200" w:type="dxa"/>
          </w:tcPr>
          <w:p w14:paraId="5B579528" w14:textId="77777777" w:rsidR="00C628E2" w:rsidRPr="00C628E2" w:rsidRDefault="00C628E2" w:rsidP="00C628E2">
            <w:pP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Fall 2014</w:t>
            </w:r>
          </w:p>
        </w:tc>
        <w:tc>
          <w:tcPr>
            <w:tcW w:w="1197" w:type="dxa"/>
          </w:tcPr>
          <w:p w14:paraId="4A01FB9E" w14:textId="77777777" w:rsidR="00C628E2" w:rsidRPr="00C628E2" w:rsidRDefault="00C628E2" w:rsidP="00C628E2">
            <w:pP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Course Code</w:t>
            </w:r>
          </w:p>
        </w:tc>
        <w:tc>
          <w:tcPr>
            <w:tcW w:w="1197" w:type="dxa"/>
          </w:tcPr>
          <w:p w14:paraId="491EBF4E" w14:textId="77777777" w:rsidR="00C628E2" w:rsidRPr="00C628E2" w:rsidRDefault="00C628E2" w:rsidP="00C628E2">
            <w:pP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Course Name</w:t>
            </w:r>
          </w:p>
        </w:tc>
        <w:tc>
          <w:tcPr>
            <w:tcW w:w="1196" w:type="dxa"/>
          </w:tcPr>
          <w:p w14:paraId="3B9DE42F"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3</w:t>
            </w:r>
          </w:p>
        </w:tc>
        <w:tc>
          <w:tcPr>
            <w:tcW w:w="1196" w:type="dxa"/>
          </w:tcPr>
          <w:p w14:paraId="3347B88A"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B+</w:t>
            </w:r>
          </w:p>
        </w:tc>
        <w:tc>
          <w:tcPr>
            <w:tcW w:w="1196" w:type="dxa"/>
          </w:tcPr>
          <w:p w14:paraId="617F5B53"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9.9</w:t>
            </w:r>
          </w:p>
        </w:tc>
        <w:tc>
          <w:tcPr>
            <w:tcW w:w="1197" w:type="dxa"/>
          </w:tcPr>
          <w:p w14:paraId="6DDF6D25"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tc>
        <w:tc>
          <w:tcPr>
            <w:tcW w:w="1197" w:type="dxa"/>
          </w:tcPr>
          <w:p w14:paraId="2F6B1728" w14:textId="77777777" w:rsidR="00C628E2" w:rsidRPr="00C628E2" w:rsidRDefault="00C628E2" w:rsidP="00C628E2">
            <w:pPr>
              <w:jc w:val="both"/>
              <w:rPr>
                <w:rFonts w:asciiTheme="minorHAnsi" w:eastAsia="Calibri" w:hAnsiTheme="minorHAnsi" w:cstheme="minorHAnsi"/>
                <w:sz w:val="20"/>
                <w:szCs w:val="20"/>
              </w:rPr>
            </w:pPr>
          </w:p>
        </w:tc>
      </w:tr>
    </w:tbl>
    <w:p w14:paraId="319D8EFA" w14:textId="77777777" w:rsidR="00C628E2" w:rsidRPr="00C628E2" w:rsidRDefault="00C628E2" w:rsidP="00C628E2">
      <w:pPr>
        <w:jc w:val="both"/>
        <w:rPr>
          <w:rFonts w:asciiTheme="minorHAnsi" w:eastAsia="Calibri" w:hAnsiTheme="minorHAnsi" w:cstheme="minorHAnsi"/>
          <w:sz w:val="22"/>
          <w:szCs w:val="22"/>
        </w:rPr>
      </w:pPr>
    </w:p>
    <w:p w14:paraId="0482E038" w14:textId="77777777" w:rsidR="00C628E2" w:rsidRPr="00C628E2" w:rsidRDefault="00C628E2" w:rsidP="00C628E2">
      <w:pPr>
        <w:jc w:val="both"/>
        <w:rPr>
          <w:rFonts w:asciiTheme="minorHAnsi" w:eastAsia="Calibri" w:hAnsiTheme="minorHAnsi" w:cstheme="minorHAnsi"/>
          <w:sz w:val="22"/>
          <w:szCs w:val="22"/>
        </w:rPr>
      </w:pPr>
      <w:r w:rsidRPr="00C628E2">
        <w:rPr>
          <w:rFonts w:asciiTheme="minorHAnsi" w:eastAsia="Calibri" w:hAnsiTheme="minorHAnsi" w:cstheme="minorHAnsi"/>
          <w:sz w:val="22"/>
          <w:szCs w:val="22"/>
        </w:rPr>
        <w:t>Information identifying the student progress (Student progress data)</w:t>
      </w:r>
    </w:p>
    <w:tbl>
      <w:tblPr>
        <w:tblStyle w:val="TableGrid6"/>
        <w:tblW w:w="0" w:type="auto"/>
        <w:tblLook w:val="04A0" w:firstRow="1" w:lastRow="0" w:firstColumn="1" w:lastColumn="0" w:noHBand="0" w:noVBand="1"/>
      </w:tblPr>
      <w:tblGrid>
        <w:gridCol w:w="4280"/>
        <w:gridCol w:w="5296"/>
      </w:tblGrid>
      <w:tr w:rsidR="00C628E2" w:rsidRPr="00C628E2" w14:paraId="245F8A69" w14:textId="77777777" w:rsidTr="00362199">
        <w:tc>
          <w:tcPr>
            <w:tcW w:w="4280" w:type="dxa"/>
          </w:tcPr>
          <w:tbl>
            <w:tblPr>
              <w:tblStyle w:val="ListTable1Light-Accent31"/>
              <w:tblW w:w="3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900"/>
              <w:gridCol w:w="1256"/>
            </w:tblGrid>
            <w:tr w:rsidR="00C628E2" w:rsidRPr="00C628E2" w14:paraId="419843F0" w14:textId="77777777" w:rsidTr="00362199">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tcBorders>
                    <w:bottom w:val="none" w:sz="0" w:space="0" w:color="auto"/>
                  </w:tcBorders>
                  <w:noWrap/>
                  <w:hideMark/>
                </w:tcPr>
                <w:p w14:paraId="2BE07E31" w14:textId="77777777" w:rsidR="00C628E2" w:rsidRPr="00C628E2" w:rsidRDefault="00C628E2" w:rsidP="00C628E2">
                  <w:pPr>
                    <w:bidi w:val="0"/>
                    <w:rPr>
                      <w:rFonts w:asciiTheme="minorHAnsi" w:eastAsia="Calibri" w:hAnsiTheme="minorHAnsi" w:cstheme="minorHAnsi"/>
                      <w:sz w:val="22"/>
                      <w:szCs w:val="22"/>
                    </w:rPr>
                  </w:pPr>
                  <w:r w:rsidRPr="00C628E2">
                    <w:rPr>
                      <w:rFonts w:asciiTheme="minorHAnsi" w:eastAsia="Calibri" w:hAnsiTheme="minorHAnsi" w:cstheme="minorHAnsi"/>
                      <w:sz w:val="22"/>
                      <w:szCs w:val="22"/>
                    </w:rPr>
                    <w:t>Term</w:t>
                  </w:r>
                </w:p>
              </w:tc>
              <w:tc>
                <w:tcPr>
                  <w:tcW w:w="900" w:type="dxa"/>
                  <w:tcBorders>
                    <w:bottom w:val="none" w:sz="0" w:space="0" w:color="auto"/>
                  </w:tcBorders>
                  <w:noWrap/>
                  <w:hideMark/>
                </w:tcPr>
                <w:p w14:paraId="5E55D9F7" w14:textId="77777777" w:rsidR="00C628E2" w:rsidRPr="00C628E2" w:rsidRDefault="00C628E2" w:rsidP="00C628E2">
                  <w:pPr>
                    <w:bidi w:val="0"/>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r w:rsidRPr="00C628E2">
                    <w:rPr>
                      <w:rFonts w:asciiTheme="minorHAnsi" w:eastAsia="Calibri" w:hAnsiTheme="minorHAnsi" w:cstheme="minorHAnsi"/>
                      <w:sz w:val="22"/>
                      <w:szCs w:val="22"/>
                    </w:rPr>
                    <w:t>Term GPA</w:t>
                  </w:r>
                </w:p>
              </w:tc>
              <w:tc>
                <w:tcPr>
                  <w:tcW w:w="1187" w:type="dxa"/>
                  <w:tcBorders>
                    <w:bottom w:val="none" w:sz="0" w:space="0" w:color="auto"/>
                  </w:tcBorders>
                  <w:noWrap/>
                  <w:hideMark/>
                </w:tcPr>
                <w:p w14:paraId="1E97D377" w14:textId="77777777" w:rsidR="00C628E2" w:rsidRPr="00C628E2" w:rsidRDefault="00C628E2" w:rsidP="00C628E2">
                  <w:pPr>
                    <w:bidi w:val="0"/>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r w:rsidRPr="00C628E2">
                    <w:rPr>
                      <w:rFonts w:asciiTheme="minorHAnsi" w:eastAsia="Calibri" w:hAnsiTheme="minorHAnsi" w:cstheme="minorHAnsi"/>
                      <w:sz w:val="22"/>
                      <w:szCs w:val="22"/>
                    </w:rPr>
                    <w:t>Cumulative GPA</w:t>
                  </w:r>
                </w:p>
              </w:tc>
            </w:tr>
            <w:tr w:rsidR="00C628E2" w:rsidRPr="00C628E2" w14:paraId="2F883A19" w14:textId="77777777" w:rsidTr="0036219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noWrap/>
                  <w:hideMark/>
                </w:tcPr>
                <w:p w14:paraId="09732183" w14:textId="77777777" w:rsidR="00C628E2" w:rsidRPr="00C628E2" w:rsidRDefault="00C628E2" w:rsidP="00C628E2">
                  <w:pPr>
                    <w:bidi w:val="0"/>
                    <w:rPr>
                      <w:rFonts w:asciiTheme="minorHAnsi" w:eastAsia="Calibri" w:hAnsiTheme="minorHAnsi" w:cstheme="minorHAnsi"/>
                      <w:b w:val="0"/>
                      <w:bCs w:val="0"/>
                      <w:color w:val="EE0000"/>
                      <w:sz w:val="22"/>
                      <w:szCs w:val="22"/>
                    </w:rPr>
                  </w:pPr>
                  <w:r w:rsidRPr="00C628E2">
                    <w:rPr>
                      <w:rFonts w:asciiTheme="minorHAnsi" w:eastAsia="Calibri" w:hAnsiTheme="minorHAnsi" w:cstheme="minorHAnsi"/>
                      <w:b w:val="0"/>
                      <w:bCs w:val="0"/>
                      <w:color w:val="EE0000"/>
                      <w:sz w:val="22"/>
                      <w:szCs w:val="22"/>
                    </w:rPr>
                    <w:t>Fall 2014</w:t>
                  </w:r>
                </w:p>
              </w:tc>
              <w:tc>
                <w:tcPr>
                  <w:tcW w:w="900" w:type="dxa"/>
                  <w:shd w:val="clear" w:color="auto" w:fill="auto"/>
                  <w:noWrap/>
                  <w:hideMark/>
                </w:tcPr>
                <w:p w14:paraId="20D95178" w14:textId="77777777" w:rsidR="00C628E2" w:rsidRPr="00C628E2" w:rsidRDefault="00C628E2" w:rsidP="00C628E2">
                  <w:pPr>
                    <w:bidi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3.67</w:t>
                  </w:r>
                </w:p>
              </w:tc>
              <w:tc>
                <w:tcPr>
                  <w:tcW w:w="1187" w:type="dxa"/>
                  <w:shd w:val="clear" w:color="auto" w:fill="auto"/>
                  <w:noWrap/>
                  <w:hideMark/>
                </w:tcPr>
                <w:p w14:paraId="4C1728E2" w14:textId="77777777" w:rsidR="00C628E2" w:rsidRPr="00C628E2" w:rsidRDefault="00C628E2" w:rsidP="00C628E2">
                  <w:pPr>
                    <w:bidi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3.67</w:t>
                  </w:r>
                </w:p>
              </w:tc>
            </w:tr>
            <w:tr w:rsidR="00C628E2" w:rsidRPr="00C628E2" w14:paraId="49E8DAAB" w14:textId="77777777" w:rsidTr="00362199">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18299C50" w14:textId="77777777" w:rsidR="00C628E2" w:rsidRPr="00C628E2" w:rsidRDefault="00C628E2" w:rsidP="00C628E2">
                  <w:pPr>
                    <w:bidi w:val="0"/>
                    <w:rPr>
                      <w:rFonts w:asciiTheme="minorHAnsi" w:eastAsia="Calibri" w:hAnsiTheme="minorHAnsi" w:cstheme="minorHAnsi"/>
                      <w:b w:val="0"/>
                      <w:bCs w:val="0"/>
                      <w:color w:val="EE0000"/>
                      <w:sz w:val="22"/>
                      <w:szCs w:val="22"/>
                    </w:rPr>
                  </w:pPr>
                  <w:r w:rsidRPr="00C628E2">
                    <w:rPr>
                      <w:rFonts w:asciiTheme="minorHAnsi" w:eastAsia="Calibri" w:hAnsiTheme="minorHAnsi" w:cstheme="minorHAnsi"/>
                      <w:b w:val="0"/>
                      <w:bCs w:val="0"/>
                      <w:color w:val="EE0000"/>
                      <w:sz w:val="22"/>
                      <w:szCs w:val="22"/>
                    </w:rPr>
                    <w:t>Spring 2015</w:t>
                  </w:r>
                </w:p>
              </w:tc>
              <w:tc>
                <w:tcPr>
                  <w:tcW w:w="900" w:type="dxa"/>
                  <w:noWrap/>
                  <w:hideMark/>
                </w:tcPr>
                <w:p w14:paraId="0F5E6AA1" w14:textId="77777777" w:rsidR="00C628E2" w:rsidRPr="00C628E2" w:rsidRDefault="00C628E2" w:rsidP="00C628E2">
                  <w:pPr>
                    <w:bidi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3.55</w:t>
                  </w:r>
                </w:p>
              </w:tc>
              <w:tc>
                <w:tcPr>
                  <w:tcW w:w="1187" w:type="dxa"/>
                  <w:noWrap/>
                  <w:hideMark/>
                </w:tcPr>
                <w:p w14:paraId="342D537E" w14:textId="77777777" w:rsidR="00C628E2" w:rsidRPr="00C628E2" w:rsidRDefault="00C628E2" w:rsidP="00C628E2">
                  <w:pPr>
                    <w:bidi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3.61</w:t>
                  </w:r>
                </w:p>
              </w:tc>
            </w:tr>
            <w:tr w:rsidR="00C628E2" w:rsidRPr="00C628E2" w14:paraId="46294EC3" w14:textId="77777777" w:rsidTr="0036219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noWrap/>
                  <w:hideMark/>
                </w:tcPr>
                <w:p w14:paraId="0519C06B" w14:textId="77777777" w:rsidR="00C628E2" w:rsidRPr="00C628E2" w:rsidRDefault="00C628E2" w:rsidP="00C628E2">
                  <w:pPr>
                    <w:bidi w:val="0"/>
                    <w:rPr>
                      <w:rFonts w:asciiTheme="minorHAnsi" w:eastAsia="Calibri" w:hAnsiTheme="minorHAnsi" w:cstheme="minorHAnsi"/>
                      <w:b w:val="0"/>
                      <w:bCs w:val="0"/>
                      <w:color w:val="EE0000"/>
                      <w:sz w:val="22"/>
                      <w:szCs w:val="22"/>
                    </w:rPr>
                  </w:pPr>
                  <w:r w:rsidRPr="00C628E2">
                    <w:rPr>
                      <w:rFonts w:asciiTheme="minorHAnsi" w:eastAsia="Calibri" w:hAnsiTheme="minorHAnsi" w:cstheme="minorHAnsi"/>
                      <w:b w:val="0"/>
                      <w:bCs w:val="0"/>
                      <w:color w:val="EE0000"/>
                      <w:sz w:val="22"/>
                      <w:szCs w:val="22"/>
                    </w:rPr>
                    <w:t>Summer 2015</w:t>
                  </w:r>
                </w:p>
              </w:tc>
              <w:tc>
                <w:tcPr>
                  <w:tcW w:w="900" w:type="dxa"/>
                  <w:shd w:val="clear" w:color="auto" w:fill="auto"/>
                  <w:noWrap/>
                  <w:hideMark/>
                </w:tcPr>
                <w:p w14:paraId="47F78ABC" w14:textId="77777777" w:rsidR="00C628E2" w:rsidRPr="00C628E2" w:rsidRDefault="00C628E2" w:rsidP="00C628E2">
                  <w:pPr>
                    <w:bidi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3.3</w:t>
                  </w:r>
                </w:p>
              </w:tc>
              <w:tc>
                <w:tcPr>
                  <w:tcW w:w="1187" w:type="dxa"/>
                  <w:shd w:val="clear" w:color="auto" w:fill="auto"/>
                  <w:noWrap/>
                  <w:hideMark/>
                </w:tcPr>
                <w:p w14:paraId="7E921B2B" w14:textId="77777777" w:rsidR="00C628E2" w:rsidRPr="00C628E2" w:rsidRDefault="00C628E2" w:rsidP="00C628E2">
                  <w:pPr>
                    <w:bidi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3.59</w:t>
                  </w:r>
                </w:p>
              </w:tc>
            </w:tr>
            <w:tr w:rsidR="00C628E2" w:rsidRPr="00C628E2" w14:paraId="211FEADF" w14:textId="77777777" w:rsidTr="00362199">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39BF5858" w14:textId="77777777" w:rsidR="00C628E2" w:rsidRPr="00C628E2" w:rsidRDefault="00C628E2" w:rsidP="00C628E2">
                  <w:pPr>
                    <w:bidi w:val="0"/>
                    <w:rPr>
                      <w:rFonts w:asciiTheme="minorHAnsi" w:eastAsia="Calibri" w:hAnsiTheme="minorHAnsi" w:cstheme="minorHAnsi"/>
                      <w:b w:val="0"/>
                      <w:bCs w:val="0"/>
                      <w:color w:val="EE0000"/>
                      <w:sz w:val="22"/>
                      <w:szCs w:val="22"/>
                    </w:rPr>
                  </w:pPr>
                  <w:r w:rsidRPr="00C628E2">
                    <w:rPr>
                      <w:rFonts w:asciiTheme="minorHAnsi" w:eastAsia="Calibri" w:hAnsiTheme="minorHAnsi" w:cstheme="minorHAnsi"/>
                      <w:b w:val="0"/>
                      <w:bCs w:val="0"/>
                      <w:color w:val="EE0000"/>
                      <w:sz w:val="22"/>
                      <w:szCs w:val="22"/>
                    </w:rPr>
                    <w:t>Fall 2015</w:t>
                  </w:r>
                </w:p>
              </w:tc>
              <w:tc>
                <w:tcPr>
                  <w:tcW w:w="900" w:type="dxa"/>
                  <w:noWrap/>
                  <w:hideMark/>
                </w:tcPr>
                <w:p w14:paraId="7CAD0913" w14:textId="77777777" w:rsidR="00C628E2" w:rsidRPr="00C628E2" w:rsidRDefault="00C628E2" w:rsidP="00C628E2">
                  <w:pPr>
                    <w:bidi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3.83</w:t>
                  </w:r>
                </w:p>
              </w:tc>
              <w:tc>
                <w:tcPr>
                  <w:tcW w:w="1187" w:type="dxa"/>
                  <w:noWrap/>
                  <w:hideMark/>
                </w:tcPr>
                <w:p w14:paraId="15420754" w14:textId="77777777" w:rsidR="00C628E2" w:rsidRPr="00C628E2" w:rsidRDefault="00C628E2" w:rsidP="00C628E2">
                  <w:pPr>
                    <w:bidi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3.66</w:t>
                  </w:r>
                </w:p>
              </w:tc>
            </w:tr>
            <w:tr w:rsidR="00C628E2" w:rsidRPr="00C628E2" w14:paraId="78390BCF" w14:textId="77777777" w:rsidTr="0036219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noWrap/>
                  <w:hideMark/>
                </w:tcPr>
                <w:p w14:paraId="6082402E" w14:textId="77777777" w:rsidR="00C628E2" w:rsidRPr="00C628E2" w:rsidRDefault="00C628E2" w:rsidP="00C628E2">
                  <w:pPr>
                    <w:bidi w:val="0"/>
                    <w:rPr>
                      <w:rFonts w:asciiTheme="minorHAnsi" w:eastAsia="Calibri" w:hAnsiTheme="minorHAnsi" w:cstheme="minorHAnsi"/>
                      <w:b w:val="0"/>
                      <w:bCs w:val="0"/>
                      <w:color w:val="EE0000"/>
                      <w:sz w:val="22"/>
                      <w:szCs w:val="22"/>
                    </w:rPr>
                  </w:pPr>
                  <w:r w:rsidRPr="00C628E2">
                    <w:rPr>
                      <w:rFonts w:asciiTheme="minorHAnsi" w:eastAsia="Calibri" w:hAnsiTheme="minorHAnsi" w:cstheme="minorHAnsi"/>
                      <w:b w:val="0"/>
                      <w:bCs w:val="0"/>
                      <w:color w:val="EE0000"/>
                      <w:sz w:val="22"/>
                      <w:szCs w:val="22"/>
                    </w:rPr>
                    <w:t>Spring 2016</w:t>
                  </w:r>
                </w:p>
              </w:tc>
              <w:tc>
                <w:tcPr>
                  <w:tcW w:w="900" w:type="dxa"/>
                  <w:shd w:val="clear" w:color="auto" w:fill="auto"/>
                  <w:noWrap/>
                  <w:hideMark/>
                </w:tcPr>
                <w:p w14:paraId="7FE51660" w14:textId="77777777" w:rsidR="00C628E2" w:rsidRPr="00C628E2" w:rsidRDefault="00C628E2" w:rsidP="00C628E2">
                  <w:pPr>
                    <w:bidi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3.91</w:t>
                  </w:r>
                </w:p>
              </w:tc>
              <w:tc>
                <w:tcPr>
                  <w:tcW w:w="1187" w:type="dxa"/>
                  <w:shd w:val="clear" w:color="auto" w:fill="auto"/>
                  <w:noWrap/>
                  <w:hideMark/>
                </w:tcPr>
                <w:p w14:paraId="12984FC6" w14:textId="77777777" w:rsidR="00C628E2" w:rsidRPr="00C628E2" w:rsidRDefault="00C628E2" w:rsidP="00C628E2">
                  <w:pPr>
                    <w:bidi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3.72</w:t>
                  </w:r>
                </w:p>
              </w:tc>
            </w:tr>
            <w:tr w:rsidR="00C628E2" w:rsidRPr="00C628E2" w14:paraId="1396F8EB" w14:textId="77777777" w:rsidTr="00362199">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3F86FCD6" w14:textId="77777777" w:rsidR="00C628E2" w:rsidRPr="00C628E2" w:rsidRDefault="00C628E2" w:rsidP="00C628E2">
                  <w:pPr>
                    <w:bidi w:val="0"/>
                    <w:rPr>
                      <w:rFonts w:asciiTheme="minorHAnsi" w:eastAsia="Calibri" w:hAnsiTheme="minorHAnsi" w:cstheme="minorHAnsi"/>
                      <w:b w:val="0"/>
                      <w:bCs w:val="0"/>
                      <w:color w:val="EE0000"/>
                      <w:sz w:val="22"/>
                      <w:szCs w:val="22"/>
                    </w:rPr>
                  </w:pPr>
                  <w:r w:rsidRPr="00C628E2">
                    <w:rPr>
                      <w:rFonts w:asciiTheme="minorHAnsi" w:eastAsia="Calibri" w:hAnsiTheme="minorHAnsi" w:cstheme="minorHAnsi"/>
                      <w:b w:val="0"/>
                      <w:bCs w:val="0"/>
                      <w:color w:val="EE0000"/>
                      <w:sz w:val="22"/>
                      <w:szCs w:val="22"/>
                    </w:rPr>
                    <w:t>Fall 2016</w:t>
                  </w:r>
                </w:p>
              </w:tc>
              <w:tc>
                <w:tcPr>
                  <w:tcW w:w="900" w:type="dxa"/>
                  <w:noWrap/>
                  <w:hideMark/>
                </w:tcPr>
                <w:p w14:paraId="389E624D" w14:textId="77777777" w:rsidR="00C628E2" w:rsidRPr="00C628E2" w:rsidRDefault="00C628E2" w:rsidP="00C628E2">
                  <w:pPr>
                    <w:bidi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3.4</w:t>
                  </w:r>
                </w:p>
              </w:tc>
              <w:tc>
                <w:tcPr>
                  <w:tcW w:w="1187" w:type="dxa"/>
                  <w:noWrap/>
                  <w:hideMark/>
                </w:tcPr>
                <w:p w14:paraId="2F2E0588" w14:textId="77777777" w:rsidR="00C628E2" w:rsidRPr="00C628E2" w:rsidRDefault="00C628E2" w:rsidP="00C628E2">
                  <w:pPr>
                    <w:bidi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3.66</w:t>
                  </w:r>
                </w:p>
              </w:tc>
            </w:tr>
            <w:tr w:rsidR="00C628E2" w:rsidRPr="00C628E2" w14:paraId="45D99A15" w14:textId="77777777" w:rsidTr="0036219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noWrap/>
                  <w:hideMark/>
                </w:tcPr>
                <w:p w14:paraId="21D7FFED" w14:textId="77777777" w:rsidR="00C628E2" w:rsidRPr="00C628E2" w:rsidRDefault="00C628E2" w:rsidP="00C628E2">
                  <w:pPr>
                    <w:bidi w:val="0"/>
                    <w:rPr>
                      <w:rFonts w:asciiTheme="minorHAnsi" w:eastAsia="Calibri" w:hAnsiTheme="minorHAnsi" w:cstheme="minorHAnsi"/>
                      <w:b w:val="0"/>
                      <w:bCs w:val="0"/>
                      <w:color w:val="EE0000"/>
                      <w:sz w:val="22"/>
                      <w:szCs w:val="22"/>
                    </w:rPr>
                  </w:pPr>
                  <w:r w:rsidRPr="00C628E2">
                    <w:rPr>
                      <w:rFonts w:asciiTheme="minorHAnsi" w:eastAsia="Calibri" w:hAnsiTheme="minorHAnsi" w:cstheme="minorHAnsi"/>
                      <w:b w:val="0"/>
                      <w:bCs w:val="0"/>
                      <w:color w:val="EE0000"/>
                      <w:sz w:val="22"/>
                      <w:szCs w:val="22"/>
                    </w:rPr>
                    <w:t>Spring 2017</w:t>
                  </w:r>
                </w:p>
              </w:tc>
              <w:tc>
                <w:tcPr>
                  <w:tcW w:w="900" w:type="dxa"/>
                  <w:shd w:val="clear" w:color="auto" w:fill="auto"/>
                  <w:noWrap/>
                  <w:hideMark/>
                </w:tcPr>
                <w:p w14:paraId="7681F58B" w14:textId="77777777" w:rsidR="00C628E2" w:rsidRPr="00C628E2" w:rsidRDefault="00C628E2" w:rsidP="00C628E2">
                  <w:pPr>
                    <w:bidi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3.38</w:t>
                  </w:r>
                </w:p>
              </w:tc>
              <w:tc>
                <w:tcPr>
                  <w:tcW w:w="1187" w:type="dxa"/>
                  <w:shd w:val="clear" w:color="auto" w:fill="auto"/>
                  <w:noWrap/>
                  <w:hideMark/>
                </w:tcPr>
                <w:p w14:paraId="72B5DC84" w14:textId="77777777" w:rsidR="00C628E2" w:rsidRPr="00C628E2" w:rsidRDefault="00C628E2" w:rsidP="00C628E2">
                  <w:pPr>
                    <w:bidi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3.61</w:t>
                  </w:r>
                </w:p>
              </w:tc>
            </w:tr>
            <w:tr w:rsidR="00C628E2" w:rsidRPr="00C628E2" w14:paraId="18340726" w14:textId="77777777" w:rsidTr="00362199">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47F8E149" w14:textId="77777777" w:rsidR="00C628E2" w:rsidRPr="00C628E2" w:rsidRDefault="00C628E2" w:rsidP="00C628E2">
                  <w:pPr>
                    <w:bidi w:val="0"/>
                    <w:rPr>
                      <w:rFonts w:asciiTheme="minorHAnsi" w:eastAsia="Calibri" w:hAnsiTheme="minorHAnsi" w:cstheme="minorHAnsi"/>
                      <w:b w:val="0"/>
                      <w:bCs w:val="0"/>
                      <w:color w:val="EE0000"/>
                      <w:sz w:val="22"/>
                      <w:szCs w:val="22"/>
                    </w:rPr>
                  </w:pPr>
                  <w:r w:rsidRPr="00C628E2">
                    <w:rPr>
                      <w:rFonts w:asciiTheme="minorHAnsi" w:eastAsia="Calibri" w:hAnsiTheme="minorHAnsi" w:cstheme="minorHAnsi"/>
                      <w:b w:val="0"/>
                      <w:bCs w:val="0"/>
                      <w:color w:val="EE0000"/>
                      <w:sz w:val="22"/>
                      <w:szCs w:val="22"/>
                    </w:rPr>
                    <w:t>Fall 2017</w:t>
                  </w:r>
                </w:p>
              </w:tc>
              <w:tc>
                <w:tcPr>
                  <w:tcW w:w="900" w:type="dxa"/>
                  <w:noWrap/>
                  <w:hideMark/>
                </w:tcPr>
                <w:p w14:paraId="31E77633" w14:textId="77777777" w:rsidR="00C628E2" w:rsidRPr="00C628E2" w:rsidRDefault="00C628E2" w:rsidP="00C628E2">
                  <w:pPr>
                    <w:bidi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3.38</w:t>
                  </w:r>
                </w:p>
              </w:tc>
              <w:tc>
                <w:tcPr>
                  <w:tcW w:w="1187" w:type="dxa"/>
                  <w:noWrap/>
                  <w:hideMark/>
                </w:tcPr>
                <w:p w14:paraId="17AE63B6" w14:textId="77777777" w:rsidR="00C628E2" w:rsidRPr="00C628E2" w:rsidRDefault="00C628E2" w:rsidP="00C628E2">
                  <w:pPr>
                    <w:bidi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3.58</w:t>
                  </w:r>
                </w:p>
              </w:tc>
            </w:tr>
            <w:tr w:rsidR="00C628E2" w:rsidRPr="00C628E2" w14:paraId="32A61CDC" w14:textId="77777777" w:rsidTr="0036219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noWrap/>
                  <w:hideMark/>
                </w:tcPr>
                <w:p w14:paraId="1F0301F7" w14:textId="77777777" w:rsidR="00C628E2" w:rsidRPr="00C628E2" w:rsidRDefault="00C628E2" w:rsidP="00C628E2">
                  <w:pPr>
                    <w:bidi w:val="0"/>
                    <w:rPr>
                      <w:rFonts w:asciiTheme="minorHAnsi" w:eastAsia="Calibri" w:hAnsiTheme="minorHAnsi" w:cstheme="minorHAnsi"/>
                      <w:b w:val="0"/>
                      <w:bCs w:val="0"/>
                      <w:color w:val="EE0000"/>
                      <w:sz w:val="22"/>
                      <w:szCs w:val="22"/>
                    </w:rPr>
                  </w:pPr>
                  <w:r w:rsidRPr="00C628E2">
                    <w:rPr>
                      <w:rFonts w:asciiTheme="minorHAnsi" w:eastAsia="Calibri" w:hAnsiTheme="minorHAnsi" w:cstheme="minorHAnsi"/>
                      <w:b w:val="0"/>
                      <w:bCs w:val="0"/>
                      <w:color w:val="EE0000"/>
                      <w:sz w:val="22"/>
                      <w:szCs w:val="22"/>
                    </w:rPr>
                    <w:t>Spring 2018</w:t>
                  </w:r>
                </w:p>
              </w:tc>
              <w:tc>
                <w:tcPr>
                  <w:tcW w:w="900" w:type="dxa"/>
                  <w:shd w:val="clear" w:color="auto" w:fill="auto"/>
                  <w:noWrap/>
                  <w:hideMark/>
                </w:tcPr>
                <w:p w14:paraId="516F2D4E" w14:textId="77777777" w:rsidR="00C628E2" w:rsidRPr="00C628E2" w:rsidRDefault="00C628E2" w:rsidP="00C628E2">
                  <w:pPr>
                    <w:bidi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3.46</w:t>
                  </w:r>
                </w:p>
              </w:tc>
              <w:tc>
                <w:tcPr>
                  <w:tcW w:w="1187" w:type="dxa"/>
                  <w:shd w:val="clear" w:color="auto" w:fill="auto"/>
                  <w:noWrap/>
                  <w:hideMark/>
                </w:tcPr>
                <w:p w14:paraId="3129FB9A" w14:textId="77777777" w:rsidR="00C628E2" w:rsidRPr="00C628E2" w:rsidRDefault="00C628E2" w:rsidP="00C628E2">
                  <w:pPr>
                    <w:bidi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3.57</w:t>
                  </w:r>
                </w:p>
              </w:tc>
            </w:tr>
            <w:tr w:rsidR="00C628E2" w:rsidRPr="00C628E2" w14:paraId="2BC7852B" w14:textId="77777777" w:rsidTr="00362199">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29ADFC90" w14:textId="77777777" w:rsidR="00C628E2" w:rsidRPr="00C628E2" w:rsidRDefault="00C628E2" w:rsidP="00C628E2">
                  <w:pPr>
                    <w:bidi w:val="0"/>
                    <w:rPr>
                      <w:rFonts w:asciiTheme="minorHAnsi" w:eastAsia="Calibri" w:hAnsiTheme="minorHAnsi" w:cstheme="minorHAnsi"/>
                      <w:b w:val="0"/>
                      <w:bCs w:val="0"/>
                      <w:color w:val="EE0000"/>
                      <w:sz w:val="22"/>
                      <w:szCs w:val="22"/>
                    </w:rPr>
                  </w:pPr>
                  <w:r w:rsidRPr="00C628E2">
                    <w:rPr>
                      <w:rFonts w:asciiTheme="minorHAnsi" w:eastAsia="Calibri" w:hAnsiTheme="minorHAnsi" w:cstheme="minorHAnsi"/>
                      <w:b w:val="0"/>
                      <w:bCs w:val="0"/>
                      <w:color w:val="EE0000"/>
                      <w:sz w:val="22"/>
                      <w:szCs w:val="22"/>
                    </w:rPr>
                    <w:t>Summer 2018</w:t>
                  </w:r>
                </w:p>
              </w:tc>
              <w:tc>
                <w:tcPr>
                  <w:tcW w:w="900" w:type="dxa"/>
                  <w:noWrap/>
                  <w:hideMark/>
                </w:tcPr>
                <w:p w14:paraId="12BEF596" w14:textId="77777777" w:rsidR="00C628E2" w:rsidRPr="00C628E2" w:rsidRDefault="00C628E2" w:rsidP="00C628E2">
                  <w:pPr>
                    <w:bidi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3.65</w:t>
                  </w:r>
                </w:p>
              </w:tc>
              <w:tc>
                <w:tcPr>
                  <w:tcW w:w="1187" w:type="dxa"/>
                  <w:noWrap/>
                  <w:hideMark/>
                </w:tcPr>
                <w:p w14:paraId="42E023BB" w14:textId="77777777" w:rsidR="00C628E2" w:rsidRPr="00C628E2" w:rsidRDefault="00C628E2" w:rsidP="00C628E2">
                  <w:pPr>
                    <w:bidi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3.57</w:t>
                  </w:r>
                </w:p>
              </w:tc>
            </w:tr>
            <w:tr w:rsidR="00C628E2" w:rsidRPr="00C628E2" w14:paraId="620A5CA1" w14:textId="77777777" w:rsidTr="0036219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noWrap/>
                  <w:hideMark/>
                </w:tcPr>
                <w:p w14:paraId="204C79FF" w14:textId="77777777" w:rsidR="00C628E2" w:rsidRPr="00C628E2" w:rsidRDefault="00C628E2" w:rsidP="00C628E2">
                  <w:pPr>
                    <w:bidi w:val="0"/>
                    <w:rPr>
                      <w:rFonts w:asciiTheme="minorHAnsi" w:eastAsia="Calibri" w:hAnsiTheme="minorHAnsi" w:cstheme="minorHAnsi"/>
                      <w:b w:val="0"/>
                      <w:bCs w:val="0"/>
                      <w:color w:val="EE0000"/>
                      <w:sz w:val="22"/>
                      <w:szCs w:val="22"/>
                    </w:rPr>
                  </w:pPr>
                  <w:r w:rsidRPr="00C628E2">
                    <w:rPr>
                      <w:rFonts w:asciiTheme="minorHAnsi" w:eastAsia="Calibri" w:hAnsiTheme="minorHAnsi" w:cstheme="minorHAnsi"/>
                      <w:b w:val="0"/>
                      <w:bCs w:val="0"/>
                      <w:color w:val="EE0000"/>
                      <w:sz w:val="22"/>
                      <w:szCs w:val="22"/>
                    </w:rPr>
                    <w:t>Fall 2018</w:t>
                  </w:r>
                </w:p>
              </w:tc>
              <w:tc>
                <w:tcPr>
                  <w:tcW w:w="900" w:type="dxa"/>
                  <w:shd w:val="clear" w:color="auto" w:fill="auto"/>
                  <w:noWrap/>
                  <w:hideMark/>
                </w:tcPr>
                <w:p w14:paraId="30F0E808" w14:textId="77777777" w:rsidR="00C628E2" w:rsidRPr="00C628E2" w:rsidRDefault="00C628E2" w:rsidP="00C628E2">
                  <w:pPr>
                    <w:bidi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3.68</w:t>
                  </w:r>
                </w:p>
              </w:tc>
              <w:tc>
                <w:tcPr>
                  <w:tcW w:w="1187" w:type="dxa"/>
                  <w:shd w:val="clear" w:color="auto" w:fill="auto"/>
                  <w:noWrap/>
                  <w:hideMark/>
                </w:tcPr>
                <w:p w14:paraId="25023DD2" w14:textId="77777777" w:rsidR="00C628E2" w:rsidRPr="00C628E2" w:rsidRDefault="00C628E2" w:rsidP="00C628E2">
                  <w:pPr>
                    <w:bidi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3.58</w:t>
                  </w:r>
                </w:p>
              </w:tc>
            </w:tr>
            <w:tr w:rsidR="00C628E2" w:rsidRPr="00C628E2" w14:paraId="6556B475" w14:textId="77777777" w:rsidTr="00362199">
              <w:trPr>
                <w:trHeight w:val="276"/>
              </w:trPr>
              <w:tc>
                <w:tcPr>
                  <w:cnfStyle w:val="001000000000" w:firstRow="0" w:lastRow="0" w:firstColumn="1" w:lastColumn="0" w:oddVBand="0" w:evenVBand="0" w:oddHBand="0" w:evenHBand="0" w:firstRowFirstColumn="0" w:firstRowLastColumn="0" w:lastRowFirstColumn="0" w:lastRowLastColumn="0"/>
                  <w:tcW w:w="1525" w:type="dxa"/>
                  <w:noWrap/>
                  <w:hideMark/>
                </w:tcPr>
                <w:p w14:paraId="4290874C" w14:textId="77777777" w:rsidR="00C628E2" w:rsidRPr="00C628E2" w:rsidRDefault="00C628E2" w:rsidP="00C628E2">
                  <w:pPr>
                    <w:bidi w:val="0"/>
                    <w:rPr>
                      <w:rFonts w:asciiTheme="minorHAnsi" w:eastAsia="Calibri" w:hAnsiTheme="minorHAnsi" w:cstheme="minorHAnsi"/>
                      <w:b w:val="0"/>
                      <w:bCs w:val="0"/>
                      <w:color w:val="EE0000"/>
                      <w:sz w:val="22"/>
                      <w:szCs w:val="22"/>
                    </w:rPr>
                  </w:pPr>
                  <w:r w:rsidRPr="00C628E2">
                    <w:rPr>
                      <w:rFonts w:asciiTheme="minorHAnsi" w:eastAsia="Calibri" w:hAnsiTheme="minorHAnsi" w:cstheme="minorHAnsi"/>
                      <w:b w:val="0"/>
                      <w:bCs w:val="0"/>
                      <w:color w:val="EE0000"/>
                      <w:sz w:val="22"/>
                      <w:szCs w:val="22"/>
                    </w:rPr>
                    <w:t>Spring 2019</w:t>
                  </w:r>
                </w:p>
              </w:tc>
              <w:tc>
                <w:tcPr>
                  <w:tcW w:w="900" w:type="dxa"/>
                  <w:noWrap/>
                  <w:hideMark/>
                </w:tcPr>
                <w:p w14:paraId="3DA33D49" w14:textId="77777777" w:rsidR="00C628E2" w:rsidRPr="00C628E2" w:rsidRDefault="00C628E2" w:rsidP="00C628E2">
                  <w:pPr>
                    <w:bidi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3.52</w:t>
                  </w:r>
                </w:p>
              </w:tc>
              <w:tc>
                <w:tcPr>
                  <w:tcW w:w="1187" w:type="dxa"/>
                  <w:noWrap/>
                  <w:hideMark/>
                </w:tcPr>
                <w:p w14:paraId="3A72E8B8" w14:textId="77777777" w:rsidR="00C628E2" w:rsidRPr="00C628E2" w:rsidRDefault="00C628E2" w:rsidP="00C628E2">
                  <w:pPr>
                    <w:bidi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3.58</w:t>
                  </w:r>
                </w:p>
              </w:tc>
            </w:tr>
          </w:tbl>
          <w:p w14:paraId="4A55CFA2" w14:textId="77777777" w:rsidR="00C628E2" w:rsidRPr="00C628E2" w:rsidRDefault="00C628E2" w:rsidP="00C628E2">
            <w:pPr>
              <w:jc w:val="both"/>
              <w:rPr>
                <w:rFonts w:asciiTheme="minorHAnsi" w:eastAsia="Calibri" w:hAnsiTheme="minorHAnsi" w:cstheme="minorHAnsi"/>
                <w:sz w:val="22"/>
                <w:szCs w:val="22"/>
              </w:rPr>
            </w:pPr>
          </w:p>
        </w:tc>
        <w:tc>
          <w:tcPr>
            <w:tcW w:w="5296" w:type="dxa"/>
          </w:tcPr>
          <w:p w14:paraId="590B5F9A" w14:textId="77777777" w:rsidR="00C628E2" w:rsidRPr="00C628E2" w:rsidRDefault="00C628E2" w:rsidP="00C628E2">
            <w:pPr>
              <w:jc w:val="both"/>
              <w:rPr>
                <w:rFonts w:asciiTheme="minorHAnsi" w:eastAsia="Calibri" w:hAnsiTheme="minorHAnsi" w:cstheme="minorHAnsi"/>
                <w:sz w:val="22"/>
                <w:szCs w:val="22"/>
              </w:rPr>
            </w:pPr>
            <w:r w:rsidRPr="00C628E2">
              <w:rPr>
                <w:rFonts w:asciiTheme="minorHAnsi" w:eastAsia="Calibri" w:hAnsiTheme="minorHAnsi" w:cstheme="minorHAnsi"/>
                <w:noProof/>
                <w:sz w:val="22"/>
                <w:szCs w:val="22"/>
              </w:rPr>
              <w:drawing>
                <wp:inline distT="0" distB="0" distL="0" distR="0" wp14:anchorId="4D91D9F8" wp14:editId="1E1A1D07">
                  <wp:extent cx="3225800" cy="2173574"/>
                  <wp:effectExtent l="0" t="0" r="0" b="0"/>
                  <wp:docPr id="18" name="Picture 3" descr="A graph showing the number of gpa trac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descr="A graph showing the number of gpa tracking&#10;&#10;AI-generated content may be incorrect."/>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232832" cy="2178312"/>
                          </a:xfrm>
                          <a:prstGeom prst="rect">
                            <a:avLst/>
                          </a:prstGeom>
                        </pic:spPr>
                      </pic:pic>
                    </a:graphicData>
                  </a:graphic>
                </wp:inline>
              </w:drawing>
            </w:r>
          </w:p>
        </w:tc>
      </w:tr>
    </w:tbl>
    <w:p w14:paraId="4010F64C" w14:textId="067FA641" w:rsidR="00C628E2" w:rsidRPr="00C628E2" w:rsidRDefault="00C628E2" w:rsidP="00C628E2">
      <w:pPr>
        <w:jc w:val="right"/>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Guided sample for a graph showing student progress</w:t>
      </w:r>
    </w:p>
    <w:p w14:paraId="69200860" w14:textId="77777777" w:rsidR="00C628E2" w:rsidRPr="00C628E2" w:rsidRDefault="00C628E2" w:rsidP="00C628E2">
      <w:pPr>
        <w:jc w:val="both"/>
        <w:rPr>
          <w:rFonts w:asciiTheme="minorHAnsi" w:eastAsia="Calibri" w:hAnsiTheme="minorHAnsi" w:cstheme="minorHAnsi"/>
          <w:sz w:val="22"/>
          <w:szCs w:val="22"/>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917"/>
      </w:tblGrid>
      <w:tr w:rsidR="00C628E2" w:rsidRPr="00C628E2" w14:paraId="1F3F9F87" w14:textId="77777777" w:rsidTr="00362199">
        <w:tc>
          <w:tcPr>
            <w:tcW w:w="4659" w:type="dxa"/>
          </w:tcPr>
          <w:p w14:paraId="0CEE4443" w14:textId="77777777" w:rsidR="00C628E2" w:rsidRPr="00C628E2" w:rsidRDefault="00C628E2" w:rsidP="00C628E2">
            <w:pPr>
              <w:jc w:val="both"/>
              <w:rPr>
                <w:rFonts w:asciiTheme="minorHAnsi" w:eastAsia="Calibri" w:hAnsiTheme="minorHAnsi" w:cstheme="minorHAnsi"/>
                <w:b/>
                <w:bCs/>
                <w:sz w:val="22"/>
                <w:szCs w:val="22"/>
              </w:rPr>
            </w:pPr>
            <w:r w:rsidRPr="00C628E2">
              <w:rPr>
                <w:rFonts w:asciiTheme="minorHAnsi" w:eastAsia="Calibri" w:hAnsiTheme="minorHAnsi" w:cstheme="minorHAnsi"/>
                <w:b/>
                <w:bCs/>
                <w:sz w:val="22"/>
                <w:szCs w:val="22"/>
              </w:rPr>
              <w:lastRenderedPageBreak/>
              <w:t>Courses distribution among departments</w:t>
            </w:r>
          </w:p>
        </w:tc>
        <w:tc>
          <w:tcPr>
            <w:tcW w:w="4917" w:type="dxa"/>
          </w:tcPr>
          <w:p w14:paraId="2BBD7BB5" w14:textId="77777777" w:rsidR="00C628E2" w:rsidRPr="00C628E2" w:rsidRDefault="00C628E2" w:rsidP="00C628E2">
            <w:pPr>
              <w:jc w:val="both"/>
              <w:rPr>
                <w:rFonts w:asciiTheme="minorHAnsi" w:eastAsia="Calibri" w:hAnsiTheme="minorHAnsi" w:cstheme="minorHAnsi"/>
                <w:b/>
                <w:bCs/>
                <w:color w:val="EE0000"/>
                <w:sz w:val="22"/>
                <w:szCs w:val="22"/>
              </w:rPr>
            </w:pPr>
            <w:r w:rsidRPr="00C628E2">
              <w:rPr>
                <w:rFonts w:asciiTheme="minorHAnsi" w:eastAsia="Calibri" w:hAnsiTheme="minorHAnsi" w:cstheme="minorHAnsi"/>
                <w:b/>
                <w:bCs/>
                <w:color w:val="EE0000"/>
                <w:sz w:val="22"/>
                <w:szCs w:val="22"/>
              </w:rPr>
              <w:t>Percentages of courses and their relationship to departments (related majors)</w:t>
            </w:r>
          </w:p>
        </w:tc>
      </w:tr>
      <w:tr w:rsidR="00C628E2" w:rsidRPr="00C628E2" w14:paraId="7E46ADA5" w14:textId="77777777" w:rsidTr="00362199">
        <w:tc>
          <w:tcPr>
            <w:tcW w:w="4659" w:type="dxa"/>
          </w:tcPr>
          <w:tbl>
            <w:tblPr>
              <w:tblStyle w:val="TableGrid6"/>
              <w:tblpPr w:leftFromText="180" w:rightFromText="180" w:vertAnchor="text" w:horzAnchor="margin" w:tblpY="172"/>
              <w:tblW w:w="0" w:type="auto"/>
              <w:tblLook w:val="04A0" w:firstRow="1" w:lastRow="0" w:firstColumn="1" w:lastColumn="0" w:noHBand="0" w:noVBand="1"/>
            </w:tblPr>
            <w:tblGrid>
              <w:gridCol w:w="1885"/>
              <w:gridCol w:w="2340"/>
            </w:tblGrid>
            <w:tr w:rsidR="00C628E2" w:rsidRPr="00C628E2" w14:paraId="34585E09" w14:textId="77777777" w:rsidTr="00362199">
              <w:tc>
                <w:tcPr>
                  <w:tcW w:w="1885" w:type="dxa"/>
                </w:tcPr>
                <w:p w14:paraId="66D7D089" w14:textId="77777777" w:rsidR="00C628E2" w:rsidRPr="00C628E2" w:rsidRDefault="00C628E2" w:rsidP="00C628E2">
                  <w:pPr>
                    <w:jc w:val="cente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Courses</w:t>
                  </w:r>
                </w:p>
              </w:tc>
              <w:tc>
                <w:tcPr>
                  <w:tcW w:w="2340" w:type="dxa"/>
                </w:tcPr>
                <w:p w14:paraId="00681774" w14:textId="77777777" w:rsidR="00C628E2" w:rsidRPr="00C628E2" w:rsidRDefault="00C628E2" w:rsidP="00C628E2">
                  <w:pPr>
                    <w:jc w:val="cente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Department</w:t>
                  </w:r>
                </w:p>
              </w:tc>
            </w:tr>
            <w:tr w:rsidR="00C628E2" w:rsidRPr="00C628E2" w14:paraId="7E571391" w14:textId="77777777" w:rsidTr="00362199">
              <w:tc>
                <w:tcPr>
                  <w:tcW w:w="1885" w:type="dxa"/>
                </w:tcPr>
                <w:p w14:paraId="3D1C4F25" w14:textId="77777777" w:rsidR="00C628E2" w:rsidRPr="00C628E2" w:rsidRDefault="00C628E2" w:rsidP="00C628E2">
                  <w:pPr>
                    <w:jc w:val="cente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CSE</w:t>
                  </w:r>
                </w:p>
              </w:tc>
              <w:tc>
                <w:tcPr>
                  <w:tcW w:w="2340" w:type="dxa"/>
                </w:tcPr>
                <w:p w14:paraId="0215186F" w14:textId="77777777" w:rsidR="00C628E2" w:rsidRPr="00C628E2" w:rsidRDefault="00C628E2" w:rsidP="00C628E2">
                  <w:pPr>
                    <w:jc w:val="cente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1</w:t>
                  </w:r>
                </w:p>
              </w:tc>
            </w:tr>
            <w:tr w:rsidR="00C628E2" w:rsidRPr="00C628E2" w14:paraId="4E064097" w14:textId="77777777" w:rsidTr="00362199">
              <w:tc>
                <w:tcPr>
                  <w:tcW w:w="1885" w:type="dxa"/>
                </w:tcPr>
                <w:p w14:paraId="6D969930" w14:textId="77777777" w:rsidR="00C628E2" w:rsidRPr="00C628E2" w:rsidRDefault="00C628E2" w:rsidP="00C628E2">
                  <w:pPr>
                    <w:jc w:val="cente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MDP</w:t>
                  </w:r>
                </w:p>
              </w:tc>
              <w:tc>
                <w:tcPr>
                  <w:tcW w:w="2340" w:type="dxa"/>
                </w:tcPr>
                <w:p w14:paraId="457FAC6A" w14:textId="77777777" w:rsidR="00C628E2" w:rsidRPr="00C628E2" w:rsidRDefault="00C628E2" w:rsidP="00C628E2">
                  <w:pPr>
                    <w:jc w:val="cente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9</w:t>
                  </w:r>
                </w:p>
              </w:tc>
            </w:tr>
            <w:tr w:rsidR="00C628E2" w:rsidRPr="00C628E2" w14:paraId="407753A5" w14:textId="77777777" w:rsidTr="00362199">
              <w:tc>
                <w:tcPr>
                  <w:tcW w:w="1885" w:type="dxa"/>
                </w:tcPr>
                <w:p w14:paraId="60E8B1C7" w14:textId="77777777" w:rsidR="00C628E2" w:rsidRPr="00C628E2" w:rsidRDefault="00C628E2" w:rsidP="00C628E2">
                  <w:pPr>
                    <w:jc w:val="cente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PHM</w:t>
                  </w:r>
                </w:p>
              </w:tc>
              <w:tc>
                <w:tcPr>
                  <w:tcW w:w="2340" w:type="dxa"/>
                </w:tcPr>
                <w:p w14:paraId="59F8FFB9" w14:textId="77777777" w:rsidR="00C628E2" w:rsidRPr="00C628E2" w:rsidRDefault="00C628E2" w:rsidP="00C628E2">
                  <w:pPr>
                    <w:jc w:val="cente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10</w:t>
                  </w:r>
                </w:p>
              </w:tc>
            </w:tr>
            <w:tr w:rsidR="00C628E2" w:rsidRPr="00C628E2" w14:paraId="6D5E69ED" w14:textId="77777777" w:rsidTr="00362199">
              <w:tc>
                <w:tcPr>
                  <w:tcW w:w="1885" w:type="dxa"/>
                </w:tcPr>
                <w:p w14:paraId="3CD0A8F3" w14:textId="77777777" w:rsidR="00C628E2" w:rsidRPr="00C628E2" w:rsidRDefault="00C628E2" w:rsidP="00C628E2">
                  <w:pPr>
                    <w:jc w:val="cente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HUM</w:t>
                  </w:r>
                </w:p>
              </w:tc>
              <w:tc>
                <w:tcPr>
                  <w:tcW w:w="2340" w:type="dxa"/>
                </w:tcPr>
                <w:p w14:paraId="2BEE3B1C" w14:textId="77777777" w:rsidR="00C628E2" w:rsidRPr="00C628E2" w:rsidRDefault="00C628E2" w:rsidP="00C628E2">
                  <w:pPr>
                    <w:jc w:val="cente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6</w:t>
                  </w:r>
                </w:p>
              </w:tc>
            </w:tr>
            <w:tr w:rsidR="00C628E2" w:rsidRPr="00C628E2" w14:paraId="60A74C2B" w14:textId="77777777" w:rsidTr="00362199">
              <w:tc>
                <w:tcPr>
                  <w:tcW w:w="1885" w:type="dxa"/>
                </w:tcPr>
                <w:p w14:paraId="5A12913F" w14:textId="77777777" w:rsidR="00C628E2" w:rsidRPr="00C628E2" w:rsidRDefault="00C628E2" w:rsidP="00C628E2">
                  <w:pPr>
                    <w:jc w:val="cente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EPM</w:t>
                  </w:r>
                </w:p>
              </w:tc>
              <w:tc>
                <w:tcPr>
                  <w:tcW w:w="2340" w:type="dxa"/>
                </w:tcPr>
                <w:p w14:paraId="155B0A50" w14:textId="77777777" w:rsidR="00C628E2" w:rsidRPr="00C628E2" w:rsidRDefault="00C628E2" w:rsidP="00C628E2">
                  <w:pPr>
                    <w:jc w:val="cente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21</w:t>
                  </w:r>
                </w:p>
              </w:tc>
            </w:tr>
            <w:tr w:rsidR="00C628E2" w:rsidRPr="00C628E2" w14:paraId="5955070F" w14:textId="77777777" w:rsidTr="00362199">
              <w:tc>
                <w:tcPr>
                  <w:tcW w:w="1885" w:type="dxa"/>
                </w:tcPr>
                <w:p w14:paraId="0D21F4CD" w14:textId="77777777" w:rsidR="00C628E2" w:rsidRPr="00C628E2" w:rsidRDefault="00C628E2" w:rsidP="00C628E2">
                  <w:pPr>
                    <w:jc w:val="cente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MEP</w:t>
                  </w:r>
                </w:p>
              </w:tc>
              <w:tc>
                <w:tcPr>
                  <w:tcW w:w="2340" w:type="dxa"/>
                </w:tcPr>
                <w:p w14:paraId="6AB91484" w14:textId="77777777" w:rsidR="00C628E2" w:rsidRPr="00C628E2" w:rsidRDefault="00C628E2" w:rsidP="00C628E2">
                  <w:pPr>
                    <w:jc w:val="cente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12</w:t>
                  </w:r>
                </w:p>
              </w:tc>
            </w:tr>
            <w:tr w:rsidR="00C628E2" w:rsidRPr="00C628E2" w14:paraId="0B086A99" w14:textId="77777777" w:rsidTr="00362199">
              <w:tc>
                <w:tcPr>
                  <w:tcW w:w="1885" w:type="dxa"/>
                </w:tcPr>
                <w:p w14:paraId="2DFCB500" w14:textId="77777777" w:rsidR="00C628E2" w:rsidRPr="00C628E2" w:rsidRDefault="00C628E2" w:rsidP="00C628E2">
                  <w:pPr>
                    <w:jc w:val="cente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ECE</w:t>
                  </w:r>
                </w:p>
              </w:tc>
              <w:tc>
                <w:tcPr>
                  <w:tcW w:w="2340" w:type="dxa"/>
                </w:tcPr>
                <w:p w14:paraId="52B87FB7" w14:textId="77777777" w:rsidR="00C628E2" w:rsidRPr="00C628E2" w:rsidRDefault="00C628E2" w:rsidP="00C628E2">
                  <w:pPr>
                    <w:jc w:val="center"/>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1</w:t>
                  </w:r>
                </w:p>
              </w:tc>
            </w:tr>
          </w:tbl>
          <w:p w14:paraId="5CEE1E43" w14:textId="77777777" w:rsidR="00C628E2" w:rsidRPr="00C628E2" w:rsidRDefault="00C628E2" w:rsidP="00C628E2">
            <w:pPr>
              <w:jc w:val="both"/>
              <w:rPr>
                <w:rFonts w:asciiTheme="minorHAnsi" w:eastAsia="Calibri" w:hAnsiTheme="minorHAnsi" w:cstheme="minorHAnsi"/>
                <w:sz w:val="22"/>
                <w:szCs w:val="22"/>
              </w:rPr>
            </w:pPr>
          </w:p>
        </w:tc>
        <w:tc>
          <w:tcPr>
            <w:tcW w:w="4917" w:type="dxa"/>
          </w:tcPr>
          <w:p w14:paraId="360BD066" w14:textId="77777777" w:rsidR="00C628E2" w:rsidRPr="00C628E2" w:rsidRDefault="00C628E2" w:rsidP="00C628E2">
            <w:pPr>
              <w:jc w:val="both"/>
              <w:rPr>
                <w:rFonts w:asciiTheme="minorHAnsi" w:eastAsia="Calibri" w:hAnsiTheme="minorHAnsi" w:cstheme="minorHAnsi"/>
                <w:sz w:val="22"/>
                <w:szCs w:val="22"/>
              </w:rPr>
            </w:pPr>
            <w:r w:rsidRPr="00C628E2">
              <w:rPr>
                <w:rFonts w:asciiTheme="minorHAnsi" w:eastAsia="Calibri" w:hAnsiTheme="minorHAnsi" w:cstheme="minorHAnsi"/>
                <w:noProof/>
                <w:sz w:val="22"/>
                <w:szCs w:val="22"/>
              </w:rPr>
              <w:drawing>
                <wp:inline distT="0" distB="0" distL="0" distR="0" wp14:anchorId="67D8F437" wp14:editId="6AD85A66">
                  <wp:extent cx="2983042" cy="1601632"/>
                  <wp:effectExtent l="0" t="0" r="1905" b="0"/>
                  <wp:docPr id="19" name="Picture 2" descr="A pie chart with different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A pie chart with different numbers&#10;&#10;AI-generated content may be incorrect."/>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093157" cy="1660754"/>
                          </a:xfrm>
                          <a:prstGeom prst="rect">
                            <a:avLst/>
                          </a:prstGeom>
                        </pic:spPr>
                      </pic:pic>
                    </a:graphicData>
                  </a:graphic>
                </wp:inline>
              </w:drawing>
            </w:r>
          </w:p>
        </w:tc>
      </w:tr>
    </w:tbl>
    <w:p w14:paraId="788095EA" w14:textId="77777777" w:rsidR="00C628E2" w:rsidRPr="00C628E2" w:rsidRDefault="00C628E2" w:rsidP="00C628E2">
      <w:pPr>
        <w:jc w:val="both"/>
        <w:rPr>
          <w:rFonts w:asciiTheme="minorHAnsi" w:eastAsia="Calibri" w:hAnsiTheme="minorHAnsi" w:cstheme="minorHAnsi"/>
          <w:sz w:val="22"/>
          <w:szCs w:val="22"/>
        </w:rPr>
      </w:pPr>
    </w:p>
    <w:p w14:paraId="78041F53" w14:textId="77777777" w:rsidR="00C628E2" w:rsidRPr="00C628E2" w:rsidRDefault="00C628E2" w:rsidP="00C628E2">
      <w:pPr>
        <w:jc w:val="both"/>
        <w:rPr>
          <w:rFonts w:asciiTheme="minorHAnsi" w:eastAsia="Calibri" w:hAnsiTheme="minorHAnsi" w:cstheme="minorHAnsi"/>
          <w:sz w:val="22"/>
          <w:szCs w:val="22"/>
        </w:rPr>
      </w:pPr>
      <w:r w:rsidRPr="00C628E2">
        <w:rPr>
          <w:rFonts w:asciiTheme="minorHAnsi" w:eastAsia="Calibri" w:hAnsiTheme="minorHAnsi" w:cstheme="minorHAnsi"/>
          <w:sz w:val="22"/>
          <w:szCs w:val="22"/>
        </w:rPr>
        <w:t>Date of Award Board: -</w:t>
      </w:r>
      <w:r w:rsidRPr="00C628E2">
        <w:rPr>
          <w:rFonts w:asciiTheme="minorHAnsi" w:eastAsia="Calibri" w:hAnsiTheme="minorHAnsi" w:cstheme="minorHAnsi"/>
          <w:color w:val="EE0000"/>
          <w:sz w:val="22"/>
          <w:szCs w:val="22"/>
        </w:rPr>
        <w:t>----------------</w:t>
      </w:r>
    </w:p>
    <w:p w14:paraId="5132B3F4" w14:textId="77777777" w:rsidR="00C628E2" w:rsidRPr="00C628E2" w:rsidRDefault="00C628E2" w:rsidP="00C628E2">
      <w:pPr>
        <w:jc w:val="both"/>
        <w:rPr>
          <w:rFonts w:asciiTheme="minorHAnsi" w:eastAsia="Calibri" w:hAnsiTheme="minorHAnsi" w:cstheme="minorHAnsi"/>
          <w:color w:val="EE0000"/>
          <w:sz w:val="22"/>
          <w:szCs w:val="22"/>
        </w:rPr>
      </w:pPr>
      <w:r w:rsidRPr="00C628E2">
        <w:rPr>
          <w:rFonts w:asciiTheme="minorHAnsi" w:eastAsia="Calibri" w:hAnsiTheme="minorHAnsi" w:cstheme="minorHAnsi"/>
          <w:sz w:val="22"/>
          <w:szCs w:val="22"/>
        </w:rPr>
        <w:t xml:space="preserve">Date of Issue: </w:t>
      </w:r>
      <w:r w:rsidRPr="00C628E2">
        <w:rPr>
          <w:rFonts w:asciiTheme="minorHAnsi" w:eastAsia="Calibri" w:hAnsiTheme="minorHAnsi" w:cstheme="minorHAnsi"/>
          <w:color w:val="EE0000"/>
          <w:sz w:val="22"/>
          <w:szCs w:val="22"/>
        </w:rPr>
        <w:t>-----------------------------</w:t>
      </w:r>
    </w:p>
    <w:p w14:paraId="212E7AC6" w14:textId="77777777" w:rsidR="00C628E2" w:rsidRPr="00C628E2" w:rsidRDefault="00C628E2" w:rsidP="00C628E2">
      <w:pPr>
        <w:jc w:val="both"/>
        <w:rPr>
          <w:rFonts w:asciiTheme="minorHAnsi" w:eastAsia="Calibri" w:hAnsiTheme="minorHAnsi" w:cstheme="minorHAnsi"/>
          <w:sz w:val="22"/>
          <w:szCs w:val="22"/>
        </w:rPr>
      </w:pPr>
    </w:p>
    <w:p w14:paraId="0F28BD53" w14:textId="77777777" w:rsidR="00C628E2" w:rsidRPr="00C628E2" w:rsidRDefault="00C628E2" w:rsidP="00C628E2">
      <w:pPr>
        <w:jc w:val="center"/>
        <w:rPr>
          <w:rFonts w:asciiTheme="minorHAnsi" w:eastAsia="Calibri" w:hAnsiTheme="minorHAnsi" w:cstheme="minorHAnsi"/>
          <w:b/>
          <w:bCs/>
          <w:sz w:val="22"/>
          <w:szCs w:val="22"/>
          <w:u w:val="single"/>
        </w:rPr>
      </w:pPr>
      <w:r w:rsidRPr="00C628E2">
        <w:rPr>
          <w:rFonts w:asciiTheme="minorHAnsi" w:eastAsia="Calibri" w:hAnsiTheme="minorHAnsi" w:cstheme="minorHAnsi"/>
          <w:b/>
          <w:bCs/>
          <w:sz w:val="22"/>
          <w:szCs w:val="22"/>
          <w:u w:val="single"/>
        </w:rPr>
        <w:t>Information on the level of qualification</w:t>
      </w:r>
    </w:p>
    <w:p w14:paraId="28F3BFE4" w14:textId="77777777" w:rsidR="00C628E2" w:rsidRPr="00C628E2" w:rsidRDefault="00C628E2" w:rsidP="00C628E2">
      <w:pPr>
        <w:jc w:val="both"/>
        <w:rPr>
          <w:rFonts w:asciiTheme="minorHAnsi" w:eastAsia="Calibri" w:hAnsiTheme="minorHAnsi" w:cstheme="minorHAnsi"/>
          <w:sz w:val="22"/>
          <w:szCs w:val="22"/>
        </w:rPr>
      </w:pPr>
    </w:p>
    <w:p w14:paraId="2A156426" w14:textId="77777777" w:rsidR="00C628E2" w:rsidRPr="00C628E2" w:rsidRDefault="00C628E2" w:rsidP="00C628E2">
      <w:pPr>
        <w:jc w:val="center"/>
        <w:rPr>
          <w:rFonts w:asciiTheme="minorHAnsi" w:eastAsia="Calibri" w:hAnsiTheme="minorHAnsi" w:cstheme="minorHAnsi"/>
          <w:sz w:val="22"/>
          <w:szCs w:val="22"/>
        </w:rPr>
      </w:pPr>
      <w:r w:rsidRPr="00C628E2">
        <w:rPr>
          <w:rFonts w:asciiTheme="minorHAnsi" w:eastAsia="Calibri" w:hAnsiTheme="minorHAnsi" w:cstheme="minorHAnsi"/>
          <w:noProof/>
          <w:sz w:val="22"/>
          <w:szCs w:val="22"/>
        </w:rPr>
        <w:drawing>
          <wp:inline distT="0" distB="0" distL="0" distR="0" wp14:anchorId="55DAAC07" wp14:editId="29C5219F">
            <wp:extent cx="4119142" cy="1885399"/>
            <wp:effectExtent l="0" t="0" r="0" b="0"/>
            <wp:docPr id="20" name="Picture 1264153123" descr="A diagram of a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264153123" descr="A diagram of a structure&#10;&#10;AI-generated content may be incorrect."/>
                    <pic:cNvPicPr/>
                  </pic:nvPicPr>
                  <pic:blipFill rotWithShape="1">
                    <a:blip r:embed="rId92" cstate="print">
                      <a:extLst>
                        <a:ext uri="{28A0092B-C50C-407E-A947-70E740481C1C}">
                          <a14:useLocalDpi xmlns:a14="http://schemas.microsoft.com/office/drawing/2010/main" val="0"/>
                        </a:ext>
                      </a:extLst>
                    </a:blip>
                    <a:srcRect t="8037" b="10591"/>
                    <a:stretch/>
                  </pic:blipFill>
                  <pic:spPr bwMode="auto">
                    <a:xfrm>
                      <a:off x="0" y="0"/>
                      <a:ext cx="4167888" cy="1907711"/>
                    </a:xfrm>
                    <a:prstGeom prst="rect">
                      <a:avLst/>
                    </a:prstGeom>
                    <a:ln>
                      <a:noFill/>
                    </a:ln>
                    <a:extLst>
                      <a:ext uri="{53640926-AAD7-44D8-BBD7-CCE9431645EC}">
                        <a14:shadowObscured xmlns:a14="http://schemas.microsoft.com/office/drawing/2010/main"/>
                      </a:ext>
                    </a:extLst>
                  </pic:spPr>
                </pic:pic>
              </a:graphicData>
            </a:graphic>
          </wp:inline>
        </w:drawing>
      </w:r>
    </w:p>
    <w:p w14:paraId="11AFC2E0" w14:textId="77777777" w:rsidR="00C628E2" w:rsidRPr="00C628E2" w:rsidRDefault="00C628E2" w:rsidP="00C628E2">
      <w:pPr>
        <w:jc w:val="both"/>
        <w:rPr>
          <w:rFonts w:asciiTheme="minorHAnsi" w:eastAsia="Calibri" w:hAnsiTheme="minorHAnsi" w:cstheme="minorHAnsi"/>
          <w:sz w:val="22"/>
          <w:szCs w:val="22"/>
        </w:rPr>
      </w:pPr>
    </w:p>
    <w:p w14:paraId="1ED3C047" w14:textId="77777777" w:rsidR="00C628E2" w:rsidRPr="00C628E2" w:rsidRDefault="00C628E2" w:rsidP="00C628E2">
      <w:pPr>
        <w:jc w:val="center"/>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Guided sample for the level of qualification information</w:t>
      </w:r>
    </w:p>
    <w:p w14:paraId="3C842069" w14:textId="77777777" w:rsidR="00C628E2" w:rsidRPr="00C628E2" w:rsidRDefault="00C628E2" w:rsidP="00C628E2">
      <w:pPr>
        <w:jc w:val="both"/>
        <w:rPr>
          <w:rFonts w:asciiTheme="minorHAnsi" w:eastAsia="Calibri" w:hAnsiTheme="minorHAnsi" w:cstheme="minorHAnsi"/>
          <w:sz w:val="22"/>
          <w:szCs w:val="22"/>
        </w:rPr>
      </w:pPr>
    </w:p>
    <w:p w14:paraId="33DC33F6" w14:textId="77777777" w:rsidR="00C628E2" w:rsidRPr="00C628E2" w:rsidRDefault="00C628E2" w:rsidP="00C628E2">
      <w:pPr>
        <w:jc w:val="both"/>
        <w:rPr>
          <w:rFonts w:asciiTheme="minorHAnsi" w:eastAsia="Calibri" w:hAnsiTheme="minorHAnsi" w:cstheme="minorHAnsi"/>
          <w:b/>
          <w:bCs/>
          <w:sz w:val="22"/>
          <w:szCs w:val="22"/>
        </w:rPr>
      </w:pPr>
      <w:r w:rsidRPr="00C628E2">
        <w:rPr>
          <w:rFonts w:asciiTheme="minorHAnsi" w:eastAsia="Calibri" w:hAnsiTheme="minorHAnsi" w:cstheme="minorHAnsi"/>
          <w:b/>
          <w:bCs/>
          <w:sz w:val="22"/>
          <w:szCs w:val="22"/>
        </w:rPr>
        <w:t>Minors</w:t>
      </w:r>
    </w:p>
    <w:p w14:paraId="21C239B6" w14:textId="77777777" w:rsidR="00C628E2" w:rsidRPr="00C628E2" w:rsidRDefault="00C628E2" w:rsidP="00C628E2">
      <w:pPr>
        <w:jc w:val="both"/>
        <w:rPr>
          <w:rFonts w:asciiTheme="minorHAnsi" w:eastAsia="Calibri" w:hAnsiTheme="minorHAnsi" w:cstheme="minorHAnsi"/>
          <w:sz w:val="22"/>
          <w:szCs w:val="22"/>
        </w:rPr>
      </w:pPr>
      <w:r w:rsidRPr="00C628E2">
        <w:rPr>
          <w:rFonts w:asciiTheme="minorHAnsi" w:eastAsia="Calibri" w:hAnsiTheme="minorHAnsi" w:cstheme="minorHAnsi"/>
          <w:color w:val="EE0000"/>
          <w:sz w:val="22"/>
          <w:szCs w:val="22"/>
        </w:rPr>
        <w:t>This section describes the minors and lists the courses</w:t>
      </w:r>
      <w:r w:rsidRPr="00C628E2">
        <w:rPr>
          <w:rFonts w:asciiTheme="minorHAnsi" w:eastAsia="Calibri" w:hAnsiTheme="minorHAnsi" w:cstheme="minorHAnsi"/>
          <w:sz w:val="22"/>
          <w:szCs w:val="22"/>
        </w:rPr>
        <w:t>.</w:t>
      </w:r>
    </w:p>
    <w:p w14:paraId="332CD0B0" w14:textId="77777777" w:rsidR="00C628E2" w:rsidRPr="00C628E2" w:rsidRDefault="00C628E2" w:rsidP="00C628E2">
      <w:pPr>
        <w:jc w:val="both"/>
        <w:rPr>
          <w:rFonts w:asciiTheme="minorHAnsi" w:eastAsia="Calibri" w:hAnsiTheme="minorHAnsi" w:cstheme="minorHAnsi"/>
          <w:sz w:val="22"/>
          <w:szCs w:val="22"/>
        </w:rPr>
      </w:pPr>
    </w:p>
    <w:p w14:paraId="594EB40C" w14:textId="77777777" w:rsidR="00C628E2" w:rsidRPr="00C628E2" w:rsidRDefault="00C628E2" w:rsidP="00C628E2">
      <w:pPr>
        <w:jc w:val="both"/>
        <w:rPr>
          <w:rFonts w:asciiTheme="minorHAnsi" w:eastAsia="Calibri" w:hAnsiTheme="minorHAnsi" w:cstheme="minorHAnsi"/>
          <w:b/>
          <w:bCs/>
          <w:sz w:val="22"/>
          <w:szCs w:val="22"/>
        </w:rPr>
      </w:pPr>
      <w:r w:rsidRPr="00C628E2">
        <w:rPr>
          <w:rFonts w:asciiTheme="minorHAnsi" w:eastAsia="Calibri" w:hAnsiTheme="minorHAnsi" w:cstheme="minorHAnsi"/>
          <w:b/>
          <w:bCs/>
          <w:sz w:val="22"/>
          <w:szCs w:val="22"/>
        </w:rPr>
        <w:t>Practical field training</w:t>
      </w:r>
    </w:p>
    <w:p w14:paraId="3B5E0E78" w14:textId="77777777" w:rsidR="00C628E2" w:rsidRPr="00C628E2" w:rsidRDefault="00C628E2" w:rsidP="00C628E2">
      <w:pPr>
        <w:jc w:val="both"/>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This section lists the training completed by the student during the study period, along with the duration of each training session, so that the total number of training weeks/hours required for graduation is met, as determined by the educational institution.</w:t>
      </w:r>
    </w:p>
    <w:p w14:paraId="225DF0D4" w14:textId="77777777" w:rsidR="00C628E2" w:rsidRPr="00C628E2" w:rsidRDefault="00C628E2" w:rsidP="00C628E2">
      <w:pPr>
        <w:jc w:val="both"/>
        <w:rPr>
          <w:rFonts w:asciiTheme="minorHAnsi" w:eastAsia="Calibri" w:hAnsiTheme="minorHAnsi" w:cstheme="minorHAnsi"/>
          <w:sz w:val="22"/>
          <w:szCs w:val="22"/>
        </w:rPr>
      </w:pPr>
    </w:p>
    <w:p w14:paraId="08ECC9B0" w14:textId="77777777" w:rsidR="00C628E2" w:rsidRPr="00C628E2" w:rsidRDefault="00C628E2" w:rsidP="00C628E2">
      <w:pPr>
        <w:jc w:val="both"/>
        <w:rPr>
          <w:rFonts w:asciiTheme="minorHAnsi" w:eastAsia="Calibri" w:hAnsiTheme="minorHAnsi" w:cstheme="minorHAnsi"/>
          <w:b/>
          <w:bCs/>
          <w:sz w:val="22"/>
          <w:szCs w:val="22"/>
        </w:rPr>
      </w:pPr>
      <w:r w:rsidRPr="00C628E2">
        <w:rPr>
          <w:rFonts w:asciiTheme="minorHAnsi" w:eastAsia="Calibri" w:hAnsiTheme="minorHAnsi" w:cstheme="minorHAnsi"/>
          <w:b/>
          <w:bCs/>
          <w:sz w:val="22"/>
          <w:szCs w:val="22"/>
        </w:rPr>
        <w:t>International Publication</w:t>
      </w:r>
    </w:p>
    <w:p w14:paraId="7F022227" w14:textId="77777777" w:rsidR="00C628E2" w:rsidRPr="00C628E2" w:rsidRDefault="00C628E2" w:rsidP="00C628E2">
      <w:pPr>
        <w:jc w:val="both"/>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This section lists research papers published internationally.</w:t>
      </w:r>
    </w:p>
    <w:p w14:paraId="6357BFE3" w14:textId="77777777" w:rsidR="00C628E2" w:rsidRPr="00C628E2" w:rsidRDefault="00C628E2" w:rsidP="00C628E2">
      <w:pPr>
        <w:jc w:val="both"/>
        <w:rPr>
          <w:rFonts w:asciiTheme="minorHAnsi" w:eastAsia="Calibri" w:hAnsiTheme="minorHAnsi" w:cstheme="minorHAnsi"/>
          <w:sz w:val="22"/>
          <w:szCs w:val="22"/>
        </w:rPr>
      </w:pPr>
    </w:p>
    <w:p w14:paraId="38694008" w14:textId="77777777" w:rsidR="00C628E2" w:rsidRPr="00C628E2" w:rsidRDefault="00C628E2" w:rsidP="00C628E2">
      <w:pPr>
        <w:jc w:val="both"/>
        <w:rPr>
          <w:rFonts w:asciiTheme="minorHAnsi" w:eastAsia="Calibri" w:hAnsiTheme="minorHAnsi" w:cstheme="minorHAnsi"/>
          <w:b/>
          <w:bCs/>
          <w:sz w:val="22"/>
          <w:szCs w:val="22"/>
        </w:rPr>
      </w:pPr>
      <w:r w:rsidRPr="00C628E2">
        <w:rPr>
          <w:rFonts w:asciiTheme="minorHAnsi" w:eastAsia="Calibri" w:hAnsiTheme="minorHAnsi" w:cstheme="minorHAnsi"/>
          <w:b/>
          <w:bCs/>
          <w:sz w:val="22"/>
          <w:szCs w:val="22"/>
        </w:rPr>
        <w:t>Activities and Community Service</w:t>
      </w:r>
    </w:p>
    <w:p w14:paraId="38CA4135" w14:textId="77777777" w:rsidR="00C628E2" w:rsidRPr="00C628E2" w:rsidRDefault="00C628E2" w:rsidP="00C628E2">
      <w:pPr>
        <w:jc w:val="both"/>
        <w:rPr>
          <w:rFonts w:asciiTheme="minorHAnsi" w:eastAsia="Calibri" w:hAnsiTheme="minorHAnsi" w:cstheme="minorHAnsi"/>
          <w:color w:val="EE0000"/>
          <w:sz w:val="22"/>
          <w:szCs w:val="22"/>
        </w:rPr>
      </w:pPr>
      <w:r w:rsidRPr="00C628E2">
        <w:rPr>
          <w:rFonts w:asciiTheme="minorHAnsi" w:eastAsia="Calibri" w:hAnsiTheme="minorHAnsi" w:cstheme="minorHAnsi"/>
          <w:color w:val="EE0000"/>
          <w:sz w:val="22"/>
          <w:szCs w:val="22"/>
        </w:rPr>
        <w:t>This section lists the activities the students participated in during the study period, their role in them, as well as the date and time period.</w:t>
      </w:r>
    </w:p>
    <w:p w14:paraId="423460FA" w14:textId="77777777" w:rsidR="00C628E2" w:rsidRPr="00C628E2" w:rsidRDefault="00C628E2" w:rsidP="00C628E2">
      <w:pPr>
        <w:jc w:val="both"/>
        <w:rPr>
          <w:rFonts w:asciiTheme="minorHAnsi" w:eastAsia="Calibri" w:hAnsiTheme="minorHAnsi" w:cstheme="minorHAnsi"/>
          <w:sz w:val="22"/>
          <w:szCs w:val="22"/>
        </w:rPr>
      </w:pPr>
    </w:p>
    <w:p w14:paraId="6E791EAD" w14:textId="77777777" w:rsidR="00C628E2" w:rsidRPr="00C628E2" w:rsidRDefault="00C628E2" w:rsidP="00C628E2">
      <w:pPr>
        <w:jc w:val="both"/>
        <w:rPr>
          <w:rFonts w:asciiTheme="minorHAnsi" w:eastAsia="Calibri" w:hAnsiTheme="minorHAnsi" w:cstheme="minorHAnsi"/>
          <w:b/>
          <w:bCs/>
          <w:sz w:val="22"/>
          <w:szCs w:val="22"/>
        </w:rPr>
      </w:pPr>
      <w:r w:rsidRPr="00C628E2">
        <w:rPr>
          <w:rFonts w:asciiTheme="minorHAnsi" w:eastAsia="Calibri" w:hAnsiTheme="minorHAnsi" w:cstheme="minorHAnsi"/>
          <w:b/>
          <w:bCs/>
          <w:sz w:val="22"/>
          <w:szCs w:val="22"/>
        </w:rPr>
        <w:t>List of Abbreviations</w:t>
      </w:r>
    </w:p>
    <w:tbl>
      <w:tblPr>
        <w:tblStyle w:val="TableGrid6"/>
        <w:tblW w:w="0" w:type="auto"/>
        <w:tblLook w:val="04A0" w:firstRow="1" w:lastRow="0" w:firstColumn="1" w:lastColumn="0" w:noHBand="0" w:noVBand="1"/>
      </w:tblPr>
      <w:tblGrid>
        <w:gridCol w:w="2394"/>
        <w:gridCol w:w="2394"/>
        <w:gridCol w:w="2394"/>
        <w:gridCol w:w="2394"/>
      </w:tblGrid>
      <w:tr w:rsidR="00C628E2" w:rsidRPr="00C628E2" w14:paraId="45E20452" w14:textId="77777777" w:rsidTr="00362199">
        <w:tc>
          <w:tcPr>
            <w:tcW w:w="2394" w:type="dxa"/>
          </w:tcPr>
          <w:p w14:paraId="379AB41B"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Field</w:t>
            </w:r>
          </w:p>
        </w:tc>
        <w:tc>
          <w:tcPr>
            <w:tcW w:w="2394" w:type="dxa"/>
          </w:tcPr>
          <w:p w14:paraId="44FC40F5"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tc>
        <w:tc>
          <w:tcPr>
            <w:tcW w:w="2394" w:type="dxa"/>
          </w:tcPr>
          <w:p w14:paraId="1C54C5FB"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Discipline</w:t>
            </w:r>
          </w:p>
        </w:tc>
        <w:tc>
          <w:tcPr>
            <w:tcW w:w="2394" w:type="dxa"/>
          </w:tcPr>
          <w:p w14:paraId="7B3BF2E4"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Acronym</w:t>
            </w:r>
          </w:p>
        </w:tc>
      </w:tr>
      <w:tr w:rsidR="00C628E2" w:rsidRPr="00C628E2" w14:paraId="59770546" w14:textId="77777777" w:rsidTr="00C628E2">
        <w:tc>
          <w:tcPr>
            <w:tcW w:w="2394" w:type="dxa"/>
          </w:tcPr>
          <w:p w14:paraId="0ACCA26C"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Field 1</w:t>
            </w:r>
          </w:p>
        </w:tc>
        <w:tc>
          <w:tcPr>
            <w:tcW w:w="2394" w:type="dxa"/>
            <w:shd w:val="clear" w:color="auto" w:fill="F2F2F2"/>
          </w:tcPr>
          <w:p w14:paraId="677FBA89"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1</w:t>
            </w:r>
          </w:p>
        </w:tc>
        <w:tc>
          <w:tcPr>
            <w:tcW w:w="2394" w:type="dxa"/>
            <w:shd w:val="clear" w:color="auto" w:fill="F2F2F2"/>
          </w:tcPr>
          <w:p w14:paraId="2A24078B"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tc>
        <w:tc>
          <w:tcPr>
            <w:tcW w:w="2394" w:type="dxa"/>
            <w:shd w:val="clear" w:color="auto" w:fill="F2F2F2"/>
          </w:tcPr>
          <w:p w14:paraId="434216F1"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tc>
      </w:tr>
      <w:tr w:rsidR="00C628E2" w:rsidRPr="00C628E2" w14:paraId="2F59FAC0" w14:textId="77777777" w:rsidTr="00362199">
        <w:tc>
          <w:tcPr>
            <w:tcW w:w="2394" w:type="dxa"/>
          </w:tcPr>
          <w:p w14:paraId="46123395"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Field 2</w:t>
            </w:r>
          </w:p>
        </w:tc>
        <w:tc>
          <w:tcPr>
            <w:tcW w:w="2394" w:type="dxa"/>
          </w:tcPr>
          <w:p w14:paraId="4351BD36"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2</w:t>
            </w:r>
          </w:p>
        </w:tc>
        <w:tc>
          <w:tcPr>
            <w:tcW w:w="2394" w:type="dxa"/>
          </w:tcPr>
          <w:p w14:paraId="31D4918A"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tc>
        <w:tc>
          <w:tcPr>
            <w:tcW w:w="2394" w:type="dxa"/>
          </w:tcPr>
          <w:p w14:paraId="42E03B91"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tc>
      </w:tr>
      <w:tr w:rsidR="00C628E2" w:rsidRPr="00C628E2" w14:paraId="1F419228" w14:textId="77777777" w:rsidTr="00C628E2">
        <w:tc>
          <w:tcPr>
            <w:tcW w:w="2394" w:type="dxa"/>
          </w:tcPr>
          <w:p w14:paraId="29F55FC2" w14:textId="77777777" w:rsidR="00C628E2" w:rsidRPr="00C628E2" w:rsidRDefault="00C628E2" w:rsidP="00C628E2">
            <w:pPr>
              <w:jc w:val="both"/>
              <w:rPr>
                <w:rFonts w:asciiTheme="minorHAnsi" w:eastAsia="Calibri" w:hAnsiTheme="minorHAnsi" w:cstheme="minorHAnsi"/>
                <w:sz w:val="20"/>
                <w:szCs w:val="20"/>
              </w:rPr>
            </w:pPr>
          </w:p>
        </w:tc>
        <w:tc>
          <w:tcPr>
            <w:tcW w:w="2394" w:type="dxa"/>
            <w:shd w:val="clear" w:color="auto" w:fill="F2F2F2"/>
          </w:tcPr>
          <w:p w14:paraId="45675E4F"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3</w:t>
            </w:r>
          </w:p>
        </w:tc>
        <w:tc>
          <w:tcPr>
            <w:tcW w:w="2394" w:type="dxa"/>
            <w:shd w:val="clear" w:color="auto" w:fill="F2F2F2"/>
          </w:tcPr>
          <w:p w14:paraId="2999C575"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tc>
        <w:tc>
          <w:tcPr>
            <w:tcW w:w="2394" w:type="dxa"/>
            <w:shd w:val="clear" w:color="auto" w:fill="F2F2F2"/>
          </w:tcPr>
          <w:p w14:paraId="0B38DB4B"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tc>
      </w:tr>
      <w:tr w:rsidR="00C628E2" w:rsidRPr="00C628E2" w14:paraId="41CD5A42" w14:textId="77777777" w:rsidTr="00362199">
        <w:tc>
          <w:tcPr>
            <w:tcW w:w="2394" w:type="dxa"/>
          </w:tcPr>
          <w:p w14:paraId="3190CE11" w14:textId="77777777" w:rsidR="00C628E2" w:rsidRPr="00C628E2" w:rsidRDefault="00C628E2" w:rsidP="00C628E2">
            <w:pPr>
              <w:jc w:val="both"/>
              <w:rPr>
                <w:rFonts w:asciiTheme="minorHAnsi" w:eastAsia="Calibri" w:hAnsiTheme="minorHAnsi" w:cstheme="minorHAnsi"/>
                <w:sz w:val="20"/>
                <w:szCs w:val="20"/>
              </w:rPr>
            </w:pPr>
          </w:p>
        </w:tc>
        <w:tc>
          <w:tcPr>
            <w:tcW w:w="2394" w:type="dxa"/>
          </w:tcPr>
          <w:p w14:paraId="1B3E2B3C"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4</w:t>
            </w:r>
          </w:p>
        </w:tc>
        <w:tc>
          <w:tcPr>
            <w:tcW w:w="2394" w:type="dxa"/>
          </w:tcPr>
          <w:p w14:paraId="3B0D5418"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tc>
        <w:tc>
          <w:tcPr>
            <w:tcW w:w="2394" w:type="dxa"/>
          </w:tcPr>
          <w:p w14:paraId="095FF882"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tc>
      </w:tr>
      <w:tr w:rsidR="00C628E2" w:rsidRPr="00C628E2" w14:paraId="7779A401" w14:textId="77777777" w:rsidTr="00C628E2">
        <w:tc>
          <w:tcPr>
            <w:tcW w:w="2394" w:type="dxa"/>
          </w:tcPr>
          <w:p w14:paraId="7E0C774E" w14:textId="77777777" w:rsidR="00C628E2" w:rsidRPr="00C628E2" w:rsidRDefault="00C628E2" w:rsidP="00C628E2">
            <w:pPr>
              <w:jc w:val="both"/>
              <w:rPr>
                <w:rFonts w:asciiTheme="minorHAnsi" w:eastAsia="Calibri" w:hAnsiTheme="minorHAnsi" w:cstheme="minorHAnsi"/>
                <w:sz w:val="20"/>
                <w:szCs w:val="20"/>
              </w:rPr>
            </w:pPr>
          </w:p>
        </w:tc>
        <w:tc>
          <w:tcPr>
            <w:tcW w:w="2394" w:type="dxa"/>
            <w:shd w:val="clear" w:color="auto" w:fill="F2F2F2"/>
          </w:tcPr>
          <w:p w14:paraId="3F49E9AA"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5</w:t>
            </w:r>
          </w:p>
        </w:tc>
        <w:tc>
          <w:tcPr>
            <w:tcW w:w="2394" w:type="dxa"/>
            <w:shd w:val="clear" w:color="auto" w:fill="F2F2F2"/>
          </w:tcPr>
          <w:p w14:paraId="11960231"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tc>
        <w:tc>
          <w:tcPr>
            <w:tcW w:w="2394" w:type="dxa"/>
            <w:shd w:val="clear" w:color="auto" w:fill="F2F2F2"/>
          </w:tcPr>
          <w:p w14:paraId="42DEC6B3" w14:textId="77777777" w:rsidR="00C628E2" w:rsidRPr="00C628E2" w:rsidRDefault="00C628E2" w:rsidP="00C628E2">
            <w:pPr>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tc>
      </w:tr>
    </w:tbl>
    <w:p w14:paraId="1095B88C" w14:textId="77777777" w:rsidR="00C628E2" w:rsidRPr="00C628E2" w:rsidRDefault="00C628E2" w:rsidP="00C628E2">
      <w:pPr>
        <w:jc w:val="both"/>
        <w:rPr>
          <w:rFonts w:asciiTheme="minorHAnsi" w:eastAsia="Calibri" w:hAnsiTheme="minorHAnsi" w:cstheme="minorHAnsi"/>
          <w:sz w:val="22"/>
          <w:szCs w:val="22"/>
        </w:rPr>
      </w:pPr>
    </w:p>
    <w:p w14:paraId="5AD581D7" w14:textId="77777777" w:rsidR="00C628E2" w:rsidRPr="00C628E2" w:rsidRDefault="00C628E2" w:rsidP="00C628E2">
      <w:pPr>
        <w:jc w:val="both"/>
        <w:rPr>
          <w:rFonts w:asciiTheme="minorHAnsi" w:eastAsia="Calibri" w:hAnsiTheme="minorHAnsi" w:cstheme="minorHAnsi"/>
          <w:b/>
          <w:bCs/>
          <w:sz w:val="22"/>
          <w:szCs w:val="22"/>
        </w:rPr>
      </w:pPr>
      <w:r w:rsidRPr="00C628E2">
        <w:rPr>
          <w:rFonts w:asciiTheme="minorHAnsi" w:eastAsia="Calibri" w:hAnsiTheme="minorHAnsi" w:cstheme="minorHAnsi"/>
          <w:b/>
          <w:bCs/>
          <w:sz w:val="22"/>
          <w:szCs w:val="22"/>
        </w:rPr>
        <w:t>Grade Classification</w:t>
      </w:r>
    </w:p>
    <w:p w14:paraId="4BE2EAAC" w14:textId="77777777" w:rsidR="00C628E2" w:rsidRPr="00C628E2" w:rsidRDefault="00C628E2" w:rsidP="00C628E2">
      <w:pPr>
        <w:rPr>
          <w:rFonts w:asciiTheme="minorHAnsi" w:eastAsia="Calibri" w:hAnsiTheme="minorHAnsi" w:cstheme="minorHAnsi"/>
          <w:sz w:val="22"/>
          <w:szCs w:val="22"/>
        </w:rPr>
      </w:pPr>
      <w:r w:rsidRPr="00C628E2">
        <w:rPr>
          <w:rFonts w:asciiTheme="minorHAnsi" w:eastAsia="Calibri" w:hAnsiTheme="minorHAnsi" w:cstheme="minorHAnsi"/>
          <w:sz w:val="22"/>
          <w:szCs w:val="22"/>
        </w:rPr>
        <w:t>The GPA for each course is calculated based on the marks a student collects during their study of that course (Student Activities – Mid-Term Exam – Practical Exam – Final Exam). The following table shows how to calculate the GPA based on the collected marks. The student must get a minimum Grade D to pass the course and be considered in the calculation of the Cumulative GPA.</w:t>
      </w:r>
    </w:p>
    <w:p w14:paraId="5B51B2F5" w14:textId="77777777" w:rsidR="00C628E2" w:rsidRPr="00C628E2" w:rsidRDefault="00C628E2" w:rsidP="00C628E2">
      <w:pPr>
        <w:jc w:val="both"/>
        <w:rPr>
          <w:rFonts w:asciiTheme="minorHAnsi" w:eastAsia="Calibri" w:hAnsiTheme="minorHAnsi" w:cstheme="minorHAnsi"/>
          <w:sz w:val="22"/>
          <w:szCs w:val="22"/>
        </w:rPr>
      </w:pPr>
    </w:p>
    <w:tbl>
      <w:tblPr>
        <w:tblStyle w:val="TableGrid6"/>
        <w:tblW w:w="0" w:type="auto"/>
        <w:tblLook w:val="04A0" w:firstRow="1" w:lastRow="0" w:firstColumn="1" w:lastColumn="0" w:noHBand="0" w:noVBand="1"/>
      </w:tblPr>
      <w:tblGrid>
        <w:gridCol w:w="3192"/>
        <w:gridCol w:w="3192"/>
        <w:gridCol w:w="3192"/>
      </w:tblGrid>
      <w:tr w:rsidR="00C628E2" w:rsidRPr="00C628E2" w14:paraId="01A3FD61" w14:textId="77777777" w:rsidTr="00362199">
        <w:tc>
          <w:tcPr>
            <w:tcW w:w="3192" w:type="dxa"/>
          </w:tcPr>
          <w:p w14:paraId="684B3F1D" w14:textId="77777777" w:rsidR="00C628E2" w:rsidRPr="00C628E2" w:rsidRDefault="00C628E2" w:rsidP="00C628E2">
            <w:pPr>
              <w:jc w:val="both"/>
              <w:rPr>
                <w:rFonts w:asciiTheme="minorHAnsi" w:eastAsia="Calibri" w:hAnsiTheme="minorHAnsi" w:cstheme="minorHAnsi"/>
                <w:b/>
                <w:bCs/>
                <w:sz w:val="20"/>
                <w:szCs w:val="20"/>
              </w:rPr>
            </w:pPr>
            <w:r w:rsidRPr="00C628E2">
              <w:rPr>
                <w:rFonts w:asciiTheme="minorHAnsi" w:eastAsia="Calibri" w:hAnsiTheme="minorHAnsi" w:cstheme="minorHAnsi"/>
                <w:b/>
                <w:bCs/>
                <w:sz w:val="20"/>
                <w:szCs w:val="20"/>
              </w:rPr>
              <w:t>Percentage achieved</w:t>
            </w:r>
          </w:p>
        </w:tc>
        <w:tc>
          <w:tcPr>
            <w:tcW w:w="3192" w:type="dxa"/>
          </w:tcPr>
          <w:p w14:paraId="29C11AC5" w14:textId="77777777" w:rsidR="00C628E2" w:rsidRPr="00C628E2" w:rsidRDefault="00C628E2" w:rsidP="00C628E2">
            <w:pPr>
              <w:jc w:val="both"/>
              <w:rPr>
                <w:rFonts w:asciiTheme="minorHAnsi" w:eastAsia="Calibri" w:hAnsiTheme="minorHAnsi" w:cstheme="minorHAnsi"/>
                <w:b/>
                <w:bCs/>
                <w:sz w:val="20"/>
                <w:szCs w:val="20"/>
              </w:rPr>
            </w:pPr>
            <w:r w:rsidRPr="00C628E2">
              <w:rPr>
                <w:rFonts w:asciiTheme="minorHAnsi" w:eastAsia="Calibri" w:hAnsiTheme="minorHAnsi" w:cstheme="minorHAnsi"/>
                <w:b/>
                <w:bCs/>
                <w:sz w:val="20"/>
                <w:szCs w:val="20"/>
              </w:rPr>
              <w:t>Grade</w:t>
            </w:r>
          </w:p>
        </w:tc>
        <w:tc>
          <w:tcPr>
            <w:tcW w:w="3192" w:type="dxa"/>
          </w:tcPr>
          <w:p w14:paraId="702CCC3C" w14:textId="77777777" w:rsidR="00C628E2" w:rsidRPr="00C628E2" w:rsidRDefault="00C628E2" w:rsidP="00C628E2">
            <w:pPr>
              <w:jc w:val="both"/>
              <w:rPr>
                <w:rFonts w:asciiTheme="minorHAnsi" w:eastAsia="Calibri" w:hAnsiTheme="minorHAnsi" w:cstheme="minorHAnsi"/>
                <w:b/>
                <w:bCs/>
                <w:sz w:val="20"/>
                <w:szCs w:val="20"/>
              </w:rPr>
            </w:pPr>
            <w:r w:rsidRPr="00C628E2">
              <w:rPr>
                <w:rFonts w:asciiTheme="minorHAnsi" w:eastAsia="Calibri" w:hAnsiTheme="minorHAnsi" w:cstheme="minorHAnsi"/>
                <w:b/>
                <w:bCs/>
                <w:sz w:val="20"/>
                <w:szCs w:val="20"/>
              </w:rPr>
              <w:t>Points</w:t>
            </w:r>
          </w:p>
        </w:tc>
      </w:tr>
      <w:tr w:rsidR="00C628E2" w:rsidRPr="00C628E2" w14:paraId="5EC7B617" w14:textId="77777777" w:rsidTr="00C628E2">
        <w:tc>
          <w:tcPr>
            <w:tcW w:w="3192" w:type="dxa"/>
            <w:shd w:val="clear" w:color="auto" w:fill="D9D9D9"/>
          </w:tcPr>
          <w:p w14:paraId="0B3C3527"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 xml:space="preserve">More than 97% </w:t>
            </w:r>
          </w:p>
        </w:tc>
        <w:tc>
          <w:tcPr>
            <w:tcW w:w="3192" w:type="dxa"/>
            <w:shd w:val="clear" w:color="auto" w:fill="D9D9D9"/>
          </w:tcPr>
          <w:p w14:paraId="1FCFD484"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A+</w:t>
            </w:r>
          </w:p>
        </w:tc>
        <w:tc>
          <w:tcPr>
            <w:tcW w:w="3192" w:type="dxa"/>
            <w:vMerge w:val="restart"/>
          </w:tcPr>
          <w:p w14:paraId="0318858A"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4</w:t>
            </w:r>
          </w:p>
        </w:tc>
      </w:tr>
      <w:tr w:rsidR="00C628E2" w:rsidRPr="00C628E2" w14:paraId="573ECA34" w14:textId="77777777" w:rsidTr="00362199">
        <w:tc>
          <w:tcPr>
            <w:tcW w:w="3192" w:type="dxa"/>
          </w:tcPr>
          <w:p w14:paraId="2EA18655"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 xml:space="preserve">93% to less than 97% </w:t>
            </w:r>
          </w:p>
        </w:tc>
        <w:tc>
          <w:tcPr>
            <w:tcW w:w="3192" w:type="dxa"/>
          </w:tcPr>
          <w:p w14:paraId="05AB483E"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A</w:t>
            </w:r>
          </w:p>
        </w:tc>
        <w:tc>
          <w:tcPr>
            <w:tcW w:w="3192" w:type="dxa"/>
            <w:vMerge/>
          </w:tcPr>
          <w:p w14:paraId="16FF3271" w14:textId="77777777" w:rsidR="00C628E2" w:rsidRPr="00C628E2" w:rsidRDefault="00C628E2" w:rsidP="00C628E2">
            <w:pPr>
              <w:jc w:val="center"/>
              <w:rPr>
                <w:rFonts w:asciiTheme="minorHAnsi" w:eastAsia="Calibri" w:hAnsiTheme="minorHAnsi" w:cstheme="minorHAnsi"/>
                <w:sz w:val="20"/>
                <w:szCs w:val="20"/>
              </w:rPr>
            </w:pPr>
          </w:p>
        </w:tc>
      </w:tr>
      <w:tr w:rsidR="00C628E2" w:rsidRPr="00C628E2" w14:paraId="4DC98579" w14:textId="77777777" w:rsidTr="00C628E2">
        <w:tc>
          <w:tcPr>
            <w:tcW w:w="3192" w:type="dxa"/>
            <w:shd w:val="clear" w:color="auto" w:fill="D9D9D9"/>
          </w:tcPr>
          <w:p w14:paraId="1EE00CBA"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 xml:space="preserve">89% to less than 93% </w:t>
            </w:r>
          </w:p>
        </w:tc>
        <w:tc>
          <w:tcPr>
            <w:tcW w:w="3192" w:type="dxa"/>
            <w:shd w:val="clear" w:color="auto" w:fill="D9D9D9"/>
          </w:tcPr>
          <w:p w14:paraId="1454FB43"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A-</w:t>
            </w:r>
          </w:p>
        </w:tc>
        <w:tc>
          <w:tcPr>
            <w:tcW w:w="3192" w:type="dxa"/>
            <w:shd w:val="clear" w:color="auto" w:fill="D9D9D9"/>
          </w:tcPr>
          <w:p w14:paraId="1B37FBF4"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3.7</w:t>
            </w:r>
          </w:p>
        </w:tc>
      </w:tr>
      <w:tr w:rsidR="00C628E2" w:rsidRPr="00C628E2" w14:paraId="49CA7998" w14:textId="77777777" w:rsidTr="00362199">
        <w:tc>
          <w:tcPr>
            <w:tcW w:w="3192" w:type="dxa"/>
          </w:tcPr>
          <w:p w14:paraId="471257E3"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 xml:space="preserve">84% to less than 89% </w:t>
            </w:r>
          </w:p>
        </w:tc>
        <w:tc>
          <w:tcPr>
            <w:tcW w:w="3192" w:type="dxa"/>
          </w:tcPr>
          <w:p w14:paraId="25C26CA5"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B+</w:t>
            </w:r>
          </w:p>
        </w:tc>
        <w:tc>
          <w:tcPr>
            <w:tcW w:w="3192" w:type="dxa"/>
          </w:tcPr>
          <w:p w14:paraId="2ECEACDD"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3.3</w:t>
            </w:r>
          </w:p>
        </w:tc>
      </w:tr>
      <w:tr w:rsidR="00C628E2" w:rsidRPr="00C628E2" w14:paraId="4B392693" w14:textId="77777777" w:rsidTr="00C628E2">
        <w:tc>
          <w:tcPr>
            <w:tcW w:w="3192" w:type="dxa"/>
            <w:shd w:val="clear" w:color="auto" w:fill="D9D9D9"/>
          </w:tcPr>
          <w:p w14:paraId="77A797DA"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 xml:space="preserve">80% to less than 84% </w:t>
            </w:r>
          </w:p>
        </w:tc>
        <w:tc>
          <w:tcPr>
            <w:tcW w:w="3192" w:type="dxa"/>
            <w:shd w:val="clear" w:color="auto" w:fill="D9D9D9"/>
          </w:tcPr>
          <w:p w14:paraId="73798C04"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B</w:t>
            </w:r>
          </w:p>
        </w:tc>
        <w:tc>
          <w:tcPr>
            <w:tcW w:w="3192" w:type="dxa"/>
            <w:shd w:val="clear" w:color="auto" w:fill="D9D9D9"/>
          </w:tcPr>
          <w:p w14:paraId="18FD5F2E"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3</w:t>
            </w:r>
          </w:p>
        </w:tc>
      </w:tr>
      <w:tr w:rsidR="00C628E2" w:rsidRPr="00C628E2" w14:paraId="7163B0F8" w14:textId="77777777" w:rsidTr="00362199">
        <w:tc>
          <w:tcPr>
            <w:tcW w:w="3192" w:type="dxa"/>
          </w:tcPr>
          <w:p w14:paraId="6A89BE73"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 xml:space="preserve">76% to less than 80% </w:t>
            </w:r>
          </w:p>
        </w:tc>
        <w:tc>
          <w:tcPr>
            <w:tcW w:w="3192" w:type="dxa"/>
          </w:tcPr>
          <w:p w14:paraId="415C34F1"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B-</w:t>
            </w:r>
          </w:p>
        </w:tc>
        <w:tc>
          <w:tcPr>
            <w:tcW w:w="3192" w:type="dxa"/>
          </w:tcPr>
          <w:p w14:paraId="0967E25D"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2.7</w:t>
            </w:r>
          </w:p>
        </w:tc>
      </w:tr>
      <w:tr w:rsidR="00C628E2" w:rsidRPr="00C628E2" w14:paraId="034AA2AB" w14:textId="77777777" w:rsidTr="00C628E2">
        <w:tc>
          <w:tcPr>
            <w:tcW w:w="3192" w:type="dxa"/>
            <w:shd w:val="clear" w:color="auto" w:fill="D9D9D9"/>
          </w:tcPr>
          <w:p w14:paraId="18891A39"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 xml:space="preserve">73% to less than 76% </w:t>
            </w:r>
          </w:p>
        </w:tc>
        <w:tc>
          <w:tcPr>
            <w:tcW w:w="3192" w:type="dxa"/>
            <w:shd w:val="clear" w:color="auto" w:fill="D9D9D9"/>
          </w:tcPr>
          <w:p w14:paraId="5EBFC78F"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C+</w:t>
            </w:r>
          </w:p>
        </w:tc>
        <w:tc>
          <w:tcPr>
            <w:tcW w:w="3192" w:type="dxa"/>
            <w:shd w:val="clear" w:color="auto" w:fill="D9D9D9"/>
          </w:tcPr>
          <w:p w14:paraId="7E57A465"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2.3</w:t>
            </w:r>
          </w:p>
        </w:tc>
      </w:tr>
      <w:tr w:rsidR="00C628E2" w:rsidRPr="00C628E2" w14:paraId="30256587" w14:textId="77777777" w:rsidTr="00362199">
        <w:tc>
          <w:tcPr>
            <w:tcW w:w="3192" w:type="dxa"/>
          </w:tcPr>
          <w:p w14:paraId="614F23DB"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 xml:space="preserve">70% to less than 73% </w:t>
            </w:r>
          </w:p>
        </w:tc>
        <w:tc>
          <w:tcPr>
            <w:tcW w:w="3192" w:type="dxa"/>
          </w:tcPr>
          <w:p w14:paraId="341F6912"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C</w:t>
            </w:r>
          </w:p>
        </w:tc>
        <w:tc>
          <w:tcPr>
            <w:tcW w:w="3192" w:type="dxa"/>
          </w:tcPr>
          <w:p w14:paraId="340EA038"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2</w:t>
            </w:r>
          </w:p>
        </w:tc>
      </w:tr>
      <w:tr w:rsidR="00C628E2" w:rsidRPr="00C628E2" w14:paraId="46AD8E3B" w14:textId="77777777" w:rsidTr="00C628E2">
        <w:tc>
          <w:tcPr>
            <w:tcW w:w="3192" w:type="dxa"/>
            <w:shd w:val="clear" w:color="auto" w:fill="D9D9D9"/>
          </w:tcPr>
          <w:p w14:paraId="25B4B613"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 xml:space="preserve">67% to less than 70% </w:t>
            </w:r>
          </w:p>
        </w:tc>
        <w:tc>
          <w:tcPr>
            <w:tcW w:w="3192" w:type="dxa"/>
            <w:shd w:val="clear" w:color="auto" w:fill="D9D9D9"/>
          </w:tcPr>
          <w:p w14:paraId="20B9BC10"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C-</w:t>
            </w:r>
          </w:p>
        </w:tc>
        <w:tc>
          <w:tcPr>
            <w:tcW w:w="3192" w:type="dxa"/>
            <w:shd w:val="clear" w:color="auto" w:fill="D9D9D9"/>
          </w:tcPr>
          <w:p w14:paraId="10707E64"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1.7</w:t>
            </w:r>
          </w:p>
        </w:tc>
      </w:tr>
      <w:tr w:rsidR="00C628E2" w:rsidRPr="00C628E2" w14:paraId="7FE9A02B" w14:textId="77777777" w:rsidTr="00362199">
        <w:tc>
          <w:tcPr>
            <w:tcW w:w="3192" w:type="dxa"/>
          </w:tcPr>
          <w:p w14:paraId="0B36475A"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 xml:space="preserve">64% to less than 67% </w:t>
            </w:r>
          </w:p>
        </w:tc>
        <w:tc>
          <w:tcPr>
            <w:tcW w:w="3192" w:type="dxa"/>
          </w:tcPr>
          <w:p w14:paraId="3C5BF9F9"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D+</w:t>
            </w:r>
          </w:p>
        </w:tc>
        <w:tc>
          <w:tcPr>
            <w:tcW w:w="3192" w:type="dxa"/>
          </w:tcPr>
          <w:p w14:paraId="2F919ABA"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1.3</w:t>
            </w:r>
          </w:p>
        </w:tc>
      </w:tr>
      <w:tr w:rsidR="00C628E2" w:rsidRPr="00C628E2" w14:paraId="29724D13" w14:textId="77777777" w:rsidTr="00C628E2">
        <w:tc>
          <w:tcPr>
            <w:tcW w:w="3192" w:type="dxa"/>
            <w:shd w:val="clear" w:color="auto" w:fill="D9D9D9"/>
          </w:tcPr>
          <w:p w14:paraId="40B28037"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 xml:space="preserve">60% to less than 64% </w:t>
            </w:r>
          </w:p>
        </w:tc>
        <w:tc>
          <w:tcPr>
            <w:tcW w:w="3192" w:type="dxa"/>
            <w:shd w:val="clear" w:color="auto" w:fill="D9D9D9"/>
          </w:tcPr>
          <w:p w14:paraId="1AED9BB8"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D</w:t>
            </w:r>
          </w:p>
        </w:tc>
        <w:tc>
          <w:tcPr>
            <w:tcW w:w="3192" w:type="dxa"/>
            <w:shd w:val="clear" w:color="auto" w:fill="D9D9D9"/>
          </w:tcPr>
          <w:p w14:paraId="287B9E3D"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1</w:t>
            </w:r>
          </w:p>
        </w:tc>
      </w:tr>
      <w:tr w:rsidR="00C628E2" w:rsidRPr="00C628E2" w14:paraId="10B283CA" w14:textId="77777777" w:rsidTr="00362199">
        <w:tc>
          <w:tcPr>
            <w:tcW w:w="3192" w:type="dxa"/>
          </w:tcPr>
          <w:p w14:paraId="21038D3F"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 xml:space="preserve">Less than 60% </w:t>
            </w:r>
          </w:p>
        </w:tc>
        <w:tc>
          <w:tcPr>
            <w:tcW w:w="3192" w:type="dxa"/>
          </w:tcPr>
          <w:p w14:paraId="204E7E55"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F</w:t>
            </w:r>
          </w:p>
        </w:tc>
        <w:tc>
          <w:tcPr>
            <w:tcW w:w="3192" w:type="dxa"/>
          </w:tcPr>
          <w:p w14:paraId="7E51518D" w14:textId="77777777" w:rsidR="00C628E2" w:rsidRPr="00C628E2" w:rsidRDefault="00C628E2" w:rsidP="00C628E2">
            <w:pPr>
              <w:jc w:val="center"/>
              <w:rPr>
                <w:rFonts w:asciiTheme="minorHAnsi" w:eastAsia="Calibri" w:hAnsiTheme="minorHAnsi" w:cstheme="minorHAnsi"/>
                <w:sz w:val="20"/>
                <w:szCs w:val="20"/>
              </w:rPr>
            </w:pPr>
            <w:r w:rsidRPr="00C628E2">
              <w:rPr>
                <w:rFonts w:asciiTheme="minorHAnsi" w:eastAsia="Calibri" w:hAnsiTheme="minorHAnsi" w:cstheme="minorHAnsi"/>
                <w:sz w:val="20"/>
                <w:szCs w:val="20"/>
              </w:rPr>
              <w:t>0</w:t>
            </w:r>
          </w:p>
        </w:tc>
      </w:tr>
    </w:tbl>
    <w:p w14:paraId="2B768FB6" w14:textId="77777777" w:rsidR="00C628E2" w:rsidRPr="00C628E2" w:rsidRDefault="00C628E2" w:rsidP="00C628E2">
      <w:pPr>
        <w:jc w:val="both"/>
        <w:rPr>
          <w:rFonts w:asciiTheme="minorHAnsi" w:eastAsia="Calibri" w:hAnsiTheme="minorHAnsi" w:cstheme="minorHAnsi"/>
          <w:sz w:val="22"/>
          <w:szCs w:val="22"/>
        </w:rPr>
      </w:pPr>
    </w:p>
    <w:p w14:paraId="7E73FCD9"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b/>
          <w:bCs/>
          <w:sz w:val="20"/>
          <w:szCs w:val="20"/>
        </w:rPr>
        <w:t>Declaration of Honor</w:t>
      </w:r>
      <w:r w:rsidRPr="00C628E2">
        <w:rPr>
          <w:rFonts w:asciiTheme="minorHAnsi" w:eastAsia="Calibri" w:hAnsiTheme="minorHAnsi" w:cstheme="minorHAnsi"/>
          <w:sz w:val="20"/>
          <w:szCs w:val="20"/>
        </w:rPr>
        <w:t xml:space="preserve">: </w:t>
      </w:r>
    </w:p>
    <w:p w14:paraId="42B818D4" w14:textId="77777777" w:rsidR="00C628E2" w:rsidRPr="00C628E2" w:rsidRDefault="00C628E2" w:rsidP="00C628E2">
      <w:pPr>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This section specifies the requirements for obtaining an honors degree as determined by the educational institution.</w:t>
      </w:r>
    </w:p>
    <w:p w14:paraId="2B9D4A91" w14:textId="77777777" w:rsidR="00C628E2" w:rsidRPr="00C628E2" w:rsidRDefault="00C628E2">
      <w:pPr>
        <w:numPr>
          <w:ilvl w:val="2"/>
          <w:numId w:val="49"/>
        </w:numPr>
        <w:spacing w:after="200" w:line="276" w:lineRule="auto"/>
        <w:ind w:left="720" w:hanging="720"/>
        <w:jc w:val="both"/>
        <w:rPr>
          <w:rFonts w:asciiTheme="minorHAnsi" w:eastAsia="Calibri" w:hAnsiTheme="minorHAnsi" w:cstheme="minorHAnsi"/>
          <w:color w:val="EE0000"/>
          <w:sz w:val="20"/>
          <w:szCs w:val="20"/>
        </w:rPr>
      </w:pPr>
      <w:r w:rsidRPr="00C628E2">
        <w:rPr>
          <w:rFonts w:asciiTheme="minorHAnsi" w:eastAsia="Calibri" w:hAnsiTheme="minorHAnsi" w:cstheme="minorHAnsi"/>
          <w:color w:val="EE0000"/>
          <w:sz w:val="20"/>
          <w:szCs w:val="20"/>
        </w:rPr>
        <w:t>..........</w:t>
      </w:r>
    </w:p>
    <w:p w14:paraId="4C427670" w14:textId="77777777" w:rsidR="00C628E2" w:rsidRPr="00C628E2" w:rsidRDefault="00C628E2">
      <w:pPr>
        <w:numPr>
          <w:ilvl w:val="2"/>
          <w:numId w:val="49"/>
        </w:numPr>
        <w:spacing w:after="200" w:line="276" w:lineRule="auto"/>
        <w:ind w:left="720" w:hanging="720"/>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p w14:paraId="2CC697C1" w14:textId="77777777" w:rsidR="00C628E2" w:rsidRPr="00C628E2" w:rsidRDefault="00C628E2" w:rsidP="00C628E2">
      <w:pPr>
        <w:jc w:val="both"/>
        <w:rPr>
          <w:rFonts w:asciiTheme="minorHAnsi" w:eastAsia="Calibri" w:hAnsiTheme="minorHAnsi" w:cstheme="minorHAnsi"/>
          <w:sz w:val="20"/>
          <w:szCs w:val="20"/>
        </w:rPr>
      </w:pPr>
      <w:r w:rsidRPr="00C628E2">
        <w:rPr>
          <w:rFonts w:asciiTheme="minorHAnsi" w:eastAsia="Calibri" w:hAnsiTheme="minorHAnsi" w:cstheme="minorHAnsi"/>
          <w:b/>
          <w:bCs/>
          <w:sz w:val="20"/>
          <w:szCs w:val="20"/>
        </w:rPr>
        <w:t>Enrolment requirements</w:t>
      </w:r>
      <w:r w:rsidRPr="00C628E2">
        <w:rPr>
          <w:rFonts w:asciiTheme="minorHAnsi" w:eastAsia="Calibri" w:hAnsiTheme="minorHAnsi" w:cstheme="minorHAnsi"/>
          <w:sz w:val="20"/>
          <w:szCs w:val="20"/>
        </w:rPr>
        <w:t xml:space="preserve"> (</w:t>
      </w:r>
      <w:r w:rsidRPr="00C628E2">
        <w:rPr>
          <w:rFonts w:asciiTheme="minorHAnsi" w:eastAsia="Calibri" w:hAnsiTheme="minorHAnsi" w:cstheme="minorHAnsi"/>
          <w:color w:val="EE0000"/>
          <w:sz w:val="20"/>
          <w:szCs w:val="20"/>
        </w:rPr>
        <w:t>as established by applicable laws and regulations</w:t>
      </w:r>
      <w:r w:rsidRPr="00C628E2">
        <w:rPr>
          <w:rFonts w:asciiTheme="minorHAnsi" w:eastAsia="Calibri" w:hAnsiTheme="minorHAnsi" w:cstheme="minorHAnsi"/>
          <w:sz w:val="20"/>
          <w:szCs w:val="20"/>
        </w:rPr>
        <w:t>)</w:t>
      </w:r>
    </w:p>
    <w:p w14:paraId="59B8A49F" w14:textId="77777777" w:rsidR="00C628E2" w:rsidRPr="00C628E2" w:rsidRDefault="00C628E2">
      <w:pPr>
        <w:numPr>
          <w:ilvl w:val="2"/>
          <w:numId w:val="50"/>
        </w:numPr>
        <w:spacing w:after="200" w:line="276" w:lineRule="auto"/>
        <w:ind w:left="720" w:hanging="720"/>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p w14:paraId="1B905BFA" w14:textId="77777777" w:rsidR="00C628E2" w:rsidRPr="00C628E2" w:rsidRDefault="00C628E2">
      <w:pPr>
        <w:numPr>
          <w:ilvl w:val="2"/>
          <w:numId w:val="50"/>
        </w:numPr>
        <w:spacing w:after="200" w:line="276" w:lineRule="auto"/>
        <w:ind w:left="720" w:hanging="720"/>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p w14:paraId="0C255519" w14:textId="77777777" w:rsidR="00C628E2" w:rsidRPr="00C628E2" w:rsidRDefault="00C628E2" w:rsidP="00C628E2">
      <w:pPr>
        <w:jc w:val="both"/>
        <w:rPr>
          <w:rFonts w:asciiTheme="minorHAnsi" w:eastAsia="Calibri" w:hAnsiTheme="minorHAnsi" w:cstheme="minorHAnsi"/>
          <w:b/>
          <w:bCs/>
          <w:sz w:val="20"/>
          <w:szCs w:val="20"/>
        </w:rPr>
      </w:pPr>
      <w:r w:rsidRPr="00C628E2">
        <w:rPr>
          <w:rFonts w:asciiTheme="minorHAnsi" w:eastAsia="Calibri" w:hAnsiTheme="minorHAnsi" w:cstheme="minorHAnsi"/>
          <w:b/>
          <w:bCs/>
          <w:sz w:val="20"/>
          <w:szCs w:val="20"/>
        </w:rPr>
        <w:t>Program study duration</w:t>
      </w:r>
    </w:p>
    <w:p w14:paraId="0F3E5A4E" w14:textId="77777777" w:rsidR="00C628E2" w:rsidRPr="00C628E2" w:rsidRDefault="00C628E2">
      <w:pPr>
        <w:numPr>
          <w:ilvl w:val="0"/>
          <w:numId w:val="51"/>
        </w:numPr>
        <w:spacing w:after="200" w:line="276" w:lineRule="auto"/>
        <w:ind w:hanging="720"/>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p w14:paraId="661B1AFB" w14:textId="77777777" w:rsidR="00C628E2" w:rsidRPr="00C628E2" w:rsidRDefault="00C628E2">
      <w:pPr>
        <w:numPr>
          <w:ilvl w:val="0"/>
          <w:numId w:val="51"/>
        </w:numPr>
        <w:spacing w:after="200" w:line="276" w:lineRule="auto"/>
        <w:ind w:hanging="720"/>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p w14:paraId="38E6F550" w14:textId="77777777" w:rsidR="00C628E2" w:rsidRPr="00C628E2" w:rsidRDefault="00C628E2" w:rsidP="00C628E2">
      <w:pPr>
        <w:jc w:val="both"/>
        <w:rPr>
          <w:rFonts w:asciiTheme="minorHAnsi" w:eastAsia="Calibri" w:hAnsiTheme="minorHAnsi" w:cstheme="minorHAnsi"/>
          <w:b/>
          <w:bCs/>
          <w:sz w:val="20"/>
          <w:szCs w:val="20"/>
        </w:rPr>
      </w:pPr>
      <w:r w:rsidRPr="00C628E2">
        <w:rPr>
          <w:rFonts w:asciiTheme="minorHAnsi" w:eastAsia="Calibri" w:hAnsiTheme="minorHAnsi" w:cstheme="minorHAnsi"/>
          <w:b/>
          <w:bCs/>
          <w:sz w:val="20"/>
          <w:szCs w:val="20"/>
        </w:rPr>
        <w:t>Degree awarding requirements</w:t>
      </w:r>
    </w:p>
    <w:p w14:paraId="0F5DC7A5" w14:textId="77777777" w:rsidR="00C628E2" w:rsidRPr="00C628E2" w:rsidRDefault="00C628E2">
      <w:pPr>
        <w:numPr>
          <w:ilvl w:val="0"/>
          <w:numId w:val="52"/>
        </w:numPr>
        <w:spacing w:after="200" w:line="276" w:lineRule="auto"/>
        <w:ind w:hanging="720"/>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p w14:paraId="1BC0C6A8" w14:textId="77777777" w:rsidR="00C628E2" w:rsidRDefault="00C628E2">
      <w:pPr>
        <w:numPr>
          <w:ilvl w:val="0"/>
          <w:numId w:val="52"/>
        </w:numPr>
        <w:spacing w:after="200" w:line="276" w:lineRule="auto"/>
        <w:ind w:hanging="720"/>
        <w:jc w:val="both"/>
        <w:rPr>
          <w:rFonts w:asciiTheme="minorHAnsi" w:eastAsia="Calibri" w:hAnsiTheme="minorHAnsi" w:cstheme="minorHAnsi"/>
          <w:sz w:val="20"/>
          <w:szCs w:val="20"/>
        </w:rPr>
      </w:pPr>
      <w:r w:rsidRPr="00C628E2">
        <w:rPr>
          <w:rFonts w:asciiTheme="minorHAnsi" w:eastAsia="Calibri" w:hAnsiTheme="minorHAnsi" w:cstheme="minorHAnsi"/>
          <w:sz w:val="20"/>
          <w:szCs w:val="20"/>
        </w:rPr>
        <w:t>..........</w:t>
      </w:r>
    </w:p>
    <w:p w14:paraId="70CB5DA9" w14:textId="77777777" w:rsidR="00C628E2" w:rsidRDefault="00C628E2" w:rsidP="00C628E2">
      <w:pPr>
        <w:spacing w:after="200" w:line="276" w:lineRule="auto"/>
        <w:jc w:val="both"/>
        <w:rPr>
          <w:rFonts w:asciiTheme="minorHAnsi" w:eastAsia="Calibri" w:hAnsiTheme="minorHAnsi" w:cstheme="minorHAnsi"/>
          <w:sz w:val="20"/>
          <w:szCs w:val="20"/>
        </w:rPr>
      </w:pPr>
    </w:p>
    <w:p w14:paraId="3F3B2561" w14:textId="77777777" w:rsidR="00C628E2" w:rsidRDefault="00C628E2" w:rsidP="00C628E2">
      <w:pPr>
        <w:spacing w:after="200" w:line="276" w:lineRule="auto"/>
        <w:jc w:val="both"/>
        <w:rPr>
          <w:rFonts w:asciiTheme="minorHAnsi" w:eastAsia="Calibri" w:hAnsiTheme="minorHAnsi" w:cstheme="minorHAnsi"/>
          <w:sz w:val="20"/>
          <w:szCs w:val="20"/>
        </w:rPr>
      </w:pPr>
    </w:p>
    <w:p w14:paraId="70C625CE" w14:textId="77777777" w:rsidR="00C628E2" w:rsidRDefault="00C628E2" w:rsidP="00C628E2">
      <w:pPr>
        <w:spacing w:after="200" w:line="276" w:lineRule="auto"/>
        <w:jc w:val="both"/>
        <w:rPr>
          <w:rFonts w:asciiTheme="minorHAnsi" w:eastAsia="Calibri" w:hAnsiTheme="minorHAnsi" w:cstheme="minorHAnsi"/>
          <w:sz w:val="20"/>
          <w:szCs w:val="20"/>
        </w:rPr>
      </w:pPr>
    </w:p>
    <w:p w14:paraId="69A6A7DD" w14:textId="77777777" w:rsidR="00C628E2" w:rsidRDefault="00C628E2" w:rsidP="00C628E2">
      <w:pPr>
        <w:spacing w:after="200" w:line="276" w:lineRule="auto"/>
        <w:jc w:val="both"/>
        <w:rPr>
          <w:rFonts w:asciiTheme="minorHAnsi" w:eastAsia="Calibri" w:hAnsiTheme="minorHAnsi" w:cstheme="minorHAnsi"/>
          <w:sz w:val="20"/>
          <w:szCs w:val="20"/>
        </w:rPr>
      </w:pPr>
    </w:p>
    <w:p w14:paraId="65344339" w14:textId="77777777" w:rsidR="00C628E2" w:rsidRDefault="00C628E2" w:rsidP="00C628E2">
      <w:pPr>
        <w:spacing w:after="200" w:line="276" w:lineRule="auto"/>
        <w:jc w:val="both"/>
        <w:rPr>
          <w:rFonts w:asciiTheme="minorHAnsi" w:eastAsia="Calibri" w:hAnsiTheme="minorHAnsi" w:cstheme="minorHAnsi"/>
          <w:sz w:val="20"/>
          <w:szCs w:val="20"/>
        </w:rPr>
      </w:pPr>
    </w:p>
    <w:p w14:paraId="2BE4C5FE" w14:textId="77777777" w:rsidR="00C628E2" w:rsidRDefault="00C628E2" w:rsidP="00C628E2">
      <w:pPr>
        <w:spacing w:after="200" w:line="276" w:lineRule="auto"/>
        <w:jc w:val="both"/>
        <w:rPr>
          <w:rFonts w:asciiTheme="minorHAnsi" w:eastAsia="Calibri" w:hAnsiTheme="minorHAnsi" w:cstheme="minorHAnsi"/>
          <w:sz w:val="20"/>
          <w:szCs w:val="20"/>
        </w:rPr>
      </w:pPr>
    </w:p>
    <w:p w14:paraId="5F92F947" w14:textId="77777777" w:rsidR="00C628E2" w:rsidRDefault="00C628E2" w:rsidP="00C628E2">
      <w:pPr>
        <w:spacing w:after="200" w:line="276" w:lineRule="auto"/>
        <w:jc w:val="both"/>
        <w:rPr>
          <w:rFonts w:asciiTheme="minorHAnsi" w:eastAsia="Calibri" w:hAnsiTheme="minorHAnsi" w:cstheme="minorHAnsi"/>
          <w:sz w:val="20"/>
          <w:szCs w:val="20"/>
        </w:rPr>
      </w:pPr>
    </w:p>
    <w:p w14:paraId="6C926E66" w14:textId="77777777" w:rsidR="00922BB9" w:rsidRPr="00922BB9" w:rsidRDefault="00922BB9" w:rsidP="00C26788">
      <w:pPr>
        <w:pStyle w:val="Heading1"/>
        <w:rPr>
          <w:szCs w:val="28"/>
          <w:rtl/>
        </w:rPr>
      </w:pPr>
      <w:bookmarkStart w:id="105" w:name="_Annex_(8)"/>
      <w:bookmarkStart w:id="106" w:name="_Toc206439392"/>
      <w:bookmarkEnd w:id="105"/>
      <w:r w:rsidRPr="00922BB9">
        <w:lastRenderedPageBreak/>
        <w:t>Annex (8)</w:t>
      </w:r>
      <w:bookmarkEnd w:id="106"/>
    </w:p>
    <w:p w14:paraId="48A23418" w14:textId="77777777" w:rsidR="00922BB9" w:rsidRPr="00922BB9" w:rsidRDefault="00922BB9" w:rsidP="00922BB9">
      <w:pPr>
        <w:keepLines/>
        <w:bidi/>
        <w:spacing w:after="120"/>
        <w:jc w:val="center"/>
        <w:rPr>
          <w:rFonts w:ascii="Calibri" w:hAnsi="Calibri" w:cs="Calibri"/>
          <w:b/>
          <w:bCs/>
          <w:color w:val="000000" w:themeColor="text1"/>
          <w:szCs w:val="24"/>
        </w:rPr>
      </w:pPr>
      <w:r w:rsidRPr="00922BB9">
        <w:rPr>
          <w:rFonts w:ascii="Calibri" w:hAnsi="Calibri" w:cs="Calibri"/>
          <w:b/>
          <w:bCs/>
          <w:color w:val="000000" w:themeColor="text1"/>
          <w:szCs w:val="24"/>
        </w:rPr>
        <w:t xml:space="preserve">New Academic Program Proposal Template </w:t>
      </w:r>
    </w:p>
    <w:p w14:paraId="11B54C12" w14:textId="77777777" w:rsidR="00922BB9" w:rsidRPr="00922BB9" w:rsidRDefault="00922BB9" w:rsidP="00922BB9">
      <w:pPr>
        <w:autoSpaceDE w:val="0"/>
        <w:autoSpaceDN w:val="0"/>
        <w:adjustRightInd w:val="0"/>
        <w:jc w:val="both"/>
        <w:rPr>
          <w:rFonts w:ascii="Calibri" w:eastAsiaTheme="minorHAnsi" w:hAnsi="Calibri" w:cs="Calibri"/>
          <w:b/>
          <w:color w:val="000000"/>
          <w:szCs w:val="24"/>
        </w:rPr>
      </w:pPr>
      <w:r w:rsidRPr="00922BB9">
        <w:rPr>
          <w:rFonts w:ascii="Calibri" w:eastAsiaTheme="minorHAnsi" w:hAnsi="Calibri" w:cs="Calibri"/>
          <w:b/>
          <w:color w:val="000000"/>
          <w:szCs w:val="24"/>
        </w:rPr>
        <w:t>Required documents to be submitted:</w:t>
      </w:r>
    </w:p>
    <w:p w14:paraId="73340FB9" w14:textId="77777777" w:rsidR="00922BB9" w:rsidRPr="00922BB9" w:rsidRDefault="00922BB9">
      <w:pPr>
        <w:numPr>
          <w:ilvl w:val="0"/>
          <w:numId w:val="7"/>
        </w:numPr>
        <w:ind w:left="709"/>
        <w:jc w:val="both"/>
        <w:rPr>
          <w:rFonts w:ascii="Calibri" w:hAnsi="Calibri" w:cs="Calibri"/>
          <w:sz w:val="22"/>
          <w:szCs w:val="22"/>
        </w:rPr>
      </w:pPr>
      <w:r w:rsidRPr="00922BB9">
        <w:rPr>
          <w:rFonts w:ascii="Calibri" w:hAnsi="Calibri" w:cs="Calibri"/>
          <w:sz w:val="22"/>
          <w:szCs w:val="22"/>
        </w:rPr>
        <w:t>This Completed Proposal Template</w:t>
      </w:r>
    </w:p>
    <w:p w14:paraId="2F4C2D76" w14:textId="77777777" w:rsidR="00922BB9" w:rsidRPr="00922BB9" w:rsidRDefault="00922BB9">
      <w:pPr>
        <w:numPr>
          <w:ilvl w:val="0"/>
          <w:numId w:val="7"/>
        </w:numPr>
        <w:spacing w:after="120"/>
        <w:ind w:left="709"/>
        <w:jc w:val="both"/>
        <w:rPr>
          <w:rFonts w:ascii="Calibri" w:hAnsi="Calibri" w:cs="Calibri"/>
          <w:sz w:val="22"/>
          <w:szCs w:val="22"/>
        </w:rPr>
      </w:pPr>
      <w:r w:rsidRPr="00922BB9">
        <w:rPr>
          <w:rFonts w:ascii="Calibri" w:hAnsi="Calibri" w:cs="Calibri"/>
          <w:sz w:val="22"/>
          <w:szCs w:val="22"/>
        </w:rPr>
        <w:t>Proposed Program Curriculum</w:t>
      </w: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242"/>
        <w:gridCol w:w="5243"/>
      </w:tblGrid>
      <w:tr w:rsidR="00922BB9" w:rsidRPr="00922BB9" w14:paraId="6CA09AA7" w14:textId="77777777" w:rsidTr="00362199">
        <w:trPr>
          <w:trHeight w:val="241"/>
          <w:jc w:val="center"/>
        </w:trPr>
        <w:tc>
          <w:tcPr>
            <w:tcW w:w="10485" w:type="dxa"/>
            <w:gridSpan w:val="2"/>
            <w:shd w:val="clear" w:color="auto" w:fill="D9D9D9" w:themeFill="background1" w:themeFillShade="D9"/>
            <w:vAlign w:val="center"/>
          </w:tcPr>
          <w:p w14:paraId="1878C815" w14:textId="77777777" w:rsidR="00922BB9" w:rsidRPr="00922BB9" w:rsidRDefault="00922BB9" w:rsidP="00922BB9">
            <w:pPr>
              <w:spacing w:before="60" w:after="60"/>
              <w:jc w:val="both"/>
              <w:rPr>
                <w:rFonts w:ascii="Calibri" w:hAnsi="Calibri" w:cs="Calibri"/>
                <w:szCs w:val="24"/>
              </w:rPr>
            </w:pPr>
            <w:r w:rsidRPr="00922BB9">
              <w:rPr>
                <w:rFonts w:ascii="Calibri" w:hAnsi="Calibri" w:cs="Calibri"/>
                <w:b/>
                <w:szCs w:val="24"/>
              </w:rPr>
              <w:t>General Program Information</w:t>
            </w:r>
          </w:p>
        </w:tc>
      </w:tr>
      <w:tr w:rsidR="00922BB9" w:rsidRPr="00922BB9" w14:paraId="6C178E24" w14:textId="77777777" w:rsidTr="00362199">
        <w:trPr>
          <w:trHeight w:val="216"/>
          <w:jc w:val="center"/>
        </w:trPr>
        <w:tc>
          <w:tcPr>
            <w:tcW w:w="5242" w:type="dxa"/>
            <w:tcBorders>
              <w:bottom w:val="single" w:sz="4" w:space="0" w:color="7F7F7F" w:themeColor="text1" w:themeTint="80"/>
            </w:tcBorders>
            <w:shd w:val="clear" w:color="auto" w:fill="FFFFFF" w:themeFill="background1"/>
            <w:vAlign w:val="center"/>
          </w:tcPr>
          <w:p w14:paraId="6859EE61" w14:textId="77777777" w:rsidR="00922BB9" w:rsidRPr="00922BB9" w:rsidRDefault="00922BB9" w:rsidP="00922BB9">
            <w:pPr>
              <w:jc w:val="both"/>
              <w:rPr>
                <w:rFonts w:ascii="Calibri" w:hAnsi="Calibri" w:cs="Calibri"/>
                <w:bCs/>
                <w:sz w:val="22"/>
                <w:szCs w:val="22"/>
              </w:rPr>
            </w:pPr>
            <w:r w:rsidRPr="00922BB9">
              <w:rPr>
                <w:rFonts w:ascii="Calibri" w:hAnsi="Calibri" w:cs="Calibri"/>
                <w:bCs/>
                <w:sz w:val="22"/>
                <w:szCs w:val="22"/>
              </w:rPr>
              <w:t>Program Name</w:t>
            </w:r>
          </w:p>
        </w:tc>
        <w:tc>
          <w:tcPr>
            <w:tcW w:w="5243" w:type="dxa"/>
            <w:tcBorders>
              <w:bottom w:val="single" w:sz="4" w:space="0" w:color="7F7F7F" w:themeColor="text1" w:themeTint="80"/>
            </w:tcBorders>
            <w:shd w:val="clear" w:color="auto" w:fill="FFFFFF" w:themeFill="background1"/>
            <w:vAlign w:val="center"/>
          </w:tcPr>
          <w:p w14:paraId="5D1AE6DD" w14:textId="77777777" w:rsidR="00922BB9" w:rsidRPr="00922BB9" w:rsidRDefault="00922BB9" w:rsidP="00922BB9">
            <w:pPr>
              <w:jc w:val="both"/>
              <w:rPr>
                <w:rFonts w:ascii="Calibri" w:hAnsi="Calibri" w:cs="Calibri"/>
                <w:sz w:val="22"/>
                <w:szCs w:val="22"/>
              </w:rPr>
            </w:pPr>
          </w:p>
        </w:tc>
      </w:tr>
      <w:tr w:rsidR="00922BB9" w:rsidRPr="00922BB9" w14:paraId="40B43FCB" w14:textId="77777777" w:rsidTr="00362199">
        <w:trPr>
          <w:trHeight w:val="222"/>
          <w:jc w:val="center"/>
        </w:trPr>
        <w:tc>
          <w:tcPr>
            <w:tcW w:w="5242" w:type="dxa"/>
            <w:tcBorders>
              <w:bottom w:val="single" w:sz="4" w:space="0" w:color="7F7F7F" w:themeColor="text1" w:themeTint="80"/>
            </w:tcBorders>
            <w:shd w:val="clear" w:color="auto" w:fill="D9E2F3" w:themeFill="accent1" w:themeFillTint="33"/>
            <w:vAlign w:val="center"/>
          </w:tcPr>
          <w:p w14:paraId="5EB4DD75" w14:textId="77777777" w:rsidR="00922BB9" w:rsidRPr="00922BB9" w:rsidRDefault="00922BB9" w:rsidP="00922BB9">
            <w:pPr>
              <w:jc w:val="both"/>
              <w:rPr>
                <w:rFonts w:ascii="Calibri" w:hAnsi="Calibri" w:cs="Calibri"/>
                <w:bCs/>
                <w:sz w:val="22"/>
                <w:szCs w:val="22"/>
              </w:rPr>
            </w:pPr>
            <w:r w:rsidRPr="00922BB9">
              <w:rPr>
                <w:rFonts w:ascii="Calibri" w:hAnsi="Calibri" w:cs="Calibri"/>
                <w:bCs/>
                <w:sz w:val="22"/>
                <w:szCs w:val="22"/>
              </w:rPr>
              <w:t>Degree Level</w:t>
            </w:r>
          </w:p>
        </w:tc>
        <w:tc>
          <w:tcPr>
            <w:tcW w:w="5243" w:type="dxa"/>
            <w:tcBorders>
              <w:bottom w:val="single" w:sz="4" w:space="0" w:color="7F7F7F" w:themeColor="text1" w:themeTint="80"/>
            </w:tcBorders>
            <w:shd w:val="clear" w:color="auto" w:fill="D9E2F3" w:themeFill="accent1" w:themeFillTint="33"/>
            <w:vAlign w:val="center"/>
          </w:tcPr>
          <w:p w14:paraId="5BA0BE60" w14:textId="77777777" w:rsidR="00922BB9" w:rsidRPr="00922BB9" w:rsidRDefault="00922BB9" w:rsidP="00922BB9">
            <w:pPr>
              <w:jc w:val="both"/>
              <w:rPr>
                <w:rFonts w:ascii="Calibri" w:hAnsi="Calibri" w:cs="Calibri"/>
                <w:sz w:val="22"/>
                <w:szCs w:val="22"/>
              </w:rPr>
            </w:pPr>
          </w:p>
        </w:tc>
      </w:tr>
      <w:tr w:rsidR="00922BB9" w:rsidRPr="00922BB9" w14:paraId="523597B5" w14:textId="77777777" w:rsidTr="00362199">
        <w:trPr>
          <w:trHeight w:val="254"/>
          <w:jc w:val="center"/>
        </w:trPr>
        <w:tc>
          <w:tcPr>
            <w:tcW w:w="5242" w:type="dxa"/>
            <w:vMerge w:val="restart"/>
            <w:vAlign w:val="center"/>
          </w:tcPr>
          <w:p w14:paraId="5E001D32" w14:textId="77777777" w:rsidR="00922BB9" w:rsidRPr="00922BB9" w:rsidRDefault="00922BB9" w:rsidP="00922BB9">
            <w:pPr>
              <w:jc w:val="both"/>
              <w:rPr>
                <w:rFonts w:ascii="Calibri" w:hAnsi="Calibri" w:cs="Calibri"/>
                <w:bCs/>
                <w:color w:val="000000" w:themeColor="text1"/>
                <w:sz w:val="22"/>
                <w:szCs w:val="22"/>
              </w:rPr>
            </w:pPr>
            <w:r w:rsidRPr="00922BB9">
              <w:rPr>
                <w:rFonts w:ascii="Calibri" w:hAnsi="Calibri" w:cs="Calibri"/>
                <w:bCs/>
                <w:color w:val="000000" w:themeColor="text1"/>
                <w:sz w:val="22"/>
                <w:szCs w:val="22"/>
              </w:rPr>
              <w:t>Interdisciplinary program</w:t>
            </w:r>
          </w:p>
          <w:p w14:paraId="456CE7D2" w14:textId="77777777" w:rsidR="00922BB9" w:rsidRPr="00922BB9" w:rsidRDefault="00922BB9" w:rsidP="00922BB9">
            <w:pPr>
              <w:jc w:val="both"/>
              <w:rPr>
                <w:rFonts w:ascii="Calibri" w:hAnsi="Calibri" w:cs="Calibri"/>
                <w:bCs/>
                <w:color w:val="000000" w:themeColor="text1"/>
                <w:sz w:val="22"/>
                <w:szCs w:val="22"/>
              </w:rPr>
            </w:pPr>
            <w:r w:rsidRPr="00922BB9">
              <w:rPr>
                <w:rFonts w:ascii="Calibri" w:hAnsi="Calibri" w:cs="Calibri"/>
                <w:bCs/>
                <w:color w:val="000000" w:themeColor="text1"/>
                <w:sz w:val="22"/>
                <w:szCs w:val="22"/>
              </w:rPr>
              <w:t>(if yes, specify disciplines)</w:t>
            </w:r>
          </w:p>
        </w:tc>
        <w:tc>
          <w:tcPr>
            <w:tcW w:w="5243" w:type="dxa"/>
            <w:tcBorders>
              <w:bottom w:val="single" w:sz="4" w:space="0" w:color="7F7F7F" w:themeColor="text1" w:themeTint="80"/>
            </w:tcBorders>
            <w:vAlign w:val="center"/>
          </w:tcPr>
          <w:p w14:paraId="7E064943" w14:textId="77777777" w:rsidR="00922BB9" w:rsidRPr="00922BB9" w:rsidRDefault="00922BB9" w:rsidP="00922BB9">
            <w:pPr>
              <w:jc w:val="both"/>
              <w:rPr>
                <w:rFonts w:ascii="Calibri" w:hAnsi="Calibri" w:cs="Calibri"/>
                <w:color w:val="000000" w:themeColor="text1"/>
                <w:sz w:val="22"/>
                <w:szCs w:val="22"/>
              </w:rPr>
            </w:pPr>
            <w:r w:rsidRPr="00922BB9">
              <w:rPr>
                <w:rFonts w:ascii="Calibri" w:hAnsi="Calibri" w:cs="Calibri"/>
                <w:color w:val="000000" w:themeColor="text1"/>
                <w:sz w:val="22"/>
                <w:szCs w:val="22"/>
              </w:rPr>
              <w:t xml:space="preserve">Yes </w:t>
            </w:r>
            <w:sdt>
              <w:sdtPr>
                <w:rPr>
                  <w:rFonts w:ascii="Calibri" w:eastAsia="MS Gothic" w:hAnsi="Calibri" w:cs="Calibri"/>
                  <w:color w:val="000000" w:themeColor="text1"/>
                  <w:sz w:val="22"/>
                  <w:szCs w:val="22"/>
                </w:rPr>
                <w:id w:val="-769399607"/>
                <w14:checkbox>
                  <w14:checked w14:val="0"/>
                  <w14:checkedState w14:val="2612" w14:font="MS Gothic"/>
                  <w14:uncheckedState w14:val="2610" w14:font="MS Gothic"/>
                </w14:checkbox>
              </w:sdtPr>
              <w:sdtContent>
                <w:r w:rsidRPr="00922BB9">
                  <w:rPr>
                    <w:rFonts w:ascii="Segoe UI Symbol" w:eastAsia="MS Gothic" w:hAnsi="Segoe UI Symbol" w:cs="Segoe UI Symbol"/>
                    <w:color w:val="000000" w:themeColor="text1"/>
                    <w:sz w:val="22"/>
                    <w:szCs w:val="22"/>
                  </w:rPr>
                  <w:t>☐</w:t>
                </w:r>
              </w:sdtContent>
            </w:sdt>
            <w:r w:rsidRPr="00922BB9">
              <w:rPr>
                <w:rFonts w:ascii="Calibri" w:hAnsi="Calibri" w:cs="Calibri"/>
                <w:color w:val="000000" w:themeColor="text1"/>
                <w:sz w:val="22"/>
                <w:szCs w:val="22"/>
              </w:rPr>
              <w:t xml:space="preserve">    No </w:t>
            </w:r>
            <w:sdt>
              <w:sdtPr>
                <w:rPr>
                  <w:rFonts w:ascii="Calibri" w:eastAsia="MS Gothic" w:hAnsi="Calibri" w:cs="Calibri"/>
                  <w:color w:val="000000" w:themeColor="text1"/>
                  <w:sz w:val="22"/>
                  <w:szCs w:val="22"/>
                </w:rPr>
                <w:id w:val="1613639066"/>
                <w14:checkbox>
                  <w14:checked w14:val="0"/>
                  <w14:checkedState w14:val="2612" w14:font="MS Gothic"/>
                  <w14:uncheckedState w14:val="2610" w14:font="MS Gothic"/>
                </w14:checkbox>
              </w:sdtPr>
              <w:sdtContent>
                <w:r w:rsidRPr="00922BB9">
                  <w:rPr>
                    <w:rFonts w:ascii="Segoe UI Symbol" w:eastAsia="MS Gothic" w:hAnsi="Segoe UI Symbol" w:cs="Segoe UI Symbol"/>
                    <w:color w:val="000000" w:themeColor="text1"/>
                    <w:sz w:val="22"/>
                    <w:szCs w:val="22"/>
                  </w:rPr>
                  <w:t>☐</w:t>
                </w:r>
              </w:sdtContent>
            </w:sdt>
          </w:p>
        </w:tc>
      </w:tr>
      <w:tr w:rsidR="00922BB9" w:rsidRPr="00922BB9" w14:paraId="046CC792" w14:textId="77777777" w:rsidTr="00362199">
        <w:trPr>
          <w:trHeight w:val="254"/>
          <w:jc w:val="center"/>
        </w:trPr>
        <w:tc>
          <w:tcPr>
            <w:tcW w:w="5242" w:type="dxa"/>
            <w:vMerge/>
            <w:tcBorders>
              <w:bottom w:val="single" w:sz="4" w:space="0" w:color="7F7F7F" w:themeColor="text1" w:themeTint="80"/>
            </w:tcBorders>
            <w:vAlign w:val="center"/>
          </w:tcPr>
          <w:p w14:paraId="6D09EB12" w14:textId="77777777" w:rsidR="00922BB9" w:rsidRPr="00922BB9" w:rsidRDefault="00922BB9" w:rsidP="00922BB9">
            <w:pPr>
              <w:jc w:val="both"/>
              <w:rPr>
                <w:rFonts w:ascii="Calibri" w:hAnsi="Calibri" w:cs="Calibri"/>
                <w:bCs/>
                <w:color w:val="000000" w:themeColor="text1"/>
                <w:sz w:val="22"/>
                <w:szCs w:val="22"/>
              </w:rPr>
            </w:pPr>
          </w:p>
        </w:tc>
        <w:tc>
          <w:tcPr>
            <w:tcW w:w="5243" w:type="dxa"/>
            <w:tcBorders>
              <w:bottom w:val="single" w:sz="4" w:space="0" w:color="7F7F7F" w:themeColor="text1" w:themeTint="80"/>
            </w:tcBorders>
            <w:vAlign w:val="center"/>
          </w:tcPr>
          <w:p w14:paraId="308BF618" w14:textId="77777777" w:rsidR="00922BB9" w:rsidRPr="00922BB9" w:rsidRDefault="00922BB9" w:rsidP="00922BB9">
            <w:pPr>
              <w:jc w:val="both"/>
              <w:rPr>
                <w:rFonts w:ascii="Calibri" w:hAnsi="Calibri" w:cs="Calibri"/>
                <w:color w:val="000000" w:themeColor="text1"/>
                <w:sz w:val="22"/>
                <w:szCs w:val="22"/>
              </w:rPr>
            </w:pPr>
            <w:r w:rsidRPr="00922BB9">
              <w:rPr>
                <w:rFonts w:ascii="Calibri" w:hAnsi="Calibri" w:cs="Calibri"/>
                <w:color w:val="000000" w:themeColor="text1"/>
                <w:sz w:val="22"/>
                <w:szCs w:val="22"/>
              </w:rPr>
              <w:t>Disciplines:</w:t>
            </w:r>
          </w:p>
        </w:tc>
      </w:tr>
      <w:tr w:rsidR="00922BB9" w:rsidRPr="00922BB9" w14:paraId="7D546E0F" w14:textId="77777777" w:rsidTr="00362199">
        <w:trPr>
          <w:trHeight w:val="254"/>
          <w:jc w:val="center"/>
        </w:trPr>
        <w:tc>
          <w:tcPr>
            <w:tcW w:w="5242" w:type="dxa"/>
            <w:tcBorders>
              <w:bottom w:val="single" w:sz="4" w:space="0" w:color="7F7F7F" w:themeColor="text1" w:themeTint="80"/>
            </w:tcBorders>
            <w:shd w:val="clear" w:color="auto" w:fill="D9E2F3" w:themeFill="accent1" w:themeFillTint="33"/>
            <w:vAlign w:val="center"/>
          </w:tcPr>
          <w:p w14:paraId="5C30DF24" w14:textId="77777777" w:rsidR="00922BB9" w:rsidRPr="00922BB9" w:rsidRDefault="00922BB9" w:rsidP="00922BB9">
            <w:pPr>
              <w:jc w:val="both"/>
              <w:rPr>
                <w:rFonts w:ascii="Calibri" w:hAnsi="Calibri" w:cs="Calibri"/>
                <w:bCs/>
                <w:color w:val="000000" w:themeColor="text1"/>
                <w:sz w:val="22"/>
                <w:szCs w:val="22"/>
              </w:rPr>
            </w:pPr>
            <w:r w:rsidRPr="00922BB9">
              <w:rPr>
                <w:rFonts w:ascii="Calibri" w:hAnsi="Calibri" w:cs="Calibri"/>
                <w:bCs/>
                <w:color w:val="000000" w:themeColor="text1"/>
                <w:sz w:val="22"/>
                <w:szCs w:val="22"/>
              </w:rPr>
              <w:t>Faculty/ Faculties</w:t>
            </w:r>
          </w:p>
        </w:tc>
        <w:tc>
          <w:tcPr>
            <w:tcW w:w="5243" w:type="dxa"/>
            <w:tcBorders>
              <w:bottom w:val="single" w:sz="4" w:space="0" w:color="7F7F7F" w:themeColor="text1" w:themeTint="80"/>
            </w:tcBorders>
            <w:shd w:val="clear" w:color="auto" w:fill="D9E2F3" w:themeFill="accent1" w:themeFillTint="33"/>
            <w:vAlign w:val="center"/>
          </w:tcPr>
          <w:p w14:paraId="59ED3D45" w14:textId="77777777" w:rsidR="00922BB9" w:rsidRPr="00922BB9" w:rsidRDefault="00922BB9" w:rsidP="00922BB9">
            <w:pPr>
              <w:jc w:val="both"/>
              <w:rPr>
                <w:rFonts w:ascii="Calibri" w:hAnsi="Calibri" w:cs="Calibri"/>
                <w:color w:val="000000" w:themeColor="text1"/>
                <w:sz w:val="22"/>
                <w:szCs w:val="22"/>
              </w:rPr>
            </w:pPr>
          </w:p>
        </w:tc>
      </w:tr>
      <w:tr w:rsidR="00922BB9" w:rsidRPr="00922BB9" w14:paraId="207B638C" w14:textId="77777777" w:rsidTr="00362199">
        <w:trPr>
          <w:trHeight w:val="254"/>
          <w:jc w:val="center"/>
        </w:trPr>
        <w:tc>
          <w:tcPr>
            <w:tcW w:w="5242" w:type="dxa"/>
            <w:tcBorders>
              <w:bottom w:val="single" w:sz="4" w:space="0" w:color="7F7F7F" w:themeColor="text1" w:themeTint="80"/>
            </w:tcBorders>
            <w:vAlign w:val="center"/>
          </w:tcPr>
          <w:p w14:paraId="2B0F282B" w14:textId="77777777" w:rsidR="00922BB9" w:rsidRPr="00922BB9" w:rsidRDefault="00922BB9" w:rsidP="00922BB9">
            <w:pPr>
              <w:jc w:val="both"/>
              <w:rPr>
                <w:rFonts w:ascii="Calibri" w:hAnsi="Calibri" w:cs="Calibri"/>
                <w:bCs/>
                <w:color w:val="000000" w:themeColor="text1"/>
                <w:sz w:val="22"/>
                <w:szCs w:val="22"/>
              </w:rPr>
            </w:pPr>
            <w:r w:rsidRPr="00922BB9">
              <w:rPr>
                <w:rFonts w:ascii="Calibri" w:hAnsi="Calibri" w:cs="Calibri"/>
                <w:bCs/>
                <w:color w:val="000000" w:themeColor="text1"/>
                <w:sz w:val="22"/>
                <w:szCs w:val="22"/>
              </w:rPr>
              <w:t>Academic Department (S)</w:t>
            </w:r>
          </w:p>
        </w:tc>
        <w:tc>
          <w:tcPr>
            <w:tcW w:w="5243" w:type="dxa"/>
            <w:tcBorders>
              <w:bottom w:val="single" w:sz="4" w:space="0" w:color="7F7F7F" w:themeColor="text1" w:themeTint="80"/>
            </w:tcBorders>
            <w:vAlign w:val="center"/>
          </w:tcPr>
          <w:p w14:paraId="7F84B0B1" w14:textId="77777777" w:rsidR="00922BB9" w:rsidRPr="00922BB9" w:rsidRDefault="00922BB9" w:rsidP="00922BB9">
            <w:pPr>
              <w:jc w:val="both"/>
              <w:rPr>
                <w:rFonts w:ascii="Calibri" w:hAnsi="Calibri" w:cs="Calibri"/>
                <w:color w:val="000000" w:themeColor="text1"/>
                <w:sz w:val="22"/>
                <w:szCs w:val="22"/>
              </w:rPr>
            </w:pPr>
          </w:p>
        </w:tc>
      </w:tr>
      <w:tr w:rsidR="00922BB9" w:rsidRPr="00922BB9" w14:paraId="3F9FE49A" w14:textId="77777777" w:rsidTr="00362199">
        <w:trPr>
          <w:trHeight w:val="254"/>
          <w:jc w:val="center"/>
        </w:trPr>
        <w:tc>
          <w:tcPr>
            <w:tcW w:w="5242" w:type="dxa"/>
            <w:tcBorders>
              <w:bottom w:val="single" w:sz="4" w:space="0" w:color="7F7F7F" w:themeColor="text1" w:themeTint="80"/>
            </w:tcBorders>
            <w:shd w:val="clear" w:color="auto" w:fill="D9E2F3" w:themeFill="accent1" w:themeFillTint="33"/>
            <w:vAlign w:val="center"/>
          </w:tcPr>
          <w:p w14:paraId="38A6C568" w14:textId="77777777" w:rsidR="00922BB9" w:rsidRPr="00922BB9" w:rsidRDefault="00922BB9" w:rsidP="00922BB9">
            <w:pPr>
              <w:jc w:val="both"/>
              <w:rPr>
                <w:rFonts w:ascii="Calibri" w:hAnsi="Calibri" w:cs="Calibri"/>
                <w:bCs/>
                <w:color w:val="000000" w:themeColor="text1"/>
                <w:sz w:val="22"/>
                <w:szCs w:val="22"/>
              </w:rPr>
            </w:pPr>
            <w:r w:rsidRPr="00922BB9">
              <w:rPr>
                <w:rFonts w:ascii="Calibri" w:hAnsi="Calibri" w:cs="Calibri"/>
                <w:bCs/>
                <w:color w:val="000000" w:themeColor="text1"/>
                <w:sz w:val="22"/>
                <w:szCs w:val="22"/>
              </w:rPr>
              <w:t>Program Type (collaborative, joint, or single institution):</w:t>
            </w:r>
          </w:p>
        </w:tc>
        <w:tc>
          <w:tcPr>
            <w:tcW w:w="5243" w:type="dxa"/>
            <w:tcBorders>
              <w:bottom w:val="single" w:sz="4" w:space="0" w:color="7F7F7F" w:themeColor="text1" w:themeTint="80"/>
            </w:tcBorders>
            <w:shd w:val="clear" w:color="auto" w:fill="D9E2F3" w:themeFill="accent1" w:themeFillTint="33"/>
            <w:vAlign w:val="center"/>
          </w:tcPr>
          <w:p w14:paraId="70EFEE8F" w14:textId="77777777" w:rsidR="00922BB9" w:rsidRPr="00922BB9" w:rsidRDefault="00922BB9" w:rsidP="00922BB9">
            <w:pPr>
              <w:jc w:val="both"/>
              <w:rPr>
                <w:rFonts w:ascii="Calibri" w:hAnsi="Calibri" w:cs="Calibri"/>
                <w:color w:val="000000" w:themeColor="text1"/>
                <w:sz w:val="22"/>
                <w:szCs w:val="22"/>
              </w:rPr>
            </w:pPr>
          </w:p>
        </w:tc>
      </w:tr>
      <w:tr w:rsidR="00922BB9" w:rsidRPr="00922BB9" w14:paraId="60C07378" w14:textId="77777777" w:rsidTr="00362199">
        <w:trPr>
          <w:trHeight w:val="234"/>
          <w:jc w:val="center"/>
        </w:trPr>
        <w:tc>
          <w:tcPr>
            <w:tcW w:w="5242" w:type="dxa"/>
            <w:tcBorders>
              <w:bottom w:val="single" w:sz="4" w:space="0" w:color="7F7F7F" w:themeColor="text1" w:themeTint="80"/>
            </w:tcBorders>
            <w:vAlign w:val="center"/>
          </w:tcPr>
          <w:p w14:paraId="7411BD23" w14:textId="77777777" w:rsidR="00922BB9" w:rsidRPr="00922BB9" w:rsidRDefault="00922BB9" w:rsidP="00922BB9">
            <w:pPr>
              <w:jc w:val="both"/>
              <w:rPr>
                <w:rFonts w:ascii="Calibri" w:hAnsi="Calibri" w:cs="Calibri"/>
                <w:bCs/>
                <w:color w:val="000000" w:themeColor="text1"/>
                <w:sz w:val="22"/>
                <w:szCs w:val="22"/>
              </w:rPr>
            </w:pPr>
            <w:r w:rsidRPr="00922BB9">
              <w:rPr>
                <w:rFonts w:ascii="Calibri" w:hAnsi="Calibri" w:cs="Calibri"/>
                <w:bCs/>
                <w:color w:val="000000" w:themeColor="text1"/>
                <w:sz w:val="22"/>
                <w:szCs w:val="22"/>
              </w:rPr>
              <w:t>Number of Credit Hours required</w:t>
            </w:r>
          </w:p>
        </w:tc>
        <w:tc>
          <w:tcPr>
            <w:tcW w:w="5243" w:type="dxa"/>
            <w:tcBorders>
              <w:bottom w:val="single" w:sz="4" w:space="0" w:color="7F7F7F" w:themeColor="text1" w:themeTint="80"/>
            </w:tcBorders>
            <w:vAlign w:val="center"/>
          </w:tcPr>
          <w:p w14:paraId="6791D5B5" w14:textId="77777777" w:rsidR="00922BB9" w:rsidRPr="00922BB9" w:rsidRDefault="00922BB9" w:rsidP="00922BB9">
            <w:pPr>
              <w:jc w:val="both"/>
              <w:rPr>
                <w:rFonts w:ascii="Calibri" w:hAnsi="Calibri" w:cs="Calibri"/>
                <w:color w:val="000000" w:themeColor="text1"/>
                <w:sz w:val="22"/>
                <w:szCs w:val="22"/>
              </w:rPr>
            </w:pPr>
          </w:p>
        </w:tc>
      </w:tr>
      <w:tr w:rsidR="00922BB9" w:rsidRPr="00922BB9" w14:paraId="12F5C3E4" w14:textId="77777777" w:rsidTr="00362199">
        <w:trPr>
          <w:trHeight w:val="252"/>
          <w:jc w:val="center"/>
        </w:trPr>
        <w:tc>
          <w:tcPr>
            <w:tcW w:w="5242" w:type="dxa"/>
            <w:tcBorders>
              <w:bottom w:val="single" w:sz="4" w:space="0" w:color="7F7F7F" w:themeColor="text1" w:themeTint="80"/>
            </w:tcBorders>
            <w:shd w:val="clear" w:color="auto" w:fill="D9E2F3" w:themeFill="accent1" w:themeFillTint="33"/>
            <w:vAlign w:val="center"/>
          </w:tcPr>
          <w:p w14:paraId="521A9FF4" w14:textId="77777777" w:rsidR="00922BB9" w:rsidRPr="00922BB9" w:rsidRDefault="00922BB9" w:rsidP="00922BB9">
            <w:pPr>
              <w:jc w:val="both"/>
              <w:rPr>
                <w:rFonts w:ascii="Calibri" w:hAnsi="Calibri" w:cs="Calibri"/>
                <w:bCs/>
                <w:color w:val="000000" w:themeColor="text1"/>
                <w:sz w:val="22"/>
                <w:szCs w:val="22"/>
              </w:rPr>
            </w:pPr>
            <w:r w:rsidRPr="00922BB9">
              <w:rPr>
                <w:rFonts w:ascii="Calibri" w:hAnsi="Calibri" w:cs="Calibri"/>
                <w:bCs/>
                <w:color w:val="000000" w:themeColor="text1"/>
                <w:sz w:val="22"/>
                <w:szCs w:val="22"/>
              </w:rPr>
              <w:t>Method of Delivery (online/ face-to-face/ hybrid)</w:t>
            </w:r>
          </w:p>
        </w:tc>
        <w:tc>
          <w:tcPr>
            <w:tcW w:w="5243" w:type="dxa"/>
            <w:tcBorders>
              <w:bottom w:val="single" w:sz="4" w:space="0" w:color="7F7F7F" w:themeColor="text1" w:themeTint="80"/>
            </w:tcBorders>
            <w:shd w:val="clear" w:color="auto" w:fill="D9E2F3" w:themeFill="accent1" w:themeFillTint="33"/>
            <w:vAlign w:val="center"/>
          </w:tcPr>
          <w:p w14:paraId="627739EA" w14:textId="77777777" w:rsidR="00922BB9" w:rsidRPr="00922BB9" w:rsidRDefault="00922BB9" w:rsidP="00922BB9">
            <w:pPr>
              <w:jc w:val="both"/>
              <w:rPr>
                <w:rFonts w:ascii="Calibri" w:hAnsi="Calibri" w:cs="Calibri"/>
                <w:color w:val="000000" w:themeColor="text1"/>
                <w:sz w:val="22"/>
                <w:szCs w:val="22"/>
              </w:rPr>
            </w:pPr>
          </w:p>
        </w:tc>
      </w:tr>
      <w:tr w:rsidR="00922BB9" w:rsidRPr="00922BB9" w14:paraId="38189485" w14:textId="77777777" w:rsidTr="00362199">
        <w:trPr>
          <w:trHeight w:val="242"/>
          <w:jc w:val="center"/>
        </w:trPr>
        <w:tc>
          <w:tcPr>
            <w:tcW w:w="5242" w:type="dxa"/>
            <w:tcBorders>
              <w:bottom w:val="single" w:sz="4" w:space="0" w:color="7F7F7F" w:themeColor="text1" w:themeTint="80"/>
            </w:tcBorders>
            <w:vAlign w:val="center"/>
          </w:tcPr>
          <w:p w14:paraId="7968BB4C" w14:textId="77777777" w:rsidR="00922BB9" w:rsidRPr="00922BB9" w:rsidRDefault="00922BB9" w:rsidP="00922BB9">
            <w:pPr>
              <w:jc w:val="both"/>
              <w:rPr>
                <w:rFonts w:ascii="Calibri" w:hAnsi="Calibri" w:cs="Calibri"/>
                <w:bCs/>
                <w:color w:val="000000" w:themeColor="text1"/>
                <w:sz w:val="22"/>
                <w:szCs w:val="22"/>
              </w:rPr>
            </w:pPr>
            <w:r w:rsidRPr="00922BB9">
              <w:rPr>
                <w:rFonts w:ascii="Calibri" w:hAnsi="Calibri" w:cs="Calibri"/>
                <w:bCs/>
                <w:color w:val="000000" w:themeColor="text1"/>
                <w:sz w:val="22"/>
                <w:szCs w:val="22"/>
              </w:rPr>
              <w:t>Institutional Board Approval Date</w:t>
            </w:r>
          </w:p>
        </w:tc>
        <w:tc>
          <w:tcPr>
            <w:tcW w:w="5243" w:type="dxa"/>
            <w:tcBorders>
              <w:bottom w:val="single" w:sz="4" w:space="0" w:color="7F7F7F" w:themeColor="text1" w:themeTint="80"/>
            </w:tcBorders>
            <w:vAlign w:val="center"/>
          </w:tcPr>
          <w:p w14:paraId="41E638A9" w14:textId="77777777" w:rsidR="00922BB9" w:rsidRPr="00922BB9" w:rsidRDefault="00922BB9" w:rsidP="00922BB9">
            <w:pPr>
              <w:jc w:val="both"/>
              <w:rPr>
                <w:rFonts w:ascii="Calibri" w:hAnsi="Calibri" w:cs="Calibri"/>
                <w:color w:val="000000" w:themeColor="text1"/>
                <w:sz w:val="22"/>
                <w:szCs w:val="22"/>
              </w:rPr>
            </w:pPr>
          </w:p>
        </w:tc>
      </w:tr>
    </w:tbl>
    <w:p w14:paraId="22068617" w14:textId="77777777" w:rsidR="00922BB9" w:rsidRPr="00922BB9" w:rsidRDefault="00922BB9">
      <w:pPr>
        <w:keepNext/>
        <w:numPr>
          <w:ilvl w:val="0"/>
          <w:numId w:val="6"/>
        </w:numPr>
        <w:spacing w:before="115" w:after="60"/>
        <w:ind w:left="360"/>
        <w:jc w:val="both"/>
        <w:outlineLvl w:val="5"/>
        <w:rPr>
          <w:rFonts w:ascii="Calibri" w:hAnsi="Calibri" w:cs="Calibri"/>
          <w:bCs/>
          <w:color w:val="0070C0"/>
          <w:szCs w:val="24"/>
          <w:lang w:eastAsia="ar-SA"/>
        </w:rPr>
      </w:pPr>
      <w:r w:rsidRPr="00922BB9">
        <w:rPr>
          <w:rFonts w:ascii="Calibri" w:hAnsi="Calibri" w:cs="Calibri"/>
          <w:b/>
          <w:bCs/>
          <w:color w:val="0070C0"/>
          <w:szCs w:val="24"/>
          <w:lang w:eastAsia="ar-SA"/>
        </w:rPr>
        <w:t>Overview</w:t>
      </w: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22BB9" w:rsidRPr="00922BB9" w14:paraId="779FD7F4" w14:textId="77777777" w:rsidTr="00362199">
        <w:trPr>
          <w:jc w:val="center"/>
        </w:trPr>
        <w:tc>
          <w:tcPr>
            <w:tcW w:w="10485" w:type="dxa"/>
            <w:shd w:val="clear" w:color="auto" w:fill="E7E6E6" w:themeFill="background2"/>
          </w:tcPr>
          <w:p w14:paraId="6F52D6AD" w14:textId="77777777" w:rsidR="00922BB9" w:rsidRPr="00922BB9" w:rsidRDefault="00922BB9">
            <w:pPr>
              <w:widowControl w:val="0"/>
              <w:numPr>
                <w:ilvl w:val="0"/>
                <w:numId w:val="5"/>
              </w:numPr>
              <w:jc w:val="both"/>
              <w:rPr>
                <w:rFonts w:ascii="Calibri" w:hAnsi="Calibri" w:cs="Calibri"/>
                <w:b/>
                <w:color w:val="C00000"/>
                <w:sz w:val="22"/>
                <w:szCs w:val="22"/>
              </w:rPr>
            </w:pPr>
            <w:r w:rsidRPr="00922BB9">
              <w:rPr>
                <w:rFonts w:ascii="Calibri" w:hAnsi="Calibri" w:cs="Calibri"/>
                <w:color w:val="C00000"/>
                <w:sz w:val="22"/>
                <w:szCs w:val="22"/>
              </w:rPr>
              <w:t>Provide a brief description of the program with its estimated date of implementation.</w:t>
            </w:r>
          </w:p>
          <w:p w14:paraId="58029F23" w14:textId="77777777" w:rsidR="00922BB9" w:rsidRPr="00922BB9" w:rsidRDefault="00922BB9" w:rsidP="00922BB9">
            <w:pPr>
              <w:widowControl w:val="0"/>
              <w:ind w:left="240"/>
              <w:jc w:val="both"/>
              <w:rPr>
                <w:rFonts w:ascii="Calibri" w:hAnsi="Calibri" w:cs="Calibri"/>
                <w:sz w:val="20"/>
                <w:szCs w:val="20"/>
              </w:rPr>
            </w:pPr>
            <w:r w:rsidRPr="00922BB9">
              <w:rPr>
                <w:rFonts w:ascii="Calibri" w:hAnsi="Calibri" w:cs="Calibri"/>
                <w:color w:val="000000" w:themeColor="text1"/>
                <w:sz w:val="20"/>
                <w:szCs w:val="20"/>
              </w:rPr>
              <w:t xml:space="preserve">(250 words or less; program’s purpose/focus, primary areas of study, intended audience, academic level—undergraduate, graduate, or professional, length of the program, goals/objectives, rationale for program, skills or knowledge that students will acquire, relationship of program to general field). </w:t>
            </w:r>
          </w:p>
        </w:tc>
      </w:tr>
      <w:tr w:rsidR="00922BB9" w:rsidRPr="00922BB9" w14:paraId="0F942B63" w14:textId="77777777" w:rsidTr="00362199">
        <w:trPr>
          <w:trHeight w:val="530"/>
          <w:jc w:val="center"/>
        </w:trPr>
        <w:tc>
          <w:tcPr>
            <w:tcW w:w="10485" w:type="dxa"/>
          </w:tcPr>
          <w:p w14:paraId="4A2CAE77" w14:textId="77777777" w:rsidR="00922BB9" w:rsidRPr="00922BB9" w:rsidRDefault="00922BB9" w:rsidP="00922BB9">
            <w:pPr>
              <w:jc w:val="both"/>
              <w:rPr>
                <w:rFonts w:ascii="Calibri" w:hAnsi="Calibri" w:cs="Calibri"/>
                <w:sz w:val="22"/>
                <w:szCs w:val="22"/>
              </w:rPr>
            </w:pPr>
          </w:p>
          <w:p w14:paraId="2F2DEAC4" w14:textId="77777777" w:rsidR="00922BB9" w:rsidRPr="00922BB9" w:rsidRDefault="00922BB9" w:rsidP="00922BB9">
            <w:pPr>
              <w:jc w:val="both"/>
              <w:rPr>
                <w:rFonts w:ascii="Calibri" w:hAnsi="Calibri" w:cs="Calibri"/>
                <w:sz w:val="22"/>
                <w:szCs w:val="22"/>
              </w:rPr>
            </w:pPr>
          </w:p>
        </w:tc>
      </w:tr>
    </w:tbl>
    <w:p w14:paraId="425121B2" w14:textId="77777777" w:rsidR="00922BB9" w:rsidRPr="00922BB9" w:rsidRDefault="00922BB9" w:rsidP="00922BB9">
      <w:pPr>
        <w:tabs>
          <w:tab w:val="left" w:pos="1620"/>
        </w:tabs>
        <w:jc w:val="both"/>
        <w:rPr>
          <w:rFonts w:ascii="Calibri" w:hAnsi="Calibri" w:cs="Calibri"/>
          <w:szCs w:val="24"/>
        </w:rPr>
      </w:pP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shd w:val="clear" w:color="auto" w:fill="F2F2F2" w:themeFill="background1" w:themeFillShade="F2"/>
        <w:tblLook w:val="04A0" w:firstRow="1" w:lastRow="0" w:firstColumn="1" w:lastColumn="0" w:noHBand="0" w:noVBand="1"/>
      </w:tblPr>
      <w:tblGrid>
        <w:gridCol w:w="10485"/>
      </w:tblGrid>
      <w:tr w:rsidR="00922BB9" w:rsidRPr="00922BB9" w14:paraId="6EF6806F" w14:textId="77777777" w:rsidTr="00362199">
        <w:trPr>
          <w:jc w:val="center"/>
        </w:trPr>
        <w:tc>
          <w:tcPr>
            <w:tcW w:w="10485" w:type="dxa"/>
            <w:shd w:val="clear" w:color="auto" w:fill="E7E6E6" w:themeFill="background2"/>
          </w:tcPr>
          <w:p w14:paraId="3D86945D" w14:textId="77777777" w:rsidR="00922BB9" w:rsidRPr="00922BB9" w:rsidRDefault="00922BB9">
            <w:pPr>
              <w:widowControl w:val="0"/>
              <w:numPr>
                <w:ilvl w:val="0"/>
                <w:numId w:val="5"/>
              </w:numPr>
              <w:jc w:val="both"/>
              <w:rPr>
                <w:rFonts w:ascii="Calibri" w:hAnsi="Calibri" w:cs="Calibri"/>
                <w:color w:val="C00000"/>
                <w:sz w:val="22"/>
                <w:szCs w:val="22"/>
              </w:rPr>
            </w:pPr>
            <w:r w:rsidRPr="00922BB9">
              <w:rPr>
                <w:rFonts w:ascii="Calibri" w:hAnsi="Calibri" w:cs="Calibri"/>
                <w:color w:val="C00000"/>
                <w:sz w:val="22"/>
                <w:szCs w:val="22"/>
              </w:rPr>
              <w:t>Describe how the new program is consistent with the mission and goals of the institution. (Provide a matrix showing relation among program aims and those of the institution)</w:t>
            </w:r>
            <w:r w:rsidRPr="00922BB9">
              <w:rPr>
                <w:rFonts w:ascii="Calibri" w:hAnsi="Calibri" w:cs="Calibri"/>
                <w:color w:val="C00000"/>
                <w:sz w:val="22"/>
                <w:szCs w:val="22"/>
                <w:rtl/>
              </w:rPr>
              <w:t>.</w:t>
            </w:r>
          </w:p>
        </w:tc>
      </w:tr>
      <w:tr w:rsidR="00922BB9" w:rsidRPr="00922BB9" w14:paraId="16119BC9" w14:textId="77777777" w:rsidTr="00362199">
        <w:trPr>
          <w:trHeight w:val="194"/>
          <w:jc w:val="center"/>
        </w:trPr>
        <w:tc>
          <w:tcPr>
            <w:tcW w:w="10485" w:type="dxa"/>
          </w:tcPr>
          <w:p w14:paraId="01AA1B90" w14:textId="77777777" w:rsidR="00922BB9" w:rsidRPr="00922BB9" w:rsidRDefault="00922BB9" w:rsidP="00922BB9">
            <w:pPr>
              <w:jc w:val="both"/>
              <w:rPr>
                <w:rFonts w:ascii="Calibri" w:hAnsi="Calibri" w:cs="Calibri"/>
                <w:sz w:val="22"/>
                <w:szCs w:val="22"/>
                <w:rtl/>
              </w:rPr>
            </w:pPr>
          </w:p>
          <w:p w14:paraId="75F012E4" w14:textId="77777777" w:rsidR="00922BB9" w:rsidRPr="00922BB9" w:rsidRDefault="00922BB9" w:rsidP="00922BB9">
            <w:pPr>
              <w:jc w:val="both"/>
              <w:rPr>
                <w:rFonts w:ascii="Calibri" w:hAnsi="Calibri" w:cs="Calibri"/>
                <w:sz w:val="22"/>
                <w:szCs w:val="22"/>
              </w:rPr>
            </w:pPr>
          </w:p>
        </w:tc>
      </w:tr>
    </w:tbl>
    <w:p w14:paraId="3C921CB3" w14:textId="77777777" w:rsidR="00922BB9" w:rsidRPr="00922BB9" w:rsidRDefault="00922BB9" w:rsidP="00922BB9">
      <w:pPr>
        <w:tabs>
          <w:tab w:val="left" w:pos="1620"/>
        </w:tabs>
        <w:jc w:val="both"/>
        <w:rPr>
          <w:rFonts w:ascii="Calibri" w:hAnsi="Calibri" w:cs="Calibri"/>
          <w:szCs w:val="24"/>
          <w:rtl/>
        </w:rPr>
      </w:pPr>
    </w:p>
    <w:tbl>
      <w:tblPr>
        <w:tblStyle w:val="TableGrid12111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22BB9" w:rsidRPr="00922BB9" w14:paraId="2E722396" w14:textId="77777777" w:rsidTr="00362199">
        <w:trPr>
          <w:trHeight w:val="334"/>
          <w:jc w:val="center"/>
        </w:trPr>
        <w:tc>
          <w:tcPr>
            <w:tcW w:w="10485" w:type="dxa"/>
            <w:shd w:val="clear" w:color="auto" w:fill="E7E6E6" w:themeFill="background2"/>
          </w:tcPr>
          <w:p w14:paraId="4C63DF16" w14:textId="77777777" w:rsidR="00922BB9" w:rsidRPr="00922BB9" w:rsidRDefault="00922BB9">
            <w:pPr>
              <w:widowControl w:val="0"/>
              <w:numPr>
                <w:ilvl w:val="0"/>
                <w:numId w:val="5"/>
              </w:numPr>
              <w:contextualSpacing/>
              <w:jc w:val="both"/>
              <w:rPr>
                <w:rFonts w:ascii="Calibri" w:hAnsi="Calibri" w:cs="Calibri"/>
                <w:color w:val="C00000"/>
                <w:sz w:val="22"/>
                <w:szCs w:val="22"/>
              </w:rPr>
            </w:pPr>
            <w:r w:rsidRPr="00922BB9">
              <w:rPr>
                <w:rFonts w:ascii="Calibri" w:hAnsi="Calibri" w:cs="Calibri"/>
                <w:color w:val="C00000"/>
                <w:sz w:val="22"/>
                <w:szCs w:val="22"/>
              </w:rPr>
              <w:t>Describe the rationale of the program and specify related (international/regional/national) benchmarking, employability and possible jobs according to market study.</w:t>
            </w:r>
          </w:p>
        </w:tc>
      </w:tr>
      <w:tr w:rsidR="00922BB9" w:rsidRPr="00922BB9" w14:paraId="2AFF81A5" w14:textId="77777777" w:rsidTr="00362199">
        <w:trPr>
          <w:trHeight w:val="390"/>
          <w:jc w:val="center"/>
        </w:trPr>
        <w:tc>
          <w:tcPr>
            <w:tcW w:w="10485" w:type="dxa"/>
          </w:tcPr>
          <w:p w14:paraId="6BCC0E1A" w14:textId="77777777" w:rsidR="00922BB9" w:rsidRPr="00922BB9" w:rsidRDefault="00922BB9" w:rsidP="00922BB9">
            <w:pPr>
              <w:jc w:val="both"/>
              <w:rPr>
                <w:rFonts w:ascii="Calibri" w:hAnsi="Calibri" w:cs="Calibri"/>
                <w:sz w:val="22"/>
                <w:szCs w:val="22"/>
              </w:rPr>
            </w:pPr>
          </w:p>
          <w:p w14:paraId="0E45E8C5" w14:textId="77777777" w:rsidR="00922BB9" w:rsidRPr="00922BB9" w:rsidRDefault="00922BB9" w:rsidP="00922BB9">
            <w:pPr>
              <w:jc w:val="both"/>
              <w:rPr>
                <w:rFonts w:ascii="Calibri" w:hAnsi="Calibri" w:cs="Calibri"/>
                <w:sz w:val="22"/>
                <w:szCs w:val="22"/>
              </w:rPr>
            </w:pPr>
          </w:p>
        </w:tc>
      </w:tr>
    </w:tbl>
    <w:p w14:paraId="271D53A3" w14:textId="77777777" w:rsidR="00922BB9" w:rsidRPr="00922BB9" w:rsidRDefault="00922BB9">
      <w:pPr>
        <w:keepNext/>
        <w:numPr>
          <w:ilvl w:val="0"/>
          <w:numId w:val="6"/>
        </w:numPr>
        <w:spacing w:before="115" w:after="60"/>
        <w:ind w:left="360"/>
        <w:jc w:val="both"/>
        <w:outlineLvl w:val="5"/>
        <w:rPr>
          <w:rFonts w:ascii="Calibri" w:hAnsi="Calibri" w:cs="Calibri"/>
          <w:b/>
          <w:bCs/>
          <w:color w:val="0070C0"/>
          <w:szCs w:val="24"/>
          <w:lang w:eastAsia="ar-SA"/>
        </w:rPr>
      </w:pPr>
      <w:r w:rsidRPr="00922BB9">
        <w:rPr>
          <w:rFonts w:ascii="Calibri" w:hAnsi="Calibri" w:cs="Calibri"/>
          <w:b/>
          <w:bCs/>
          <w:color w:val="0070C0"/>
          <w:szCs w:val="24"/>
          <w:lang w:eastAsia="ar-SA"/>
        </w:rPr>
        <w:t>Program Quality and Student Success</w:t>
      </w:r>
    </w:p>
    <w:p w14:paraId="2B1E4CA3" w14:textId="77777777" w:rsidR="00922BB9" w:rsidRPr="00922BB9" w:rsidRDefault="00922BB9" w:rsidP="00922BB9">
      <w:pPr>
        <w:tabs>
          <w:tab w:val="left" w:pos="1620"/>
        </w:tabs>
        <w:spacing w:after="60"/>
        <w:jc w:val="both"/>
        <w:rPr>
          <w:rFonts w:ascii="Calibri" w:hAnsi="Calibri" w:cs="Calibri"/>
          <w:i/>
          <w:sz w:val="22"/>
          <w:szCs w:val="22"/>
        </w:rPr>
      </w:pPr>
      <w:r w:rsidRPr="00922BB9">
        <w:rPr>
          <w:rFonts w:ascii="Calibri" w:hAnsi="Calibri" w:cs="Calibri"/>
          <w:i/>
          <w:sz w:val="22"/>
          <w:szCs w:val="22"/>
        </w:rPr>
        <w:t xml:space="preserve">The curriculum should be structured to meet the stated objectives and student learning outcomes of the program.  </w:t>
      </w:r>
    </w:p>
    <w:tbl>
      <w:tblPr>
        <w:tblStyle w:val="TableGrid"/>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22BB9" w:rsidRPr="00922BB9" w14:paraId="6BBED0A1" w14:textId="77777777" w:rsidTr="00362199">
        <w:trPr>
          <w:jc w:val="center"/>
        </w:trPr>
        <w:tc>
          <w:tcPr>
            <w:tcW w:w="10485" w:type="dxa"/>
            <w:shd w:val="clear" w:color="auto" w:fill="E7E6E6" w:themeFill="background2"/>
          </w:tcPr>
          <w:p w14:paraId="446EDA70" w14:textId="77777777" w:rsidR="00922BB9" w:rsidRPr="00922BB9" w:rsidRDefault="00922BB9">
            <w:pPr>
              <w:widowControl w:val="0"/>
              <w:numPr>
                <w:ilvl w:val="0"/>
                <w:numId w:val="5"/>
              </w:numPr>
              <w:contextualSpacing/>
              <w:jc w:val="both"/>
              <w:rPr>
                <w:rFonts w:ascii="Calibri" w:hAnsi="Calibri" w:cs="Calibri"/>
                <w:color w:val="C00000"/>
                <w:sz w:val="22"/>
                <w:szCs w:val="22"/>
              </w:rPr>
            </w:pPr>
            <w:r w:rsidRPr="00922BB9">
              <w:rPr>
                <w:rFonts w:ascii="Calibri" w:hAnsi="Calibri" w:cs="Calibri"/>
                <w:color w:val="C00000"/>
                <w:sz w:val="22"/>
                <w:szCs w:val="22"/>
              </w:rPr>
              <w:t>Provide program aims (objectives) and specific learning outcomes.</w:t>
            </w:r>
            <w:r w:rsidRPr="00922BB9">
              <w:rPr>
                <w:rFonts w:ascii="Calibri" w:hAnsi="Calibri" w:cs="Calibri"/>
              </w:rPr>
              <w:t xml:space="preserve"> </w:t>
            </w:r>
          </w:p>
        </w:tc>
      </w:tr>
      <w:tr w:rsidR="00922BB9" w:rsidRPr="00922BB9" w14:paraId="5ABB4F6F" w14:textId="77777777" w:rsidTr="00362199">
        <w:trPr>
          <w:jc w:val="center"/>
        </w:trPr>
        <w:tc>
          <w:tcPr>
            <w:tcW w:w="10485" w:type="dxa"/>
          </w:tcPr>
          <w:p w14:paraId="12569771" w14:textId="77777777" w:rsidR="00922BB9" w:rsidRPr="00922BB9" w:rsidRDefault="00922BB9" w:rsidP="00922BB9">
            <w:pPr>
              <w:tabs>
                <w:tab w:val="left" w:pos="1620"/>
              </w:tabs>
              <w:jc w:val="both"/>
              <w:rPr>
                <w:rFonts w:ascii="Calibri" w:hAnsi="Calibri" w:cs="Calibri"/>
                <w:sz w:val="22"/>
                <w:szCs w:val="22"/>
              </w:rPr>
            </w:pPr>
          </w:p>
          <w:p w14:paraId="1EFC93B5" w14:textId="77777777" w:rsidR="00922BB9" w:rsidRPr="00922BB9" w:rsidRDefault="00922BB9" w:rsidP="00922BB9">
            <w:pPr>
              <w:tabs>
                <w:tab w:val="left" w:pos="1620"/>
              </w:tabs>
              <w:jc w:val="both"/>
              <w:rPr>
                <w:rFonts w:ascii="Calibri" w:hAnsi="Calibri" w:cs="Calibri"/>
                <w:sz w:val="22"/>
                <w:szCs w:val="22"/>
              </w:rPr>
            </w:pPr>
          </w:p>
        </w:tc>
      </w:tr>
    </w:tbl>
    <w:p w14:paraId="5EE33681" w14:textId="77777777" w:rsidR="00922BB9" w:rsidRPr="00922BB9" w:rsidRDefault="00922BB9" w:rsidP="00922BB9">
      <w:pPr>
        <w:tabs>
          <w:tab w:val="left" w:pos="1620"/>
        </w:tabs>
        <w:jc w:val="both"/>
        <w:rPr>
          <w:rFonts w:ascii="Calibri" w:hAnsi="Calibri" w:cs="Calibri"/>
          <w:szCs w:val="24"/>
        </w:rPr>
      </w:pPr>
    </w:p>
    <w:tbl>
      <w:tblPr>
        <w:tblStyle w:val="TableGrid121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22BB9" w:rsidRPr="00922BB9" w14:paraId="484AAB4B" w14:textId="77777777" w:rsidTr="00362199">
        <w:trPr>
          <w:trHeight w:val="422"/>
          <w:jc w:val="center"/>
        </w:trPr>
        <w:tc>
          <w:tcPr>
            <w:tcW w:w="10485" w:type="dxa"/>
            <w:shd w:val="clear" w:color="auto" w:fill="E7E6E6" w:themeFill="background2"/>
          </w:tcPr>
          <w:p w14:paraId="4DAEE341" w14:textId="77777777" w:rsidR="00922BB9" w:rsidRPr="00922BB9" w:rsidRDefault="00922BB9">
            <w:pPr>
              <w:widowControl w:val="0"/>
              <w:numPr>
                <w:ilvl w:val="0"/>
                <w:numId w:val="5"/>
              </w:numPr>
              <w:contextualSpacing/>
              <w:jc w:val="both"/>
              <w:rPr>
                <w:rFonts w:ascii="Calibri" w:hAnsi="Calibri" w:cs="Calibri"/>
                <w:color w:val="C00000"/>
                <w:sz w:val="22"/>
                <w:szCs w:val="22"/>
              </w:rPr>
            </w:pPr>
            <w:r w:rsidRPr="00922BB9">
              <w:rPr>
                <w:rFonts w:ascii="Calibri" w:hAnsi="Calibri" w:cs="Calibri"/>
                <w:color w:val="C00000"/>
                <w:sz w:val="22"/>
                <w:szCs w:val="22"/>
              </w:rPr>
              <w:t>Specify the program's competitive advantages.</w:t>
            </w:r>
          </w:p>
          <w:p w14:paraId="49512023" w14:textId="77777777" w:rsidR="00922BB9" w:rsidRPr="00922BB9" w:rsidRDefault="00922BB9" w:rsidP="00922BB9">
            <w:pPr>
              <w:widowControl w:val="0"/>
              <w:jc w:val="both"/>
              <w:rPr>
                <w:rFonts w:ascii="Calibri" w:hAnsi="Calibri" w:cs="Calibri"/>
                <w:color w:val="0070C0"/>
                <w:sz w:val="20"/>
                <w:szCs w:val="20"/>
              </w:rPr>
            </w:pPr>
            <w:r w:rsidRPr="00922BB9">
              <w:rPr>
                <w:rFonts w:ascii="Calibri" w:hAnsi="Calibri" w:cs="Calibri"/>
                <w:color w:val="000000" w:themeColor="text1"/>
                <w:sz w:val="20"/>
                <w:szCs w:val="20"/>
              </w:rPr>
              <w:t>Highlight the program's distinctive features and underscore its competitive advantages. This may include renowned faculty members with national or international recognition, seamless integration with a well-established program at your institution on local, national, or global levels, or any unique elements that distinguish the program within its field.</w:t>
            </w:r>
          </w:p>
        </w:tc>
      </w:tr>
      <w:tr w:rsidR="00922BB9" w:rsidRPr="00922BB9" w14:paraId="7C0313B7" w14:textId="77777777" w:rsidTr="00362199">
        <w:trPr>
          <w:trHeight w:val="512"/>
          <w:jc w:val="center"/>
        </w:trPr>
        <w:tc>
          <w:tcPr>
            <w:tcW w:w="10485" w:type="dxa"/>
          </w:tcPr>
          <w:p w14:paraId="739A2825" w14:textId="77777777" w:rsidR="00922BB9" w:rsidRPr="00922BB9" w:rsidRDefault="00922BB9" w:rsidP="00922BB9">
            <w:pPr>
              <w:jc w:val="both"/>
              <w:rPr>
                <w:rFonts w:ascii="Calibri" w:hAnsi="Calibri" w:cs="Calibri"/>
              </w:rPr>
            </w:pPr>
          </w:p>
        </w:tc>
      </w:tr>
    </w:tbl>
    <w:p w14:paraId="1D18527D" w14:textId="77777777" w:rsidR="00922BB9" w:rsidRPr="00922BB9" w:rsidRDefault="00922BB9" w:rsidP="00922BB9">
      <w:pPr>
        <w:tabs>
          <w:tab w:val="left" w:pos="9309"/>
        </w:tabs>
        <w:jc w:val="both"/>
        <w:rPr>
          <w:rFonts w:ascii="Calibri" w:hAnsi="Calibri" w:cs="Calibri"/>
          <w:szCs w:val="24"/>
        </w:rPr>
      </w:pPr>
      <w:r w:rsidRPr="00922BB9">
        <w:rPr>
          <w:rFonts w:ascii="Calibri" w:hAnsi="Calibri" w:cs="Calibri"/>
          <w:szCs w:val="24"/>
        </w:rPr>
        <w:tab/>
      </w:r>
    </w:p>
    <w:tbl>
      <w:tblPr>
        <w:tblStyle w:val="TableGrid12131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22BB9" w:rsidRPr="00922BB9" w14:paraId="4FC5FCAA" w14:textId="77777777" w:rsidTr="00362199">
        <w:trPr>
          <w:trHeight w:val="422"/>
          <w:jc w:val="center"/>
        </w:trPr>
        <w:tc>
          <w:tcPr>
            <w:tcW w:w="10485" w:type="dxa"/>
            <w:shd w:val="clear" w:color="auto" w:fill="E7E6E6" w:themeFill="background2"/>
          </w:tcPr>
          <w:p w14:paraId="49213464" w14:textId="77777777" w:rsidR="00922BB9" w:rsidRPr="00922BB9" w:rsidRDefault="00922BB9">
            <w:pPr>
              <w:widowControl w:val="0"/>
              <w:numPr>
                <w:ilvl w:val="0"/>
                <w:numId w:val="5"/>
              </w:numPr>
              <w:jc w:val="both"/>
              <w:rPr>
                <w:rFonts w:ascii="Calibri" w:hAnsi="Calibri" w:cs="Calibri"/>
                <w:sz w:val="22"/>
                <w:szCs w:val="22"/>
              </w:rPr>
            </w:pPr>
            <w:r w:rsidRPr="00922BB9">
              <w:rPr>
                <w:rFonts w:ascii="Calibri" w:hAnsi="Calibri" w:cs="Calibri"/>
                <w:color w:val="C00000"/>
                <w:sz w:val="22"/>
                <w:szCs w:val="22"/>
              </w:rPr>
              <w:lastRenderedPageBreak/>
              <w:t>Describe the admission and graduation requirements for the program.</w:t>
            </w:r>
          </w:p>
          <w:p w14:paraId="19E3B5E6" w14:textId="77777777" w:rsidR="00922BB9" w:rsidRPr="00922BB9" w:rsidRDefault="00922BB9" w:rsidP="00922BB9">
            <w:pPr>
              <w:widowControl w:val="0"/>
              <w:ind w:left="-30"/>
              <w:jc w:val="both"/>
              <w:rPr>
                <w:rFonts w:ascii="Calibri" w:hAnsi="Calibri" w:cs="Calibri"/>
                <w:color w:val="C00000"/>
                <w:sz w:val="20"/>
                <w:szCs w:val="20"/>
              </w:rPr>
            </w:pPr>
            <w:r w:rsidRPr="00922BB9">
              <w:rPr>
                <w:rFonts w:ascii="Calibri" w:hAnsi="Calibri" w:cs="Calibri"/>
                <w:color w:val="000000" w:themeColor="text1"/>
                <w:sz w:val="20"/>
                <w:szCs w:val="20"/>
              </w:rPr>
              <w:t>Be as detailed as possible and address all three components – admission, retention, and completion.</w:t>
            </w:r>
          </w:p>
        </w:tc>
      </w:tr>
      <w:tr w:rsidR="00922BB9" w:rsidRPr="00922BB9" w14:paraId="4C36A4D8" w14:textId="77777777" w:rsidTr="00362199">
        <w:trPr>
          <w:trHeight w:val="512"/>
          <w:jc w:val="center"/>
        </w:trPr>
        <w:tc>
          <w:tcPr>
            <w:tcW w:w="10485" w:type="dxa"/>
          </w:tcPr>
          <w:p w14:paraId="797AE3DD" w14:textId="77777777" w:rsidR="00922BB9" w:rsidRPr="00922BB9" w:rsidRDefault="00922BB9" w:rsidP="00922BB9">
            <w:pPr>
              <w:jc w:val="both"/>
              <w:rPr>
                <w:rFonts w:ascii="Calibri" w:hAnsi="Calibri" w:cs="Calibri"/>
                <w:sz w:val="22"/>
                <w:szCs w:val="22"/>
                <w:rtl/>
              </w:rPr>
            </w:pPr>
          </w:p>
          <w:p w14:paraId="7A849AE1" w14:textId="77777777" w:rsidR="00922BB9" w:rsidRPr="00922BB9" w:rsidRDefault="00922BB9" w:rsidP="00922BB9">
            <w:pPr>
              <w:jc w:val="both"/>
              <w:rPr>
                <w:rFonts w:ascii="Calibri" w:hAnsi="Calibri" w:cs="Calibri"/>
                <w:sz w:val="22"/>
                <w:szCs w:val="22"/>
              </w:rPr>
            </w:pPr>
          </w:p>
        </w:tc>
      </w:tr>
    </w:tbl>
    <w:p w14:paraId="675EDD17" w14:textId="77777777" w:rsidR="00922BB9" w:rsidRPr="00922BB9" w:rsidRDefault="00922BB9" w:rsidP="00922BB9">
      <w:pPr>
        <w:jc w:val="both"/>
        <w:rPr>
          <w:rFonts w:ascii="Calibri" w:hAnsi="Calibri" w:cs="Calibri"/>
          <w:szCs w:val="24"/>
        </w:rPr>
      </w:pPr>
    </w:p>
    <w:tbl>
      <w:tblPr>
        <w:tblStyle w:val="TableGrid21"/>
        <w:tblW w:w="10485" w:type="dxa"/>
        <w:jc w:val="center"/>
        <w:tblLook w:val="04A0" w:firstRow="1" w:lastRow="0" w:firstColumn="1" w:lastColumn="0" w:noHBand="0" w:noVBand="1"/>
      </w:tblPr>
      <w:tblGrid>
        <w:gridCol w:w="1747"/>
        <w:gridCol w:w="1748"/>
        <w:gridCol w:w="1747"/>
        <w:gridCol w:w="1748"/>
        <w:gridCol w:w="1747"/>
        <w:gridCol w:w="1748"/>
      </w:tblGrid>
      <w:tr w:rsidR="00922BB9" w:rsidRPr="00922BB9" w14:paraId="66881E90" w14:textId="77777777" w:rsidTr="00362199">
        <w:trPr>
          <w:jc w:val="center"/>
        </w:trPr>
        <w:tc>
          <w:tcPr>
            <w:tcW w:w="10485"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tcPr>
          <w:p w14:paraId="3D54A767" w14:textId="77777777" w:rsidR="00922BB9" w:rsidRPr="00922BB9" w:rsidRDefault="00922BB9">
            <w:pPr>
              <w:numPr>
                <w:ilvl w:val="0"/>
                <w:numId w:val="5"/>
              </w:numPr>
              <w:tabs>
                <w:tab w:val="left" w:pos="1620"/>
              </w:tabs>
              <w:jc w:val="both"/>
              <w:rPr>
                <w:rFonts w:ascii="Calibri" w:hAnsi="Calibri" w:cs="Calibri"/>
                <w:color w:val="C00000"/>
                <w:sz w:val="22"/>
                <w:szCs w:val="22"/>
              </w:rPr>
            </w:pPr>
            <w:r w:rsidRPr="00922BB9">
              <w:rPr>
                <w:rFonts w:ascii="Calibri" w:hAnsi="Calibri" w:cs="Calibri"/>
                <w:color w:val="C00000"/>
                <w:sz w:val="22"/>
                <w:szCs w:val="22"/>
              </w:rPr>
              <w:t>Provide the following information for the program and for each track, concentration, or specialization (some categories may not apply to all programs).</w:t>
            </w:r>
          </w:p>
          <w:p w14:paraId="73A6F168" w14:textId="77777777" w:rsidR="00922BB9" w:rsidRPr="00922BB9" w:rsidRDefault="00922BB9" w:rsidP="00922BB9">
            <w:pPr>
              <w:tabs>
                <w:tab w:val="left" w:pos="1620"/>
              </w:tabs>
              <w:ind w:left="-30"/>
              <w:jc w:val="both"/>
              <w:rPr>
                <w:rFonts w:ascii="Calibri" w:hAnsi="Calibri" w:cs="Calibri"/>
                <w:color w:val="0070C0"/>
                <w:sz w:val="20"/>
                <w:szCs w:val="20"/>
              </w:rPr>
            </w:pPr>
            <w:r w:rsidRPr="00922BB9">
              <w:rPr>
                <w:rFonts w:ascii="Calibri" w:hAnsi="Calibri" w:cs="Calibri"/>
                <w:color w:val="000000" w:themeColor="text1"/>
                <w:sz w:val="20"/>
                <w:szCs w:val="20"/>
              </w:rPr>
              <w:t>A guided elective is any elective that is part of a major. A free elective is an elective from any academic area not required for a major or minor.</w:t>
            </w:r>
          </w:p>
        </w:tc>
      </w:tr>
      <w:tr w:rsidR="00922BB9" w:rsidRPr="00922BB9" w14:paraId="569645D1" w14:textId="77777777" w:rsidTr="00362199">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0F0956DA" w14:textId="77777777" w:rsidR="00922BB9" w:rsidRPr="00922BB9" w:rsidRDefault="00922BB9" w:rsidP="00922BB9">
            <w:pPr>
              <w:jc w:val="center"/>
              <w:rPr>
                <w:rFonts w:ascii="Calibri" w:hAnsi="Calibri" w:cs="Calibri"/>
                <w:color w:val="000000"/>
                <w:sz w:val="18"/>
                <w:szCs w:val="18"/>
              </w:rPr>
            </w:pPr>
            <w:r w:rsidRPr="00922BB9">
              <w:rPr>
                <w:rFonts w:ascii="Calibri" w:hAnsi="Calibri" w:cs="Calibri"/>
                <w:color w:val="000000"/>
                <w:sz w:val="18"/>
                <w:szCs w:val="18"/>
              </w:rPr>
              <w:t>Program/Track, Concentration, or Specialization</w:t>
            </w: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7455A92E" w14:textId="77777777" w:rsidR="00922BB9" w:rsidRPr="00922BB9" w:rsidRDefault="00922BB9" w:rsidP="00922BB9">
            <w:pPr>
              <w:jc w:val="center"/>
              <w:rPr>
                <w:rFonts w:ascii="Calibri" w:hAnsi="Calibri" w:cs="Calibri"/>
                <w:color w:val="000000"/>
                <w:sz w:val="18"/>
                <w:szCs w:val="18"/>
              </w:rPr>
            </w:pPr>
            <w:r w:rsidRPr="00922BB9">
              <w:rPr>
                <w:rFonts w:ascii="Calibri" w:hAnsi="Calibri" w:cs="Calibri"/>
                <w:color w:val="000000"/>
                <w:sz w:val="18"/>
                <w:szCs w:val="18"/>
              </w:rPr>
              <w:t>Total number of hours required for degree</w:t>
            </w: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15484E90" w14:textId="77777777" w:rsidR="00922BB9" w:rsidRPr="00922BB9" w:rsidRDefault="00922BB9" w:rsidP="00922BB9">
            <w:pPr>
              <w:jc w:val="center"/>
              <w:rPr>
                <w:rFonts w:ascii="Calibri" w:hAnsi="Calibri" w:cs="Calibri"/>
                <w:color w:val="000000"/>
                <w:sz w:val="18"/>
                <w:szCs w:val="18"/>
              </w:rPr>
            </w:pPr>
            <w:r w:rsidRPr="00922BB9">
              <w:rPr>
                <w:rFonts w:ascii="Calibri" w:hAnsi="Calibri" w:cs="Calibri"/>
                <w:color w:val="000000"/>
                <w:sz w:val="18"/>
                <w:szCs w:val="18"/>
              </w:rPr>
              <w:t>Number of hours in degree program core</w:t>
            </w: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11FA9FBD" w14:textId="77777777" w:rsidR="00922BB9" w:rsidRPr="00922BB9" w:rsidRDefault="00922BB9" w:rsidP="00922BB9">
            <w:pPr>
              <w:jc w:val="center"/>
              <w:rPr>
                <w:rFonts w:ascii="Calibri" w:hAnsi="Calibri" w:cs="Calibri"/>
                <w:color w:val="000000"/>
                <w:sz w:val="18"/>
                <w:szCs w:val="18"/>
              </w:rPr>
            </w:pPr>
            <w:r w:rsidRPr="00922BB9">
              <w:rPr>
                <w:rFonts w:ascii="Calibri" w:hAnsi="Calibri" w:cs="Calibri"/>
                <w:color w:val="000000"/>
                <w:sz w:val="18"/>
                <w:szCs w:val="18"/>
              </w:rPr>
              <w:t>Number of hours in track</w:t>
            </w: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56CEDCB1" w14:textId="77777777" w:rsidR="00922BB9" w:rsidRPr="00922BB9" w:rsidRDefault="00922BB9" w:rsidP="00922BB9">
            <w:pPr>
              <w:jc w:val="center"/>
              <w:rPr>
                <w:rFonts w:ascii="Calibri" w:hAnsi="Calibri" w:cs="Calibri"/>
                <w:color w:val="000000"/>
                <w:sz w:val="18"/>
                <w:szCs w:val="18"/>
              </w:rPr>
            </w:pPr>
            <w:r w:rsidRPr="00922BB9">
              <w:rPr>
                <w:rFonts w:ascii="Calibri" w:hAnsi="Calibri" w:cs="Calibri"/>
                <w:color w:val="000000"/>
                <w:sz w:val="18"/>
                <w:szCs w:val="18"/>
              </w:rPr>
              <w:t>Number of hours in guided electives</w:t>
            </w: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7E6E6" w:themeFill="background2"/>
            <w:vAlign w:val="center"/>
          </w:tcPr>
          <w:p w14:paraId="58F553A2" w14:textId="77777777" w:rsidR="00922BB9" w:rsidRPr="00922BB9" w:rsidRDefault="00922BB9" w:rsidP="00922BB9">
            <w:pPr>
              <w:jc w:val="center"/>
              <w:rPr>
                <w:rFonts w:ascii="Calibri" w:hAnsi="Calibri" w:cs="Calibri"/>
                <w:color w:val="000000"/>
                <w:sz w:val="18"/>
                <w:szCs w:val="18"/>
              </w:rPr>
            </w:pPr>
            <w:r w:rsidRPr="00922BB9">
              <w:rPr>
                <w:rFonts w:ascii="Calibri" w:hAnsi="Calibri" w:cs="Calibri"/>
                <w:color w:val="000000"/>
                <w:sz w:val="18"/>
                <w:szCs w:val="18"/>
              </w:rPr>
              <w:t>Number of hours in free electives</w:t>
            </w:r>
          </w:p>
        </w:tc>
      </w:tr>
      <w:tr w:rsidR="00922BB9" w:rsidRPr="00922BB9" w14:paraId="22EE8518" w14:textId="77777777" w:rsidTr="00362199">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E014634" w14:textId="77777777" w:rsidR="00922BB9" w:rsidRPr="00922BB9" w:rsidRDefault="00922BB9" w:rsidP="00922BB9">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1EF2C94" w14:textId="77777777" w:rsidR="00922BB9" w:rsidRPr="00922BB9" w:rsidRDefault="00922BB9" w:rsidP="00922BB9">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F8E14FC" w14:textId="77777777" w:rsidR="00922BB9" w:rsidRPr="00922BB9" w:rsidRDefault="00922BB9" w:rsidP="00922BB9">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C8050E" w14:textId="77777777" w:rsidR="00922BB9" w:rsidRPr="00922BB9" w:rsidRDefault="00922BB9" w:rsidP="00922BB9">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C76A726" w14:textId="77777777" w:rsidR="00922BB9" w:rsidRPr="00922BB9" w:rsidRDefault="00922BB9" w:rsidP="00922BB9">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EF75E6E" w14:textId="77777777" w:rsidR="00922BB9" w:rsidRPr="00922BB9" w:rsidRDefault="00922BB9" w:rsidP="00922BB9">
            <w:pPr>
              <w:tabs>
                <w:tab w:val="left" w:pos="1620"/>
              </w:tabs>
              <w:jc w:val="both"/>
              <w:rPr>
                <w:rFonts w:ascii="Calibri" w:hAnsi="Calibri" w:cs="Calibri"/>
                <w:szCs w:val="24"/>
              </w:rPr>
            </w:pPr>
          </w:p>
        </w:tc>
      </w:tr>
      <w:tr w:rsidR="00922BB9" w:rsidRPr="00922BB9" w14:paraId="65539323" w14:textId="77777777" w:rsidTr="00362199">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374A92F" w14:textId="77777777" w:rsidR="00922BB9" w:rsidRPr="00922BB9" w:rsidRDefault="00922BB9" w:rsidP="00922BB9">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8B4425" w14:textId="77777777" w:rsidR="00922BB9" w:rsidRPr="00922BB9" w:rsidRDefault="00922BB9" w:rsidP="00922BB9">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2C211A4" w14:textId="77777777" w:rsidR="00922BB9" w:rsidRPr="00922BB9" w:rsidRDefault="00922BB9" w:rsidP="00922BB9">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2B7E04" w14:textId="77777777" w:rsidR="00922BB9" w:rsidRPr="00922BB9" w:rsidRDefault="00922BB9" w:rsidP="00922BB9">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8E5D90" w14:textId="77777777" w:rsidR="00922BB9" w:rsidRPr="00922BB9" w:rsidRDefault="00922BB9" w:rsidP="00922BB9">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A81C53" w14:textId="77777777" w:rsidR="00922BB9" w:rsidRPr="00922BB9" w:rsidRDefault="00922BB9" w:rsidP="00922BB9">
            <w:pPr>
              <w:tabs>
                <w:tab w:val="left" w:pos="1620"/>
              </w:tabs>
              <w:jc w:val="both"/>
              <w:rPr>
                <w:rFonts w:ascii="Calibri" w:hAnsi="Calibri" w:cs="Calibri"/>
                <w:szCs w:val="24"/>
              </w:rPr>
            </w:pPr>
          </w:p>
        </w:tc>
      </w:tr>
      <w:tr w:rsidR="00922BB9" w:rsidRPr="00922BB9" w14:paraId="27040055" w14:textId="77777777" w:rsidTr="00362199">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24090A3" w14:textId="77777777" w:rsidR="00922BB9" w:rsidRPr="00922BB9" w:rsidRDefault="00922BB9" w:rsidP="00922BB9">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F99EC6" w14:textId="77777777" w:rsidR="00922BB9" w:rsidRPr="00922BB9" w:rsidRDefault="00922BB9" w:rsidP="00922BB9">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04CD870" w14:textId="77777777" w:rsidR="00922BB9" w:rsidRPr="00922BB9" w:rsidRDefault="00922BB9" w:rsidP="00922BB9">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18179C" w14:textId="77777777" w:rsidR="00922BB9" w:rsidRPr="00922BB9" w:rsidRDefault="00922BB9" w:rsidP="00922BB9">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4E63C3" w14:textId="77777777" w:rsidR="00922BB9" w:rsidRPr="00922BB9" w:rsidRDefault="00922BB9" w:rsidP="00922BB9">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C55EA23" w14:textId="77777777" w:rsidR="00922BB9" w:rsidRPr="00922BB9" w:rsidRDefault="00922BB9" w:rsidP="00922BB9">
            <w:pPr>
              <w:tabs>
                <w:tab w:val="left" w:pos="1620"/>
              </w:tabs>
              <w:jc w:val="both"/>
              <w:rPr>
                <w:rFonts w:ascii="Calibri" w:hAnsi="Calibri" w:cs="Calibri"/>
                <w:szCs w:val="24"/>
              </w:rPr>
            </w:pPr>
          </w:p>
        </w:tc>
      </w:tr>
      <w:tr w:rsidR="00922BB9" w:rsidRPr="00922BB9" w14:paraId="3709C1F8" w14:textId="77777777" w:rsidTr="00362199">
        <w:trPr>
          <w:jc w:val="center"/>
        </w:trPr>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F8D7885" w14:textId="77777777" w:rsidR="00922BB9" w:rsidRPr="00922BB9" w:rsidRDefault="00922BB9" w:rsidP="00922BB9">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15576A2" w14:textId="77777777" w:rsidR="00922BB9" w:rsidRPr="00922BB9" w:rsidRDefault="00922BB9" w:rsidP="00922BB9">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6B50967" w14:textId="77777777" w:rsidR="00922BB9" w:rsidRPr="00922BB9" w:rsidRDefault="00922BB9" w:rsidP="00922BB9">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A36AB7A" w14:textId="77777777" w:rsidR="00922BB9" w:rsidRPr="00922BB9" w:rsidRDefault="00922BB9" w:rsidP="00922BB9">
            <w:pPr>
              <w:tabs>
                <w:tab w:val="left" w:pos="1620"/>
              </w:tabs>
              <w:jc w:val="both"/>
              <w:rPr>
                <w:rFonts w:ascii="Calibri" w:hAnsi="Calibri" w:cs="Calibri"/>
                <w:szCs w:val="24"/>
              </w:rPr>
            </w:pPr>
          </w:p>
        </w:tc>
        <w:tc>
          <w:tcPr>
            <w:tcW w:w="17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E5D5937" w14:textId="77777777" w:rsidR="00922BB9" w:rsidRPr="00922BB9" w:rsidRDefault="00922BB9" w:rsidP="00922BB9">
            <w:pPr>
              <w:tabs>
                <w:tab w:val="left" w:pos="1620"/>
              </w:tabs>
              <w:jc w:val="both"/>
              <w:rPr>
                <w:rFonts w:ascii="Calibri" w:hAnsi="Calibri" w:cs="Calibri"/>
                <w:szCs w:val="24"/>
              </w:rPr>
            </w:pPr>
          </w:p>
        </w:tc>
        <w:tc>
          <w:tcPr>
            <w:tcW w:w="174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E344A0D" w14:textId="77777777" w:rsidR="00922BB9" w:rsidRPr="00922BB9" w:rsidRDefault="00922BB9" w:rsidP="00922BB9">
            <w:pPr>
              <w:tabs>
                <w:tab w:val="left" w:pos="1620"/>
              </w:tabs>
              <w:jc w:val="both"/>
              <w:rPr>
                <w:rFonts w:ascii="Calibri" w:hAnsi="Calibri" w:cs="Calibri"/>
                <w:szCs w:val="24"/>
              </w:rPr>
            </w:pPr>
          </w:p>
        </w:tc>
      </w:tr>
    </w:tbl>
    <w:p w14:paraId="0C631AA4" w14:textId="77777777" w:rsidR="00922BB9" w:rsidRPr="00922BB9" w:rsidRDefault="00922BB9" w:rsidP="00922BB9">
      <w:pPr>
        <w:tabs>
          <w:tab w:val="left" w:pos="1620"/>
        </w:tabs>
        <w:jc w:val="both"/>
        <w:rPr>
          <w:rFonts w:ascii="Calibri" w:hAnsi="Calibri" w:cs="Calibri"/>
          <w:szCs w:val="24"/>
        </w:rPr>
      </w:pPr>
    </w:p>
    <w:tbl>
      <w:tblPr>
        <w:tblStyle w:val="TableGrid121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22BB9" w:rsidRPr="00922BB9" w14:paraId="4D301CB6" w14:textId="77777777" w:rsidTr="00362199">
        <w:trPr>
          <w:trHeight w:val="422"/>
          <w:jc w:val="center"/>
        </w:trPr>
        <w:tc>
          <w:tcPr>
            <w:tcW w:w="10485" w:type="dxa"/>
            <w:shd w:val="clear" w:color="auto" w:fill="E7E6E6" w:themeFill="background2"/>
          </w:tcPr>
          <w:p w14:paraId="5101CD5C" w14:textId="77777777" w:rsidR="00922BB9" w:rsidRPr="00922BB9" w:rsidRDefault="00922BB9">
            <w:pPr>
              <w:widowControl w:val="0"/>
              <w:numPr>
                <w:ilvl w:val="0"/>
                <w:numId w:val="5"/>
              </w:numPr>
              <w:jc w:val="both"/>
              <w:rPr>
                <w:rFonts w:ascii="Calibri" w:hAnsi="Calibri" w:cs="Calibri"/>
                <w:color w:val="C00000"/>
                <w:sz w:val="22"/>
                <w:szCs w:val="22"/>
              </w:rPr>
            </w:pPr>
            <w:r w:rsidRPr="00922BB9">
              <w:rPr>
                <w:rFonts w:ascii="Calibri" w:hAnsi="Calibri" w:cs="Calibri"/>
                <w:color w:val="C00000"/>
                <w:sz w:val="22"/>
                <w:szCs w:val="22"/>
              </w:rPr>
              <w:t xml:space="preserve">Will this program replace or enhance any existing program(s) or tracks, concentrations, or specializations within an existing program?  If yes, please explain.     Yes </w:t>
            </w:r>
            <w:sdt>
              <w:sdtPr>
                <w:rPr>
                  <w:rFonts w:ascii="Calibri" w:hAnsi="Calibri" w:cs="Calibri"/>
                  <w:color w:val="C00000"/>
                  <w:sz w:val="22"/>
                  <w:szCs w:val="22"/>
                </w:rPr>
                <w:id w:val="-1515922029"/>
                <w14:checkbox>
                  <w14:checked w14:val="0"/>
                  <w14:checkedState w14:val="2612" w14:font="MS Gothic"/>
                  <w14:uncheckedState w14:val="2610" w14:font="MS Gothic"/>
                </w14:checkbox>
              </w:sdtPr>
              <w:sdtContent>
                <w:r w:rsidRPr="00922BB9">
                  <w:rPr>
                    <w:rFonts w:ascii="Segoe UI Symbol" w:eastAsia="MS Gothic" w:hAnsi="Segoe UI Symbol" w:cs="Segoe UI Symbol"/>
                    <w:color w:val="C00000"/>
                    <w:sz w:val="22"/>
                    <w:szCs w:val="22"/>
                  </w:rPr>
                  <w:t>☐</w:t>
                </w:r>
              </w:sdtContent>
            </w:sdt>
            <w:r w:rsidRPr="00922BB9">
              <w:rPr>
                <w:rFonts w:ascii="Calibri" w:hAnsi="Calibri" w:cs="Calibri"/>
                <w:color w:val="C00000"/>
                <w:sz w:val="22"/>
                <w:szCs w:val="22"/>
              </w:rPr>
              <w:t xml:space="preserve">    No </w:t>
            </w:r>
            <w:sdt>
              <w:sdtPr>
                <w:rPr>
                  <w:rFonts w:ascii="Calibri" w:hAnsi="Calibri" w:cs="Calibri"/>
                  <w:color w:val="C00000"/>
                  <w:sz w:val="22"/>
                  <w:szCs w:val="22"/>
                </w:rPr>
                <w:id w:val="-1342782224"/>
                <w14:checkbox>
                  <w14:checked w14:val="0"/>
                  <w14:checkedState w14:val="2612" w14:font="MS Gothic"/>
                  <w14:uncheckedState w14:val="2610" w14:font="MS Gothic"/>
                </w14:checkbox>
              </w:sdtPr>
              <w:sdtContent>
                <w:r w:rsidRPr="00922BB9">
                  <w:rPr>
                    <w:rFonts w:ascii="Segoe UI Symbol" w:eastAsia="MS Gothic" w:hAnsi="Segoe UI Symbol" w:cs="Segoe UI Symbol"/>
                    <w:color w:val="C00000"/>
                    <w:sz w:val="22"/>
                    <w:szCs w:val="22"/>
                  </w:rPr>
                  <w:t>☐</w:t>
                </w:r>
              </w:sdtContent>
            </w:sdt>
            <w:r w:rsidRPr="00922BB9">
              <w:rPr>
                <w:rFonts w:ascii="Calibri" w:hAnsi="Calibri" w:cs="Calibri"/>
                <w:color w:val="C00000"/>
                <w:sz w:val="22"/>
                <w:szCs w:val="22"/>
              </w:rPr>
              <w:t xml:space="preserve"> </w:t>
            </w:r>
          </w:p>
        </w:tc>
      </w:tr>
      <w:tr w:rsidR="00922BB9" w:rsidRPr="00922BB9" w14:paraId="7135021F" w14:textId="77777777" w:rsidTr="00362199">
        <w:trPr>
          <w:trHeight w:val="512"/>
          <w:jc w:val="center"/>
        </w:trPr>
        <w:tc>
          <w:tcPr>
            <w:tcW w:w="10485" w:type="dxa"/>
          </w:tcPr>
          <w:p w14:paraId="49CA473C" w14:textId="77777777" w:rsidR="00922BB9" w:rsidRPr="00922BB9" w:rsidRDefault="00922BB9" w:rsidP="00922BB9">
            <w:pPr>
              <w:jc w:val="both"/>
              <w:rPr>
                <w:rFonts w:ascii="Calibri" w:hAnsi="Calibri" w:cs="Calibri"/>
                <w:sz w:val="22"/>
                <w:szCs w:val="22"/>
                <w:rtl/>
              </w:rPr>
            </w:pPr>
          </w:p>
          <w:p w14:paraId="701BAFD2" w14:textId="77777777" w:rsidR="00922BB9" w:rsidRPr="00922BB9" w:rsidRDefault="00922BB9" w:rsidP="00922BB9">
            <w:pPr>
              <w:jc w:val="both"/>
              <w:rPr>
                <w:rFonts w:ascii="Calibri" w:hAnsi="Calibri" w:cs="Calibri"/>
                <w:sz w:val="22"/>
                <w:szCs w:val="22"/>
              </w:rPr>
            </w:pPr>
          </w:p>
        </w:tc>
      </w:tr>
    </w:tbl>
    <w:p w14:paraId="199F62C3" w14:textId="77777777" w:rsidR="00922BB9" w:rsidRPr="00922BB9" w:rsidRDefault="00922BB9" w:rsidP="00922BB9">
      <w:pPr>
        <w:tabs>
          <w:tab w:val="left" w:pos="1620"/>
        </w:tabs>
        <w:jc w:val="both"/>
        <w:rPr>
          <w:rFonts w:ascii="Calibri" w:hAnsi="Calibri" w:cs="Calibri"/>
          <w:szCs w:val="24"/>
        </w:rPr>
      </w:pPr>
    </w:p>
    <w:tbl>
      <w:tblPr>
        <w:tblStyle w:val="TableGrid121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22BB9" w:rsidRPr="00922BB9" w14:paraId="1E576F5F" w14:textId="77777777" w:rsidTr="00362199">
        <w:trPr>
          <w:trHeight w:val="422"/>
          <w:jc w:val="center"/>
        </w:trPr>
        <w:tc>
          <w:tcPr>
            <w:tcW w:w="10485" w:type="dxa"/>
            <w:shd w:val="clear" w:color="auto" w:fill="E7E6E6" w:themeFill="background2"/>
          </w:tcPr>
          <w:p w14:paraId="129CA44A" w14:textId="77777777" w:rsidR="00922BB9" w:rsidRPr="00922BB9" w:rsidRDefault="00922BB9">
            <w:pPr>
              <w:widowControl w:val="0"/>
              <w:numPr>
                <w:ilvl w:val="0"/>
                <w:numId w:val="5"/>
              </w:numPr>
              <w:jc w:val="both"/>
              <w:rPr>
                <w:rFonts w:ascii="Calibri" w:hAnsi="Calibri" w:cs="Calibri"/>
                <w:color w:val="C00000"/>
                <w:sz w:val="22"/>
                <w:szCs w:val="22"/>
              </w:rPr>
            </w:pPr>
            <w:r w:rsidRPr="00922BB9">
              <w:rPr>
                <w:rFonts w:ascii="Calibri" w:hAnsi="Calibri" w:cs="Calibri"/>
                <w:color w:val="C00000"/>
                <w:sz w:val="22"/>
                <w:szCs w:val="22"/>
              </w:rPr>
              <w:t>How will the program support or be supported by other programs and/or units within the institution? Please also describe potential for collaboration with other programs within the institution.</w:t>
            </w:r>
          </w:p>
        </w:tc>
      </w:tr>
      <w:tr w:rsidR="00922BB9" w:rsidRPr="00922BB9" w14:paraId="3219116D" w14:textId="77777777" w:rsidTr="00362199">
        <w:trPr>
          <w:trHeight w:val="302"/>
          <w:jc w:val="center"/>
        </w:trPr>
        <w:tc>
          <w:tcPr>
            <w:tcW w:w="10485" w:type="dxa"/>
          </w:tcPr>
          <w:p w14:paraId="1B5843BD" w14:textId="77777777" w:rsidR="00922BB9" w:rsidRPr="00922BB9" w:rsidRDefault="00922BB9" w:rsidP="00922BB9">
            <w:pPr>
              <w:jc w:val="both"/>
              <w:rPr>
                <w:rFonts w:ascii="Calibri" w:hAnsi="Calibri" w:cs="Calibri"/>
                <w:sz w:val="22"/>
                <w:szCs w:val="22"/>
                <w:rtl/>
              </w:rPr>
            </w:pPr>
          </w:p>
          <w:p w14:paraId="242B744A" w14:textId="77777777" w:rsidR="00922BB9" w:rsidRPr="00922BB9" w:rsidRDefault="00922BB9" w:rsidP="00922BB9">
            <w:pPr>
              <w:jc w:val="both"/>
              <w:rPr>
                <w:rFonts w:ascii="Calibri" w:hAnsi="Calibri" w:cs="Calibri"/>
                <w:sz w:val="22"/>
                <w:szCs w:val="22"/>
              </w:rPr>
            </w:pPr>
          </w:p>
        </w:tc>
      </w:tr>
    </w:tbl>
    <w:p w14:paraId="06BE5493" w14:textId="77777777" w:rsidR="00922BB9" w:rsidRPr="00922BB9" w:rsidRDefault="00922BB9">
      <w:pPr>
        <w:keepNext/>
        <w:numPr>
          <w:ilvl w:val="0"/>
          <w:numId w:val="6"/>
        </w:numPr>
        <w:spacing w:before="115" w:after="60"/>
        <w:ind w:left="360"/>
        <w:jc w:val="both"/>
        <w:outlineLvl w:val="5"/>
        <w:rPr>
          <w:rFonts w:ascii="Calibri" w:hAnsi="Calibri" w:cs="Calibri"/>
          <w:b/>
          <w:bCs/>
          <w:color w:val="0070C0"/>
          <w:szCs w:val="24"/>
          <w:lang w:eastAsia="ar-SA"/>
        </w:rPr>
      </w:pPr>
      <w:r w:rsidRPr="00922BB9">
        <w:rPr>
          <w:rFonts w:ascii="Calibri" w:hAnsi="Calibri" w:cs="Calibri"/>
          <w:b/>
          <w:bCs/>
          <w:color w:val="0070C0"/>
          <w:szCs w:val="24"/>
          <w:lang w:eastAsia="ar-SA"/>
        </w:rPr>
        <w:t>Feasibility</w:t>
      </w:r>
    </w:p>
    <w:p w14:paraId="4EBF33F0" w14:textId="77777777" w:rsidR="00922BB9" w:rsidRPr="00922BB9" w:rsidRDefault="00922BB9" w:rsidP="00922BB9">
      <w:pPr>
        <w:tabs>
          <w:tab w:val="left" w:pos="1620"/>
        </w:tabs>
        <w:spacing w:after="120"/>
        <w:jc w:val="both"/>
        <w:rPr>
          <w:rFonts w:ascii="Calibri" w:hAnsi="Calibri" w:cs="Calibri"/>
          <w:iCs/>
          <w:sz w:val="22"/>
          <w:szCs w:val="22"/>
        </w:rPr>
      </w:pPr>
      <w:r w:rsidRPr="00922BB9">
        <w:rPr>
          <w:rFonts w:ascii="Calibri" w:hAnsi="Calibri" w:cs="Calibri"/>
          <w:iCs/>
          <w:sz w:val="22"/>
          <w:szCs w:val="22"/>
        </w:rPr>
        <w:t>To evaluate program feasibility, we need details on resource needs and funding sources. This ensures efficient resource utilization and assesses the program's impact on overall institutional funding.</w:t>
      </w:r>
    </w:p>
    <w:tbl>
      <w:tblPr>
        <w:tblStyle w:val="TableGrid121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22BB9" w:rsidRPr="00922BB9" w14:paraId="461FA47F" w14:textId="77777777" w:rsidTr="00362199">
        <w:trPr>
          <w:trHeight w:val="314"/>
          <w:jc w:val="center"/>
        </w:trPr>
        <w:tc>
          <w:tcPr>
            <w:tcW w:w="10485" w:type="dxa"/>
            <w:shd w:val="clear" w:color="auto" w:fill="E7E6E6" w:themeFill="background2"/>
          </w:tcPr>
          <w:p w14:paraId="1838624B" w14:textId="77777777" w:rsidR="00922BB9" w:rsidRPr="00922BB9" w:rsidRDefault="00922BB9">
            <w:pPr>
              <w:widowControl w:val="0"/>
              <w:numPr>
                <w:ilvl w:val="0"/>
                <w:numId w:val="5"/>
              </w:numPr>
              <w:jc w:val="both"/>
              <w:rPr>
                <w:rFonts w:ascii="Calibri" w:hAnsi="Calibri" w:cs="Calibri"/>
                <w:color w:val="C00000"/>
                <w:sz w:val="22"/>
                <w:szCs w:val="22"/>
              </w:rPr>
            </w:pPr>
            <w:r w:rsidRPr="00922BB9">
              <w:rPr>
                <w:rFonts w:ascii="Calibri" w:hAnsi="Calibri" w:cs="Calibri"/>
                <w:color w:val="C00000"/>
                <w:sz w:val="22"/>
                <w:szCs w:val="22"/>
              </w:rPr>
              <w:t>Provide estimated student enrollment for the (five) years of the program showing evidence.</w:t>
            </w:r>
          </w:p>
        </w:tc>
      </w:tr>
      <w:tr w:rsidR="00922BB9" w:rsidRPr="00922BB9" w14:paraId="04AE9597" w14:textId="77777777" w:rsidTr="00362199">
        <w:trPr>
          <w:trHeight w:val="512"/>
          <w:jc w:val="center"/>
        </w:trPr>
        <w:tc>
          <w:tcPr>
            <w:tcW w:w="10485" w:type="dxa"/>
          </w:tcPr>
          <w:p w14:paraId="46F68064" w14:textId="77777777" w:rsidR="00922BB9" w:rsidRPr="00922BB9" w:rsidRDefault="00922BB9" w:rsidP="00922BB9">
            <w:pPr>
              <w:jc w:val="both"/>
              <w:rPr>
                <w:rFonts w:ascii="Calibri" w:hAnsi="Calibri" w:cs="Calibri"/>
              </w:rPr>
            </w:pPr>
          </w:p>
          <w:tbl>
            <w:tblPr>
              <w:tblStyle w:val="TableGrid31"/>
              <w:tblW w:w="0" w:type="auto"/>
              <w:jc w:val="center"/>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3115"/>
              <w:gridCol w:w="3240"/>
            </w:tblGrid>
            <w:tr w:rsidR="00922BB9" w:rsidRPr="00922BB9" w14:paraId="04A665AC" w14:textId="77777777" w:rsidTr="00362199">
              <w:trPr>
                <w:jc w:val="center"/>
              </w:trPr>
              <w:tc>
                <w:tcPr>
                  <w:tcW w:w="3115" w:type="dxa"/>
                </w:tcPr>
                <w:p w14:paraId="79A85783" w14:textId="77777777" w:rsidR="00922BB9" w:rsidRPr="00922BB9" w:rsidRDefault="00922BB9" w:rsidP="00922BB9">
                  <w:pPr>
                    <w:jc w:val="center"/>
                    <w:rPr>
                      <w:rFonts w:ascii="Calibri" w:hAnsi="Calibri" w:cs="Calibri"/>
                      <w:sz w:val="20"/>
                      <w:szCs w:val="20"/>
                    </w:rPr>
                  </w:pPr>
                  <w:r w:rsidRPr="00922BB9">
                    <w:rPr>
                      <w:rFonts w:ascii="Calibri" w:hAnsi="Calibri" w:cs="Calibri"/>
                      <w:sz w:val="20"/>
                      <w:szCs w:val="20"/>
                    </w:rPr>
                    <w:t>Academic Year</w:t>
                  </w:r>
                </w:p>
              </w:tc>
              <w:tc>
                <w:tcPr>
                  <w:tcW w:w="3240" w:type="dxa"/>
                </w:tcPr>
                <w:p w14:paraId="4A323EF7" w14:textId="77777777" w:rsidR="00922BB9" w:rsidRPr="00922BB9" w:rsidRDefault="00922BB9" w:rsidP="00922BB9">
                  <w:pPr>
                    <w:jc w:val="center"/>
                    <w:rPr>
                      <w:rFonts w:ascii="Calibri" w:hAnsi="Calibri" w:cs="Calibri"/>
                      <w:sz w:val="20"/>
                      <w:szCs w:val="20"/>
                    </w:rPr>
                  </w:pPr>
                  <w:r w:rsidRPr="00922BB9">
                    <w:rPr>
                      <w:rFonts w:ascii="Calibri" w:hAnsi="Calibri" w:cs="Calibri"/>
                      <w:sz w:val="20"/>
                      <w:szCs w:val="20"/>
                    </w:rPr>
                    <w:t>Student Number</w:t>
                  </w:r>
                </w:p>
              </w:tc>
            </w:tr>
            <w:tr w:rsidR="00922BB9" w:rsidRPr="00922BB9" w14:paraId="30E60335" w14:textId="77777777" w:rsidTr="00362199">
              <w:trPr>
                <w:jc w:val="center"/>
              </w:trPr>
              <w:tc>
                <w:tcPr>
                  <w:tcW w:w="3115" w:type="dxa"/>
                  <w:shd w:val="clear" w:color="auto" w:fill="FFFFFF" w:themeFill="background1"/>
                </w:tcPr>
                <w:p w14:paraId="7E972616" w14:textId="77777777" w:rsidR="00922BB9" w:rsidRPr="00922BB9" w:rsidRDefault="00922BB9" w:rsidP="00922BB9">
                  <w:pPr>
                    <w:jc w:val="both"/>
                    <w:rPr>
                      <w:rFonts w:ascii="Calibri" w:hAnsi="Calibri" w:cs="Calibri"/>
                      <w:szCs w:val="24"/>
                    </w:rPr>
                  </w:pPr>
                </w:p>
              </w:tc>
              <w:tc>
                <w:tcPr>
                  <w:tcW w:w="3240" w:type="dxa"/>
                </w:tcPr>
                <w:p w14:paraId="079D1973" w14:textId="77777777" w:rsidR="00922BB9" w:rsidRPr="00922BB9" w:rsidRDefault="00922BB9" w:rsidP="00922BB9">
                  <w:pPr>
                    <w:jc w:val="both"/>
                    <w:rPr>
                      <w:rFonts w:ascii="Calibri" w:hAnsi="Calibri" w:cs="Calibri"/>
                      <w:szCs w:val="24"/>
                    </w:rPr>
                  </w:pPr>
                </w:p>
              </w:tc>
            </w:tr>
            <w:tr w:rsidR="00922BB9" w:rsidRPr="00922BB9" w14:paraId="5D64B608" w14:textId="77777777" w:rsidTr="00362199">
              <w:trPr>
                <w:jc w:val="center"/>
              </w:trPr>
              <w:tc>
                <w:tcPr>
                  <w:tcW w:w="3115" w:type="dxa"/>
                  <w:shd w:val="clear" w:color="auto" w:fill="FFFFFF" w:themeFill="background1"/>
                </w:tcPr>
                <w:p w14:paraId="0315C51A" w14:textId="77777777" w:rsidR="00922BB9" w:rsidRPr="00922BB9" w:rsidRDefault="00922BB9" w:rsidP="00922BB9">
                  <w:pPr>
                    <w:jc w:val="both"/>
                    <w:rPr>
                      <w:rFonts w:ascii="Calibri" w:hAnsi="Calibri" w:cs="Calibri"/>
                      <w:szCs w:val="24"/>
                    </w:rPr>
                  </w:pPr>
                </w:p>
              </w:tc>
              <w:tc>
                <w:tcPr>
                  <w:tcW w:w="3240" w:type="dxa"/>
                </w:tcPr>
                <w:p w14:paraId="75371670" w14:textId="77777777" w:rsidR="00922BB9" w:rsidRPr="00922BB9" w:rsidRDefault="00922BB9" w:rsidP="00922BB9">
                  <w:pPr>
                    <w:jc w:val="both"/>
                    <w:rPr>
                      <w:rFonts w:ascii="Calibri" w:hAnsi="Calibri" w:cs="Calibri"/>
                      <w:szCs w:val="24"/>
                    </w:rPr>
                  </w:pPr>
                </w:p>
              </w:tc>
            </w:tr>
            <w:tr w:rsidR="00922BB9" w:rsidRPr="00922BB9" w14:paraId="491826C1" w14:textId="77777777" w:rsidTr="00362199">
              <w:trPr>
                <w:jc w:val="center"/>
              </w:trPr>
              <w:tc>
                <w:tcPr>
                  <w:tcW w:w="3115" w:type="dxa"/>
                  <w:shd w:val="clear" w:color="auto" w:fill="FFFFFF" w:themeFill="background1"/>
                </w:tcPr>
                <w:p w14:paraId="7BA83EAC" w14:textId="77777777" w:rsidR="00922BB9" w:rsidRPr="00922BB9" w:rsidRDefault="00922BB9" w:rsidP="00922BB9">
                  <w:pPr>
                    <w:jc w:val="both"/>
                    <w:rPr>
                      <w:rFonts w:ascii="Calibri" w:hAnsi="Calibri" w:cs="Calibri"/>
                      <w:szCs w:val="24"/>
                    </w:rPr>
                  </w:pPr>
                </w:p>
              </w:tc>
              <w:tc>
                <w:tcPr>
                  <w:tcW w:w="3240" w:type="dxa"/>
                </w:tcPr>
                <w:p w14:paraId="007950A9" w14:textId="77777777" w:rsidR="00922BB9" w:rsidRPr="00922BB9" w:rsidRDefault="00922BB9" w:rsidP="00922BB9">
                  <w:pPr>
                    <w:jc w:val="both"/>
                    <w:rPr>
                      <w:rFonts w:ascii="Calibri" w:hAnsi="Calibri" w:cs="Calibri"/>
                      <w:szCs w:val="24"/>
                    </w:rPr>
                  </w:pPr>
                </w:p>
              </w:tc>
            </w:tr>
            <w:tr w:rsidR="00922BB9" w:rsidRPr="00922BB9" w14:paraId="203B1D28" w14:textId="77777777" w:rsidTr="00362199">
              <w:trPr>
                <w:jc w:val="center"/>
              </w:trPr>
              <w:tc>
                <w:tcPr>
                  <w:tcW w:w="3115" w:type="dxa"/>
                  <w:shd w:val="clear" w:color="auto" w:fill="FFFFFF" w:themeFill="background1"/>
                </w:tcPr>
                <w:p w14:paraId="3E939F45" w14:textId="77777777" w:rsidR="00922BB9" w:rsidRPr="00922BB9" w:rsidRDefault="00922BB9" w:rsidP="00922BB9">
                  <w:pPr>
                    <w:jc w:val="both"/>
                    <w:rPr>
                      <w:rFonts w:ascii="Calibri" w:hAnsi="Calibri" w:cs="Calibri"/>
                      <w:szCs w:val="24"/>
                    </w:rPr>
                  </w:pPr>
                </w:p>
              </w:tc>
              <w:tc>
                <w:tcPr>
                  <w:tcW w:w="3240" w:type="dxa"/>
                </w:tcPr>
                <w:p w14:paraId="4051E140" w14:textId="77777777" w:rsidR="00922BB9" w:rsidRPr="00922BB9" w:rsidRDefault="00922BB9" w:rsidP="00922BB9">
                  <w:pPr>
                    <w:jc w:val="both"/>
                    <w:rPr>
                      <w:rFonts w:ascii="Calibri" w:hAnsi="Calibri" w:cs="Calibri"/>
                      <w:szCs w:val="24"/>
                    </w:rPr>
                  </w:pPr>
                </w:p>
              </w:tc>
            </w:tr>
            <w:tr w:rsidR="00922BB9" w:rsidRPr="00922BB9" w14:paraId="5AED4C39" w14:textId="77777777" w:rsidTr="00362199">
              <w:trPr>
                <w:jc w:val="center"/>
              </w:trPr>
              <w:tc>
                <w:tcPr>
                  <w:tcW w:w="3115" w:type="dxa"/>
                  <w:shd w:val="clear" w:color="auto" w:fill="FFFFFF" w:themeFill="background1"/>
                </w:tcPr>
                <w:p w14:paraId="16DA5742" w14:textId="77777777" w:rsidR="00922BB9" w:rsidRPr="00922BB9" w:rsidRDefault="00922BB9" w:rsidP="00922BB9">
                  <w:pPr>
                    <w:jc w:val="both"/>
                    <w:rPr>
                      <w:rFonts w:ascii="Calibri" w:hAnsi="Calibri" w:cs="Calibri"/>
                      <w:szCs w:val="24"/>
                    </w:rPr>
                  </w:pPr>
                </w:p>
              </w:tc>
              <w:tc>
                <w:tcPr>
                  <w:tcW w:w="3240" w:type="dxa"/>
                </w:tcPr>
                <w:p w14:paraId="51523CA4" w14:textId="77777777" w:rsidR="00922BB9" w:rsidRPr="00922BB9" w:rsidRDefault="00922BB9" w:rsidP="00922BB9">
                  <w:pPr>
                    <w:jc w:val="both"/>
                    <w:rPr>
                      <w:rFonts w:ascii="Calibri" w:hAnsi="Calibri" w:cs="Calibri"/>
                      <w:szCs w:val="24"/>
                    </w:rPr>
                  </w:pPr>
                </w:p>
              </w:tc>
            </w:tr>
          </w:tbl>
          <w:p w14:paraId="5C920F15" w14:textId="77777777" w:rsidR="00922BB9" w:rsidRPr="00922BB9" w:rsidRDefault="00922BB9" w:rsidP="00922BB9">
            <w:pPr>
              <w:jc w:val="both"/>
              <w:rPr>
                <w:rFonts w:ascii="Calibri" w:hAnsi="Calibri" w:cs="Calibri"/>
                <w:sz w:val="10"/>
                <w:szCs w:val="10"/>
              </w:rPr>
            </w:pPr>
          </w:p>
          <w:p w14:paraId="6A597371" w14:textId="77777777" w:rsidR="00922BB9" w:rsidRPr="00922BB9" w:rsidRDefault="00922BB9" w:rsidP="00922BB9">
            <w:pPr>
              <w:jc w:val="both"/>
              <w:rPr>
                <w:rFonts w:ascii="Calibri" w:hAnsi="Calibri" w:cs="Calibri"/>
                <w:sz w:val="10"/>
                <w:szCs w:val="10"/>
              </w:rPr>
            </w:pPr>
          </w:p>
        </w:tc>
      </w:tr>
    </w:tbl>
    <w:p w14:paraId="38AD65AC" w14:textId="77777777" w:rsidR="00922BB9" w:rsidRPr="00922BB9" w:rsidRDefault="00922BB9" w:rsidP="00922BB9">
      <w:pPr>
        <w:tabs>
          <w:tab w:val="left" w:pos="1620"/>
        </w:tabs>
        <w:spacing w:after="120"/>
        <w:jc w:val="both"/>
        <w:rPr>
          <w:rFonts w:ascii="Calibri" w:hAnsi="Calibri" w:cs="Calibri"/>
          <w:iCs/>
        </w:rPr>
      </w:pPr>
    </w:p>
    <w:tbl>
      <w:tblPr>
        <w:tblStyle w:val="TableGrid1215111"/>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85"/>
      </w:tblGrid>
      <w:tr w:rsidR="00922BB9" w:rsidRPr="00922BB9" w14:paraId="74FC73E1" w14:textId="77777777" w:rsidTr="00362199">
        <w:trPr>
          <w:trHeight w:val="422"/>
          <w:jc w:val="center"/>
        </w:trPr>
        <w:tc>
          <w:tcPr>
            <w:tcW w:w="10485" w:type="dxa"/>
            <w:shd w:val="clear" w:color="auto" w:fill="E7E6E6" w:themeFill="background2"/>
          </w:tcPr>
          <w:p w14:paraId="6F224A94" w14:textId="77777777" w:rsidR="00922BB9" w:rsidRPr="00922BB9" w:rsidRDefault="00922BB9">
            <w:pPr>
              <w:widowControl w:val="0"/>
              <w:numPr>
                <w:ilvl w:val="0"/>
                <w:numId w:val="5"/>
              </w:numPr>
              <w:jc w:val="both"/>
              <w:rPr>
                <w:rFonts w:ascii="Calibri" w:hAnsi="Calibri" w:cs="Calibri"/>
                <w:color w:val="C00000"/>
                <w:sz w:val="22"/>
                <w:szCs w:val="22"/>
              </w:rPr>
            </w:pPr>
            <w:r w:rsidRPr="00922BB9">
              <w:rPr>
                <w:rFonts w:ascii="Calibri" w:hAnsi="Calibri" w:cs="Calibri"/>
                <w:color w:val="C00000"/>
                <w:sz w:val="22"/>
                <w:szCs w:val="22"/>
              </w:rPr>
              <w:t xml:space="preserve">Will this program require additional resources or/and impact existing programs and/or organizational units within your institution? If yes, please explain.    Yes </w:t>
            </w:r>
            <w:sdt>
              <w:sdtPr>
                <w:rPr>
                  <w:rFonts w:ascii="Calibri" w:hAnsi="Calibri" w:cs="Calibri"/>
                  <w:color w:val="C00000"/>
                  <w:sz w:val="22"/>
                  <w:szCs w:val="22"/>
                </w:rPr>
                <w:id w:val="-310020569"/>
                <w14:checkbox>
                  <w14:checked w14:val="0"/>
                  <w14:checkedState w14:val="2612" w14:font="MS Gothic"/>
                  <w14:uncheckedState w14:val="2610" w14:font="MS Gothic"/>
                </w14:checkbox>
              </w:sdtPr>
              <w:sdtContent>
                <w:r w:rsidRPr="00922BB9">
                  <w:rPr>
                    <w:rFonts w:ascii="Segoe UI Symbol" w:hAnsi="Segoe UI Symbol" w:cs="Segoe UI Symbol"/>
                    <w:color w:val="C00000"/>
                    <w:sz w:val="22"/>
                    <w:szCs w:val="22"/>
                  </w:rPr>
                  <w:t>☐</w:t>
                </w:r>
              </w:sdtContent>
            </w:sdt>
            <w:r w:rsidRPr="00922BB9">
              <w:rPr>
                <w:rFonts w:ascii="Calibri" w:hAnsi="Calibri" w:cs="Calibri"/>
                <w:color w:val="C00000"/>
                <w:sz w:val="22"/>
                <w:szCs w:val="22"/>
              </w:rPr>
              <w:t xml:space="preserve">    No </w:t>
            </w:r>
            <w:sdt>
              <w:sdtPr>
                <w:rPr>
                  <w:rFonts w:ascii="Calibri" w:hAnsi="Calibri" w:cs="Calibri"/>
                  <w:color w:val="C00000"/>
                  <w:sz w:val="22"/>
                  <w:szCs w:val="22"/>
                </w:rPr>
                <w:id w:val="101466651"/>
                <w14:checkbox>
                  <w14:checked w14:val="0"/>
                  <w14:checkedState w14:val="2612" w14:font="MS Gothic"/>
                  <w14:uncheckedState w14:val="2610" w14:font="MS Gothic"/>
                </w14:checkbox>
              </w:sdtPr>
              <w:sdtContent>
                <w:r w:rsidRPr="00922BB9">
                  <w:rPr>
                    <w:rFonts w:ascii="Segoe UI Symbol" w:hAnsi="Segoe UI Symbol" w:cs="Segoe UI Symbol"/>
                    <w:color w:val="C00000"/>
                    <w:sz w:val="22"/>
                    <w:szCs w:val="22"/>
                  </w:rPr>
                  <w:t>☐</w:t>
                </w:r>
              </w:sdtContent>
            </w:sdt>
          </w:p>
          <w:p w14:paraId="1193FA77" w14:textId="77777777" w:rsidR="00922BB9" w:rsidRPr="00922BB9" w:rsidRDefault="00922BB9" w:rsidP="00922BB9">
            <w:pPr>
              <w:widowControl w:val="0"/>
              <w:ind w:left="-30"/>
              <w:jc w:val="both"/>
              <w:rPr>
                <w:rFonts w:ascii="Calibri" w:hAnsi="Calibri" w:cs="Calibri"/>
                <w:sz w:val="20"/>
                <w:szCs w:val="20"/>
              </w:rPr>
            </w:pPr>
            <w:r w:rsidRPr="00922BB9">
              <w:rPr>
                <w:rFonts w:ascii="Calibri" w:hAnsi="Calibri" w:cs="Calibri"/>
                <w:sz w:val="20"/>
                <w:szCs w:val="20"/>
              </w:rPr>
              <w:t xml:space="preserve">If so, please provide a brief summary of new or additional resources that will be needed to implement this program over the next five years.  </w:t>
            </w:r>
          </w:p>
        </w:tc>
      </w:tr>
      <w:tr w:rsidR="00922BB9" w:rsidRPr="00922BB9" w14:paraId="59566D01" w14:textId="77777777" w:rsidTr="00362199">
        <w:trPr>
          <w:trHeight w:val="512"/>
          <w:jc w:val="center"/>
        </w:trPr>
        <w:tc>
          <w:tcPr>
            <w:tcW w:w="10485" w:type="dxa"/>
          </w:tcPr>
          <w:p w14:paraId="13F677FA" w14:textId="77777777" w:rsidR="00922BB9" w:rsidRPr="00922BB9" w:rsidRDefault="00922BB9" w:rsidP="00922BB9">
            <w:pPr>
              <w:jc w:val="both"/>
              <w:rPr>
                <w:rFonts w:ascii="Calibri" w:hAnsi="Calibri" w:cs="Calibri"/>
                <w:sz w:val="22"/>
                <w:szCs w:val="22"/>
              </w:rPr>
            </w:pPr>
          </w:p>
          <w:p w14:paraId="71656166" w14:textId="77777777" w:rsidR="00922BB9" w:rsidRPr="00922BB9" w:rsidRDefault="00922BB9" w:rsidP="00922BB9">
            <w:pPr>
              <w:jc w:val="both"/>
              <w:rPr>
                <w:rFonts w:ascii="Calibri" w:hAnsi="Calibri" w:cs="Calibri"/>
                <w:sz w:val="22"/>
                <w:szCs w:val="22"/>
              </w:rPr>
            </w:pPr>
          </w:p>
        </w:tc>
      </w:tr>
    </w:tbl>
    <w:p w14:paraId="63A0AF61" w14:textId="77777777" w:rsidR="00922BB9" w:rsidRPr="00922BB9" w:rsidRDefault="00922BB9" w:rsidP="00922BB9">
      <w:pPr>
        <w:bidi/>
        <w:spacing w:after="120"/>
        <w:rPr>
          <w:rFonts w:ascii="Calibri" w:hAnsi="Calibri" w:cs="Calibri"/>
          <w:color w:val="000000" w:themeColor="text1"/>
          <w:sz w:val="20"/>
          <w:szCs w:val="20"/>
          <w:rtl/>
        </w:rPr>
      </w:pPr>
    </w:p>
    <w:p w14:paraId="2E6CB4C3" w14:textId="77777777" w:rsidR="00922BB9" w:rsidRPr="00D302AD" w:rsidRDefault="00922BB9" w:rsidP="00922BB9">
      <w:pPr>
        <w:spacing w:after="200" w:line="276" w:lineRule="auto"/>
        <w:jc w:val="both"/>
        <w:rPr>
          <w:rFonts w:ascii="Calibri" w:eastAsia="Calibri" w:hAnsi="Calibri" w:cs="Calibri"/>
          <w:sz w:val="22"/>
          <w:szCs w:val="22"/>
        </w:rPr>
      </w:pPr>
    </w:p>
    <w:sectPr w:rsidR="00922BB9" w:rsidRPr="00D302AD" w:rsidSect="00305612">
      <w:footerReference w:type="default" r:id="rId93"/>
      <w:footerReference w:type="first" r:id="rId94"/>
      <w:endnotePr>
        <w:numFmt w:val="arabicAbjad"/>
      </w:endnotePr>
      <w:pgSz w:w="11906" w:h="16838" w:code="9"/>
      <w:pgMar w:top="1134" w:right="1021" w:bottom="1134" w:left="1021" w:header="431" w:footer="107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FF600" w14:textId="77777777" w:rsidR="003F3241" w:rsidRDefault="003F3241" w:rsidP="006A6FBF">
      <w:r>
        <w:separator/>
      </w:r>
    </w:p>
  </w:endnote>
  <w:endnote w:type="continuationSeparator" w:id="0">
    <w:p w14:paraId="5CEA8BB0" w14:textId="77777777" w:rsidR="003F3241" w:rsidRDefault="003F3241" w:rsidP="006A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332AD84-B704-E74A-9016-751B32414722}"/>
    <w:embedBold r:id="rId2" w:fontKey="{47DC4B51-A6FC-2249-AC6A-657A9F4DEC5D}"/>
    <w:embedItalic r:id="rId3" w:fontKey="{151C6CEB-22A4-C948-8CF5-DDBA4CD3929B}"/>
  </w:font>
  <w:font w:name="Calibri">
    <w:panose1 w:val="020F0502020204030204"/>
    <w:charset w:val="00"/>
    <w:family w:val="swiss"/>
    <w:pitch w:val="variable"/>
    <w:sig w:usb0="E4002EFF" w:usb1="C000247B" w:usb2="00000009" w:usb3="00000000" w:csb0="000001FF" w:csb1="00000000"/>
    <w:embedRegular r:id="rId4" w:fontKey="{16DB9869-2804-2E4F-9AFB-10299029B48A}"/>
    <w:embedBold r:id="rId5" w:fontKey="{B99B27D8-52B1-4347-ABC8-A8EC2C2D8AC6}"/>
    <w:embedItalic r:id="rId6" w:fontKey="{08F60C08-9761-5243-A3B1-EA6EB6580C0E}"/>
    <w:embedBoldItalic r:id="rId7" w:fontKey="{5C6E30CF-064E-074A-93F6-9A11E2084D15}"/>
  </w:font>
  <w:font w:name="Courier New">
    <w:panose1 w:val="02070309020205020404"/>
    <w:charset w:val="00"/>
    <w:family w:val="modern"/>
    <w:pitch w:val="fixed"/>
    <w:sig w:usb0="E0002EFF" w:usb1="C0007843" w:usb2="00000009" w:usb3="00000000" w:csb0="000001FF" w:csb1="00000000"/>
    <w:embedRegular r:id="rId8" w:fontKey="{8EA1DA84-B06D-334D-AF73-094DD08772F2}"/>
  </w:font>
  <w:font w:name="Wingdings">
    <w:panose1 w:val="05000000000000000000"/>
    <w:charset w:val="4D"/>
    <w:family w:val="decorative"/>
    <w:pitch w:val="variable"/>
    <w:sig w:usb0="00000003" w:usb1="00000000" w:usb2="00000000" w:usb3="00000000" w:csb0="80000001" w:csb1="00000000"/>
    <w:embedRegular r:id="rId9" w:fontKey="{C0C5B4EB-76D6-4548-B3D3-AF7E45705435}"/>
  </w:font>
  <w:font w:name="Symbol">
    <w:panose1 w:val="05050102010706020507"/>
    <w:charset w:val="02"/>
    <w:family w:val="decorative"/>
    <w:pitch w:val="variable"/>
    <w:sig w:usb0="00000000" w:usb1="10000000" w:usb2="00000000" w:usb3="00000000" w:csb0="80000000" w:csb1="00000000"/>
    <w:embedRegular r:id="rId10" w:fontKey="{E1C1FBB8-6DE9-814F-9D37-0029D55603DE}"/>
  </w:font>
  <w:font w:name="The Serif Hand Extrablack">
    <w:panose1 w:val="03070B02030502020204"/>
    <w:charset w:val="00"/>
    <w:family w:val="script"/>
    <w:pitch w:val="variable"/>
    <w:sig w:usb0="8000002F" w:usb1="0000000A"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embedRegular r:id="rId11" w:fontKey="{CBFEF5C8-32EA-AC49-BF9E-9D9371FB63E2}"/>
    <w:embedBold r:id="rId12" w:fontKey="{20EF8B5B-A551-2E4E-96E2-696959780CE7}"/>
    <w:embedItalic r:id="rId13" w:fontKey="{B14C59CC-0B84-0848-98CF-00F86E8FD5BA}"/>
  </w:font>
  <w:font w:name="Traditional Arabic">
    <w:panose1 w:val="02020603050405020304"/>
    <w:charset w:val="00"/>
    <w:family w:val="roman"/>
    <w:pitch w:val="variable"/>
    <w:sig w:usb0="00002003" w:usb1="80000000" w:usb2="00000008" w:usb3="00000000" w:csb0="00000041" w:csb1="00000000"/>
    <w:embedRegular r:id="rId14" w:fontKey="{54ECE49B-F3F1-4E43-ABD9-C0A7CD51553E}"/>
    <w:embedBold r:id="rId15" w:fontKey="{241B14AB-4D60-2B4C-B720-0D31C444C036}"/>
  </w:font>
  <w:font w:name="Tahoma">
    <w:panose1 w:val="020B0604030504040204"/>
    <w:charset w:val="00"/>
    <w:family w:val="swiss"/>
    <w:pitch w:val="variable"/>
    <w:sig w:usb0="E1002EFF" w:usb1="C000605B" w:usb2="00000029" w:usb3="00000000" w:csb0="000101FF" w:csb1="00000000"/>
    <w:embedRegular r:id="rId16" w:fontKey="{52ECDDC1-B231-2C4C-9BF3-34DA4E127E14}"/>
    <w:embedBold r:id="rId17" w:fontKey="{D2FAFA5F-812F-364B-9A5C-DB7046EF32D8}"/>
  </w:font>
  <w:font w:name="Calibri Light">
    <w:panose1 w:val="020F0302020204030204"/>
    <w:charset w:val="00"/>
    <w:family w:val="swiss"/>
    <w:pitch w:val="variable"/>
    <w:sig w:usb0="E4002EFF" w:usb1="C000247B" w:usb2="00000009" w:usb3="00000000" w:csb0="000001FF" w:csb1="00000000"/>
    <w:embedRegular r:id="rId18" w:fontKey="{5D7826C5-2144-0647-8081-A926508EF8FC}"/>
    <w:embedItalic r:id="rId19" w:fontKey="{6A34C495-F416-604F-8A07-4A84F74D5726}"/>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modern"/>
    <w:pitch w:val="fixed"/>
    <w:sig w:usb0="E10006FF" w:usb1="4000FCFF" w:usb2="00000009" w:usb3="00000000" w:csb0="0000019F" w:csb1="00000000"/>
    <w:embedRegular r:id="rId21" w:fontKey="{FE9FE392-4FEB-4F46-A9AA-0930791108BC}"/>
  </w:font>
  <w:font w:name="Verdana">
    <w:panose1 w:val="020B0604030504040204"/>
    <w:charset w:val="00"/>
    <w:family w:val="swiss"/>
    <w:pitch w:val="variable"/>
    <w:sig w:usb0="A10006FF" w:usb1="4000205B" w:usb2="00000010" w:usb3="00000000" w:csb0="0000019F" w:csb1="00000000"/>
    <w:embedRegular r:id="rId22" w:fontKey="{0150D83C-1F88-394B-B100-7C5021416D45}"/>
  </w:font>
  <w:font w:name="Aptos">
    <w:panose1 w:val="020B0004020202020204"/>
    <w:charset w:val="00"/>
    <w:family w:val="swiss"/>
    <w:pitch w:val="variable"/>
    <w:sig w:usb0="20000287" w:usb1="00000003" w:usb2="00000000" w:usb3="00000000" w:csb0="0000019F" w:csb1="00000000"/>
    <w:embedRegular r:id="rId23" w:fontKey="{F6FC51BE-8EBF-1A49-A2AE-BD5017DAB2F7}"/>
    <w:embedBold r:id="rId24" w:fontKey="{BCE209CA-ABC6-B644-9C33-8AF256C60ACC}"/>
  </w:font>
  <w:font w:name="Wingdings 3">
    <w:panose1 w:val="05040102010807070707"/>
    <w:charset w:val="4D"/>
    <w:family w:val="decorative"/>
    <w:pitch w:val="variable"/>
    <w:sig w:usb0="00000003" w:usb1="00000000" w:usb2="00000000" w:usb3="00000000" w:csb0="80000001" w:csb1="00000000"/>
    <w:embedRegular r:id="rId25" w:fontKey="{1887F91C-1087-B749-A541-7528C1FBB2DF}"/>
  </w:font>
  <w:font w:name="Segoe UI Symbol">
    <w:panose1 w:val="020B0502040204020203"/>
    <w:charset w:val="00"/>
    <w:family w:val="swiss"/>
    <w:pitch w:val="variable"/>
    <w:sig w:usb0="800001E3" w:usb1="1200FFEF" w:usb2="00040000" w:usb3="00000000" w:csb0="00000001" w:csb1="00000000"/>
    <w:embedRegular r:id="rId26" w:fontKey="{D1ADC298-4EB1-B243-BA1B-7E992EF2E28C}"/>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6134053"/>
      <w:docPartObj>
        <w:docPartGallery w:val="Page Numbers (Bottom of Page)"/>
        <w:docPartUnique/>
      </w:docPartObj>
    </w:sdtPr>
    <w:sdtContent>
      <w:p w14:paraId="08B99FB1" w14:textId="4E71A1F1" w:rsidR="001C3ACC" w:rsidRDefault="001C3ACC" w:rsidP="00BF5CD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4F1639" w14:textId="77777777" w:rsidR="001C3ACC" w:rsidRDefault="001C3ACC" w:rsidP="001C3A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747237"/>
      <w:docPartObj>
        <w:docPartGallery w:val="Page Numbers (Bottom of Page)"/>
        <w:docPartUnique/>
      </w:docPartObj>
    </w:sdtPr>
    <w:sdtEndPr>
      <w:rPr>
        <w:noProof/>
      </w:rPr>
    </w:sdtEndPr>
    <w:sdtContent>
      <w:p w14:paraId="7A321FB9" w14:textId="4E5E6594" w:rsidR="00EE754F" w:rsidRPr="00C26788" w:rsidRDefault="00C26788" w:rsidP="00C26788">
        <w:pPr>
          <w:pStyle w:val="Footer"/>
          <w:jc w:val="center"/>
        </w:pPr>
        <w:r>
          <w:fldChar w:fldCharType="begin"/>
        </w:r>
        <w:r>
          <w:instrText xml:space="preserve"> PAGE   \* MERGEFORMAT </w:instrText>
        </w:r>
        <w:r>
          <w:fldChar w:fldCharType="separate"/>
        </w:r>
        <w:r>
          <w:t>i</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059205"/>
      <w:docPartObj>
        <w:docPartGallery w:val="Page Numbers (Bottom of Page)"/>
        <w:docPartUnique/>
      </w:docPartObj>
    </w:sdtPr>
    <w:sdtEndPr>
      <w:rPr>
        <w:noProof/>
      </w:rPr>
    </w:sdtEndPr>
    <w:sdtContent>
      <w:p w14:paraId="1BA8E248" w14:textId="77777777" w:rsidR="00175968" w:rsidRPr="00175968" w:rsidRDefault="00175968" w:rsidP="001759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395060"/>
      <w:docPartObj>
        <w:docPartGallery w:val="Page Numbers (Bottom of Page)"/>
        <w:docPartUnique/>
      </w:docPartObj>
    </w:sdtPr>
    <w:sdtEndPr>
      <w:rPr>
        <w:noProof/>
      </w:rPr>
    </w:sdtEndPr>
    <w:sdtContent>
      <w:p w14:paraId="1B796755" w14:textId="77777777" w:rsidR="00175968" w:rsidRDefault="001759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EF2AB" w14:textId="77777777" w:rsidR="003F3241" w:rsidRDefault="003F3241" w:rsidP="006A6FBF">
      <w:r>
        <w:separator/>
      </w:r>
    </w:p>
  </w:footnote>
  <w:footnote w:type="continuationSeparator" w:id="0">
    <w:p w14:paraId="5E2714DA" w14:textId="77777777" w:rsidR="003F3241" w:rsidRDefault="003F3241" w:rsidP="006A6FBF">
      <w:r>
        <w:continuationSeparator/>
      </w:r>
    </w:p>
  </w:footnote>
  <w:footnote w:id="1">
    <w:p w14:paraId="2E861F8D" w14:textId="77777777" w:rsidR="00542774" w:rsidRPr="00542774" w:rsidRDefault="00542774" w:rsidP="00542774">
      <w:pPr>
        <w:jc w:val="lowKashida"/>
        <w:rPr>
          <w:rFonts w:ascii="Calibri" w:eastAsia="Calibri" w:hAnsi="Calibri" w:cs="Arial"/>
          <w:sz w:val="20"/>
          <w:szCs w:val="20"/>
        </w:rPr>
      </w:pPr>
      <w:r w:rsidRPr="00542774">
        <w:rPr>
          <w:rFonts w:ascii="Calibri" w:eastAsia="Calibri" w:hAnsi="Calibri" w:cs="Arial"/>
          <w:sz w:val="20"/>
          <w:szCs w:val="20"/>
          <w:vertAlign w:val="superscript"/>
        </w:rPr>
        <w:footnoteRef/>
      </w:r>
      <w:r w:rsidRPr="00542774">
        <w:rPr>
          <w:rFonts w:ascii="Calibri" w:eastAsia="Calibri" w:hAnsi="Calibri" w:cs="Arial"/>
          <w:sz w:val="20"/>
          <w:szCs w:val="20"/>
          <w:rtl/>
        </w:rPr>
        <w:t xml:space="preserve"> </w:t>
      </w:r>
      <w:r w:rsidRPr="00542774">
        <w:rPr>
          <w:rFonts w:ascii="Calibri" w:eastAsia="Calibri" w:hAnsi="Calibri" w:cs="Arial"/>
          <w:i/>
          <w:iCs/>
          <w:sz w:val="20"/>
          <w:szCs w:val="20"/>
        </w:rPr>
        <w:t>Interactive learning</w:t>
      </w:r>
      <w:r w:rsidRPr="00542774">
        <w:rPr>
          <w:rFonts w:ascii="Calibri" w:eastAsia="Calibri" w:hAnsi="Calibri" w:cs="Arial"/>
          <w:sz w:val="20"/>
          <w:szCs w:val="20"/>
        </w:rPr>
        <w:t xml:space="preserve"> is the process of entry and exit of a learning activity to support individual students’ needs and enhance their increased independence. It also involves benefiting from student interactions, promoting flexibility, determining clear-cut educational objectives and advancing teacher-student exchange of ideas.</w:t>
      </w:r>
    </w:p>
    <w:p w14:paraId="6A752063" w14:textId="77777777" w:rsidR="00542774" w:rsidRPr="00542774" w:rsidRDefault="00542774" w:rsidP="00542774">
      <w:pPr>
        <w:bidi/>
        <w:jc w:val="right"/>
        <w:rPr>
          <w:rFonts w:ascii="Calibri" w:hAnsi="Calibri" w:cs="Calibri"/>
          <w:color w:val="000000"/>
          <w:sz w:val="20"/>
          <w:szCs w:val="20"/>
          <w:rtl/>
        </w:rPr>
      </w:pPr>
      <w:hyperlink r:id="rId1" w:history="1">
        <w:r w:rsidRPr="00542774">
          <w:rPr>
            <w:rFonts w:ascii="Calibri" w:hAnsi="Calibri" w:cs="Calibri"/>
            <w:color w:val="0563C1"/>
            <w:sz w:val="20"/>
            <w:szCs w:val="20"/>
            <w:u w:val="single"/>
          </w:rPr>
          <w:t>https://journals.sagepub.com/doi/pdf/10.1207/s15548430jlr3704_3</w:t>
        </w:r>
      </w:hyperlink>
    </w:p>
    <w:p w14:paraId="264DB6A9" w14:textId="77777777" w:rsidR="00A828E2" w:rsidRDefault="00A828E2" w:rsidP="00A828E2">
      <w:pPr>
        <w:pStyle w:val="FootnoteText"/>
      </w:pPr>
    </w:p>
  </w:footnote>
  <w:footnote w:id="2">
    <w:p w14:paraId="0BB51EEE" w14:textId="77777777" w:rsidR="006F76FA" w:rsidRDefault="006F76FA" w:rsidP="006F76FA">
      <w:pPr>
        <w:pStyle w:val="FootnoteText"/>
        <w:rPr>
          <w:lang w:bidi="ar-EG"/>
        </w:rPr>
      </w:pPr>
      <w:r>
        <w:rPr>
          <w:rStyle w:val="FootnoteReference"/>
        </w:rPr>
        <w:footnoteRef/>
      </w:r>
      <w:r>
        <w:rPr>
          <w:rtl/>
        </w:rPr>
        <w:t xml:space="preserve"> </w:t>
      </w:r>
      <w:r>
        <w:rPr>
          <w:rFonts w:hint="cs"/>
          <w:rtl/>
          <w:lang w:bidi="ar-EG"/>
        </w:rPr>
        <w:t xml:space="preserve"> </w:t>
      </w:r>
      <w:r>
        <w:rPr>
          <w:lang w:bidi="ar-EG"/>
        </w:rPr>
        <w:t xml:space="preserve"> The concept of student chapter in higher education means forming groups or associations organized by students who have common academic interests, objectives or affiliations. These chapters offer students a portal for cooperation, knowledge-sharing and participation in activities relevant to their studies. Customarily, these classes provide a supportive society for communication, development of professional skills, and exchange of ideas between students who share similar academic or career aspirations regionally or internationally. </w:t>
      </w:r>
    </w:p>
  </w:footnote>
  <w:footnote w:id="3">
    <w:p w14:paraId="62B5284F" w14:textId="77777777" w:rsidR="00E668C2" w:rsidRPr="00AE2DB5" w:rsidRDefault="00E668C2" w:rsidP="00E668C2">
      <w:pPr>
        <w:pStyle w:val="FootnoteText"/>
      </w:pPr>
      <w:r>
        <w:rPr>
          <w:rStyle w:val="FootnoteReference"/>
        </w:rPr>
        <w:footnoteRef/>
      </w:r>
      <w:r>
        <w:rPr>
          <w:rtl/>
        </w:rPr>
        <w:t xml:space="preserve"> </w:t>
      </w:r>
      <w:r>
        <w:t xml:space="preserve"> </w:t>
      </w:r>
      <w:hyperlink r:id="rId2" w:history="1">
        <w:r w:rsidRPr="0015707C">
          <w:rPr>
            <w:color w:val="0563C1"/>
            <w:u w:val="single"/>
          </w:rPr>
          <w:t>https://neet.mit.edu/threads</w:t>
        </w:r>
      </w:hyperlink>
    </w:p>
    <w:p w14:paraId="5AD84B1F" w14:textId="77777777" w:rsidR="00E668C2" w:rsidRDefault="00E668C2" w:rsidP="00E668C2">
      <w:pPr>
        <w:pStyle w:val="FootnoteText"/>
        <w:jc w:val="center"/>
        <w:rPr>
          <w:rtl/>
          <w:lang w:bidi="ar-EG"/>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FA3D4" w14:textId="5860DCCA" w:rsidR="006D7308" w:rsidRPr="006D7308" w:rsidRDefault="006D7308" w:rsidP="000B3F7D">
    <w:pPr>
      <w:pStyle w:val="Header"/>
      <w:jc w:val="center"/>
      <w:rPr>
        <w:rFonts w:asciiTheme="minorHAnsi" w:hAnsiTheme="minorHAnsi" w:cstheme="minorHAnsi"/>
        <w:b/>
        <w:bCs/>
        <w:color w:val="000000" w:themeColor="text1"/>
        <w:szCs w:val="20"/>
        <w:lang w:bidi="ar-EG"/>
      </w:rPr>
    </w:pPr>
    <w:r w:rsidRPr="006D7308">
      <w:rPr>
        <w:rFonts w:asciiTheme="minorHAnsi" w:hAnsiTheme="minorHAnsi" w:cstheme="minorHAnsi"/>
        <w:b/>
        <w:bCs/>
        <w:color w:val="000000" w:themeColor="text1"/>
        <w:szCs w:val="20"/>
        <w:lang w:bidi="ar-EG"/>
      </w:rPr>
      <w:t>The Guiding Reference Framework</w:t>
    </w:r>
  </w:p>
  <w:p w14:paraId="7FB2DB0F" w14:textId="064CC334" w:rsidR="00AE2047" w:rsidRPr="006D7308" w:rsidRDefault="006D7308" w:rsidP="000B3F7D">
    <w:pPr>
      <w:pStyle w:val="Header"/>
      <w:jc w:val="center"/>
    </w:pPr>
    <w:r w:rsidRPr="006D7308">
      <w:rPr>
        <w:rFonts w:asciiTheme="minorHAnsi" w:hAnsiTheme="minorHAnsi" w:cstheme="minorHAnsi"/>
        <w:color w:val="000000" w:themeColor="text1"/>
        <w:sz w:val="18"/>
        <w:szCs w:val="18"/>
        <w:lang w:bidi="ar-EG"/>
      </w:rPr>
      <w:t>for Higher Education in the Arab Republic of Egypt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CCF70" w14:textId="2B6E3BEC" w:rsidR="006D7308" w:rsidRPr="006D7308" w:rsidRDefault="006D7308" w:rsidP="00596D2B">
    <w:pPr>
      <w:pStyle w:val="Header"/>
      <w:jc w:val="center"/>
      <w:rPr>
        <w:rFonts w:asciiTheme="minorHAnsi" w:hAnsiTheme="minorHAnsi" w:cstheme="minorHAnsi"/>
        <w:b/>
        <w:bCs/>
        <w:color w:val="000000" w:themeColor="text1"/>
        <w:szCs w:val="20"/>
        <w:lang w:bidi="ar-EG"/>
      </w:rPr>
    </w:pPr>
    <w:r w:rsidRPr="006D7308">
      <w:rPr>
        <w:rFonts w:asciiTheme="minorHAnsi" w:hAnsiTheme="minorHAnsi" w:cstheme="minorHAnsi"/>
        <w:b/>
        <w:bCs/>
        <w:color w:val="000000" w:themeColor="text1"/>
        <w:szCs w:val="20"/>
        <w:lang w:bidi="ar-EG"/>
      </w:rPr>
      <w:t>The Guiding Reference Framework</w:t>
    </w:r>
  </w:p>
  <w:p w14:paraId="0F1DBD88" w14:textId="278E4A51" w:rsidR="006203C8" w:rsidRDefault="006D7308" w:rsidP="00596D2B">
    <w:pPr>
      <w:pStyle w:val="Header"/>
      <w:tabs>
        <w:tab w:val="left" w:pos="8666"/>
        <w:tab w:val="right" w:pos="14246"/>
      </w:tabs>
      <w:jc w:val="center"/>
    </w:pPr>
    <w:r w:rsidRPr="006D7308">
      <w:rPr>
        <w:rFonts w:asciiTheme="minorHAnsi" w:hAnsiTheme="minorHAnsi" w:cstheme="minorHAnsi"/>
        <w:color w:val="000000" w:themeColor="text1"/>
        <w:sz w:val="18"/>
        <w:szCs w:val="18"/>
        <w:lang w:bidi="ar-EG"/>
      </w:rPr>
      <w:t>for Higher Education in the Arab Republic of Egypt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244"/>
    <w:multiLevelType w:val="hybridMultilevel"/>
    <w:tmpl w:val="1B0AAE68"/>
    <w:lvl w:ilvl="0" w:tplc="7BD8A2E8">
      <w:start w:val="1"/>
      <w:numFmt w:val="decimal"/>
      <w:pStyle w:val="Heading2"/>
      <w:lvlText w:val="%1."/>
      <w:lvlJc w:val="left"/>
      <w:pPr>
        <w:ind w:left="260"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 w15:restartNumberingAfterBreak="0">
    <w:nsid w:val="036E511F"/>
    <w:multiLevelType w:val="hybridMultilevel"/>
    <w:tmpl w:val="A7BA2124"/>
    <w:lvl w:ilvl="0" w:tplc="892E4B5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F00C1"/>
    <w:multiLevelType w:val="hybridMultilevel"/>
    <w:tmpl w:val="427031EA"/>
    <w:lvl w:ilvl="0" w:tplc="396C33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669F5"/>
    <w:multiLevelType w:val="hybridMultilevel"/>
    <w:tmpl w:val="37726598"/>
    <w:lvl w:ilvl="0" w:tplc="EBB2AA6A">
      <w:start w:val="1"/>
      <w:numFmt w:val="bullet"/>
      <w:lvlText w:val="-"/>
      <w:lvlJc w:val="left"/>
      <w:pPr>
        <w:ind w:left="720" w:hanging="360"/>
      </w:pPr>
      <w:rPr>
        <w:rFonts w:ascii="The Serif Hand Extrablack" w:hAnsi="The Serif Hand Extra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B6600"/>
    <w:multiLevelType w:val="hybridMultilevel"/>
    <w:tmpl w:val="BCAC879C"/>
    <w:lvl w:ilvl="0" w:tplc="EBB2AA6A">
      <w:start w:val="1"/>
      <w:numFmt w:val="bullet"/>
      <w:lvlText w:val="-"/>
      <w:lvlJc w:val="left"/>
      <w:pPr>
        <w:ind w:left="720" w:hanging="360"/>
      </w:pPr>
      <w:rPr>
        <w:rFonts w:ascii="The Serif Hand Extrablack" w:hAnsi="The Serif Hand Extrablack"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D247A9"/>
    <w:multiLevelType w:val="hybridMultilevel"/>
    <w:tmpl w:val="AA82D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A6405"/>
    <w:multiLevelType w:val="hybridMultilevel"/>
    <w:tmpl w:val="D638C69C"/>
    <w:lvl w:ilvl="0" w:tplc="EBB2AA6A">
      <w:start w:val="1"/>
      <w:numFmt w:val="bullet"/>
      <w:lvlText w:val="-"/>
      <w:lvlJc w:val="left"/>
      <w:pPr>
        <w:ind w:left="720" w:hanging="360"/>
      </w:pPr>
      <w:rPr>
        <w:rFonts w:ascii="The Serif Hand Extrablack" w:hAnsi="The Serif Hand Extra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9D4BE2"/>
    <w:multiLevelType w:val="hybridMultilevel"/>
    <w:tmpl w:val="EAE4DB84"/>
    <w:lvl w:ilvl="0" w:tplc="117629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6506D"/>
    <w:multiLevelType w:val="hybridMultilevel"/>
    <w:tmpl w:val="62F6ED6A"/>
    <w:lvl w:ilvl="0" w:tplc="A9E08D30">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6B7E03"/>
    <w:multiLevelType w:val="hybridMultilevel"/>
    <w:tmpl w:val="20C0C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FC1E9F"/>
    <w:multiLevelType w:val="hybridMultilevel"/>
    <w:tmpl w:val="EB8A8B28"/>
    <w:lvl w:ilvl="0" w:tplc="892E4B5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D60BD3"/>
    <w:multiLevelType w:val="hybridMultilevel"/>
    <w:tmpl w:val="5F78FDB4"/>
    <w:lvl w:ilvl="0" w:tplc="EFA6698C">
      <w:numFmt w:val="bullet"/>
      <w:lvlText w:val="-"/>
      <w:lvlJc w:val="left"/>
      <w:pPr>
        <w:ind w:left="720" w:hanging="360"/>
      </w:pPr>
      <w:rPr>
        <w:rFonts w:ascii="Calibri" w:eastAsiaTheme="minorHAnsi" w:hAnsi="Calibri" w:cs="Calibri" w:hint="default"/>
      </w:rPr>
    </w:lvl>
    <w:lvl w:ilvl="1" w:tplc="EFA6698C">
      <w:numFmt w:val="bullet"/>
      <w:lvlText w:val="-"/>
      <w:lvlJc w:val="left"/>
      <w:pPr>
        <w:ind w:left="1440" w:hanging="360"/>
      </w:pPr>
      <w:rPr>
        <w:rFonts w:ascii="Calibri" w:eastAsiaTheme="minorHAnsi" w:hAnsi="Calibri" w:cs="Calibri" w:hint="default"/>
      </w:rPr>
    </w:lvl>
    <w:lvl w:ilvl="2" w:tplc="892E4B56">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B56D80"/>
    <w:multiLevelType w:val="hybridMultilevel"/>
    <w:tmpl w:val="5296C018"/>
    <w:lvl w:ilvl="0" w:tplc="EBB2AA6A">
      <w:start w:val="1"/>
      <w:numFmt w:val="bullet"/>
      <w:lvlText w:val="-"/>
      <w:lvlJc w:val="left"/>
      <w:pPr>
        <w:ind w:left="720" w:hanging="360"/>
      </w:pPr>
      <w:rPr>
        <w:rFonts w:ascii="The Serif Hand Extrablack" w:hAnsi="The Serif Hand Extra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8E69F4"/>
    <w:multiLevelType w:val="hybridMultilevel"/>
    <w:tmpl w:val="004A7090"/>
    <w:lvl w:ilvl="0" w:tplc="EBB2AA6A">
      <w:start w:val="1"/>
      <w:numFmt w:val="bullet"/>
      <w:lvlText w:val="-"/>
      <w:lvlJc w:val="left"/>
      <w:pPr>
        <w:ind w:left="720" w:hanging="360"/>
      </w:pPr>
      <w:rPr>
        <w:rFonts w:ascii="The Serif Hand Extrablack" w:hAnsi="The Serif Hand Extra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9406C4"/>
    <w:multiLevelType w:val="hybridMultilevel"/>
    <w:tmpl w:val="600AC07C"/>
    <w:lvl w:ilvl="0" w:tplc="EBB2AA6A">
      <w:start w:val="1"/>
      <w:numFmt w:val="bullet"/>
      <w:lvlText w:val="-"/>
      <w:lvlJc w:val="left"/>
      <w:pPr>
        <w:ind w:left="720" w:hanging="360"/>
      </w:pPr>
      <w:rPr>
        <w:rFonts w:ascii="The Serif Hand Extrablack" w:hAnsi="The Serif Hand Extra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FF1765"/>
    <w:multiLevelType w:val="hybridMultilevel"/>
    <w:tmpl w:val="467EE5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1BC5813"/>
    <w:multiLevelType w:val="hybridMultilevel"/>
    <w:tmpl w:val="51664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D80FBE"/>
    <w:multiLevelType w:val="hybridMultilevel"/>
    <w:tmpl w:val="5D588AE4"/>
    <w:lvl w:ilvl="0" w:tplc="EBB2AA6A">
      <w:start w:val="1"/>
      <w:numFmt w:val="bullet"/>
      <w:lvlText w:val="-"/>
      <w:lvlJc w:val="left"/>
      <w:pPr>
        <w:ind w:left="720" w:hanging="360"/>
      </w:pPr>
      <w:rPr>
        <w:rFonts w:ascii="The Serif Hand Extrablack" w:hAnsi="The Serif Hand Extra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E324EC"/>
    <w:multiLevelType w:val="hybridMultilevel"/>
    <w:tmpl w:val="75442724"/>
    <w:lvl w:ilvl="0" w:tplc="EBB2AA6A">
      <w:start w:val="1"/>
      <w:numFmt w:val="bullet"/>
      <w:lvlText w:val="-"/>
      <w:lvlJc w:val="left"/>
      <w:pPr>
        <w:ind w:left="720" w:hanging="360"/>
      </w:pPr>
      <w:rPr>
        <w:rFonts w:ascii="The Serif Hand Extrablack" w:hAnsi="The Serif Hand Extra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F2302A"/>
    <w:multiLevelType w:val="hybridMultilevel"/>
    <w:tmpl w:val="D23C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A320D6"/>
    <w:multiLevelType w:val="hybridMultilevel"/>
    <w:tmpl w:val="E15400D4"/>
    <w:lvl w:ilvl="0" w:tplc="892E4B5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892E4B56">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7D6956"/>
    <w:multiLevelType w:val="hybridMultilevel"/>
    <w:tmpl w:val="5A92EBC6"/>
    <w:lvl w:ilvl="0" w:tplc="E11CAAF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398B4C00"/>
    <w:multiLevelType w:val="hybridMultilevel"/>
    <w:tmpl w:val="3ADEC6F4"/>
    <w:lvl w:ilvl="0" w:tplc="EBB2AA6A">
      <w:start w:val="1"/>
      <w:numFmt w:val="bullet"/>
      <w:lvlText w:val="-"/>
      <w:lvlJc w:val="left"/>
      <w:pPr>
        <w:ind w:left="720" w:hanging="360"/>
      </w:pPr>
      <w:rPr>
        <w:rFonts w:ascii="The Serif Hand Extrablack" w:hAnsi="The Serif Hand Extrablack"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EF44829"/>
    <w:multiLevelType w:val="hybridMultilevel"/>
    <w:tmpl w:val="24B215D6"/>
    <w:lvl w:ilvl="0" w:tplc="EBB2AA6A">
      <w:start w:val="1"/>
      <w:numFmt w:val="bullet"/>
      <w:lvlText w:val="-"/>
      <w:lvlJc w:val="left"/>
      <w:pPr>
        <w:ind w:left="1080" w:hanging="360"/>
      </w:pPr>
      <w:rPr>
        <w:rFonts w:ascii="The Serif Hand Extrablack" w:hAnsi="The Serif Hand Extrablac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16F7E35"/>
    <w:multiLevelType w:val="hybridMultilevel"/>
    <w:tmpl w:val="F6944EEE"/>
    <w:lvl w:ilvl="0" w:tplc="EBB2AA6A">
      <w:start w:val="1"/>
      <w:numFmt w:val="bullet"/>
      <w:lvlText w:val="-"/>
      <w:lvlJc w:val="left"/>
      <w:pPr>
        <w:ind w:left="720" w:hanging="360"/>
      </w:pPr>
      <w:rPr>
        <w:rFonts w:ascii="The Serif Hand Extrablack" w:hAnsi="The Serif Hand Extra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8C02DE"/>
    <w:multiLevelType w:val="hybridMultilevel"/>
    <w:tmpl w:val="D940F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562EBE"/>
    <w:multiLevelType w:val="multilevel"/>
    <w:tmpl w:val="4BD0FB5E"/>
    <w:lvl w:ilvl="0">
      <w:start w:val="1"/>
      <w:numFmt w:val="decimal"/>
      <w:lvlText w:val="%1."/>
      <w:lvlJc w:val="left"/>
      <w:pPr>
        <w:ind w:left="720" w:hanging="360"/>
      </w:pPr>
      <w:rPr>
        <w:rFonts w:hint="default"/>
      </w:rPr>
    </w:lvl>
    <w:lvl w:ilvl="1">
      <w:start w:val="1"/>
      <w:numFmt w:val="decimal"/>
      <w:pStyle w:val="Haeding3"/>
      <w:isLgl/>
      <w:lvlText w:val="%1.%2."/>
      <w:lvlJc w:val="left"/>
      <w:pPr>
        <w:ind w:left="1080"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5952B28"/>
    <w:multiLevelType w:val="hybridMultilevel"/>
    <w:tmpl w:val="8E12E34A"/>
    <w:lvl w:ilvl="0" w:tplc="EBB2AA6A">
      <w:start w:val="1"/>
      <w:numFmt w:val="bullet"/>
      <w:lvlText w:val="-"/>
      <w:lvlJc w:val="left"/>
      <w:pPr>
        <w:ind w:left="720" w:hanging="360"/>
      </w:pPr>
      <w:rPr>
        <w:rFonts w:ascii="The Serif Hand Extrablack" w:hAnsi="The Serif Hand Extra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0C4083"/>
    <w:multiLevelType w:val="hybridMultilevel"/>
    <w:tmpl w:val="F69AF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E22A74"/>
    <w:multiLevelType w:val="hybridMultilevel"/>
    <w:tmpl w:val="4E36CB72"/>
    <w:lvl w:ilvl="0" w:tplc="EBB2AA6A">
      <w:start w:val="1"/>
      <w:numFmt w:val="bullet"/>
      <w:lvlText w:val="-"/>
      <w:lvlJc w:val="left"/>
      <w:pPr>
        <w:ind w:left="720" w:hanging="360"/>
      </w:pPr>
      <w:rPr>
        <w:rFonts w:ascii="The Serif Hand Extrablack" w:hAnsi="The Serif Hand Extrablack"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BBD61A8"/>
    <w:multiLevelType w:val="hybridMultilevel"/>
    <w:tmpl w:val="12B64CD6"/>
    <w:lvl w:ilvl="0" w:tplc="EBB2AA6A">
      <w:start w:val="1"/>
      <w:numFmt w:val="bullet"/>
      <w:lvlText w:val="-"/>
      <w:lvlJc w:val="left"/>
      <w:pPr>
        <w:ind w:left="1080" w:hanging="360"/>
      </w:pPr>
      <w:rPr>
        <w:rFonts w:ascii="The Serif Hand Extrablack" w:hAnsi="The Serif Hand Extrablack"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4C8C5FE7"/>
    <w:multiLevelType w:val="hybridMultilevel"/>
    <w:tmpl w:val="104697BE"/>
    <w:lvl w:ilvl="0" w:tplc="D4B60910">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00162E"/>
    <w:multiLevelType w:val="hybridMultilevel"/>
    <w:tmpl w:val="2084B69E"/>
    <w:lvl w:ilvl="0" w:tplc="EBB2AA6A">
      <w:start w:val="1"/>
      <w:numFmt w:val="bullet"/>
      <w:lvlText w:val="-"/>
      <w:lvlJc w:val="left"/>
      <w:pPr>
        <w:ind w:left="720" w:hanging="360"/>
      </w:pPr>
      <w:rPr>
        <w:rFonts w:ascii="The Serif Hand Extrablack" w:hAnsi="The Serif Hand Extra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AE1D33"/>
    <w:multiLevelType w:val="hybridMultilevel"/>
    <w:tmpl w:val="D5D27432"/>
    <w:lvl w:ilvl="0" w:tplc="EBB2AA6A">
      <w:start w:val="1"/>
      <w:numFmt w:val="bullet"/>
      <w:lvlText w:val="-"/>
      <w:lvlJc w:val="left"/>
      <w:pPr>
        <w:ind w:left="1080" w:hanging="360"/>
      </w:pPr>
      <w:rPr>
        <w:rFonts w:ascii="The Serif Hand Extrablack" w:hAnsi="The Serif Hand Extrablac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F460335"/>
    <w:multiLevelType w:val="hybridMultilevel"/>
    <w:tmpl w:val="580E8444"/>
    <w:lvl w:ilvl="0" w:tplc="EBB2AA6A">
      <w:start w:val="1"/>
      <w:numFmt w:val="bullet"/>
      <w:lvlText w:val="-"/>
      <w:lvlJc w:val="left"/>
      <w:pPr>
        <w:ind w:left="720" w:hanging="360"/>
      </w:pPr>
      <w:rPr>
        <w:rFonts w:ascii="The Serif Hand Extrablack" w:hAnsi="The Serif Hand Extra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98189D"/>
    <w:multiLevelType w:val="hybridMultilevel"/>
    <w:tmpl w:val="C5109F0C"/>
    <w:lvl w:ilvl="0" w:tplc="EBB2AA6A">
      <w:start w:val="1"/>
      <w:numFmt w:val="bullet"/>
      <w:lvlText w:val="-"/>
      <w:lvlJc w:val="left"/>
      <w:pPr>
        <w:ind w:left="720" w:hanging="360"/>
      </w:pPr>
      <w:rPr>
        <w:rFonts w:ascii="The Serif Hand Extrablack" w:hAnsi="The Serif Hand Extra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037BB3"/>
    <w:multiLevelType w:val="hybridMultilevel"/>
    <w:tmpl w:val="8788D35C"/>
    <w:lvl w:ilvl="0" w:tplc="EBB2AA6A">
      <w:start w:val="1"/>
      <w:numFmt w:val="bullet"/>
      <w:lvlText w:val="-"/>
      <w:lvlJc w:val="left"/>
      <w:pPr>
        <w:ind w:left="720" w:hanging="360"/>
      </w:pPr>
      <w:rPr>
        <w:rFonts w:ascii="The Serif Hand Extrablack" w:hAnsi="The Serif Hand Extra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5A3122"/>
    <w:multiLevelType w:val="hybridMultilevel"/>
    <w:tmpl w:val="B68E1A1C"/>
    <w:lvl w:ilvl="0" w:tplc="FFFFFFFF">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7A2338F"/>
    <w:multiLevelType w:val="hybridMultilevel"/>
    <w:tmpl w:val="3F96A8C0"/>
    <w:lvl w:ilvl="0" w:tplc="EBB2AA6A">
      <w:start w:val="1"/>
      <w:numFmt w:val="bullet"/>
      <w:lvlText w:val="-"/>
      <w:lvlJc w:val="left"/>
      <w:pPr>
        <w:ind w:left="720" w:hanging="360"/>
      </w:pPr>
      <w:rPr>
        <w:rFonts w:ascii="The Serif Hand Extrablack" w:hAnsi="The Serif Hand Extra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10417C"/>
    <w:multiLevelType w:val="hybridMultilevel"/>
    <w:tmpl w:val="05724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3B13AA"/>
    <w:multiLevelType w:val="hybridMultilevel"/>
    <w:tmpl w:val="207CA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D236F9"/>
    <w:multiLevelType w:val="hybridMultilevel"/>
    <w:tmpl w:val="90EAD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C72A2F"/>
    <w:multiLevelType w:val="hybridMultilevel"/>
    <w:tmpl w:val="19E2365E"/>
    <w:lvl w:ilvl="0" w:tplc="EBB2AA6A">
      <w:start w:val="1"/>
      <w:numFmt w:val="bullet"/>
      <w:lvlText w:val="-"/>
      <w:lvlJc w:val="left"/>
      <w:pPr>
        <w:ind w:left="720" w:hanging="360"/>
      </w:pPr>
      <w:rPr>
        <w:rFonts w:ascii="The Serif Hand Extrablack" w:hAnsi="The Serif Hand Extra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A946F3"/>
    <w:multiLevelType w:val="hybridMultilevel"/>
    <w:tmpl w:val="356E3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376E0D"/>
    <w:multiLevelType w:val="hybridMultilevel"/>
    <w:tmpl w:val="9EC21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2F4B2B"/>
    <w:multiLevelType w:val="hybridMultilevel"/>
    <w:tmpl w:val="F08016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F461A90"/>
    <w:multiLevelType w:val="hybridMultilevel"/>
    <w:tmpl w:val="9C38B590"/>
    <w:lvl w:ilvl="0" w:tplc="E4229416">
      <w:start w:val="1"/>
      <w:numFmt w:val="lowerRoman"/>
      <w:lvlText w:val="%1."/>
      <w:lvlJc w:val="left"/>
      <w:pPr>
        <w:ind w:left="1080" w:hanging="72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3B09E6"/>
    <w:multiLevelType w:val="hybridMultilevel"/>
    <w:tmpl w:val="387C37D8"/>
    <w:lvl w:ilvl="0" w:tplc="EBB2AA6A">
      <w:start w:val="1"/>
      <w:numFmt w:val="bullet"/>
      <w:lvlText w:val="-"/>
      <w:lvlJc w:val="left"/>
      <w:pPr>
        <w:ind w:left="720" w:hanging="360"/>
      </w:pPr>
      <w:rPr>
        <w:rFonts w:ascii="The Serif Hand Extrablack" w:hAnsi="The Serif Hand Extrablack"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7A84477"/>
    <w:multiLevelType w:val="hybridMultilevel"/>
    <w:tmpl w:val="493C0F4A"/>
    <w:lvl w:ilvl="0" w:tplc="04186176">
      <w:start w:val="1"/>
      <w:numFmt w:val="decimal"/>
      <w:lvlText w:val="%1."/>
      <w:lvlJc w:val="left"/>
      <w:pPr>
        <w:ind w:left="330" w:hanging="360"/>
      </w:pPr>
      <w:rPr>
        <w:rFonts w:hint="default"/>
        <w:b/>
        <w:color w:val="C00000"/>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49" w15:restartNumberingAfterBreak="0">
    <w:nsid w:val="7A793962"/>
    <w:multiLevelType w:val="hybridMultilevel"/>
    <w:tmpl w:val="36C69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892E4B56">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D043A4"/>
    <w:multiLevelType w:val="hybridMultilevel"/>
    <w:tmpl w:val="B07890F4"/>
    <w:lvl w:ilvl="0" w:tplc="FFFFFFFF">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BF373BE"/>
    <w:multiLevelType w:val="hybridMultilevel"/>
    <w:tmpl w:val="B4548ECE"/>
    <w:lvl w:ilvl="0" w:tplc="0CC09FCE">
      <w:start w:val="1"/>
      <w:numFmt w:val="upperLetter"/>
      <w:lvlText w:val="%1."/>
      <w:lvlJc w:val="left"/>
      <w:pPr>
        <w:ind w:left="720" w:hanging="360"/>
      </w:pPr>
      <w:rPr>
        <w:rFonts w:asciiTheme="minorHAnsi" w:hAnsiTheme="minorHAnsi" w:cstheme="minorHAns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475468">
    <w:abstractNumId w:val="41"/>
  </w:num>
  <w:num w:numId="2" w16cid:durableId="1350449205">
    <w:abstractNumId w:val="8"/>
  </w:num>
  <w:num w:numId="3" w16cid:durableId="2129464303">
    <w:abstractNumId w:val="39"/>
  </w:num>
  <w:num w:numId="4" w16cid:durableId="1392772318">
    <w:abstractNumId w:val="40"/>
  </w:num>
  <w:num w:numId="5" w16cid:durableId="2073774652">
    <w:abstractNumId w:val="48"/>
  </w:num>
  <w:num w:numId="6" w16cid:durableId="1584681974">
    <w:abstractNumId w:val="51"/>
  </w:num>
  <w:num w:numId="7" w16cid:durableId="1300260388">
    <w:abstractNumId w:val="28"/>
  </w:num>
  <w:num w:numId="8" w16cid:durableId="755055874">
    <w:abstractNumId w:val="26"/>
  </w:num>
  <w:num w:numId="9" w16cid:durableId="1418206945">
    <w:abstractNumId w:val="9"/>
  </w:num>
  <w:num w:numId="10" w16cid:durableId="62603840">
    <w:abstractNumId w:val="5"/>
  </w:num>
  <w:num w:numId="11" w16cid:durableId="915936603">
    <w:abstractNumId w:val="25"/>
  </w:num>
  <w:num w:numId="12" w16cid:durableId="1319769113">
    <w:abstractNumId w:val="31"/>
  </w:num>
  <w:num w:numId="13" w16cid:durableId="1847790082">
    <w:abstractNumId w:val="15"/>
  </w:num>
  <w:num w:numId="14" w16cid:durableId="1719013694">
    <w:abstractNumId w:val="11"/>
  </w:num>
  <w:num w:numId="15" w16cid:durableId="1726441127">
    <w:abstractNumId w:val="16"/>
  </w:num>
  <w:num w:numId="16" w16cid:durableId="1264262533">
    <w:abstractNumId w:val="19"/>
  </w:num>
  <w:num w:numId="17" w16cid:durableId="685139216">
    <w:abstractNumId w:val="44"/>
  </w:num>
  <w:num w:numId="18" w16cid:durableId="1286229334">
    <w:abstractNumId w:val="29"/>
  </w:num>
  <w:num w:numId="19" w16cid:durableId="1745713595">
    <w:abstractNumId w:val="33"/>
  </w:num>
  <w:num w:numId="20" w16cid:durableId="1703094849">
    <w:abstractNumId w:val="23"/>
  </w:num>
  <w:num w:numId="21" w16cid:durableId="2064911107">
    <w:abstractNumId w:val="47"/>
  </w:num>
  <w:num w:numId="22" w16cid:durableId="1011105517">
    <w:abstractNumId w:val="24"/>
  </w:num>
  <w:num w:numId="23" w16cid:durableId="1699089372">
    <w:abstractNumId w:val="22"/>
  </w:num>
  <w:num w:numId="24" w16cid:durableId="73478864">
    <w:abstractNumId w:val="3"/>
  </w:num>
  <w:num w:numId="25" w16cid:durableId="1530409456">
    <w:abstractNumId w:val="6"/>
  </w:num>
  <w:num w:numId="26" w16cid:durableId="1001588942">
    <w:abstractNumId w:val="30"/>
  </w:num>
  <w:num w:numId="27" w16cid:durableId="1354989455">
    <w:abstractNumId w:val="38"/>
  </w:num>
  <w:num w:numId="28" w16cid:durableId="793599007">
    <w:abstractNumId w:val="45"/>
  </w:num>
  <w:num w:numId="29" w16cid:durableId="1478063602">
    <w:abstractNumId w:val="14"/>
  </w:num>
  <w:num w:numId="30" w16cid:durableId="38283358">
    <w:abstractNumId w:val="32"/>
  </w:num>
  <w:num w:numId="31" w16cid:durableId="1437405807">
    <w:abstractNumId w:val="4"/>
  </w:num>
  <w:num w:numId="32" w16cid:durableId="1627471189">
    <w:abstractNumId w:val="17"/>
  </w:num>
  <w:num w:numId="33" w16cid:durableId="383408127">
    <w:abstractNumId w:val="18"/>
  </w:num>
  <w:num w:numId="34" w16cid:durableId="418406458">
    <w:abstractNumId w:val="42"/>
  </w:num>
  <w:num w:numId="35" w16cid:durableId="280499855">
    <w:abstractNumId w:val="13"/>
  </w:num>
  <w:num w:numId="36" w16cid:durableId="219051294">
    <w:abstractNumId w:val="36"/>
  </w:num>
  <w:num w:numId="37" w16cid:durableId="1076169563">
    <w:abstractNumId w:val="34"/>
  </w:num>
  <w:num w:numId="38" w16cid:durableId="1253203678">
    <w:abstractNumId w:val="27"/>
  </w:num>
  <w:num w:numId="39" w16cid:durableId="1038093466">
    <w:abstractNumId w:val="12"/>
  </w:num>
  <w:num w:numId="40" w16cid:durableId="624192911">
    <w:abstractNumId w:val="37"/>
  </w:num>
  <w:num w:numId="41" w16cid:durableId="1874879222">
    <w:abstractNumId w:val="35"/>
  </w:num>
  <w:num w:numId="42" w16cid:durableId="759370047">
    <w:abstractNumId w:val="50"/>
  </w:num>
  <w:num w:numId="43" w16cid:durableId="688408472">
    <w:abstractNumId w:val="0"/>
  </w:num>
  <w:num w:numId="44" w16cid:durableId="829364539">
    <w:abstractNumId w:val="2"/>
  </w:num>
  <w:num w:numId="45" w16cid:durableId="1566572642">
    <w:abstractNumId w:val="21"/>
  </w:num>
  <w:num w:numId="46" w16cid:durableId="821771827">
    <w:abstractNumId w:val="43"/>
  </w:num>
  <w:num w:numId="47" w16cid:durableId="1412236497">
    <w:abstractNumId w:val="7"/>
  </w:num>
  <w:num w:numId="48" w16cid:durableId="764304412">
    <w:abstractNumId w:val="46"/>
  </w:num>
  <w:num w:numId="49" w16cid:durableId="654450664">
    <w:abstractNumId w:val="49"/>
  </w:num>
  <w:num w:numId="50" w16cid:durableId="869147079">
    <w:abstractNumId w:val="20"/>
  </w:num>
  <w:num w:numId="51" w16cid:durableId="39598836">
    <w:abstractNumId w:val="10"/>
  </w:num>
  <w:num w:numId="52" w16cid:durableId="1521819510">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embedTrueTypeFonts/>
  <w:defaultTabStop w:val="720"/>
  <w:characterSpacingControl w:val="doNotCompress"/>
  <w:hdrShapeDefaults>
    <o:shapedefaults v:ext="edit" spidmax="2050"/>
  </w:hdrShapeDefaults>
  <w:footnotePr>
    <w:footnote w:id="-1"/>
    <w:footnote w:id="0"/>
  </w:footnotePr>
  <w:endnotePr>
    <w:numFmt w:val="arabicAbja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FBF"/>
    <w:rsid w:val="000011EF"/>
    <w:rsid w:val="00002F23"/>
    <w:rsid w:val="00005022"/>
    <w:rsid w:val="00007033"/>
    <w:rsid w:val="00007AC1"/>
    <w:rsid w:val="00010806"/>
    <w:rsid w:val="00010C11"/>
    <w:rsid w:val="000132B1"/>
    <w:rsid w:val="000134C6"/>
    <w:rsid w:val="00015D17"/>
    <w:rsid w:val="00017A3F"/>
    <w:rsid w:val="000211AE"/>
    <w:rsid w:val="00022397"/>
    <w:rsid w:val="00023EFD"/>
    <w:rsid w:val="00026D4B"/>
    <w:rsid w:val="00030A6D"/>
    <w:rsid w:val="0003217B"/>
    <w:rsid w:val="00036EB4"/>
    <w:rsid w:val="00037013"/>
    <w:rsid w:val="00037387"/>
    <w:rsid w:val="00037AB0"/>
    <w:rsid w:val="00040F74"/>
    <w:rsid w:val="00041998"/>
    <w:rsid w:val="00041E8C"/>
    <w:rsid w:val="00042B02"/>
    <w:rsid w:val="00046BB0"/>
    <w:rsid w:val="00047173"/>
    <w:rsid w:val="00047294"/>
    <w:rsid w:val="00051166"/>
    <w:rsid w:val="00051DAC"/>
    <w:rsid w:val="00065EF7"/>
    <w:rsid w:val="00066D6A"/>
    <w:rsid w:val="00067037"/>
    <w:rsid w:val="000678DC"/>
    <w:rsid w:val="00070B41"/>
    <w:rsid w:val="00074058"/>
    <w:rsid w:val="000746D5"/>
    <w:rsid w:val="000748DE"/>
    <w:rsid w:val="00075E29"/>
    <w:rsid w:val="00076F16"/>
    <w:rsid w:val="000776FD"/>
    <w:rsid w:val="00077AA6"/>
    <w:rsid w:val="00081438"/>
    <w:rsid w:val="000826AB"/>
    <w:rsid w:val="00082F32"/>
    <w:rsid w:val="00083934"/>
    <w:rsid w:val="00083ED6"/>
    <w:rsid w:val="00084156"/>
    <w:rsid w:val="00085775"/>
    <w:rsid w:val="00085B46"/>
    <w:rsid w:val="00086221"/>
    <w:rsid w:val="0008747F"/>
    <w:rsid w:val="000875DB"/>
    <w:rsid w:val="0009349B"/>
    <w:rsid w:val="000A057C"/>
    <w:rsid w:val="000A4786"/>
    <w:rsid w:val="000A72DD"/>
    <w:rsid w:val="000B3F7D"/>
    <w:rsid w:val="000B77BD"/>
    <w:rsid w:val="000C07F7"/>
    <w:rsid w:val="000C5344"/>
    <w:rsid w:val="000D3DA0"/>
    <w:rsid w:val="000D4638"/>
    <w:rsid w:val="000D6EC5"/>
    <w:rsid w:val="000D7783"/>
    <w:rsid w:val="000E22EF"/>
    <w:rsid w:val="000E3EB2"/>
    <w:rsid w:val="000E4208"/>
    <w:rsid w:val="000E5FDD"/>
    <w:rsid w:val="000F0333"/>
    <w:rsid w:val="000F1164"/>
    <w:rsid w:val="000F744A"/>
    <w:rsid w:val="00100B0A"/>
    <w:rsid w:val="00100CDE"/>
    <w:rsid w:val="0010412A"/>
    <w:rsid w:val="00106E82"/>
    <w:rsid w:val="00110892"/>
    <w:rsid w:val="00111E88"/>
    <w:rsid w:val="001177F7"/>
    <w:rsid w:val="00121487"/>
    <w:rsid w:val="00121BBD"/>
    <w:rsid w:val="00122EA3"/>
    <w:rsid w:val="00122F7C"/>
    <w:rsid w:val="00123FAA"/>
    <w:rsid w:val="00126B87"/>
    <w:rsid w:val="00126F58"/>
    <w:rsid w:val="00135C5A"/>
    <w:rsid w:val="001400E4"/>
    <w:rsid w:val="00142E9E"/>
    <w:rsid w:val="00146E64"/>
    <w:rsid w:val="00147D6F"/>
    <w:rsid w:val="001509D1"/>
    <w:rsid w:val="00153205"/>
    <w:rsid w:val="001532D2"/>
    <w:rsid w:val="001538D6"/>
    <w:rsid w:val="0015410D"/>
    <w:rsid w:val="001567BD"/>
    <w:rsid w:val="00160351"/>
    <w:rsid w:val="00161D69"/>
    <w:rsid w:val="001620B6"/>
    <w:rsid w:val="0016254A"/>
    <w:rsid w:val="00165B2C"/>
    <w:rsid w:val="00166414"/>
    <w:rsid w:val="00175968"/>
    <w:rsid w:val="00176100"/>
    <w:rsid w:val="0018539D"/>
    <w:rsid w:val="001879D8"/>
    <w:rsid w:val="001901C9"/>
    <w:rsid w:val="001924ED"/>
    <w:rsid w:val="0019456B"/>
    <w:rsid w:val="001951BB"/>
    <w:rsid w:val="00197035"/>
    <w:rsid w:val="00197C57"/>
    <w:rsid w:val="001A1071"/>
    <w:rsid w:val="001A2317"/>
    <w:rsid w:val="001B0140"/>
    <w:rsid w:val="001B02F7"/>
    <w:rsid w:val="001B2B44"/>
    <w:rsid w:val="001B6CBF"/>
    <w:rsid w:val="001B7768"/>
    <w:rsid w:val="001C3ACC"/>
    <w:rsid w:val="001D05E6"/>
    <w:rsid w:val="001D1D59"/>
    <w:rsid w:val="001D24AA"/>
    <w:rsid w:val="001D2AAB"/>
    <w:rsid w:val="001D4A28"/>
    <w:rsid w:val="001D7428"/>
    <w:rsid w:val="001E014F"/>
    <w:rsid w:val="001E1594"/>
    <w:rsid w:val="001E1C8C"/>
    <w:rsid w:val="001E6405"/>
    <w:rsid w:val="001E665A"/>
    <w:rsid w:val="001F0AA4"/>
    <w:rsid w:val="001F2E11"/>
    <w:rsid w:val="001F317E"/>
    <w:rsid w:val="001F38CB"/>
    <w:rsid w:val="001F4083"/>
    <w:rsid w:val="001F66E5"/>
    <w:rsid w:val="001F6A21"/>
    <w:rsid w:val="001F6E21"/>
    <w:rsid w:val="001F7F1E"/>
    <w:rsid w:val="0020041B"/>
    <w:rsid w:val="00200740"/>
    <w:rsid w:val="002023D4"/>
    <w:rsid w:val="00203E1F"/>
    <w:rsid w:val="00203F91"/>
    <w:rsid w:val="0020441A"/>
    <w:rsid w:val="00204EE1"/>
    <w:rsid w:val="002057C1"/>
    <w:rsid w:val="002066EB"/>
    <w:rsid w:val="00206F76"/>
    <w:rsid w:val="0021297E"/>
    <w:rsid w:val="0021329D"/>
    <w:rsid w:val="0021508F"/>
    <w:rsid w:val="00215395"/>
    <w:rsid w:val="00220E81"/>
    <w:rsid w:val="0022299F"/>
    <w:rsid w:val="00222CC3"/>
    <w:rsid w:val="00223F11"/>
    <w:rsid w:val="00224437"/>
    <w:rsid w:val="00226664"/>
    <w:rsid w:val="00230F06"/>
    <w:rsid w:val="00232E75"/>
    <w:rsid w:val="002358CB"/>
    <w:rsid w:val="00241C06"/>
    <w:rsid w:val="00242047"/>
    <w:rsid w:val="00243209"/>
    <w:rsid w:val="002456EF"/>
    <w:rsid w:val="00252564"/>
    <w:rsid w:val="00252A17"/>
    <w:rsid w:val="00255C82"/>
    <w:rsid w:val="00257669"/>
    <w:rsid w:val="00261855"/>
    <w:rsid w:val="00261AB2"/>
    <w:rsid w:val="002631CE"/>
    <w:rsid w:val="0026480D"/>
    <w:rsid w:val="00271EBE"/>
    <w:rsid w:val="00272517"/>
    <w:rsid w:val="00273F66"/>
    <w:rsid w:val="0027490D"/>
    <w:rsid w:val="00277A05"/>
    <w:rsid w:val="00277ECB"/>
    <w:rsid w:val="002821D2"/>
    <w:rsid w:val="00291439"/>
    <w:rsid w:val="00293289"/>
    <w:rsid w:val="00296DC7"/>
    <w:rsid w:val="002A4549"/>
    <w:rsid w:val="002A68C5"/>
    <w:rsid w:val="002B0334"/>
    <w:rsid w:val="002B13BE"/>
    <w:rsid w:val="002B3CFD"/>
    <w:rsid w:val="002B53A7"/>
    <w:rsid w:val="002B728E"/>
    <w:rsid w:val="002C0731"/>
    <w:rsid w:val="002C1D1E"/>
    <w:rsid w:val="002C2397"/>
    <w:rsid w:val="002C259C"/>
    <w:rsid w:val="002C38D8"/>
    <w:rsid w:val="002C6136"/>
    <w:rsid w:val="002D1895"/>
    <w:rsid w:val="002D191A"/>
    <w:rsid w:val="002D5144"/>
    <w:rsid w:val="002E1407"/>
    <w:rsid w:val="002E2007"/>
    <w:rsid w:val="002E53A0"/>
    <w:rsid w:val="002E5B06"/>
    <w:rsid w:val="002E6710"/>
    <w:rsid w:val="002F10AA"/>
    <w:rsid w:val="002F228F"/>
    <w:rsid w:val="002F4EA5"/>
    <w:rsid w:val="002F531E"/>
    <w:rsid w:val="002F5E62"/>
    <w:rsid w:val="00302064"/>
    <w:rsid w:val="0030370A"/>
    <w:rsid w:val="00304B17"/>
    <w:rsid w:val="00304C82"/>
    <w:rsid w:val="00305612"/>
    <w:rsid w:val="00305ECA"/>
    <w:rsid w:val="00312F63"/>
    <w:rsid w:val="00313724"/>
    <w:rsid w:val="00314333"/>
    <w:rsid w:val="00314B4A"/>
    <w:rsid w:val="0031605E"/>
    <w:rsid w:val="00322842"/>
    <w:rsid w:val="0032352C"/>
    <w:rsid w:val="00326BF2"/>
    <w:rsid w:val="00327619"/>
    <w:rsid w:val="00332993"/>
    <w:rsid w:val="00334C07"/>
    <w:rsid w:val="00336F69"/>
    <w:rsid w:val="00340890"/>
    <w:rsid w:val="00341898"/>
    <w:rsid w:val="003418BE"/>
    <w:rsid w:val="00344FB9"/>
    <w:rsid w:val="0034569D"/>
    <w:rsid w:val="0034610B"/>
    <w:rsid w:val="00352001"/>
    <w:rsid w:val="00354880"/>
    <w:rsid w:val="003561FB"/>
    <w:rsid w:val="00356F01"/>
    <w:rsid w:val="00362F00"/>
    <w:rsid w:val="003712E8"/>
    <w:rsid w:val="0037520D"/>
    <w:rsid w:val="00375757"/>
    <w:rsid w:val="00376881"/>
    <w:rsid w:val="00377122"/>
    <w:rsid w:val="003776E9"/>
    <w:rsid w:val="00380657"/>
    <w:rsid w:val="00380C52"/>
    <w:rsid w:val="00381A09"/>
    <w:rsid w:val="00385DCC"/>
    <w:rsid w:val="00386371"/>
    <w:rsid w:val="0038692D"/>
    <w:rsid w:val="00386B15"/>
    <w:rsid w:val="00390001"/>
    <w:rsid w:val="003934B0"/>
    <w:rsid w:val="003934E7"/>
    <w:rsid w:val="003963A0"/>
    <w:rsid w:val="00396EF7"/>
    <w:rsid w:val="003A53C4"/>
    <w:rsid w:val="003A56E7"/>
    <w:rsid w:val="003A5F8F"/>
    <w:rsid w:val="003A7794"/>
    <w:rsid w:val="003A77D0"/>
    <w:rsid w:val="003B06AB"/>
    <w:rsid w:val="003B0DE0"/>
    <w:rsid w:val="003B3E02"/>
    <w:rsid w:val="003B3E52"/>
    <w:rsid w:val="003B6AA9"/>
    <w:rsid w:val="003C33C7"/>
    <w:rsid w:val="003C3B69"/>
    <w:rsid w:val="003C440A"/>
    <w:rsid w:val="003C6693"/>
    <w:rsid w:val="003D0193"/>
    <w:rsid w:val="003D341A"/>
    <w:rsid w:val="003D443F"/>
    <w:rsid w:val="003D49ED"/>
    <w:rsid w:val="003D533C"/>
    <w:rsid w:val="003D553F"/>
    <w:rsid w:val="003D5FFF"/>
    <w:rsid w:val="003E0744"/>
    <w:rsid w:val="003E0CE4"/>
    <w:rsid w:val="003E0ED0"/>
    <w:rsid w:val="003E16BA"/>
    <w:rsid w:val="003E26A0"/>
    <w:rsid w:val="003E31A6"/>
    <w:rsid w:val="003E3332"/>
    <w:rsid w:val="003E6A19"/>
    <w:rsid w:val="003E6A87"/>
    <w:rsid w:val="003E6D68"/>
    <w:rsid w:val="003F1153"/>
    <w:rsid w:val="003F149A"/>
    <w:rsid w:val="003F2354"/>
    <w:rsid w:val="003F3241"/>
    <w:rsid w:val="003F3AD2"/>
    <w:rsid w:val="00400C80"/>
    <w:rsid w:val="004036F1"/>
    <w:rsid w:val="004037CD"/>
    <w:rsid w:val="00406050"/>
    <w:rsid w:val="00407FE8"/>
    <w:rsid w:val="00411BB7"/>
    <w:rsid w:val="00412332"/>
    <w:rsid w:val="004126AF"/>
    <w:rsid w:val="004128DF"/>
    <w:rsid w:val="0041358D"/>
    <w:rsid w:val="0042071C"/>
    <w:rsid w:val="00421068"/>
    <w:rsid w:val="004219AC"/>
    <w:rsid w:val="00421CB6"/>
    <w:rsid w:val="00422887"/>
    <w:rsid w:val="00422ECB"/>
    <w:rsid w:val="00422F25"/>
    <w:rsid w:val="004235C4"/>
    <w:rsid w:val="00425A21"/>
    <w:rsid w:val="00427A56"/>
    <w:rsid w:val="004310AE"/>
    <w:rsid w:val="00433705"/>
    <w:rsid w:val="004403DE"/>
    <w:rsid w:val="004405C5"/>
    <w:rsid w:val="004409BE"/>
    <w:rsid w:val="004426FE"/>
    <w:rsid w:val="00447C55"/>
    <w:rsid w:val="00451F3E"/>
    <w:rsid w:val="0045344E"/>
    <w:rsid w:val="004550DF"/>
    <w:rsid w:val="00455AC3"/>
    <w:rsid w:val="00456498"/>
    <w:rsid w:val="00457ECD"/>
    <w:rsid w:val="00460106"/>
    <w:rsid w:val="00462815"/>
    <w:rsid w:val="0046479D"/>
    <w:rsid w:val="0047046F"/>
    <w:rsid w:val="0047051A"/>
    <w:rsid w:val="00470764"/>
    <w:rsid w:val="004708F6"/>
    <w:rsid w:val="00475F29"/>
    <w:rsid w:val="0048088B"/>
    <w:rsid w:val="004863C1"/>
    <w:rsid w:val="004907C4"/>
    <w:rsid w:val="004970AB"/>
    <w:rsid w:val="004A0DBE"/>
    <w:rsid w:val="004A0EAF"/>
    <w:rsid w:val="004A0FA8"/>
    <w:rsid w:val="004A13A4"/>
    <w:rsid w:val="004A22E7"/>
    <w:rsid w:val="004A2C75"/>
    <w:rsid w:val="004A62FF"/>
    <w:rsid w:val="004B00ED"/>
    <w:rsid w:val="004B1E49"/>
    <w:rsid w:val="004B2EB7"/>
    <w:rsid w:val="004B36E3"/>
    <w:rsid w:val="004B4961"/>
    <w:rsid w:val="004B7552"/>
    <w:rsid w:val="004C13ED"/>
    <w:rsid w:val="004C3869"/>
    <w:rsid w:val="004C7AA5"/>
    <w:rsid w:val="004D05E2"/>
    <w:rsid w:val="004D0E1B"/>
    <w:rsid w:val="004D42B2"/>
    <w:rsid w:val="004D639A"/>
    <w:rsid w:val="004D66E0"/>
    <w:rsid w:val="004D68BB"/>
    <w:rsid w:val="004E6CD6"/>
    <w:rsid w:val="004E7199"/>
    <w:rsid w:val="004F154E"/>
    <w:rsid w:val="004F306B"/>
    <w:rsid w:val="004F6305"/>
    <w:rsid w:val="004F7C6D"/>
    <w:rsid w:val="00500FE8"/>
    <w:rsid w:val="00501856"/>
    <w:rsid w:val="005039A9"/>
    <w:rsid w:val="0050621C"/>
    <w:rsid w:val="00506604"/>
    <w:rsid w:val="005068F7"/>
    <w:rsid w:val="00507E46"/>
    <w:rsid w:val="00510C7B"/>
    <w:rsid w:val="005133EA"/>
    <w:rsid w:val="00514F79"/>
    <w:rsid w:val="00522546"/>
    <w:rsid w:val="00524235"/>
    <w:rsid w:val="005252CE"/>
    <w:rsid w:val="00530CB7"/>
    <w:rsid w:val="00531227"/>
    <w:rsid w:val="0053138D"/>
    <w:rsid w:val="0053234F"/>
    <w:rsid w:val="00535F33"/>
    <w:rsid w:val="00536537"/>
    <w:rsid w:val="00536CC9"/>
    <w:rsid w:val="00537717"/>
    <w:rsid w:val="00542774"/>
    <w:rsid w:val="00550242"/>
    <w:rsid w:val="0055105E"/>
    <w:rsid w:val="00560415"/>
    <w:rsid w:val="00561ABB"/>
    <w:rsid w:val="00562512"/>
    <w:rsid w:val="00563832"/>
    <w:rsid w:val="00563C3A"/>
    <w:rsid w:val="00564CBB"/>
    <w:rsid w:val="00567451"/>
    <w:rsid w:val="00570C1B"/>
    <w:rsid w:val="0057167E"/>
    <w:rsid w:val="00571781"/>
    <w:rsid w:val="00572906"/>
    <w:rsid w:val="005741E3"/>
    <w:rsid w:val="0057790D"/>
    <w:rsid w:val="00582D02"/>
    <w:rsid w:val="0058767C"/>
    <w:rsid w:val="00587DB9"/>
    <w:rsid w:val="00590A52"/>
    <w:rsid w:val="005948CE"/>
    <w:rsid w:val="00594BEB"/>
    <w:rsid w:val="00596D2B"/>
    <w:rsid w:val="005A136E"/>
    <w:rsid w:val="005A6652"/>
    <w:rsid w:val="005A703D"/>
    <w:rsid w:val="005B1C6A"/>
    <w:rsid w:val="005B25DA"/>
    <w:rsid w:val="005B2A83"/>
    <w:rsid w:val="005B388A"/>
    <w:rsid w:val="005B58B7"/>
    <w:rsid w:val="005B7CD0"/>
    <w:rsid w:val="005C01ED"/>
    <w:rsid w:val="005C02AF"/>
    <w:rsid w:val="005C278F"/>
    <w:rsid w:val="005C5BB4"/>
    <w:rsid w:val="005D01B7"/>
    <w:rsid w:val="005D48AE"/>
    <w:rsid w:val="005D5606"/>
    <w:rsid w:val="005D7392"/>
    <w:rsid w:val="005D79BB"/>
    <w:rsid w:val="005E0181"/>
    <w:rsid w:val="005E33D6"/>
    <w:rsid w:val="005E5610"/>
    <w:rsid w:val="005E76B3"/>
    <w:rsid w:val="005F5B0C"/>
    <w:rsid w:val="005F77A0"/>
    <w:rsid w:val="005F78ED"/>
    <w:rsid w:val="00600E28"/>
    <w:rsid w:val="00601B20"/>
    <w:rsid w:val="0060327B"/>
    <w:rsid w:val="00603DFF"/>
    <w:rsid w:val="00604A3F"/>
    <w:rsid w:val="006054BF"/>
    <w:rsid w:val="00606B35"/>
    <w:rsid w:val="00610B3F"/>
    <w:rsid w:val="00611785"/>
    <w:rsid w:val="006166F3"/>
    <w:rsid w:val="00616ECE"/>
    <w:rsid w:val="00617A10"/>
    <w:rsid w:val="006203C8"/>
    <w:rsid w:val="00622907"/>
    <w:rsid w:val="006258B7"/>
    <w:rsid w:val="00627570"/>
    <w:rsid w:val="00642EE6"/>
    <w:rsid w:val="0064430D"/>
    <w:rsid w:val="00644BD4"/>
    <w:rsid w:val="00646323"/>
    <w:rsid w:val="0064683A"/>
    <w:rsid w:val="00647BDB"/>
    <w:rsid w:val="00653F12"/>
    <w:rsid w:val="00655412"/>
    <w:rsid w:val="00657A18"/>
    <w:rsid w:val="00657E9F"/>
    <w:rsid w:val="00663F3F"/>
    <w:rsid w:val="006667B4"/>
    <w:rsid w:val="00667DF5"/>
    <w:rsid w:val="00674CCC"/>
    <w:rsid w:val="00675299"/>
    <w:rsid w:val="006756E6"/>
    <w:rsid w:val="0067780D"/>
    <w:rsid w:val="00680880"/>
    <w:rsid w:val="006810DF"/>
    <w:rsid w:val="00681A7B"/>
    <w:rsid w:val="00683268"/>
    <w:rsid w:val="00684F9B"/>
    <w:rsid w:val="00692A33"/>
    <w:rsid w:val="00694A2D"/>
    <w:rsid w:val="00694A6A"/>
    <w:rsid w:val="00694C3C"/>
    <w:rsid w:val="006969F9"/>
    <w:rsid w:val="0069737A"/>
    <w:rsid w:val="006A0C78"/>
    <w:rsid w:val="006A0D67"/>
    <w:rsid w:val="006A0E6E"/>
    <w:rsid w:val="006A6FBF"/>
    <w:rsid w:val="006A750B"/>
    <w:rsid w:val="006B2A02"/>
    <w:rsid w:val="006B2CFA"/>
    <w:rsid w:val="006B441C"/>
    <w:rsid w:val="006B4565"/>
    <w:rsid w:val="006B49CB"/>
    <w:rsid w:val="006B4C0E"/>
    <w:rsid w:val="006B5A6D"/>
    <w:rsid w:val="006B73ED"/>
    <w:rsid w:val="006B7907"/>
    <w:rsid w:val="006B7991"/>
    <w:rsid w:val="006B7C84"/>
    <w:rsid w:val="006C0A65"/>
    <w:rsid w:val="006C3707"/>
    <w:rsid w:val="006C5D11"/>
    <w:rsid w:val="006D3BFB"/>
    <w:rsid w:val="006D6FA4"/>
    <w:rsid w:val="006D7308"/>
    <w:rsid w:val="006E2DAA"/>
    <w:rsid w:val="006E3362"/>
    <w:rsid w:val="006E3F5E"/>
    <w:rsid w:val="006E5B47"/>
    <w:rsid w:val="006E69F6"/>
    <w:rsid w:val="006F38B5"/>
    <w:rsid w:val="006F4FA8"/>
    <w:rsid w:val="006F6616"/>
    <w:rsid w:val="006F7576"/>
    <w:rsid w:val="006F762F"/>
    <w:rsid w:val="006F76FA"/>
    <w:rsid w:val="0070016F"/>
    <w:rsid w:val="00703269"/>
    <w:rsid w:val="00705197"/>
    <w:rsid w:val="007066A4"/>
    <w:rsid w:val="00707515"/>
    <w:rsid w:val="007075E3"/>
    <w:rsid w:val="00710248"/>
    <w:rsid w:val="00713C97"/>
    <w:rsid w:val="0071533C"/>
    <w:rsid w:val="0071725F"/>
    <w:rsid w:val="00717AB3"/>
    <w:rsid w:val="00721057"/>
    <w:rsid w:val="00722022"/>
    <w:rsid w:val="007221AD"/>
    <w:rsid w:val="0072332E"/>
    <w:rsid w:val="007235B4"/>
    <w:rsid w:val="00732AB7"/>
    <w:rsid w:val="00734014"/>
    <w:rsid w:val="00740B8A"/>
    <w:rsid w:val="00741C53"/>
    <w:rsid w:val="00744D06"/>
    <w:rsid w:val="00747FB7"/>
    <w:rsid w:val="007517DD"/>
    <w:rsid w:val="00753373"/>
    <w:rsid w:val="007540F4"/>
    <w:rsid w:val="00755DAE"/>
    <w:rsid w:val="00761839"/>
    <w:rsid w:val="00762235"/>
    <w:rsid w:val="00764B2A"/>
    <w:rsid w:val="00764B51"/>
    <w:rsid w:val="00767514"/>
    <w:rsid w:val="007677DC"/>
    <w:rsid w:val="007679F6"/>
    <w:rsid w:val="0077063E"/>
    <w:rsid w:val="00771A59"/>
    <w:rsid w:val="007723A9"/>
    <w:rsid w:val="00774A45"/>
    <w:rsid w:val="00783724"/>
    <w:rsid w:val="007866C3"/>
    <w:rsid w:val="007867A5"/>
    <w:rsid w:val="00790A33"/>
    <w:rsid w:val="007A0A9A"/>
    <w:rsid w:val="007A6D52"/>
    <w:rsid w:val="007B1D42"/>
    <w:rsid w:val="007B326A"/>
    <w:rsid w:val="007B3931"/>
    <w:rsid w:val="007B3F5F"/>
    <w:rsid w:val="007B4EA4"/>
    <w:rsid w:val="007B6D2B"/>
    <w:rsid w:val="007B73B9"/>
    <w:rsid w:val="007C49AE"/>
    <w:rsid w:val="007C5E1A"/>
    <w:rsid w:val="007C625D"/>
    <w:rsid w:val="007D23D5"/>
    <w:rsid w:val="007D58CE"/>
    <w:rsid w:val="007E4753"/>
    <w:rsid w:val="007E6D6A"/>
    <w:rsid w:val="007E7825"/>
    <w:rsid w:val="007F0507"/>
    <w:rsid w:val="007F1237"/>
    <w:rsid w:val="007F1C56"/>
    <w:rsid w:val="007F3B84"/>
    <w:rsid w:val="007F4B17"/>
    <w:rsid w:val="007F5CB4"/>
    <w:rsid w:val="0080315C"/>
    <w:rsid w:val="00804B22"/>
    <w:rsid w:val="00805110"/>
    <w:rsid w:val="00813442"/>
    <w:rsid w:val="00813A91"/>
    <w:rsid w:val="00815456"/>
    <w:rsid w:val="00815F1A"/>
    <w:rsid w:val="0081767B"/>
    <w:rsid w:val="00817B55"/>
    <w:rsid w:val="00820834"/>
    <w:rsid w:val="00820E4B"/>
    <w:rsid w:val="00820FC5"/>
    <w:rsid w:val="008216D9"/>
    <w:rsid w:val="00824320"/>
    <w:rsid w:val="00824C68"/>
    <w:rsid w:val="0082526C"/>
    <w:rsid w:val="008263DD"/>
    <w:rsid w:val="00831899"/>
    <w:rsid w:val="00833D91"/>
    <w:rsid w:val="0083445F"/>
    <w:rsid w:val="008348EC"/>
    <w:rsid w:val="008357E2"/>
    <w:rsid w:val="0083791B"/>
    <w:rsid w:val="00844723"/>
    <w:rsid w:val="0084622F"/>
    <w:rsid w:val="008514A3"/>
    <w:rsid w:val="008544D6"/>
    <w:rsid w:val="008554C1"/>
    <w:rsid w:val="008573CD"/>
    <w:rsid w:val="00857AA8"/>
    <w:rsid w:val="00863BCC"/>
    <w:rsid w:val="008641F3"/>
    <w:rsid w:val="00864BC4"/>
    <w:rsid w:val="00864FAF"/>
    <w:rsid w:val="00866809"/>
    <w:rsid w:val="008675BB"/>
    <w:rsid w:val="00870E61"/>
    <w:rsid w:val="008722A2"/>
    <w:rsid w:val="00874727"/>
    <w:rsid w:val="0087768B"/>
    <w:rsid w:val="00880A9C"/>
    <w:rsid w:val="00881C01"/>
    <w:rsid w:val="00881DAF"/>
    <w:rsid w:val="0088398D"/>
    <w:rsid w:val="00886145"/>
    <w:rsid w:val="00886D2F"/>
    <w:rsid w:val="00887368"/>
    <w:rsid w:val="00890B67"/>
    <w:rsid w:val="008919BB"/>
    <w:rsid w:val="0089477A"/>
    <w:rsid w:val="008A25D7"/>
    <w:rsid w:val="008B135E"/>
    <w:rsid w:val="008B412E"/>
    <w:rsid w:val="008B6C48"/>
    <w:rsid w:val="008B7AAD"/>
    <w:rsid w:val="008C4E7C"/>
    <w:rsid w:val="008C6A5F"/>
    <w:rsid w:val="008D209C"/>
    <w:rsid w:val="008D20EB"/>
    <w:rsid w:val="008D2582"/>
    <w:rsid w:val="008D4CDB"/>
    <w:rsid w:val="008D588A"/>
    <w:rsid w:val="008D5F33"/>
    <w:rsid w:val="008D726B"/>
    <w:rsid w:val="008E0B93"/>
    <w:rsid w:val="008E0CB1"/>
    <w:rsid w:val="008E1D2A"/>
    <w:rsid w:val="008E21B3"/>
    <w:rsid w:val="008E2A47"/>
    <w:rsid w:val="008E2D00"/>
    <w:rsid w:val="008E3FC6"/>
    <w:rsid w:val="008E53FE"/>
    <w:rsid w:val="008E5920"/>
    <w:rsid w:val="008F3830"/>
    <w:rsid w:val="008F3BB4"/>
    <w:rsid w:val="008F5F1B"/>
    <w:rsid w:val="008F6E58"/>
    <w:rsid w:val="00906128"/>
    <w:rsid w:val="00910AE7"/>
    <w:rsid w:val="009137BD"/>
    <w:rsid w:val="00916295"/>
    <w:rsid w:val="0091797B"/>
    <w:rsid w:val="009202E3"/>
    <w:rsid w:val="00920855"/>
    <w:rsid w:val="00922BB9"/>
    <w:rsid w:val="00922CF5"/>
    <w:rsid w:val="00924080"/>
    <w:rsid w:val="009244EA"/>
    <w:rsid w:val="00925A08"/>
    <w:rsid w:val="00926868"/>
    <w:rsid w:val="00927282"/>
    <w:rsid w:val="00934397"/>
    <w:rsid w:val="00937681"/>
    <w:rsid w:val="00937F79"/>
    <w:rsid w:val="00942794"/>
    <w:rsid w:val="00942A70"/>
    <w:rsid w:val="00942CA4"/>
    <w:rsid w:val="009465C2"/>
    <w:rsid w:val="00957BCF"/>
    <w:rsid w:val="0096193B"/>
    <w:rsid w:val="009678E9"/>
    <w:rsid w:val="00972FD0"/>
    <w:rsid w:val="009734DF"/>
    <w:rsid w:val="0097703C"/>
    <w:rsid w:val="00980B0B"/>
    <w:rsid w:val="00982D4A"/>
    <w:rsid w:val="00985427"/>
    <w:rsid w:val="00991C1D"/>
    <w:rsid w:val="00997911"/>
    <w:rsid w:val="00997920"/>
    <w:rsid w:val="009A0D43"/>
    <w:rsid w:val="009A2735"/>
    <w:rsid w:val="009A3595"/>
    <w:rsid w:val="009A36DA"/>
    <w:rsid w:val="009B2EC0"/>
    <w:rsid w:val="009B3539"/>
    <w:rsid w:val="009B4100"/>
    <w:rsid w:val="009B43A4"/>
    <w:rsid w:val="009B5DB2"/>
    <w:rsid w:val="009B6182"/>
    <w:rsid w:val="009B708C"/>
    <w:rsid w:val="009C072C"/>
    <w:rsid w:val="009C1160"/>
    <w:rsid w:val="009C150F"/>
    <w:rsid w:val="009C3AC2"/>
    <w:rsid w:val="009C49A8"/>
    <w:rsid w:val="009D1441"/>
    <w:rsid w:val="009D1EFD"/>
    <w:rsid w:val="009D38E8"/>
    <w:rsid w:val="009D6890"/>
    <w:rsid w:val="009D742D"/>
    <w:rsid w:val="009D7EFA"/>
    <w:rsid w:val="009E2116"/>
    <w:rsid w:val="009E34BF"/>
    <w:rsid w:val="009E44F9"/>
    <w:rsid w:val="009E6BCC"/>
    <w:rsid w:val="009F4B56"/>
    <w:rsid w:val="00A009BE"/>
    <w:rsid w:val="00A04AC7"/>
    <w:rsid w:val="00A05252"/>
    <w:rsid w:val="00A06662"/>
    <w:rsid w:val="00A066AC"/>
    <w:rsid w:val="00A06BE2"/>
    <w:rsid w:val="00A13C0C"/>
    <w:rsid w:val="00A15BD6"/>
    <w:rsid w:val="00A16BA8"/>
    <w:rsid w:val="00A1713B"/>
    <w:rsid w:val="00A17628"/>
    <w:rsid w:val="00A2247D"/>
    <w:rsid w:val="00A23153"/>
    <w:rsid w:val="00A23441"/>
    <w:rsid w:val="00A256BC"/>
    <w:rsid w:val="00A275F5"/>
    <w:rsid w:val="00A30FF7"/>
    <w:rsid w:val="00A31036"/>
    <w:rsid w:val="00A3193C"/>
    <w:rsid w:val="00A322AF"/>
    <w:rsid w:val="00A363E8"/>
    <w:rsid w:val="00A371FF"/>
    <w:rsid w:val="00A40EF2"/>
    <w:rsid w:val="00A40F5C"/>
    <w:rsid w:val="00A50A23"/>
    <w:rsid w:val="00A52193"/>
    <w:rsid w:val="00A52BC6"/>
    <w:rsid w:val="00A579D1"/>
    <w:rsid w:val="00A6462C"/>
    <w:rsid w:val="00A72A67"/>
    <w:rsid w:val="00A81A84"/>
    <w:rsid w:val="00A828E2"/>
    <w:rsid w:val="00A84EFD"/>
    <w:rsid w:val="00A87B0E"/>
    <w:rsid w:val="00A91BDF"/>
    <w:rsid w:val="00A95F46"/>
    <w:rsid w:val="00AA06A4"/>
    <w:rsid w:val="00AA4AA7"/>
    <w:rsid w:val="00AA4C0A"/>
    <w:rsid w:val="00AB2769"/>
    <w:rsid w:val="00AB32AB"/>
    <w:rsid w:val="00AB440C"/>
    <w:rsid w:val="00AB449A"/>
    <w:rsid w:val="00AB5A01"/>
    <w:rsid w:val="00AC3FFF"/>
    <w:rsid w:val="00AC49A6"/>
    <w:rsid w:val="00AC4A4E"/>
    <w:rsid w:val="00AC4B3C"/>
    <w:rsid w:val="00AC51FD"/>
    <w:rsid w:val="00AC67DD"/>
    <w:rsid w:val="00AC68D9"/>
    <w:rsid w:val="00AC7E6F"/>
    <w:rsid w:val="00AD02DA"/>
    <w:rsid w:val="00AD08ED"/>
    <w:rsid w:val="00AD2A5B"/>
    <w:rsid w:val="00AD3678"/>
    <w:rsid w:val="00AD41C4"/>
    <w:rsid w:val="00AD5331"/>
    <w:rsid w:val="00AD71CA"/>
    <w:rsid w:val="00AE0FC3"/>
    <w:rsid w:val="00AE145A"/>
    <w:rsid w:val="00AE2047"/>
    <w:rsid w:val="00AE4C5D"/>
    <w:rsid w:val="00AE4E5C"/>
    <w:rsid w:val="00AE79E6"/>
    <w:rsid w:val="00AF0460"/>
    <w:rsid w:val="00AF0683"/>
    <w:rsid w:val="00AF0848"/>
    <w:rsid w:val="00AF1DED"/>
    <w:rsid w:val="00AF1EB5"/>
    <w:rsid w:val="00AF3FC0"/>
    <w:rsid w:val="00AF4319"/>
    <w:rsid w:val="00B0235C"/>
    <w:rsid w:val="00B032A6"/>
    <w:rsid w:val="00B0340C"/>
    <w:rsid w:val="00B05657"/>
    <w:rsid w:val="00B06159"/>
    <w:rsid w:val="00B07E6F"/>
    <w:rsid w:val="00B10D4D"/>
    <w:rsid w:val="00B13E27"/>
    <w:rsid w:val="00B20105"/>
    <w:rsid w:val="00B21169"/>
    <w:rsid w:val="00B21E71"/>
    <w:rsid w:val="00B2351E"/>
    <w:rsid w:val="00B24167"/>
    <w:rsid w:val="00B2461B"/>
    <w:rsid w:val="00B24803"/>
    <w:rsid w:val="00B2493E"/>
    <w:rsid w:val="00B25F0B"/>
    <w:rsid w:val="00B26982"/>
    <w:rsid w:val="00B3304C"/>
    <w:rsid w:val="00B34A27"/>
    <w:rsid w:val="00B34FE8"/>
    <w:rsid w:val="00B37652"/>
    <w:rsid w:val="00B41412"/>
    <w:rsid w:val="00B45C5C"/>
    <w:rsid w:val="00B45E6C"/>
    <w:rsid w:val="00B463E7"/>
    <w:rsid w:val="00B51F1E"/>
    <w:rsid w:val="00B524AD"/>
    <w:rsid w:val="00B54046"/>
    <w:rsid w:val="00B540DE"/>
    <w:rsid w:val="00B60CFC"/>
    <w:rsid w:val="00B6145E"/>
    <w:rsid w:val="00B61BEA"/>
    <w:rsid w:val="00B65B86"/>
    <w:rsid w:val="00B70FFA"/>
    <w:rsid w:val="00B71334"/>
    <w:rsid w:val="00B71422"/>
    <w:rsid w:val="00B73731"/>
    <w:rsid w:val="00B74B0A"/>
    <w:rsid w:val="00B7549C"/>
    <w:rsid w:val="00B766DA"/>
    <w:rsid w:val="00B77F18"/>
    <w:rsid w:val="00B8597F"/>
    <w:rsid w:val="00B8627A"/>
    <w:rsid w:val="00B9372D"/>
    <w:rsid w:val="00B95751"/>
    <w:rsid w:val="00B96A16"/>
    <w:rsid w:val="00B97B74"/>
    <w:rsid w:val="00BA254A"/>
    <w:rsid w:val="00BA2D61"/>
    <w:rsid w:val="00BA4205"/>
    <w:rsid w:val="00BA5C3D"/>
    <w:rsid w:val="00BA66B2"/>
    <w:rsid w:val="00BA77AD"/>
    <w:rsid w:val="00BB1327"/>
    <w:rsid w:val="00BB17C1"/>
    <w:rsid w:val="00BB270F"/>
    <w:rsid w:val="00BB32D7"/>
    <w:rsid w:val="00BB450C"/>
    <w:rsid w:val="00BB5CD7"/>
    <w:rsid w:val="00BC0AE4"/>
    <w:rsid w:val="00BC54AB"/>
    <w:rsid w:val="00BC54FE"/>
    <w:rsid w:val="00BC6FF4"/>
    <w:rsid w:val="00BC7777"/>
    <w:rsid w:val="00BD04A6"/>
    <w:rsid w:val="00BD4A65"/>
    <w:rsid w:val="00BD6AC3"/>
    <w:rsid w:val="00BD6B00"/>
    <w:rsid w:val="00BE3862"/>
    <w:rsid w:val="00BE5E53"/>
    <w:rsid w:val="00BE681D"/>
    <w:rsid w:val="00BE79A3"/>
    <w:rsid w:val="00BF019B"/>
    <w:rsid w:val="00BF0C57"/>
    <w:rsid w:val="00BF2923"/>
    <w:rsid w:val="00BF2C62"/>
    <w:rsid w:val="00BF31AC"/>
    <w:rsid w:val="00BF334D"/>
    <w:rsid w:val="00BF3D6D"/>
    <w:rsid w:val="00BF3ECB"/>
    <w:rsid w:val="00BF5CDB"/>
    <w:rsid w:val="00C02E00"/>
    <w:rsid w:val="00C073C2"/>
    <w:rsid w:val="00C079A0"/>
    <w:rsid w:val="00C205FA"/>
    <w:rsid w:val="00C238F0"/>
    <w:rsid w:val="00C23E26"/>
    <w:rsid w:val="00C26788"/>
    <w:rsid w:val="00C268E3"/>
    <w:rsid w:val="00C318A5"/>
    <w:rsid w:val="00C31FDD"/>
    <w:rsid w:val="00C35772"/>
    <w:rsid w:val="00C35E42"/>
    <w:rsid w:val="00C368ED"/>
    <w:rsid w:val="00C403D0"/>
    <w:rsid w:val="00C42866"/>
    <w:rsid w:val="00C433E7"/>
    <w:rsid w:val="00C46DE5"/>
    <w:rsid w:val="00C55AC7"/>
    <w:rsid w:val="00C560BF"/>
    <w:rsid w:val="00C60670"/>
    <w:rsid w:val="00C628E2"/>
    <w:rsid w:val="00C635FD"/>
    <w:rsid w:val="00C65849"/>
    <w:rsid w:val="00C678A5"/>
    <w:rsid w:val="00C7031A"/>
    <w:rsid w:val="00C808A5"/>
    <w:rsid w:val="00C830FE"/>
    <w:rsid w:val="00C85DBF"/>
    <w:rsid w:val="00C860AC"/>
    <w:rsid w:val="00C91D30"/>
    <w:rsid w:val="00C94662"/>
    <w:rsid w:val="00C94EB9"/>
    <w:rsid w:val="00CA0924"/>
    <w:rsid w:val="00CA2894"/>
    <w:rsid w:val="00CA327D"/>
    <w:rsid w:val="00CA5475"/>
    <w:rsid w:val="00CA57AB"/>
    <w:rsid w:val="00CB7F6F"/>
    <w:rsid w:val="00CB7FA4"/>
    <w:rsid w:val="00CC464A"/>
    <w:rsid w:val="00CC6679"/>
    <w:rsid w:val="00CC737C"/>
    <w:rsid w:val="00CC77CB"/>
    <w:rsid w:val="00CD1A0A"/>
    <w:rsid w:val="00CD28DE"/>
    <w:rsid w:val="00CD2D0F"/>
    <w:rsid w:val="00CD3ABF"/>
    <w:rsid w:val="00CD56B2"/>
    <w:rsid w:val="00CD5724"/>
    <w:rsid w:val="00CD57BE"/>
    <w:rsid w:val="00CE6487"/>
    <w:rsid w:val="00CF444B"/>
    <w:rsid w:val="00CF5693"/>
    <w:rsid w:val="00CF65FE"/>
    <w:rsid w:val="00D059B3"/>
    <w:rsid w:val="00D06BC0"/>
    <w:rsid w:val="00D14C4A"/>
    <w:rsid w:val="00D176FF"/>
    <w:rsid w:val="00D26413"/>
    <w:rsid w:val="00D26E33"/>
    <w:rsid w:val="00D302AD"/>
    <w:rsid w:val="00D36683"/>
    <w:rsid w:val="00D3799F"/>
    <w:rsid w:val="00D424FD"/>
    <w:rsid w:val="00D436B8"/>
    <w:rsid w:val="00D443E9"/>
    <w:rsid w:val="00D45A9A"/>
    <w:rsid w:val="00D507BB"/>
    <w:rsid w:val="00D52D8C"/>
    <w:rsid w:val="00D53EE3"/>
    <w:rsid w:val="00D553F4"/>
    <w:rsid w:val="00D56D2F"/>
    <w:rsid w:val="00D57309"/>
    <w:rsid w:val="00D57346"/>
    <w:rsid w:val="00D63463"/>
    <w:rsid w:val="00D66A21"/>
    <w:rsid w:val="00D7007B"/>
    <w:rsid w:val="00D70191"/>
    <w:rsid w:val="00D7063E"/>
    <w:rsid w:val="00D7090F"/>
    <w:rsid w:val="00D70FB5"/>
    <w:rsid w:val="00D730F3"/>
    <w:rsid w:val="00D829CB"/>
    <w:rsid w:val="00D84FE2"/>
    <w:rsid w:val="00DA3BEE"/>
    <w:rsid w:val="00DA425F"/>
    <w:rsid w:val="00DA5026"/>
    <w:rsid w:val="00DA5EC9"/>
    <w:rsid w:val="00DA6D3A"/>
    <w:rsid w:val="00DA7568"/>
    <w:rsid w:val="00DA7922"/>
    <w:rsid w:val="00DB0716"/>
    <w:rsid w:val="00DB08B3"/>
    <w:rsid w:val="00DB110A"/>
    <w:rsid w:val="00DB3D23"/>
    <w:rsid w:val="00DB46E6"/>
    <w:rsid w:val="00DB6843"/>
    <w:rsid w:val="00DB7FBD"/>
    <w:rsid w:val="00DC16CB"/>
    <w:rsid w:val="00DC4044"/>
    <w:rsid w:val="00DC41D6"/>
    <w:rsid w:val="00DC5164"/>
    <w:rsid w:val="00DC70A0"/>
    <w:rsid w:val="00DD25E6"/>
    <w:rsid w:val="00DD26A8"/>
    <w:rsid w:val="00DD5D1A"/>
    <w:rsid w:val="00DD64BD"/>
    <w:rsid w:val="00DD6FE9"/>
    <w:rsid w:val="00DD7F02"/>
    <w:rsid w:val="00DE2E39"/>
    <w:rsid w:val="00DE3143"/>
    <w:rsid w:val="00DE46C2"/>
    <w:rsid w:val="00DE489E"/>
    <w:rsid w:val="00E04EF0"/>
    <w:rsid w:val="00E06C8D"/>
    <w:rsid w:val="00E1207D"/>
    <w:rsid w:val="00E124DD"/>
    <w:rsid w:val="00E12ACB"/>
    <w:rsid w:val="00E13CFB"/>
    <w:rsid w:val="00E15C27"/>
    <w:rsid w:val="00E15CA3"/>
    <w:rsid w:val="00E1720D"/>
    <w:rsid w:val="00E21FD7"/>
    <w:rsid w:val="00E25738"/>
    <w:rsid w:val="00E26185"/>
    <w:rsid w:val="00E2619C"/>
    <w:rsid w:val="00E27837"/>
    <w:rsid w:val="00E300BB"/>
    <w:rsid w:val="00E30886"/>
    <w:rsid w:val="00E3164E"/>
    <w:rsid w:val="00E32533"/>
    <w:rsid w:val="00E3388E"/>
    <w:rsid w:val="00E35093"/>
    <w:rsid w:val="00E40B9E"/>
    <w:rsid w:val="00E42080"/>
    <w:rsid w:val="00E42F2F"/>
    <w:rsid w:val="00E434D9"/>
    <w:rsid w:val="00E445D0"/>
    <w:rsid w:val="00E461D2"/>
    <w:rsid w:val="00E47121"/>
    <w:rsid w:val="00E54276"/>
    <w:rsid w:val="00E54492"/>
    <w:rsid w:val="00E55B13"/>
    <w:rsid w:val="00E56DDE"/>
    <w:rsid w:val="00E659FD"/>
    <w:rsid w:val="00E65EBD"/>
    <w:rsid w:val="00E668C2"/>
    <w:rsid w:val="00E7610C"/>
    <w:rsid w:val="00E804B2"/>
    <w:rsid w:val="00E82398"/>
    <w:rsid w:val="00E83A7B"/>
    <w:rsid w:val="00E85069"/>
    <w:rsid w:val="00E850F4"/>
    <w:rsid w:val="00E853F7"/>
    <w:rsid w:val="00E85ABB"/>
    <w:rsid w:val="00E87C10"/>
    <w:rsid w:val="00E9106E"/>
    <w:rsid w:val="00E9152B"/>
    <w:rsid w:val="00E91E72"/>
    <w:rsid w:val="00E971AF"/>
    <w:rsid w:val="00EA3DB5"/>
    <w:rsid w:val="00EA50B3"/>
    <w:rsid w:val="00EA51D1"/>
    <w:rsid w:val="00EA58E9"/>
    <w:rsid w:val="00EA78A2"/>
    <w:rsid w:val="00EA7FAD"/>
    <w:rsid w:val="00EB05C2"/>
    <w:rsid w:val="00EB23BA"/>
    <w:rsid w:val="00EB42FD"/>
    <w:rsid w:val="00EB4B33"/>
    <w:rsid w:val="00EB547F"/>
    <w:rsid w:val="00EB5941"/>
    <w:rsid w:val="00EC3DB9"/>
    <w:rsid w:val="00EC5F00"/>
    <w:rsid w:val="00EC6613"/>
    <w:rsid w:val="00EC7AC4"/>
    <w:rsid w:val="00EC7EF3"/>
    <w:rsid w:val="00ED2312"/>
    <w:rsid w:val="00EE21EF"/>
    <w:rsid w:val="00EE261A"/>
    <w:rsid w:val="00EE47A5"/>
    <w:rsid w:val="00EE67FD"/>
    <w:rsid w:val="00EE6F36"/>
    <w:rsid w:val="00EE754F"/>
    <w:rsid w:val="00EF4578"/>
    <w:rsid w:val="00F00BC1"/>
    <w:rsid w:val="00F04AB0"/>
    <w:rsid w:val="00F076BB"/>
    <w:rsid w:val="00F0780B"/>
    <w:rsid w:val="00F078A1"/>
    <w:rsid w:val="00F12341"/>
    <w:rsid w:val="00F13470"/>
    <w:rsid w:val="00F15218"/>
    <w:rsid w:val="00F200E3"/>
    <w:rsid w:val="00F21C82"/>
    <w:rsid w:val="00F23A1A"/>
    <w:rsid w:val="00F24A17"/>
    <w:rsid w:val="00F25AEE"/>
    <w:rsid w:val="00F25E30"/>
    <w:rsid w:val="00F31A3B"/>
    <w:rsid w:val="00F31F02"/>
    <w:rsid w:val="00F3275C"/>
    <w:rsid w:val="00F35226"/>
    <w:rsid w:val="00F3581F"/>
    <w:rsid w:val="00F36150"/>
    <w:rsid w:val="00F40331"/>
    <w:rsid w:val="00F410B8"/>
    <w:rsid w:val="00F438AB"/>
    <w:rsid w:val="00F43AA1"/>
    <w:rsid w:val="00F4628C"/>
    <w:rsid w:val="00F52177"/>
    <w:rsid w:val="00F53A02"/>
    <w:rsid w:val="00F60C89"/>
    <w:rsid w:val="00F6286C"/>
    <w:rsid w:val="00F644EB"/>
    <w:rsid w:val="00F66276"/>
    <w:rsid w:val="00F66735"/>
    <w:rsid w:val="00F705FF"/>
    <w:rsid w:val="00F7083C"/>
    <w:rsid w:val="00F71F8F"/>
    <w:rsid w:val="00F72464"/>
    <w:rsid w:val="00F72E3D"/>
    <w:rsid w:val="00F760B8"/>
    <w:rsid w:val="00F77546"/>
    <w:rsid w:val="00F828E3"/>
    <w:rsid w:val="00F83593"/>
    <w:rsid w:val="00F8786F"/>
    <w:rsid w:val="00F905DC"/>
    <w:rsid w:val="00F92981"/>
    <w:rsid w:val="00F930CE"/>
    <w:rsid w:val="00F9529C"/>
    <w:rsid w:val="00F966A5"/>
    <w:rsid w:val="00FB21F3"/>
    <w:rsid w:val="00FB5159"/>
    <w:rsid w:val="00FB5F19"/>
    <w:rsid w:val="00FC2C9F"/>
    <w:rsid w:val="00FC2D2E"/>
    <w:rsid w:val="00FC3AD3"/>
    <w:rsid w:val="00FC4F57"/>
    <w:rsid w:val="00FC53AC"/>
    <w:rsid w:val="00FD1761"/>
    <w:rsid w:val="00FD4A83"/>
    <w:rsid w:val="00FD6F9A"/>
    <w:rsid w:val="00FD7B32"/>
    <w:rsid w:val="00FD7C82"/>
    <w:rsid w:val="00FE1AB5"/>
    <w:rsid w:val="00FE221D"/>
    <w:rsid w:val="00FE3D17"/>
    <w:rsid w:val="00FE44C3"/>
    <w:rsid w:val="00FF57B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CFFE8"/>
  <w15:docId w15:val="{6AD6BA2B-50E3-4E0E-A824-AE0D3C33D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D2F"/>
    <w:pPr>
      <w:spacing w:after="0" w:line="240" w:lineRule="auto"/>
    </w:pPr>
    <w:rPr>
      <w:rFonts w:ascii="Times New Roman" w:eastAsia="Times New Roman" w:hAnsi="Times New Roman" w:cs="Traditional Arabic"/>
      <w:sz w:val="24"/>
      <w:szCs w:val="28"/>
    </w:rPr>
  </w:style>
  <w:style w:type="paragraph" w:styleId="Heading1">
    <w:name w:val="heading 1"/>
    <w:aliases w:val="Annex"/>
    <w:basedOn w:val="Normal"/>
    <w:next w:val="Normal"/>
    <w:link w:val="Heading1Char"/>
    <w:autoRedefine/>
    <w:qFormat/>
    <w:rsid w:val="00375757"/>
    <w:pPr>
      <w:keepNext/>
      <w:spacing w:before="240" w:after="60" w:line="276" w:lineRule="auto"/>
      <w:jc w:val="center"/>
      <w:outlineLvl w:val="0"/>
    </w:pPr>
    <w:rPr>
      <w:rFonts w:ascii="Calibri" w:hAnsi="Calibri" w:cs="Arial"/>
      <w:b/>
      <w:bCs/>
      <w:kern w:val="28"/>
      <w:sz w:val="36"/>
      <w:szCs w:val="48"/>
      <w:lang w:bidi="ar-EG"/>
    </w:rPr>
  </w:style>
  <w:style w:type="paragraph" w:styleId="Heading20">
    <w:name w:val="heading 2"/>
    <w:basedOn w:val="Normal"/>
    <w:next w:val="Normal"/>
    <w:link w:val="Heading2Char"/>
    <w:uiPriority w:val="9"/>
    <w:qFormat/>
    <w:rsid w:val="006A6FBF"/>
    <w:pPr>
      <w:keepNext/>
      <w:bidi/>
      <w:outlineLvl w:val="1"/>
    </w:pPr>
    <w:rPr>
      <w:rFonts w:ascii="Arial" w:hAnsi="Arial"/>
    </w:rPr>
  </w:style>
  <w:style w:type="paragraph" w:styleId="Heading3">
    <w:name w:val="heading 3"/>
    <w:basedOn w:val="Normal"/>
    <w:next w:val="Normal"/>
    <w:link w:val="Heading3Char"/>
    <w:uiPriority w:val="9"/>
    <w:qFormat/>
    <w:rsid w:val="006A6FBF"/>
    <w:pPr>
      <w:keepNext/>
      <w:bidi/>
      <w:jc w:val="center"/>
      <w:outlineLvl w:val="2"/>
    </w:pPr>
    <w:rPr>
      <w:b/>
      <w:bCs/>
      <w:sz w:val="28"/>
      <w:szCs w:val="33"/>
    </w:rPr>
  </w:style>
  <w:style w:type="paragraph" w:styleId="Heading4">
    <w:name w:val="heading 4"/>
    <w:basedOn w:val="Normal"/>
    <w:next w:val="Normal"/>
    <w:link w:val="Heading4Char"/>
    <w:qFormat/>
    <w:rsid w:val="006A6FBF"/>
    <w:pPr>
      <w:keepNext/>
      <w:bidi/>
      <w:outlineLvl w:val="3"/>
    </w:pPr>
    <w:rPr>
      <w:rFonts w:ascii="Arial" w:hAnsi="Arial"/>
      <w:b/>
      <w:bCs/>
      <w:sz w:val="28"/>
      <w:szCs w:val="33"/>
    </w:rPr>
  </w:style>
  <w:style w:type="paragraph" w:styleId="Heading5">
    <w:name w:val="heading 5"/>
    <w:basedOn w:val="Normal"/>
    <w:next w:val="Normal"/>
    <w:link w:val="Heading5Char"/>
    <w:uiPriority w:val="9"/>
    <w:qFormat/>
    <w:rsid w:val="006A6FBF"/>
    <w:pPr>
      <w:keepNext/>
      <w:outlineLvl w:val="4"/>
    </w:pPr>
    <w:rPr>
      <w:rFonts w:ascii="Arial" w:hAnsi="Arial" w:cs="Arial"/>
      <w:color w:val="FFCC00"/>
      <w:sz w:val="40"/>
      <w:szCs w:val="40"/>
      <w:lang w:val="fr-FR" w:eastAsia="ar-SA"/>
    </w:rPr>
  </w:style>
  <w:style w:type="paragraph" w:styleId="Heading6">
    <w:name w:val="heading 6"/>
    <w:basedOn w:val="Normal"/>
    <w:next w:val="Normal"/>
    <w:link w:val="Heading6Char"/>
    <w:qFormat/>
    <w:rsid w:val="006A6FBF"/>
    <w:pPr>
      <w:keepNext/>
      <w:outlineLvl w:val="5"/>
    </w:pPr>
    <w:rPr>
      <w:rFonts w:ascii="Arial" w:hAnsi="Arial" w:cs="Arial"/>
      <w:b/>
      <w:bCs/>
      <w:color w:val="FFCC00"/>
      <w:sz w:val="40"/>
      <w:szCs w:val="40"/>
      <w:lang w:eastAsia="ar-SA"/>
    </w:rPr>
  </w:style>
  <w:style w:type="paragraph" w:styleId="Heading7">
    <w:name w:val="heading 7"/>
    <w:basedOn w:val="Normal"/>
    <w:next w:val="Normal"/>
    <w:link w:val="Heading7Char"/>
    <w:qFormat/>
    <w:rsid w:val="006A6FBF"/>
    <w:pPr>
      <w:keepNext/>
      <w:bidi/>
      <w:outlineLvl w:val="6"/>
    </w:pPr>
    <w:rPr>
      <w:rFonts w:ascii="Arial" w:hAnsi="Arial"/>
      <w:sz w:val="28"/>
      <w:szCs w:val="33"/>
    </w:rPr>
  </w:style>
  <w:style w:type="paragraph" w:styleId="Heading8">
    <w:name w:val="heading 8"/>
    <w:basedOn w:val="Normal"/>
    <w:next w:val="Normal"/>
    <w:link w:val="Heading8Char"/>
    <w:qFormat/>
    <w:rsid w:val="006A6FBF"/>
    <w:pPr>
      <w:keepNext/>
      <w:outlineLvl w:val="7"/>
    </w:pPr>
    <w:rPr>
      <w:rFonts w:ascii="Arial" w:hAnsi="Arial" w:cs="Arial"/>
      <w:b/>
      <w:bCs/>
      <w:color w:val="CCFFFF"/>
      <w:sz w:val="36"/>
      <w:szCs w:val="36"/>
      <w:lang w:eastAsia="ar-SA"/>
    </w:rPr>
  </w:style>
  <w:style w:type="paragraph" w:styleId="Heading9">
    <w:name w:val="heading 9"/>
    <w:basedOn w:val="Normal"/>
    <w:next w:val="Normal"/>
    <w:link w:val="Heading9Char"/>
    <w:qFormat/>
    <w:rsid w:val="006A6FBF"/>
    <w:pPr>
      <w:keepNext/>
      <w:bidi/>
      <w:jc w:val="right"/>
      <w:outlineLvl w:val="8"/>
    </w:pPr>
    <w:rPr>
      <w:rFonts w:ascii="Arial" w:hAnsi="Arial" w:cs="Arial"/>
      <w:b/>
      <w:bCs/>
      <w:sz w:val="18"/>
      <w:szCs w:val="1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nnex Char"/>
    <w:basedOn w:val="DefaultParagraphFont"/>
    <w:link w:val="Heading1"/>
    <w:rsid w:val="00375757"/>
    <w:rPr>
      <w:rFonts w:ascii="Calibri" w:eastAsia="Times New Roman" w:hAnsi="Calibri" w:cs="Arial"/>
      <w:b/>
      <w:bCs/>
      <w:kern w:val="28"/>
      <w:sz w:val="36"/>
      <w:szCs w:val="48"/>
      <w:lang w:bidi="ar-EG"/>
    </w:rPr>
  </w:style>
  <w:style w:type="character" w:customStyle="1" w:styleId="Heading2Char">
    <w:name w:val="Heading 2 Char"/>
    <w:basedOn w:val="DefaultParagraphFont"/>
    <w:link w:val="Heading20"/>
    <w:uiPriority w:val="9"/>
    <w:rsid w:val="006A6FBF"/>
    <w:rPr>
      <w:rFonts w:ascii="Arial" w:eastAsia="Times New Roman" w:hAnsi="Arial" w:cs="Traditional Arabic"/>
      <w:sz w:val="24"/>
      <w:szCs w:val="28"/>
    </w:rPr>
  </w:style>
  <w:style w:type="character" w:customStyle="1" w:styleId="Heading3Char">
    <w:name w:val="Heading 3 Char"/>
    <w:basedOn w:val="DefaultParagraphFont"/>
    <w:link w:val="Heading3"/>
    <w:uiPriority w:val="9"/>
    <w:rsid w:val="006A6FBF"/>
    <w:rPr>
      <w:rFonts w:ascii="Times New Roman" w:eastAsia="Times New Roman" w:hAnsi="Times New Roman" w:cs="Traditional Arabic"/>
      <w:b/>
      <w:bCs/>
      <w:sz w:val="28"/>
      <w:szCs w:val="33"/>
    </w:rPr>
  </w:style>
  <w:style w:type="character" w:customStyle="1" w:styleId="Heading4Char">
    <w:name w:val="Heading 4 Char"/>
    <w:basedOn w:val="DefaultParagraphFont"/>
    <w:link w:val="Heading4"/>
    <w:rsid w:val="006A6FBF"/>
    <w:rPr>
      <w:rFonts w:ascii="Arial" w:eastAsia="Times New Roman" w:hAnsi="Arial" w:cs="Traditional Arabic"/>
      <w:b/>
      <w:bCs/>
      <w:sz w:val="28"/>
      <w:szCs w:val="33"/>
    </w:rPr>
  </w:style>
  <w:style w:type="character" w:customStyle="1" w:styleId="Heading5Char">
    <w:name w:val="Heading 5 Char"/>
    <w:basedOn w:val="DefaultParagraphFont"/>
    <w:link w:val="Heading5"/>
    <w:uiPriority w:val="9"/>
    <w:rsid w:val="006A6FBF"/>
    <w:rPr>
      <w:rFonts w:ascii="Arial" w:eastAsia="Times New Roman" w:hAnsi="Arial" w:cs="Arial"/>
      <w:color w:val="FFCC00"/>
      <w:sz w:val="40"/>
      <w:szCs w:val="40"/>
      <w:lang w:val="fr-FR" w:eastAsia="ar-SA"/>
    </w:rPr>
  </w:style>
  <w:style w:type="character" w:customStyle="1" w:styleId="Heading6Char">
    <w:name w:val="Heading 6 Char"/>
    <w:basedOn w:val="DefaultParagraphFont"/>
    <w:link w:val="Heading6"/>
    <w:rsid w:val="006A6FBF"/>
    <w:rPr>
      <w:rFonts w:ascii="Arial" w:eastAsia="Times New Roman" w:hAnsi="Arial" w:cs="Arial"/>
      <w:b/>
      <w:bCs/>
      <w:color w:val="FFCC00"/>
      <w:sz w:val="40"/>
      <w:szCs w:val="40"/>
      <w:lang w:eastAsia="ar-SA"/>
    </w:rPr>
  </w:style>
  <w:style w:type="character" w:customStyle="1" w:styleId="Heading7Char">
    <w:name w:val="Heading 7 Char"/>
    <w:basedOn w:val="DefaultParagraphFont"/>
    <w:link w:val="Heading7"/>
    <w:rsid w:val="006A6FBF"/>
    <w:rPr>
      <w:rFonts w:ascii="Arial" w:eastAsia="Times New Roman" w:hAnsi="Arial" w:cs="Traditional Arabic"/>
      <w:sz w:val="28"/>
      <w:szCs w:val="33"/>
    </w:rPr>
  </w:style>
  <w:style w:type="character" w:customStyle="1" w:styleId="Heading8Char">
    <w:name w:val="Heading 8 Char"/>
    <w:basedOn w:val="DefaultParagraphFont"/>
    <w:link w:val="Heading8"/>
    <w:rsid w:val="006A6FBF"/>
    <w:rPr>
      <w:rFonts w:ascii="Arial" w:eastAsia="Times New Roman" w:hAnsi="Arial" w:cs="Arial"/>
      <w:b/>
      <w:bCs/>
      <w:color w:val="CCFFFF"/>
      <w:sz w:val="36"/>
      <w:szCs w:val="36"/>
      <w:lang w:eastAsia="ar-SA"/>
    </w:rPr>
  </w:style>
  <w:style w:type="character" w:customStyle="1" w:styleId="Heading9Char">
    <w:name w:val="Heading 9 Char"/>
    <w:basedOn w:val="DefaultParagraphFont"/>
    <w:link w:val="Heading9"/>
    <w:rsid w:val="006A6FBF"/>
    <w:rPr>
      <w:rFonts w:ascii="Arial" w:eastAsia="Times New Roman" w:hAnsi="Arial" w:cs="Arial"/>
      <w:b/>
      <w:bCs/>
      <w:sz w:val="18"/>
      <w:szCs w:val="18"/>
      <w:lang w:eastAsia="ar-SA"/>
    </w:rPr>
  </w:style>
  <w:style w:type="paragraph" w:styleId="Title">
    <w:name w:val="Title"/>
    <w:basedOn w:val="Normal"/>
    <w:link w:val="TitleChar"/>
    <w:uiPriority w:val="10"/>
    <w:qFormat/>
    <w:rsid w:val="006A6FBF"/>
    <w:pPr>
      <w:bidi/>
      <w:spacing w:before="120" w:after="120"/>
      <w:jc w:val="center"/>
    </w:pPr>
    <w:rPr>
      <w:rFonts w:ascii="Tahoma" w:hAnsi="Tahoma"/>
      <w:b/>
      <w:bCs/>
      <w:sz w:val="40"/>
      <w:szCs w:val="48"/>
    </w:rPr>
  </w:style>
  <w:style w:type="character" w:customStyle="1" w:styleId="TitleChar">
    <w:name w:val="Title Char"/>
    <w:basedOn w:val="DefaultParagraphFont"/>
    <w:link w:val="Title"/>
    <w:uiPriority w:val="10"/>
    <w:rsid w:val="006A6FBF"/>
    <w:rPr>
      <w:rFonts w:ascii="Tahoma" w:eastAsia="Times New Roman" w:hAnsi="Tahoma" w:cs="Traditional Arabic"/>
      <w:b/>
      <w:bCs/>
      <w:sz w:val="40"/>
      <w:szCs w:val="48"/>
    </w:rPr>
  </w:style>
  <w:style w:type="paragraph" w:styleId="Subtitle">
    <w:name w:val="Subtitle"/>
    <w:basedOn w:val="Normal"/>
    <w:link w:val="SubtitleChar"/>
    <w:uiPriority w:val="11"/>
    <w:qFormat/>
    <w:rsid w:val="006A6FBF"/>
    <w:pPr>
      <w:bidi/>
      <w:jc w:val="center"/>
    </w:pPr>
    <w:rPr>
      <w:rFonts w:ascii="Arial" w:hAnsi="Arial"/>
      <w:b/>
      <w:bCs/>
      <w:sz w:val="36"/>
      <w:szCs w:val="43"/>
      <w:u w:val="single"/>
    </w:rPr>
  </w:style>
  <w:style w:type="character" w:customStyle="1" w:styleId="SubtitleChar">
    <w:name w:val="Subtitle Char"/>
    <w:basedOn w:val="DefaultParagraphFont"/>
    <w:link w:val="Subtitle"/>
    <w:uiPriority w:val="11"/>
    <w:rsid w:val="006A6FBF"/>
    <w:rPr>
      <w:rFonts w:ascii="Arial" w:eastAsia="Times New Roman" w:hAnsi="Arial" w:cs="Traditional Arabic"/>
      <w:b/>
      <w:bCs/>
      <w:sz w:val="36"/>
      <w:szCs w:val="43"/>
      <w:u w:val="single"/>
    </w:rPr>
  </w:style>
  <w:style w:type="paragraph" w:styleId="BodyText">
    <w:name w:val="Body Text"/>
    <w:basedOn w:val="Normal"/>
    <w:link w:val="BodyTextChar"/>
    <w:rsid w:val="006A6FBF"/>
    <w:pPr>
      <w:bidi/>
      <w:jc w:val="lowKashida"/>
    </w:pPr>
    <w:rPr>
      <w:rFonts w:ascii="Arial" w:hAnsi="Arial"/>
      <w:sz w:val="28"/>
      <w:szCs w:val="33"/>
    </w:rPr>
  </w:style>
  <w:style w:type="character" w:customStyle="1" w:styleId="BodyTextChar">
    <w:name w:val="Body Text Char"/>
    <w:basedOn w:val="DefaultParagraphFont"/>
    <w:link w:val="BodyText"/>
    <w:rsid w:val="006A6FBF"/>
    <w:rPr>
      <w:rFonts w:ascii="Arial" w:eastAsia="Times New Roman" w:hAnsi="Arial" w:cs="Traditional Arabic"/>
      <w:sz w:val="28"/>
      <w:szCs w:val="33"/>
    </w:rPr>
  </w:style>
  <w:style w:type="paragraph" w:styleId="Header">
    <w:name w:val="header"/>
    <w:basedOn w:val="Normal"/>
    <w:link w:val="HeaderChar"/>
    <w:uiPriority w:val="99"/>
    <w:rsid w:val="006A6FBF"/>
    <w:pPr>
      <w:tabs>
        <w:tab w:val="center" w:pos="4153"/>
        <w:tab w:val="right" w:pos="8306"/>
      </w:tabs>
      <w:bidi/>
    </w:pPr>
    <w:rPr>
      <w:sz w:val="20"/>
      <w:szCs w:val="24"/>
    </w:rPr>
  </w:style>
  <w:style w:type="character" w:customStyle="1" w:styleId="HeaderChar">
    <w:name w:val="Header Char"/>
    <w:basedOn w:val="DefaultParagraphFont"/>
    <w:link w:val="Header"/>
    <w:uiPriority w:val="99"/>
    <w:rsid w:val="006A6FBF"/>
    <w:rPr>
      <w:rFonts w:ascii="Times New Roman" w:eastAsia="Times New Roman" w:hAnsi="Times New Roman" w:cs="Traditional Arabic"/>
      <w:sz w:val="20"/>
      <w:szCs w:val="24"/>
    </w:rPr>
  </w:style>
  <w:style w:type="paragraph" w:styleId="BodyText2">
    <w:name w:val="Body Text 2"/>
    <w:basedOn w:val="Normal"/>
    <w:link w:val="BodyText2Char"/>
    <w:rsid w:val="006A6FBF"/>
    <w:pPr>
      <w:bidi/>
    </w:pPr>
    <w:rPr>
      <w:rFonts w:ascii="Arial" w:hAnsi="Arial"/>
      <w:sz w:val="28"/>
      <w:szCs w:val="33"/>
    </w:rPr>
  </w:style>
  <w:style w:type="character" w:customStyle="1" w:styleId="BodyText2Char">
    <w:name w:val="Body Text 2 Char"/>
    <w:basedOn w:val="DefaultParagraphFont"/>
    <w:link w:val="BodyText2"/>
    <w:rsid w:val="006A6FBF"/>
    <w:rPr>
      <w:rFonts w:ascii="Arial" w:eastAsia="Times New Roman" w:hAnsi="Arial" w:cs="Traditional Arabic"/>
      <w:sz w:val="28"/>
      <w:szCs w:val="33"/>
    </w:rPr>
  </w:style>
  <w:style w:type="paragraph" w:styleId="Footer">
    <w:name w:val="footer"/>
    <w:basedOn w:val="Normal"/>
    <w:link w:val="FooterChar"/>
    <w:uiPriority w:val="99"/>
    <w:rsid w:val="006A6FBF"/>
    <w:pPr>
      <w:tabs>
        <w:tab w:val="center" w:pos="4153"/>
        <w:tab w:val="right" w:pos="8306"/>
      </w:tabs>
    </w:pPr>
  </w:style>
  <w:style w:type="character" w:customStyle="1" w:styleId="FooterChar">
    <w:name w:val="Footer Char"/>
    <w:basedOn w:val="DefaultParagraphFont"/>
    <w:link w:val="Footer"/>
    <w:uiPriority w:val="99"/>
    <w:rsid w:val="006A6FBF"/>
    <w:rPr>
      <w:rFonts w:ascii="Times New Roman" w:eastAsia="Times New Roman" w:hAnsi="Times New Roman" w:cs="Traditional Arabic"/>
      <w:sz w:val="24"/>
      <w:szCs w:val="28"/>
    </w:rPr>
  </w:style>
  <w:style w:type="character" w:styleId="PageNumber">
    <w:name w:val="page number"/>
    <w:basedOn w:val="DefaultParagraphFont"/>
    <w:rsid w:val="006A6FBF"/>
  </w:style>
  <w:style w:type="paragraph" w:styleId="FootnoteText">
    <w:name w:val="footnote text"/>
    <w:basedOn w:val="Normal"/>
    <w:link w:val="FootnoteTextChar"/>
    <w:uiPriority w:val="99"/>
    <w:rsid w:val="006A6FBF"/>
    <w:rPr>
      <w:sz w:val="20"/>
      <w:szCs w:val="20"/>
    </w:rPr>
  </w:style>
  <w:style w:type="character" w:customStyle="1" w:styleId="FootnoteTextChar">
    <w:name w:val="Footnote Text Char"/>
    <w:basedOn w:val="DefaultParagraphFont"/>
    <w:link w:val="FootnoteText"/>
    <w:uiPriority w:val="99"/>
    <w:rsid w:val="006A6FBF"/>
    <w:rPr>
      <w:rFonts w:ascii="Times New Roman" w:eastAsia="Times New Roman" w:hAnsi="Times New Roman" w:cs="Traditional Arabic"/>
      <w:sz w:val="20"/>
      <w:szCs w:val="20"/>
    </w:rPr>
  </w:style>
  <w:style w:type="character" w:styleId="FootnoteReference">
    <w:name w:val="footnote reference"/>
    <w:uiPriority w:val="99"/>
    <w:rsid w:val="006A6FBF"/>
    <w:rPr>
      <w:vertAlign w:val="superscript"/>
    </w:rPr>
  </w:style>
  <w:style w:type="paragraph" w:styleId="ListParagraph">
    <w:name w:val="List Paragraph"/>
    <w:aliases w:val="سرد الفقرات"/>
    <w:basedOn w:val="Normal"/>
    <w:link w:val="ListParagraphChar"/>
    <w:uiPriority w:val="1"/>
    <w:qFormat/>
    <w:rsid w:val="006A6FBF"/>
    <w:pPr>
      <w:ind w:left="720"/>
    </w:pPr>
  </w:style>
  <w:style w:type="paragraph" w:styleId="BodyTextIndent">
    <w:name w:val="Body Text Indent"/>
    <w:basedOn w:val="Normal"/>
    <w:link w:val="BodyTextIndentChar"/>
    <w:uiPriority w:val="99"/>
    <w:rsid w:val="006A6FBF"/>
    <w:pPr>
      <w:spacing w:after="120"/>
      <w:ind w:left="360"/>
    </w:pPr>
  </w:style>
  <w:style w:type="character" w:customStyle="1" w:styleId="BodyTextIndentChar">
    <w:name w:val="Body Text Indent Char"/>
    <w:basedOn w:val="DefaultParagraphFont"/>
    <w:link w:val="BodyTextIndent"/>
    <w:uiPriority w:val="99"/>
    <w:rsid w:val="006A6FBF"/>
    <w:rPr>
      <w:rFonts w:ascii="Times New Roman" w:eastAsia="Times New Roman" w:hAnsi="Times New Roman" w:cs="Traditional Arabic"/>
      <w:sz w:val="24"/>
      <w:szCs w:val="28"/>
    </w:rPr>
  </w:style>
  <w:style w:type="table" w:styleId="TableGrid">
    <w:name w:val="Table Grid"/>
    <w:basedOn w:val="TableNormal"/>
    <w:uiPriority w:val="39"/>
    <w:rsid w:val="006A6FB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6A6FBF"/>
    <w:rPr>
      <w:rFonts w:ascii="Tahoma" w:hAnsi="Tahoma" w:cs="Tahoma"/>
      <w:sz w:val="16"/>
      <w:szCs w:val="16"/>
    </w:rPr>
  </w:style>
  <w:style w:type="character" w:customStyle="1" w:styleId="BalloonTextChar">
    <w:name w:val="Balloon Text Char"/>
    <w:basedOn w:val="DefaultParagraphFont"/>
    <w:link w:val="BalloonText"/>
    <w:uiPriority w:val="99"/>
    <w:rsid w:val="006A6FBF"/>
    <w:rPr>
      <w:rFonts w:ascii="Tahoma" w:eastAsia="Times New Roman" w:hAnsi="Tahoma" w:cs="Tahoma"/>
      <w:sz w:val="16"/>
      <w:szCs w:val="16"/>
    </w:rPr>
  </w:style>
  <w:style w:type="paragraph" w:styleId="NoSpacing">
    <w:name w:val="No Spacing"/>
    <w:uiPriority w:val="1"/>
    <w:qFormat/>
    <w:rsid w:val="006A6FBF"/>
    <w:pPr>
      <w:bidi/>
      <w:spacing w:after="0" w:line="240" w:lineRule="auto"/>
    </w:pPr>
    <w:rPr>
      <w:rFonts w:ascii="Calibri" w:eastAsia="Calibri" w:hAnsi="Calibri" w:cs="Arial"/>
    </w:rPr>
  </w:style>
  <w:style w:type="character" w:styleId="Hyperlink">
    <w:name w:val="Hyperlink"/>
    <w:basedOn w:val="DefaultParagraphFont"/>
    <w:uiPriority w:val="99"/>
    <w:rsid w:val="006A6FBF"/>
    <w:rPr>
      <w:color w:val="0563C1" w:themeColor="hyperlink"/>
      <w:u w:val="single"/>
    </w:rPr>
  </w:style>
  <w:style w:type="character" w:styleId="FollowedHyperlink">
    <w:name w:val="FollowedHyperlink"/>
    <w:basedOn w:val="DefaultParagraphFont"/>
    <w:uiPriority w:val="99"/>
    <w:rsid w:val="006A6FBF"/>
    <w:rPr>
      <w:color w:val="954F72" w:themeColor="followedHyperlink"/>
      <w:u w:val="single"/>
    </w:rPr>
  </w:style>
  <w:style w:type="character" w:customStyle="1" w:styleId="ListParagraphChar">
    <w:name w:val="List Paragraph Char"/>
    <w:aliases w:val="سرد الفقرات Char"/>
    <w:link w:val="ListParagraph"/>
    <w:uiPriority w:val="1"/>
    <w:qFormat/>
    <w:locked/>
    <w:rsid w:val="006A6FBF"/>
    <w:rPr>
      <w:rFonts w:ascii="Times New Roman" w:eastAsia="Times New Roman" w:hAnsi="Times New Roman" w:cs="Traditional Arabic"/>
      <w:sz w:val="24"/>
      <w:szCs w:val="28"/>
    </w:rPr>
  </w:style>
  <w:style w:type="table" w:styleId="PlainTable1">
    <w:name w:val="Plain Table 1"/>
    <w:basedOn w:val="TableNormal"/>
    <w:uiPriority w:val="41"/>
    <w:rsid w:val="006A6FB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onormalcxspmiddle">
    <w:name w:val="msonormalcxspmiddle"/>
    <w:basedOn w:val="Normal"/>
    <w:rsid w:val="006A6FBF"/>
    <w:pPr>
      <w:spacing w:before="100" w:beforeAutospacing="1" w:after="100" w:afterAutospacing="1"/>
    </w:pPr>
    <w:rPr>
      <w:rFonts w:cs="Times New Roman"/>
      <w:szCs w:val="24"/>
      <w:lang w:bidi="ar-EG"/>
    </w:rPr>
  </w:style>
  <w:style w:type="character" w:customStyle="1" w:styleId="shorttext">
    <w:name w:val="short_text"/>
    <w:basedOn w:val="DefaultParagraphFont"/>
    <w:rsid w:val="006A6FBF"/>
  </w:style>
  <w:style w:type="character" w:customStyle="1" w:styleId="hps">
    <w:name w:val="hps"/>
    <w:basedOn w:val="DefaultParagraphFont"/>
    <w:rsid w:val="006A6FBF"/>
  </w:style>
  <w:style w:type="character" w:styleId="CommentReference">
    <w:name w:val="annotation reference"/>
    <w:basedOn w:val="DefaultParagraphFont"/>
    <w:uiPriority w:val="99"/>
    <w:rsid w:val="006A6FBF"/>
    <w:rPr>
      <w:sz w:val="16"/>
      <w:szCs w:val="16"/>
    </w:rPr>
  </w:style>
  <w:style w:type="paragraph" w:styleId="CommentText">
    <w:name w:val="annotation text"/>
    <w:basedOn w:val="Normal"/>
    <w:link w:val="CommentTextChar"/>
    <w:uiPriority w:val="99"/>
    <w:rsid w:val="006A6FBF"/>
    <w:rPr>
      <w:sz w:val="20"/>
      <w:szCs w:val="20"/>
    </w:rPr>
  </w:style>
  <w:style w:type="character" w:customStyle="1" w:styleId="CommentTextChar">
    <w:name w:val="Comment Text Char"/>
    <w:basedOn w:val="DefaultParagraphFont"/>
    <w:link w:val="CommentText"/>
    <w:uiPriority w:val="99"/>
    <w:rsid w:val="006A6FBF"/>
    <w:rPr>
      <w:rFonts w:ascii="Times New Roman" w:eastAsia="Times New Roman" w:hAnsi="Times New Roman" w:cs="Traditional Arabic"/>
      <w:sz w:val="20"/>
      <w:szCs w:val="20"/>
    </w:rPr>
  </w:style>
  <w:style w:type="paragraph" w:styleId="CommentSubject">
    <w:name w:val="annotation subject"/>
    <w:basedOn w:val="CommentText"/>
    <w:next w:val="CommentText"/>
    <w:link w:val="CommentSubjectChar"/>
    <w:uiPriority w:val="99"/>
    <w:unhideWhenUsed/>
    <w:rsid w:val="006A6FBF"/>
    <w:rPr>
      <w:b/>
      <w:bCs/>
    </w:rPr>
  </w:style>
  <w:style w:type="character" w:customStyle="1" w:styleId="CommentSubjectChar">
    <w:name w:val="Comment Subject Char"/>
    <w:basedOn w:val="CommentTextChar"/>
    <w:link w:val="CommentSubject"/>
    <w:uiPriority w:val="99"/>
    <w:rsid w:val="006A6FBF"/>
    <w:rPr>
      <w:rFonts w:ascii="Times New Roman" w:eastAsia="Times New Roman" w:hAnsi="Times New Roman" w:cs="Traditional Arabic"/>
      <w:b/>
      <w:bCs/>
      <w:sz w:val="20"/>
      <w:szCs w:val="20"/>
    </w:rPr>
  </w:style>
  <w:style w:type="paragraph" w:styleId="Revision">
    <w:name w:val="Revision"/>
    <w:hidden/>
    <w:uiPriority w:val="99"/>
    <w:semiHidden/>
    <w:rsid w:val="006A6FBF"/>
    <w:pPr>
      <w:spacing w:after="0" w:line="240" w:lineRule="auto"/>
    </w:pPr>
    <w:rPr>
      <w:rFonts w:ascii="Times New Roman" w:eastAsia="Times New Roman" w:hAnsi="Times New Roman" w:cs="Traditional Arabic"/>
      <w:noProof/>
      <w:sz w:val="24"/>
      <w:szCs w:val="28"/>
    </w:rPr>
  </w:style>
  <w:style w:type="table" w:customStyle="1" w:styleId="TableGrid1">
    <w:name w:val="Table Grid1"/>
    <w:basedOn w:val="TableNormal"/>
    <w:next w:val="TableGrid"/>
    <w:uiPriority w:val="39"/>
    <w:rsid w:val="006A6FBF"/>
    <w:pPr>
      <w:bidi/>
      <w:spacing w:after="0" w:line="240" w:lineRule="auto"/>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A6FBF"/>
    <w:pPr>
      <w:keepLines/>
      <w:spacing w:after="0" w:line="259" w:lineRule="auto"/>
      <w:outlineLvl w:val="9"/>
    </w:pPr>
    <w:rPr>
      <w:rFonts w:asciiTheme="majorHAnsi" w:eastAsiaTheme="majorEastAsia" w:hAnsiTheme="majorHAnsi" w:cstheme="majorBidi"/>
      <w:b w:val="0"/>
      <w:bCs w:val="0"/>
      <w:color w:val="2F5496" w:themeColor="accent1" w:themeShade="BF"/>
      <w:kern w:val="0"/>
      <w:szCs w:val="32"/>
    </w:rPr>
  </w:style>
  <w:style w:type="paragraph" w:styleId="TOC1">
    <w:name w:val="toc 1"/>
    <w:basedOn w:val="Normal"/>
    <w:next w:val="Normal"/>
    <w:autoRedefine/>
    <w:uiPriority w:val="39"/>
    <w:unhideWhenUsed/>
    <w:rsid w:val="006A6FBF"/>
    <w:pPr>
      <w:spacing w:before="120" w:after="120"/>
    </w:pPr>
    <w:rPr>
      <w:rFonts w:asciiTheme="minorHAnsi" w:hAnsiTheme="minorHAnsi" w:cstheme="minorHAnsi"/>
      <w:b/>
      <w:bCs/>
      <w:caps/>
      <w:sz w:val="20"/>
      <w:szCs w:val="24"/>
    </w:rPr>
  </w:style>
  <w:style w:type="paragraph" w:styleId="TOC2">
    <w:name w:val="toc 2"/>
    <w:basedOn w:val="Normal"/>
    <w:next w:val="Normal"/>
    <w:autoRedefine/>
    <w:uiPriority w:val="39"/>
    <w:unhideWhenUsed/>
    <w:rsid w:val="00CA5475"/>
    <w:pPr>
      <w:tabs>
        <w:tab w:val="left" w:pos="720"/>
        <w:tab w:val="right" w:leader="dot" w:pos="9854"/>
      </w:tabs>
      <w:ind w:left="240"/>
    </w:pPr>
    <w:rPr>
      <w:rFonts w:asciiTheme="minorHAnsi" w:hAnsiTheme="minorHAnsi" w:cstheme="minorHAnsi"/>
      <w:i/>
      <w:iCs/>
      <w:smallCaps/>
      <w:noProof/>
      <w:sz w:val="22"/>
    </w:rPr>
  </w:style>
  <w:style w:type="paragraph" w:styleId="NormalWeb">
    <w:name w:val="Normal (Web)"/>
    <w:basedOn w:val="Normal"/>
    <w:uiPriority w:val="99"/>
    <w:unhideWhenUsed/>
    <w:rsid w:val="006A6FBF"/>
    <w:pPr>
      <w:spacing w:before="100" w:beforeAutospacing="1" w:after="100" w:afterAutospacing="1"/>
    </w:pPr>
    <w:rPr>
      <w:rFonts w:cs="Times New Roman"/>
      <w:szCs w:val="24"/>
    </w:rPr>
  </w:style>
  <w:style w:type="paragraph" w:styleId="PlainText">
    <w:name w:val="Plain Text"/>
    <w:basedOn w:val="Normal"/>
    <w:link w:val="PlainTextChar"/>
    <w:uiPriority w:val="99"/>
    <w:unhideWhenUsed/>
    <w:rsid w:val="006A6FB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6A6FBF"/>
    <w:rPr>
      <w:rFonts w:ascii="Calibri" w:hAnsi="Calibri"/>
      <w:szCs w:val="21"/>
    </w:rPr>
  </w:style>
  <w:style w:type="paragraph" w:styleId="Caption">
    <w:name w:val="caption"/>
    <w:basedOn w:val="Normal"/>
    <w:next w:val="Normal"/>
    <w:uiPriority w:val="35"/>
    <w:unhideWhenUsed/>
    <w:qFormat/>
    <w:rsid w:val="006A6FBF"/>
    <w:pPr>
      <w:spacing w:after="200"/>
    </w:pPr>
    <w:rPr>
      <w:rFonts w:asciiTheme="minorHAnsi" w:eastAsiaTheme="minorHAnsi" w:hAnsiTheme="minorHAnsi" w:cstheme="minorBidi"/>
      <w:i/>
      <w:iCs/>
      <w:color w:val="44546A" w:themeColor="text2"/>
      <w:sz w:val="18"/>
      <w:szCs w:val="18"/>
    </w:rPr>
  </w:style>
  <w:style w:type="paragraph" w:styleId="TOC3">
    <w:name w:val="toc 3"/>
    <w:basedOn w:val="Normal"/>
    <w:next w:val="Normal"/>
    <w:autoRedefine/>
    <w:uiPriority w:val="39"/>
    <w:unhideWhenUsed/>
    <w:rsid w:val="006A6FBF"/>
    <w:pPr>
      <w:ind w:left="480"/>
    </w:pPr>
    <w:rPr>
      <w:rFonts w:asciiTheme="minorHAnsi" w:hAnsiTheme="minorHAnsi" w:cstheme="minorHAnsi"/>
      <w:i/>
      <w:iCs/>
      <w:sz w:val="20"/>
      <w:szCs w:val="24"/>
    </w:rPr>
  </w:style>
  <w:style w:type="character" w:styleId="Emphasis">
    <w:name w:val="Emphasis"/>
    <w:basedOn w:val="DefaultParagraphFont"/>
    <w:uiPriority w:val="20"/>
    <w:qFormat/>
    <w:rsid w:val="006A6FBF"/>
    <w:rPr>
      <w:i/>
      <w:iCs/>
    </w:rPr>
  </w:style>
  <w:style w:type="character" w:styleId="Strong">
    <w:name w:val="Strong"/>
    <w:basedOn w:val="DefaultParagraphFont"/>
    <w:uiPriority w:val="22"/>
    <w:qFormat/>
    <w:rsid w:val="006A6FBF"/>
    <w:rPr>
      <w:b/>
      <w:bCs/>
    </w:rPr>
  </w:style>
  <w:style w:type="character" w:customStyle="1" w:styleId="pubtitle">
    <w:name w:val="pubtitle"/>
    <w:basedOn w:val="DefaultParagraphFont"/>
    <w:rsid w:val="006A6FBF"/>
  </w:style>
  <w:style w:type="paragraph" w:customStyle="1" w:styleId="Default">
    <w:name w:val="Default"/>
    <w:rsid w:val="006A6FBF"/>
    <w:pPr>
      <w:autoSpaceDE w:val="0"/>
      <w:autoSpaceDN w:val="0"/>
      <w:adjustRightInd w:val="0"/>
      <w:spacing w:after="0" w:line="240" w:lineRule="auto"/>
    </w:pPr>
    <w:rPr>
      <w:rFonts w:ascii="Arial" w:hAnsi="Arial" w:cs="Arial"/>
      <w:color w:val="000000"/>
      <w:sz w:val="24"/>
      <w:szCs w:val="24"/>
    </w:rPr>
  </w:style>
  <w:style w:type="paragraph" w:customStyle="1" w:styleId="Normal1">
    <w:name w:val="Normal1"/>
    <w:uiPriority w:val="99"/>
    <w:rsid w:val="006A6FBF"/>
    <w:pPr>
      <w:spacing w:after="0" w:line="276" w:lineRule="auto"/>
    </w:pPr>
    <w:rPr>
      <w:rFonts w:ascii="Arial" w:eastAsia="Arial" w:hAnsi="Arial" w:cs="Arial"/>
      <w:color w:val="000000"/>
    </w:rPr>
  </w:style>
  <w:style w:type="character" w:customStyle="1" w:styleId="Title1">
    <w:name w:val="Title1"/>
    <w:basedOn w:val="DefaultParagraphFont"/>
    <w:rsid w:val="006A6FBF"/>
  </w:style>
  <w:style w:type="paragraph" w:customStyle="1" w:styleId="courseblockdesc">
    <w:name w:val="courseblockdesc"/>
    <w:basedOn w:val="Normal"/>
    <w:rsid w:val="006A6FBF"/>
    <w:pPr>
      <w:spacing w:before="100" w:beforeAutospacing="1" w:after="100" w:afterAutospacing="1"/>
    </w:pPr>
    <w:rPr>
      <w:rFonts w:cs="Times New Roman"/>
      <w:szCs w:val="24"/>
    </w:rPr>
  </w:style>
  <w:style w:type="character" w:customStyle="1" w:styleId="descshow">
    <w:name w:val="descshow"/>
    <w:basedOn w:val="DefaultParagraphFont"/>
    <w:rsid w:val="006A6FBF"/>
  </w:style>
  <w:style w:type="paragraph" w:styleId="TOC4">
    <w:name w:val="toc 4"/>
    <w:basedOn w:val="Normal"/>
    <w:next w:val="Normal"/>
    <w:autoRedefine/>
    <w:uiPriority w:val="39"/>
    <w:unhideWhenUsed/>
    <w:rsid w:val="006A6FBF"/>
    <w:pPr>
      <w:ind w:left="720"/>
    </w:pPr>
    <w:rPr>
      <w:rFonts w:asciiTheme="minorHAnsi" w:hAnsiTheme="minorHAnsi" w:cstheme="minorHAnsi"/>
      <w:sz w:val="18"/>
      <w:szCs w:val="21"/>
    </w:rPr>
  </w:style>
  <w:style w:type="paragraph" w:styleId="TOC5">
    <w:name w:val="toc 5"/>
    <w:basedOn w:val="Normal"/>
    <w:next w:val="Normal"/>
    <w:autoRedefine/>
    <w:uiPriority w:val="39"/>
    <w:unhideWhenUsed/>
    <w:rsid w:val="006A6FBF"/>
    <w:pPr>
      <w:ind w:left="960"/>
    </w:pPr>
    <w:rPr>
      <w:rFonts w:asciiTheme="minorHAnsi" w:hAnsiTheme="minorHAnsi" w:cstheme="minorHAnsi"/>
      <w:sz w:val="18"/>
      <w:szCs w:val="21"/>
    </w:rPr>
  </w:style>
  <w:style w:type="paragraph" w:styleId="TOC6">
    <w:name w:val="toc 6"/>
    <w:basedOn w:val="Normal"/>
    <w:next w:val="Normal"/>
    <w:autoRedefine/>
    <w:uiPriority w:val="39"/>
    <w:unhideWhenUsed/>
    <w:rsid w:val="006A6FBF"/>
    <w:pPr>
      <w:ind w:left="1200"/>
    </w:pPr>
    <w:rPr>
      <w:rFonts w:asciiTheme="minorHAnsi" w:hAnsiTheme="minorHAnsi" w:cstheme="minorHAnsi"/>
      <w:sz w:val="18"/>
      <w:szCs w:val="21"/>
    </w:rPr>
  </w:style>
  <w:style w:type="paragraph" w:styleId="TOC7">
    <w:name w:val="toc 7"/>
    <w:basedOn w:val="Normal"/>
    <w:next w:val="Normal"/>
    <w:autoRedefine/>
    <w:uiPriority w:val="39"/>
    <w:unhideWhenUsed/>
    <w:rsid w:val="006A6FBF"/>
    <w:pPr>
      <w:ind w:left="1440"/>
    </w:pPr>
    <w:rPr>
      <w:rFonts w:asciiTheme="minorHAnsi" w:hAnsiTheme="minorHAnsi" w:cstheme="minorHAnsi"/>
      <w:sz w:val="18"/>
      <w:szCs w:val="21"/>
    </w:rPr>
  </w:style>
  <w:style w:type="paragraph" w:styleId="TOC8">
    <w:name w:val="toc 8"/>
    <w:basedOn w:val="Normal"/>
    <w:next w:val="Normal"/>
    <w:autoRedefine/>
    <w:uiPriority w:val="39"/>
    <w:unhideWhenUsed/>
    <w:rsid w:val="006A6FBF"/>
    <w:pPr>
      <w:ind w:left="1680"/>
    </w:pPr>
    <w:rPr>
      <w:rFonts w:asciiTheme="minorHAnsi" w:hAnsiTheme="minorHAnsi" w:cstheme="minorHAnsi"/>
      <w:sz w:val="18"/>
      <w:szCs w:val="21"/>
    </w:rPr>
  </w:style>
  <w:style w:type="paragraph" w:styleId="TOC9">
    <w:name w:val="toc 9"/>
    <w:basedOn w:val="Normal"/>
    <w:next w:val="Normal"/>
    <w:autoRedefine/>
    <w:uiPriority w:val="39"/>
    <w:unhideWhenUsed/>
    <w:rsid w:val="006A6FBF"/>
    <w:pPr>
      <w:ind w:left="1920"/>
    </w:pPr>
    <w:rPr>
      <w:rFonts w:asciiTheme="minorHAnsi" w:hAnsiTheme="minorHAnsi" w:cstheme="minorHAnsi"/>
      <w:sz w:val="18"/>
      <w:szCs w:val="21"/>
    </w:rPr>
  </w:style>
  <w:style w:type="character" w:customStyle="1" w:styleId="fontstyle01">
    <w:name w:val="fontstyle01"/>
    <w:basedOn w:val="DefaultParagraphFont"/>
    <w:rsid w:val="006A6FBF"/>
    <w:rPr>
      <w:rFonts w:ascii="Helvetica" w:hAnsi="Helvetica" w:cs="Helvetica" w:hint="default"/>
      <w:b w:val="0"/>
      <w:bCs w:val="0"/>
      <w:i w:val="0"/>
      <w:iCs w:val="0"/>
      <w:color w:val="000000"/>
      <w:sz w:val="24"/>
      <w:szCs w:val="24"/>
    </w:rPr>
  </w:style>
  <w:style w:type="character" w:customStyle="1" w:styleId="HTMLPreformattedChar">
    <w:name w:val="HTML Preformatted Char"/>
    <w:basedOn w:val="DefaultParagraphFont"/>
    <w:link w:val="HTMLPreformatted"/>
    <w:uiPriority w:val="99"/>
    <w:semiHidden/>
    <w:rsid w:val="006A6FBF"/>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6A6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lang w:val="en-GB" w:eastAsia="en-GB"/>
    </w:rPr>
  </w:style>
  <w:style w:type="character" w:customStyle="1" w:styleId="HTMLPreformattedChar1">
    <w:name w:val="HTML Preformatted Char1"/>
    <w:basedOn w:val="DefaultParagraphFont"/>
    <w:uiPriority w:val="99"/>
    <w:semiHidden/>
    <w:rsid w:val="006A6FBF"/>
    <w:rPr>
      <w:rFonts w:ascii="Consolas" w:eastAsia="Times New Roman" w:hAnsi="Consolas" w:cs="Traditional Arabic"/>
      <w:sz w:val="20"/>
      <w:szCs w:val="20"/>
    </w:rPr>
  </w:style>
  <w:style w:type="paragraph" w:customStyle="1" w:styleId="msonormal0">
    <w:name w:val="msonormal"/>
    <w:basedOn w:val="Normal"/>
    <w:uiPriority w:val="99"/>
    <w:rsid w:val="006A6FBF"/>
    <w:pPr>
      <w:spacing w:before="100" w:beforeAutospacing="1" w:after="100" w:afterAutospacing="1"/>
    </w:pPr>
    <w:rPr>
      <w:rFonts w:cs="Times New Roman"/>
      <w:szCs w:val="24"/>
    </w:rPr>
  </w:style>
  <w:style w:type="paragraph" w:customStyle="1" w:styleId="3CBD5A742C28424DA5172AD252E32316">
    <w:name w:val="3CBD5A742C28424DA5172AD252E32316"/>
    <w:uiPriority w:val="99"/>
    <w:rsid w:val="006A6FBF"/>
    <w:pPr>
      <w:spacing w:after="200" w:line="276" w:lineRule="auto"/>
    </w:pPr>
    <w:rPr>
      <w:lang w:val="en-GB" w:eastAsia="ja-JP"/>
    </w:rPr>
  </w:style>
  <w:style w:type="paragraph" w:customStyle="1" w:styleId="Pa6">
    <w:name w:val="Pa6"/>
    <w:basedOn w:val="Normal"/>
    <w:next w:val="Normal"/>
    <w:uiPriority w:val="99"/>
    <w:rsid w:val="006A6FBF"/>
    <w:pPr>
      <w:autoSpaceDE w:val="0"/>
      <w:autoSpaceDN w:val="0"/>
      <w:adjustRightInd w:val="0"/>
      <w:spacing w:line="241" w:lineRule="atLeast"/>
    </w:pPr>
    <w:rPr>
      <w:rFonts w:ascii="Verdana" w:eastAsiaTheme="minorEastAsia" w:hAnsi="Verdana" w:cstheme="minorBidi"/>
      <w:szCs w:val="24"/>
      <w:lang w:val="en-GB" w:eastAsia="en-GB"/>
    </w:rPr>
  </w:style>
  <w:style w:type="character" w:customStyle="1" w:styleId="FormatvorlageVerdana">
    <w:name w:val="Formatvorlage Verdana"/>
    <w:basedOn w:val="DefaultParagraphFont"/>
    <w:rsid w:val="006A6FBF"/>
    <w:rPr>
      <w:rFonts w:ascii="Verdana" w:hAnsi="Verdana" w:hint="default"/>
      <w:sz w:val="20"/>
    </w:rPr>
  </w:style>
  <w:style w:type="character" w:customStyle="1" w:styleId="A6">
    <w:name w:val="A6"/>
    <w:uiPriority w:val="99"/>
    <w:rsid w:val="006A6FBF"/>
    <w:rPr>
      <w:rFonts w:ascii="Verdana" w:hAnsi="Verdana" w:cs="Verdana" w:hint="default"/>
      <w:color w:val="211D1E"/>
      <w:sz w:val="18"/>
      <w:szCs w:val="18"/>
    </w:rPr>
  </w:style>
  <w:style w:type="character" w:customStyle="1" w:styleId="apple-converted-space">
    <w:name w:val="apple-converted-space"/>
    <w:basedOn w:val="DefaultParagraphFont"/>
    <w:rsid w:val="006A6FBF"/>
  </w:style>
  <w:style w:type="character" w:customStyle="1" w:styleId="normaltextrun">
    <w:name w:val="normaltextrun"/>
    <w:basedOn w:val="DefaultParagraphFont"/>
    <w:rsid w:val="006A6FBF"/>
  </w:style>
  <w:style w:type="paragraph" w:styleId="BodyText3">
    <w:name w:val="Body Text 3"/>
    <w:basedOn w:val="Normal"/>
    <w:link w:val="BodyText3Char"/>
    <w:uiPriority w:val="99"/>
    <w:unhideWhenUsed/>
    <w:rsid w:val="006A6FBF"/>
    <w:pPr>
      <w:spacing w:after="120" w:line="259"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rsid w:val="006A6FBF"/>
    <w:rPr>
      <w:sz w:val="16"/>
      <w:szCs w:val="16"/>
    </w:rPr>
  </w:style>
  <w:style w:type="paragraph" w:customStyle="1" w:styleId="Char1">
    <w:name w:val="Char1"/>
    <w:basedOn w:val="Normal"/>
    <w:rsid w:val="006A6FBF"/>
    <w:pPr>
      <w:spacing w:after="160" w:line="240" w:lineRule="exact"/>
    </w:pPr>
    <w:rPr>
      <w:rFonts w:ascii="Verdana" w:hAnsi="Verdana" w:cs="Times New Roman"/>
      <w:sz w:val="20"/>
      <w:szCs w:val="20"/>
      <w:lang w:val="en-CA"/>
    </w:rPr>
  </w:style>
  <w:style w:type="character" w:customStyle="1" w:styleId="ts-alignment-element">
    <w:name w:val="ts-alignment-element"/>
    <w:basedOn w:val="DefaultParagraphFont"/>
    <w:rsid w:val="006A6FBF"/>
  </w:style>
  <w:style w:type="character" w:customStyle="1" w:styleId="ts-alignment-element-highlighted">
    <w:name w:val="ts-alignment-element-highlighted"/>
    <w:basedOn w:val="DefaultParagraphFont"/>
    <w:rsid w:val="006A6FBF"/>
  </w:style>
  <w:style w:type="character" w:styleId="UnresolvedMention">
    <w:name w:val="Unresolved Mention"/>
    <w:basedOn w:val="DefaultParagraphFont"/>
    <w:uiPriority w:val="99"/>
    <w:semiHidden/>
    <w:unhideWhenUsed/>
    <w:rsid w:val="00824C68"/>
    <w:rPr>
      <w:color w:val="605E5C"/>
      <w:shd w:val="clear" w:color="auto" w:fill="E1DFDD"/>
    </w:rPr>
  </w:style>
  <w:style w:type="character" w:customStyle="1" w:styleId="y2iqfc">
    <w:name w:val="y2iqfc"/>
    <w:basedOn w:val="DefaultParagraphFont"/>
    <w:rsid w:val="00462815"/>
  </w:style>
  <w:style w:type="paragraph" w:customStyle="1" w:styleId="pf0">
    <w:name w:val="pf0"/>
    <w:basedOn w:val="Normal"/>
    <w:rsid w:val="008D726B"/>
    <w:pPr>
      <w:spacing w:before="100" w:beforeAutospacing="1" w:after="100" w:afterAutospacing="1"/>
      <w:jc w:val="right"/>
    </w:pPr>
    <w:rPr>
      <w:rFonts w:cs="Times New Roman"/>
      <w:szCs w:val="24"/>
    </w:rPr>
  </w:style>
  <w:style w:type="table" w:styleId="GridTable2-Accent3">
    <w:name w:val="Grid Table 2 Accent 3"/>
    <w:basedOn w:val="TableNormal"/>
    <w:uiPriority w:val="47"/>
    <w:rsid w:val="00E445D0"/>
    <w:pPr>
      <w:bidi/>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3">
    <w:name w:val="List Table 1 Light Accent 3"/>
    <w:basedOn w:val="TableNormal"/>
    <w:uiPriority w:val="46"/>
    <w:rsid w:val="00037387"/>
    <w:pPr>
      <w:bidi/>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21">
    <w:name w:val="Table Grid121"/>
    <w:basedOn w:val="TableNormal"/>
    <w:next w:val="TableGrid"/>
    <w:uiPriority w:val="59"/>
    <w:rsid w:val="0087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59"/>
    <w:rsid w:val="0087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
    <w:name w:val="Table Grid12131"/>
    <w:basedOn w:val="TableNormal"/>
    <w:next w:val="TableGrid"/>
    <w:uiPriority w:val="59"/>
    <w:rsid w:val="0087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7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7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11">
    <w:name w:val="Table Grid121511"/>
    <w:basedOn w:val="TableNormal"/>
    <w:next w:val="TableGrid"/>
    <w:uiPriority w:val="59"/>
    <w:rsid w:val="0087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rsid w:val="00A828E2"/>
    <w:rPr>
      <w:color w:val="0563C1"/>
      <w:u w:val="single"/>
    </w:rPr>
  </w:style>
  <w:style w:type="table" w:customStyle="1" w:styleId="TableGrid11">
    <w:name w:val="Table Grid11"/>
    <w:basedOn w:val="TableNormal"/>
    <w:next w:val="TableGrid"/>
    <w:uiPriority w:val="59"/>
    <w:rsid w:val="0092408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2">
    <w:name w:val="Heading_2"/>
    <w:basedOn w:val="Heading1"/>
    <w:link w:val="Heading2Char0"/>
    <w:qFormat/>
    <w:rsid w:val="005B2A83"/>
    <w:pPr>
      <w:numPr>
        <w:numId w:val="43"/>
      </w:numPr>
      <w:shd w:val="clear" w:color="auto" w:fill="D9D9D9" w:themeFill="background1" w:themeFillShade="D9"/>
    </w:pPr>
    <w:rPr>
      <w:rFonts w:cs="Calibri"/>
      <w:color w:val="000000" w:themeColor="text1"/>
      <w:szCs w:val="28"/>
    </w:rPr>
  </w:style>
  <w:style w:type="character" w:customStyle="1" w:styleId="Heading2Char0">
    <w:name w:val="Heading_2 Char"/>
    <w:basedOn w:val="Heading1Char"/>
    <w:link w:val="Heading2"/>
    <w:rsid w:val="00DB46E6"/>
    <w:rPr>
      <w:rFonts w:ascii="Calibri" w:eastAsia="Times New Roman" w:hAnsi="Calibri" w:cs="Calibri"/>
      <w:b/>
      <w:bCs/>
      <w:color w:val="000000" w:themeColor="text1"/>
      <w:kern w:val="28"/>
      <w:sz w:val="44"/>
      <w:szCs w:val="28"/>
      <w:shd w:val="clear" w:color="auto" w:fill="D9D9D9" w:themeFill="background1" w:themeFillShade="D9"/>
      <w:lang w:bidi="ar-EG"/>
    </w:rPr>
  </w:style>
  <w:style w:type="paragraph" w:customStyle="1" w:styleId="Haeding3">
    <w:name w:val="Haeding_3"/>
    <w:basedOn w:val="Heading1"/>
    <w:link w:val="Haeding3Char"/>
    <w:autoRedefine/>
    <w:qFormat/>
    <w:rsid w:val="00536CC9"/>
    <w:pPr>
      <w:keepLines/>
      <w:numPr>
        <w:ilvl w:val="1"/>
        <w:numId w:val="8"/>
      </w:numPr>
      <w:pBdr>
        <w:top w:val="threeDEmboss" w:sz="24" w:space="1" w:color="A6A6A6" w:themeColor="background1" w:themeShade="A6"/>
        <w:bottom w:val="single" w:sz="4" w:space="1" w:color="A6A6A6" w:themeColor="background1" w:themeShade="A6"/>
      </w:pBdr>
      <w:spacing w:after="120"/>
      <w:ind w:left="709"/>
      <w:jc w:val="left"/>
    </w:pPr>
    <w:rPr>
      <w:rFonts w:asciiTheme="minorHAnsi" w:hAnsiTheme="minorHAnsi" w:cstheme="minorHAnsi"/>
      <w:color w:val="000000" w:themeColor="text1"/>
      <w:sz w:val="28"/>
      <w:szCs w:val="28"/>
    </w:rPr>
  </w:style>
  <w:style w:type="character" w:customStyle="1" w:styleId="Haeding3Char">
    <w:name w:val="Haeding_3 Char"/>
    <w:basedOn w:val="Heading1Char"/>
    <w:link w:val="Haeding3"/>
    <w:rsid w:val="00536CC9"/>
    <w:rPr>
      <w:rFonts w:ascii="Calibri" w:eastAsia="Times New Roman" w:hAnsi="Calibri" w:cstheme="minorHAnsi"/>
      <w:b/>
      <w:bCs/>
      <w:color w:val="000000" w:themeColor="text1"/>
      <w:kern w:val="28"/>
      <w:sz w:val="28"/>
      <w:szCs w:val="28"/>
      <w:lang w:bidi="ar-EG"/>
    </w:rPr>
  </w:style>
  <w:style w:type="paragraph" w:styleId="TableofFigures">
    <w:name w:val="table of figures"/>
    <w:basedOn w:val="Normal"/>
    <w:next w:val="Normal"/>
    <w:uiPriority w:val="99"/>
    <w:unhideWhenUsed/>
    <w:rsid w:val="00A2247D"/>
    <w:pPr>
      <w:ind w:left="480" w:hanging="480"/>
    </w:pPr>
    <w:rPr>
      <w:rFonts w:asciiTheme="minorHAnsi" w:hAnsiTheme="minorHAnsi" w:cstheme="minorHAnsi"/>
      <w:smallCaps/>
      <w:sz w:val="20"/>
      <w:szCs w:val="24"/>
    </w:rPr>
  </w:style>
  <w:style w:type="table" w:customStyle="1" w:styleId="PlainTable11">
    <w:name w:val="Plain Table 11"/>
    <w:basedOn w:val="TableNormal"/>
    <w:next w:val="PlainTable1"/>
    <w:uiPriority w:val="41"/>
    <w:rsid w:val="00922BB9"/>
    <w:pPr>
      <w:spacing w:after="0" w:line="240" w:lineRule="auto"/>
    </w:pPr>
    <w:rPr>
      <w:rFonts w:eastAsia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31">
    <w:name w:val="Grid Table 2 - Accent 31"/>
    <w:basedOn w:val="TableNormal"/>
    <w:next w:val="GridTable2-Accent3"/>
    <w:uiPriority w:val="47"/>
    <w:rsid w:val="00922BB9"/>
    <w:pPr>
      <w:bidi/>
      <w:spacing w:after="0" w:line="240" w:lineRule="auto"/>
    </w:pPr>
    <w:rPr>
      <w:rFonts w:eastAsiaTheme="minorHAnsi"/>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31">
    <w:name w:val="List Table 1 Light - Accent 31"/>
    <w:basedOn w:val="TableNormal"/>
    <w:next w:val="ListTable1Light-Accent3"/>
    <w:uiPriority w:val="46"/>
    <w:rsid w:val="00922BB9"/>
    <w:pPr>
      <w:bidi/>
      <w:spacing w:after="0" w:line="240" w:lineRule="auto"/>
    </w:pPr>
    <w:rPr>
      <w:rFonts w:eastAsiaTheme="minorHAnsi"/>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211">
    <w:name w:val="Table Grid1211"/>
    <w:basedOn w:val="TableNormal"/>
    <w:next w:val="TableGrid"/>
    <w:uiPriority w:val="59"/>
    <w:rsid w:val="00922BB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uiPriority w:val="59"/>
    <w:rsid w:val="00922BB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1">
    <w:name w:val="Table Grid121311"/>
    <w:basedOn w:val="TableNormal"/>
    <w:next w:val="TableGrid"/>
    <w:uiPriority w:val="59"/>
    <w:rsid w:val="00922BB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22BB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22BB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111">
    <w:name w:val="Table Grid1215111"/>
    <w:basedOn w:val="TableNormal"/>
    <w:next w:val="TableGrid"/>
    <w:uiPriority w:val="59"/>
    <w:rsid w:val="00922BB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22BB9"/>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922BB9"/>
    <w:pPr>
      <w:spacing w:after="0" w:line="240" w:lineRule="auto"/>
    </w:pPr>
    <w:rPr>
      <w:rFonts w:eastAsiaTheme="minorHAnsi"/>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4">
    <w:name w:val="Table Grid4"/>
    <w:basedOn w:val="TableNormal"/>
    <w:next w:val="TableGrid"/>
    <w:uiPriority w:val="39"/>
    <w:unhideWhenUsed/>
    <w:rsid w:val="00922BB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7Colorful">
    <w:name w:val="Grid Table 7 Colorful"/>
    <w:basedOn w:val="TableNormal"/>
    <w:uiPriority w:val="52"/>
    <w:rsid w:val="00922BB9"/>
    <w:pPr>
      <w:spacing w:after="0" w:line="240" w:lineRule="auto"/>
    </w:pPr>
    <w:rPr>
      <w:rFonts w:eastAsiaTheme="minorHAns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5">
    <w:name w:val="Table Grid5"/>
    <w:basedOn w:val="TableNormal"/>
    <w:next w:val="TableGrid"/>
    <w:uiPriority w:val="39"/>
    <w:unhideWhenUsed/>
    <w:rsid w:val="00C368E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unhideWhenUsed/>
    <w:rsid w:val="00C628E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8447">
      <w:bodyDiv w:val="1"/>
      <w:marLeft w:val="0"/>
      <w:marRight w:val="0"/>
      <w:marTop w:val="0"/>
      <w:marBottom w:val="0"/>
      <w:divBdr>
        <w:top w:val="none" w:sz="0" w:space="0" w:color="auto"/>
        <w:left w:val="none" w:sz="0" w:space="0" w:color="auto"/>
        <w:bottom w:val="none" w:sz="0" w:space="0" w:color="auto"/>
        <w:right w:val="none" w:sz="0" w:space="0" w:color="auto"/>
      </w:divBdr>
      <w:divsChild>
        <w:div w:id="1389719747">
          <w:marLeft w:val="0"/>
          <w:marRight w:val="0"/>
          <w:marTop w:val="0"/>
          <w:marBottom w:val="0"/>
          <w:divBdr>
            <w:top w:val="none" w:sz="0" w:space="0" w:color="auto"/>
            <w:left w:val="none" w:sz="0" w:space="0" w:color="auto"/>
            <w:bottom w:val="none" w:sz="0" w:space="0" w:color="auto"/>
            <w:right w:val="none" w:sz="0" w:space="0" w:color="auto"/>
          </w:divBdr>
          <w:divsChild>
            <w:div w:id="942106620">
              <w:marLeft w:val="0"/>
              <w:marRight w:val="0"/>
              <w:marTop w:val="0"/>
              <w:marBottom w:val="0"/>
              <w:divBdr>
                <w:top w:val="none" w:sz="0" w:space="0" w:color="auto"/>
                <w:left w:val="none" w:sz="0" w:space="0" w:color="auto"/>
                <w:bottom w:val="none" w:sz="0" w:space="0" w:color="auto"/>
                <w:right w:val="none" w:sz="0" w:space="0" w:color="auto"/>
              </w:divBdr>
              <w:divsChild>
                <w:div w:id="125601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5105">
      <w:bodyDiv w:val="1"/>
      <w:marLeft w:val="0"/>
      <w:marRight w:val="0"/>
      <w:marTop w:val="0"/>
      <w:marBottom w:val="0"/>
      <w:divBdr>
        <w:top w:val="none" w:sz="0" w:space="0" w:color="auto"/>
        <w:left w:val="none" w:sz="0" w:space="0" w:color="auto"/>
        <w:bottom w:val="none" w:sz="0" w:space="0" w:color="auto"/>
        <w:right w:val="none" w:sz="0" w:space="0" w:color="auto"/>
      </w:divBdr>
      <w:divsChild>
        <w:div w:id="1928268386">
          <w:marLeft w:val="0"/>
          <w:marRight w:val="446"/>
          <w:marTop w:val="0"/>
          <w:marBottom w:val="0"/>
          <w:divBdr>
            <w:top w:val="none" w:sz="0" w:space="0" w:color="auto"/>
            <w:left w:val="none" w:sz="0" w:space="0" w:color="auto"/>
            <w:bottom w:val="none" w:sz="0" w:space="0" w:color="auto"/>
            <w:right w:val="none" w:sz="0" w:space="0" w:color="auto"/>
          </w:divBdr>
        </w:div>
        <w:div w:id="1897231657">
          <w:marLeft w:val="0"/>
          <w:marRight w:val="446"/>
          <w:marTop w:val="0"/>
          <w:marBottom w:val="0"/>
          <w:divBdr>
            <w:top w:val="none" w:sz="0" w:space="0" w:color="auto"/>
            <w:left w:val="none" w:sz="0" w:space="0" w:color="auto"/>
            <w:bottom w:val="none" w:sz="0" w:space="0" w:color="auto"/>
            <w:right w:val="none" w:sz="0" w:space="0" w:color="auto"/>
          </w:divBdr>
        </w:div>
        <w:div w:id="187573281">
          <w:marLeft w:val="0"/>
          <w:marRight w:val="446"/>
          <w:marTop w:val="0"/>
          <w:marBottom w:val="0"/>
          <w:divBdr>
            <w:top w:val="none" w:sz="0" w:space="0" w:color="auto"/>
            <w:left w:val="none" w:sz="0" w:space="0" w:color="auto"/>
            <w:bottom w:val="none" w:sz="0" w:space="0" w:color="auto"/>
            <w:right w:val="none" w:sz="0" w:space="0" w:color="auto"/>
          </w:divBdr>
        </w:div>
        <w:div w:id="1994484260">
          <w:marLeft w:val="0"/>
          <w:marRight w:val="446"/>
          <w:marTop w:val="0"/>
          <w:marBottom w:val="0"/>
          <w:divBdr>
            <w:top w:val="none" w:sz="0" w:space="0" w:color="auto"/>
            <w:left w:val="none" w:sz="0" w:space="0" w:color="auto"/>
            <w:bottom w:val="none" w:sz="0" w:space="0" w:color="auto"/>
            <w:right w:val="none" w:sz="0" w:space="0" w:color="auto"/>
          </w:divBdr>
        </w:div>
      </w:divsChild>
    </w:div>
    <w:div w:id="231308589">
      <w:bodyDiv w:val="1"/>
      <w:marLeft w:val="0"/>
      <w:marRight w:val="0"/>
      <w:marTop w:val="0"/>
      <w:marBottom w:val="0"/>
      <w:divBdr>
        <w:top w:val="none" w:sz="0" w:space="0" w:color="auto"/>
        <w:left w:val="none" w:sz="0" w:space="0" w:color="auto"/>
        <w:bottom w:val="none" w:sz="0" w:space="0" w:color="auto"/>
        <w:right w:val="none" w:sz="0" w:space="0" w:color="auto"/>
      </w:divBdr>
      <w:divsChild>
        <w:div w:id="226040177">
          <w:marLeft w:val="0"/>
          <w:marRight w:val="446"/>
          <w:marTop w:val="0"/>
          <w:marBottom w:val="0"/>
          <w:divBdr>
            <w:top w:val="none" w:sz="0" w:space="0" w:color="auto"/>
            <w:left w:val="none" w:sz="0" w:space="0" w:color="auto"/>
            <w:bottom w:val="none" w:sz="0" w:space="0" w:color="auto"/>
            <w:right w:val="none" w:sz="0" w:space="0" w:color="auto"/>
          </w:divBdr>
        </w:div>
      </w:divsChild>
    </w:div>
    <w:div w:id="258872313">
      <w:bodyDiv w:val="1"/>
      <w:marLeft w:val="0"/>
      <w:marRight w:val="0"/>
      <w:marTop w:val="0"/>
      <w:marBottom w:val="0"/>
      <w:divBdr>
        <w:top w:val="none" w:sz="0" w:space="0" w:color="auto"/>
        <w:left w:val="none" w:sz="0" w:space="0" w:color="auto"/>
        <w:bottom w:val="none" w:sz="0" w:space="0" w:color="auto"/>
        <w:right w:val="none" w:sz="0" w:space="0" w:color="auto"/>
      </w:divBdr>
      <w:divsChild>
        <w:div w:id="431556359">
          <w:marLeft w:val="0"/>
          <w:marRight w:val="0"/>
          <w:marTop w:val="0"/>
          <w:marBottom w:val="0"/>
          <w:divBdr>
            <w:top w:val="none" w:sz="0" w:space="0" w:color="auto"/>
            <w:left w:val="none" w:sz="0" w:space="0" w:color="auto"/>
            <w:bottom w:val="none" w:sz="0" w:space="0" w:color="auto"/>
            <w:right w:val="none" w:sz="0" w:space="0" w:color="auto"/>
          </w:divBdr>
          <w:divsChild>
            <w:div w:id="1395467717">
              <w:marLeft w:val="0"/>
              <w:marRight w:val="0"/>
              <w:marTop w:val="0"/>
              <w:marBottom w:val="0"/>
              <w:divBdr>
                <w:top w:val="none" w:sz="0" w:space="0" w:color="auto"/>
                <w:left w:val="none" w:sz="0" w:space="0" w:color="auto"/>
                <w:bottom w:val="none" w:sz="0" w:space="0" w:color="auto"/>
                <w:right w:val="none" w:sz="0" w:space="0" w:color="auto"/>
              </w:divBdr>
              <w:divsChild>
                <w:div w:id="1337270703">
                  <w:marLeft w:val="0"/>
                  <w:marRight w:val="0"/>
                  <w:marTop w:val="0"/>
                  <w:marBottom w:val="0"/>
                  <w:divBdr>
                    <w:top w:val="none" w:sz="0" w:space="0" w:color="auto"/>
                    <w:left w:val="none" w:sz="0" w:space="0" w:color="auto"/>
                    <w:bottom w:val="none" w:sz="0" w:space="0" w:color="auto"/>
                    <w:right w:val="none" w:sz="0" w:space="0" w:color="auto"/>
                  </w:divBdr>
                  <w:divsChild>
                    <w:div w:id="4622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113597">
      <w:bodyDiv w:val="1"/>
      <w:marLeft w:val="0"/>
      <w:marRight w:val="0"/>
      <w:marTop w:val="0"/>
      <w:marBottom w:val="0"/>
      <w:divBdr>
        <w:top w:val="none" w:sz="0" w:space="0" w:color="auto"/>
        <w:left w:val="none" w:sz="0" w:space="0" w:color="auto"/>
        <w:bottom w:val="none" w:sz="0" w:space="0" w:color="auto"/>
        <w:right w:val="none" w:sz="0" w:space="0" w:color="auto"/>
      </w:divBdr>
    </w:div>
    <w:div w:id="329915771">
      <w:bodyDiv w:val="1"/>
      <w:marLeft w:val="0"/>
      <w:marRight w:val="0"/>
      <w:marTop w:val="0"/>
      <w:marBottom w:val="0"/>
      <w:divBdr>
        <w:top w:val="none" w:sz="0" w:space="0" w:color="auto"/>
        <w:left w:val="none" w:sz="0" w:space="0" w:color="auto"/>
        <w:bottom w:val="none" w:sz="0" w:space="0" w:color="auto"/>
        <w:right w:val="none" w:sz="0" w:space="0" w:color="auto"/>
      </w:divBdr>
      <w:divsChild>
        <w:div w:id="405417747">
          <w:marLeft w:val="0"/>
          <w:marRight w:val="446"/>
          <w:marTop w:val="0"/>
          <w:marBottom w:val="0"/>
          <w:divBdr>
            <w:top w:val="none" w:sz="0" w:space="0" w:color="auto"/>
            <w:left w:val="none" w:sz="0" w:space="0" w:color="auto"/>
            <w:bottom w:val="none" w:sz="0" w:space="0" w:color="auto"/>
            <w:right w:val="none" w:sz="0" w:space="0" w:color="auto"/>
          </w:divBdr>
        </w:div>
        <w:div w:id="111094677">
          <w:marLeft w:val="0"/>
          <w:marRight w:val="446"/>
          <w:marTop w:val="0"/>
          <w:marBottom w:val="0"/>
          <w:divBdr>
            <w:top w:val="none" w:sz="0" w:space="0" w:color="auto"/>
            <w:left w:val="none" w:sz="0" w:space="0" w:color="auto"/>
            <w:bottom w:val="none" w:sz="0" w:space="0" w:color="auto"/>
            <w:right w:val="none" w:sz="0" w:space="0" w:color="auto"/>
          </w:divBdr>
        </w:div>
      </w:divsChild>
    </w:div>
    <w:div w:id="403600414">
      <w:bodyDiv w:val="1"/>
      <w:marLeft w:val="0"/>
      <w:marRight w:val="0"/>
      <w:marTop w:val="0"/>
      <w:marBottom w:val="0"/>
      <w:divBdr>
        <w:top w:val="none" w:sz="0" w:space="0" w:color="auto"/>
        <w:left w:val="none" w:sz="0" w:space="0" w:color="auto"/>
        <w:bottom w:val="none" w:sz="0" w:space="0" w:color="auto"/>
        <w:right w:val="none" w:sz="0" w:space="0" w:color="auto"/>
      </w:divBdr>
    </w:div>
    <w:div w:id="430123557">
      <w:bodyDiv w:val="1"/>
      <w:marLeft w:val="0"/>
      <w:marRight w:val="0"/>
      <w:marTop w:val="0"/>
      <w:marBottom w:val="0"/>
      <w:divBdr>
        <w:top w:val="none" w:sz="0" w:space="0" w:color="auto"/>
        <w:left w:val="none" w:sz="0" w:space="0" w:color="auto"/>
        <w:bottom w:val="none" w:sz="0" w:space="0" w:color="auto"/>
        <w:right w:val="none" w:sz="0" w:space="0" w:color="auto"/>
      </w:divBdr>
    </w:div>
    <w:div w:id="508298575">
      <w:bodyDiv w:val="1"/>
      <w:marLeft w:val="0"/>
      <w:marRight w:val="0"/>
      <w:marTop w:val="0"/>
      <w:marBottom w:val="0"/>
      <w:divBdr>
        <w:top w:val="none" w:sz="0" w:space="0" w:color="auto"/>
        <w:left w:val="none" w:sz="0" w:space="0" w:color="auto"/>
        <w:bottom w:val="none" w:sz="0" w:space="0" w:color="auto"/>
        <w:right w:val="none" w:sz="0" w:space="0" w:color="auto"/>
      </w:divBdr>
    </w:div>
    <w:div w:id="541480787">
      <w:bodyDiv w:val="1"/>
      <w:marLeft w:val="0"/>
      <w:marRight w:val="0"/>
      <w:marTop w:val="0"/>
      <w:marBottom w:val="0"/>
      <w:divBdr>
        <w:top w:val="none" w:sz="0" w:space="0" w:color="auto"/>
        <w:left w:val="none" w:sz="0" w:space="0" w:color="auto"/>
        <w:bottom w:val="none" w:sz="0" w:space="0" w:color="auto"/>
        <w:right w:val="none" w:sz="0" w:space="0" w:color="auto"/>
      </w:divBdr>
    </w:div>
    <w:div w:id="568343790">
      <w:bodyDiv w:val="1"/>
      <w:marLeft w:val="0"/>
      <w:marRight w:val="0"/>
      <w:marTop w:val="0"/>
      <w:marBottom w:val="0"/>
      <w:divBdr>
        <w:top w:val="none" w:sz="0" w:space="0" w:color="auto"/>
        <w:left w:val="none" w:sz="0" w:space="0" w:color="auto"/>
        <w:bottom w:val="none" w:sz="0" w:space="0" w:color="auto"/>
        <w:right w:val="none" w:sz="0" w:space="0" w:color="auto"/>
      </w:divBdr>
      <w:divsChild>
        <w:div w:id="56058404">
          <w:marLeft w:val="0"/>
          <w:marRight w:val="0"/>
          <w:marTop w:val="0"/>
          <w:marBottom w:val="0"/>
          <w:divBdr>
            <w:top w:val="none" w:sz="0" w:space="0" w:color="auto"/>
            <w:left w:val="none" w:sz="0" w:space="0" w:color="auto"/>
            <w:bottom w:val="none" w:sz="0" w:space="0" w:color="auto"/>
            <w:right w:val="none" w:sz="0" w:space="0" w:color="auto"/>
          </w:divBdr>
          <w:divsChild>
            <w:div w:id="754714758">
              <w:marLeft w:val="0"/>
              <w:marRight w:val="0"/>
              <w:marTop w:val="0"/>
              <w:marBottom w:val="0"/>
              <w:divBdr>
                <w:top w:val="none" w:sz="0" w:space="0" w:color="auto"/>
                <w:left w:val="none" w:sz="0" w:space="0" w:color="auto"/>
                <w:bottom w:val="none" w:sz="0" w:space="0" w:color="auto"/>
                <w:right w:val="none" w:sz="0" w:space="0" w:color="auto"/>
              </w:divBdr>
              <w:divsChild>
                <w:div w:id="696082607">
                  <w:marLeft w:val="0"/>
                  <w:marRight w:val="0"/>
                  <w:marTop w:val="0"/>
                  <w:marBottom w:val="0"/>
                  <w:divBdr>
                    <w:top w:val="none" w:sz="0" w:space="0" w:color="auto"/>
                    <w:left w:val="none" w:sz="0" w:space="0" w:color="auto"/>
                    <w:bottom w:val="none" w:sz="0" w:space="0" w:color="auto"/>
                    <w:right w:val="none" w:sz="0" w:space="0" w:color="auto"/>
                  </w:divBdr>
                  <w:divsChild>
                    <w:div w:id="177820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223400">
      <w:bodyDiv w:val="1"/>
      <w:marLeft w:val="0"/>
      <w:marRight w:val="0"/>
      <w:marTop w:val="0"/>
      <w:marBottom w:val="0"/>
      <w:divBdr>
        <w:top w:val="none" w:sz="0" w:space="0" w:color="auto"/>
        <w:left w:val="none" w:sz="0" w:space="0" w:color="auto"/>
        <w:bottom w:val="none" w:sz="0" w:space="0" w:color="auto"/>
        <w:right w:val="none" w:sz="0" w:space="0" w:color="auto"/>
      </w:divBdr>
    </w:div>
    <w:div w:id="622151846">
      <w:bodyDiv w:val="1"/>
      <w:marLeft w:val="0"/>
      <w:marRight w:val="0"/>
      <w:marTop w:val="0"/>
      <w:marBottom w:val="0"/>
      <w:divBdr>
        <w:top w:val="none" w:sz="0" w:space="0" w:color="auto"/>
        <w:left w:val="none" w:sz="0" w:space="0" w:color="auto"/>
        <w:bottom w:val="none" w:sz="0" w:space="0" w:color="auto"/>
        <w:right w:val="none" w:sz="0" w:space="0" w:color="auto"/>
      </w:divBdr>
    </w:div>
    <w:div w:id="627397021">
      <w:bodyDiv w:val="1"/>
      <w:marLeft w:val="0"/>
      <w:marRight w:val="0"/>
      <w:marTop w:val="0"/>
      <w:marBottom w:val="0"/>
      <w:divBdr>
        <w:top w:val="none" w:sz="0" w:space="0" w:color="auto"/>
        <w:left w:val="none" w:sz="0" w:space="0" w:color="auto"/>
        <w:bottom w:val="none" w:sz="0" w:space="0" w:color="auto"/>
        <w:right w:val="none" w:sz="0" w:space="0" w:color="auto"/>
      </w:divBdr>
      <w:divsChild>
        <w:div w:id="2105179029">
          <w:marLeft w:val="0"/>
          <w:marRight w:val="0"/>
          <w:marTop w:val="0"/>
          <w:marBottom w:val="0"/>
          <w:divBdr>
            <w:top w:val="none" w:sz="0" w:space="0" w:color="auto"/>
            <w:left w:val="none" w:sz="0" w:space="0" w:color="auto"/>
            <w:bottom w:val="none" w:sz="0" w:space="0" w:color="auto"/>
            <w:right w:val="none" w:sz="0" w:space="0" w:color="auto"/>
          </w:divBdr>
          <w:divsChild>
            <w:div w:id="1528104954">
              <w:marLeft w:val="0"/>
              <w:marRight w:val="0"/>
              <w:marTop w:val="0"/>
              <w:marBottom w:val="0"/>
              <w:divBdr>
                <w:top w:val="none" w:sz="0" w:space="0" w:color="auto"/>
                <w:left w:val="none" w:sz="0" w:space="0" w:color="auto"/>
                <w:bottom w:val="none" w:sz="0" w:space="0" w:color="auto"/>
                <w:right w:val="none" w:sz="0" w:space="0" w:color="auto"/>
              </w:divBdr>
              <w:divsChild>
                <w:div w:id="678851471">
                  <w:marLeft w:val="0"/>
                  <w:marRight w:val="0"/>
                  <w:marTop w:val="0"/>
                  <w:marBottom w:val="0"/>
                  <w:divBdr>
                    <w:top w:val="none" w:sz="0" w:space="0" w:color="auto"/>
                    <w:left w:val="none" w:sz="0" w:space="0" w:color="auto"/>
                    <w:bottom w:val="none" w:sz="0" w:space="0" w:color="auto"/>
                    <w:right w:val="none" w:sz="0" w:space="0" w:color="auto"/>
                  </w:divBdr>
                  <w:divsChild>
                    <w:div w:id="20554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604823">
      <w:bodyDiv w:val="1"/>
      <w:marLeft w:val="0"/>
      <w:marRight w:val="0"/>
      <w:marTop w:val="0"/>
      <w:marBottom w:val="0"/>
      <w:divBdr>
        <w:top w:val="none" w:sz="0" w:space="0" w:color="auto"/>
        <w:left w:val="none" w:sz="0" w:space="0" w:color="auto"/>
        <w:bottom w:val="none" w:sz="0" w:space="0" w:color="auto"/>
        <w:right w:val="none" w:sz="0" w:space="0" w:color="auto"/>
      </w:divBdr>
    </w:div>
    <w:div w:id="708843844">
      <w:bodyDiv w:val="1"/>
      <w:marLeft w:val="0"/>
      <w:marRight w:val="0"/>
      <w:marTop w:val="0"/>
      <w:marBottom w:val="0"/>
      <w:divBdr>
        <w:top w:val="none" w:sz="0" w:space="0" w:color="auto"/>
        <w:left w:val="none" w:sz="0" w:space="0" w:color="auto"/>
        <w:bottom w:val="none" w:sz="0" w:space="0" w:color="auto"/>
        <w:right w:val="none" w:sz="0" w:space="0" w:color="auto"/>
      </w:divBdr>
      <w:divsChild>
        <w:div w:id="636910618">
          <w:marLeft w:val="0"/>
          <w:marRight w:val="0"/>
          <w:marTop w:val="0"/>
          <w:marBottom w:val="0"/>
          <w:divBdr>
            <w:top w:val="none" w:sz="0" w:space="0" w:color="auto"/>
            <w:left w:val="none" w:sz="0" w:space="0" w:color="auto"/>
            <w:bottom w:val="none" w:sz="0" w:space="0" w:color="auto"/>
            <w:right w:val="none" w:sz="0" w:space="0" w:color="auto"/>
          </w:divBdr>
          <w:divsChild>
            <w:div w:id="1990866532">
              <w:marLeft w:val="0"/>
              <w:marRight w:val="0"/>
              <w:marTop w:val="0"/>
              <w:marBottom w:val="0"/>
              <w:divBdr>
                <w:top w:val="none" w:sz="0" w:space="0" w:color="auto"/>
                <w:left w:val="none" w:sz="0" w:space="0" w:color="auto"/>
                <w:bottom w:val="none" w:sz="0" w:space="0" w:color="auto"/>
                <w:right w:val="none" w:sz="0" w:space="0" w:color="auto"/>
              </w:divBdr>
              <w:divsChild>
                <w:div w:id="180291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440652">
      <w:bodyDiv w:val="1"/>
      <w:marLeft w:val="0"/>
      <w:marRight w:val="0"/>
      <w:marTop w:val="0"/>
      <w:marBottom w:val="0"/>
      <w:divBdr>
        <w:top w:val="none" w:sz="0" w:space="0" w:color="auto"/>
        <w:left w:val="none" w:sz="0" w:space="0" w:color="auto"/>
        <w:bottom w:val="none" w:sz="0" w:space="0" w:color="auto"/>
        <w:right w:val="none" w:sz="0" w:space="0" w:color="auto"/>
      </w:divBdr>
    </w:div>
    <w:div w:id="783578083">
      <w:bodyDiv w:val="1"/>
      <w:marLeft w:val="0"/>
      <w:marRight w:val="0"/>
      <w:marTop w:val="0"/>
      <w:marBottom w:val="0"/>
      <w:divBdr>
        <w:top w:val="none" w:sz="0" w:space="0" w:color="auto"/>
        <w:left w:val="none" w:sz="0" w:space="0" w:color="auto"/>
        <w:bottom w:val="none" w:sz="0" w:space="0" w:color="auto"/>
        <w:right w:val="none" w:sz="0" w:space="0" w:color="auto"/>
      </w:divBdr>
      <w:divsChild>
        <w:div w:id="33576927">
          <w:marLeft w:val="0"/>
          <w:marRight w:val="0"/>
          <w:marTop w:val="0"/>
          <w:marBottom w:val="0"/>
          <w:divBdr>
            <w:top w:val="none" w:sz="0" w:space="0" w:color="auto"/>
            <w:left w:val="none" w:sz="0" w:space="0" w:color="auto"/>
            <w:bottom w:val="none" w:sz="0" w:space="0" w:color="auto"/>
            <w:right w:val="none" w:sz="0" w:space="0" w:color="auto"/>
          </w:divBdr>
          <w:divsChild>
            <w:div w:id="1127578059">
              <w:marLeft w:val="0"/>
              <w:marRight w:val="0"/>
              <w:marTop w:val="0"/>
              <w:marBottom w:val="0"/>
              <w:divBdr>
                <w:top w:val="none" w:sz="0" w:space="0" w:color="auto"/>
                <w:left w:val="none" w:sz="0" w:space="0" w:color="auto"/>
                <w:bottom w:val="none" w:sz="0" w:space="0" w:color="auto"/>
                <w:right w:val="none" w:sz="0" w:space="0" w:color="auto"/>
              </w:divBdr>
              <w:divsChild>
                <w:div w:id="699400454">
                  <w:marLeft w:val="0"/>
                  <w:marRight w:val="0"/>
                  <w:marTop w:val="0"/>
                  <w:marBottom w:val="0"/>
                  <w:divBdr>
                    <w:top w:val="none" w:sz="0" w:space="0" w:color="auto"/>
                    <w:left w:val="none" w:sz="0" w:space="0" w:color="auto"/>
                    <w:bottom w:val="none" w:sz="0" w:space="0" w:color="auto"/>
                    <w:right w:val="none" w:sz="0" w:space="0" w:color="auto"/>
                  </w:divBdr>
                  <w:divsChild>
                    <w:div w:id="17618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169259">
      <w:bodyDiv w:val="1"/>
      <w:marLeft w:val="0"/>
      <w:marRight w:val="0"/>
      <w:marTop w:val="0"/>
      <w:marBottom w:val="0"/>
      <w:divBdr>
        <w:top w:val="none" w:sz="0" w:space="0" w:color="auto"/>
        <w:left w:val="none" w:sz="0" w:space="0" w:color="auto"/>
        <w:bottom w:val="none" w:sz="0" w:space="0" w:color="auto"/>
        <w:right w:val="none" w:sz="0" w:space="0" w:color="auto"/>
      </w:divBdr>
    </w:div>
    <w:div w:id="1016427099">
      <w:bodyDiv w:val="1"/>
      <w:marLeft w:val="0"/>
      <w:marRight w:val="0"/>
      <w:marTop w:val="0"/>
      <w:marBottom w:val="0"/>
      <w:divBdr>
        <w:top w:val="none" w:sz="0" w:space="0" w:color="auto"/>
        <w:left w:val="none" w:sz="0" w:space="0" w:color="auto"/>
        <w:bottom w:val="none" w:sz="0" w:space="0" w:color="auto"/>
        <w:right w:val="none" w:sz="0" w:space="0" w:color="auto"/>
      </w:divBdr>
    </w:div>
    <w:div w:id="1038816067">
      <w:bodyDiv w:val="1"/>
      <w:marLeft w:val="0"/>
      <w:marRight w:val="0"/>
      <w:marTop w:val="0"/>
      <w:marBottom w:val="0"/>
      <w:divBdr>
        <w:top w:val="none" w:sz="0" w:space="0" w:color="auto"/>
        <w:left w:val="none" w:sz="0" w:space="0" w:color="auto"/>
        <w:bottom w:val="none" w:sz="0" w:space="0" w:color="auto"/>
        <w:right w:val="none" w:sz="0" w:space="0" w:color="auto"/>
      </w:divBdr>
    </w:div>
    <w:div w:id="1071660533">
      <w:bodyDiv w:val="1"/>
      <w:marLeft w:val="0"/>
      <w:marRight w:val="0"/>
      <w:marTop w:val="0"/>
      <w:marBottom w:val="0"/>
      <w:divBdr>
        <w:top w:val="none" w:sz="0" w:space="0" w:color="auto"/>
        <w:left w:val="none" w:sz="0" w:space="0" w:color="auto"/>
        <w:bottom w:val="none" w:sz="0" w:space="0" w:color="auto"/>
        <w:right w:val="none" w:sz="0" w:space="0" w:color="auto"/>
      </w:divBdr>
    </w:div>
    <w:div w:id="1093017184">
      <w:bodyDiv w:val="1"/>
      <w:marLeft w:val="0"/>
      <w:marRight w:val="0"/>
      <w:marTop w:val="0"/>
      <w:marBottom w:val="0"/>
      <w:divBdr>
        <w:top w:val="none" w:sz="0" w:space="0" w:color="auto"/>
        <w:left w:val="none" w:sz="0" w:space="0" w:color="auto"/>
        <w:bottom w:val="none" w:sz="0" w:space="0" w:color="auto"/>
        <w:right w:val="none" w:sz="0" w:space="0" w:color="auto"/>
      </w:divBdr>
    </w:div>
    <w:div w:id="1273364929">
      <w:bodyDiv w:val="1"/>
      <w:marLeft w:val="0"/>
      <w:marRight w:val="0"/>
      <w:marTop w:val="0"/>
      <w:marBottom w:val="0"/>
      <w:divBdr>
        <w:top w:val="none" w:sz="0" w:space="0" w:color="auto"/>
        <w:left w:val="none" w:sz="0" w:space="0" w:color="auto"/>
        <w:bottom w:val="none" w:sz="0" w:space="0" w:color="auto"/>
        <w:right w:val="none" w:sz="0" w:space="0" w:color="auto"/>
      </w:divBdr>
    </w:div>
    <w:div w:id="1275358893">
      <w:bodyDiv w:val="1"/>
      <w:marLeft w:val="0"/>
      <w:marRight w:val="0"/>
      <w:marTop w:val="0"/>
      <w:marBottom w:val="0"/>
      <w:divBdr>
        <w:top w:val="none" w:sz="0" w:space="0" w:color="auto"/>
        <w:left w:val="none" w:sz="0" w:space="0" w:color="auto"/>
        <w:bottom w:val="none" w:sz="0" w:space="0" w:color="auto"/>
        <w:right w:val="none" w:sz="0" w:space="0" w:color="auto"/>
      </w:divBdr>
    </w:div>
    <w:div w:id="1294630368">
      <w:bodyDiv w:val="1"/>
      <w:marLeft w:val="0"/>
      <w:marRight w:val="0"/>
      <w:marTop w:val="0"/>
      <w:marBottom w:val="0"/>
      <w:divBdr>
        <w:top w:val="none" w:sz="0" w:space="0" w:color="auto"/>
        <w:left w:val="none" w:sz="0" w:space="0" w:color="auto"/>
        <w:bottom w:val="none" w:sz="0" w:space="0" w:color="auto"/>
        <w:right w:val="none" w:sz="0" w:space="0" w:color="auto"/>
      </w:divBdr>
      <w:divsChild>
        <w:div w:id="1363045142">
          <w:marLeft w:val="0"/>
          <w:marRight w:val="0"/>
          <w:marTop w:val="0"/>
          <w:marBottom w:val="0"/>
          <w:divBdr>
            <w:top w:val="none" w:sz="0" w:space="0" w:color="auto"/>
            <w:left w:val="none" w:sz="0" w:space="0" w:color="auto"/>
            <w:bottom w:val="none" w:sz="0" w:space="0" w:color="auto"/>
            <w:right w:val="none" w:sz="0" w:space="0" w:color="auto"/>
          </w:divBdr>
          <w:divsChild>
            <w:div w:id="2054573017">
              <w:marLeft w:val="0"/>
              <w:marRight w:val="0"/>
              <w:marTop w:val="0"/>
              <w:marBottom w:val="0"/>
              <w:divBdr>
                <w:top w:val="none" w:sz="0" w:space="0" w:color="auto"/>
                <w:left w:val="none" w:sz="0" w:space="0" w:color="auto"/>
                <w:bottom w:val="none" w:sz="0" w:space="0" w:color="auto"/>
                <w:right w:val="none" w:sz="0" w:space="0" w:color="auto"/>
              </w:divBdr>
              <w:divsChild>
                <w:div w:id="424688110">
                  <w:marLeft w:val="0"/>
                  <w:marRight w:val="0"/>
                  <w:marTop w:val="0"/>
                  <w:marBottom w:val="0"/>
                  <w:divBdr>
                    <w:top w:val="none" w:sz="0" w:space="0" w:color="auto"/>
                    <w:left w:val="none" w:sz="0" w:space="0" w:color="auto"/>
                    <w:bottom w:val="none" w:sz="0" w:space="0" w:color="auto"/>
                    <w:right w:val="none" w:sz="0" w:space="0" w:color="auto"/>
                  </w:divBdr>
                  <w:divsChild>
                    <w:div w:id="194041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710051">
      <w:bodyDiv w:val="1"/>
      <w:marLeft w:val="0"/>
      <w:marRight w:val="0"/>
      <w:marTop w:val="0"/>
      <w:marBottom w:val="0"/>
      <w:divBdr>
        <w:top w:val="none" w:sz="0" w:space="0" w:color="auto"/>
        <w:left w:val="none" w:sz="0" w:space="0" w:color="auto"/>
        <w:bottom w:val="none" w:sz="0" w:space="0" w:color="auto"/>
        <w:right w:val="none" w:sz="0" w:space="0" w:color="auto"/>
      </w:divBdr>
    </w:div>
    <w:div w:id="1511291977">
      <w:bodyDiv w:val="1"/>
      <w:marLeft w:val="0"/>
      <w:marRight w:val="0"/>
      <w:marTop w:val="0"/>
      <w:marBottom w:val="0"/>
      <w:divBdr>
        <w:top w:val="none" w:sz="0" w:space="0" w:color="auto"/>
        <w:left w:val="none" w:sz="0" w:space="0" w:color="auto"/>
        <w:bottom w:val="none" w:sz="0" w:space="0" w:color="auto"/>
        <w:right w:val="none" w:sz="0" w:space="0" w:color="auto"/>
      </w:divBdr>
    </w:div>
    <w:div w:id="1554583541">
      <w:bodyDiv w:val="1"/>
      <w:marLeft w:val="0"/>
      <w:marRight w:val="0"/>
      <w:marTop w:val="0"/>
      <w:marBottom w:val="0"/>
      <w:divBdr>
        <w:top w:val="none" w:sz="0" w:space="0" w:color="auto"/>
        <w:left w:val="none" w:sz="0" w:space="0" w:color="auto"/>
        <w:bottom w:val="none" w:sz="0" w:space="0" w:color="auto"/>
        <w:right w:val="none" w:sz="0" w:space="0" w:color="auto"/>
      </w:divBdr>
      <w:divsChild>
        <w:div w:id="335302671">
          <w:marLeft w:val="0"/>
          <w:marRight w:val="0"/>
          <w:marTop w:val="0"/>
          <w:marBottom w:val="0"/>
          <w:divBdr>
            <w:top w:val="none" w:sz="0" w:space="0" w:color="auto"/>
            <w:left w:val="none" w:sz="0" w:space="0" w:color="auto"/>
            <w:bottom w:val="none" w:sz="0" w:space="0" w:color="auto"/>
            <w:right w:val="none" w:sz="0" w:space="0" w:color="auto"/>
          </w:divBdr>
          <w:divsChild>
            <w:div w:id="1082800953">
              <w:marLeft w:val="0"/>
              <w:marRight w:val="0"/>
              <w:marTop w:val="0"/>
              <w:marBottom w:val="0"/>
              <w:divBdr>
                <w:top w:val="none" w:sz="0" w:space="0" w:color="auto"/>
                <w:left w:val="none" w:sz="0" w:space="0" w:color="auto"/>
                <w:bottom w:val="none" w:sz="0" w:space="0" w:color="auto"/>
                <w:right w:val="none" w:sz="0" w:space="0" w:color="auto"/>
              </w:divBdr>
              <w:divsChild>
                <w:div w:id="1325620756">
                  <w:marLeft w:val="0"/>
                  <w:marRight w:val="0"/>
                  <w:marTop w:val="0"/>
                  <w:marBottom w:val="0"/>
                  <w:divBdr>
                    <w:top w:val="none" w:sz="0" w:space="0" w:color="auto"/>
                    <w:left w:val="none" w:sz="0" w:space="0" w:color="auto"/>
                    <w:bottom w:val="none" w:sz="0" w:space="0" w:color="auto"/>
                    <w:right w:val="none" w:sz="0" w:space="0" w:color="auto"/>
                  </w:divBdr>
                  <w:divsChild>
                    <w:div w:id="129001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430435">
      <w:bodyDiv w:val="1"/>
      <w:marLeft w:val="0"/>
      <w:marRight w:val="0"/>
      <w:marTop w:val="0"/>
      <w:marBottom w:val="0"/>
      <w:divBdr>
        <w:top w:val="none" w:sz="0" w:space="0" w:color="auto"/>
        <w:left w:val="none" w:sz="0" w:space="0" w:color="auto"/>
        <w:bottom w:val="none" w:sz="0" w:space="0" w:color="auto"/>
        <w:right w:val="none" w:sz="0" w:space="0" w:color="auto"/>
      </w:divBdr>
      <w:divsChild>
        <w:div w:id="2093382657">
          <w:marLeft w:val="0"/>
          <w:marRight w:val="0"/>
          <w:marTop w:val="0"/>
          <w:marBottom w:val="0"/>
          <w:divBdr>
            <w:top w:val="none" w:sz="0" w:space="0" w:color="auto"/>
            <w:left w:val="none" w:sz="0" w:space="0" w:color="auto"/>
            <w:bottom w:val="none" w:sz="0" w:space="0" w:color="auto"/>
            <w:right w:val="none" w:sz="0" w:space="0" w:color="auto"/>
          </w:divBdr>
          <w:divsChild>
            <w:div w:id="1886678420">
              <w:marLeft w:val="0"/>
              <w:marRight w:val="0"/>
              <w:marTop w:val="0"/>
              <w:marBottom w:val="0"/>
              <w:divBdr>
                <w:top w:val="none" w:sz="0" w:space="0" w:color="auto"/>
                <w:left w:val="none" w:sz="0" w:space="0" w:color="auto"/>
                <w:bottom w:val="none" w:sz="0" w:space="0" w:color="auto"/>
                <w:right w:val="none" w:sz="0" w:space="0" w:color="auto"/>
              </w:divBdr>
              <w:divsChild>
                <w:div w:id="1299995744">
                  <w:marLeft w:val="0"/>
                  <w:marRight w:val="0"/>
                  <w:marTop w:val="0"/>
                  <w:marBottom w:val="0"/>
                  <w:divBdr>
                    <w:top w:val="none" w:sz="0" w:space="0" w:color="auto"/>
                    <w:left w:val="none" w:sz="0" w:space="0" w:color="auto"/>
                    <w:bottom w:val="none" w:sz="0" w:space="0" w:color="auto"/>
                    <w:right w:val="none" w:sz="0" w:space="0" w:color="auto"/>
                  </w:divBdr>
                  <w:divsChild>
                    <w:div w:id="142213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510318">
      <w:bodyDiv w:val="1"/>
      <w:marLeft w:val="0"/>
      <w:marRight w:val="0"/>
      <w:marTop w:val="0"/>
      <w:marBottom w:val="0"/>
      <w:divBdr>
        <w:top w:val="none" w:sz="0" w:space="0" w:color="auto"/>
        <w:left w:val="none" w:sz="0" w:space="0" w:color="auto"/>
        <w:bottom w:val="none" w:sz="0" w:space="0" w:color="auto"/>
        <w:right w:val="none" w:sz="0" w:space="0" w:color="auto"/>
      </w:divBdr>
      <w:divsChild>
        <w:div w:id="1523668770">
          <w:marLeft w:val="0"/>
          <w:marRight w:val="0"/>
          <w:marTop w:val="0"/>
          <w:marBottom w:val="0"/>
          <w:divBdr>
            <w:top w:val="none" w:sz="0" w:space="0" w:color="auto"/>
            <w:left w:val="none" w:sz="0" w:space="0" w:color="auto"/>
            <w:bottom w:val="none" w:sz="0" w:space="0" w:color="auto"/>
            <w:right w:val="none" w:sz="0" w:space="0" w:color="auto"/>
          </w:divBdr>
          <w:divsChild>
            <w:div w:id="422799216">
              <w:marLeft w:val="0"/>
              <w:marRight w:val="0"/>
              <w:marTop w:val="0"/>
              <w:marBottom w:val="0"/>
              <w:divBdr>
                <w:top w:val="none" w:sz="0" w:space="0" w:color="auto"/>
                <w:left w:val="none" w:sz="0" w:space="0" w:color="auto"/>
                <w:bottom w:val="none" w:sz="0" w:space="0" w:color="auto"/>
                <w:right w:val="none" w:sz="0" w:space="0" w:color="auto"/>
              </w:divBdr>
              <w:divsChild>
                <w:div w:id="1366520490">
                  <w:marLeft w:val="0"/>
                  <w:marRight w:val="0"/>
                  <w:marTop w:val="0"/>
                  <w:marBottom w:val="0"/>
                  <w:divBdr>
                    <w:top w:val="none" w:sz="0" w:space="0" w:color="auto"/>
                    <w:left w:val="none" w:sz="0" w:space="0" w:color="auto"/>
                    <w:bottom w:val="none" w:sz="0" w:space="0" w:color="auto"/>
                    <w:right w:val="none" w:sz="0" w:space="0" w:color="auto"/>
                  </w:divBdr>
                  <w:divsChild>
                    <w:div w:id="17068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548181">
      <w:bodyDiv w:val="1"/>
      <w:marLeft w:val="0"/>
      <w:marRight w:val="0"/>
      <w:marTop w:val="0"/>
      <w:marBottom w:val="0"/>
      <w:divBdr>
        <w:top w:val="none" w:sz="0" w:space="0" w:color="auto"/>
        <w:left w:val="none" w:sz="0" w:space="0" w:color="auto"/>
        <w:bottom w:val="none" w:sz="0" w:space="0" w:color="auto"/>
        <w:right w:val="none" w:sz="0" w:space="0" w:color="auto"/>
      </w:divBdr>
    </w:div>
    <w:div w:id="1652639481">
      <w:bodyDiv w:val="1"/>
      <w:marLeft w:val="0"/>
      <w:marRight w:val="0"/>
      <w:marTop w:val="0"/>
      <w:marBottom w:val="0"/>
      <w:divBdr>
        <w:top w:val="none" w:sz="0" w:space="0" w:color="auto"/>
        <w:left w:val="none" w:sz="0" w:space="0" w:color="auto"/>
        <w:bottom w:val="none" w:sz="0" w:space="0" w:color="auto"/>
        <w:right w:val="none" w:sz="0" w:space="0" w:color="auto"/>
      </w:divBdr>
      <w:divsChild>
        <w:div w:id="1955746016">
          <w:marLeft w:val="0"/>
          <w:marRight w:val="360"/>
          <w:marTop w:val="200"/>
          <w:marBottom w:val="0"/>
          <w:divBdr>
            <w:top w:val="none" w:sz="0" w:space="0" w:color="auto"/>
            <w:left w:val="none" w:sz="0" w:space="0" w:color="auto"/>
            <w:bottom w:val="none" w:sz="0" w:space="0" w:color="auto"/>
            <w:right w:val="none" w:sz="0" w:space="0" w:color="auto"/>
          </w:divBdr>
        </w:div>
        <w:div w:id="272788447">
          <w:marLeft w:val="0"/>
          <w:marRight w:val="360"/>
          <w:marTop w:val="200"/>
          <w:marBottom w:val="0"/>
          <w:divBdr>
            <w:top w:val="none" w:sz="0" w:space="0" w:color="auto"/>
            <w:left w:val="none" w:sz="0" w:space="0" w:color="auto"/>
            <w:bottom w:val="none" w:sz="0" w:space="0" w:color="auto"/>
            <w:right w:val="none" w:sz="0" w:space="0" w:color="auto"/>
          </w:divBdr>
        </w:div>
        <w:div w:id="1790510314">
          <w:marLeft w:val="0"/>
          <w:marRight w:val="360"/>
          <w:marTop w:val="200"/>
          <w:marBottom w:val="0"/>
          <w:divBdr>
            <w:top w:val="none" w:sz="0" w:space="0" w:color="auto"/>
            <w:left w:val="none" w:sz="0" w:space="0" w:color="auto"/>
            <w:bottom w:val="none" w:sz="0" w:space="0" w:color="auto"/>
            <w:right w:val="none" w:sz="0" w:space="0" w:color="auto"/>
          </w:divBdr>
        </w:div>
        <w:div w:id="2028170208">
          <w:marLeft w:val="0"/>
          <w:marRight w:val="360"/>
          <w:marTop w:val="200"/>
          <w:marBottom w:val="0"/>
          <w:divBdr>
            <w:top w:val="none" w:sz="0" w:space="0" w:color="auto"/>
            <w:left w:val="none" w:sz="0" w:space="0" w:color="auto"/>
            <w:bottom w:val="none" w:sz="0" w:space="0" w:color="auto"/>
            <w:right w:val="none" w:sz="0" w:space="0" w:color="auto"/>
          </w:divBdr>
        </w:div>
        <w:div w:id="1584798667">
          <w:marLeft w:val="0"/>
          <w:marRight w:val="360"/>
          <w:marTop w:val="200"/>
          <w:marBottom w:val="0"/>
          <w:divBdr>
            <w:top w:val="none" w:sz="0" w:space="0" w:color="auto"/>
            <w:left w:val="none" w:sz="0" w:space="0" w:color="auto"/>
            <w:bottom w:val="none" w:sz="0" w:space="0" w:color="auto"/>
            <w:right w:val="none" w:sz="0" w:space="0" w:color="auto"/>
          </w:divBdr>
        </w:div>
        <w:div w:id="1993212519">
          <w:marLeft w:val="0"/>
          <w:marRight w:val="360"/>
          <w:marTop w:val="200"/>
          <w:marBottom w:val="0"/>
          <w:divBdr>
            <w:top w:val="none" w:sz="0" w:space="0" w:color="auto"/>
            <w:left w:val="none" w:sz="0" w:space="0" w:color="auto"/>
            <w:bottom w:val="none" w:sz="0" w:space="0" w:color="auto"/>
            <w:right w:val="none" w:sz="0" w:space="0" w:color="auto"/>
          </w:divBdr>
        </w:div>
        <w:div w:id="553278106">
          <w:marLeft w:val="0"/>
          <w:marRight w:val="360"/>
          <w:marTop w:val="200"/>
          <w:marBottom w:val="0"/>
          <w:divBdr>
            <w:top w:val="none" w:sz="0" w:space="0" w:color="auto"/>
            <w:left w:val="none" w:sz="0" w:space="0" w:color="auto"/>
            <w:bottom w:val="none" w:sz="0" w:space="0" w:color="auto"/>
            <w:right w:val="none" w:sz="0" w:space="0" w:color="auto"/>
          </w:divBdr>
        </w:div>
      </w:divsChild>
    </w:div>
    <w:div w:id="1888487935">
      <w:bodyDiv w:val="1"/>
      <w:marLeft w:val="0"/>
      <w:marRight w:val="0"/>
      <w:marTop w:val="0"/>
      <w:marBottom w:val="0"/>
      <w:divBdr>
        <w:top w:val="none" w:sz="0" w:space="0" w:color="auto"/>
        <w:left w:val="none" w:sz="0" w:space="0" w:color="auto"/>
        <w:bottom w:val="none" w:sz="0" w:space="0" w:color="auto"/>
        <w:right w:val="none" w:sz="0" w:space="0" w:color="auto"/>
      </w:divBdr>
    </w:div>
    <w:div w:id="1897623245">
      <w:bodyDiv w:val="1"/>
      <w:marLeft w:val="0"/>
      <w:marRight w:val="0"/>
      <w:marTop w:val="0"/>
      <w:marBottom w:val="0"/>
      <w:divBdr>
        <w:top w:val="none" w:sz="0" w:space="0" w:color="auto"/>
        <w:left w:val="none" w:sz="0" w:space="0" w:color="auto"/>
        <w:bottom w:val="none" w:sz="0" w:space="0" w:color="auto"/>
        <w:right w:val="none" w:sz="0" w:space="0" w:color="auto"/>
      </w:divBdr>
    </w:div>
    <w:div w:id="2018656051">
      <w:bodyDiv w:val="1"/>
      <w:marLeft w:val="0"/>
      <w:marRight w:val="0"/>
      <w:marTop w:val="0"/>
      <w:marBottom w:val="0"/>
      <w:divBdr>
        <w:top w:val="none" w:sz="0" w:space="0" w:color="auto"/>
        <w:left w:val="none" w:sz="0" w:space="0" w:color="auto"/>
        <w:bottom w:val="none" w:sz="0" w:space="0" w:color="auto"/>
        <w:right w:val="none" w:sz="0" w:space="0" w:color="auto"/>
      </w:divBdr>
      <w:divsChild>
        <w:div w:id="208996800">
          <w:marLeft w:val="0"/>
          <w:marRight w:val="446"/>
          <w:marTop w:val="0"/>
          <w:marBottom w:val="0"/>
          <w:divBdr>
            <w:top w:val="none" w:sz="0" w:space="0" w:color="auto"/>
            <w:left w:val="none" w:sz="0" w:space="0" w:color="auto"/>
            <w:bottom w:val="none" w:sz="0" w:space="0" w:color="auto"/>
            <w:right w:val="none" w:sz="0" w:space="0" w:color="auto"/>
          </w:divBdr>
        </w:div>
        <w:div w:id="310602395">
          <w:marLeft w:val="0"/>
          <w:marRight w:val="446"/>
          <w:marTop w:val="0"/>
          <w:marBottom w:val="0"/>
          <w:divBdr>
            <w:top w:val="none" w:sz="0" w:space="0" w:color="auto"/>
            <w:left w:val="none" w:sz="0" w:space="0" w:color="auto"/>
            <w:bottom w:val="none" w:sz="0" w:space="0" w:color="auto"/>
            <w:right w:val="none" w:sz="0" w:space="0" w:color="auto"/>
          </w:divBdr>
        </w:div>
        <w:div w:id="953368018">
          <w:marLeft w:val="0"/>
          <w:marRight w:val="446"/>
          <w:marTop w:val="0"/>
          <w:marBottom w:val="0"/>
          <w:divBdr>
            <w:top w:val="none" w:sz="0" w:space="0" w:color="auto"/>
            <w:left w:val="none" w:sz="0" w:space="0" w:color="auto"/>
            <w:bottom w:val="none" w:sz="0" w:space="0" w:color="auto"/>
            <w:right w:val="none" w:sz="0" w:space="0" w:color="auto"/>
          </w:divBdr>
        </w:div>
        <w:div w:id="1614970101">
          <w:marLeft w:val="0"/>
          <w:marRight w:val="446"/>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footer" Target="footer2.xml"/><Relationship Id="rId84" Type="http://schemas.openxmlformats.org/officeDocument/2006/relationships/image" Target="media/image63.png"/><Relationship Id="rId89" Type="http://schemas.openxmlformats.org/officeDocument/2006/relationships/image" Target="media/image68.png"/><Relationship Id="rId16" Type="http://schemas.openxmlformats.org/officeDocument/2006/relationships/image" Target="media/image9.jpe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44.png"/><Relationship Id="rId79" Type="http://schemas.openxmlformats.org/officeDocument/2006/relationships/image" Target="media/image57.png"/><Relationship Id="rId5" Type="http://schemas.openxmlformats.org/officeDocument/2006/relationships/webSettings" Target="webSettings.xml"/><Relationship Id="rId90" Type="http://schemas.openxmlformats.org/officeDocument/2006/relationships/image" Target="media/image69.png"/><Relationship Id="rId95" Type="http://schemas.openxmlformats.org/officeDocument/2006/relationships/fontTable" Target="fontTable.xml"/><Relationship Id="rId22" Type="http://schemas.openxmlformats.org/officeDocument/2006/relationships/image" Target="media/image15.jpe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jpeg"/><Relationship Id="rId69"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37.png"/><Relationship Id="rId80" Type="http://schemas.openxmlformats.org/officeDocument/2006/relationships/image" Target="media/image59.png"/><Relationship Id="rId85" Type="http://schemas.openxmlformats.org/officeDocument/2006/relationships/image" Target="media/image64.png"/><Relationship Id="rId93"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31.png"/><Relationship Id="rId75" Type="http://schemas.openxmlformats.org/officeDocument/2006/relationships/image" Target="media/image46.png"/><Relationship Id="rId83" Type="http://schemas.openxmlformats.org/officeDocument/2006/relationships/image" Target="media/image62.png"/><Relationship Id="rId88" Type="http://schemas.openxmlformats.org/officeDocument/2006/relationships/image" Target="media/image67.png"/><Relationship Id="rId91" Type="http://schemas.openxmlformats.org/officeDocument/2006/relationships/image" Target="media/image70.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38.png"/><Relationship Id="rId78" Type="http://schemas.openxmlformats.org/officeDocument/2006/relationships/image" Target="media/image52.png"/><Relationship Id="rId81" Type="http://schemas.openxmlformats.org/officeDocument/2006/relationships/image" Target="media/image60.png"/><Relationship Id="rId86" Type="http://schemas.openxmlformats.org/officeDocument/2006/relationships/image" Target="media/image65.png"/><Relationship Id="rId9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jpeg"/><Relationship Id="rId76" Type="http://schemas.openxmlformats.org/officeDocument/2006/relationships/image" Target="media/image48.png"/><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image" Target="media/image71.pn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png"/><Relationship Id="rId45" Type="http://schemas.openxmlformats.org/officeDocument/2006/relationships/image" Target="media/image38.jpeg"/><Relationship Id="rId66" Type="http://schemas.openxmlformats.org/officeDocument/2006/relationships/header" Target="header1.xml"/><Relationship Id="rId87" Type="http://schemas.openxmlformats.org/officeDocument/2006/relationships/image" Target="media/image66.png"/><Relationship Id="rId61" Type="http://schemas.openxmlformats.org/officeDocument/2006/relationships/image" Target="media/image54.png"/><Relationship Id="rId82" Type="http://schemas.openxmlformats.org/officeDocument/2006/relationships/image" Target="media/image61.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png"/><Relationship Id="rId77" Type="http://schemas.openxmlformats.org/officeDocument/2006/relationships/image" Target="media/image5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notes.xml.rels><?xml version="1.0" encoding="UTF-8" standalone="yes"?>
<Relationships xmlns="http://schemas.openxmlformats.org/package/2006/relationships"><Relationship Id="rId2" Type="http://schemas.openxmlformats.org/officeDocument/2006/relationships/hyperlink" Target="https://neet.mit.edu/threads" TargetMode="External"/><Relationship Id="rId1" Type="http://schemas.openxmlformats.org/officeDocument/2006/relationships/hyperlink" Target="https://journals.sagepub.com/doi/pdf/10.1207/s15548430jlr3704_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52166-DB82-0447-BC89-738377085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16823</Words>
  <Characters>95896</Characters>
  <Application>Microsoft Office Word</Application>
  <DocSecurity>0</DocSecurity>
  <Lines>799</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Esraa Ahmed</dc:creator>
  <cp:keywords/>
  <dc:description/>
  <cp:lastModifiedBy>doaa_kamaleldin@outlook.com</cp:lastModifiedBy>
  <cp:revision>3</cp:revision>
  <cp:lastPrinted>2025-08-20T13:50:00Z</cp:lastPrinted>
  <dcterms:created xsi:type="dcterms:W3CDTF">2025-08-20T13:50:00Z</dcterms:created>
  <dcterms:modified xsi:type="dcterms:W3CDTF">2025-08-20T13:51:00Z</dcterms:modified>
</cp:coreProperties>
</file>