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958" w:rsidRDefault="00094958">
      <w:pPr>
        <w:spacing w:before="280" w:after="280"/>
        <w:rPr>
          <w:rFonts w:hint="cs"/>
          <w:lang w:bidi="ar-EG"/>
        </w:rPr>
      </w:pPr>
      <w:bookmarkStart w:id="0" w:name="_GoBack"/>
      <w:bookmarkEnd w:id="0"/>
    </w:p>
    <w:p w:rsidR="000C706A" w:rsidRDefault="00094958" w:rsidP="000C706A">
      <w:pPr>
        <w:spacing w:after="240"/>
        <w:rPr>
          <w:rFonts w:ascii="Mudir MT" w:hAnsi="Mudir MT" w:cs="Simplified Arabic"/>
          <w:b/>
          <w:bCs/>
          <w:rtl/>
          <w:lang w:eastAsia="ar-EG" w:bidi="ar-EG"/>
        </w:rPr>
      </w:pPr>
      <w:r w:rsidRPr="002B44C2">
        <w:rPr>
          <w:rFonts w:ascii="Mudir MT" w:hAnsi="Mudir MT" w:cs="Simplified Arabic"/>
          <w:b/>
          <w:bCs/>
          <w:sz w:val="27"/>
          <w:szCs w:val="27"/>
          <w:rtl/>
          <w:lang w:eastAsia="ar-EG" w:bidi="ar-EG"/>
        </w:rPr>
        <w:t>السيد الأستاذ الدكتور/</w:t>
      </w:r>
      <w:r w:rsidR="0074501D" w:rsidRPr="002B44C2">
        <w:rPr>
          <w:rFonts w:ascii="Mudir MT" w:hAnsi="Mudir MT" w:cs="Simplified Arabic"/>
          <w:b/>
          <w:bCs/>
          <w:sz w:val="27"/>
          <w:szCs w:val="27"/>
          <w:lang w:eastAsia="ar-EG" w:bidi="ar-EG"/>
        </w:rPr>
        <w:t xml:space="preserve"> </w:t>
      </w:r>
      <w:r w:rsidR="0074501D" w:rsidRPr="002B44C2">
        <w:rPr>
          <w:rFonts w:ascii="Mudir MT" w:hAnsi="Mudir MT" w:cs="Simplified Arabic" w:hint="cs"/>
          <w:b/>
          <w:bCs/>
          <w:sz w:val="27"/>
          <w:szCs w:val="27"/>
          <w:rtl/>
          <w:lang w:eastAsia="ar-EG" w:bidi="ar-EG"/>
        </w:rPr>
        <w:t xml:space="preserve"> </w:t>
      </w:r>
      <w:r w:rsidRPr="002B44C2">
        <w:rPr>
          <w:rFonts w:ascii="Mudir MT" w:hAnsi="Mudir MT" w:cs="Simplified Arabic"/>
          <w:b/>
          <w:bCs/>
          <w:sz w:val="27"/>
          <w:szCs w:val="27"/>
          <w:rtl/>
          <w:lang w:eastAsia="ar-EG" w:bidi="ar-EG"/>
        </w:rPr>
        <w:t>مدير شبكة الجامعات المصر</w:t>
      </w:r>
      <w:r w:rsidRPr="002B44C2">
        <w:rPr>
          <w:rFonts w:ascii="Mudir MT" w:hAnsi="Mudir MT" w:cs="Simplified Arabic"/>
          <w:b/>
          <w:bCs/>
          <w:rtl/>
          <w:lang w:eastAsia="ar-EG" w:bidi="ar-EG"/>
        </w:rPr>
        <w:t>ية</w:t>
      </w:r>
    </w:p>
    <w:p w:rsidR="00094958" w:rsidRPr="002B44C2" w:rsidRDefault="00094958" w:rsidP="000C706A">
      <w:pPr>
        <w:spacing w:after="240"/>
        <w:ind w:firstLine="720"/>
        <w:rPr>
          <w:rFonts w:ascii="Mudir MT" w:hAnsi="Mudir MT" w:cs="Simplified Arabic"/>
          <w:b/>
          <w:bCs/>
          <w:rtl/>
          <w:lang w:eastAsia="ar-EG" w:bidi="ar-EG"/>
        </w:rPr>
      </w:pPr>
      <w:r w:rsidRPr="002B44C2">
        <w:rPr>
          <w:rFonts w:ascii="Mudir MT" w:hAnsi="Mudir MT" w:cs="Simplified Arabic"/>
          <w:b/>
          <w:bCs/>
          <w:rtl/>
        </w:rPr>
        <w:t xml:space="preserve"> تحية طيبة وبعد،،</w:t>
      </w:r>
    </w:p>
    <w:p w:rsidR="007268DC" w:rsidRDefault="00094958" w:rsidP="007268DC">
      <w:pPr>
        <w:spacing w:before="280" w:after="280"/>
        <w:jc w:val="both"/>
        <w:rPr>
          <w:rFonts w:ascii="Mudir MT" w:hAnsi="Mudir MT" w:cs="Simplified Arabic"/>
          <w:rtl/>
        </w:rPr>
      </w:pPr>
      <w:r w:rsidRPr="002B44C2">
        <w:rPr>
          <w:rFonts w:ascii="Mudir MT" w:hAnsi="Mudir MT" w:cs="Simplified Arabic"/>
          <w:rtl/>
        </w:rPr>
        <w:t xml:space="preserve">نفيد سيادتكم علماً بأننا </w:t>
      </w:r>
      <w:r w:rsidR="002C4648">
        <w:rPr>
          <w:rFonts w:cs="Simplified Arabic" w:hint="cs"/>
          <w:rtl/>
        </w:rPr>
        <w:t>................................................................................</w:t>
      </w:r>
      <w:r w:rsidRPr="002B44C2">
        <w:rPr>
          <w:rFonts w:cs="Simplified Arabic"/>
          <w:rtl/>
        </w:rPr>
        <w:t xml:space="preserve">    </w:t>
      </w:r>
      <w:r w:rsidR="007268DC">
        <w:rPr>
          <w:rFonts w:ascii="Mudir MT" w:hAnsi="Mudir MT" w:cs="Simplified Arabic" w:hint="cs"/>
          <w:rtl/>
        </w:rPr>
        <w:t>نتقدم</w:t>
      </w:r>
      <w:r w:rsidRPr="002B44C2">
        <w:rPr>
          <w:rFonts w:ascii="Mudir MT" w:hAnsi="Mudir MT" w:cs="Simplified Arabic"/>
          <w:rtl/>
        </w:rPr>
        <w:t xml:space="preserve"> ب</w:t>
      </w:r>
      <w:r w:rsidR="00234EB8" w:rsidRPr="002B44C2">
        <w:rPr>
          <w:rFonts w:ascii="Mudir MT" w:hAnsi="Mudir MT" w:cs="Simplified Arabic"/>
          <w:rtl/>
        </w:rPr>
        <w:t xml:space="preserve">طلب تغيير فى البيانات الخاصة </w:t>
      </w:r>
      <w:r w:rsidR="007268DC">
        <w:rPr>
          <w:rFonts w:ascii="Mudir MT" w:hAnsi="Mudir MT" w:cs="Simplified Arabic" w:hint="cs"/>
          <w:rtl/>
        </w:rPr>
        <w:t>بالخوادم الاولية والثانوية الخاصة</w:t>
      </w:r>
      <w:r w:rsidR="00234EB8" w:rsidRPr="002B44C2">
        <w:rPr>
          <w:rFonts w:ascii="Mudir MT" w:hAnsi="Mudir MT" w:cs="Simplified Arabic" w:hint="cs"/>
          <w:rtl/>
        </w:rPr>
        <w:t xml:space="preserve"> </w:t>
      </w:r>
      <w:r w:rsidR="007268DC">
        <w:rPr>
          <w:rFonts w:ascii="Mudir MT" w:hAnsi="Mudir MT" w:cs="Simplified Arabic" w:hint="cs"/>
          <w:rtl/>
        </w:rPr>
        <w:t>ب</w:t>
      </w:r>
      <w:r w:rsidR="00234EB8" w:rsidRPr="002B44C2">
        <w:rPr>
          <w:rFonts w:ascii="Mudir MT" w:hAnsi="Mudir MT" w:cs="Simplified Arabic" w:hint="cs"/>
          <w:rtl/>
        </w:rPr>
        <w:t>النطاق</w:t>
      </w:r>
      <w:r w:rsidR="007268DC">
        <w:rPr>
          <w:rFonts w:ascii="Mudir MT" w:hAnsi="Mudir MT" w:cs="Simplified Arabic"/>
          <w:rtl/>
        </w:rPr>
        <w:t xml:space="preserve"> </w:t>
      </w:r>
      <w:r w:rsidR="007268DC">
        <w:rPr>
          <w:rFonts w:ascii="Mudir MT" w:hAnsi="Mudir MT" w:cs="Simplified Arabic" w:hint="cs"/>
          <w:rtl/>
        </w:rPr>
        <w:t>التالى :</w:t>
      </w:r>
    </w:p>
    <w:p w:rsidR="00094958" w:rsidRPr="002B44C2" w:rsidRDefault="00785F55" w:rsidP="007268DC">
      <w:pPr>
        <w:spacing w:before="280" w:after="280"/>
        <w:jc w:val="both"/>
        <w:rPr>
          <w:rFonts w:ascii="Mudir MT" w:hAnsi="Mudir MT" w:cs="Simplified Arabic" w:hint="cs"/>
          <w:rtl/>
        </w:rPr>
      </w:pPr>
      <w:r w:rsidRPr="002B44C2">
        <w:rPr>
          <w:rFonts w:ascii="Mudir MT" w:hAnsi="Mudir MT" w:cs="Simplified Arabic" w:hint="cs"/>
          <w:rtl/>
        </w:rPr>
        <w:t xml:space="preserve">(  </w:t>
      </w:r>
      <w:r w:rsidR="007268DC">
        <w:rPr>
          <w:rFonts w:ascii="Mudir MT" w:hAnsi="Mudir MT" w:cs="Simplified Arabic" w:hint="cs"/>
          <w:rtl/>
        </w:rPr>
        <w:t>.............................................</w:t>
      </w:r>
      <w:r w:rsidRPr="002B44C2">
        <w:rPr>
          <w:rFonts w:ascii="Mudir MT" w:hAnsi="Mudir MT" w:cs="Simplified Arabic" w:hint="cs"/>
          <w:rtl/>
        </w:rPr>
        <w:t xml:space="preserve"> )</w:t>
      </w:r>
      <w:r w:rsidR="007268DC">
        <w:rPr>
          <w:rFonts w:ascii="Mudir MT" w:hAnsi="Mudir MT" w:cs="Simplified Arabic" w:hint="cs"/>
          <w:rtl/>
        </w:rPr>
        <w:t xml:space="preserve"> </w:t>
      </w:r>
      <w:r w:rsidR="007268DC" w:rsidRPr="002B44C2">
        <w:rPr>
          <w:rFonts w:ascii="Mudir MT" w:hAnsi="Mudir MT" w:cs="Simplified Arabic" w:hint="cs"/>
          <w:rtl/>
        </w:rPr>
        <w:t>على أن يكون كما يلى :</w:t>
      </w:r>
      <w:r w:rsidR="007268DC">
        <w:rPr>
          <w:rFonts w:ascii="Mudir MT" w:hAnsi="Mudir MT" w:cs="Simplified Arabic" w:hint="cs"/>
          <w:rtl/>
        </w:rPr>
        <w:t xml:space="preserve"> </w:t>
      </w:r>
    </w:p>
    <w:tbl>
      <w:tblPr>
        <w:bidiVisual/>
        <w:tblW w:w="8726" w:type="dxa"/>
        <w:jc w:val="right"/>
        <w:tblLayout w:type="fixed"/>
        <w:tblLook w:val="0000" w:firstRow="0" w:lastRow="0" w:firstColumn="0" w:lastColumn="0" w:noHBand="0" w:noVBand="0"/>
      </w:tblPr>
      <w:tblGrid>
        <w:gridCol w:w="3149"/>
        <w:gridCol w:w="2837"/>
        <w:gridCol w:w="2740"/>
      </w:tblGrid>
      <w:tr w:rsidR="00094958" w:rsidRPr="002B44C2">
        <w:trPr>
          <w:cantSplit/>
          <w:jc w:val="right"/>
        </w:trPr>
        <w:tc>
          <w:tcPr>
            <w:tcW w:w="31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94958" w:rsidRPr="002B44C2" w:rsidRDefault="00094958" w:rsidP="007268DC">
            <w:pPr>
              <w:bidi w:val="0"/>
              <w:spacing w:after="280"/>
              <w:jc w:val="center"/>
              <w:rPr>
                <w:rFonts w:cs="Simplified Arabic"/>
                <w:b/>
                <w:bCs/>
              </w:rPr>
            </w:pPr>
            <w:r w:rsidRPr="002B44C2">
              <w:rPr>
                <w:rFonts w:cs="Simplified Arabic"/>
                <w:b/>
                <w:bCs/>
              </w:rPr>
              <w:t xml:space="preserve">New Data </w:t>
            </w:r>
          </w:p>
        </w:tc>
        <w:tc>
          <w:tcPr>
            <w:tcW w:w="2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94958" w:rsidRPr="002B44C2" w:rsidRDefault="00094958" w:rsidP="007268DC">
            <w:pPr>
              <w:bidi w:val="0"/>
              <w:spacing w:after="280"/>
              <w:jc w:val="center"/>
              <w:rPr>
                <w:rFonts w:cs="Simplified Arabic"/>
                <w:b/>
                <w:bCs/>
              </w:rPr>
            </w:pPr>
            <w:r w:rsidRPr="002B44C2">
              <w:rPr>
                <w:rFonts w:cs="Simplified Arabic"/>
                <w:b/>
                <w:bCs/>
              </w:rPr>
              <w:t xml:space="preserve">Current Data </w:t>
            </w:r>
          </w:p>
        </w:tc>
        <w:tc>
          <w:tcPr>
            <w:tcW w:w="2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94958" w:rsidRPr="002B44C2" w:rsidRDefault="00094958" w:rsidP="007268DC">
            <w:pPr>
              <w:bidi w:val="0"/>
              <w:spacing w:after="280"/>
              <w:ind w:left="927" w:right="-3"/>
              <w:rPr>
                <w:rFonts w:ascii="Mudir MT" w:hAnsi="Mudir MT" w:cs="Simplified Arabic"/>
                <w:sz w:val="28"/>
                <w:szCs w:val="28"/>
              </w:rPr>
            </w:pPr>
          </w:p>
        </w:tc>
      </w:tr>
      <w:tr w:rsidR="00094958" w:rsidRPr="002B44C2">
        <w:trPr>
          <w:cantSplit/>
          <w:jc w:val="right"/>
        </w:trPr>
        <w:tc>
          <w:tcPr>
            <w:tcW w:w="314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94958" w:rsidRPr="002B44C2" w:rsidRDefault="00094958">
            <w:pPr>
              <w:bidi w:val="0"/>
              <w:spacing w:before="280" w:after="280"/>
              <w:rPr>
                <w:rFonts w:cs="Simplified Arabic"/>
                <w:b/>
                <w:bCs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94958" w:rsidRPr="002B44C2" w:rsidRDefault="00094958">
            <w:pPr>
              <w:bidi w:val="0"/>
              <w:spacing w:before="280" w:after="280"/>
              <w:rPr>
                <w:rFonts w:cs="Simplified Arabic"/>
                <w:b/>
                <w:bCs/>
              </w:rPr>
            </w:pPr>
          </w:p>
        </w:tc>
        <w:tc>
          <w:tcPr>
            <w:tcW w:w="27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94958" w:rsidRPr="002B44C2" w:rsidRDefault="00094958" w:rsidP="00F325B7">
            <w:pPr>
              <w:bidi w:val="0"/>
              <w:spacing w:before="280" w:after="280"/>
              <w:jc w:val="center"/>
              <w:rPr>
                <w:rFonts w:cs="Simplified Arabic"/>
                <w:b/>
                <w:bCs/>
              </w:rPr>
            </w:pPr>
            <w:r w:rsidRPr="002B44C2">
              <w:rPr>
                <w:rFonts w:cs="Simplified Arabic"/>
                <w:b/>
                <w:bCs/>
              </w:rPr>
              <w:t xml:space="preserve">Primary Server Name </w:t>
            </w:r>
          </w:p>
        </w:tc>
      </w:tr>
      <w:tr w:rsidR="00094958" w:rsidRPr="002B44C2">
        <w:trPr>
          <w:cantSplit/>
          <w:jc w:val="right"/>
        </w:trPr>
        <w:tc>
          <w:tcPr>
            <w:tcW w:w="3149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:rsidR="00094958" w:rsidRPr="002B44C2" w:rsidRDefault="00094958">
            <w:pPr>
              <w:bidi w:val="0"/>
              <w:spacing w:before="280" w:after="280"/>
              <w:rPr>
                <w:rFonts w:cs="Simplified Arabic"/>
                <w:b/>
                <w:bCs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:rsidR="00094958" w:rsidRPr="002B44C2" w:rsidRDefault="00094958">
            <w:pPr>
              <w:bidi w:val="0"/>
              <w:spacing w:before="280" w:after="280"/>
              <w:rPr>
                <w:rFonts w:cs="Simplified Arabic"/>
                <w:b/>
                <w:bCs/>
              </w:rPr>
            </w:pPr>
          </w:p>
        </w:tc>
        <w:tc>
          <w:tcPr>
            <w:tcW w:w="2740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:rsidR="00094958" w:rsidRPr="002B44C2" w:rsidRDefault="00F325B7">
            <w:pPr>
              <w:bidi w:val="0"/>
              <w:spacing w:before="280" w:after="280"/>
              <w:jc w:val="center"/>
              <w:rPr>
                <w:rFonts w:cs="Simplified Arabic"/>
                <w:b/>
                <w:bCs/>
              </w:rPr>
            </w:pPr>
            <w:r w:rsidRPr="002B44C2">
              <w:rPr>
                <w:rFonts w:cs="Simplified Arabic"/>
                <w:b/>
                <w:bCs/>
              </w:rPr>
              <w:t>Primary Server IP</w:t>
            </w:r>
          </w:p>
        </w:tc>
      </w:tr>
      <w:tr w:rsidR="00F325B7" w:rsidRPr="002B44C2">
        <w:trPr>
          <w:cantSplit/>
          <w:jc w:val="right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25B7" w:rsidRPr="002B44C2" w:rsidRDefault="00F325B7">
            <w:pPr>
              <w:bidi w:val="0"/>
              <w:spacing w:before="280" w:after="280"/>
              <w:rPr>
                <w:rFonts w:cs="Simplified Arabic"/>
                <w:b/>
                <w:bCs/>
              </w:rPr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25B7" w:rsidRPr="002B44C2" w:rsidRDefault="00F325B7">
            <w:pPr>
              <w:bidi w:val="0"/>
              <w:spacing w:before="280" w:after="280"/>
              <w:rPr>
                <w:rFonts w:cs="Simplified Arabic"/>
                <w:b/>
                <w:bCs/>
              </w:rPr>
            </w:pPr>
          </w:p>
        </w:tc>
        <w:tc>
          <w:tcPr>
            <w:tcW w:w="2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25B7" w:rsidRPr="002B44C2" w:rsidRDefault="00F325B7" w:rsidP="00F325B7">
            <w:pPr>
              <w:bidi w:val="0"/>
              <w:spacing w:before="280" w:after="280"/>
              <w:jc w:val="center"/>
              <w:rPr>
                <w:rFonts w:cs="Simplified Arabic"/>
                <w:b/>
                <w:bCs/>
              </w:rPr>
            </w:pPr>
            <w:r w:rsidRPr="002B44C2">
              <w:rPr>
                <w:rFonts w:cs="Simplified Arabic"/>
                <w:b/>
                <w:bCs/>
              </w:rPr>
              <w:t>Secondary Server Name</w:t>
            </w:r>
          </w:p>
        </w:tc>
      </w:tr>
      <w:tr w:rsidR="00F325B7" w:rsidRPr="002B44C2">
        <w:trPr>
          <w:cantSplit/>
          <w:jc w:val="right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25B7" w:rsidRPr="002B44C2" w:rsidRDefault="00F325B7">
            <w:pPr>
              <w:bidi w:val="0"/>
              <w:spacing w:before="280" w:after="280"/>
              <w:rPr>
                <w:rFonts w:cs="Simplified Arabic"/>
                <w:b/>
                <w:bCs/>
              </w:rPr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25B7" w:rsidRPr="002B44C2" w:rsidRDefault="00F325B7">
            <w:pPr>
              <w:bidi w:val="0"/>
              <w:spacing w:before="280" w:after="280"/>
              <w:rPr>
                <w:rFonts w:cs="Simplified Arabic"/>
                <w:b/>
                <w:bCs/>
              </w:rPr>
            </w:pPr>
          </w:p>
        </w:tc>
        <w:tc>
          <w:tcPr>
            <w:tcW w:w="2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25B7" w:rsidRPr="002B44C2" w:rsidRDefault="00F325B7" w:rsidP="00F325B7">
            <w:pPr>
              <w:bidi w:val="0"/>
              <w:spacing w:before="280" w:after="280"/>
              <w:jc w:val="center"/>
              <w:rPr>
                <w:rFonts w:cs="Simplified Arabic"/>
                <w:b/>
                <w:bCs/>
              </w:rPr>
            </w:pPr>
            <w:r w:rsidRPr="002B44C2">
              <w:rPr>
                <w:rFonts w:cs="Simplified Arabic"/>
                <w:b/>
                <w:bCs/>
              </w:rPr>
              <w:t>Secondary Server IP</w:t>
            </w:r>
          </w:p>
        </w:tc>
      </w:tr>
    </w:tbl>
    <w:p w:rsidR="000C706A" w:rsidRDefault="002B44C2" w:rsidP="000C706A">
      <w:pPr>
        <w:spacing w:before="280" w:after="280"/>
        <w:rPr>
          <w:rFonts w:cs="Simplified Arabic"/>
          <w:rtl/>
        </w:rPr>
      </w:pPr>
      <w:r w:rsidRPr="002B44C2">
        <w:rPr>
          <w:rFonts w:cs="Simplified Arabic" w:hint="cs"/>
          <w:rtl/>
        </w:rPr>
        <w:t>ونتعه</w:t>
      </w:r>
      <w:r>
        <w:rPr>
          <w:rFonts w:cs="Simplified Arabic" w:hint="cs"/>
          <w:rtl/>
        </w:rPr>
        <w:t xml:space="preserve">د بابلاغ الشركة الموفرة للخدمة </w:t>
      </w:r>
      <w:r w:rsidRPr="002B44C2">
        <w:rPr>
          <w:rFonts w:cs="Simplified Arabic" w:hint="cs"/>
          <w:rtl/>
        </w:rPr>
        <w:t>حالياً برغبتنا فى نقل الخدمة ووقف تقديم الخدمة من خلالهم.</w:t>
      </w:r>
    </w:p>
    <w:p w:rsidR="007268DC" w:rsidRPr="000C706A" w:rsidRDefault="007268DC" w:rsidP="000C706A">
      <w:pPr>
        <w:spacing w:before="280" w:after="280"/>
        <w:rPr>
          <w:rFonts w:cs="Simplified Arabic" w:hint="cs"/>
          <w:rtl/>
        </w:rPr>
      </w:pPr>
      <w:r>
        <w:rPr>
          <w:rFonts w:cs="Simplified Arabic" w:hint="cs"/>
          <w:rtl/>
        </w:rPr>
        <w:t xml:space="preserve">وبطلب تغير ال </w:t>
      </w:r>
      <w:r>
        <w:rPr>
          <w:rFonts w:cs="Simplified Arabic"/>
          <w:lang w:val="en-GB"/>
        </w:rPr>
        <w:t>IP</w:t>
      </w:r>
      <w:r>
        <w:rPr>
          <w:rFonts w:cs="Simplified Arabic" w:hint="cs"/>
          <w:rtl/>
          <w:lang w:val="en-GB" w:bidi="ar-EG"/>
        </w:rPr>
        <w:t xml:space="preserve"> الخاص بالنطاق الفرعى (......................................) على ان يكون كما يلى :</w:t>
      </w:r>
    </w:p>
    <w:tbl>
      <w:tblPr>
        <w:bidiVisual/>
        <w:tblW w:w="8726" w:type="dxa"/>
        <w:jc w:val="right"/>
        <w:tblLayout w:type="fixed"/>
        <w:tblLook w:val="0000" w:firstRow="0" w:lastRow="0" w:firstColumn="0" w:lastColumn="0" w:noHBand="0" w:noVBand="0"/>
      </w:tblPr>
      <w:tblGrid>
        <w:gridCol w:w="3149"/>
        <w:gridCol w:w="2837"/>
        <w:gridCol w:w="2740"/>
      </w:tblGrid>
      <w:tr w:rsidR="007268DC" w:rsidRPr="002B44C2" w:rsidTr="00CE7B2A">
        <w:trPr>
          <w:cantSplit/>
          <w:jc w:val="right"/>
        </w:trPr>
        <w:tc>
          <w:tcPr>
            <w:tcW w:w="31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268DC" w:rsidRPr="002B44C2" w:rsidRDefault="007268DC" w:rsidP="00CE7B2A">
            <w:pPr>
              <w:bidi w:val="0"/>
              <w:spacing w:after="280"/>
              <w:jc w:val="center"/>
              <w:rPr>
                <w:rFonts w:cs="Simplified Arabic"/>
                <w:b/>
                <w:bCs/>
              </w:rPr>
            </w:pPr>
            <w:r w:rsidRPr="002B44C2">
              <w:rPr>
                <w:rFonts w:cs="Simplified Arabic"/>
                <w:b/>
                <w:bCs/>
              </w:rPr>
              <w:t xml:space="preserve">New Data </w:t>
            </w:r>
          </w:p>
        </w:tc>
        <w:tc>
          <w:tcPr>
            <w:tcW w:w="2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268DC" w:rsidRPr="002B44C2" w:rsidRDefault="007268DC" w:rsidP="00CE7B2A">
            <w:pPr>
              <w:bidi w:val="0"/>
              <w:spacing w:after="280"/>
              <w:jc w:val="center"/>
              <w:rPr>
                <w:rFonts w:cs="Simplified Arabic"/>
                <w:b/>
                <w:bCs/>
              </w:rPr>
            </w:pPr>
            <w:r w:rsidRPr="002B44C2">
              <w:rPr>
                <w:rFonts w:cs="Simplified Arabic"/>
                <w:b/>
                <w:bCs/>
              </w:rPr>
              <w:t xml:space="preserve">Current Data </w:t>
            </w:r>
          </w:p>
        </w:tc>
        <w:tc>
          <w:tcPr>
            <w:tcW w:w="2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268DC" w:rsidRPr="002B44C2" w:rsidRDefault="007268DC" w:rsidP="00CE7B2A">
            <w:pPr>
              <w:bidi w:val="0"/>
              <w:spacing w:after="280"/>
              <w:ind w:left="927" w:right="-3"/>
              <w:rPr>
                <w:rFonts w:ascii="Mudir MT" w:hAnsi="Mudir MT" w:cs="Simplified Arabic"/>
                <w:sz w:val="28"/>
                <w:szCs w:val="28"/>
              </w:rPr>
            </w:pPr>
          </w:p>
        </w:tc>
      </w:tr>
      <w:tr w:rsidR="007268DC" w:rsidRPr="002B44C2" w:rsidTr="00CE7B2A">
        <w:trPr>
          <w:cantSplit/>
          <w:jc w:val="right"/>
        </w:trPr>
        <w:tc>
          <w:tcPr>
            <w:tcW w:w="314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268DC" w:rsidRPr="002B44C2" w:rsidRDefault="007268DC" w:rsidP="00CE7B2A">
            <w:pPr>
              <w:bidi w:val="0"/>
              <w:spacing w:before="280" w:after="280"/>
              <w:rPr>
                <w:rFonts w:cs="Simplified Arabic"/>
                <w:b/>
                <w:bCs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268DC" w:rsidRPr="002B44C2" w:rsidRDefault="007268DC" w:rsidP="00CE7B2A">
            <w:pPr>
              <w:bidi w:val="0"/>
              <w:spacing w:before="280" w:after="280"/>
              <w:rPr>
                <w:rFonts w:cs="Simplified Arabic"/>
                <w:b/>
                <w:bCs/>
              </w:rPr>
            </w:pPr>
          </w:p>
        </w:tc>
        <w:tc>
          <w:tcPr>
            <w:tcW w:w="27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268DC" w:rsidRPr="002B44C2" w:rsidRDefault="007268DC" w:rsidP="00CE7B2A">
            <w:pPr>
              <w:bidi w:val="0"/>
              <w:spacing w:before="280" w:after="280"/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  <w:lang w:val="en-GB"/>
              </w:rPr>
              <w:t>Domain</w:t>
            </w:r>
            <w:r w:rsidRPr="002B44C2">
              <w:rPr>
                <w:rFonts w:cs="Simplified Arabic"/>
                <w:b/>
                <w:bCs/>
              </w:rPr>
              <w:t xml:space="preserve"> Name </w:t>
            </w:r>
          </w:p>
        </w:tc>
      </w:tr>
      <w:tr w:rsidR="007268DC" w:rsidRPr="002B44C2" w:rsidTr="00CE7B2A">
        <w:trPr>
          <w:cantSplit/>
          <w:jc w:val="right"/>
        </w:trPr>
        <w:tc>
          <w:tcPr>
            <w:tcW w:w="3149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:rsidR="007268DC" w:rsidRPr="002B44C2" w:rsidRDefault="007268DC" w:rsidP="00CE7B2A">
            <w:pPr>
              <w:bidi w:val="0"/>
              <w:spacing w:before="280" w:after="280"/>
              <w:rPr>
                <w:rFonts w:cs="Simplified Arabic"/>
                <w:b/>
                <w:bCs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:rsidR="007268DC" w:rsidRPr="002B44C2" w:rsidRDefault="007268DC" w:rsidP="00CE7B2A">
            <w:pPr>
              <w:bidi w:val="0"/>
              <w:spacing w:before="280" w:after="280"/>
              <w:rPr>
                <w:rFonts w:cs="Simplified Arabic"/>
                <w:b/>
                <w:bCs/>
              </w:rPr>
            </w:pPr>
          </w:p>
        </w:tc>
        <w:tc>
          <w:tcPr>
            <w:tcW w:w="2740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:rsidR="007268DC" w:rsidRPr="002B44C2" w:rsidRDefault="00794DA9" w:rsidP="00CE7B2A">
            <w:pPr>
              <w:bidi w:val="0"/>
              <w:spacing w:before="280" w:after="280"/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/>
                <w:b/>
                <w:bCs/>
              </w:rPr>
              <w:t xml:space="preserve">Equivalent </w:t>
            </w:r>
            <w:r w:rsidR="007268DC" w:rsidRPr="002B44C2">
              <w:rPr>
                <w:rFonts w:cs="Simplified Arabic"/>
                <w:b/>
                <w:bCs/>
              </w:rPr>
              <w:t>IP</w:t>
            </w:r>
          </w:p>
        </w:tc>
      </w:tr>
    </w:tbl>
    <w:p w:rsidR="00094958" w:rsidRPr="000C706A" w:rsidRDefault="00094958" w:rsidP="000C706A">
      <w:pPr>
        <w:spacing w:before="280" w:after="280"/>
        <w:ind w:left="5760" w:firstLine="720"/>
        <w:rPr>
          <w:rFonts w:cs="Simplified Arabic"/>
          <w:rtl/>
        </w:rPr>
      </w:pPr>
      <w:r w:rsidRPr="002B44C2">
        <w:rPr>
          <w:rFonts w:cs="Simplified Arabic"/>
          <w:sz w:val="28"/>
          <w:szCs w:val="28"/>
          <w:rtl/>
        </w:rPr>
        <w:t xml:space="preserve"> </w:t>
      </w:r>
      <w:r w:rsidRPr="002B44C2">
        <w:rPr>
          <w:rFonts w:ascii="Mudir MT" w:hAnsi="Mudir MT" w:cs="Simplified Arabic"/>
          <w:sz w:val="28"/>
          <w:szCs w:val="28"/>
          <w:rtl/>
        </w:rPr>
        <w:t>المدير المسئول</w:t>
      </w:r>
      <w:r w:rsidRPr="002B44C2">
        <w:rPr>
          <w:rFonts w:cs="Simplified Arabic"/>
          <w:sz w:val="28"/>
          <w:szCs w:val="28"/>
          <w:rtl/>
        </w:rPr>
        <w:t xml:space="preserve"> </w:t>
      </w:r>
    </w:p>
    <w:p w:rsidR="00094958" w:rsidRPr="000C706A" w:rsidRDefault="000C706A">
      <w:pPr>
        <w:rPr>
          <w:lang w:val="en-GB" w:eastAsia="ar-EG" w:bidi="ar-EG"/>
        </w:rPr>
      </w:pPr>
      <w:r>
        <w:rPr>
          <w:rFonts w:hint="cs"/>
          <w:rtl/>
          <w:lang w:eastAsia="ar-EG" w:bidi="ar-EG"/>
        </w:rPr>
        <w:t xml:space="preserve">ختم الجهة </w:t>
      </w:r>
    </w:p>
    <w:sectPr w:rsidR="00094958" w:rsidRPr="000C706A">
      <w:headerReference w:type="default" r:id="rId7"/>
      <w:footerReference w:type="default" r:id="rId8"/>
      <w:footnotePr>
        <w:pos w:val="beneathText"/>
      </w:footnotePr>
      <w:pgSz w:w="11905" w:h="16837"/>
      <w:pgMar w:top="1440" w:right="1800" w:bottom="1440" w:left="180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646" w:rsidRDefault="00A35646">
      <w:r>
        <w:separator/>
      </w:r>
    </w:p>
  </w:endnote>
  <w:endnote w:type="continuationSeparator" w:id="0">
    <w:p w:rsidR="00A35646" w:rsidRDefault="00A3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Mudir MT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FD6" w:rsidRPr="00D04FD6" w:rsidRDefault="00D04FD6" w:rsidP="00D04FD6">
    <w:pPr>
      <w:pStyle w:val="Footer"/>
      <w:bidi w:val="0"/>
      <w:jc w:val="center"/>
      <w:rPr>
        <w:b/>
        <w:bCs/>
        <w:color w:val="8DB3E2"/>
        <w:sz w:val="44"/>
        <w:szCs w:val="44"/>
      </w:rPr>
    </w:pPr>
    <w:r w:rsidRPr="00D04FD6">
      <w:rPr>
        <w:b/>
        <w:bCs/>
        <w:color w:val="8DB3E2"/>
        <w:sz w:val="44"/>
        <w:szCs w:val="44"/>
      </w:rPr>
      <w:t>Company Contacts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646" w:rsidRDefault="00A35646">
      <w:r>
        <w:separator/>
      </w:r>
    </w:p>
  </w:footnote>
  <w:footnote w:type="continuationSeparator" w:id="0">
    <w:p w:rsidR="00A35646" w:rsidRDefault="00A35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FD6" w:rsidRPr="00D04FD6" w:rsidRDefault="00D04FD6" w:rsidP="00D04FD6">
    <w:pPr>
      <w:pStyle w:val="Header"/>
      <w:bidi w:val="0"/>
      <w:jc w:val="center"/>
      <w:rPr>
        <w:b/>
        <w:bCs/>
        <w:color w:val="8DB3E2"/>
        <w:sz w:val="40"/>
        <w:szCs w:val="40"/>
      </w:rPr>
    </w:pPr>
    <w:r w:rsidRPr="00D04FD6">
      <w:rPr>
        <w:b/>
        <w:bCs/>
        <w:color w:val="8DB3E2"/>
        <w:sz w:val="40"/>
        <w:szCs w:val="40"/>
      </w:rPr>
      <w:t>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B8"/>
    <w:rsid w:val="00017A65"/>
    <w:rsid w:val="0006113F"/>
    <w:rsid w:val="00094958"/>
    <w:rsid w:val="000973DF"/>
    <w:rsid w:val="000C706A"/>
    <w:rsid w:val="00104DAA"/>
    <w:rsid w:val="001E4A87"/>
    <w:rsid w:val="00226B9A"/>
    <w:rsid w:val="00234EB8"/>
    <w:rsid w:val="002B44C2"/>
    <w:rsid w:val="002C4648"/>
    <w:rsid w:val="002F79B2"/>
    <w:rsid w:val="003874FA"/>
    <w:rsid w:val="00426F63"/>
    <w:rsid w:val="0060395A"/>
    <w:rsid w:val="007268DC"/>
    <w:rsid w:val="007430CA"/>
    <w:rsid w:val="0074501D"/>
    <w:rsid w:val="007614C3"/>
    <w:rsid w:val="00785F55"/>
    <w:rsid w:val="00794DA9"/>
    <w:rsid w:val="008022E3"/>
    <w:rsid w:val="0085612C"/>
    <w:rsid w:val="00917D26"/>
    <w:rsid w:val="00966B06"/>
    <w:rsid w:val="0099097A"/>
    <w:rsid w:val="00A06178"/>
    <w:rsid w:val="00A35646"/>
    <w:rsid w:val="00BA1F7A"/>
    <w:rsid w:val="00C44BE0"/>
    <w:rsid w:val="00CE7B2A"/>
    <w:rsid w:val="00D04FD6"/>
    <w:rsid w:val="00DF662D"/>
    <w:rsid w:val="00E1520A"/>
    <w:rsid w:val="00F325B7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AD0F3CA6-61FB-4515-879C-DD05E54B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8DC"/>
    <w:pPr>
      <w:suppressAutoHyphens/>
      <w:bidi/>
    </w:pPr>
    <w:rPr>
      <w:sz w:val="24"/>
      <w:szCs w:val="24"/>
      <w:lang w:eastAsia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bidi w:val="0"/>
      <w:spacing w:before="280" w:after="280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WW-Teletype">
    <w:name w:val="WW-Teletype"/>
    <w:rPr>
      <w:rFonts w:ascii="Courier New" w:eastAsia="Courier New" w:hAnsi="Courier New" w:cs="Courier New"/>
    </w:rPr>
  </w:style>
  <w:style w:type="character" w:customStyle="1" w:styleId="WW-Teletype1">
    <w:name w:val="WW-Teletype1"/>
    <w:rPr>
      <w:rFonts w:ascii="Courier New" w:eastAsia="Courier New" w:hAnsi="Courier New" w:cs="Courier New"/>
    </w:rPr>
  </w:style>
  <w:style w:type="character" w:customStyle="1" w:styleId="WW-Teletype11">
    <w:name w:val="WW-Teletype11"/>
    <w:rPr>
      <w:rFonts w:ascii="Courier New" w:eastAsia="Courier New" w:hAnsi="Courier New" w:cs="Courier New"/>
    </w:rPr>
  </w:style>
  <w:style w:type="character" w:customStyle="1" w:styleId="WW-Teletype111">
    <w:name w:val="WW-Teletype111"/>
    <w:rPr>
      <w:rFonts w:ascii="Courier New" w:eastAsia="Courier New" w:hAnsi="Courier New" w:cs="Courier New"/>
    </w:rPr>
  </w:style>
  <w:style w:type="character" w:customStyle="1" w:styleId="WW-Teletype1111">
    <w:name w:val="WW-Teletype1111"/>
    <w:rPr>
      <w:rFonts w:ascii="Courier New" w:eastAsia="Courier New" w:hAnsi="Courier New" w:cs="Courier New"/>
    </w:rPr>
  </w:style>
  <w:style w:type="character" w:styleId="Hyperlink">
    <w:name w:val="Hyperlink"/>
    <w:rPr>
      <w:color w:val="000080"/>
      <w:u w:val="single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Caption">
    <w:name w:val="WW-Caption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">
    <w:name w:val="WW-Index"/>
    <w:basedOn w:val="Normal"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BodyText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Caption1">
    <w:name w:val="WW-Caption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">
    <w:name w:val="WW-Index1"/>
    <w:basedOn w:val="Normal"/>
    <w:pPr>
      <w:suppressLineNumbers/>
    </w:pPr>
    <w:rPr>
      <w:rFonts w:cs="Tahoma"/>
    </w:rPr>
  </w:style>
  <w:style w:type="paragraph" w:customStyle="1" w:styleId="WW-Heading1">
    <w:name w:val="WW-Heading1"/>
    <w:basedOn w:val="Normal"/>
    <w:next w:val="BodyText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Caption11">
    <w:name w:val="WW-Caption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">
    <w:name w:val="WW-Index11"/>
    <w:basedOn w:val="Normal"/>
    <w:pPr>
      <w:suppressLineNumbers/>
    </w:pPr>
    <w:rPr>
      <w:rFonts w:cs="Tahoma"/>
    </w:rPr>
  </w:style>
  <w:style w:type="paragraph" w:customStyle="1" w:styleId="WW-Heading11">
    <w:name w:val="WW-Heading11"/>
    <w:basedOn w:val="Normal"/>
    <w:next w:val="BodyText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Caption111">
    <w:name w:val="WW-Caption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">
    <w:name w:val="WW-Index111"/>
    <w:basedOn w:val="Normal"/>
    <w:pPr>
      <w:suppressLineNumbers/>
    </w:pPr>
    <w:rPr>
      <w:rFonts w:cs="Tahoma"/>
    </w:rPr>
  </w:style>
  <w:style w:type="paragraph" w:customStyle="1" w:styleId="WW-Heading111">
    <w:name w:val="WW-Heading111"/>
    <w:basedOn w:val="Normal"/>
    <w:next w:val="BodyText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Caption1111">
    <w:name w:val="WW-Caption1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1">
    <w:name w:val="WW-Index1111"/>
    <w:basedOn w:val="Normal"/>
    <w:pPr>
      <w:suppressLineNumbers/>
    </w:pPr>
    <w:rPr>
      <w:rFonts w:cs="Tahoma"/>
    </w:rPr>
  </w:style>
  <w:style w:type="paragraph" w:customStyle="1" w:styleId="WW-Heading1111">
    <w:name w:val="WW-Heading1111"/>
    <w:basedOn w:val="Normal"/>
    <w:next w:val="BodyText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WW-Caption11111">
    <w:name w:val="WW-Caption11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11">
    <w:name w:val="WW-Index11111"/>
    <w:basedOn w:val="Normal"/>
    <w:pPr>
      <w:suppressLineNumbers/>
    </w:pPr>
    <w:rPr>
      <w:rFonts w:cs="Tahoma"/>
    </w:rPr>
  </w:style>
  <w:style w:type="paragraph" w:customStyle="1" w:styleId="WW-Heading11111">
    <w:name w:val="WW-Heading11111"/>
    <w:basedOn w:val="Normal"/>
    <w:next w:val="BodyText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WW-TableContents">
    <w:name w:val="WW-Table Contents"/>
    <w:basedOn w:val="BodyText"/>
    <w:pPr>
      <w:suppressLineNumbers/>
    </w:pPr>
  </w:style>
  <w:style w:type="paragraph" w:customStyle="1" w:styleId="WW-TableContents1">
    <w:name w:val="WW-Table Contents1"/>
    <w:basedOn w:val="BodyText"/>
    <w:pPr>
      <w:suppressLineNumbers/>
    </w:pPr>
  </w:style>
  <w:style w:type="paragraph" w:customStyle="1" w:styleId="WW-TableContents11">
    <w:name w:val="WW-Table Contents11"/>
    <w:basedOn w:val="BodyText"/>
    <w:pPr>
      <w:suppressLineNumbers/>
    </w:pPr>
  </w:style>
  <w:style w:type="paragraph" w:customStyle="1" w:styleId="WW-TableContents111">
    <w:name w:val="WW-Table Contents111"/>
    <w:basedOn w:val="BodyText"/>
    <w:pPr>
      <w:suppressLineNumbers/>
    </w:pPr>
  </w:style>
  <w:style w:type="paragraph" w:customStyle="1" w:styleId="WW-TableContents1111">
    <w:name w:val="WW-Table Contents1111"/>
    <w:basedOn w:val="BodyText"/>
    <w:pPr>
      <w:suppressLineNumbers/>
    </w:pPr>
  </w:style>
  <w:style w:type="paragraph" w:customStyle="1" w:styleId="WW-TableContents11111">
    <w:name w:val="WW-Table Contents11111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customStyle="1" w:styleId="WW-TableHeading1">
    <w:name w:val="WW-Table Heading1"/>
    <w:basedOn w:val="WW-TableContents1"/>
    <w:pPr>
      <w:jc w:val="center"/>
    </w:pPr>
    <w:rPr>
      <w:b/>
      <w:bCs/>
      <w:i/>
      <w:iCs/>
    </w:rPr>
  </w:style>
  <w:style w:type="paragraph" w:customStyle="1" w:styleId="WW-TableHeading11">
    <w:name w:val="WW-Table Heading11"/>
    <w:basedOn w:val="WW-TableContents11"/>
    <w:pPr>
      <w:jc w:val="center"/>
    </w:pPr>
    <w:rPr>
      <w:b/>
      <w:bCs/>
      <w:i/>
      <w:iCs/>
    </w:rPr>
  </w:style>
  <w:style w:type="paragraph" w:customStyle="1" w:styleId="WW-TableHeading111">
    <w:name w:val="WW-Table Heading111"/>
    <w:basedOn w:val="WW-TableContents111"/>
    <w:pPr>
      <w:jc w:val="center"/>
    </w:pPr>
    <w:rPr>
      <w:b/>
      <w:bCs/>
      <w:i/>
      <w:iCs/>
    </w:rPr>
  </w:style>
  <w:style w:type="paragraph" w:customStyle="1" w:styleId="WW-TableHeading1111">
    <w:name w:val="WW-Table Heading1111"/>
    <w:basedOn w:val="WW-TableContents1111"/>
    <w:pPr>
      <w:jc w:val="center"/>
    </w:pPr>
    <w:rPr>
      <w:b/>
      <w:bCs/>
      <w:i/>
      <w:iCs/>
    </w:rPr>
  </w:style>
  <w:style w:type="paragraph" w:customStyle="1" w:styleId="WW-TableHeading11111">
    <w:name w:val="WW-Table Heading11111"/>
    <w:basedOn w:val="WW-TableContents11111"/>
    <w:pPr>
      <w:jc w:val="center"/>
    </w:pPr>
    <w:rPr>
      <w:b/>
      <w:bCs/>
      <w:i/>
      <w:iCs/>
    </w:rPr>
  </w:style>
  <w:style w:type="paragraph" w:styleId="Header">
    <w:name w:val="header"/>
    <w:basedOn w:val="Normal"/>
    <w:rsid w:val="00226B9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26B9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السيد الأستاذ الدكتور/ مدير شبكة الجامعات المصرية</vt:lpstr>
    </vt:vector>
  </TitlesOfParts>
  <Company>SCU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السيد الأستاذ الدكتور/ مدير شبكة الجامعات المصرية</dc:title>
  <dc:subject/>
  <dc:creator>Marwa</dc:creator>
  <cp:keywords/>
  <cp:lastModifiedBy>Windows User</cp:lastModifiedBy>
  <cp:revision>2</cp:revision>
  <cp:lastPrinted>2007-09-27T11:38:00Z</cp:lastPrinted>
  <dcterms:created xsi:type="dcterms:W3CDTF">2023-06-21T12:46:00Z</dcterms:created>
  <dcterms:modified xsi:type="dcterms:W3CDTF">2023-06-21T12:46:00Z</dcterms:modified>
</cp:coreProperties>
</file>